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  <w:r w:rsidRPr="00CE7993">
        <w:rPr>
          <w:rFonts w:ascii="Times New Roman" w:hAnsi="Times New Roman" w:cs="Times New Roman"/>
          <w:b/>
        </w:rPr>
        <w:t>REPUBLIKA HRVATSKA</w:t>
      </w: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  <w:r w:rsidRPr="00CE7993">
        <w:rPr>
          <w:rFonts w:ascii="Times New Roman" w:hAnsi="Times New Roman" w:cs="Times New Roman"/>
          <w:b/>
        </w:rPr>
        <w:t>OSJEČKO-BARANJSKA ŽUPANIJA</w:t>
      </w: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  <w:r w:rsidRPr="00CE7993">
        <w:rPr>
          <w:rFonts w:ascii="Times New Roman" w:hAnsi="Times New Roman" w:cs="Times New Roman"/>
          <w:b/>
        </w:rPr>
        <w:t>GRAD OSIJEK</w:t>
      </w:r>
    </w:p>
    <w:p w:rsidR="00272876" w:rsidRPr="00CE7993" w:rsidRDefault="00272876" w:rsidP="00272876">
      <w:pPr>
        <w:pBdr>
          <w:bottom w:val="single" w:sz="12" w:space="1" w:color="auto"/>
        </w:pBdr>
        <w:spacing w:line="256" w:lineRule="auto"/>
        <w:jc w:val="center"/>
        <w:rPr>
          <w:rFonts w:ascii="Times New Roman" w:hAnsi="Times New Roman" w:cs="Times New Roman"/>
          <w:b/>
        </w:rPr>
      </w:pPr>
      <w:r w:rsidRPr="00CE7993">
        <w:rPr>
          <w:rFonts w:ascii="Times New Roman" w:hAnsi="Times New Roman" w:cs="Times New Roman"/>
          <w:b/>
        </w:rPr>
        <w:t>GRADONAČELNIK</w:t>
      </w:r>
    </w:p>
    <w:p w:rsidR="00272876" w:rsidRPr="00CE7993" w:rsidRDefault="00272876" w:rsidP="00272876">
      <w:pPr>
        <w:pBdr>
          <w:bottom w:val="single" w:sz="12" w:space="1" w:color="auto"/>
        </w:pBd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GODIŠNJI PLAN RADA GRADA OSIJEKA ZA 201</w:t>
      </w:r>
      <w:r w:rsidR="00AA23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pBdr>
          <w:bottom w:val="single" w:sz="12" w:space="1" w:color="auto"/>
        </w:pBdr>
        <w:spacing w:line="256" w:lineRule="auto"/>
        <w:jc w:val="center"/>
        <w:rPr>
          <w:rFonts w:ascii="Times New Roman" w:hAnsi="Times New Roman" w:cs="Times New Roman"/>
          <w:b/>
        </w:rPr>
      </w:pPr>
    </w:p>
    <w:p w:rsidR="00272876" w:rsidRPr="00CE7993" w:rsidRDefault="00272876" w:rsidP="00272876">
      <w:pPr>
        <w:spacing w:line="256" w:lineRule="auto"/>
        <w:jc w:val="center"/>
        <w:rPr>
          <w:rFonts w:ascii="Times New Roman" w:hAnsi="Times New Roman" w:cs="Times New Roman"/>
          <w:b/>
        </w:rPr>
      </w:pPr>
      <w:r w:rsidRPr="00CE7993">
        <w:rPr>
          <w:rFonts w:ascii="Times New Roman" w:hAnsi="Times New Roman" w:cs="Times New Roman"/>
          <w:b/>
        </w:rPr>
        <w:t xml:space="preserve">Osijek, </w:t>
      </w:r>
      <w:r>
        <w:rPr>
          <w:rFonts w:ascii="Times New Roman" w:hAnsi="Times New Roman" w:cs="Times New Roman"/>
          <w:b/>
        </w:rPr>
        <w:t>prosinac</w:t>
      </w:r>
      <w:r w:rsidRPr="00CE7993">
        <w:rPr>
          <w:rFonts w:ascii="Times New Roman" w:hAnsi="Times New Roman" w:cs="Times New Roman"/>
          <w:b/>
        </w:rPr>
        <w:t xml:space="preserve"> 201</w:t>
      </w:r>
      <w:r w:rsidR="00AA2323">
        <w:rPr>
          <w:rFonts w:ascii="Times New Roman" w:hAnsi="Times New Roman" w:cs="Times New Roman"/>
          <w:b/>
        </w:rPr>
        <w:t>6</w:t>
      </w:r>
      <w:r w:rsidRPr="00CE7993">
        <w:rPr>
          <w:rFonts w:ascii="Times New Roman" w:hAnsi="Times New Roman" w:cs="Times New Roman"/>
          <w:b/>
        </w:rPr>
        <w:t xml:space="preserve">. </w:t>
      </w:r>
    </w:p>
    <w:p w:rsidR="00272876" w:rsidRDefault="00272876" w:rsidP="00272876">
      <w:pPr>
        <w:ind w:left="360"/>
        <w:rPr>
          <w:b/>
          <w:sz w:val="24"/>
          <w:szCs w:val="24"/>
        </w:rPr>
      </w:pPr>
      <w:r w:rsidRPr="00E16A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>
        <w:rPr>
          <w:b/>
          <w:sz w:val="28"/>
          <w:szCs w:val="28"/>
        </w:rPr>
        <w:t>G</w:t>
      </w:r>
      <w:r w:rsidRPr="009D38A9">
        <w:rPr>
          <w:b/>
          <w:sz w:val="28"/>
          <w:szCs w:val="28"/>
        </w:rPr>
        <w:t>ODIŠNJ</w:t>
      </w:r>
      <w:r>
        <w:rPr>
          <w:b/>
          <w:sz w:val="28"/>
          <w:szCs w:val="28"/>
        </w:rPr>
        <w:t>I PLAN RADA ZA 201</w:t>
      </w:r>
      <w:r w:rsidR="00423DA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</w:p>
    <w:p w:rsidR="00272876" w:rsidRDefault="00272876" w:rsidP="00272876">
      <w:pPr>
        <w:rPr>
          <w:b/>
          <w:sz w:val="24"/>
          <w:szCs w:val="24"/>
        </w:rPr>
      </w:pPr>
    </w:p>
    <w:p w:rsidR="00272876" w:rsidRDefault="00272876" w:rsidP="00272876">
      <w:pPr>
        <w:rPr>
          <w:b/>
          <w:sz w:val="24"/>
          <w:szCs w:val="24"/>
        </w:rPr>
      </w:pPr>
    </w:p>
    <w:p w:rsidR="00272876" w:rsidRDefault="00272876" w:rsidP="00272876">
      <w:pPr>
        <w:rPr>
          <w:b/>
          <w:sz w:val="24"/>
          <w:szCs w:val="24"/>
        </w:rPr>
      </w:pPr>
    </w:p>
    <w:p w:rsidR="00272876" w:rsidRDefault="00272876" w:rsidP="00272876">
      <w:pPr>
        <w:rPr>
          <w:b/>
          <w:sz w:val="24"/>
          <w:szCs w:val="24"/>
        </w:rPr>
      </w:pPr>
      <w:r w:rsidRPr="00BC52EC">
        <w:rPr>
          <w:b/>
          <w:sz w:val="24"/>
          <w:szCs w:val="24"/>
        </w:rPr>
        <w:t>SADRŽAJ</w:t>
      </w:r>
      <w:r>
        <w:rPr>
          <w:b/>
          <w:sz w:val="24"/>
          <w:szCs w:val="24"/>
        </w:rPr>
        <w:t>:</w:t>
      </w:r>
    </w:p>
    <w:p w:rsidR="00272876" w:rsidRDefault="00272876" w:rsidP="00272876">
      <w:pPr>
        <w:rPr>
          <w:b/>
          <w:sz w:val="24"/>
          <w:szCs w:val="24"/>
        </w:rPr>
      </w:pPr>
    </w:p>
    <w:p w:rsidR="00272876" w:rsidRDefault="00272876" w:rsidP="00272876">
      <w:pPr>
        <w:rPr>
          <w:b/>
          <w:sz w:val="24"/>
          <w:szCs w:val="24"/>
        </w:rPr>
      </w:pPr>
    </w:p>
    <w:p w:rsidR="00272876" w:rsidRDefault="00272876" w:rsidP="00272876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A52B96">
        <w:rPr>
          <w:b/>
          <w:sz w:val="24"/>
          <w:szCs w:val="24"/>
        </w:rPr>
        <w:t>PREDGOVOR GRADONAČELNIKA…………………………………………………………………….</w:t>
      </w:r>
      <w:r>
        <w:rPr>
          <w:b/>
          <w:sz w:val="24"/>
          <w:szCs w:val="24"/>
        </w:rPr>
        <w:t>.1</w:t>
      </w:r>
    </w:p>
    <w:p w:rsidR="00272876" w:rsidRPr="00272876" w:rsidRDefault="00272876" w:rsidP="0027287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272876">
        <w:rPr>
          <w:b/>
          <w:sz w:val="24"/>
          <w:szCs w:val="24"/>
        </w:rPr>
        <w:t xml:space="preserve">   UVOD……………………………………………………………………………………………………………...2</w:t>
      </w:r>
    </w:p>
    <w:p w:rsidR="00272876" w:rsidRPr="00A52B96" w:rsidRDefault="00272876" w:rsidP="00272876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3.</w:t>
      </w:r>
      <w:r w:rsidRPr="00A52B96">
        <w:rPr>
          <w:b/>
          <w:sz w:val="24"/>
          <w:szCs w:val="24"/>
        </w:rPr>
        <w:t xml:space="preserve">   SAŽETI PRIKAZ CILJEVA I AKTIVNOSTI</w:t>
      </w:r>
    </w:p>
    <w:p w:rsidR="00272876" w:rsidRDefault="00272876" w:rsidP="00272876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3.1. Ciljevi.……………………………………………………………………………………………………….3</w:t>
      </w:r>
    </w:p>
    <w:p w:rsidR="00272876" w:rsidRPr="00A52B96" w:rsidRDefault="00272876" w:rsidP="00272876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3.2. Aktivnosti………………………………………………………………………………………………….5</w:t>
      </w:r>
    </w:p>
    <w:p w:rsidR="00272876" w:rsidRPr="00272876" w:rsidRDefault="00272876" w:rsidP="00272876">
      <w:pPr>
        <w:pStyle w:val="Odlomakpopisa"/>
        <w:numPr>
          <w:ilvl w:val="0"/>
          <w:numId w:val="40"/>
        </w:numPr>
        <w:rPr>
          <w:b/>
          <w:sz w:val="24"/>
          <w:szCs w:val="24"/>
        </w:rPr>
      </w:pPr>
      <w:r w:rsidRPr="00272876">
        <w:rPr>
          <w:b/>
          <w:sz w:val="24"/>
          <w:szCs w:val="24"/>
        </w:rPr>
        <w:t>ORGANIZACIJSKA STRUKTURA GRADA OSIJEKA …………….…...............................6</w:t>
      </w:r>
    </w:p>
    <w:p w:rsidR="00272876" w:rsidRDefault="00272876" w:rsidP="0027287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272876">
        <w:rPr>
          <w:b/>
          <w:sz w:val="24"/>
          <w:szCs w:val="24"/>
        </w:rPr>
        <w:t xml:space="preserve">   CILJEVI PO USTROJSTVENIM JEDINICAMA</w:t>
      </w:r>
    </w:p>
    <w:p w:rsidR="00272876" w:rsidRDefault="00272876" w:rsidP="0027287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5.1. Ured Grada……………..………………………………………………………………………….……11  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5.2. Upravni odjel za urbanizam i graditeljstvo, komunalno-stambeno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gospodarstvo, promet i zaštitu okoliša te mjesnu samoupravu ……………...2</w:t>
      </w:r>
      <w:r w:rsidR="00B430C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  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5.3.  Upravni odjel za financije i nabavu ……………………………………………………..…</w:t>
      </w:r>
      <w:r w:rsidR="00B430C9">
        <w:rPr>
          <w:b/>
          <w:sz w:val="24"/>
          <w:szCs w:val="24"/>
        </w:rPr>
        <w:t>29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5.4.  Upravni odjel za društvene djelatnosti………………….………………….………</w:t>
      </w:r>
      <w:r w:rsidR="00B430C9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</w:t>
      </w:r>
      <w:r w:rsidR="00B430C9">
        <w:rPr>
          <w:b/>
          <w:sz w:val="24"/>
          <w:szCs w:val="24"/>
        </w:rPr>
        <w:t>35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5.5.  Upravni odjel za socijalnu skrb i zdravstvo ………………………………………..……4</w:t>
      </w:r>
      <w:r w:rsidR="00B430C9">
        <w:rPr>
          <w:b/>
          <w:sz w:val="24"/>
          <w:szCs w:val="24"/>
        </w:rPr>
        <w:t>1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5.6.  Upravni odjel za provedbu dokumenata prostornog uređenja i gradnje….</w:t>
      </w:r>
      <w:r w:rsidR="00B430C9">
        <w:rPr>
          <w:b/>
          <w:sz w:val="24"/>
          <w:szCs w:val="24"/>
        </w:rPr>
        <w:t>45</w:t>
      </w:r>
    </w:p>
    <w:p w:rsidR="00272876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5.7.  Ured Gradonačelnika…………………………………………………………………….……….</w:t>
      </w:r>
      <w:r w:rsidR="00B430C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.</w:t>
      </w:r>
      <w:r w:rsidR="00B430C9">
        <w:rPr>
          <w:b/>
          <w:sz w:val="24"/>
          <w:szCs w:val="24"/>
        </w:rPr>
        <w:t>47</w:t>
      </w:r>
    </w:p>
    <w:p w:rsidR="00272876" w:rsidRPr="0077497D" w:rsidRDefault="00272876" w:rsidP="0027287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5.8.  Upravni odjel za programe i projekte Europske unije i gospodarstvo……….5</w:t>
      </w:r>
      <w:r w:rsidR="00B430C9">
        <w:rPr>
          <w:b/>
          <w:sz w:val="24"/>
          <w:szCs w:val="24"/>
        </w:rPr>
        <w:t>2</w:t>
      </w:r>
    </w:p>
    <w:p w:rsidR="00272876" w:rsidRPr="00272876" w:rsidRDefault="00272876" w:rsidP="0027287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272876">
        <w:rPr>
          <w:b/>
          <w:sz w:val="24"/>
          <w:szCs w:val="24"/>
        </w:rPr>
        <w:t xml:space="preserve">   FINANCIJSKI PLAN …………………………………………………………………....................</w:t>
      </w:r>
      <w:r>
        <w:rPr>
          <w:b/>
          <w:sz w:val="24"/>
          <w:szCs w:val="24"/>
        </w:rPr>
        <w:t>.</w:t>
      </w:r>
      <w:r w:rsidRPr="00272876">
        <w:rPr>
          <w:b/>
          <w:sz w:val="24"/>
          <w:szCs w:val="24"/>
        </w:rPr>
        <w:t>.....6</w:t>
      </w:r>
      <w:r w:rsidR="00B430C9">
        <w:rPr>
          <w:b/>
          <w:sz w:val="24"/>
          <w:szCs w:val="24"/>
        </w:rPr>
        <w:t>0</w:t>
      </w:r>
    </w:p>
    <w:p w:rsidR="00272876" w:rsidRPr="00272876" w:rsidRDefault="00272876" w:rsidP="00272876">
      <w:pPr>
        <w:pStyle w:val="Odlomakpopisa"/>
        <w:numPr>
          <w:ilvl w:val="0"/>
          <w:numId w:val="40"/>
        </w:numPr>
        <w:ind w:left="708"/>
        <w:rPr>
          <w:b/>
          <w:sz w:val="24"/>
          <w:szCs w:val="24"/>
        </w:rPr>
      </w:pPr>
      <w:r w:rsidRPr="00272876">
        <w:rPr>
          <w:b/>
          <w:sz w:val="24"/>
          <w:szCs w:val="24"/>
        </w:rPr>
        <w:t xml:space="preserve">PRAVNE OSOBE DRUGE RAZINE </w:t>
      </w:r>
    </w:p>
    <w:p w:rsidR="00272876" w:rsidRPr="0077497D" w:rsidRDefault="00272876" w:rsidP="0027287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7</w:t>
      </w:r>
      <w:r w:rsidRPr="0077497D">
        <w:rPr>
          <w:b/>
          <w:sz w:val="24"/>
          <w:szCs w:val="24"/>
        </w:rPr>
        <w:t>.1. T</w:t>
      </w:r>
      <w:r>
        <w:rPr>
          <w:b/>
          <w:sz w:val="24"/>
          <w:szCs w:val="24"/>
        </w:rPr>
        <w:t>rgovačka društva u vlasništvu Grada Osijeka…………………………………………..6</w:t>
      </w:r>
      <w:r w:rsidR="00B430C9">
        <w:rPr>
          <w:b/>
          <w:sz w:val="24"/>
          <w:szCs w:val="24"/>
        </w:rPr>
        <w:t>0</w:t>
      </w:r>
    </w:p>
    <w:p w:rsidR="00272876" w:rsidRPr="00A52B96" w:rsidRDefault="00272876" w:rsidP="002728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7.2. </w:t>
      </w:r>
      <w:r w:rsidR="00B430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Proračunski korisnici Grada Osijeka…………………………………………………………..6</w:t>
      </w:r>
      <w:r w:rsidR="00B430C9">
        <w:rPr>
          <w:b/>
          <w:sz w:val="24"/>
          <w:szCs w:val="24"/>
        </w:rPr>
        <w:t>3</w:t>
      </w:r>
    </w:p>
    <w:p w:rsidR="00BC52EC" w:rsidRDefault="00BC52EC" w:rsidP="00BC52EC">
      <w:pPr>
        <w:ind w:left="360"/>
        <w:rPr>
          <w:b/>
          <w:sz w:val="24"/>
          <w:szCs w:val="24"/>
        </w:rPr>
      </w:pPr>
    </w:p>
    <w:p w:rsidR="00AC624E" w:rsidRDefault="00AC624E" w:rsidP="00BC52EC">
      <w:pPr>
        <w:ind w:left="360"/>
        <w:rPr>
          <w:b/>
          <w:sz w:val="24"/>
          <w:szCs w:val="24"/>
        </w:rPr>
      </w:pPr>
    </w:p>
    <w:p w:rsidR="00AC624E" w:rsidRDefault="00AC624E" w:rsidP="00BC52EC">
      <w:pPr>
        <w:ind w:left="360"/>
        <w:rPr>
          <w:b/>
          <w:sz w:val="24"/>
          <w:szCs w:val="24"/>
        </w:rPr>
      </w:pPr>
    </w:p>
    <w:p w:rsidR="009D38A9" w:rsidRDefault="009D38A9" w:rsidP="00BC52EC">
      <w:pPr>
        <w:ind w:left="360"/>
        <w:rPr>
          <w:b/>
          <w:sz w:val="24"/>
          <w:szCs w:val="24"/>
        </w:rPr>
      </w:pPr>
    </w:p>
    <w:p w:rsidR="00D54C49" w:rsidRDefault="00D54C49" w:rsidP="00BC52EC">
      <w:pPr>
        <w:ind w:left="360"/>
        <w:rPr>
          <w:b/>
          <w:sz w:val="24"/>
          <w:szCs w:val="24"/>
        </w:rPr>
      </w:pPr>
    </w:p>
    <w:p w:rsidR="00AC624E" w:rsidRDefault="00AC624E" w:rsidP="00BC52EC">
      <w:pPr>
        <w:ind w:left="360"/>
        <w:rPr>
          <w:b/>
          <w:sz w:val="24"/>
          <w:szCs w:val="24"/>
        </w:rPr>
      </w:pPr>
    </w:p>
    <w:p w:rsidR="00592AED" w:rsidRDefault="00592AED" w:rsidP="00AC624E">
      <w:pPr>
        <w:pStyle w:val="Odlomakpopisa"/>
        <w:numPr>
          <w:ilvl w:val="0"/>
          <w:numId w:val="2"/>
        </w:numPr>
        <w:rPr>
          <w:b/>
          <w:sz w:val="24"/>
          <w:szCs w:val="24"/>
        </w:rPr>
        <w:sectPr w:rsidR="00592AED" w:rsidSect="003B5480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D54C49" w:rsidRPr="00A73E73" w:rsidRDefault="00AC624E" w:rsidP="00A73E73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A73E73">
        <w:rPr>
          <w:b/>
          <w:sz w:val="24"/>
          <w:szCs w:val="24"/>
        </w:rPr>
        <w:lastRenderedPageBreak/>
        <w:t>PREDGOVOR GRADONAČELNIKA</w:t>
      </w:r>
    </w:p>
    <w:p w:rsidR="00A60FC6" w:rsidRPr="00A60FC6" w:rsidRDefault="00A60FC6" w:rsidP="00A60FC6">
      <w:pPr>
        <w:rPr>
          <w:b/>
          <w:sz w:val="24"/>
          <w:szCs w:val="24"/>
        </w:rPr>
      </w:pPr>
      <w:r w:rsidRPr="00A60FC6"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1524000" cy="1809241"/>
            <wp:effectExtent l="0" t="0" r="0" b="635"/>
            <wp:docPr id="1" name="Slika 1" descr="C:\Users\SostarkoZ\Desktop\izvršenje godišnjeg plana rada za 2014\ma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tarkoZ\Desktop\izvršenje godišnjeg plana rada za 2014\mal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92" cy="181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00" w:rsidRPr="009E7EF5" w:rsidRDefault="00935300" w:rsidP="0093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sz w:val="24"/>
          <w:szCs w:val="24"/>
        </w:rPr>
        <w:t>Naš Osijek je već niz godina usidren u prestižnoj kategoriji  najtransparentnijih jedinica lokalne samouprave i čak štoviše, poslovanje nam je zadnjim nalazom Državne revizije ocijenjeno besprijekornim. Utoliko Godišnji plan rada Grada Osijeka za 2017. nije tek jedna od brojnih obveza, nego i veoma važan dokument, što pridonosi boljem razumijevanju i lakšem praćenju poslovnih politika Grada na Dravi.</w:t>
      </w:r>
    </w:p>
    <w:p w:rsidR="00935300" w:rsidRPr="009E7EF5" w:rsidRDefault="00935300" w:rsidP="0093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sz w:val="24"/>
          <w:szCs w:val="24"/>
        </w:rPr>
        <w:t xml:space="preserve">Višegodišnje razborito upravljanje javnim financijama i uredno izvršavanje dospjelih obveza, otvorili su nam u 2017. mogućnost ulaska u niz ambicioznijih razvojnih programa i projekata. Primjerice, tijekom 2017. uložit ćemo u poduzetništvo, programe i projekte EU - 12 milijuna više, nego 2016. godine. U prosvjetu, kulturu i sport uložit ćemo 10 milijuna više: produženi boravak u 17 osnovnih škola stajat će nas 1,3 milijuna kuna, osiguravanje prijevoza športskim klubovima i savezima 800 tisuća, Centar izvrsnosti, namijenjen darovitim osmoškolcima 500 tisuća kuna, a sve to pratit će i povećanje iznosa za sufinanciranje udruga građana. </w:t>
      </w:r>
    </w:p>
    <w:p w:rsidR="00935300" w:rsidRPr="009E7EF5" w:rsidRDefault="00935300" w:rsidP="0093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sz w:val="24"/>
          <w:szCs w:val="24"/>
        </w:rPr>
        <w:t>Istodobno, zadržat ćemo sve dosadašnje oblike pomoći i socijalnih usluga te uvesti niz novih. To se prvenstveno odnosi na pomoći samcima i studentima iz socijalno ugroženih obitelji, prigodne naknade umirovljenicima, novčane naknade za opremu novorođenčadi i sl. Povrh toga, izgradit ćemo, sanirati i rekonstruirati energetski učinkovitu javnu rasvjetu s 3,1 milijun, rekonstruirati Trpimirovu ulicu s 9 milijuna, a u kupnju stanova uložit ćemo 4 milijuna kuna. Rekonstrukcija gradskih pročelja i zgrada stajat će nas 2,55 milijuna kuna, sufinancirat ćemo uređenje šetnice uz desnu obalu Drave s 2,25 te izgradnju biciklističkih staza s 3 milijuna kuna.</w:t>
      </w:r>
    </w:p>
    <w:p w:rsidR="00935300" w:rsidRDefault="00935300" w:rsidP="0093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sz w:val="24"/>
          <w:szCs w:val="24"/>
        </w:rPr>
        <w:t>Godišnji plan rada Grada Osijeka za 2017. podrobno pojašnjava niz komplementarnih aktivnosti koje ćemo poduzimati poradi poticanja rasta i razvoja, podizanja komunalnog i društvenog standarda te poslovično visoke socijalne osjetljivosti.</w:t>
      </w:r>
    </w:p>
    <w:p w:rsidR="009E7EF5" w:rsidRDefault="009E7EF5" w:rsidP="0093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EF5" w:rsidRPr="009E7EF5" w:rsidRDefault="009E7EF5" w:rsidP="0093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00" w:rsidRPr="009E7EF5" w:rsidRDefault="00935300" w:rsidP="0093530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sz w:val="24"/>
          <w:szCs w:val="24"/>
        </w:rPr>
        <w:t xml:space="preserve">Gradonačelnik </w:t>
      </w:r>
    </w:p>
    <w:p w:rsidR="00935300" w:rsidRPr="009E7EF5" w:rsidRDefault="00935300" w:rsidP="0093530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sz w:val="24"/>
          <w:szCs w:val="24"/>
        </w:rPr>
        <w:t>Ivan Vrkić</w:t>
      </w:r>
    </w:p>
    <w:p w:rsidR="00935300" w:rsidRPr="009E7EF5" w:rsidRDefault="00935300" w:rsidP="009353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300" w:rsidRDefault="00935300" w:rsidP="009353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24E" w:rsidRPr="00D5460F" w:rsidRDefault="00CB692E" w:rsidP="00D5460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60F"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:rsidR="00CB692E" w:rsidRDefault="00CB692E" w:rsidP="00CB692E">
      <w:pPr>
        <w:rPr>
          <w:rFonts w:ascii="Times New Roman" w:hAnsi="Times New Roman" w:cs="Times New Roman"/>
          <w:b/>
          <w:sz w:val="24"/>
          <w:szCs w:val="24"/>
        </w:rPr>
      </w:pPr>
    </w:p>
    <w:p w:rsidR="008B788A" w:rsidRDefault="008B788A" w:rsidP="008B78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655">
        <w:rPr>
          <w:rFonts w:ascii="Times New Roman" w:hAnsi="Times New Roman" w:cs="Times New Roman"/>
          <w:sz w:val="24"/>
          <w:szCs w:val="24"/>
        </w:rPr>
        <w:t>Godišnji plan rada sadrži opći prikaz zadaća i poslova tijela javne vlasti za određenu godinu</w:t>
      </w:r>
      <w:r>
        <w:rPr>
          <w:rFonts w:ascii="Times New Roman" w:hAnsi="Times New Roman" w:cs="Times New Roman"/>
          <w:sz w:val="24"/>
          <w:szCs w:val="24"/>
        </w:rPr>
        <w:t xml:space="preserve"> te podatke o specifičnim ciljevima koji se planiraju ostvariti u narednoj godini na način da bude prikazana njihova povezanost uz opće i posebne ciljeve koji su utvrđeni Izjavom o misiji, viziji, operativnim i strateškim ciljevima grada Osijeka ( Službeni glasnik Grada Osijeka 16/2011.)</w:t>
      </w:r>
    </w:p>
    <w:p w:rsidR="008B788A" w:rsidRPr="005A2655" w:rsidRDefault="008B788A" w:rsidP="008B78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Naime, da bi se adekvatno mogla planirati proračunska sredstva trebamo točno znati što želimo napraviti u određenoj proračunskoj godini i koja je ciljana vrijednost koju treba ostvariti u toj godini. Isto je potrebno definirati godišnjim planom rada. Planovi i proračun moraju biti međusobno povezani radi osiguranja operativne učinkovitosti. Kako veću pozornost treba obratiti i na odnos između financijskog plana i pokazatelja rezultata, treba se poboljšati metodologija koja se koristi za prikupljanje informacija na temelju kojih se izrađuje proračun, a time se jača i veza između proračuna i ciljeva.</w:t>
      </w:r>
    </w:p>
    <w:p w:rsidR="008B788A" w:rsidRDefault="008B788A" w:rsidP="00965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25BE">
        <w:rPr>
          <w:rFonts w:ascii="Times New Roman" w:hAnsi="Times New Roman" w:cs="Times New Roman"/>
          <w:sz w:val="24"/>
          <w:szCs w:val="24"/>
        </w:rPr>
        <w:t xml:space="preserve">   Uputom za izradu i donošenje godišnjeg izvješća o radu dane su osnovne upute i preporuke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5BE">
        <w:rPr>
          <w:rFonts w:ascii="Times New Roman" w:hAnsi="Times New Roman" w:cs="Times New Roman"/>
          <w:sz w:val="24"/>
          <w:szCs w:val="24"/>
        </w:rPr>
        <w:t xml:space="preserve">za </w:t>
      </w:r>
    </w:p>
    <w:p w:rsidR="007625BE" w:rsidRDefault="008B788A" w:rsidP="00965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25BE">
        <w:rPr>
          <w:rFonts w:ascii="Times New Roman" w:hAnsi="Times New Roman" w:cs="Times New Roman"/>
          <w:sz w:val="24"/>
          <w:szCs w:val="24"/>
        </w:rPr>
        <w:t>ujednačen pristup u izradi, sadržaju, rokovima i postupku donošenja godišnjeg izvješća o radu</w:t>
      </w:r>
      <w:r w:rsidR="009B34AB">
        <w:rPr>
          <w:rFonts w:ascii="Times New Roman" w:hAnsi="Times New Roman" w:cs="Times New Roman"/>
          <w:sz w:val="24"/>
          <w:szCs w:val="24"/>
        </w:rPr>
        <w:t>.</w:t>
      </w:r>
      <w:r w:rsidR="00762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5BE" w:rsidRDefault="008B788A" w:rsidP="00965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</w:t>
      </w:r>
      <w:r w:rsidR="007625BE">
        <w:rPr>
          <w:rFonts w:ascii="Times New Roman" w:hAnsi="Times New Roman" w:cs="Times New Roman"/>
          <w:sz w:val="24"/>
          <w:szCs w:val="24"/>
        </w:rPr>
        <w:t>puta je izrađena na temelju:</w:t>
      </w:r>
    </w:p>
    <w:p w:rsidR="00BB3FC3" w:rsidRDefault="008B788A" w:rsidP="008B78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E7993">
        <w:rPr>
          <w:rFonts w:ascii="Times New Roman" w:hAnsi="Times New Roman" w:cs="Times New Roman"/>
          <w:sz w:val="24"/>
          <w:szCs w:val="24"/>
        </w:rPr>
        <w:t xml:space="preserve">Zakona o sustavu unutarnjih  kontrola u javnom sektoru (Narodne novine </w:t>
      </w:r>
      <w:r w:rsidR="00BB3FC3">
        <w:rPr>
          <w:rFonts w:ascii="Times New Roman" w:hAnsi="Times New Roman" w:cs="Times New Roman"/>
          <w:sz w:val="24"/>
          <w:szCs w:val="24"/>
        </w:rPr>
        <w:t>78</w:t>
      </w:r>
      <w:r w:rsidRPr="00CE7993">
        <w:rPr>
          <w:rFonts w:ascii="Times New Roman" w:hAnsi="Times New Roman" w:cs="Times New Roman"/>
          <w:sz w:val="24"/>
          <w:szCs w:val="24"/>
        </w:rPr>
        <w:t>/</w:t>
      </w:r>
      <w:r w:rsidR="00BB3FC3">
        <w:rPr>
          <w:rFonts w:ascii="Times New Roman" w:hAnsi="Times New Roman" w:cs="Times New Roman"/>
          <w:sz w:val="24"/>
          <w:szCs w:val="24"/>
        </w:rPr>
        <w:t>15</w:t>
      </w:r>
      <w:r w:rsidRPr="00CE7993">
        <w:rPr>
          <w:rFonts w:ascii="Times New Roman" w:hAnsi="Times New Roman" w:cs="Times New Roman"/>
          <w:sz w:val="24"/>
          <w:szCs w:val="24"/>
        </w:rPr>
        <w:t xml:space="preserve">), </w:t>
      </w:r>
      <w:r w:rsidR="00BB3FC3" w:rsidRPr="0093058A">
        <w:rPr>
          <w:rFonts w:ascii="Times New Roman" w:hAnsi="Times New Roman" w:cs="Times New Roman"/>
          <w:sz w:val="24"/>
          <w:szCs w:val="24"/>
        </w:rPr>
        <w:t>članak 7., točk</w:t>
      </w:r>
      <w:r w:rsidR="00BB3FC3">
        <w:rPr>
          <w:rFonts w:ascii="Times New Roman" w:hAnsi="Times New Roman" w:cs="Times New Roman"/>
          <w:sz w:val="24"/>
          <w:szCs w:val="24"/>
        </w:rPr>
        <w:t>a</w:t>
      </w:r>
      <w:r w:rsidR="00BB3FC3" w:rsidRPr="0093058A">
        <w:rPr>
          <w:rFonts w:ascii="Times New Roman" w:hAnsi="Times New Roman" w:cs="Times New Roman"/>
          <w:sz w:val="24"/>
          <w:szCs w:val="24"/>
        </w:rPr>
        <w:t xml:space="preserve"> a,</w:t>
      </w:r>
      <w:r w:rsidR="00717EBE">
        <w:rPr>
          <w:rFonts w:ascii="Times New Roman" w:hAnsi="Times New Roman" w:cs="Times New Roman"/>
          <w:sz w:val="24"/>
          <w:szCs w:val="24"/>
        </w:rPr>
        <w:t xml:space="preserve"> </w:t>
      </w:r>
      <w:r w:rsidR="00BB3FC3" w:rsidRPr="0093058A">
        <w:rPr>
          <w:rFonts w:ascii="Times New Roman" w:hAnsi="Times New Roman" w:cs="Times New Roman"/>
          <w:sz w:val="24"/>
          <w:szCs w:val="24"/>
        </w:rPr>
        <w:t>b,</w:t>
      </w:r>
      <w:r w:rsidR="00717EBE">
        <w:rPr>
          <w:rFonts w:ascii="Times New Roman" w:hAnsi="Times New Roman" w:cs="Times New Roman"/>
          <w:sz w:val="24"/>
          <w:szCs w:val="24"/>
        </w:rPr>
        <w:t xml:space="preserve"> </w:t>
      </w:r>
      <w:r w:rsidR="00BB3FC3" w:rsidRPr="0093058A">
        <w:rPr>
          <w:rFonts w:ascii="Times New Roman" w:hAnsi="Times New Roman" w:cs="Times New Roman"/>
          <w:sz w:val="24"/>
          <w:szCs w:val="24"/>
        </w:rPr>
        <w:t xml:space="preserve">c i d </w:t>
      </w:r>
      <w:r w:rsidR="00BB3FC3">
        <w:rPr>
          <w:rFonts w:ascii="Times New Roman" w:hAnsi="Times New Roman" w:cs="Times New Roman"/>
          <w:sz w:val="24"/>
          <w:szCs w:val="24"/>
        </w:rPr>
        <w:t xml:space="preserve">i članak 10. stavak 1d </w:t>
      </w:r>
    </w:p>
    <w:p w:rsidR="008B788A" w:rsidRPr="00CE7993" w:rsidRDefault="008B788A" w:rsidP="008B78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7993">
        <w:rPr>
          <w:rFonts w:ascii="Times New Roman" w:hAnsi="Times New Roman" w:cs="Times New Roman"/>
          <w:sz w:val="24"/>
          <w:szCs w:val="24"/>
        </w:rPr>
        <w:t xml:space="preserve">Zakona o pravu na pristup informacijama (Narodne novine </w:t>
      </w:r>
      <w:r w:rsidR="00BB3FC3">
        <w:rPr>
          <w:rFonts w:ascii="Times New Roman" w:hAnsi="Times New Roman" w:cs="Times New Roman"/>
          <w:sz w:val="24"/>
          <w:szCs w:val="24"/>
        </w:rPr>
        <w:t>8</w:t>
      </w:r>
      <w:r w:rsidRPr="00CE7993">
        <w:rPr>
          <w:rFonts w:ascii="Times New Roman" w:hAnsi="Times New Roman" w:cs="Times New Roman"/>
          <w:sz w:val="24"/>
          <w:szCs w:val="24"/>
        </w:rPr>
        <w:t>5/1</w:t>
      </w:r>
      <w:r w:rsidR="00BB3FC3">
        <w:rPr>
          <w:rFonts w:ascii="Times New Roman" w:hAnsi="Times New Roman" w:cs="Times New Roman"/>
          <w:sz w:val="24"/>
          <w:szCs w:val="24"/>
        </w:rPr>
        <w:t>5</w:t>
      </w:r>
      <w:r w:rsidRPr="00CE7993">
        <w:rPr>
          <w:rFonts w:ascii="Times New Roman" w:hAnsi="Times New Roman" w:cs="Times New Roman"/>
          <w:sz w:val="24"/>
          <w:szCs w:val="24"/>
        </w:rPr>
        <w:t>) članak 10. stavak 4.</w:t>
      </w:r>
    </w:p>
    <w:p w:rsidR="008B788A" w:rsidRPr="00CE7993" w:rsidRDefault="008B788A" w:rsidP="008B78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E7993">
        <w:rPr>
          <w:rFonts w:ascii="Times New Roman" w:hAnsi="Times New Roman" w:cs="Times New Roman"/>
          <w:sz w:val="24"/>
          <w:szCs w:val="24"/>
        </w:rPr>
        <w:t>Uredbe o načelima za unutarnje ustrojstvo tijela državne uprave (Narodne novine 154/11 i 17/12) članak 26.-29.</w:t>
      </w:r>
    </w:p>
    <w:p w:rsidR="008B788A" w:rsidRPr="008B788A" w:rsidRDefault="008B788A" w:rsidP="008B78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B788A">
        <w:rPr>
          <w:rFonts w:ascii="Times New Roman" w:hAnsi="Times New Roman" w:cs="Times New Roman"/>
          <w:sz w:val="24"/>
          <w:szCs w:val="24"/>
        </w:rPr>
        <w:t>Zakona o lokalnoj i područnoj (regionalnoj) samoupravi, članak 35. b</w:t>
      </w:r>
    </w:p>
    <w:p w:rsidR="00657D73" w:rsidRPr="003B3567" w:rsidRDefault="00657D73" w:rsidP="003B356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788A" w:rsidRDefault="008B788A" w:rsidP="008B7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692E">
        <w:rPr>
          <w:rFonts w:ascii="Times New Roman" w:hAnsi="Times New Roman" w:cs="Times New Roman"/>
          <w:sz w:val="24"/>
          <w:szCs w:val="24"/>
        </w:rPr>
        <w:t xml:space="preserve">Ciljevi izrade i donošenja godišnjeg </w:t>
      </w:r>
      <w:r>
        <w:rPr>
          <w:rFonts w:ascii="Times New Roman" w:hAnsi="Times New Roman" w:cs="Times New Roman"/>
          <w:sz w:val="24"/>
          <w:szCs w:val="24"/>
        </w:rPr>
        <w:t>plana rada su slijedeći:</w:t>
      </w:r>
    </w:p>
    <w:p w:rsidR="008B788A" w:rsidRDefault="008B788A" w:rsidP="008B788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specifične ciljeve konkretizirati na godišnjoj razini – što želimo postići, tko je zadužen i u kojem roku ćemo nešto izvršiti,</w:t>
      </w:r>
    </w:p>
    <w:p w:rsidR="008B788A" w:rsidRDefault="008B788A" w:rsidP="008B788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lakše i objektivnije ocjenjivanje rada službenika pod uvjetom da su zadaci i ciljevi jasno definirani i delegirani</w:t>
      </w:r>
    </w:p>
    <w:p w:rsidR="008B788A" w:rsidRDefault="008B788A" w:rsidP="008B788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A2655">
        <w:rPr>
          <w:rFonts w:ascii="Times New Roman" w:hAnsi="Times New Roman" w:cs="Times New Roman"/>
          <w:sz w:val="24"/>
          <w:szCs w:val="24"/>
        </w:rPr>
        <w:t>azvoj sustava odgovornosti.</w:t>
      </w:r>
    </w:p>
    <w:p w:rsidR="007625BE" w:rsidRDefault="007625BE" w:rsidP="00762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5BE" w:rsidRPr="007625BE" w:rsidRDefault="007625BE" w:rsidP="00762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92E" w:rsidRPr="00CB692E" w:rsidRDefault="00CB692E" w:rsidP="00CB692E">
      <w:pPr>
        <w:rPr>
          <w:b/>
          <w:sz w:val="24"/>
          <w:szCs w:val="24"/>
        </w:rPr>
      </w:pPr>
    </w:p>
    <w:p w:rsidR="00AC624E" w:rsidRDefault="00AC624E" w:rsidP="00BC52EC">
      <w:pPr>
        <w:ind w:left="360"/>
        <w:rPr>
          <w:b/>
          <w:sz w:val="24"/>
          <w:szCs w:val="24"/>
        </w:rPr>
      </w:pPr>
    </w:p>
    <w:p w:rsidR="00BB3B2B" w:rsidRDefault="00BB3B2B" w:rsidP="00EF68D4">
      <w:pPr>
        <w:jc w:val="both"/>
        <w:rPr>
          <w:rFonts w:ascii="Times New Roman" w:hAnsi="Times New Roman" w:cs="Times New Roman"/>
        </w:rPr>
      </w:pPr>
    </w:p>
    <w:p w:rsidR="008D6108" w:rsidRDefault="008D6108" w:rsidP="00EF68D4">
      <w:pPr>
        <w:jc w:val="both"/>
        <w:rPr>
          <w:rFonts w:ascii="Times New Roman" w:hAnsi="Times New Roman" w:cs="Times New Roman"/>
        </w:rPr>
      </w:pPr>
    </w:p>
    <w:p w:rsidR="008F3FD5" w:rsidRDefault="008F3FD5" w:rsidP="008B788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PRIKAZ CILJEVA I AKTIVNOSTI</w:t>
      </w:r>
    </w:p>
    <w:p w:rsidR="008F3FD5" w:rsidRDefault="008F3FD5" w:rsidP="008F3F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D5" w:rsidRDefault="008F3FD5" w:rsidP="008F3FD5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8F3FD5" w:rsidRDefault="008F3FD5" w:rsidP="008F3F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3FD5">
        <w:rPr>
          <w:rFonts w:ascii="Times New Roman" w:hAnsi="Times New Roman" w:cs="Times New Roman"/>
          <w:sz w:val="24"/>
          <w:szCs w:val="24"/>
        </w:rPr>
        <w:t>Specifični ciljevi prikazuju ono što ustrojstvene jedinice žele postići u 201</w:t>
      </w:r>
      <w:r w:rsidR="006A603C">
        <w:rPr>
          <w:rFonts w:ascii="Times New Roman" w:hAnsi="Times New Roman" w:cs="Times New Roman"/>
          <w:sz w:val="24"/>
          <w:szCs w:val="24"/>
        </w:rPr>
        <w:t>7</w:t>
      </w:r>
      <w:r w:rsidRPr="008F3FD5">
        <w:rPr>
          <w:rFonts w:ascii="Times New Roman" w:hAnsi="Times New Roman" w:cs="Times New Roman"/>
          <w:sz w:val="24"/>
          <w:szCs w:val="24"/>
        </w:rPr>
        <w:t>. godini, navedeni su zadaci i aktivnosti pomoću kojih će se to provesti, potom indikatori rezultata koji mjere rezultate provedbe, odgovorne ustrojstvene jedinice najniže razine koje su odgovorne za provedbu, rokovi u kojima se aktivnost treba provesti, te reference na Izjavu o misiji, viziji i općim i strateškim ciljevima gdje se specifični cilj povezuje prvenstveno s općim, a ako je moguće i sa strateškim ciljevima.</w:t>
      </w: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Opći ciljevi utvrđeni Izjavom o misiji, viziji, općim i strateškim ciljevima su slijedeći: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Održivi razvoj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Visoka kvaliteta usluga za građane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moderne, efikasne i transparentne gradske uprave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poduzetničke inicijative utemeljene na razvoju novih tehnologija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Prostorno uređenje Grada i zaštita okoliša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komunalne i prometne infrastrukture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kulturno povijesnog naslijeđa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Briga i skrb o djeci i mladima kroz sve oblike i vrijeme njihovog razvoja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znanja – sveučilišni grad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kvalitete u turizmu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prerađivačko – prehrambene industrije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Unapređenje područja sporta i rekreacije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kulturnih djelatnosti</w:t>
      </w:r>
    </w:p>
    <w:p w:rsidR="008F3FD5" w:rsidRDefault="008F3FD5" w:rsidP="008F3FD5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Unapređenje socijalne sigurnosti i socijalne skrbi</w:t>
      </w: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8F3FD5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896" w:rsidRDefault="006F4896" w:rsidP="008F3F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Pr="00BB154F" w:rsidRDefault="008F3FD5" w:rsidP="008F3F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5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Tablica 1. Prikaz broja specifičnih </w:t>
      </w:r>
      <w:r w:rsidR="00BB154F" w:rsidRPr="00BB154F">
        <w:rPr>
          <w:rFonts w:ascii="Times New Roman" w:hAnsi="Times New Roman" w:cs="Times New Roman"/>
          <w:b/>
          <w:sz w:val="28"/>
          <w:szCs w:val="28"/>
        </w:rPr>
        <w:t xml:space="preserve">i općih </w:t>
      </w:r>
      <w:r w:rsidRPr="00BB154F">
        <w:rPr>
          <w:rFonts w:ascii="Times New Roman" w:hAnsi="Times New Roman" w:cs="Times New Roman"/>
          <w:b/>
          <w:sz w:val="28"/>
          <w:szCs w:val="28"/>
        </w:rPr>
        <w:t>ciljeva po ustrojstvenim jedinicama</w:t>
      </w:r>
      <w:r w:rsidR="00BB154F" w:rsidRPr="00BB15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FD5" w:rsidRPr="008F3FD5" w:rsidRDefault="008F3FD5" w:rsidP="008F3FD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1" w:type="dxa"/>
        <w:tblLook w:val="04A0" w:firstRow="1" w:lastRow="0" w:firstColumn="1" w:lastColumn="0" w:noHBand="0" w:noVBand="1"/>
      </w:tblPr>
      <w:tblGrid>
        <w:gridCol w:w="620"/>
        <w:gridCol w:w="1732"/>
        <w:gridCol w:w="1468"/>
        <w:gridCol w:w="328"/>
        <w:gridCol w:w="440"/>
        <w:gridCol w:w="562"/>
        <w:gridCol w:w="328"/>
        <w:gridCol w:w="549"/>
        <w:gridCol w:w="328"/>
        <w:gridCol w:w="370"/>
        <w:gridCol w:w="370"/>
        <w:gridCol w:w="370"/>
        <w:gridCol w:w="472"/>
        <w:gridCol w:w="472"/>
        <w:gridCol w:w="472"/>
        <w:gridCol w:w="472"/>
        <w:gridCol w:w="472"/>
      </w:tblGrid>
      <w:tr w:rsidR="00E722DB" w:rsidRPr="00E722DB" w:rsidTr="000A00AB">
        <w:trPr>
          <w:trHeight w:val="945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R. broj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ustrojstvene jedinice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Ukupan broj specifičnih ciljeva koji se odnose na opći cilj (Izjava o misiji, viziji i ciljevima)</w:t>
            </w:r>
          </w:p>
        </w:tc>
        <w:tc>
          <w:tcPr>
            <w:tcW w:w="5908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Opći cilj iz Izjave o misiji, viziji i ciljevima</w:t>
            </w:r>
          </w:p>
        </w:tc>
      </w:tr>
      <w:tr w:rsidR="003C5C58" w:rsidRPr="00E722DB" w:rsidTr="000A00AB">
        <w:trPr>
          <w:trHeight w:val="132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</w:t>
            </w:r>
          </w:p>
        </w:tc>
      </w:tr>
      <w:tr w:rsidR="003C5C58" w:rsidRPr="00E722DB" w:rsidTr="000A00AB">
        <w:trPr>
          <w:trHeight w:val="688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Grada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3C5C58" w:rsidRPr="00E722DB" w:rsidTr="000A00AB">
        <w:trPr>
          <w:trHeight w:val="267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urbanizam i graditeljstvo, komunalno-stambeno gospodarstvo, promet, zaštitu okoliša te mjesnu samoupravu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3C5C58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3C5C58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3C5C58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E722DB" w:rsidRDefault="003C5C58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3C5C58" w:rsidRPr="00E722DB" w:rsidTr="000A00AB">
        <w:trPr>
          <w:trHeight w:val="94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financije i nabavu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3C5C58" w:rsidRPr="00E722DB" w:rsidTr="000A00AB">
        <w:trPr>
          <w:trHeight w:val="108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društvene djelatnosti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3C5C58" w:rsidRPr="00E722DB" w:rsidTr="000A00AB">
        <w:trPr>
          <w:trHeight w:val="12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socijalnu skrb i zdravstvo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</w:tr>
      <w:tr w:rsidR="003C5C58" w:rsidRPr="00E722DB" w:rsidTr="000A00AB">
        <w:trPr>
          <w:trHeight w:val="114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Upravni odjel za provedbu dokumenata prostornog uređenja i gradnje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3C5C58" w:rsidRPr="00E722DB" w:rsidTr="000A00AB">
        <w:trPr>
          <w:trHeight w:val="75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0A00A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0A00A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3C5C58" w:rsidRPr="00E722DB" w:rsidTr="00FE6AE8">
        <w:trPr>
          <w:trHeight w:val="12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programe i projekte EU i gospodarstvo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FE6AE8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FE6AE8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FE6AE8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FE6AE8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FE6AE8" w:rsidP="00E722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3C5C58" w:rsidRPr="00E722DB" w:rsidTr="000A00A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606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</w:t>
            </w:r>
            <w:r w:rsidR="0060600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606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="0060600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60600D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60600D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60600D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60600D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60600D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</w:t>
            </w:r>
          </w:p>
        </w:tc>
      </w:tr>
    </w:tbl>
    <w:p w:rsidR="008F3FD5" w:rsidRDefault="00E722DB" w:rsidP="00E722DB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2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Aktivnosti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22DB">
        <w:rPr>
          <w:rFonts w:ascii="Times New Roman" w:hAnsi="Times New Roman" w:cs="Times New Roman"/>
          <w:sz w:val="24"/>
          <w:szCs w:val="24"/>
        </w:rPr>
        <w:t>U skladu s</w:t>
      </w:r>
      <w:r>
        <w:rPr>
          <w:rFonts w:ascii="Times New Roman" w:hAnsi="Times New Roman" w:cs="Times New Roman"/>
          <w:sz w:val="24"/>
          <w:szCs w:val="24"/>
        </w:rPr>
        <w:t xml:space="preserve"> Uredbom o načelima za unutarnje ustrojstvo tijela državne uprave, aktivnostima se dodjeljuju slijedeće oznake: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– aktivnosti vezane uz izradu nacrta propisa ( zakona, pravilnika, naputaka)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– aktivnosti vezane uz neposrednu provedbu zakona i drugih propisa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aktivnosti vezane uz upravni / inspekcijski nadzor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aktivnosti vezane uz praćenje stanja u upravnim područjima iz djelokruga rada tijela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– ostali zadaci.</w:t>
      </w:r>
    </w:p>
    <w:p w:rsidR="00E722DB" w:rsidRDefault="00E722DB" w:rsidP="00E72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2DB" w:rsidRDefault="00E722DB" w:rsidP="00E722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2DB">
        <w:rPr>
          <w:rFonts w:ascii="Times New Roman" w:hAnsi="Times New Roman" w:cs="Times New Roman"/>
          <w:b/>
          <w:sz w:val="28"/>
          <w:szCs w:val="28"/>
        </w:rPr>
        <w:t>Tablica 2. Ukupan broj aktivnosti prema vrstama u svim ustrojstvenim jedinicama</w:t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779"/>
        <w:gridCol w:w="4173"/>
        <w:gridCol w:w="1134"/>
        <w:gridCol w:w="567"/>
        <w:gridCol w:w="567"/>
        <w:gridCol w:w="570"/>
        <w:gridCol w:w="564"/>
        <w:gridCol w:w="850"/>
      </w:tblGrid>
      <w:tr w:rsidR="00E722DB" w:rsidRPr="00E722DB" w:rsidTr="00E722DB">
        <w:trPr>
          <w:trHeight w:val="1260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41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ustrojstvene jedinice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Ukupan broj aktivnosti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aktivnosti po vrsti ( Z- zakonodavna, P- provedbena, I- inspekcija, nadzor, A - analiza i praćenje stanja, O - ostalo )</w:t>
            </w:r>
          </w:p>
        </w:tc>
      </w:tr>
      <w:tr w:rsidR="00E722DB" w:rsidRPr="00E722DB" w:rsidTr="00E722DB">
        <w:trPr>
          <w:trHeight w:val="300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E722DB" w:rsidRDefault="00B609B0" w:rsidP="00B6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P/A</w:t>
            </w:r>
          </w:p>
        </w:tc>
      </w:tr>
      <w:tr w:rsidR="00E722DB" w:rsidRPr="00E722DB" w:rsidTr="00E722DB">
        <w:trPr>
          <w:trHeight w:val="48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826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="008265CA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8265CA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1267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urbanizam i graditeljstvo, komunalno-stambeno gospodarstvo, promet, zaštitu okoliša te mjesnu samoupravu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3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financije i nabavu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557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društvene 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826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="008265CA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826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="008265CA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84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socijalnu skrb i zdravstvo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85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Upravni odjel za provedbu dokumenata prostornog uređenja i gradnje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B609B0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5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Gradonačelnika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B60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B609B0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B60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B609B0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12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programe i projekte EU i gospodarstvo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B60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B609B0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B609B0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B609B0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E722DB"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2DB" w:rsidRPr="00E722DB" w:rsidRDefault="00B609B0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E722DB"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722DB" w:rsidRPr="00E722DB" w:rsidTr="00E722DB">
        <w:trPr>
          <w:trHeight w:val="58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E722DB" w:rsidRDefault="00E722DB" w:rsidP="00E72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722D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E722DB" w:rsidRDefault="00E722DB" w:rsidP="00E72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AED" w:rsidRDefault="009E7EF5" w:rsidP="008B788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8B788A" w:rsidRPr="008B788A">
        <w:rPr>
          <w:rFonts w:ascii="Times New Roman" w:hAnsi="Times New Roman" w:cs="Times New Roman"/>
          <w:b/>
          <w:sz w:val="24"/>
          <w:szCs w:val="24"/>
        </w:rPr>
        <w:t>RGANIZACIJSK</w:t>
      </w:r>
      <w:r w:rsidR="00C604D0">
        <w:rPr>
          <w:rFonts w:ascii="Times New Roman" w:hAnsi="Times New Roman" w:cs="Times New Roman"/>
          <w:b/>
          <w:sz w:val="24"/>
          <w:szCs w:val="24"/>
        </w:rPr>
        <w:t>A</w:t>
      </w:r>
      <w:r w:rsidR="008B788A" w:rsidRPr="008B788A">
        <w:rPr>
          <w:rFonts w:ascii="Times New Roman" w:hAnsi="Times New Roman" w:cs="Times New Roman"/>
          <w:b/>
          <w:sz w:val="24"/>
          <w:szCs w:val="24"/>
        </w:rPr>
        <w:t xml:space="preserve"> STRUKTUR</w:t>
      </w:r>
      <w:r w:rsidR="00C604D0">
        <w:rPr>
          <w:rFonts w:ascii="Times New Roman" w:hAnsi="Times New Roman" w:cs="Times New Roman"/>
          <w:b/>
          <w:sz w:val="24"/>
          <w:szCs w:val="24"/>
        </w:rPr>
        <w:t>A</w:t>
      </w:r>
      <w:r w:rsidR="008B788A" w:rsidRPr="008B788A">
        <w:rPr>
          <w:rFonts w:ascii="Times New Roman" w:hAnsi="Times New Roman" w:cs="Times New Roman"/>
          <w:b/>
          <w:sz w:val="24"/>
          <w:szCs w:val="24"/>
        </w:rPr>
        <w:t xml:space="preserve"> GRADA OSIJEKA</w:t>
      </w:r>
    </w:p>
    <w:p w:rsidR="008B788A" w:rsidRDefault="008B788A" w:rsidP="008B78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88A" w:rsidRPr="008B788A" w:rsidRDefault="009E7343" w:rsidP="008B78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89E07AB" wp14:editId="41990569">
            <wp:extent cx="6188710" cy="5779497"/>
            <wp:effectExtent l="0" t="0" r="59690" b="0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B3B2B" w:rsidRDefault="00BB3B2B" w:rsidP="00EF68D4">
      <w:pPr>
        <w:jc w:val="both"/>
        <w:rPr>
          <w:rFonts w:ascii="Times New Roman" w:hAnsi="Times New Roman" w:cs="Times New Roman"/>
          <w:b/>
        </w:rPr>
      </w:pPr>
    </w:p>
    <w:p w:rsidR="00BB3B2B" w:rsidRDefault="00BB3B2B" w:rsidP="00EF68D4">
      <w:pPr>
        <w:jc w:val="both"/>
        <w:rPr>
          <w:rFonts w:ascii="Times New Roman" w:hAnsi="Times New Roman" w:cs="Times New Roman"/>
          <w:b/>
        </w:rPr>
      </w:pPr>
    </w:p>
    <w:p w:rsidR="00BB3B2B" w:rsidRDefault="00BB3B2B" w:rsidP="00EF68D4">
      <w:pPr>
        <w:jc w:val="both"/>
        <w:rPr>
          <w:rFonts w:ascii="Times New Roman" w:hAnsi="Times New Roman" w:cs="Times New Roman"/>
          <w:b/>
        </w:rPr>
      </w:pPr>
    </w:p>
    <w:p w:rsidR="00BB3B2B" w:rsidRDefault="00BB3B2B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9E7343" w:rsidP="00EF68D4">
      <w:pPr>
        <w:jc w:val="both"/>
        <w:rPr>
          <w:rFonts w:ascii="Times New Roman" w:hAnsi="Times New Roman" w:cs="Times New Roman"/>
          <w:b/>
        </w:rPr>
      </w:pPr>
      <w:r w:rsidRPr="00F6036A">
        <w:rPr>
          <w:noProof/>
          <w:color w:val="FFFFFF" w:themeColor="background1"/>
          <w:lang w:eastAsia="hr-HR"/>
        </w:rPr>
        <w:lastRenderedPageBreak/>
        <w:drawing>
          <wp:inline distT="0" distB="0" distL="0" distR="0" wp14:anchorId="6F6CB0BF" wp14:editId="37C594AF">
            <wp:extent cx="6188710" cy="4581525"/>
            <wp:effectExtent l="0" t="19050" r="2540" b="0"/>
            <wp:docPr id="11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1F6E98" w:rsidRDefault="00122FE1" w:rsidP="00EF68D4">
      <w:pPr>
        <w:jc w:val="both"/>
        <w:rPr>
          <w:rFonts w:ascii="Times New Roman" w:hAnsi="Times New Roman" w:cs="Times New Roman"/>
          <w:b/>
        </w:rPr>
      </w:pPr>
      <w:r>
        <w:rPr>
          <w:noProof/>
          <w:lang w:eastAsia="hr-HR"/>
        </w:rPr>
        <w:lastRenderedPageBreak/>
        <w:drawing>
          <wp:inline distT="0" distB="0" distL="0" distR="0" wp14:anchorId="220B6E3B" wp14:editId="2B907F56">
            <wp:extent cx="5760720" cy="4781550"/>
            <wp:effectExtent l="0" t="0" r="11430" b="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1F6E98" w:rsidRDefault="009E7343" w:rsidP="00EF68D4">
      <w:pPr>
        <w:jc w:val="both"/>
        <w:rPr>
          <w:rFonts w:ascii="Times New Roman" w:hAnsi="Times New Roman" w:cs="Times New Roman"/>
          <w:b/>
        </w:rPr>
      </w:pPr>
      <w:r w:rsidRPr="00B05992">
        <w:rPr>
          <w:noProof/>
          <w:lang w:eastAsia="hr-HR"/>
        </w:rPr>
        <w:drawing>
          <wp:inline distT="0" distB="0" distL="0" distR="0" wp14:anchorId="40D8170A" wp14:editId="3CF8BE23">
            <wp:extent cx="6188710" cy="3543300"/>
            <wp:effectExtent l="0" t="0" r="21590" b="19050"/>
            <wp:docPr id="4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9E7343" w:rsidRDefault="009E7343" w:rsidP="00EF68D4">
      <w:pPr>
        <w:jc w:val="both"/>
        <w:rPr>
          <w:rFonts w:ascii="Times New Roman" w:hAnsi="Times New Roman" w:cs="Times New Roman"/>
          <w:b/>
        </w:rPr>
      </w:pPr>
    </w:p>
    <w:p w:rsidR="009E7343" w:rsidRDefault="009E7343" w:rsidP="00EF68D4">
      <w:pPr>
        <w:jc w:val="both"/>
        <w:rPr>
          <w:rFonts w:ascii="Times New Roman" w:hAnsi="Times New Roman" w:cs="Times New Roman"/>
          <w:b/>
        </w:rPr>
      </w:pPr>
      <w:r>
        <w:rPr>
          <w:noProof/>
          <w:lang w:eastAsia="hr-HR"/>
        </w:rPr>
        <w:drawing>
          <wp:inline distT="0" distB="0" distL="0" distR="0" wp14:anchorId="457FD67B" wp14:editId="54541728">
            <wp:extent cx="6188710" cy="2971800"/>
            <wp:effectExtent l="0" t="0" r="2540" b="19050"/>
            <wp:docPr id="10" name="Dij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1F6E98" w:rsidRDefault="001F6E98" w:rsidP="00EF68D4">
      <w:pPr>
        <w:jc w:val="both"/>
        <w:rPr>
          <w:rFonts w:ascii="Times New Roman" w:hAnsi="Times New Roman" w:cs="Times New Roman"/>
          <w:b/>
        </w:rPr>
      </w:pPr>
    </w:p>
    <w:p w:rsidR="009E7343" w:rsidRDefault="009E7343" w:rsidP="00EF68D4">
      <w:pPr>
        <w:jc w:val="both"/>
        <w:rPr>
          <w:rFonts w:ascii="Times New Roman" w:hAnsi="Times New Roman" w:cs="Times New Roman"/>
          <w:b/>
        </w:rPr>
      </w:pPr>
    </w:p>
    <w:p w:rsidR="009E7343" w:rsidRDefault="009E7343" w:rsidP="00EF68D4">
      <w:pPr>
        <w:jc w:val="both"/>
        <w:rPr>
          <w:rFonts w:ascii="Times New Roman" w:hAnsi="Times New Roman" w:cs="Times New Roman"/>
          <w:b/>
        </w:rPr>
      </w:pPr>
    </w:p>
    <w:p w:rsidR="009E7343" w:rsidRDefault="009E7343" w:rsidP="00EF68D4">
      <w:pPr>
        <w:jc w:val="both"/>
        <w:rPr>
          <w:rFonts w:ascii="Times New Roman" w:hAnsi="Times New Roman" w:cs="Times New Roman"/>
          <w:b/>
        </w:rPr>
      </w:pPr>
      <w:r>
        <w:rPr>
          <w:noProof/>
          <w:lang w:eastAsia="hr-HR"/>
        </w:rPr>
        <w:drawing>
          <wp:inline distT="0" distB="0" distL="0" distR="0" wp14:anchorId="21035B27" wp14:editId="18CCB82B">
            <wp:extent cx="6188710" cy="2857500"/>
            <wp:effectExtent l="0" t="0" r="0" b="0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9E7343" w:rsidRPr="009E7343" w:rsidRDefault="009E7343" w:rsidP="009E734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r-HR"/>
        </w:rPr>
        <w:lastRenderedPageBreak/>
        <w:drawing>
          <wp:inline distT="0" distB="0" distL="0" distR="0" wp14:anchorId="12E2F001" wp14:editId="271E1322">
            <wp:extent cx="6188710" cy="3943350"/>
            <wp:effectExtent l="0" t="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9E7343" w:rsidRP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P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P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P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A4E">
        <w:rPr>
          <w:noProof/>
          <w:lang w:eastAsia="hr-HR"/>
        </w:rPr>
        <w:lastRenderedPageBreak/>
        <w:drawing>
          <wp:inline distT="0" distB="0" distL="0" distR="0" wp14:anchorId="7304A546" wp14:editId="144559A8">
            <wp:extent cx="6115050" cy="6667500"/>
            <wp:effectExtent l="0" t="0" r="19050" b="0"/>
            <wp:docPr id="12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P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Pr="00395940" w:rsidRDefault="00395940" w:rsidP="009E7343">
      <w:pPr>
        <w:jc w:val="both"/>
        <w:rPr>
          <w:rFonts w:ascii="Times New Roman" w:hAnsi="Times New Roman" w:cs="Times New Roman"/>
          <w:b/>
          <w:i/>
          <w:sz w:val="20"/>
          <w:szCs w:val="20"/>
        </w:rPr>
        <w:sectPr w:rsidR="00882800" w:rsidRPr="00395940" w:rsidSect="00592AED">
          <w:footerReference w:type="default" r:id="rId50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395940">
        <w:rPr>
          <w:rFonts w:ascii="Times New Roman" w:hAnsi="Times New Roman" w:cs="Times New Roman"/>
          <w:b/>
          <w:i/>
          <w:sz w:val="20"/>
          <w:szCs w:val="20"/>
        </w:rPr>
        <w:t>Napomena: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Organizacijska struktura je na dan </w:t>
      </w:r>
      <w:r w:rsidR="00194A29">
        <w:rPr>
          <w:rFonts w:ascii="Times New Roman" w:hAnsi="Times New Roman" w:cs="Times New Roman"/>
          <w:b/>
          <w:i/>
          <w:sz w:val="20"/>
          <w:szCs w:val="20"/>
        </w:rPr>
        <w:t>20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194A29">
        <w:rPr>
          <w:rFonts w:ascii="Times New Roman" w:hAnsi="Times New Roman" w:cs="Times New Roman"/>
          <w:b/>
          <w:i/>
          <w:sz w:val="20"/>
          <w:szCs w:val="20"/>
        </w:rPr>
        <w:t>prosinca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2016.</w:t>
      </w:r>
    </w:p>
    <w:p w:rsidR="009E7343" w:rsidRPr="001B5060" w:rsidRDefault="001B5060" w:rsidP="001B5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CILJEVI PO USTROJSTVENIM JEDINICAMA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9"/>
        <w:gridCol w:w="2230"/>
        <w:gridCol w:w="2761"/>
        <w:gridCol w:w="1837"/>
        <w:gridCol w:w="1614"/>
        <w:gridCol w:w="1675"/>
        <w:gridCol w:w="1890"/>
        <w:gridCol w:w="1482"/>
      </w:tblGrid>
      <w:tr w:rsidR="00F51D15" w:rsidRPr="00F51D15" w:rsidTr="00882800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  <w:t>Ured Grada</w:t>
            </w:r>
          </w:p>
        </w:tc>
      </w:tr>
      <w:tr w:rsidR="00882800" w:rsidRPr="00F51D15" w:rsidTr="009E7EF5">
        <w:trPr>
          <w:trHeight w:val="420"/>
        </w:trPr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</w:tr>
      <w:tr w:rsidR="00F51D15" w:rsidRPr="00F51D15" w:rsidTr="009E7EF5">
        <w:trPr>
          <w:trHeight w:val="15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882800" w:rsidRPr="00F51D15" w:rsidTr="006F4896">
        <w:trPr>
          <w:trHeight w:val="230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aktivnosti/zadaci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</w:t>
            </w:r>
            <w:proofErr w:type="spellStart"/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Provedba,I</w:t>
            </w:r>
            <w:proofErr w:type="spellEnd"/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-Inspekcija/ Nadzor, A-Praćenje i analiza</w:t>
            </w:r>
          </w:p>
        </w:tc>
      </w:tr>
      <w:tr w:rsidR="00882800" w:rsidRPr="00F51D15" w:rsidTr="00C0486E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882800" w:rsidRPr="00F51D15" w:rsidTr="00023F14">
        <w:trPr>
          <w:trHeight w:val="1788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Obavljati stručne, analitičke, administrativne i druge poslove koji se odnose na izvršavanje zakonskih i aktima Gradskoga vijeća Grada Osijeka odnosno Gradonačelnika utvrđenih ovlasti i odgovornosti Vijeća, Gradonačelnika te njihovih radnih tijela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Obavljanje stručnih, analitičkih, upravno-pravnih i administrativnih poslova koji se odnose na izvršavanje zakonom i statutom utvrđenih ovlasti i odgovornosti Gradskoga vijeća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Učinkovita i transparentna Gradska uprava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rad Gradskog vijeća i Gradonačelnika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3. Razvoj moderne, efikasne i transparentne gradske uprave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C0486E">
        <w:trPr>
          <w:trHeight w:val="168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Obavljanje stručnih, analitičkih, upravno-pravnih i administrativnih poslova koji se odnose na izvršavanje zakonskih i statutarnih ovlasti i odgovornosti Gradonačelnika i zamjenika Gradonačelnika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C0486E">
        <w:trPr>
          <w:trHeight w:val="841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Vođenje brige o izvršavanju obveza  Gradonačelnika prema Gradskome vijeću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6F4896">
        <w:trPr>
          <w:trHeight w:val="2114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Obavljati stručne, administrativne i druge poslove u svezi pripreme i organizacije sjednica Gradskog vijeća, Gradonačelnika i njihovih radnih tijela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sjednica Gradskoga vijeća i sastanaka Gradonačelnika radi razmatranja predloženih materijala i akata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Održane Sjednice Gradskoga vijeća i Gradonačelnika te doneseni akti u skladu sa zakonima i propisima Republike Hrvatske i Statuta Grada Osijeka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rad Gradskog vijeća i Gradonačelnika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20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Stručno izrađivanje odluka, zaključaka i drugih akata koje donosi Gradsko vijeće, Gradonačelnik i njihova radna tijela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Z</w:t>
            </w:r>
          </w:p>
        </w:tc>
      </w:tr>
      <w:tr w:rsidR="00882800" w:rsidRPr="00F51D15" w:rsidTr="006F4896">
        <w:trPr>
          <w:trHeight w:val="1041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Stručno izrađivanje izvješća i zapisnika sa sjednica Gradskog vijeća, Gradonačelnika i njihovih radnih tijela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6F4896">
        <w:trPr>
          <w:trHeight w:val="1069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Objava akata Gradskog vijeća i Gradonačelnika te priprema i izdavanje Službenog glasnika Grada Osijeka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29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Stručni i administrativni poslovi za potrebe predsjednika i potpredsjednika Gradskoga vijeća, te za predsjednike radnih tijela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20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Obavljati stručne, administrativne i druge poslove u svezi poslova suradnje Gradonačelnika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Stručni i administrativni poslovi u vezi suradnje s nacionalnim manjinama, udrugama građana i  vjerskim zajednicama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Ostvaren visoki stupanj suradnje Gradonačelnika i Gradske uprave sa građanima i interesnim skupinama društva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 Gradskog vijeća i Gradonačelnika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3. Razvoj moderne, efikasne i transparentne gradske uprave                              Opći cilj: 2. Visoka kvaliteta usluga za građane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6F4896">
        <w:trPr>
          <w:trHeight w:val="72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Poslovi u svezi predstavki i pritužbi građana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 Gradskog vijeća i Gradonačelnika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6F4896">
        <w:trPr>
          <w:trHeight w:val="144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Obavljati poslove tehničke obrade materijala za sjednice Gradskoga vijeća, Gradonačelnika, odnosno njihovih radnih tijela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Poslovi umnožavanja materijala za potrebe tijela Grada, izrade zapisnika sa sjednica Gradskoga vijeća, Gradonačelnika odnosno njihovih radnih tijela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Učinkovita i transparentna Gradska uprava te dostupnost donesenih akata građanima i interesnim skupinama društva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za administrativne i tehničke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3. Razvoj moderne, efikasne i transparentne gradske uprave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48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Poslovi pripreme i tiskanja službenih glasila Grada 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72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Poslovi obrade podataka u DMS sustavu i na WEB stranici Grada Osijeka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59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Obavljati poslove vezane za pravo na pristup informacijama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Poslovi u vezi s klasificiranjem, čuvanjem i objavljivanjem informacija koje su sadržane u službenim dokumentima koji se odnose na rad tijela gradske uprave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Ostvaren visoki stupanj prava na pristup informacijama građanima i interesnim skupinama društva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za pravo na pristup informacijama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3. Razvoj moderne, efikasne i transparentne gradske uprave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57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Poslovi u svezi ostvarivanja prava na pristup informacijama 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Opći cilj: 2. Visoka kvaliteta usluga za građane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03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Poduzimanj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svih radnji i mjera potrebnih radi urednog vođenja kataloga informacija 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20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Obavljati poslove zastupanja Grada po punomoći gradonačelnika  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Zastupanje Grada u najsloženijim parničnim, izvanparničnim, stečajnim i dr. postupcima pred nadležnim sudovima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 visoki stupanj zaštite Grada u postupcima pred sudovima i drugim javnopravnim tijelima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zastupanje Grada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   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96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Zastupanje Grada u najsloženijim parničnim, izvanparničnim, stečajnim i dr. postupcima pred drugim javnopravnim tijelima. 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6F4896">
        <w:trPr>
          <w:trHeight w:val="14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Djelotvornija organizacija i efikasnije funkcioniranje upravnih tijela Grada Osijeka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prijedloga i izrada izmjena i dopuna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Pravilnika o unutarnjem redu upravnih tijela Grada Osijeka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Svi akti izrađeni i poslani na usvajanje  unutar rokova definiranih procedurama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 potrebi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3. razvoj moderne, efikasne i transparentne gradske uprave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F51D15" w:rsidRPr="00F51D15" w:rsidTr="006F4896">
        <w:trPr>
          <w:trHeight w:val="96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8.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i dostava rješenja o pravima i obvezama službenika i namještenika iz službe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 potrebi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20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i dostava rješenja o ocjenama nakon provedbe postupka ocjenjivanja  službenika i namještenika     upravnih tijela Grada Osijeka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ožujak 2017.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F51D15" w:rsidTr="009E7EF5">
        <w:trPr>
          <w:trHeight w:val="144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Efikasnije ostvarivanje prava i obveza dužnosnika, službenika i namještenika Grada Osijeka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Plana korištenja godišnjeg odmora za 2017. godinu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ožujak 2017.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09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i dostava rješenja o korištenju godišnjeg odmora za službenike i namještenike u 2017. godini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najkasnije 30 dana prije početka korištenja godišnjeg odmora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05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prijedloga Plana prijama u službu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983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Vođenje osobnih dosjea  službenika i namještenika Grada Osijeka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propisima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Kontinuirano 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F51D15" w:rsidTr="006F4896">
        <w:trPr>
          <w:trHeight w:val="240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Koordinacija poslova prilikom izbora kandidata za prijam u  službu, priprema  i izrada  rješenja o prijmu i rasporedu službenika i namještenika.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Pripremljena, provjerena i objavljena sva natječajna dokumentacija u skladu s propisanim procedurama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 potrebi 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6F4896">
        <w:trPr>
          <w:trHeight w:val="1399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Osposobljavanje za rad mladih i nezaposlenih 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Sudjelovanje u izradi, donošenju i provedbi programa razvoja upravljanja i stručnog usavršavanja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Sva dokumentacija provjerena unutar definiranih rokova i u skladu s propisanom procedurom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 potrebi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5545DE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3. razvoj moderne, efikasne i transparentne gradske uprave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6F4896">
        <w:trPr>
          <w:trHeight w:val="30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Efikasnije ostvarivanje prava i obveza dužnosnika, službenika i namještenika Grada Osijeka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Praćenje statusnih stanja dužnosnika, službenika i namještenika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radno-pravne i opće poslove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Kontinuirano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3. razvoj moderne, efikasne i transparentne gradske uprave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111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51D15" w:rsidRPr="00F51D15" w:rsidTr="009E7EF5">
        <w:trPr>
          <w:trHeight w:val="3015"/>
        </w:trPr>
        <w:tc>
          <w:tcPr>
            <w:tcW w:w="16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9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Unapređivanje sigurnosti i zdravlja službenika i namještenika  na radu, sprječavanje ozljeda na radu, profesionalnih bolesti, drugih bolesti u svezi s radom te zaštita radnog okoliša i imovine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poslova u svezi zaštite na radu i zaštite od požara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Izrađena procjena opasnosti iz zaštite na radu te svi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porebni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akti na temelju iste. Izrađen Pravilnik o zaštiti od požara. Periodična i redovna ispitivanja.                                   </w:t>
            </w:r>
          </w:p>
        </w:tc>
        <w:tc>
          <w:tcPr>
            <w:tcW w:w="578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9E7EF5">
        <w:trPr>
          <w:trHeight w:val="140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Civilna zaštita  na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podrućju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grada Osijeka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poslova u svezi civilne zaštite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Izrađeni akti za sustav civilne zaštite 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 i kontinuirano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2. Visoka kvaliteta usluga za građane (Temeljem  zakonskih obveza i akata Državne uprave za zaštitu i spašavanje)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9E7EF5">
        <w:trPr>
          <w:trHeight w:val="168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Pravovremene izmjene u skladu s internim procedurama za kvalitetniji rad gradske uprave Grada Osijeka.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Plana brojčanih oznaka stvaratelja i primatelja akata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skladu s propisanim procedurama za donošenje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pisarnica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 potrebi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cilj:3. Razvoj moderne, efikasne i transparentne gradske uprave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6F4896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51D15" w:rsidRPr="00F51D15" w:rsidTr="006F4896">
        <w:trPr>
          <w:trHeight w:val="26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14.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Ažuran, jasan i transparentan rad vezan za rad pisarnice, dostavljanje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akata,zaprimanje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pošte,arhiviranje,primanje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stranaka i dr.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Obavljanje poslova primanja i pregleda pismena i drugih dokumenata, njihovog razvrstavanja i raspoređivanja, upisivanja u odgovarajuće evidencije (očevidnike), dostave u rad, otpremanja, razvođenja i njihova čuvanja u pismohrani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Uredna i pravovremena dostava pismena. Uredno i pravovremeno zaprimljena i otpremljena pošta. Uredno arhivirana dokumentacija. Sve stranke primljene i upućene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pisarnica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 i kontinuirano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4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Djelotvornija organizacija i efikasnije funkcioniranje upravnih tijela Grada Osijeka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poslova u vezi održavanja građevina  za rad upravnih tijela Grada Osijeka.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Redoviti tijek provedbe i apsorpcije sredstava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      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72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Smanjenje vjerojatnosti nastanka rizika te smanjenje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utjecaja nastalih rizika u   okviru strukturnih instrumenata na prihvatljivu razinu primjenom mjera za ublažavanje rizika.                           Osiguranje točnosti knjiženja provedenih transakcija i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radova.Usklađeno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stvarno stanje imovine i obveza s poslovnim knjigama.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prijema i raspodjele opreme, materijala i sredstava za rad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Redoviti tijek provedbe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     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45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Vođenje evidencije o pravilnom korištenju opreme, imovine i sredstava za rad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Redoviti tijek provedbe 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45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2800" w:rsidRPr="00F51D15" w:rsidTr="009E7EF5">
        <w:trPr>
          <w:trHeight w:val="45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2800" w:rsidRPr="00F51D15" w:rsidTr="00023F14">
        <w:trPr>
          <w:trHeight w:val="45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2800" w:rsidRPr="00F51D15" w:rsidTr="00023F14">
        <w:trPr>
          <w:trHeight w:val="963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poslova tekućeg  i investicijskog održavanja građevina potrebnih za rad upravnih tijela Grada Osijeka  i službenih vozila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Ostvarivanje sigurnih i povoljnih uvjeta rada</w:t>
            </w:r>
          </w:p>
        </w:tc>
        <w:tc>
          <w:tcPr>
            <w:tcW w:w="578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6F4896">
        <w:trPr>
          <w:trHeight w:val="1725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čišćenja i održavanje radnih prostorija i radnog okoliša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Ostvarivanje sigurnih i povoljnih uvjeta rada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Pododsjek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za opće poslove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 potrebi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6F4896">
        <w:trPr>
          <w:trHeight w:val="12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17.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Rekonstrukcija i proširenje informatičke infrastrukture 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servera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Efikasnost rada gradske uprave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informatiku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STRATEŠKI CILJ 1.RADITI ZAJEDNO (PODUZETNIČKI GRAD, INTELIGENTNI GRAD) Razvoj tehnološke infrastrukture, razvoj i implementacija novih znanja i tehnologija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585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računala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9E7EF5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telefonije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9E7EF5">
        <w:trPr>
          <w:trHeight w:val="48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pisača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9E7EF5">
        <w:trPr>
          <w:trHeight w:val="645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ostale informatičke opreme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9E7EF5">
        <w:trPr>
          <w:trHeight w:val="1863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mrežnih uređaja i infrastrukture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51D15" w:rsidRPr="00F51D15" w:rsidTr="009E7EF5">
        <w:trPr>
          <w:trHeight w:val="11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Nabava, licenciranje i održavanje računalnih programa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Nabava, održavanje i povezivanje specifičnih, po zahtjevu napravljenih, računalnih programa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Efikasnost rada gradske uprave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informatiku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3. Razvoj moderne, efikasne i transparentne gradske uprave STRATEŠKI CILJ 1.RADITI ZAJEDNO (PODUZETNIČKI GRAD, INTELIGENTNI GRAD) Razvoj tehnološke infrastrukture, razvoj i implementacija novih znanja i tehnologija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58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Održavanje, nabava i licenciranje Microsoft softvera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2800" w:rsidRPr="00F51D15" w:rsidTr="006F4896">
        <w:trPr>
          <w:trHeight w:val="120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licenciranje raznog komercijalnog softvera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51D15" w:rsidRPr="00F51D15" w:rsidTr="006F4896">
        <w:trPr>
          <w:trHeight w:val="1975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19.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Projektiranje i održavanje računalne sigurnosti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i održavanje antivirusnog i sličnog softvera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Sigurnost rada informatičkog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sustava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informatiku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3. Razvoj moderne, efikasne i transparentne gradske uprave                      STRATEŠKI CILJ 1.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RADITI ZAJEDNO (PODUZETNIČKI GRAD, INTELIGENTNI GRAD)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Razvoj tehnološke infrastrukture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9E7EF5">
        <w:trPr>
          <w:trHeight w:val="171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Usklađivanje sa postojećom zakonskom regulativom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Usklađenost sa zakonskom 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regulativom</w:t>
            </w: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882800" w:rsidRPr="00F51D15" w:rsidTr="009E7EF5">
        <w:trPr>
          <w:trHeight w:val="339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Usluga građanima bežičnog spajanja na Internet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Održavanje i proširenje sustava bežičnog spajanja na Internet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Olakšan pristup građana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internetu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informatiku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2. Visoka kvaliteta usluga za građane                  STRATEŠKI CILJ 1.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RADITI ZAJEDNO (PODUZETNIČKI GRAD, INTELIGENTNI GRAD)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Povećanje konkurentnosti gospodarstva 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Razvoj tehnološke infrastrukture, razvoj i implementacija novih znanja i tehnologija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023F14">
        <w:trPr>
          <w:trHeight w:val="1125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Informiranje građana o radu i ustrojstvu gradske uprave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Održavanje i ažuriranje internetske stranice Grada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Veća informiranost građana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o radu Gradske uprave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informatiku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cilj: 2. Visoka kvaliteta usluga za građane                     STRATEŠKI CILJ 1.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RADITI ZAJEDNO (PODUZETNIČKI GRAD, INTELIGENTNI 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GRAD)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Povećanje konkurentnosti gospodarstva 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Razvoj tehnološke infrastrukture, razvoj i implementacija novih znanja i tehnologija 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</w:t>
            </w:r>
          </w:p>
        </w:tc>
      </w:tr>
      <w:tr w:rsidR="00882800" w:rsidRPr="00F51D15" w:rsidTr="009E7EF5">
        <w:trPr>
          <w:trHeight w:val="48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Pružanje usluge uvida u statuse zahtjeva</w:t>
            </w: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82800" w:rsidRPr="00F51D15" w:rsidTr="009E7EF5">
        <w:trPr>
          <w:trHeight w:val="282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Prijenosi sjednica preko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inteneta</w:t>
            </w:r>
            <w:proofErr w:type="spellEnd"/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36061D" w:rsidRPr="0036061D" w:rsidRDefault="0036061D" w:rsidP="003606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Default="009E7343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060" w:type="dxa"/>
        <w:tblLook w:val="04A0" w:firstRow="1" w:lastRow="0" w:firstColumn="1" w:lastColumn="0" w:noHBand="0" w:noVBand="1"/>
      </w:tblPr>
      <w:tblGrid>
        <w:gridCol w:w="560"/>
        <w:gridCol w:w="1780"/>
        <w:gridCol w:w="2080"/>
        <w:gridCol w:w="3020"/>
        <w:gridCol w:w="1380"/>
        <w:gridCol w:w="1380"/>
        <w:gridCol w:w="1840"/>
        <w:gridCol w:w="1133"/>
      </w:tblGrid>
      <w:tr w:rsidR="00882800" w:rsidRPr="00882800" w:rsidTr="00882800">
        <w:trPr>
          <w:trHeight w:val="885"/>
        </w:trPr>
        <w:tc>
          <w:tcPr>
            <w:tcW w:w="13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Upravni odjel za urbanizam i graditeljstvo, komunalno-stambeno gospodarstvo, promet i zaštitu okoliša te mjesnu samoupravu</w:t>
            </w:r>
          </w:p>
        </w:tc>
      </w:tr>
      <w:tr w:rsidR="00882800" w:rsidRPr="00882800" w:rsidTr="00882800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2800" w:rsidRPr="00882800" w:rsidTr="00882800">
        <w:trPr>
          <w:trHeight w:val="20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882800" w:rsidRPr="00882800" w:rsidTr="00882800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 zadaci </w:t>
            </w: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P-Provedba,</w:t>
            </w:r>
            <w:r w:rsidR="0014280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882800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I-Inspekcija/ Nadzor, A-Praćenje i analiza</w:t>
            </w:r>
          </w:p>
        </w:tc>
      </w:tr>
      <w:tr w:rsidR="00882800" w:rsidRPr="00882800" w:rsidTr="00882800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882800" w:rsidRPr="00882800" w:rsidTr="009E7EF5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ulične rasvjete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Servisiranje i popravljanje svih komponenti javne rasvjete, te uklanjanje onih koje predstavljaju neposrednu opasnost zbog oštećenja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komunalno gospodarstvo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36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uređenje prostora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142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Odvoz neregistriranih vozila, ljetnih vrtova, kioska i sl., održavanje dječjih igrališta i komunalne opreme na javnim površinama, uklanjanje grafita sa komunalne opreme i ostalih površina, održavanje komunalne opreme na javnim površinama, opskrba vodom za fontane, održavanje javnih zelenih površina i parkova, groblja, fontana, sustava za navodnjavanje, potom održavanje čistoće javnih površina i pješačkih na</w:t>
            </w:r>
            <w:r w:rsidR="001428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</w:t>
            </w: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hodnika, usluga video nadzora komunalne i urbane opreme i objekata na javnim površinama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 Odsjek za komunalno redarstvo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3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Intelektualne usluge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Izvršene financijske i administrativne usluge naplate komunalne naknade, te vođena cjelovita dokumentacija i evidencija vezana za komunalnu naknadu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 Odsjek za komunalno gospodarstvo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objekata komunalnog otpada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Uspostaviti integrirani sustav upravljanja okolišem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9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Gospodarenje otpadnim vodama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142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 protočnosti kanala radi sprječavanja izlijevan</w:t>
            </w:r>
            <w:r w:rsidR="001428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ja</w:t>
            </w: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vode, povećanje sigurnosti u prometu za prometnice uz kanale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promet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Izgradnja i ulaganja u groblja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Planiraju se izgraditi objekti i uređaji komunalne infrastrukture na grobljima sukladno Programu izgradnje objekata infrastrukture na grobljima u 2017. godini, te kupovina zemljišta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komunalno gospodarstvo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23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Izgradnja mreže odvodnje i opskrbe te nabava opreme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Sukladno Programu gradnje građevina za gospodarenje komunalnog otpada koji je sastavni dio Programa gradnje objekata i uređaja komunalne infrastrukture u 2017. godini planira se gradnja građevina za gospodarenje komunalnim otpadom te izgradnja i sanacija odlagališta na području grada Osijeka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graditeljstvo, prostorno planiranje, zaštitu okoliša i energetsku učinkovitost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 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Izgradnja objekata komunalnog otpada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Sukladno Programu gradnje objekata i uređaja komunalne infrastrukture u 2017. godini financirana izgradnja i sanacija odlagališta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graditeljstvo, prostorno planiranje, zaštitu okoliša i energetsku učinkovitost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 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Intelektualne usluge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Izvršeni povrati uplaćenih sredstava kom. doprinosa zbog  neizgrađenih građevinskih objekata utvrđenih rješenjima o utvrđivanju visine kom. doprinosa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Niskogradnja (ulice, ceste, igrališta)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Izgradnja javnih prometnih površina, parkirališta, uklanjanje arhitektonskih barijera i izgradnja dječjih igrališta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 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Sufinanciranje i praćenje provedbe EU projekata: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 učinkovitosti vodoopskr</w:t>
            </w:r>
            <w:r w:rsidR="001428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</w:t>
            </w: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nog sustava i sustava odvodnje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Tijekom 2017.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2. Visoka kvaliteta usluga za građane                                            Opći cilj : 6. Izgradnja komunalne i prometne infrastrukture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1.Projekt poboljšanja vodne infrastrukture u Osijeku (Projekt Osijek)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2. Regionalni vodoopskrbni sustav Osijek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3. Projekt Osijek 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882800" w:rsidTr="00882800">
        <w:trPr>
          <w:trHeight w:val="22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Pružanje potpora, subvencija, naknada i donacija  za obavljanje redovne djelatnosti korisnicima iz područja komunalne i stambene djelatnosti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Omogućavanje ostvarivanja prava hrvatskim braniteljima iz Domovinskog rata te članovima njihove obitelji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Plaćene naknade za priključenja na vodoopskrbnu mrežu i mrežu odvodnje, te naknade za priključenje na plinovodnu i elektroenergetsku mrežu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komunalno gospodarstvo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2. Visoka kvaliteta usluga za građane                                            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Tekuće donacije udrugama s područja komunalne djelatnosti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Planira se financijska pomoć kojom se stvaraju uvjeti za kontinuitet rada udruga s područja komunalne djelatnosti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25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Vatrogasna zaštita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Sufinanciranje redovne djelatnosti Vatrogasne zajednice Osijek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Sredstva doznačena u korist računa Vatrogasne zajednice Osijek, a za sufinanciranje rada dobrovoljnih vatrogasnih društava na području grada Osijeka (DVD </w:t>
            </w:r>
            <w:proofErr w:type="spellStart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Retfala</w:t>
            </w:r>
            <w:proofErr w:type="spellEnd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, DVD Gornji grad, DVD Donji grad, DVD Tenja i DVD Sarvaš) i time postupanje sukladno odredbama Zakona o vatrogastvu, uz osiguravanje vatrogasne zaštite na području grada Osijeka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 2. Visoka kvaliteta usluga za građane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Sufinanciranje redovne djelatnosti Javne profesionalne vatrogasne postrojbe Grada Osijeka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Sredstva doznačena u korist računa Javne profesionalne vatrogasne postrojbe Grada Osijeka za sufinanciranje rada iste i time postupanje sukladno odredbama Zakona o vatrogastvu, uz osiguravanje vatrogasne zaštite na području grada Osijeka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urbanizam i graditeljstvo, komunalno-stambeno gospodarstvo, promet i zaštitu okoliša te mjesnu samoupravu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Gospodarenje otpadom i hortikultura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Održivo gospodarenje otpadom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Provedeno redovito održavanje </w:t>
            </w:r>
            <w:proofErr w:type="spellStart"/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reciklažnih</w:t>
            </w:r>
            <w:proofErr w:type="spellEnd"/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dvorišta uz obavljanje pražnjenja i čišćenja eko otoka sa sakupljanjem kartona na području grada Osijeka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graditeljstvo, prostorno planiranje, zaštitu okoliša i energetsku učinkovitost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26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Provođenje zahvata u prostoru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Provedena inventarizacija zelenog pojasa, uklonjeno nepotrebno drveće i panjevi, te provedene aktivnosti u vezi izrade Katastra zelenila grada Osijeka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graditeljstvo, prostorno planiranje, zaštitu okoliša i energetsku učinkovitost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prometne infrastrukture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sigurnosti u prometu, povećanje protočnosti prometa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promet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cilj: 2. Visoka kvaliteta usluga za građane                                            Opći cilj : 6. Izgradnja komunalne i prometne infrastrukture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pješačkih površina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pješačkih mostova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Održavanje svjetlosne prometne signalizacije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vertikalne prometne signalizacije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6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Zimsko održavanje cesta i nogostupa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Održavanje </w:t>
            </w:r>
            <w:proofErr w:type="spellStart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prepumpnih</w:t>
            </w:r>
            <w:proofErr w:type="spellEnd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stanica i cestovne oborinske odvodnje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Tekuće aktivnosti prometa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Rad prometnih redara na povećanju sigurnosti prometa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sigurnosti sudionika u prometu, povećanje protočnosti prometa, sprječavanje nepropisnog parkiranja vozila. Informatički sustav bitno pridonosi efikasnosti rada prometnih redara te se stvara baza podataka vozača koji čine prometne prekršaje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promet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Oprema za rad prometne jedinice mladeži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informatičke opreme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Investicije u prometu - Izgradnja komunalne infrastrukture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Izrada projektne dokumentacije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sigurnosti sudionika u prometu, povećanje protočnosti prometa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promet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 6. Izgradnja komunalne i prometne infrastrukture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sigurnosti u prometu (izgradnja semafora, autobusnih stajališta, umjetnih izbočina i dr.)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Rekonstrukcija </w:t>
            </w:r>
            <w:proofErr w:type="spellStart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nerazvrastanih</w:t>
            </w:r>
            <w:proofErr w:type="spellEnd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Rekonstrukcija pješačkih površina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9E7EF5">
        <w:trPr>
          <w:trHeight w:val="12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Učinkovitost, stručnost i efikasnost poslova vezanih za rad vijeća mjesnih odbora i gradskih četvrti, te upravljanje i održavanje objekata mjesne samouprave u vlasništvu Grada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Planiranje poslova i zadataka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Realizacija Programa rada vijeća, unos svih računa za energente u Informacijski sustav za gospodarenje objekata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mjesnu samoupravu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Svakodnevna komunikacija i obilazak administrativnih tajnika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Kontrola načina korištenja objekata mjesne samouprave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9E7EF5">
        <w:trPr>
          <w:trHeight w:val="133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Realizacija programa prioriteta mjesnih odbora i gradskih četvrti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Donošenje Odluke o podjeli sredstava na mjesne odbore i gradske četvrti Grada Osijeka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kvalitete života građana na područjima mjesnih odbora i gradskih četvrti uređenjem komunalne infrastrukture - održavanjem nogostupa, javne rasvjete, uređenjem dječjih igrališta i postavljanjem urbane opreme na javnim površinama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mjesnu samoupravu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31.01. 2017.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Usvajanje Programa prioriteta mjesnih odbora i gradskih četvrti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28. 02. 2017.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Održavanje objekata komunalne infrastrukture (nogostupa, nerazvrstane ceste, </w:t>
            </w:r>
            <w:proofErr w:type="spellStart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parkirališta,javna</w:t>
            </w:r>
            <w:proofErr w:type="spellEnd"/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rasvjeta, dječja igrališta, urbana oprema i hortikultura)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C2705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Stručni nadzor i financijsko praćenje izvršavanja programa prioriteta mjesnih odbora i gradskih četvrti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C27057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Polugodišnja izvješća o izvršavanju programa prioriteta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30.06. i                           31.12.2017.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Izrada urbanističkih planova i konzultantske usluge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praćenje stanja u prostoru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Uspostavljen integralni sustav ravnomjernog prostornog razvoja i gospodarenja prostorom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graditeljstvo, prostorno planiranje, zaštitu okoliša i energetsku učinkovitost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Osmišljavanje urbanog oblikovanja grada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Ravnomjerni prostorni razvoj usklađen sa gospodarskim, društvenim i okolišnim polazištima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provođenje sustava prostornog uređenja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Izrada projektne dokumentacije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praćenje stanja u prostoru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Uspostavljen integralni sustav ravnomjernog prostornog razvoja i gospodarenja prostorom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graditeljstvo, prostorno planiranje, zaštitu okoliša i energetsku učinkovitost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Pribavljanje projektne dokumentacije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4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Korištenje i zaštita prostora kroz dokumente prostornog uređenja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Osmišljavanje urbanog oblikovanja grada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C2705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Izrada plana gradnje komunalne infrastrukture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C27057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Prodaja građevinskog zemljišta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Raspisivanje natječaja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Povećanje  gradskih prihoda, priprema građevinskog zemljišta za izgradnju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Odsjek za imovinsko pravne poslove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C27057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14.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Adaptacije i rekonstrukcije građevina te izgradnja spomenika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Valorizacija kulturne materijalne i nematerijalne baštine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Učinkovito očuvanje kulturne i graditeljske baštine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graditeljstvo, prostorno planiranje, zaštitu okoliša i energetsku učinkovitost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Adaptacije i rekonstrukcije građevina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Rekonstrukcija gradskih pročelja i zgrada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Izgradnja spomenika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Stanogradnja i visokogradnja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dostupnosti socijalnih usluga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Unapređenje socijalne sigurnosti i socijalne skrbi povećanjem dostupnosti socijalnih usluga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Odsjek za graditeljstvo, prostorno planiranje, zaštitu okoliša i energetsku učinkovitost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 :5. Prostorno uređenje Grada i zaštita okoliša                         Opći cilj: 14.  Unapređenje socijalne sigurnosti i socijalne skrbi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Praćenje broja podnositelja zahtjeva za dodjele socijalnih stanova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Izrada projektne dokumentacije 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Raspisivanje natječaja za stjecanje stanova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Sanacija javne rasvjete i niskogradnja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Izgradnja i sanacija javne rasvjete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Unapređenje lokalnih mreža i razvoj komunalne infrastrukture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graditeljstvo, prostorno planiranje, zaštitu okoliša i energetsku učinkovitost i Odsjek za komunalno gospodarstvo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Izgradnja cesta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Izgradnja tramvajske pruge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javno prometnih površina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Izgradnja biciklističkih staza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882800" w:rsidTr="00882800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Stambena djelatnost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Planiranje radova na tekućem i investicijskom održavanju stanova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Održavanje stanova u funkcionalnom stanju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stambeno gospodarstvo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800" w:rsidRPr="00882800" w:rsidRDefault="00882800" w:rsidP="00882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8828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</w:tbl>
    <w:p w:rsidR="0036061D" w:rsidRDefault="0036061D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78" w:type="dxa"/>
        <w:tblLook w:val="04A0" w:firstRow="1" w:lastRow="0" w:firstColumn="1" w:lastColumn="0" w:noHBand="0" w:noVBand="1"/>
      </w:tblPr>
      <w:tblGrid>
        <w:gridCol w:w="473"/>
        <w:gridCol w:w="1581"/>
        <w:gridCol w:w="2087"/>
        <w:gridCol w:w="2379"/>
        <w:gridCol w:w="1785"/>
        <w:gridCol w:w="1872"/>
        <w:gridCol w:w="2124"/>
        <w:gridCol w:w="1177"/>
      </w:tblGrid>
      <w:tr w:rsidR="00F51D15" w:rsidRPr="00F51D15" w:rsidTr="00882800">
        <w:trPr>
          <w:trHeight w:val="420"/>
        </w:trPr>
        <w:tc>
          <w:tcPr>
            <w:tcW w:w="13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Upravni odjel za financije i nabavu</w:t>
            </w:r>
          </w:p>
        </w:tc>
      </w:tr>
      <w:tr w:rsidR="00F51D15" w:rsidRPr="00F51D15" w:rsidTr="00882800">
        <w:trPr>
          <w:trHeight w:val="75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51D15" w:rsidRPr="00F51D15" w:rsidTr="00882800">
        <w:trPr>
          <w:trHeight w:val="13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 ustrojstvena jedinica/ radna skupina/ projekt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F51D15" w:rsidRPr="00F51D15" w:rsidTr="00C27057">
        <w:trPr>
          <w:trHeight w:val="18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 zadaci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</w:t>
            </w:r>
            <w:proofErr w:type="spellStart"/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Provedba,I</w:t>
            </w:r>
            <w:proofErr w:type="spellEnd"/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-Inspekcija/ Nadzor, A-Praćenje i analiza</w:t>
            </w:r>
          </w:p>
        </w:tc>
      </w:tr>
      <w:tr w:rsidR="00F51D15" w:rsidRPr="00F51D15" w:rsidTr="00882800">
        <w:trPr>
          <w:trHeight w:val="4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F51D15" w:rsidRPr="00F51D15" w:rsidTr="00882800">
        <w:trPr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Učinkovita naplata gradskih prihoda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Zaprimanje i obrada dokumentacije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Analiza naplate i ostvarenje prihoda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financijske operative i gradskih prihoda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3. Razvoj moderne, efikasne i transparentne gradske uprave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Izdavanje računa</w:t>
            </w: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Slanje računa</w:t>
            </w: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72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Sustavno praćenje, evidentiranje i analiziranje naplate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F51D15" w:rsidRPr="00F51D15" w:rsidTr="00882800">
        <w:trPr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Obračun zateznih kamata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opomena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Slanje opomena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C27057">
        <w:trPr>
          <w:trHeight w:val="7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Razvijanje sustava unutarnjih kontrola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Sastavljanje Izjave o fiskalnoj odgovornosti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Implementirani sustav unutarnjih kontrola u rad Gradske uprave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Voditelj za financijsko upravljanje i kontrole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31.03.2016.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3. Razvoj moderne, efikasne i transparentne gradske uprave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F51D15" w:rsidRPr="00F51D15" w:rsidTr="00C27057">
        <w:trPr>
          <w:trHeight w:val="9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Provjera sadržaja Izjava o fiskalnoj odgovornosti kod proračunskih korisnika Grada Osijeka</w:t>
            </w: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</w:p>
        </w:tc>
      </w:tr>
      <w:tr w:rsidR="00F51D15" w:rsidRPr="00F51D15" w:rsidTr="00C27057">
        <w:trPr>
          <w:trHeight w:val="1124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Provjera sadržaja Izjava o fiskalnoj odgovornosti kod trgovačkih društava i pravnih osoba u vlasništvu Grada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</w:p>
        </w:tc>
      </w:tr>
      <w:tr w:rsidR="00F51D15" w:rsidRPr="00F51D15" w:rsidTr="00882800">
        <w:trPr>
          <w:trHeight w:val="9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Provođenje kontrola namjenskog trošenja sredstava kod krajnjih korisnika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</w:p>
        </w:tc>
      </w:tr>
      <w:tr w:rsidR="00F51D15" w:rsidRPr="00F51D15" w:rsidTr="00882800">
        <w:trPr>
          <w:trHeight w:val="72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Nabava robe, radova i usluga za potrebe Grada Osijeka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Donošenje plana nabave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Učinkovita i transparentna javna nabava te racionalno i učinkovito trošenje sredstava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nabavu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 roku od 60 dana od dana donošenja proračuna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3: Razvoj moderne, efikasne i transparentne gradske uprave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96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Provedba postupaka javne nabave roba, radova i usluga za potrebe Grada</w:t>
            </w: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72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i izrada ugovora iz područja nabave</w:t>
            </w: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96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Vođenje evidencije o postupcima nabave i evidencija zaključenih ugovora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C27057">
        <w:trPr>
          <w:trHeight w:val="7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Vođenje registra ugovora o javnoj nabavi i okvirnih sporazuma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Proračuna Grada Osijeka za 2018. i projekcija 2019. i 2020.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 akt/ godinu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15.11.2017.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:3. Razvoj moderne, efikasne i transparentne gradske uprave , Strateški cilj: Raditi zajedno-jačanje kapaciteta za upravljanje lokalnim razvojem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F51D15" w:rsidRPr="00F51D15" w:rsidTr="00C27057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31.12.2017.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C27057">
        <w:trPr>
          <w:trHeight w:val="16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Izmjena i dopuna Proračuna Grada Osijeka 2017.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 akta/godinu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31.03.2017.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F51D15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31.12.2017.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882800">
        <w:trPr>
          <w:trHeight w:val="16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polugodišnjeg izvještaja o izvršenju Proračuna 2017.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 akt/ godinu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5.9.2017.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882800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15.9.2017.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882800">
        <w:trPr>
          <w:trHeight w:val="1575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godišnjeg izvještaja o izvršenju Proračuna za 2015.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 akt/  godinu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1.5.2017.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F51D15" w:rsidRPr="00F51D15" w:rsidTr="00882800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1.6.2017.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82800" w:rsidRPr="00F51D15" w:rsidTr="00C27057">
        <w:trPr>
          <w:trHeight w:val="219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Priprema i izrada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preraspodje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 la proračunskih sredstava tijekom proračunske godine 2017.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 akata/ godinu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C27057">
        <w:trPr>
          <w:trHeight w:val="211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i izrada Odluka o uključivanju neplaniranih pomoći, donacija, prihoda po posebnim ugovorima u Proračun 2017.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 akta/ godinu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16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i izrada izmjena financijskih planova proračunskih korisnika 2017.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 predmeta izmjena/ godinu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21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Objavljivanje na web stranici Grada dokumenata vezanih uz Prorač</w:t>
            </w:r>
            <w:bookmarkStart w:id="0" w:name="_GoBack"/>
            <w:bookmarkEnd w:id="0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un sukladno zakonskim obvezama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</w:t>
            </w:r>
          </w:p>
        </w:tc>
      </w:tr>
      <w:tr w:rsidR="00882800" w:rsidRPr="00F51D15" w:rsidTr="00882800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Kontrola izvršavanja proračuna u odnosu na planirana sredstva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F51D15" w:rsidTr="00C27057">
        <w:trPr>
          <w:trHeight w:val="18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Formalna i računska proračunska kontrola i ovjera knjigovodstvene dokumentacije (računa, naloga)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12.000 računa, naloga/  godinu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C27057">
        <w:trPr>
          <w:trHeight w:val="1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lastRenderedPageBreak/>
              <w:t>14.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i objava tjednih izvršenja Proračuna na DMS-u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 objave/ godinu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F51D15" w:rsidTr="00882800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Supervizorska kontrola i ovjera naloga proračunskih korisnika putem WEB riznice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Kontrola i održavanje podataka na WEB riznici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Organizirati, koordinirati i pratiti izvršenje svih proračunskih poslova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F51D15" w:rsidTr="00C27057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Izrada prijedloga odgovora na vijećnička pitanja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C27057">
        <w:trPr>
          <w:trHeight w:val="19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lastRenderedPageBreak/>
              <w:t>19.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Suradnja s drugim tijelima jedinica lokalne i područne (regionalne) samouprave i državnim tijelima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F51D15" w:rsidTr="00882800">
        <w:trPr>
          <w:trHeight w:val="144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3366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Suradnja s udrugama jedinica lokalne i područne (regionalne) samouprave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računovodstvo i proračun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</w:p>
        </w:tc>
      </w:tr>
      <w:tr w:rsidR="00F51D15" w:rsidRPr="00F51D15" w:rsidTr="00882800">
        <w:trPr>
          <w:trHeight w:val="72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Gospodarenje poslovnim prostorima pažnjom dobrog gospodara i održavanje poslovnih prostora u funkcionalnom stanju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Održavanje poslovnih prostora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Funkcional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- </w:t>
            </w:r>
            <w:proofErr w:type="spellStart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nost</w:t>
            </w:r>
            <w:proofErr w:type="spellEnd"/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poslovnih prostora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Odsjek za gospodarenje poslovnim prostorom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usluge za građane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72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F51D15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Provođenje natječaja za zakup poslovnih prostora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iznajmljenih poslovnih prostora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svakih 1-2 mjeseca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4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Prodaja poslovnih prostora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Ostvareni prihodi od prodaje poslovnih prostora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</w:tbl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4" w:type="dxa"/>
        <w:tblLook w:val="04A0" w:firstRow="1" w:lastRow="0" w:firstColumn="1" w:lastColumn="0" w:noHBand="0" w:noVBand="1"/>
      </w:tblPr>
      <w:tblGrid>
        <w:gridCol w:w="464"/>
        <w:gridCol w:w="1955"/>
        <w:gridCol w:w="252"/>
        <w:gridCol w:w="2060"/>
        <w:gridCol w:w="75"/>
        <w:gridCol w:w="2073"/>
        <w:gridCol w:w="1096"/>
        <w:gridCol w:w="882"/>
        <w:gridCol w:w="766"/>
        <w:gridCol w:w="877"/>
        <w:gridCol w:w="953"/>
        <w:gridCol w:w="706"/>
        <w:gridCol w:w="1303"/>
        <w:gridCol w:w="147"/>
        <w:gridCol w:w="1325"/>
      </w:tblGrid>
      <w:tr w:rsidR="00F51D15" w:rsidRPr="00F51D15" w:rsidTr="00882800">
        <w:trPr>
          <w:trHeight w:val="405"/>
        </w:trPr>
        <w:tc>
          <w:tcPr>
            <w:tcW w:w="149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F51D1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Upravni odjel za društvene djelatnosti</w:t>
            </w:r>
          </w:p>
        </w:tc>
      </w:tr>
      <w:tr w:rsidR="00F51D15" w:rsidRPr="00F51D15" w:rsidTr="00882800">
        <w:trPr>
          <w:trHeight w:val="42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51D15" w:rsidRPr="00F51D15" w:rsidTr="00882800">
        <w:trPr>
          <w:trHeight w:val="15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F51D15" w:rsidRPr="00F51D15" w:rsidTr="00882800">
        <w:trPr>
          <w:trHeight w:val="17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aktivnosti/zadaci </w:t>
            </w: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</w:t>
            </w:r>
            <w:proofErr w:type="spellStart"/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Provedba,I</w:t>
            </w:r>
            <w:proofErr w:type="spellEnd"/>
            <w:r w:rsidRPr="00F51D1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-Inspekcija/ Nadzor, A-Praćenje i analiza</w:t>
            </w:r>
          </w:p>
        </w:tc>
      </w:tr>
      <w:tr w:rsidR="00F51D15" w:rsidRPr="00F51D15" w:rsidTr="00C27057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F51D15" w:rsidRPr="00F51D15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F51D15" w:rsidRPr="00F51D15" w:rsidTr="00C27057">
        <w:trPr>
          <w:trHeight w:val="931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Poboljšati standarde u sustavu odgoja i obrazovanja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 Stipendije i potpore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broj isplaćenih stipendija i potpora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30.11.2017.</w:t>
            </w:r>
          </w:p>
        </w:tc>
        <w:tc>
          <w:tcPr>
            <w:tcW w:w="21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0715E" w:rsidRDefault="00F0715E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  <w:p w:rsidR="00F0715E" w:rsidRDefault="00F0715E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  <w:p w:rsidR="00F0715E" w:rsidRDefault="00F0715E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F0715E">
              <w:rPr>
                <w:rFonts w:cs="Times New Roman"/>
                <w:b/>
                <w:sz w:val="18"/>
                <w:szCs w:val="18"/>
              </w:rPr>
              <w:t>Opći cilj 8.:Briga i skrb o djeci i mladima kroz sve oblike i vrijeme njihovog razvoja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:rsidR="00F51D15" w:rsidRPr="00D5460F" w:rsidRDefault="00F0715E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St</w:t>
            </w:r>
            <w:r w:rsidR="00F51D15"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rateški cilj 2.-Učiti zajedno (grad znanja, virtualni grad)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C27057">
        <w:trPr>
          <w:trHeight w:val="1129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 Posebne djelatnosti u naobrazbi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broj djece uključene u produženi boravak, broj djece s odobrenim asistentom, broj odobrenih potpora školama i udrugama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C27057">
        <w:trPr>
          <w:trHeight w:val="83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 Posebni programi predškolskog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broj i iznos potpora vjerskim i privatnim vrtićima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10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 Financiranje Ministarstva znanosti, obrazovanja i sporta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broj i iznos potpora za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predškol.odgoj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na jeziku i pismu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nac.manjina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i djece s teškoćama u razvoju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C27057">
        <w:trPr>
          <w:trHeight w:val="9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5. Izgradnja školskih prostora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broj škola za koje je izrađena potrebna projektna dokumentacija, količina izvršenih građevinskih radova na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škol.objektima</w:t>
            </w:r>
            <w:proofErr w:type="spellEnd"/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F0715E">
        <w:trPr>
          <w:trHeight w:val="112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Osigurati redovito funkcioniranje odgojno-obrazovnih ustanova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 Financiranje obrazovnih i znanstvenih ustanova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broj financiranih ustanova i programa; iznos financiranja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9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 Ulaganje u  objekte osnovnih škola-Tekući popravci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broj izvršenih hitnih intervencija na objektima i opremi škola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0715E" w:rsidP="00F0715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F0715E">
              <w:rPr>
                <w:rFonts w:cs="Times New Roman"/>
                <w:b/>
                <w:sz w:val="18"/>
                <w:szCs w:val="18"/>
              </w:rPr>
              <w:t>Opći cilj 8.:Briga i skrb o djeci i mladima kroz sve oblike i vrijeme njihovog razvoja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13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3.Ugovorene djelatnosti (prijevoz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učenika,osiguranje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objekata i nadzor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invest.održavanja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broj prevezenih učenika,  broj osiguranih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objekata,broj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realiziranih nadzora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071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Strateški cilj 2.-Učiti zajedno (grad znanja, virtualni grad)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882800">
        <w:trPr>
          <w:trHeight w:val="9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4.Redovna djelatnost osnovnih škola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redovno funkcioniranje svih OŠ sukladno propisima i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financ.obvezama</w:t>
            </w:r>
            <w:proofErr w:type="spellEnd"/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15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15" w:rsidRPr="00D5460F" w:rsidRDefault="00F51D15" w:rsidP="00F51D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5.Redovna djelatnost Dječjeg vrtića Osijek (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matrijalni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i financijski rashodi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ustanove,rashodi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za zaposlene)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redovno funkcioniranje  sukladno propisima i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financ.obvezama</w:t>
            </w:r>
            <w:proofErr w:type="spellEnd"/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F51D15" w:rsidRPr="00F51D15" w:rsidTr="00882800">
        <w:trPr>
          <w:trHeight w:val="96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6.Djelatnost tehničke kulture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iznos realiziranih potpora Zajednici tehničke kulture grada Osijeka i udrugama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tehn.kulture</w:t>
            </w:r>
            <w:proofErr w:type="spellEnd"/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prosvjetu, tehničku kulturu, djecu i mladež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30.12.2017.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F51D15" w:rsidTr="00C27057">
        <w:trPr>
          <w:trHeight w:val="24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Ostvariti planirani Program javnih potreba u kulturi Grada Osijeka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 Programi ustanova u kulturi grada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 Realizacija programa ustanova u vlasništvu Grada i ostalih ustanova u kulturi koji čine kulturni život grada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Opći cilj: 13. Razvoj kulturnih djelatnosti, strateški cilj 1. Raditi zajedno, prioritet 9. Razvoj kulturnih djelatnosti; Strategija kulturnog razvitka Grada Osijeka 2014.-2020. (Službeni glasnik Grada Osijeka 13A/14.)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15" w:rsidRPr="00D5460F" w:rsidRDefault="00F51D15" w:rsidP="00F5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P  </w:t>
            </w:r>
          </w:p>
        </w:tc>
      </w:tr>
      <w:tr w:rsidR="00C27057" w:rsidRPr="00F51D15" w:rsidTr="006F4896">
        <w:trPr>
          <w:trHeight w:val="8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 Programi od posebnog značenje za Grad Osijek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</w:tr>
      <w:tr w:rsidR="00C27057" w:rsidRPr="00F51D15" w:rsidTr="00C27057">
        <w:trPr>
          <w:trHeight w:val="811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2.1. Osječko ljeto kulture 2017. 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2.1. Prezentacija 50-tak vrhunskih kulturnih događanja uz prosječno 12000 posjetitelja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70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2.2. Koncertni ciklus grada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2.2. Prezentacija koncertnih događaja klasične glazbe u gradu Osijeku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106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2.3. Sustavna briga o gradskim spomenicima kroz  obnovu, popravke i čišćenje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2.3. Održavanje spomenika u vlasništvu Grada  u pogledu čišćenja, održavanja, zaštite te sitnih popravaka i rekonstrukcija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2.4. Ostali programi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2.4. Broj i iznos financijskih potpora udrugama, neprofitnim organizacijama te ustanovama u kulturi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1051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2.5. Gradska i sveučilišna knjižnica Osijek- program knjižnične djelatnosti gradskog karaktera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2.5.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Sufinaciranje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knjižnične djelatnosti gradskog karaktera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023F14">
        <w:trPr>
          <w:trHeight w:val="1973"/>
        </w:trPr>
        <w:tc>
          <w:tcPr>
            <w:tcW w:w="4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2.6. Ostale aktivnosti kulture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2.6. Realizacija kulturnih događaja : Svjetski festival književnosti, promicanje kulture čitanja kroz nova izdanja knjiga, organizacija kazališnih predstava, koncerata i drugih kulturnih događanja, produkcija filmova, Kulturni autobus, otkupi umjetničkih djela te druge aktivnosti kulture.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023F14">
        <w:trPr>
          <w:trHeight w:val="10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2.7. Dani Jana Urbana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2.7. Ostvarenje projekta kojim se reafirmira djelo i značenje Jana Urbana, velikog kompozitora koji je zlatne godine svoga djelovanja proveo u Osijeku.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023F14">
        <w:trPr>
          <w:trHeight w:val="114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 Programska djelatnost udruga i ostalih korisnika iz područja kulture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</w:tr>
      <w:tr w:rsidR="00C27057" w:rsidRPr="00F51D15" w:rsidTr="00C27057">
        <w:trPr>
          <w:trHeight w:val="48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3.1. Zaštita i očuvanje kulturne baštine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3.1. Realizacija programa etno i kulturne baštine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1005"/>
        </w:trPr>
        <w:tc>
          <w:tcPr>
            <w:tcW w:w="4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3.2. Muzejska i galerijska djelatnost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3.2. Ostvarenje odabranih projekata muzejskog i galerijskog značaja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97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3.3. Izložbena i likovna djelatnost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3.3. Ostvarenja likovnih projekata, izložbi te posebice suvremene likovne produkcije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133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3.4. Knjižna i nakladnička djelatnost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3.4. Sufinanciranje književnih izdanja, dodjela književnih nagrada; potpore održavanju književnih tribina i promocija; potpore virtualnih izdanja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151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3.5. Glazbena i glazbeno scenska djelatnost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3.5. Potpora ostvarenju glazbenih festivala i manifestacija; koncerata, domaćih i međunarodnih glazbenih natjecanja; glazbenih seminara i radionica; kulturno-umjetničkih projekata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F0715E">
        <w:trPr>
          <w:trHeight w:val="1230"/>
        </w:trPr>
        <w:tc>
          <w:tcPr>
            <w:tcW w:w="4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3.6. Dramska, plesna i izvedbena djelatnost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3.6. Sufinanciranje programa festivala i manifestacije,  programa kreativnih projekata i suvremene likovne produkcije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F0715E">
        <w:trPr>
          <w:trHeight w:val="12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3.7. Tradicijska kultura i kulturno-umjetnički amaterizam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3.7. Sufinanciranje kulturno etno baštine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F0715E">
        <w:trPr>
          <w:trHeight w:val="112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3.8. Audiovizualna djelatnost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3.8. Poticanje ostvarenja filmskih projekata i audiovizualnog projekta revitalizacije povijesno značajnih Osječana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16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 xml:space="preserve">3.9. Urbana kultura, kultura mladih i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novomedjiska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 xml:space="preserve"> kultura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 xml:space="preserve">3.9. Sufinanciranje programa koji doprinose razvoju i poticanju urbane kulture, kulture mladih i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novomedijske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 xml:space="preserve"> kulture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14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Ostvariti planirani Program javnih potreba u sportu na području grada Osijeka za 2017.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 Poticanje i promicanje sporta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1. Ovaj programski sadržaj podijeljen je na sedam zasebnih programa koji, svaki na svoj specifičan način, iskazuje značaj i vrijednost sporta, te skrbi o izvršavanju obveza iz Zakona o sportu.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2A9B" w:rsidRDefault="00C27057" w:rsidP="00122A9B">
            <w:pPr>
              <w:ind w:left="709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122A9B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22A9B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                            </w:t>
            </w:r>
          </w:p>
          <w:p w:rsidR="00122A9B" w:rsidRPr="00122A9B" w:rsidRDefault="00122A9B" w:rsidP="00122A9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Opći cilj 12.:</w:t>
            </w:r>
            <w:r w:rsidRPr="00122A9B">
              <w:rPr>
                <w:rFonts w:cs="Times New Roman"/>
                <w:b/>
                <w:sz w:val="18"/>
                <w:szCs w:val="18"/>
              </w:rPr>
              <w:t>Unapređenje područja sporta i rekreacije</w:t>
            </w:r>
          </w:p>
          <w:p w:rsidR="00C27057" w:rsidRPr="00D5460F" w:rsidRDefault="00122A9B" w:rsidP="0012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S</w:t>
            </w:r>
            <w:r w:rsidR="00C27057"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trateški cilj 1. Raditi zajedno (poduzetnički grad, inteligentni grad); Prioritet 8. Unapređenje područja sporta i rekreacije, mjera 1. Izgradnja nove, uređenje/prilagodba postojeće sportsko-rekreacijske infrastrukture s pripadajućom opremom, mjera 2. Unapređenje </w:t>
            </w:r>
            <w:r w:rsidR="00C27057" w:rsidRPr="00EF5FE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sportsko-rekreacijskih</w:t>
            </w:r>
            <w:r w:rsidR="00C27057"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C27057"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programa, njihove dostupnosti i osposobljavanje stručnog osoblja,                                      Strateški cilj 2. Učiti zajedno (grad znanja, virtualni grad), Prioritet 2. Unapređenje zdravlja i zdravstvene zaštite, mjera 3. Promocija zdravih životnih stilova i prevencija ovisnosti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P</w:t>
            </w:r>
          </w:p>
        </w:tc>
      </w:tr>
      <w:tr w:rsidR="00C27057" w:rsidRPr="00F51D15" w:rsidTr="00882800">
        <w:trPr>
          <w:trHeight w:val="16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 Sport djece i mladeži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2.Sport djece i mladeži, pored rada u klubovima, organizira se i provodi kroz rad Školskog športskog saveza grada Osijeka, Studentskog športskog saveza Sveučilišta Josipa Jurja Strossmayera u Osijeku i Povijesne udruge „Hrvatski sokol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130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 Sustav sportskih priprema i natjecanja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 Ovaj programski sadržaj ima za cilj stvoriti osnovne preduvjete kako bi se postigli što bolji rezultati i plasmani klubova i sportaša pojedinaca, promicanje osječkog sporta i izvršavanje obveza iz Zakona o sportu.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33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4.Djelovanje sportskih udruga-klubova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 Razvrstavanje sportova i klubova vrši se temeljem bodovanja iz Pravilnika o izračunu vrijednosti pojedinog sporta i primjenom Pravilnika o nositelju kvalitete.</w:t>
            </w: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br/>
              <w:t>Konačni rezultati primjene Pravilnika su razvrstavanje sportova po razredima i utvrđivanje koji klubovi imaju osnovno pravo sufinanciranja po ovom sadržaju.</w:t>
            </w: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br/>
              <w:t>Korisnici sredstava ovog programskog sadržaja obvezni su zaključiti ugovor sa Zajednicom, kojim se utvrđuje namjensko korištenje planiranih sredstava i njihove obveze u pogledu korištenja planiranih sredstava.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460F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C27057">
        <w:trPr>
          <w:trHeight w:val="283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057" w:rsidRPr="00F51D15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5. Sportska rekreacija i sport osoba s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inv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5. Člankom 53. i 58. Zakona o sportu određeno je da se potiče  sportska  rekreacija kao osobito pozitivan sastojak urbanog života i da se posebno skrbi o korisnicima – sportašima s posebnim potrebama.</w:t>
            </w: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br/>
              <w:t xml:space="preserve">Za provedbu ovog programskog područja sporta zaduženi su Gradski savez za sportsku rekreaciju „Sport za sve“, Savez za sport i sportsku rekreaciju osoba s invaliditetom – </w:t>
            </w:r>
            <w:proofErr w:type="spellStart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Sporin</w:t>
            </w:r>
            <w:proofErr w:type="spellEnd"/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 , Udruga  „Mogu“ i  Osječki športski savez gluhih.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20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F51D15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6. Zajednički programi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Planiranim sredstvima financirat će se aktivnosti koje se neplanirano javljaju, kao što su nabavka sportskih priznanja, sportske opreme i rekvizita, usluge marketinga i izrade i održavanje web stranice za potrebe sporta i promidžbe Grada, te provedbu sportskih priredbi i manifestacija u kojima Grad ima značajnog udjela.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F51D15" w:rsidTr="00882800">
        <w:trPr>
          <w:trHeight w:val="96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F51D15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F51D1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 xml:space="preserve">7. Gospodarenje, korištenje, izgradnja i opremanje sportskih objekata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Poslovi gospodarenja, korištenja, izgradnje i opremanja sportskih objekata predstavljaju jednu od osnovnih pretpostavki za izvođenje programa javnih potreba u sportu.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Odsjek za sport, voditelj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do 31.12.2017.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460F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D5460F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882800">
        <w:trPr>
          <w:gridAfter w:val="2"/>
          <w:wAfter w:w="1472" w:type="dxa"/>
          <w:trHeight w:val="420"/>
        </w:trPr>
        <w:tc>
          <w:tcPr>
            <w:tcW w:w="134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Upravni odjel za socijalnu skrb i zdravstvo</w:t>
            </w:r>
          </w:p>
        </w:tc>
      </w:tr>
      <w:tr w:rsidR="00C27057" w:rsidRPr="00D550AB" w:rsidTr="00882800">
        <w:trPr>
          <w:gridAfter w:val="2"/>
          <w:wAfter w:w="1472" w:type="dxa"/>
          <w:trHeight w:val="435"/>
        </w:trPr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</w:tr>
      <w:tr w:rsidR="00C27057" w:rsidRPr="00D550AB" w:rsidTr="00882800">
        <w:trPr>
          <w:gridAfter w:val="2"/>
          <w:wAfter w:w="1472" w:type="dxa"/>
          <w:trHeight w:val="15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C27057" w:rsidRPr="00D550AB" w:rsidTr="00882800">
        <w:trPr>
          <w:gridAfter w:val="2"/>
          <w:wAfter w:w="1472" w:type="dxa"/>
          <w:trHeight w:val="246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aktivnosti/zadaci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</w:t>
            </w:r>
            <w:proofErr w:type="spellStart"/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Provedba,I</w:t>
            </w:r>
            <w:proofErr w:type="spellEnd"/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-Inspekcija/ Nadzor, A-Praćenje i analiza</w:t>
            </w:r>
          </w:p>
        </w:tc>
      </w:tr>
      <w:tr w:rsidR="00C27057" w:rsidRPr="00D550AB" w:rsidTr="00882800">
        <w:trPr>
          <w:gridAfter w:val="2"/>
          <w:wAfter w:w="1472" w:type="dxa"/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C27057" w:rsidRPr="00D550AB" w:rsidTr="00882800">
        <w:trPr>
          <w:gridAfter w:val="2"/>
          <w:wAfter w:w="1472" w:type="dxa"/>
          <w:trHeight w:val="3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2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Kvalitetno zadovoljavanje javnih potreba građana te osiguranje okolnosti da se za socijalno ugrožene osobe osigura viša razina socijalne zaštite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Provedbom Programa socijalne skrbi u aktivnosti skrbi za stanovništvo, pomoći starim i nemoćnim, obiteljima i djeci, roditeljima 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Osiguranje minimalnog životnog standarda najugroženijeg dijela građana, poboljšanje kvalitete socijalno osjetljivih skupina (umirovljenici, beskućnici, osobe s invaliditetom i dr.)</w:t>
            </w:r>
          </w:p>
        </w:tc>
        <w:tc>
          <w:tcPr>
            <w:tcW w:w="1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socijalnu skrb, umirovljenike i populacijsku politiku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31.12.2017.</w:t>
            </w:r>
          </w:p>
        </w:tc>
        <w:tc>
          <w:tcPr>
            <w:tcW w:w="16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Opći cilj:  14.Unapređenje socijalne sigurnosti i socijalne skrbi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882800">
        <w:trPr>
          <w:gridAfter w:val="2"/>
          <w:wAfter w:w="1472" w:type="dxa"/>
          <w:trHeight w:val="4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27057" w:rsidRPr="00D550AB" w:rsidTr="00882800">
        <w:trPr>
          <w:gridAfter w:val="2"/>
          <w:wAfter w:w="1472" w:type="dxa"/>
          <w:trHeight w:val="4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27057" w:rsidRPr="00D550AB" w:rsidTr="00882800">
        <w:trPr>
          <w:gridAfter w:val="2"/>
          <w:wAfter w:w="1472" w:type="dxa"/>
          <w:trHeight w:val="4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27057" w:rsidRPr="00D550AB" w:rsidTr="00882800">
        <w:trPr>
          <w:gridAfter w:val="2"/>
          <w:wAfter w:w="1472" w:type="dxa"/>
          <w:trHeight w:val="4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27057" w:rsidRPr="00D550AB" w:rsidTr="00C27057">
        <w:trPr>
          <w:gridAfter w:val="2"/>
          <w:wAfter w:w="1472" w:type="dxa"/>
          <w:trHeight w:val="8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C27057" w:rsidRPr="00D550AB" w:rsidTr="00C27057">
        <w:trPr>
          <w:gridAfter w:val="2"/>
          <w:wAfter w:w="1472" w:type="dxa"/>
          <w:trHeight w:val="288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Pružanje podrške projektima i programima ustanova socijalne skrbi i  udrugama građana koji zadovoljavaju javne potrebe socijalno ranjivih skupina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Sufinanciranje programa i projekata ustanova socijalne skrbi i udruga građana usmjerenim zadovoljavanju javnih potreba u području socijalne skrbi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Poboljšana suradnja s organizacijama socijalne skrbi i udrugama u provedbi projekata i programa od interesa za lokalnu zajednicu, stvorena mreža socijalnih usluga, praćenje provedbe programa i projekta, kontrola utroška sredstva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Odsjek za socijalnu skrb, umirovljenike i populacijsku politiku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31.12.2017.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Opći cilj:  14.Unapređenje socijalne sigurnosti i socijalne skrbi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C27057">
        <w:trPr>
          <w:gridAfter w:val="2"/>
          <w:wAfter w:w="1472" w:type="dxa"/>
          <w:trHeight w:val="91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Provedba zdravstvenih i veterinarskih programa u cilju prevencije i zaštite zdravlja građana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Osiguranje sredstava za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kontolu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i suzbijanje najezde komaraca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Maksimalno 15 uboda u 15 minuta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socijalnu skrb i zdravstvo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31.12.2017.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 14.Unapređenje socijalne sigurnosti i socijalne skrbi Strateški cilj 2.2. Unapređenje zdravlja i zdravstvene zaštite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882800">
        <w:trPr>
          <w:gridAfter w:val="2"/>
          <w:wAfter w:w="1472" w:type="dxa"/>
          <w:trHeight w:val="13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Osiguranje sredstava za suzbijanje najezde glodavaca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Brojnost glodavaca na minimalnoj razini prema procjeni službe nadzora</w:t>
            </w: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31.12.2017.</w:t>
            </w: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882800">
        <w:trPr>
          <w:gridAfter w:val="2"/>
          <w:wAfter w:w="1472" w:type="dxa"/>
          <w:trHeight w:val="21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Osiguranje sredstava za pružanje usluga higijeničarske službe i skloništa za životinje te za organiziranje akcija s ciljem prevencije napuštanja kućnih ljubimaca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Broj napuštenih pasa sveden na minimalnu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mjeru,spriječeno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širenje zaraze, senzibilizirana javnost o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vžnosti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udomljavanja i sterilizacije</w:t>
            </w: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31.12.2017.</w:t>
            </w: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C27057">
        <w:trPr>
          <w:gridAfter w:val="2"/>
          <w:wAfter w:w="1472" w:type="dxa"/>
          <w:trHeight w:val="13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Osiguranje sredstva za praćenje kakvoće voda za kupanje na površinskim vodama kopna tijekom sezone kupanja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Voda za kupanje ocijenjena zadovoljavajuća od strane ovlaštenog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labaratorija</w:t>
            </w:r>
            <w:proofErr w:type="spellEnd"/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sezona kupanja lipanj/rujan 2017.</w:t>
            </w: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C27057">
        <w:trPr>
          <w:gridAfter w:val="2"/>
          <w:wAfter w:w="1472" w:type="dxa"/>
          <w:trHeight w:val="25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Pružanje podrške projektima i programima ustanova zdravstvene zaštite i  udrugama građana u cilju prevencije i zaštite zdravlja građana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Sufinaciranje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aktivnosti na suzbijanju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alegrenih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korova, posebno ambrozije na području Grada Osijeka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Smanjenje koncentracije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alergenih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zrnaca u zraku, praćenje provedbe aktivnosti (svakodnevno mjerenje koncentracije peludi u zraku, organizirane akcije uništavanja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alergenih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korova)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socijalnu skrb i zdravstvo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 31.12.2017.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Opći cilj:  14.Unapređenje socijalne sigurnosti i socijalne skrbi Strateški cilj 2.2. Unapređenje zdravlja i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zdravstene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zaštite 2. Razvoj zdravstvenih programa izvan standardne zaštite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882800">
        <w:trPr>
          <w:gridAfter w:val="2"/>
          <w:wAfter w:w="1472" w:type="dxa"/>
          <w:trHeight w:val="28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Sufinanciranje aktivnosti na temu zdrave prehrane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Poboljšana razina svijesti djece i mladih o zdravoj prehrani, prevenciji debljine, smanjenja tjelesne mase i smanjena pobola od kroničnih nezaraznih bolesti, praćenje provedbe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akivnosti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, kontrola utroška sredstava</w:t>
            </w: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C27057">
        <w:trPr>
          <w:gridAfter w:val="2"/>
          <w:wAfter w:w="1472" w:type="dxa"/>
          <w:trHeight w:val="21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Sufinanciranje aktivnosti na prevenciji svih oblika ovisnosti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Održavanje radionica, edukacija, savjetovanja među djecom i mladima s ciljem prevencije svih oblika ovisnosti, praćenje provedbe aktivnosti, kontrola utroška sredstava</w:t>
            </w:r>
          </w:p>
        </w:tc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C27057" w:rsidRPr="00D550AB" w:rsidTr="00C27057">
        <w:trPr>
          <w:gridAfter w:val="2"/>
          <w:wAfter w:w="1472" w:type="dxa"/>
          <w:trHeight w:val="241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Sufinanciranje programa i projekata udruga građana koji se bave poboljšanjem života osoba oboljelih od različitih bolesti te zdravstveno prosvjećivanje građana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Poboljšana suradnja s udrugama u provedbi zdravstvenih projekata i programa od interesa za lokalnu zajednicu, praćenje provedbe programa i projekta, kontrola utroška sredstva</w:t>
            </w: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057" w:rsidRPr="00D550AB" w:rsidRDefault="00C27057" w:rsidP="00C270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7057" w:rsidRPr="00D550AB" w:rsidRDefault="00C27057" w:rsidP="00C27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</w:tbl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  <w:t xml:space="preserve">                     </w:t>
      </w: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</w:p>
    <w:p w:rsidR="00882800" w:rsidRPr="00882800" w:rsidRDefault="00882800" w:rsidP="0088280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</w:pPr>
      <w:r w:rsidRPr="0088280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hr-HR"/>
        </w:rPr>
        <w:t>Upravni odjel za provedbu dokumenata prostornog uređenja i gradnje</w:t>
      </w: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060" w:type="dxa"/>
        <w:tblLook w:val="04A0" w:firstRow="1" w:lastRow="0" w:firstColumn="1" w:lastColumn="0" w:noHBand="0" w:noVBand="1"/>
      </w:tblPr>
      <w:tblGrid>
        <w:gridCol w:w="560"/>
        <w:gridCol w:w="1780"/>
        <w:gridCol w:w="2080"/>
        <w:gridCol w:w="3020"/>
        <w:gridCol w:w="1380"/>
        <w:gridCol w:w="1380"/>
        <w:gridCol w:w="1840"/>
        <w:gridCol w:w="1133"/>
      </w:tblGrid>
      <w:tr w:rsidR="00D550AB" w:rsidRPr="00D550AB" w:rsidTr="00D550AB">
        <w:trPr>
          <w:trHeight w:val="20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D550AB" w:rsidRPr="00D550AB" w:rsidTr="00D550AB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 zadaci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</w:t>
            </w:r>
            <w:proofErr w:type="spellStart"/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Provedba,I</w:t>
            </w:r>
            <w:proofErr w:type="spellEnd"/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-Inspekcija/ Nadzor, A-Praćenje i analiza</w:t>
            </w:r>
          </w:p>
        </w:tc>
      </w:tr>
      <w:tr w:rsidR="00D550AB" w:rsidRPr="00D550AB" w:rsidTr="00D550A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D550AB" w:rsidRPr="00D550AB" w:rsidTr="00C27057">
        <w:trPr>
          <w:trHeight w:val="436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Izdavanje akata za gradnju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Zaprimanje zahtjeva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Određivanje broja riješenih predmeta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Upravni odjel za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provdbu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dokumenata prostornog uređenja i gradnje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2.: Visoka kvaliteta usluge za građane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Pregledavanje dokumentacije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Očevid na čestici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Slanje poziva strankama u postupku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Izdavanje akata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Ozakonjenje bespravno izgrađenih zgrada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Pregledavanje dokumentacije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 broja riješenih predmeta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prov</w:t>
            </w:r>
            <w:r w:rsidR="0014180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e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dbu dokumenata prostornog uređenja i gradnje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2.: Visoka kvaliteta usluge za građane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Očevid na čestici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Slanje dopisa za izračun naknade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Izdavanje rješenja o izvedenom stanju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</w:tbl>
    <w:p w:rsidR="00CB7CEE" w:rsidRDefault="00CB7CE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EE" w:rsidRDefault="00CB7CE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Default="00DC39DE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800" w:rsidRDefault="00882800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D7A" w:rsidRDefault="00950D7A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D7A" w:rsidRDefault="00950D7A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60" w:type="dxa"/>
        <w:tblLook w:val="04A0" w:firstRow="1" w:lastRow="0" w:firstColumn="1" w:lastColumn="0" w:noHBand="0" w:noVBand="1"/>
      </w:tblPr>
      <w:tblGrid>
        <w:gridCol w:w="465"/>
        <w:gridCol w:w="1856"/>
        <w:gridCol w:w="2304"/>
        <w:gridCol w:w="2241"/>
        <w:gridCol w:w="1729"/>
        <w:gridCol w:w="1951"/>
        <w:gridCol w:w="1915"/>
        <w:gridCol w:w="1133"/>
      </w:tblGrid>
      <w:tr w:rsidR="00D550AB" w:rsidRPr="00D550AB" w:rsidTr="00D550AB">
        <w:trPr>
          <w:trHeight w:val="420"/>
        </w:trPr>
        <w:tc>
          <w:tcPr>
            <w:tcW w:w="13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Ured Gradonačelnika</w:t>
            </w:r>
          </w:p>
        </w:tc>
      </w:tr>
      <w:tr w:rsidR="00D550AB" w:rsidRPr="00D550AB" w:rsidTr="00D550AB">
        <w:trPr>
          <w:trHeight w:val="42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50AB" w:rsidRPr="00D550AB" w:rsidTr="00D550AB">
        <w:trPr>
          <w:trHeight w:val="12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D550AB" w:rsidRPr="00D550AB" w:rsidTr="00D550AB">
        <w:trPr>
          <w:trHeight w:val="18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</w:t>
            </w:r>
            <w:r w:rsidR="001418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o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voran za provedbu aktivnosti i zadataka, najniža ustrojstvena jedinica?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aktivnosti/zadaci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P-Provedba,</w:t>
            </w:r>
            <w:r w:rsidR="0014180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I-Inspekcija/ Nadzor, A-Praćenje i analiza</w:t>
            </w:r>
          </w:p>
        </w:tc>
      </w:tr>
      <w:tr w:rsidR="00D550AB" w:rsidRPr="00D550AB" w:rsidTr="00D550AB">
        <w:trPr>
          <w:trHeight w:val="54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882800" w:rsidRPr="00D550AB" w:rsidTr="00D550AB">
        <w:trPr>
          <w:trHeight w:val="1575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Informiranje građana Osijeka i šire javnosti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Vlastita izrada scenarija ili davanje naputaka drugima za izradu scenarija za radijske ili Tv spotove i emisije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59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Objava oglasa i natječaja u sredstvima javnog priopćavanja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6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Organizacija konferencija za novinare, najava događaja, priopćenja za javnost  i davanje izjava gradonačelnika i dužnosnika 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5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Sudjelovanje gradonačelnika i drugih  dužnosnika u radijskim i TV emisijama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89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Protokolarni kontakti Gradonačelnika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Organizacija protokolarnih prijama i darivanja te praćenje dužnosnika na protokolarne događaje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Kontakti gradonačelnika s građanima, visokim dužnosnicima,  inozemnim i tuzemnim gostima grada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065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3.A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Promidžba Grada - organizacija gradskih svečanosti za sugrađane i goste Grada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Proslava 50. godišnjice braka osječkih bračnih parova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 veljače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1065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Šarana jaja bojama Grada i Cvjetni korzo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29.ožujka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14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Proslava Praznika rada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1.svibnja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48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Obilježavanje Dana državnosti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 i promidžbu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25. lipnja 2017.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2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Dan zaštitnika grada Osijeka sv. Petar i Pavao i svečano otvorenje Osječkog ljeta kulture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 lipnja 2017.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08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Osječke ljetne noći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lipanj/srpanj/kolovoz 2017.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155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Obilježavanje Dana pobjede i domovinske zahvalnosti i Dana hrvatskih branitelja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 kolovoza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14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Obilježavanje Dana neovisnosti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 listopada 2016.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96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Obilježavanja Dana Svih Svetih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 studenoga 2016.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96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Proslava Dana grada Osijeka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 prosinca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96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Advent u Osijeku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prosinac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21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Ukrašavanje božićnog drvca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uoči Badnjaka 2017.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17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Podjela blagdanskog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fiš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paprikaša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24. prosinca 2017.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20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Doček Nove godine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 prosinca 2017.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29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Promidžbeni tisak knjiga,  brošura, letaka i ostalog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24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3.B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D0D0D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D0D0D"/>
                <w:sz w:val="18"/>
                <w:szCs w:val="18"/>
                <w:lang w:eastAsia="hr-HR"/>
              </w:rPr>
              <w:t xml:space="preserve">Promidžba Grada - projekt "Istraživanje identiteta/gradnja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D0D0D"/>
                <w:sz w:val="18"/>
                <w:szCs w:val="18"/>
                <w:lang w:eastAsia="hr-HR"/>
              </w:rPr>
              <w:t>brenda</w:t>
            </w:r>
            <w:proofErr w:type="spell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publikacije /monografije o identitetu grada Osijeka; organiziranje  evenata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38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3.C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D0D0D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D0D0D"/>
                <w:sz w:val="18"/>
                <w:szCs w:val="18"/>
                <w:lang w:eastAsia="hr-HR"/>
              </w:rPr>
              <w:t>Promidžba Grada - suorganizacija manifestacija od posebnog interesa za Grad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Suorganizacija kulturnih, sportskih, zabavnih, edukativnih manifestacija gdje su drugi nositelji projekta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pozitivne slike i  ozračja u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440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Sponzoriranje, pokroviteljstva sufinanciranje i potpore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Sponzoriranje  programa/projekata koje organiziraju drugi subjekti, a od interesa su za Grad Osijek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Potpora  stvaranju pozitivne slike o gradu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114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Jednokratne pomoći i potpore subjektima temeljem njihovih zamolbi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Briga o sugrađanima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33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Nagrađivanje i dodjela priznanja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Nagrade osječkim bračnim parovima-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slavljenicIma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50. godišnjice braka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bračnih parova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 veljače 2016.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9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Dodjela javnih priznanja Grada Osijeka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nagrađenih osoba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 prosinca 2016.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59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Potpore projektima mladih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Sufinanciranje projekata mladih temeljem Javnog natječaja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i kvaliteta sufinanciranih projekata i broj mladih obuhvaćenih projektom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 dvije rate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192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Sufinanciranje aktivnosti Savjeta mladih temeljem programa rada Savjeta mladih Grada Osijeka s financijskim planom za 2017.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i kvaliteta sufinanciranih aktivnosti i broj mladih obuhvaćenih aktivnostima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9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Počasna garda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Sufinanciranje  Počasne garde temeljem Javnog natječaja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Razina kvalitete protokolarnih događanja i drugih programa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tijekom godine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2: Visoka kvaliteta usluga za građane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</w:tbl>
    <w:p w:rsidR="00950D7A" w:rsidRDefault="00950D7A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D7A" w:rsidRPr="009E7343" w:rsidRDefault="00950D7A" w:rsidP="009E73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80" w:type="dxa"/>
        <w:tblLook w:val="04A0" w:firstRow="1" w:lastRow="0" w:firstColumn="1" w:lastColumn="0" w:noHBand="0" w:noVBand="1"/>
      </w:tblPr>
      <w:tblGrid>
        <w:gridCol w:w="464"/>
        <w:gridCol w:w="1779"/>
        <w:gridCol w:w="1901"/>
        <w:gridCol w:w="2889"/>
        <w:gridCol w:w="1616"/>
        <w:gridCol w:w="1387"/>
        <w:gridCol w:w="2655"/>
        <w:gridCol w:w="1228"/>
      </w:tblGrid>
      <w:tr w:rsidR="00D550AB" w:rsidRPr="00D550AB" w:rsidTr="00D550AB">
        <w:trPr>
          <w:trHeight w:val="420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Default="00882800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  <w:p w:rsidR="00882800" w:rsidRDefault="00882800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  <w:p w:rsidR="00882800" w:rsidRDefault="00882800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  <w:p w:rsidR="00882800" w:rsidRDefault="00882800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Upravni odjel za programe i projekte EU i gospodarstvo</w:t>
            </w:r>
          </w:p>
        </w:tc>
      </w:tr>
      <w:tr w:rsidR="00D550AB" w:rsidRPr="00D550AB" w:rsidTr="00D550AB">
        <w:trPr>
          <w:trHeight w:val="435"/>
        </w:trPr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800" w:rsidRDefault="00882800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r-HR"/>
              </w:rPr>
              <w:t> </w:t>
            </w:r>
          </w:p>
        </w:tc>
      </w:tr>
      <w:tr w:rsidR="00D550AB" w:rsidRPr="00D550AB" w:rsidTr="00D550AB">
        <w:trPr>
          <w:trHeight w:val="180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RB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Specifični ciljevi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Zadatak/ Aktivnost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Indikatori rezultata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Odgovorna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ustrojstvena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jedinica/ radna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br/>
              <w:t>skupina/ projekt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Rok u kojem se  zadatak/ aktivnost mora obaviti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Reference na SP ili neke druge strateške/ planske dokumente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Vrsta aktivnosti</w:t>
            </w:r>
          </w:p>
        </w:tc>
      </w:tr>
      <w:tr w:rsidR="00D550AB" w:rsidRPr="00D550AB" w:rsidTr="00C27057">
        <w:trPr>
          <w:trHeight w:val="207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ćemo postići specifične ciljeve?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Koje specifične zadatke/aktivnosti moramo poduzeti?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Kako mjerimo zadatke/aktivnosti?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kvantificirani kada je god to moguće.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Kada aktivnosti/ zadaci </w:t>
            </w: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br/>
              <w:t>moraju biti dovršeni?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 Z-Zakonodavna, P-</w:t>
            </w:r>
            <w:proofErr w:type="spellStart"/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Provedba,I</w:t>
            </w:r>
            <w:proofErr w:type="spellEnd"/>
            <w:r w:rsidRPr="00D550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hr-HR"/>
              </w:rPr>
              <w:t>-Inspekcija/ Nadzor, A-Praćenje i analiza</w:t>
            </w:r>
          </w:p>
        </w:tc>
      </w:tr>
      <w:tr w:rsidR="00D550AB" w:rsidRPr="00D550AB" w:rsidTr="00C445E6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F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bottom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H</w:t>
            </w:r>
          </w:p>
        </w:tc>
      </w:tr>
      <w:tr w:rsidR="00D550AB" w:rsidRPr="00D550AB" w:rsidTr="00C27057">
        <w:trPr>
          <w:trHeight w:val="229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 konkurentnosti gospodarskih subjekata sa područja grada Osijeka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Odobravanje subvencioniranih kamata na  poduzetničke kredite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poduzetnika korisnika kredita sa subvencioniranom kamatom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 4. Razvoj poduzetničke inicijative utemeljene na razvoju novih tehnologija , Opći cilj: 11. Razvoj prerađivačko - prehrambene industrije, Strateški cilj 1. Raditi zajedno (poduzetnički grad, inteligentni grad)  Prioritet 3. Razvoj malog i srednjeg poduzetništva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225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preduvjeta trgovačkim društvima za pružanje više razine usluga i povoljnije cijene za sve građane Grada Osijeka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Odobravanje  subvencija trgovačkim društvima u vlasništvu ili suvlasništvu Grada koja čine poduzetničku infrastrukturu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Uspješno obavljanje poslova iz djelokruga podupiranja razvoja malog i srednjeg poduzetništva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 4. Razvoj poduzetničke inicijative utemeljene na razvoju novih tehnologija, Pomoć trgovačkim društvima u vlasništvu i suvlasništvu Grada Osijeka u obavljanju svojih djelatnosti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29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Stvaranje preduvjeta za djelovanje i razvoj poduzetnika, obrtnika i organizacija civilnog društva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Provedba javnog poziva za dodjelu potpora iz Općeg programa poticanja razvoja poduzetništva na području grada Osijeka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Proveden javni poziv sukladno odredbama Općeg programa poticanja razvoja poduzetništva na području grada Osijeka i odobrena planirana sredstva za ovu namjenu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 4. Razvoj poduzetničke inicijative utemeljene na razvoju novih tehnologija, Opći cilj : 11. Razvoj prerađivačko - prehrambene industrije, Strateško cilj 1. Raditi zajedno (poduzetnički grad, inteligentni grad) Prioritet 1. Razvoj sektora gospodarstva, Mjera 3. Razvoj turizma;            Prioritet 3. Razvoj malog i srednjeg poduzetništva; Prioritet 7. Razvoj civilnog društva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023F14">
        <w:trPr>
          <w:trHeight w:val="1623"/>
        </w:trPr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materijala za odobravanje potpora projektima i aktivnostima  u gospodarstvu, poduzetništvu i obrtništvu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projekata i aktivnosti u gospodarstvu za koje su odobrene potpore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990"/>
        </w:trPr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Priprema materijala za sufinanciranje projekata u turizmu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Broj sufinanciranih projekata u turizmu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339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Provedba javnog natječaja za financiranje programa i projekata udruga iz područja gospodarstva i provedba javnog poziva za financiranje jednokratnih aktivnosti udruga iz područja gospodarstva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Provedeni javni natječaj i javni poziv sukladno  Pravilniku o utvrđivanju kriterija, mjerila i postupaka za odobravanje financiranja udruga iz proračuna Grada Osijeka i odobrena planirana sredstva za financiranje programa, projekata i aktivnosti udruga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2610"/>
        </w:trPr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Privući ulagače, posebno one koji se bave proizvodnjom, malo i srednje poduzetništvom u poslovne zone Grada Osijeka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Izgradnja kompletne infrastrukture u poslovnoj zoni, odobravanjem programa mjera poticaja i olakšica investitorima kroz kupnju zemljišta.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Brojem aktivnih poduzetnika u gospodarskim zonama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 4. Razvoj poduzetničke inicijative utemeljene na razvoju novih tehnologija, Strateški cilj 1. Raditi zajedno (poduzetnički grad, inteligentni grad)  Prioritet 3. Razvoj malog i srednjeg poduzetništva, Povećanje BDP-a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250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Povećati komunalnu opremljenost gospodarskih subjekata u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vlasnišvu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i suvlasništvu Grada Osijeka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Odobravanje subvencija trgovačkim društvima u većinskom vlasništvu Grada Osijeka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Uspješno obavljeni poslovi iz djelokruga rada trgovačkih društava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 2. Visoka kvaliteta usluge za građane, Strateški ciljevi trgovačkih društava:1.Proširenje mreže i niske cijene javnog prijevoza putnika 2. Čistoća grada i zbrinjavanje korisnog otpada 3. Obogaćivanje ZOO vrta 4.Zadovoljstvo ponude i potražnje na tržnicama 5.Urednost gradskih groblja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C27057">
        <w:trPr>
          <w:trHeight w:val="226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Projekt "Razvoj poslovne i komunalne infrastrukture u Eko-industrijskoj zoni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Nemetin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“ -izgradnja oborinske odvodnje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poslovne i komunalne infrastrukture u eko-industrijskoj zoni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Nemetin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-izgradnja oborinske odvodnje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1. Eko-industrijska zona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Nemetin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potpuno opremljena komunalnom infrastrukturom spremna za početak prodaje parcela zainteresiranim poduzetnicima 2. Najmanje 200 radnih mjesta otvorenih u zoni dvije godine nakon završetka projekta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 31.12. 2017.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cilj : 1. Održivi razvoj, Strateški cilj 1. Živjeti zajedno ( atraktivan grad za življenje, grad mladih); Prioritet 2. Uspostava integriranog sustava upravljanja okolišem; Mjera 4. Razvoj i promicanje korištenja obnovljivih izvora energije i energetske efikasnosti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268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Formiranje koordinacije/tima za podršku investitorima i poduzetnicima i provođenje aktivnosti za privlačenje poduzetnika u eko-industrijsku zonu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Nemetin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1. Postojanje tima koji će koordinirati aktivnosti privlačenja poduzetnika i investitora                   2. Izrađen revidiran Program poticaj i olakšica                            3. Min. 8 tvrtki iz kategorije MSP će potpisati ugovore o korištenju zone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D550AB" w:rsidRPr="00D550AB" w:rsidTr="00D550AB">
        <w:trPr>
          <w:trHeight w:val="2100"/>
        </w:trPr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Uspostava i provedba mehanizma integriranih teritorijalnih ulaganja urbane aglomeracije Osijek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ustrojavnje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organizacijske jedinice za provedbu ITU mehanizma 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uspostavljene organizacijska jedinica za pripremu i  jedinica za praćenje i provedbu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do 31.03.2017.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Nacrt Strategije razvoja urbane aglomeracije Osijek od 12.07.2016.; Uredba o izmjeni i dopuni uredbe o tijelima u sustavima upravljanja i kontrole korištenja ESF-a za regionalni razvoj k KF-a u vezi s ciljem "ulaganje u rast i radna mjesta"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PIA</w:t>
            </w:r>
          </w:p>
        </w:tc>
      </w:tr>
      <w:tr w:rsidR="00D550AB" w:rsidRPr="00D550AB" w:rsidTr="00C27057">
        <w:trPr>
          <w:trHeight w:val="1380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Priprema Poziva za dostavu projektnih prijedloga, odabir operacija, praćenje i izvještavanje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broj poziva za dostavu prijedloga, odobreni projekti, broj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projkata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u provedbu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do 31.12.2023.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Nacrt Strategije razvoja urbane aglomeracije Osijek od 12.07.2016.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PIA</w:t>
            </w:r>
          </w:p>
        </w:tc>
      </w:tr>
      <w:tr w:rsidR="00D550AB" w:rsidRPr="00D550AB" w:rsidTr="00C27057">
        <w:trPr>
          <w:trHeight w:val="48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8.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Specifični ciljevi:  Zaštita kulturno povijesnog nasljeđa;  Povećanje kvalitete u turizmu; Razvoj kulturnih djelatnosti;  Razvoj svih razina i oblika obrazovanja - Poticanje cjeloživotnog učenja i razvoja kompetencija kroz formalno i neformalno obrazovanje:                                                                                      Projekt</w:t>
            </w:r>
            <w:r w:rsidRPr="00D550A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Edukativni i informativni turistički centar mladih Stara Pekara s trgom Vatroslava Lisinskog, Tvrđa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1:  podizanje atraktivnosti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i povećanje posjećenosti Tvrđe, Osijeka i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regije valorizacijom dijela postojeće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zapuštene kulturne baštine unutar Tvrđe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kao zaštićene kulturno-povijesne cjeline,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kroz njenu rekonstrukciju, povezivanje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dionika u zajednici, razvoj sadržaja i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stavljanje u funkciju turizma.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Povećanje turističke i kulturne infrastrukture i sadržaja -  2 obnovljene infrastrukture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kult.baštine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Europa 2020, Operativni program Konkurentnost i kohezija, Strategija razvoja turizma RH do 2020. godine 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 , Strategija kulturnog razvitka grada Osijeka 2014.-2020."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1660"/>
        </w:trPr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Povećanje broja posjeta i noćenja turista za 10% (pomoću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novouspostavljenog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software sustava praćenja broja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posjetitelja, domaćih i stranih turista i korisnika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usluga Integriranog programa)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I</w:t>
            </w:r>
          </w:p>
        </w:tc>
      </w:tr>
      <w:tr w:rsidR="00D550AB" w:rsidRPr="00D550AB" w:rsidTr="00C27057">
        <w:trPr>
          <w:trHeight w:val="72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Povećanje broja zaposlenih na području grada Osijeka za 62 osobe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Upravni odjel za programe i projekte EU i gospodarstvo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  <w:tr w:rsidR="00882800" w:rsidRPr="00D550AB" w:rsidTr="00023F14">
        <w:trPr>
          <w:trHeight w:val="4668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Aktivnosti: 2. Rekonstrukcija, dogradnja 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prenamjena zgrade bivše Vojne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pekare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1 obnovljeno i opremljeno pojedinačno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zaštićeno kulturno dobro (zgrada vojne pekare 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 xml:space="preserve">skladišta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austro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-ugarske vojske) stavljeno u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kulturno-turističku funkciju .Osigurani prikladni zatvoreni prostori za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provođenje novih kulturnih i turističkih programa s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 xml:space="preserve">novim konceptom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Quadri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helix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suradnje 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uspostavom uspješnog i održivog modela unutar- 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među-sektorske suradnje.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376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 Rekonstrukcija, revitalizacija i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rehabilitacija Trga V. Lisinskog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1. 1 rekonstruirano i revitalizirano kulturno dobro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unutar arheološke zone Tvrđa-Gornji grad u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Osijeku u okviru zaštićene kulturno-povijesne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cjeline Tvrđa (Trg Vatroslava Lisinskog).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 xml:space="preserve">2. 1 obnovljen i komunalno opremljen 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otvoren prostor sa pozornicom prikladan za provođenje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novih kulturno-turističkih i društvenih sadržaja –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unaprijeđena javna turistička infrastruktura.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400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 Edukativne i znanstvene aktivnosti s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ciljem razvoja kulturnog turizma i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drugih oblika turizma, kao i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poduzetništva u kulturi, kreativnim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industrijama i turizmu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Opremljen 1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co-working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prostor za kulturni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turizam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- Osmišljeno i provedeno 8 programa obuke (Mala škola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baštine; Mala škola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turizma;  Primjena ICT tehnologije pri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 xml:space="preserve">valorizaciji kulturnih sadržaja; 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3 programa obuke vezana uz stručne teme;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program poticanja poduzetničkih aktivnosti;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program obuke za tradicijske obrte, zanate 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radionice izrade umjetničkih uporabnih predmeta)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96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 Razvoj smještajnih i ugostiteljskih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usluga – Hostel Stara pekara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uređeno i opremljeno 15 smještajnih jedinica hostelskog tipa te prateći ugostiteljski sadržaji (restoran, kafić)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C27057">
        <w:trPr>
          <w:trHeight w:val="636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 Omogućavanje pristupačnosti Staroj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Pekari i Trgu Vatroslava Lisinskog u</w:t>
            </w: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Tvrđi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2 rekonstruirana i revitalizirana kulturna dobra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dostupna svim zainteresiranim stranama na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 xml:space="preserve">otvorenoj, transparentnoj i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nediskriminirajućoj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osnovi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 omogućen pristup kulturnim dobrima za pješake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i automobile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 osiguran parkirališni prostor u neposrednoj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blizini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omogućena pristupačnost i osobama s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invaliditetom i osobama sa smanjenom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pokretljivošću,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dva dizala ugrađena u objektu centra Stara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pekara koja će omogućiti pristup svim sadržajima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objekta,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dvije smještajne jedinice sa prilagođenim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sanitarnim čvorom za smještaj osoba s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invaliditetom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24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 Promidžba i vidljivost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javnost  informirana o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ciljevima,aktivnostima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i rezultatima projekta; definiran vizualni identitet obnovljene  kulturne baštine; privučeni novi posjetitelji Tvrđe (pomoću </w:t>
            </w:r>
            <w:proofErr w:type="spellStart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novouspostavljenog</w:t>
            </w:r>
            <w:proofErr w:type="spellEnd"/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 xml:space="preserve"> software sustava praćenja broja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posjetitelja, domaćih i stranih turista i korisnika</w:t>
            </w: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br/>
              <w:t>usluga Integriranog programa)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</w:t>
            </w:r>
          </w:p>
        </w:tc>
      </w:tr>
      <w:tr w:rsidR="00882800" w:rsidRPr="00D550AB" w:rsidTr="00D550AB">
        <w:trPr>
          <w:trHeight w:val="72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 Upravljanje projektom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 uspješno završen, sva izvješća odobrena i povučena odobrena EU sredstva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Projektni tim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31.12.2019.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50AB" w:rsidRPr="00D550AB" w:rsidRDefault="00D550AB" w:rsidP="00D55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  <w:r w:rsidRPr="00D550A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  <w:t>A</w:t>
            </w:r>
          </w:p>
        </w:tc>
      </w:tr>
    </w:tbl>
    <w:p w:rsidR="00882800" w:rsidRDefault="00882800" w:rsidP="00CB7CEE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882800" w:rsidSect="00755B35">
          <w:pgSz w:w="16838" w:h="11906" w:orient="landscape"/>
          <w:pgMar w:top="1077" w:right="1440" w:bottom="1077" w:left="1440" w:header="709" w:footer="709" w:gutter="0"/>
          <w:pgNumType w:start="11"/>
          <w:cols w:space="708"/>
          <w:docGrid w:linePitch="360"/>
        </w:sectPr>
      </w:pPr>
    </w:p>
    <w:p w:rsidR="001B5060" w:rsidRPr="00D5460F" w:rsidRDefault="001B5060" w:rsidP="00D5460F">
      <w:pPr>
        <w:pStyle w:val="Odlomakpopisa"/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 w:rsidRPr="00D5460F"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lastRenderedPageBreak/>
        <w:t>FINANCIJSKI PLAN</w:t>
      </w:r>
    </w:p>
    <w:p w:rsidR="001B5060" w:rsidRDefault="001B5060" w:rsidP="001B5060">
      <w:p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1B5060" w:rsidRDefault="001B5060" w:rsidP="001B5060">
      <w:p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659"/>
        <w:gridCol w:w="1766"/>
        <w:gridCol w:w="1842"/>
        <w:gridCol w:w="1759"/>
      </w:tblGrid>
      <w:tr w:rsidR="006B2BAE" w:rsidTr="006B2BAE">
        <w:trPr>
          <w:trHeight w:val="581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6B2BAE" w:rsidRDefault="006B2BAE" w:rsidP="00FB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201</w:t>
            </w:r>
            <w:r w:rsidR="00FB028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6B2BAE" w:rsidRDefault="006B2BAE" w:rsidP="00FB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201</w:t>
            </w:r>
            <w:r w:rsidR="00FB028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INDEKS (3/2*100)</w:t>
            </w:r>
          </w:p>
        </w:tc>
      </w:tr>
      <w:tr w:rsidR="006B2BAE" w:rsidTr="006B2BAE">
        <w:trPr>
          <w:trHeight w:val="581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B2BAE" w:rsidTr="006B2BAE">
        <w:trPr>
          <w:trHeight w:val="581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UKUPNI PRIHODI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FB0283" w:rsidP="0061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449.735.</w:t>
            </w:r>
            <w:r w:rsidR="00616FE0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FB02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487.300.000,00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FB02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108,35</w:t>
            </w:r>
          </w:p>
        </w:tc>
      </w:tr>
      <w:tr w:rsidR="006B2BAE" w:rsidTr="006B2BAE">
        <w:trPr>
          <w:trHeight w:val="581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6B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UKUPNI RASHODI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FB0283" w:rsidP="0061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449.735.</w:t>
            </w:r>
            <w:r w:rsidR="00616FE0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FB02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487.300.000,00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BAE" w:rsidRDefault="00FB0283" w:rsidP="00FB02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108,35</w:t>
            </w:r>
          </w:p>
        </w:tc>
      </w:tr>
    </w:tbl>
    <w:p w:rsidR="001B5060" w:rsidRDefault="001B5060" w:rsidP="001B5060">
      <w:p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6B2BAE" w:rsidRDefault="006B2BAE" w:rsidP="001B5060">
      <w:p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6B2BAE" w:rsidRDefault="00D5460F" w:rsidP="00D5460F">
      <w:pPr>
        <w:pStyle w:val="Odlomakpopisa"/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>Pravne osobe druge razine</w:t>
      </w:r>
    </w:p>
    <w:p w:rsidR="00D5460F" w:rsidRPr="00D5460F" w:rsidRDefault="00D5460F" w:rsidP="00D5460F">
      <w:pPr>
        <w:spacing w:line="264" w:lineRule="auto"/>
        <w:ind w:left="142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C874B9" w:rsidRPr="00156C95" w:rsidRDefault="00D5460F" w:rsidP="00D5460F">
      <w:pPr>
        <w:spacing w:line="264" w:lineRule="auto"/>
        <w:ind w:left="142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156C95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7.1. </w:t>
      </w:r>
      <w:r w:rsidR="00C874B9" w:rsidRPr="00156C95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Trgovačka društva u vlasništvu i suvlasništvu Grada Osijeka </w:t>
      </w:r>
    </w:p>
    <w:p w:rsidR="00C874B9" w:rsidRDefault="00C874B9" w:rsidP="00C874B9">
      <w:pPr>
        <w:spacing w:line="264" w:lineRule="auto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C874B9" w:rsidRDefault="00C874B9" w:rsidP="00C874B9">
      <w:pPr>
        <w:spacing w:line="264" w:lineRule="auto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64" w:lineRule="auto"/>
        <w:ind w:left="567" w:hanging="567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VODOVOD-OSIJEK d.o.o.</w:t>
      </w:r>
    </w:p>
    <w:p w:rsidR="003D2345" w:rsidRDefault="003D2345" w:rsidP="00C874B9">
      <w:pPr>
        <w:spacing w:line="264" w:lineRule="auto"/>
        <w:ind w:firstLine="56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C874B9" w:rsidRDefault="00C874B9" w:rsidP="00C874B9">
      <w:pPr>
        <w:spacing w:line="264" w:lineRule="auto"/>
        <w:ind w:firstLine="56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>Poljski put 1, Osijek</w:t>
      </w:r>
    </w:p>
    <w:p w:rsidR="00C874B9" w:rsidRDefault="00C874B9" w:rsidP="00C874B9">
      <w:pPr>
        <w:spacing w:line="264" w:lineRule="auto"/>
        <w:ind w:left="56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Djelatnost: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>Pružanje vodne usluge javne vodoopskrbe i javne odvodnje</w:t>
      </w:r>
    </w:p>
    <w:p w:rsidR="00C874B9" w:rsidRDefault="00C874B9" w:rsidP="00C874B9">
      <w:pPr>
        <w:spacing w:line="264" w:lineRule="auto"/>
        <w:ind w:left="56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C874B9" w:rsidRDefault="00C874B9" w:rsidP="00C874B9">
      <w:pPr>
        <w:spacing w:line="264" w:lineRule="auto"/>
        <w:ind w:left="2832" w:hanging="2265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Vlasnička struktura: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Grad Osijek 78,29%, Općina Čepin 7,43%, Općina Erdut 6,17%, Općina Ernestinovo 2,90%, Općina Antunovac 2.57%, Općina </w:t>
      </w:r>
      <w:proofErr w:type="spellStart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1.43%, Općina Vuka 0,78%, Općina </w:t>
      </w:r>
      <w:proofErr w:type="spellStart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Semeljci</w:t>
      </w:r>
      <w:proofErr w:type="spellEnd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0,43%.</w:t>
      </w:r>
    </w:p>
    <w:p w:rsidR="00C874B9" w:rsidRDefault="00C874B9" w:rsidP="00C874B9">
      <w:pPr>
        <w:spacing w:line="264" w:lineRule="auto"/>
        <w:ind w:left="56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GRADSKI PRIJEVOZ PUTNIKA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gradski i prigradski prijevoz putnika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 xml:space="preserve">Grad Osijek 99,51%, Općina Čepin 0,17%, Općina Erdut 0,14%, Općina Antunovac 0,06%, Općina Ernestinovo 0,06%,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0,03%, Općina Vuka 0,02%,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Semeljci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0,01%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UNIKOM d.o.o. 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Ružina 11a,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komunalno gospodarstvo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 xml:space="preserve">Grad Osijek 82,69%, Općina Čepin 5,93%, Općina Erdut 4,92%, Općina Ernestinovo 2,31%, Općina Antunovac 2,05%, Općina Vuka 0,62%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Semeljci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0,34%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1,14%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TRŽNICA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Trg Ljudevita Gaja 5,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organiziranje i upravljanje tržnica na malo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 xml:space="preserve">Grad Osijek 79,40%, Općina Čepin 7,05%, Općina Erdut 5,85%, Općina Ernestinovo 2,75%, Općina Antunovac 2,44%, Općina Vuka 0,74%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Semeljci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0,41%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1,36%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ZRAČNA LUKA OSIJEK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Vukovarska 67, Klisa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pružanje usluga u zračnom prometu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Republika Hrvatska 55%, Grad Osijek 25%, Osječko-baranjska županija 20%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ŠPORTSKI OBJEKTI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Reisnerova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46a,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promicanje i izvođenje sportskih natjecanja</w:t>
      </w: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 xml:space="preserve">Grad Osijek 78,29%, Općina Čepin 7,43%, Općina Erdut 6,17%, Općina Ernestinovo 2,90%, Općina Antunovac 2,57%,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1,43%, Općina Vuka 0,78%,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Semeljci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0,43% 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UKOP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Vinkovačka 63d,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pogrebne usluge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 xml:space="preserve">Grad Osijek 78,29%, Općina Čepin 7,43%, Općina Erdut 6,17%, Općina Ernestinovo 2,90%, Općina Antunovac 2,57%,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1,43%, Općina Vuka 0,78%,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Semeljci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0,43% 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ZAVOD ZA STANOVANJE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Franje Krežme 18,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upravljanje nekretninama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Grad Osijek 100%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PODUZETNIČI INKUBATOR BIOS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J.J. Strossmayera 341,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podupiranje i razvoj malog i srednjeg poduzetništva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Grad Osijek 100%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OSJEČKI SAJ</w:t>
      </w:r>
      <w:r>
        <w:rPr>
          <w:rFonts w:ascii="Times New Roman" w:hAnsi="Times New Roman" w:cs="Times New Roman"/>
          <w:b/>
          <w:sz w:val="24"/>
          <w:szCs w:val="24"/>
        </w:rPr>
        <w:tab/>
        <w:t>AM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Šandora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Petefija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204/a,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organizacija sajmova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Grad Osijek 100%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 TEHNOPOLIS d.o.o.</w:t>
      </w:r>
    </w:p>
    <w:p w:rsidR="003D2345" w:rsidRDefault="003D2345" w:rsidP="00C874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Trg Ljudevita Gaja 6, Osijek</w:t>
      </w: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  <w:t>ostalo istraživanje i eksperimentalni razvoj u privrednim, tehničkim i tehnološkim znanostima</w:t>
      </w: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Sveučilište J.J. Strossmayera 78,94%, Grad Osijek 10,53%, Osječko-baranjska županija 10,53%</w:t>
      </w: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REGIONALNA RAZVOJNA AGENCIJA SLAVONIJE I BARANJE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Stjepana Radića 4, Osijek</w:t>
      </w: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  <w:t>pružanje tehničke i savjetodavne potpore u programima međunarodne i regionalne suradnje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Grad Osijek 50%, Osječko-baranjska županija 50%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REGIONALNA VELETRŽNICA OSIJEK d.d.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Ulica Jablanova 11,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iznajmljivanje i upravljanje vlastitim nekretninama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 xml:space="preserve">Nacionalna veletržnica d.d. Zagreb 41,01%, Tržnica d.o.o. Osijek 17,87%, CERP (Republika Hrvatska) 17,62%, Grad Osijek 9,05%, Osječko-baranjska županija 8.16%, Gradnja d.o.o. Osijek 6,10%, Konzum d.d. Zagreb 0.15%,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Čakovec 0,04%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ULO HLADNJAČA d.o.o.</w:t>
      </w:r>
    </w:p>
    <w:p w:rsidR="003D2345" w:rsidRDefault="003D2345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Svetog Leopolda Bogdana Mandića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>, Osijek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skladištenje robe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Vlasnička struktura:</w:t>
      </w:r>
      <w:r>
        <w:rPr>
          <w:rFonts w:ascii="Times New Roman" w:hAnsi="Times New Roman" w:cs="Times New Roman"/>
          <w:sz w:val="24"/>
          <w:szCs w:val="24"/>
        </w:rPr>
        <w:tab/>
        <w:t>Grad Osijek 50%, Osječko-baranjska županija 50%</w:t>
      </w:r>
    </w:p>
    <w:p w:rsidR="00C874B9" w:rsidRDefault="00C874B9" w:rsidP="00C874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</w:p>
    <w:p w:rsidR="00C874B9" w:rsidRDefault="00C874B9" w:rsidP="00C874B9">
      <w:pPr>
        <w:pStyle w:val="Odlomakpopisa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OBNOVLJIVI IZVOR ENERGIJE d.o.o.</w:t>
      </w:r>
    </w:p>
    <w:p w:rsidR="003D2345" w:rsidRDefault="003D2345" w:rsidP="00C874B9">
      <w:pPr>
        <w:ind w:firstLine="567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</w:p>
    <w:p w:rsidR="00C874B9" w:rsidRDefault="00C874B9" w:rsidP="00C874B9">
      <w:pPr>
        <w:ind w:firstLine="567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>Adresa:</w:t>
      </w:r>
      <w:r>
        <w:rPr>
          <w:rFonts w:ascii="Times New Roman" w:hAnsi="Times New Roman"/>
          <w:color w:val="000000"/>
          <w:spacing w:val="-5"/>
          <w:w w:val="105"/>
          <w:sz w:val="24"/>
        </w:rPr>
        <w:tab/>
      </w:r>
      <w:r>
        <w:rPr>
          <w:rFonts w:ascii="Times New Roman" w:hAnsi="Times New Roman"/>
          <w:color w:val="000000"/>
          <w:spacing w:val="-5"/>
          <w:w w:val="105"/>
          <w:sz w:val="24"/>
        </w:rPr>
        <w:tab/>
      </w:r>
      <w:r>
        <w:rPr>
          <w:rFonts w:ascii="Times New Roman" w:hAnsi="Times New Roman"/>
          <w:color w:val="000000"/>
          <w:spacing w:val="-5"/>
          <w:w w:val="105"/>
          <w:sz w:val="24"/>
        </w:rPr>
        <w:tab/>
        <w:t>Trg Ljudevita Gaja 6, Osijek</w:t>
      </w:r>
    </w:p>
    <w:p w:rsidR="00C874B9" w:rsidRDefault="00C874B9" w:rsidP="00C874B9">
      <w:pPr>
        <w:ind w:left="2832" w:hanging="2265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>Djelatnost:</w:t>
      </w:r>
      <w:r>
        <w:rPr>
          <w:rFonts w:ascii="Times New Roman" w:hAnsi="Times New Roman"/>
          <w:color w:val="000000"/>
          <w:spacing w:val="-5"/>
          <w:w w:val="105"/>
          <w:sz w:val="24"/>
        </w:rPr>
        <w:tab/>
        <w:t>Znanstveno istraživačko i edukacijsko, procjena i korištenje obnovljivih izvora energije.</w:t>
      </w:r>
    </w:p>
    <w:p w:rsidR="00C874B9" w:rsidRDefault="00C874B9" w:rsidP="00C874B9">
      <w:pPr>
        <w:ind w:left="567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</w:p>
    <w:p w:rsidR="00C874B9" w:rsidRDefault="00C874B9" w:rsidP="00C874B9">
      <w:pPr>
        <w:ind w:left="567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>Vlasnička struktura:</w:t>
      </w:r>
      <w:r>
        <w:rPr>
          <w:rFonts w:ascii="Times New Roman" w:hAnsi="Times New Roman"/>
          <w:color w:val="000000"/>
          <w:spacing w:val="-5"/>
          <w:w w:val="105"/>
          <w:sz w:val="24"/>
        </w:rPr>
        <w:tab/>
        <w:t>Sveučilište J.J. Strossmayera 60%, Grad Osijek 40%</w:t>
      </w:r>
    </w:p>
    <w:p w:rsidR="006106DE" w:rsidRPr="006802A2" w:rsidRDefault="006106DE" w:rsidP="00551EF7">
      <w:pPr>
        <w:ind w:left="567"/>
        <w:jc w:val="both"/>
        <w:rPr>
          <w:rFonts w:ascii="Times New Roman" w:hAnsi="Times New Roman"/>
        </w:rPr>
      </w:pPr>
    </w:p>
    <w:p w:rsidR="00D74CA2" w:rsidRPr="00156C95" w:rsidRDefault="00D74CA2" w:rsidP="00D74CA2">
      <w:pPr>
        <w:pStyle w:val="Odlomakpopisa"/>
        <w:numPr>
          <w:ilvl w:val="1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56C95">
        <w:rPr>
          <w:rFonts w:ascii="Times New Roman" w:hAnsi="Times New Roman" w:cs="Times New Roman"/>
          <w:b/>
          <w:bCs/>
          <w:sz w:val="24"/>
          <w:szCs w:val="24"/>
        </w:rPr>
        <w:t>Proračunski korisnici Grada Osijeka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Proračunski korisnici Grada Osijeka utvrđeni su u Registru proračunskih korisnika. To su 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slijedeći korisnici proračunskih sredstava Grada Osijeka: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Hrvatsko narodno kazalište u Osijeku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Dječje kazalište Branka Mihaljevića u Osijeku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Gradske galerije Osijek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Dječji vrtić</w:t>
      </w:r>
    </w:p>
    <w:p w:rsidR="00D74CA2" w:rsidRPr="006802A2" w:rsidRDefault="00D74CA2" w:rsidP="00D74C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Javna profesionalna vatrogasna postrojba Grada Osijeka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Osnovne škole:    </w:t>
      </w:r>
      <w:r w:rsidR="006802A2">
        <w:rPr>
          <w:rFonts w:ascii="Times New Roman" w:hAnsi="Times New Roman" w:cs="Times New Roman"/>
          <w:sz w:val="24"/>
          <w:szCs w:val="24"/>
        </w:rPr>
        <w:t xml:space="preserve">  </w:t>
      </w:r>
      <w:r w:rsidRPr="006802A2">
        <w:rPr>
          <w:rFonts w:ascii="Times New Roman" w:hAnsi="Times New Roman" w:cs="Times New Roman"/>
          <w:sz w:val="24"/>
          <w:szCs w:val="24"/>
        </w:rPr>
        <w:t xml:space="preserve">OŠ Antun Mihanović,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August Šenoa,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Dobriše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 xml:space="preserve"> Cesarića,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Grigor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 xml:space="preserve"> Vitez,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Franjo Krežma,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Ivan Filipović,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Ljudevit Gaj,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Fran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 xml:space="preserve"> Krsto Frankopan,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Mladost,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Tenja,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Vladimir Becić,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Jagoda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Truhelka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OŠ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Josipovac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>,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Retfala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Tin Ujević,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Sveta Ana,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Vijenac,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OŠ Višnjevac,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Prosvjetno- kulturni centar Mađara u RH te </w:t>
      </w:r>
    </w:p>
    <w:p w:rsidR="00D74CA2" w:rsidRPr="006802A2" w:rsidRDefault="00D74CA2" w:rsidP="00D74CA2">
      <w:pPr>
        <w:rPr>
          <w:rFonts w:ascii="Times New Roman" w:hAnsi="Times New Roman" w:cs="Times New Roman"/>
          <w:sz w:val="24"/>
          <w:szCs w:val="24"/>
        </w:rPr>
      </w:pPr>
      <w:r w:rsidRPr="006802A2">
        <w:rPr>
          <w:rFonts w:ascii="Times New Roman" w:hAnsi="Times New Roman" w:cs="Times New Roman"/>
          <w:sz w:val="24"/>
          <w:szCs w:val="24"/>
        </w:rPr>
        <w:t xml:space="preserve">                                     Centar za odgoj i obrazovanje Ivan </w:t>
      </w:r>
      <w:proofErr w:type="spellStart"/>
      <w:r w:rsidRPr="006802A2">
        <w:rPr>
          <w:rFonts w:ascii="Times New Roman" w:hAnsi="Times New Roman" w:cs="Times New Roman"/>
          <w:sz w:val="24"/>
          <w:szCs w:val="24"/>
        </w:rPr>
        <w:t>Štark</w:t>
      </w:r>
      <w:proofErr w:type="spellEnd"/>
      <w:r w:rsidRPr="006802A2">
        <w:rPr>
          <w:rFonts w:ascii="Times New Roman" w:hAnsi="Times New Roman" w:cs="Times New Roman"/>
          <w:sz w:val="24"/>
          <w:szCs w:val="24"/>
        </w:rPr>
        <w:t>.</w:t>
      </w:r>
    </w:p>
    <w:p w:rsidR="00551EF7" w:rsidRPr="006802A2" w:rsidRDefault="00551EF7" w:rsidP="00551EF7">
      <w:pPr>
        <w:ind w:left="567"/>
        <w:jc w:val="both"/>
        <w:rPr>
          <w:rFonts w:ascii="Times New Roman" w:hAnsi="Times New Roman"/>
        </w:rPr>
      </w:pPr>
    </w:p>
    <w:p w:rsidR="00551EF7" w:rsidRDefault="00551EF7" w:rsidP="00551EF7">
      <w:pPr>
        <w:ind w:left="567"/>
        <w:jc w:val="both"/>
        <w:rPr>
          <w:rFonts w:ascii="Times New Roman" w:hAnsi="Times New Roman"/>
        </w:rPr>
      </w:pPr>
    </w:p>
    <w:p w:rsidR="00DE249B" w:rsidRPr="006802A2" w:rsidRDefault="00DE249B" w:rsidP="00551EF7">
      <w:pPr>
        <w:ind w:left="567"/>
        <w:jc w:val="both"/>
        <w:rPr>
          <w:rFonts w:ascii="Times New Roman" w:hAnsi="Times New Roman"/>
        </w:rPr>
      </w:pPr>
    </w:p>
    <w:p w:rsidR="00DE249B" w:rsidRPr="00561AE2" w:rsidRDefault="00DE249B" w:rsidP="00DE249B">
      <w:pPr>
        <w:ind w:left="360"/>
        <w:rPr>
          <w:rFonts w:ascii="Times New Roman" w:hAnsi="Times New Roman" w:cs="Times New Roman"/>
          <w:sz w:val="24"/>
          <w:szCs w:val="24"/>
        </w:rPr>
      </w:pPr>
      <w:r w:rsidRPr="00561AE2">
        <w:rPr>
          <w:rFonts w:ascii="Times New Roman" w:hAnsi="Times New Roman" w:cs="Times New Roman"/>
          <w:sz w:val="24"/>
          <w:szCs w:val="24"/>
        </w:rPr>
        <w:t>Klasa: 023-01/1</w:t>
      </w:r>
      <w:r w:rsidR="00023F14">
        <w:rPr>
          <w:rFonts w:ascii="Times New Roman" w:hAnsi="Times New Roman" w:cs="Times New Roman"/>
          <w:sz w:val="24"/>
          <w:szCs w:val="24"/>
        </w:rPr>
        <w:t>6</w:t>
      </w:r>
      <w:r w:rsidRPr="00561AE2">
        <w:rPr>
          <w:rFonts w:ascii="Times New Roman" w:hAnsi="Times New Roman" w:cs="Times New Roman"/>
          <w:sz w:val="24"/>
          <w:szCs w:val="24"/>
        </w:rPr>
        <w:t>-01/</w:t>
      </w:r>
      <w:r w:rsidR="00023F14">
        <w:rPr>
          <w:rFonts w:ascii="Times New Roman" w:hAnsi="Times New Roman" w:cs="Times New Roman"/>
          <w:sz w:val="24"/>
          <w:szCs w:val="24"/>
        </w:rPr>
        <w:t>2</w:t>
      </w:r>
    </w:p>
    <w:p w:rsidR="00DE249B" w:rsidRPr="00561AE2" w:rsidRDefault="00DE249B" w:rsidP="00DE249B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61AE2">
        <w:rPr>
          <w:rFonts w:ascii="Times New Roman" w:hAnsi="Times New Roman" w:cs="Times New Roman"/>
          <w:sz w:val="24"/>
          <w:szCs w:val="24"/>
        </w:rPr>
        <w:t>Ur</w:t>
      </w:r>
      <w:r w:rsidR="00717EBE">
        <w:rPr>
          <w:rFonts w:ascii="Times New Roman" w:hAnsi="Times New Roman" w:cs="Times New Roman"/>
          <w:sz w:val="24"/>
          <w:szCs w:val="24"/>
        </w:rPr>
        <w:t>.</w:t>
      </w:r>
      <w:r w:rsidRPr="00561AE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61AE2">
        <w:rPr>
          <w:rFonts w:ascii="Times New Roman" w:hAnsi="Times New Roman" w:cs="Times New Roman"/>
          <w:sz w:val="24"/>
          <w:szCs w:val="24"/>
        </w:rPr>
        <w:t>: 2158/01-0</w:t>
      </w:r>
      <w:r w:rsidR="00850A8D">
        <w:rPr>
          <w:rFonts w:ascii="Times New Roman" w:hAnsi="Times New Roman" w:cs="Times New Roman"/>
          <w:sz w:val="24"/>
          <w:szCs w:val="24"/>
        </w:rPr>
        <w:t>2</w:t>
      </w:r>
      <w:r w:rsidRPr="00561AE2">
        <w:rPr>
          <w:rFonts w:ascii="Times New Roman" w:hAnsi="Times New Roman" w:cs="Times New Roman"/>
          <w:sz w:val="24"/>
          <w:szCs w:val="24"/>
        </w:rPr>
        <w:t>-1</w:t>
      </w:r>
      <w:r w:rsidR="00023F14">
        <w:rPr>
          <w:rFonts w:ascii="Times New Roman" w:hAnsi="Times New Roman" w:cs="Times New Roman"/>
          <w:sz w:val="24"/>
          <w:szCs w:val="24"/>
        </w:rPr>
        <w:t>6</w:t>
      </w:r>
      <w:r w:rsidRPr="00561AE2">
        <w:rPr>
          <w:rFonts w:ascii="Times New Roman" w:hAnsi="Times New Roman" w:cs="Times New Roman"/>
          <w:sz w:val="24"/>
          <w:szCs w:val="24"/>
        </w:rPr>
        <w:t>-</w:t>
      </w:r>
      <w:r w:rsidR="00850A8D">
        <w:rPr>
          <w:rFonts w:ascii="Times New Roman" w:hAnsi="Times New Roman" w:cs="Times New Roman"/>
          <w:sz w:val="24"/>
          <w:szCs w:val="24"/>
        </w:rPr>
        <w:t>4</w:t>
      </w:r>
    </w:p>
    <w:p w:rsidR="00DE249B" w:rsidRDefault="00DE249B" w:rsidP="00DE249B">
      <w:pPr>
        <w:ind w:left="360"/>
        <w:rPr>
          <w:rFonts w:ascii="Times New Roman" w:hAnsi="Times New Roman" w:cs="Times New Roman"/>
          <w:sz w:val="24"/>
          <w:szCs w:val="24"/>
        </w:rPr>
      </w:pPr>
      <w:r w:rsidRPr="00561AE2">
        <w:rPr>
          <w:rFonts w:ascii="Times New Roman" w:hAnsi="Times New Roman" w:cs="Times New Roman"/>
          <w:sz w:val="24"/>
          <w:szCs w:val="24"/>
        </w:rPr>
        <w:t xml:space="preserve">Osijek, </w:t>
      </w:r>
      <w:r w:rsidR="00850A8D">
        <w:rPr>
          <w:rFonts w:ascii="Times New Roman" w:hAnsi="Times New Roman" w:cs="Times New Roman"/>
          <w:sz w:val="24"/>
          <w:szCs w:val="24"/>
        </w:rPr>
        <w:t xml:space="preserve">29. </w:t>
      </w:r>
      <w:r w:rsidRPr="00561AE2">
        <w:rPr>
          <w:rFonts w:ascii="Times New Roman" w:hAnsi="Times New Roman" w:cs="Times New Roman"/>
          <w:sz w:val="24"/>
          <w:szCs w:val="24"/>
        </w:rPr>
        <w:t>prosinca 201</w:t>
      </w:r>
      <w:r w:rsidR="003762A3">
        <w:rPr>
          <w:rFonts w:ascii="Times New Roman" w:hAnsi="Times New Roman" w:cs="Times New Roman"/>
          <w:sz w:val="24"/>
          <w:szCs w:val="24"/>
        </w:rPr>
        <w:t>6</w:t>
      </w:r>
      <w:r w:rsidRPr="00561AE2">
        <w:rPr>
          <w:rFonts w:ascii="Times New Roman" w:hAnsi="Times New Roman" w:cs="Times New Roman"/>
          <w:sz w:val="24"/>
          <w:szCs w:val="24"/>
        </w:rPr>
        <w:t>.</w:t>
      </w:r>
    </w:p>
    <w:p w:rsidR="00DE249B" w:rsidRDefault="00DE249B" w:rsidP="00DE24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249B" w:rsidRDefault="00DE249B" w:rsidP="00DE24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249B" w:rsidRPr="00561AE2" w:rsidRDefault="00DE249B" w:rsidP="00DE24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249B" w:rsidRPr="00561AE2" w:rsidRDefault="00DE249B" w:rsidP="00DE249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61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Gradonačelnik</w:t>
      </w:r>
    </w:p>
    <w:p w:rsidR="00DE249B" w:rsidRPr="00561AE2" w:rsidRDefault="00DE249B" w:rsidP="00DE249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61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50A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AE2">
        <w:rPr>
          <w:rFonts w:ascii="Times New Roman" w:hAnsi="Times New Roman" w:cs="Times New Roman"/>
          <w:sz w:val="24"/>
          <w:szCs w:val="24"/>
        </w:rPr>
        <w:t xml:space="preserve"> Ivan Vrkić, dipl.</w:t>
      </w:r>
      <w:r w:rsidR="00717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AE2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561AE2">
        <w:rPr>
          <w:rFonts w:ascii="Times New Roman" w:hAnsi="Times New Roman" w:cs="Times New Roman"/>
          <w:sz w:val="24"/>
          <w:szCs w:val="24"/>
        </w:rPr>
        <w:t>.</w:t>
      </w:r>
      <w:r w:rsidR="00850A8D">
        <w:rPr>
          <w:rFonts w:ascii="Times New Roman" w:hAnsi="Times New Roman" w:cs="Times New Roman"/>
          <w:sz w:val="24"/>
          <w:szCs w:val="24"/>
        </w:rPr>
        <w:t>, v.r.</w:t>
      </w:r>
    </w:p>
    <w:p w:rsidR="00551EF7" w:rsidRPr="006802A2" w:rsidRDefault="00551EF7" w:rsidP="00551EF7">
      <w:pPr>
        <w:jc w:val="both"/>
        <w:rPr>
          <w:rFonts w:ascii="Times New Roman" w:hAnsi="Times New Roman"/>
        </w:rPr>
      </w:pPr>
    </w:p>
    <w:p w:rsidR="00551EF7" w:rsidRPr="006802A2" w:rsidRDefault="00551EF7" w:rsidP="00551EF7">
      <w:pPr>
        <w:ind w:left="2421"/>
        <w:rPr>
          <w:rFonts w:ascii="Times New Roman" w:hAnsi="Times New Roman"/>
          <w:b/>
        </w:rPr>
      </w:pPr>
    </w:p>
    <w:p w:rsidR="00CB7CEE" w:rsidRPr="006802A2" w:rsidRDefault="00CB7CEE" w:rsidP="00CB7CEE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EE" w:rsidRPr="006802A2" w:rsidRDefault="00CB7CEE" w:rsidP="00CB7CEE">
      <w:pPr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7CEE" w:rsidRPr="006802A2" w:rsidSect="00755B35">
      <w:pgSz w:w="11906" w:h="16838"/>
      <w:pgMar w:top="1440" w:right="1077" w:bottom="1440" w:left="1077" w:header="709" w:footer="709" w:gutter="0"/>
      <w:pgNumType w:start="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51" w:rsidRDefault="00630851" w:rsidP="00B443AC">
      <w:pPr>
        <w:spacing w:after="0" w:line="240" w:lineRule="auto"/>
      </w:pPr>
      <w:r>
        <w:separator/>
      </w:r>
    </w:p>
  </w:endnote>
  <w:endnote w:type="continuationSeparator" w:id="0">
    <w:p w:rsidR="00630851" w:rsidRDefault="00630851" w:rsidP="00B4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05" w:rsidRDefault="00142805">
    <w:pPr>
      <w:pStyle w:val="Podnoje"/>
      <w:jc w:val="right"/>
    </w:pPr>
  </w:p>
  <w:p w:rsidR="00142805" w:rsidRDefault="00142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20498"/>
      <w:docPartObj>
        <w:docPartGallery w:val="Page Numbers (Bottom of Page)"/>
        <w:docPartUnique/>
      </w:docPartObj>
    </w:sdtPr>
    <w:sdtEndPr/>
    <w:sdtContent>
      <w:p w:rsidR="00142805" w:rsidRDefault="0014280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D38">
          <w:rPr>
            <w:noProof/>
          </w:rPr>
          <w:t>33</w:t>
        </w:r>
        <w:r>
          <w:fldChar w:fldCharType="end"/>
        </w:r>
      </w:p>
    </w:sdtContent>
  </w:sdt>
  <w:p w:rsidR="00142805" w:rsidRDefault="00142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51" w:rsidRDefault="00630851" w:rsidP="00B443AC">
      <w:pPr>
        <w:spacing w:after="0" w:line="240" w:lineRule="auto"/>
      </w:pPr>
      <w:r>
        <w:separator/>
      </w:r>
    </w:p>
  </w:footnote>
  <w:footnote w:type="continuationSeparator" w:id="0">
    <w:p w:rsidR="00630851" w:rsidRDefault="00630851" w:rsidP="00B4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FBA"/>
    <w:multiLevelType w:val="hybridMultilevel"/>
    <w:tmpl w:val="E0001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4560"/>
    <w:multiLevelType w:val="hybridMultilevel"/>
    <w:tmpl w:val="0424368E"/>
    <w:lvl w:ilvl="0" w:tplc="FB58EE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2A95"/>
    <w:multiLevelType w:val="multilevel"/>
    <w:tmpl w:val="447A86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05A2509D"/>
    <w:multiLevelType w:val="multilevel"/>
    <w:tmpl w:val="E5266DE0"/>
    <w:lvl w:ilvl="0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8F2F24"/>
    <w:multiLevelType w:val="multilevel"/>
    <w:tmpl w:val="859876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7C3960"/>
    <w:multiLevelType w:val="hybridMultilevel"/>
    <w:tmpl w:val="F4F29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15E4B"/>
    <w:multiLevelType w:val="hybridMultilevel"/>
    <w:tmpl w:val="FDE6F71C"/>
    <w:lvl w:ilvl="0" w:tplc="B7F83B7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84A37"/>
    <w:multiLevelType w:val="hybridMultilevel"/>
    <w:tmpl w:val="6E92517A"/>
    <w:lvl w:ilvl="0" w:tplc="053AC1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15DA1"/>
    <w:multiLevelType w:val="hybridMultilevel"/>
    <w:tmpl w:val="7BA6103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1750E"/>
    <w:multiLevelType w:val="hybridMultilevel"/>
    <w:tmpl w:val="F7BC7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2204D"/>
    <w:multiLevelType w:val="hybridMultilevel"/>
    <w:tmpl w:val="0172DC68"/>
    <w:lvl w:ilvl="0" w:tplc="6F72CE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944"/>
    <w:multiLevelType w:val="hybridMultilevel"/>
    <w:tmpl w:val="B6520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F6270"/>
    <w:multiLevelType w:val="hybridMultilevel"/>
    <w:tmpl w:val="D5E40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981"/>
    <w:multiLevelType w:val="hybridMultilevel"/>
    <w:tmpl w:val="4CC0F1E2"/>
    <w:lvl w:ilvl="0" w:tplc="492A2FAC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F110B"/>
    <w:multiLevelType w:val="hybridMultilevel"/>
    <w:tmpl w:val="6C70A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6AED"/>
    <w:multiLevelType w:val="hybridMultilevel"/>
    <w:tmpl w:val="72CA0CEC"/>
    <w:lvl w:ilvl="0" w:tplc="312A5D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F2D56"/>
    <w:multiLevelType w:val="hybridMultilevel"/>
    <w:tmpl w:val="7CF0A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83B95"/>
    <w:multiLevelType w:val="hybridMultilevel"/>
    <w:tmpl w:val="A1B665D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3141" w:hanging="360"/>
      </w:pPr>
    </w:lvl>
    <w:lvl w:ilvl="2" w:tplc="041A001B" w:tentative="1">
      <w:start w:val="1"/>
      <w:numFmt w:val="lowerRoman"/>
      <w:lvlText w:val="%3."/>
      <w:lvlJc w:val="right"/>
      <w:pPr>
        <w:ind w:left="3861" w:hanging="180"/>
      </w:pPr>
    </w:lvl>
    <w:lvl w:ilvl="3" w:tplc="041A000F" w:tentative="1">
      <w:start w:val="1"/>
      <w:numFmt w:val="decimal"/>
      <w:lvlText w:val="%4."/>
      <w:lvlJc w:val="left"/>
      <w:pPr>
        <w:ind w:left="4581" w:hanging="360"/>
      </w:pPr>
    </w:lvl>
    <w:lvl w:ilvl="4" w:tplc="041A0019" w:tentative="1">
      <w:start w:val="1"/>
      <w:numFmt w:val="lowerLetter"/>
      <w:lvlText w:val="%5."/>
      <w:lvlJc w:val="left"/>
      <w:pPr>
        <w:ind w:left="5301" w:hanging="360"/>
      </w:pPr>
    </w:lvl>
    <w:lvl w:ilvl="5" w:tplc="041A001B" w:tentative="1">
      <w:start w:val="1"/>
      <w:numFmt w:val="lowerRoman"/>
      <w:lvlText w:val="%6."/>
      <w:lvlJc w:val="right"/>
      <w:pPr>
        <w:ind w:left="6021" w:hanging="180"/>
      </w:pPr>
    </w:lvl>
    <w:lvl w:ilvl="6" w:tplc="041A000F" w:tentative="1">
      <w:start w:val="1"/>
      <w:numFmt w:val="decimal"/>
      <w:lvlText w:val="%7."/>
      <w:lvlJc w:val="left"/>
      <w:pPr>
        <w:ind w:left="6741" w:hanging="360"/>
      </w:pPr>
    </w:lvl>
    <w:lvl w:ilvl="7" w:tplc="041A0019" w:tentative="1">
      <w:start w:val="1"/>
      <w:numFmt w:val="lowerLetter"/>
      <w:lvlText w:val="%8."/>
      <w:lvlJc w:val="left"/>
      <w:pPr>
        <w:ind w:left="7461" w:hanging="360"/>
      </w:pPr>
    </w:lvl>
    <w:lvl w:ilvl="8" w:tplc="041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3299424C"/>
    <w:multiLevelType w:val="multilevel"/>
    <w:tmpl w:val="FD927B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4C35D3"/>
    <w:multiLevelType w:val="hybridMultilevel"/>
    <w:tmpl w:val="6D3CF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15A03"/>
    <w:multiLevelType w:val="hybridMultilevel"/>
    <w:tmpl w:val="885E0E9E"/>
    <w:lvl w:ilvl="0" w:tplc="0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688B"/>
    <w:multiLevelType w:val="hybridMultilevel"/>
    <w:tmpl w:val="4FEA1F1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E521B"/>
    <w:multiLevelType w:val="hybridMultilevel"/>
    <w:tmpl w:val="370C38D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B7E68"/>
    <w:multiLevelType w:val="hybridMultilevel"/>
    <w:tmpl w:val="67DAA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E2BE3"/>
    <w:multiLevelType w:val="hybridMultilevel"/>
    <w:tmpl w:val="7C0C6F4E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871DA"/>
    <w:multiLevelType w:val="hybridMultilevel"/>
    <w:tmpl w:val="0F42A1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A6508"/>
    <w:multiLevelType w:val="multilevel"/>
    <w:tmpl w:val="E5266DE0"/>
    <w:lvl w:ilvl="0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8F444F9"/>
    <w:multiLevelType w:val="hybridMultilevel"/>
    <w:tmpl w:val="8B220B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63C9"/>
    <w:multiLevelType w:val="hybridMultilevel"/>
    <w:tmpl w:val="F3606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27568"/>
    <w:multiLevelType w:val="hybridMultilevel"/>
    <w:tmpl w:val="E2021CB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46A1F"/>
    <w:multiLevelType w:val="hybridMultilevel"/>
    <w:tmpl w:val="E7508C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E3164"/>
    <w:multiLevelType w:val="singleLevel"/>
    <w:tmpl w:val="F66E7B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DB2FBA"/>
    <w:multiLevelType w:val="multilevel"/>
    <w:tmpl w:val="F43A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B01B85"/>
    <w:multiLevelType w:val="multilevel"/>
    <w:tmpl w:val="E5266DE0"/>
    <w:lvl w:ilvl="0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A64E56"/>
    <w:multiLevelType w:val="hybridMultilevel"/>
    <w:tmpl w:val="A8F2F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C53B9"/>
    <w:multiLevelType w:val="multilevel"/>
    <w:tmpl w:val="B21A2FF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6" w15:restartNumberingAfterBreak="0">
    <w:nsid w:val="67322CC7"/>
    <w:multiLevelType w:val="hybridMultilevel"/>
    <w:tmpl w:val="570E292A"/>
    <w:lvl w:ilvl="0" w:tplc="6A56E3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24B0F"/>
    <w:multiLevelType w:val="hybridMultilevel"/>
    <w:tmpl w:val="E4B69670"/>
    <w:lvl w:ilvl="0" w:tplc="F56020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92C2D"/>
    <w:multiLevelType w:val="hybridMultilevel"/>
    <w:tmpl w:val="C02A993C"/>
    <w:lvl w:ilvl="0" w:tplc="067C0A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F3336"/>
    <w:multiLevelType w:val="hybridMultilevel"/>
    <w:tmpl w:val="36FA7FF6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80987"/>
    <w:multiLevelType w:val="hybridMultilevel"/>
    <w:tmpl w:val="02BAE1F0"/>
    <w:lvl w:ilvl="0" w:tplc="041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D37175E"/>
    <w:multiLevelType w:val="multilevel"/>
    <w:tmpl w:val="E5266DE0"/>
    <w:lvl w:ilvl="0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DEB10C1"/>
    <w:multiLevelType w:val="hybridMultilevel"/>
    <w:tmpl w:val="5BC63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506AE"/>
    <w:multiLevelType w:val="hybridMultilevel"/>
    <w:tmpl w:val="B0008808"/>
    <w:lvl w:ilvl="0" w:tplc="D3A01D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D5483"/>
    <w:multiLevelType w:val="hybridMultilevel"/>
    <w:tmpl w:val="BD3635BE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45182"/>
    <w:multiLevelType w:val="hybridMultilevel"/>
    <w:tmpl w:val="6D3CF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36"/>
  </w:num>
  <w:num w:numId="4">
    <w:abstractNumId w:val="9"/>
  </w:num>
  <w:num w:numId="5">
    <w:abstractNumId w:val="42"/>
  </w:num>
  <w:num w:numId="6">
    <w:abstractNumId w:val="1"/>
  </w:num>
  <w:num w:numId="7">
    <w:abstractNumId w:val="45"/>
  </w:num>
  <w:num w:numId="8">
    <w:abstractNumId w:val="23"/>
  </w:num>
  <w:num w:numId="9">
    <w:abstractNumId w:val="1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43"/>
  </w:num>
  <w:num w:numId="14">
    <w:abstractNumId w:val="41"/>
  </w:num>
  <w:num w:numId="15">
    <w:abstractNumId w:val="34"/>
  </w:num>
  <w:num w:numId="16">
    <w:abstractNumId w:val="12"/>
  </w:num>
  <w:num w:numId="17">
    <w:abstractNumId w:val="7"/>
  </w:num>
  <w:num w:numId="18">
    <w:abstractNumId w:val="31"/>
  </w:num>
  <w:num w:numId="19">
    <w:abstractNumId w:val="32"/>
  </w:num>
  <w:num w:numId="20">
    <w:abstractNumId w:val="16"/>
  </w:num>
  <w:num w:numId="21">
    <w:abstractNumId w:val="0"/>
  </w:num>
  <w:num w:numId="22">
    <w:abstractNumId w:val="8"/>
  </w:num>
  <w:num w:numId="23">
    <w:abstractNumId w:val="39"/>
  </w:num>
  <w:num w:numId="24">
    <w:abstractNumId w:val="15"/>
  </w:num>
  <w:num w:numId="25">
    <w:abstractNumId w:val="10"/>
  </w:num>
  <w:num w:numId="26">
    <w:abstractNumId w:val="25"/>
  </w:num>
  <w:num w:numId="27">
    <w:abstractNumId w:val="3"/>
  </w:num>
  <w:num w:numId="28">
    <w:abstractNumId w:val="37"/>
  </w:num>
  <w:num w:numId="29">
    <w:abstractNumId w:val="27"/>
  </w:num>
  <w:num w:numId="30">
    <w:abstractNumId w:val="6"/>
  </w:num>
  <w:num w:numId="31">
    <w:abstractNumId w:val="28"/>
  </w:num>
  <w:num w:numId="32">
    <w:abstractNumId w:val="26"/>
  </w:num>
  <w:num w:numId="33">
    <w:abstractNumId w:val="40"/>
  </w:num>
  <w:num w:numId="34">
    <w:abstractNumId w:val="38"/>
  </w:num>
  <w:num w:numId="35">
    <w:abstractNumId w:val="11"/>
  </w:num>
  <w:num w:numId="36">
    <w:abstractNumId w:val="19"/>
  </w:num>
  <w:num w:numId="37">
    <w:abstractNumId w:val="33"/>
  </w:num>
  <w:num w:numId="38">
    <w:abstractNumId w:val="21"/>
  </w:num>
  <w:num w:numId="39">
    <w:abstractNumId w:val="20"/>
  </w:num>
  <w:num w:numId="40">
    <w:abstractNumId w:val="4"/>
  </w:num>
  <w:num w:numId="41">
    <w:abstractNumId w:val="44"/>
  </w:num>
  <w:num w:numId="42">
    <w:abstractNumId w:val="17"/>
  </w:num>
  <w:num w:numId="43">
    <w:abstractNumId w:val="1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2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EC"/>
    <w:rsid w:val="00003719"/>
    <w:rsid w:val="0000734A"/>
    <w:rsid w:val="000229BD"/>
    <w:rsid w:val="00023F14"/>
    <w:rsid w:val="00024057"/>
    <w:rsid w:val="00047F4A"/>
    <w:rsid w:val="000605A3"/>
    <w:rsid w:val="00074B1B"/>
    <w:rsid w:val="00081C9E"/>
    <w:rsid w:val="000843B1"/>
    <w:rsid w:val="00086AD2"/>
    <w:rsid w:val="000A00AB"/>
    <w:rsid w:val="000A033D"/>
    <w:rsid w:val="000A22F3"/>
    <w:rsid w:val="000B2294"/>
    <w:rsid w:val="000B2400"/>
    <w:rsid w:val="000D0E95"/>
    <w:rsid w:val="000E34FB"/>
    <w:rsid w:val="00104F4C"/>
    <w:rsid w:val="00122A9B"/>
    <w:rsid w:val="00122FE1"/>
    <w:rsid w:val="00141806"/>
    <w:rsid w:val="00142805"/>
    <w:rsid w:val="001508A6"/>
    <w:rsid w:val="001556A1"/>
    <w:rsid w:val="00155CBD"/>
    <w:rsid w:val="00156C95"/>
    <w:rsid w:val="00172DD8"/>
    <w:rsid w:val="0017324C"/>
    <w:rsid w:val="00175617"/>
    <w:rsid w:val="0018418A"/>
    <w:rsid w:val="00185463"/>
    <w:rsid w:val="001860C8"/>
    <w:rsid w:val="00187B58"/>
    <w:rsid w:val="00193B3A"/>
    <w:rsid w:val="00194A29"/>
    <w:rsid w:val="001B5060"/>
    <w:rsid w:val="001D3F76"/>
    <w:rsid w:val="001E22AB"/>
    <w:rsid w:val="001F48FA"/>
    <w:rsid w:val="001F67C8"/>
    <w:rsid w:val="001F6E98"/>
    <w:rsid w:val="002009F4"/>
    <w:rsid w:val="0020107D"/>
    <w:rsid w:val="00221A2A"/>
    <w:rsid w:val="00234570"/>
    <w:rsid w:val="0023608A"/>
    <w:rsid w:val="0024613B"/>
    <w:rsid w:val="00257490"/>
    <w:rsid w:val="00263CDA"/>
    <w:rsid w:val="00265430"/>
    <w:rsid w:val="00271D29"/>
    <w:rsid w:val="00272876"/>
    <w:rsid w:val="00285855"/>
    <w:rsid w:val="00297631"/>
    <w:rsid w:val="002A4678"/>
    <w:rsid w:val="002B0504"/>
    <w:rsid w:val="002B69D9"/>
    <w:rsid w:val="002C0C71"/>
    <w:rsid w:val="002C3010"/>
    <w:rsid w:val="002D0F8E"/>
    <w:rsid w:val="003121FC"/>
    <w:rsid w:val="0032692C"/>
    <w:rsid w:val="00327AE9"/>
    <w:rsid w:val="003377B8"/>
    <w:rsid w:val="00342E77"/>
    <w:rsid w:val="003457F9"/>
    <w:rsid w:val="00347537"/>
    <w:rsid w:val="003476B7"/>
    <w:rsid w:val="0036061D"/>
    <w:rsid w:val="003762A3"/>
    <w:rsid w:val="00395940"/>
    <w:rsid w:val="003A0E5D"/>
    <w:rsid w:val="003B08CA"/>
    <w:rsid w:val="003B1201"/>
    <w:rsid w:val="003B3567"/>
    <w:rsid w:val="003B5480"/>
    <w:rsid w:val="003C5C58"/>
    <w:rsid w:val="003D21C3"/>
    <w:rsid w:val="003D2345"/>
    <w:rsid w:val="003D30DE"/>
    <w:rsid w:val="003E1D03"/>
    <w:rsid w:val="003E5142"/>
    <w:rsid w:val="003F21DE"/>
    <w:rsid w:val="003F2CD8"/>
    <w:rsid w:val="003F7AED"/>
    <w:rsid w:val="00401B7A"/>
    <w:rsid w:val="0040607A"/>
    <w:rsid w:val="00414C5E"/>
    <w:rsid w:val="00417EA3"/>
    <w:rsid w:val="00423CD5"/>
    <w:rsid w:val="00423DA1"/>
    <w:rsid w:val="004333E9"/>
    <w:rsid w:val="00446499"/>
    <w:rsid w:val="004627BA"/>
    <w:rsid w:val="0046620C"/>
    <w:rsid w:val="004750AB"/>
    <w:rsid w:val="0048369C"/>
    <w:rsid w:val="004B4F8E"/>
    <w:rsid w:val="004C58C3"/>
    <w:rsid w:val="004E0FE6"/>
    <w:rsid w:val="004E4210"/>
    <w:rsid w:val="004E660D"/>
    <w:rsid w:val="004F6F58"/>
    <w:rsid w:val="005169ED"/>
    <w:rsid w:val="005270C1"/>
    <w:rsid w:val="005279BD"/>
    <w:rsid w:val="00530F1B"/>
    <w:rsid w:val="0053344A"/>
    <w:rsid w:val="00533B0F"/>
    <w:rsid w:val="00547BBA"/>
    <w:rsid w:val="00551EF7"/>
    <w:rsid w:val="005545DE"/>
    <w:rsid w:val="00561AE2"/>
    <w:rsid w:val="00587A89"/>
    <w:rsid w:val="00592AED"/>
    <w:rsid w:val="005A0CFF"/>
    <w:rsid w:val="005A1724"/>
    <w:rsid w:val="005A2655"/>
    <w:rsid w:val="005B5815"/>
    <w:rsid w:val="005B6F7A"/>
    <w:rsid w:val="005E0C26"/>
    <w:rsid w:val="005E3746"/>
    <w:rsid w:val="005E664A"/>
    <w:rsid w:val="005E7895"/>
    <w:rsid w:val="005F34BF"/>
    <w:rsid w:val="005F4F0F"/>
    <w:rsid w:val="00602867"/>
    <w:rsid w:val="00603283"/>
    <w:rsid w:val="006051A0"/>
    <w:rsid w:val="0060600D"/>
    <w:rsid w:val="006106DE"/>
    <w:rsid w:val="00611EBB"/>
    <w:rsid w:val="00616FE0"/>
    <w:rsid w:val="00622375"/>
    <w:rsid w:val="00630851"/>
    <w:rsid w:val="00631C26"/>
    <w:rsid w:val="00636B70"/>
    <w:rsid w:val="00657D73"/>
    <w:rsid w:val="00662BE7"/>
    <w:rsid w:val="00663291"/>
    <w:rsid w:val="00664162"/>
    <w:rsid w:val="0067731D"/>
    <w:rsid w:val="006802A2"/>
    <w:rsid w:val="006867DA"/>
    <w:rsid w:val="00691900"/>
    <w:rsid w:val="006A15D6"/>
    <w:rsid w:val="006A603C"/>
    <w:rsid w:val="006B01C9"/>
    <w:rsid w:val="006B069E"/>
    <w:rsid w:val="006B09BC"/>
    <w:rsid w:val="006B2BAE"/>
    <w:rsid w:val="006B5FD3"/>
    <w:rsid w:val="006C0469"/>
    <w:rsid w:val="006E0965"/>
    <w:rsid w:val="006E2ECA"/>
    <w:rsid w:val="006E4934"/>
    <w:rsid w:val="006F4896"/>
    <w:rsid w:val="00705B17"/>
    <w:rsid w:val="00705C92"/>
    <w:rsid w:val="00715333"/>
    <w:rsid w:val="00717EBE"/>
    <w:rsid w:val="0072166A"/>
    <w:rsid w:val="00724151"/>
    <w:rsid w:val="00726A80"/>
    <w:rsid w:val="007349AA"/>
    <w:rsid w:val="00751BB8"/>
    <w:rsid w:val="00755B35"/>
    <w:rsid w:val="007625BE"/>
    <w:rsid w:val="0077497D"/>
    <w:rsid w:val="00785B7D"/>
    <w:rsid w:val="00786CE5"/>
    <w:rsid w:val="00787D82"/>
    <w:rsid w:val="00794381"/>
    <w:rsid w:val="00796600"/>
    <w:rsid w:val="007D1CBE"/>
    <w:rsid w:val="007D6D38"/>
    <w:rsid w:val="007E1E9B"/>
    <w:rsid w:val="007F33C0"/>
    <w:rsid w:val="008035C3"/>
    <w:rsid w:val="00813C23"/>
    <w:rsid w:val="0081666D"/>
    <w:rsid w:val="00816BEC"/>
    <w:rsid w:val="00816E76"/>
    <w:rsid w:val="00817A37"/>
    <w:rsid w:val="008204D7"/>
    <w:rsid w:val="008251A0"/>
    <w:rsid w:val="008265CA"/>
    <w:rsid w:val="00831C64"/>
    <w:rsid w:val="008359DA"/>
    <w:rsid w:val="00837BE7"/>
    <w:rsid w:val="0084202D"/>
    <w:rsid w:val="00850A8D"/>
    <w:rsid w:val="00881541"/>
    <w:rsid w:val="0088179A"/>
    <w:rsid w:val="00882800"/>
    <w:rsid w:val="00891388"/>
    <w:rsid w:val="008A18C8"/>
    <w:rsid w:val="008A6F10"/>
    <w:rsid w:val="008B788A"/>
    <w:rsid w:val="008C0F33"/>
    <w:rsid w:val="008C4A06"/>
    <w:rsid w:val="008D6108"/>
    <w:rsid w:val="008F0005"/>
    <w:rsid w:val="008F3FD5"/>
    <w:rsid w:val="0093058A"/>
    <w:rsid w:val="00935300"/>
    <w:rsid w:val="00937906"/>
    <w:rsid w:val="00937EB1"/>
    <w:rsid w:val="00947941"/>
    <w:rsid w:val="00950D7A"/>
    <w:rsid w:val="009516EC"/>
    <w:rsid w:val="009651D0"/>
    <w:rsid w:val="00971F6C"/>
    <w:rsid w:val="00973CF8"/>
    <w:rsid w:val="00985600"/>
    <w:rsid w:val="009914F6"/>
    <w:rsid w:val="009B092D"/>
    <w:rsid w:val="009B34AB"/>
    <w:rsid w:val="009B480B"/>
    <w:rsid w:val="009C657E"/>
    <w:rsid w:val="009D38A9"/>
    <w:rsid w:val="009D6C61"/>
    <w:rsid w:val="009E29AA"/>
    <w:rsid w:val="009E7343"/>
    <w:rsid w:val="009E7EF5"/>
    <w:rsid w:val="009F0C74"/>
    <w:rsid w:val="009F53B4"/>
    <w:rsid w:val="009F5EFF"/>
    <w:rsid w:val="00A0250F"/>
    <w:rsid w:val="00A07946"/>
    <w:rsid w:val="00A25E69"/>
    <w:rsid w:val="00A45686"/>
    <w:rsid w:val="00A512DE"/>
    <w:rsid w:val="00A52B96"/>
    <w:rsid w:val="00A60FC6"/>
    <w:rsid w:val="00A73E73"/>
    <w:rsid w:val="00A93771"/>
    <w:rsid w:val="00A94667"/>
    <w:rsid w:val="00AA2323"/>
    <w:rsid w:val="00AA26FF"/>
    <w:rsid w:val="00AB4E14"/>
    <w:rsid w:val="00AC3868"/>
    <w:rsid w:val="00AC624E"/>
    <w:rsid w:val="00AC709C"/>
    <w:rsid w:val="00AD0B5A"/>
    <w:rsid w:val="00AD7D5C"/>
    <w:rsid w:val="00AF50D5"/>
    <w:rsid w:val="00AF6565"/>
    <w:rsid w:val="00B0054C"/>
    <w:rsid w:val="00B128DE"/>
    <w:rsid w:val="00B23568"/>
    <w:rsid w:val="00B24887"/>
    <w:rsid w:val="00B24A6C"/>
    <w:rsid w:val="00B270F3"/>
    <w:rsid w:val="00B409FF"/>
    <w:rsid w:val="00B430C9"/>
    <w:rsid w:val="00B443AC"/>
    <w:rsid w:val="00B54E16"/>
    <w:rsid w:val="00B609B0"/>
    <w:rsid w:val="00B61067"/>
    <w:rsid w:val="00B727D0"/>
    <w:rsid w:val="00B84708"/>
    <w:rsid w:val="00BA7301"/>
    <w:rsid w:val="00BB154F"/>
    <w:rsid w:val="00BB3B2B"/>
    <w:rsid w:val="00BB3FC3"/>
    <w:rsid w:val="00BC1A59"/>
    <w:rsid w:val="00BC391C"/>
    <w:rsid w:val="00BC52EC"/>
    <w:rsid w:val="00BC69D6"/>
    <w:rsid w:val="00BD537B"/>
    <w:rsid w:val="00BD76EE"/>
    <w:rsid w:val="00BD7821"/>
    <w:rsid w:val="00BE62CF"/>
    <w:rsid w:val="00C0486E"/>
    <w:rsid w:val="00C06E68"/>
    <w:rsid w:val="00C21D5C"/>
    <w:rsid w:val="00C225C1"/>
    <w:rsid w:val="00C24507"/>
    <w:rsid w:val="00C27057"/>
    <w:rsid w:val="00C27B7A"/>
    <w:rsid w:val="00C31128"/>
    <w:rsid w:val="00C43CF2"/>
    <w:rsid w:val="00C445E6"/>
    <w:rsid w:val="00C604D0"/>
    <w:rsid w:val="00C74B45"/>
    <w:rsid w:val="00C87077"/>
    <w:rsid w:val="00C874B9"/>
    <w:rsid w:val="00C90C88"/>
    <w:rsid w:val="00CB692E"/>
    <w:rsid w:val="00CB7CEE"/>
    <w:rsid w:val="00CD7910"/>
    <w:rsid w:val="00CE7128"/>
    <w:rsid w:val="00CE7993"/>
    <w:rsid w:val="00CF0D0D"/>
    <w:rsid w:val="00CF5E69"/>
    <w:rsid w:val="00D0442C"/>
    <w:rsid w:val="00D06BF3"/>
    <w:rsid w:val="00D14AA0"/>
    <w:rsid w:val="00D2150F"/>
    <w:rsid w:val="00D25B83"/>
    <w:rsid w:val="00D32E77"/>
    <w:rsid w:val="00D343D0"/>
    <w:rsid w:val="00D43B27"/>
    <w:rsid w:val="00D5460F"/>
    <w:rsid w:val="00D54C49"/>
    <w:rsid w:val="00D550AB"/>
    <w:rsid w:val="00D665F5"/>
    <w:rsid w:val="00D70149"/>
    <w:rsid w:val="00D74CA2"/>
    <w:rsid w:val="00D81802"/>
    <w:rsid w:val="00D94C55"/>
    <w:rsid w:val="00DA0AF9"/>
    <w:rsid w:val="00DA2EB8"/>
    <w:rsid w:val="00DC39DE"/>
    <w:rsid w:val="00DC7C28"/>
    <w:rsid w:val="00DD0720"/>
    <w:rsid w:val="00DD5118"/>
    <w:rsid w:val="00DE249B"/>
    <w:rsid w:val="00DF4626"/>
    <w:rsid w:val="00DF68D4"/>
    <w:rsid w:val="00DF7960"/>
    <w:rsid w:val="00E16A71"/>
    <w:rsid w:val="00E22CA7"/>
    <w:rsid w:val="00E33F0A"/>
    <w:rsid w:val="00E34EB0"/>
    <w:rsid w:val="00E35732"/>
    <w:rsid w:val="00E35F21"/>
    <w:rsid w:val="00E46FE8"/>
    <w:rsid w:val="00E53B12"/>
    <w:rsid w:val="00E53D36"/>
    <w:rsid w:val="00E633D7"/>
    <w:rsid w:val="00E66D3E"/>
    <w:rsid w:val="00E722DB"/>
    <w:rsid w:val="00E77B59"/>
    <w:rsid w:val="00E940E6"/>
    <w:rsid w:val="00E97037"/>
    <w:rsid w:val="00EA7974"/>
    <w:rsid w:val="00EB3F93"/>
    <w:rsid w:val="00ED125F"/>
    <w:rsid w:val="00EF5FE5"/>
    <w:rsid w:val="00EF68D4"/>
    <w:rsid w:val="00F0715E"/>
    <w:rsid w:val="00F11790"/>
    <w:rsid w:val="00F27CDC"/>
    <w:rsid w:val="00F51D15"/>
    <w:rsid w:val="00F51E71"/>
    <w:rsid w:val="00F53793"/>
    <w:rsid w:val="00F669F5"/>
    <w:rsid w:val="00F670BC"/>
    <w:rsid w:val="00F7146B"/>
    <w:rsid w:val="00F7264B"/>
    <w:rsid w:val="00F7273D"/>
    <w:rsid w:val="00F748B9"/>
    <w:rsid w:val="00F84C9C"/>
    <w:rsid w:val="00F904D8"/>
    <w:rsid w:val="00F93213"/>
    <w:rsid w:val="00FA257E"/>
    <w:rsid w:val="00FB0283"/>
    <w:rsid w:val="00FB35F1"/>
    <w:rsid w:val="00FB43BB"/>
    <w:rsid w:val="00FB7850"/>
    <w:rsid w:val="00FB7EB7"/>
    <w:rsid w:val="00FE3CE5"/>
    <w:rsid w:val="00FE6AE8"/>
    <w:rsid w:val="00FE7916"/>
    <w:rsid w:val="00FF117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8387C7-D3A3-4072-8BCD-83AA63C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84C9C"/>
    <w:pPr>
      <w:keepNext/>
      <w:spacing w:after="0" w:line="240" w:lineRule="auto"/>
      <w:jc w:val="both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2EC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8C0F33"/>
  </w:style>
  <w:style w:type="character" w:styleId="Hiperveza">
    <w:name w:val="Hyperlink"/>
    <w:basedOn w:val="Zadanifontodlomka"/>
    <w:uiPriority w:val="99"/>
    <w:semiHidden/>
    <w:unhideWhenUsed/>
    <w:rsid w:val="008C0F3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0F33"/>
    <w:rPr>
      <w:color w:val="800080"/>
      <w:u w:val="single"/>
    </w:rPr>
  </w:style>
  <w:style w:type="paragraph" w:customStyle="1" w:styleId="font5">
    <w:name w:val="font5"/>
    <w:basedOn w:val="Normal"/>
    <w:rsid w:val="008C0F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72">
    <w:name w:val="xl72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8C0F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969696"/>
      <w:sz w:val="16"/>
      <w:szCs w:val="16"/>
      <w:lang w:eastAsia="hr-HR"/>
    </w:rPr>
  </w:style>
  <w:style w:type="paragraph" w:customStyle="1" w:styleId="xl75">
    <w:name w:val="xl75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6">
    <w:name w:val="xl76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8C0F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8C0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8C0F3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8C0F3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5">
    <w:name w:val="xl85"/>
    <w:basedOn w:val="Normal"/>
    <w:rsid w:val="008C0F3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8C0F3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8C0F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1">
    <w:name w:val="xl91"/>
    <w:basedOn w:val="Normal"/>
    <w:rsid w:val="008C0F33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8C0F33"/>
    <w:pPr>
      <w:pBdr>
        <w:top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8C0F3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3366"/>
      <w:sz w:val="24"/>
      <w:szCs w:val="24"/>
      <w:lang w:eastAsia="hr-HR"/>
    </w:rPr>
  </w:style>
  <w:style w:type="paragraph" w:customStyle="1" w:styleId="xl94">
    <w:name w:val="xl94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5">
    <w:name w:val="xl9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6">
    <w:name w:val="xl96"/>
    <w:basedOn w:val="Normal"/>
    <w:rsid w:val="008C0F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8C0F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8">
    <w:name w:val="xl98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9">
    <w:name w:val="xl99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0">
    <w:name w:val="xl100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1">
    <w:name w:val="xl101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2">
    <w:name w:val="xl102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3">
    <w:name w:val="xl103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4">
    <w:name w:val="xl104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5">
    <w:name w:val="xl10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6">
    <w:name w:val="xl106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7">
    <w:name w:val="xl107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8">
    <w:name w:val="xl108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9">
    <w:name w:val="xl109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0">
    <w:name w:val="xl110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1">
    <w:name w:val="xl111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2">
    <w:name w:val="xl112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3">
    <w:name w:val="xl113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5">
    <w:name w:val="xl115"/>
    <w:basedOn w:val="Normal"/>
    <w:rsid w:val="008C0F33"/>
    <w:pPr>
      <w:pBdr>
        <w:top w:val="single" w:sz="4" w:space="0" w:color="969696"/>
        <w:left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6">
    <w:name w:val="xl116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7">
    <w:name w:val="xl117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8">
    <w:name w:val="xl118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8C0F33"/>
    <w:pPr>
      <w:pBdr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0">
    <w:name w:val="xl120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1">
    <w:name w:val="xl121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2">
    <w:name w:val="xl122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3">
    <w:name w:val="xl123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4">
    <w:name w:val="xl124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6">
    <w:name w:val="xl126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7">
    <w:name w:val="xl127"/>
    <w:basedOn w:val="Normal"/>
    <w:rsid w:val="008C0F33"/>
    <w:pPr>
      <w:pBdr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8">
    <w:name w:val="xl128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9">
    <w:name w:val="xl129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0">
    <w:name w:val="xl130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1">
    <w:name w:val="xl131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2">
    <w:name w:val="xl132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3">
    <w:name w:val="xl133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4">
    <w:name w:val="xl134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5">
    <w:name w:val="xl135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6">
    <w:name w:val="xl136"/>
    <w:basedOn w:val="Normal"/>
    <w:rsid w:val="008C0F33"/>
    <w:pPr>
      <w:pBdr>
        <w:top w:val="single" w:sz="4" w:space="0" w:color="auto"/>
        <w:left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7">
    <w:name w:val="xl137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8">
    <w:name w:val="xl138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9">
    <w:name w:val="xl139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0">
    <w:name w:val="xl140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1">
    <w:name w:val="xl141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2">
    <w:name w:val="xl142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43">
    <w:name w:val="xl143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4">
    <w:name w:val="xl144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5">
    <w:name w:val="xl14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6">
    <w:name w:val="xl146"/>
    <w:basedOn w:val="Normal"/>
    <w:rsid w:val="008C0F3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147">
    <w:name w:val="xl147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8">
    <w:name w:val="xl148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9">
    <w:name w:val="xl149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0">
    <w:name w:val="xl150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1">
    <w:name w:val="xl151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2">
    <w:name w:val="xl152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3">
    <w:name w:val="xl153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4">
    <w:name w:val="xl154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5">
    <w:name w:val="xl155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6">
    <w:name w:val="xl156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7">
    <w:name w:val="xl157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8">
    <w:name w:val="xl158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59">
    <w:name w:val="xl159"/>
    <w:basedOn w:val="Normal"/>
    <w:rsid w:val="008C0F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0">
    <w:name w:val="xl160"/>
    <w:basedOn w:val="Normal"/>
    <w:rsid w:val="008C0F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1">
    <w:name w:val="xl161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2">
    <w:name w:val="xl162"/>
    <w:basedOn w:val="Normal"/>
    <w:rsid w:val="008C0F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3">
    <w:name w:val="xl163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4">
    <w:name w:val="xl164"/>
    <w:basedOn w:val="Normal"/>
    <w:rsid w:val="008C0F3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24"/>
      <w:szCs w:val="24"/>
      <w:lang w:eastAsia="hr-HR"/>
    </w:rPr>
  </w:style>
  <w:style w:type="paragraph" w:customStyle="1" w:styleId="xl165">
    <w:name w:val="xl165"/>
    <w:basedOn w:val="Normal"/>
    <w:rsid w:val="008C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6">
    <w:name w:val="xl166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hr-HR"/>
    </w:rPr>
  </w:style>
  <w:style w:type="paragraph" w:customStyle="1" w:styleId="xl167">
    <w:name w:val="xl167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8">
    <w:name w:val="xl168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4"/>
      <w:szCs w:val="24"/>
      <w:lang w:eastAsia="hr-HR"/>
    </w:rPr>
  </w:style>
  <w:style w:type="paragraph" w:customStyle="1" w:styleId="xl169">
    <w:name w:val="xl169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8C0F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71">
    <w:name w:val="xl171"/>
    <w:basedOn w:val="Normal"/>
    <w:rsid w:val="008C0F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lang w:eastAsia="hr-HR"/>
    </w:rPr>
  </w:style>
  <w:style w:type="paragraph" w:customStyle="1" w:styleId="xl172">
    <w:name w:val="xl172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8"/>
      <w:szCs w:val="28"/>
      <w:lang w:eastAsia="hr-HR"/>
    </w:rPr>
  </w:style>
  <w:style w:type="paragraph" w:customStyle="1" w:styleId="xl173">
    <w:name w:val="xl173"/>
    <w:basedOn w:val="Normal"/>
    <w:rsid w:val="008C0F3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044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8">
    <w:name w:val="xl68"/>
    <w:basedOn w:val="Normal"/>
    <w:rsid w:val="00D0442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969696"/>
      <w:sz w:val="16"/>
      <w:szCs w:val="16"/>
      <w:lang w:eastAsia="hr-HR"/>
    </w:rPr>
  </w:style>
  <w:style w:type="paragraph" w:customStyle="1" w:styleId="xl69">
    <w:name w:val="xl69"/>
    <w:basedOn w:val="Normal"/>
    <w:rsid w:val="00D044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0">
    <w:name w:val="xl70"/>
    <w:basedOn w:val="Normal"/>
    <w:rsid w:val="00D044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D044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font6">
    <w:name w:val="font6"/>
    <w:basedOn w:val="Normal"/>
    <w:rsid w:val="001F48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hr-HR"/>
    </w:rPr>
  </w:style>
  <w:style w:type="paragraph" w:styleId="StandardWeb">
    <w:name w:val="Normal (Web)"/>
    <w:basedOn w:val="Normal"/>
    <w:rsid w:val="0081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74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DA2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3AC"/>
  </w:style>
  <w:style w:type="paragraph" w:styleId="Podnoje">
    <w:name w:val="footer"/>
    <w:basedOn w:val="Normal"/>
    <w:link w:val="PodnojeChar"/>
    <w:uiPriority w:val="99"/>
    <w:unhideWhenUsed/>
    <w:rsid w:val="00B4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3AC"/>
  </w:style>
  <w:style w:type="character" w:customStyle="1" w:styleId="Naslov1Char">
    <w:name w:val="Naslov 1 Char"/>
    <w:basedOn w:val="Zadanifontodlomka"/>
    <w:link w:val="Naslov1"/>
    <w:rsid w:val="00F84C9C"/>
    <w:rPr>
      <w:rFonts w:ascii="Tahoma" w:eastAsia="Times New Roman" w:hAnsi="Tahoma" w:cs="Times New Roman"/>
      <w:sz w:val="24"/>
      <w:szCs w:val="20"/>
    </w:rPr>
  </w:style>
  <w:style w:type="paragraph" w:customStyle="1" w:styleId="xl65">
    <w:name w:val="xl65"/>
    <w:basedOn w:val="Normal"/>
    <w:rsid w:val="00BB3B2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B3B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5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diagramQuickStyle" Target="diagrams/quickStyle7.xml"/><Relationship Id="rId47" Type="http://schemas.openxmlformats.org/officeDocument/2006/relationships/diagramQuickStyle" Target="diagrams/quickStyle8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9" Type="http://schemas.microsoft.com/office/2007/relationships/diagramDrawing" Target="diagrams/drawing4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diagramData" Target="diagrams/data7.xml"/><Relationship Id="rId45" Type="http://schemas.openxmlformats.org/officeDocument/2006/relationships/diagramData" Target="diagrams/data8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microsoft.com/office/2007/relationships/diagramDrawing" Target="diagrams/drawing8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diagramColors" Target="diagrams/colors7.xml"/><Relationship Id="rId48" Type="http://schemas.openxmlformats.org/officeDocument/2006/relationships/diagramColors" Target="diagrams/colors8.xml"/><Relationship Id="rId8" Type="http://schemas.openxmlformats.org/officeDocument/2006/relationships/footer" Target="footer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46" Type="http://schemas.openxmlformats.org/officeDocument/2006/relationships/diagramLayout" Target="diagrams/layout8.xml"/><Relationship Id="rId20" Type="http://schemas.openxmlformats.org/officeDocument/2006/relationships/diagramData" Target="diagrams/data3.xml"/><Relationship Id="rId41" Type="http://schemas.openxmlformats.org/officeDocument/2006/relationships/diagramLayout" Target="diagrams/layou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06E983-9470-42F9-ACDE-F716063ECF2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0FA071DE-B810-491F-86C7-90B88F3633E4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endParaRPr lang="hr-HR" sz="3200" b="1">
            <a:solidFill>
              <a:schemeClr val="tx1"/>
            </a:solidFill>
            <a:latin typeface="Arial" pitchFamily="34" charset="0"/>
            <a:cs typeface="Arial" pitchFamily="34" charset="0"/>
          </a:endParaRPr>
        </a:p>
        <a:p>
          <a:endParaRPr lang="hr-HR" sz="3200" b="1">
            <a:solidFill>
              <a:schemeClr val="tx1"/>
            </a:solidFill>
            <a:latin typeface="Arial" pitchFamily="34" charset="0"/>
            <a:cs typeface="Arial" pitchFamily="34" charset="0"/>
          </a:endParaRPr>
        </a:p>
        <a:p>
          <a:r>
            <a:rPr lang="hr-HR" sz="32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GRAD OSIJEK</a:t>
          </a:r>
        </a:p>
        <a:p>
          <a:r>
            <a:rPr lang="hr-HR" sz="1200" b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(225)</a:t>
          </a:r>
        </a:p>
        <a:p>
          <a:endParaRPr lang="hr-HR" sz="3200" b="1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44BADE0-4DB4-4B2E-A4A6-1D3B2D1E4C0C}" type="parTrans" cxnId="{30A0290B-97D8-4C46-BF39-0685D002253F}">
      <dgm:prSet/>
      <dgm:spPr/>
      <dgm:t>
        <a:bodyPr/>
        <a:lstStyle/>
        <a:p>
          <a:endParaRPr lang="hr-HR"/>
        </a:p>
      </dgm:t>
    </dgm:pt>
    <dgm:pt modelId="{E74DC684-5A22-4D3D-8F87-E9E294D63FC4}" type="sibTrans" cxnId="{30A0290B-97D8-4C46-BF39-0685D002253F}">
      <dgm:prSet/>
      <dgm:spPr/>
      <dgm:t>
        <a:bodyPr/>
        <a:lstStyle/>
        <a:p>
          <a:endParaRPr lang="hr-HR"/>
        </a:p>
      </dgm:t>
    </dgm:pt>
    <dgm:pt modelId="{DA7EEA44-BF3C-4B1A-A7C0-5695B0DBEEF1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 b="0" i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URBANIZAM I GRADITELJSTVO, KOMUNALNO-STAMBENO GOSPODARSTVO, PROMET I ZAŠTITU OKOLIŠA TE MJESNU SAMOUPRAVU </a:t>
          </a:r>
          <a:endParaRPr lang="hr-HR" sz="12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6B0F17D6-B03A-4D61-ACD7-B37E36791925}" type="parTrans" cxnId="{D233B970-729D-4759-8A03-EE3DE6A630DA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59E0A270-2498-4CD0-A69C-F71F3D53B62C}" type="sibTrans" cxnId="{D233B970-729D-4759-8A03-EE3DE6A630DA}">
      <dgm:prSet/>
      <dgm:spPr/>
      <dgm:t>
        <a:bodyPr/>
        <a:lstStyle/>
        <a:p>
          <a:endParaRPr lang="hr-HR"/>
        </a:p>
      </dgm:t>
    </dgm:pt>
    <dgm:pt modelId="{30351A19-9463-45A1-93EF-8C8858E028D8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 b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FINANCIJE I NABAVU </a:t>
          </a:r>
        </a:p>
      </dgm:t>
    </dgm:pt>
    <dgm:pt modelId="{ED1703C0-DAE7-4445-9D67-976BDCAF2022}" type="parTrans" cxnId="{347D5EBF-FE6A-4A60-836B-A24B6255BF7A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396F0D44-0215-42E0-A56B-870860512FCC}" type="sibTrans" cxnId="{347D5EBF-FE6A-4A60-836B-A24B6255BF7A}">
      <dgm:prSet/>
      <dgm:spPr/>
      <dgm:t>
        <a:bodyPr/>
        <a:lstStyle/>
        <a:p>
          <a:endParaRPr lang="hr-HR"/>
        </a:p>
      </dgm:t>
    </dgm:pt>
    <dgm:pt modelId="{324E5CC0-D60B-4C00-8528-A40246923597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DRUŠTVENE DJELATNOSTI </a:t>
          </a:r>
        </a:p>
      </dgm:t>
    </dgm:pt>
    <dgm:pt modelId="{06A158D8-082F-4CE6-9947-1654B57EA9EE}" type="parTrans" cxnId="{B578151C-0F5C-4D5E-AA7C-CB1778B99A3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D26CEAA0-D084-42CC-A654-770B96DFE660}" type="sibTrans" cxnId="{B578151C-0F5C-4D5E-AA7C-CB1778B99A35}">
      <dgm:prSet/>
      <dgm:spPr/>
      <dgm:t>
        <a:bodyPr/>
        <a:lstStyle/>
        <a:p>
          <a:endParaRPr lang="hr-HR"/>
        </a:p>
      </dgm:t>
    </dgm:pt>
    <dgm:pt modelId="{15C61382-7175-47AC-92C2-F4173D639F22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SOCIJALNU SKRB I ZDRAVSTVO</a:t>
          </a:r>
        </a:p>
      </dgm:t>
    </dgm:pt>
    <dgm:pt modelId="{D0C9E8B6-20AB-4310-BC11-BAC44B464887}" type="parTrans" cxnId="{E9D645F4-13AD-4ADF-BBB5-F5D0686AA502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CA0CAEB8-0D0C-468D-B1AB-772A037D030A}" type="sibTrans" cxnId="{E9D645F4-13AD-4ADF-BBB5-F5D0686AA502}">
      <dgm:prSet/>
      <dgm:spPr/>
      <dgm:t>
        <a:bodyPr/>
        <a:lstStyle/>
        <a:p>
          <a:endParaRPr lang="hr-HR"/>
        </a:p>
      </dgm:t>
    </dgm:pt>
    <dgm:pt modelId="{41CB6165-97AD-4A7D-8106-3AA2654D1BC3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PROVEDBU DOKUMENATA </a:t>
          </a:r>
        </a:p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PROSTORNOG UREĐENJA I GRADNJE </a:t>
          </a:r>
        </a:p>
      </dgm:t>
    </dgm:pt>
    <dgm:pt modelId="{BDAA282E-B292-4BA2-88B6-7349DC8DEAFB}" type="parTrans" cxnId="{A496C06A-0A84-424E-BE36-C6FF08018816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BCE79D43-25D0-4E6C-B483-7C244F60F0A1}" type="sibTrans" cxnId="{A496C06A-0A84-424E-BE36-C6FF08018816}">
      <dgm:prSet/>
      <dgm:spPr/>
      <dgm:t>
        <a:bodyPr/>
        <a:lstStyle/>
        <a:p>
          <a:endParaRPr lang="hr-HR"/>
        </a:p>
      </dgm:t>
    </dgm:pt>
    <dgm:pt modelId="{3D896E17-50BA-4A05-8C91-CA45550A6F3F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URED GRADONAČELNIKA </a:t>
          </a:r>
        </a:p>
      </dgm:t>
    </dgm:pt>
    <dgm:pt modelId="{9E6E5AA8-31F8-447A-AC97-2C053E555A2F}" type="parTrans" cxnId="{1C17FB7F-2270-4237-83C1-6F68F172207A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B7F715D4-9FD7-46E6-888C-AE6C4EEFD032}" type="sibTrans" cxnId="{1C17FB7F-2270-4237-83C1-6F68F172207A}">
      <dgm:prSet/>
      <dgm:spPr/>
      <dgm:t>
        <a:bodyPr/>
        <a:lstStyle/>
        <a:p>
          <a:endParaRPr lang="hr-HR"/>
        </a:p>
      </dgm:t>
    </dgm:pt>
    <dgm:pt modelId="{FB12004B-0451-4593-8DE5-79AB6CE270B2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URED GRADA</a:t>
          </a:r>
        </a:p>
      </dgm:t>
    </dgm:pt>
    <dgm:pt modelId="{66C92A87-CBE2-4BCA-9DF9-D8222D4647F9}" type="parTrans" cxnId="{9A1BF5AE-289A-4A98-B2AD-98BB7025F120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99F400E5-2D91-41F8-A70C-252BD27B9E47}" type="sibTrans" cxnId="{9A1BF5AE-289A-4A98-B2AD-98BB7025F120}">
      <dgm:prSet/>
      <dgm:spPr/>
      <dgm:t>
        <a:bodyPr/>
        <a:lstStyle/>
        <a:p>
          <a:endParaRPr lang="hr-HR"/>
        </a:p>
      </dgm:t>
    </dgm:pt>
    <dgm:pt modelId="{3CA06A6B-A3B9-4400-A2BA-33992770383E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PROGRAME I PROJEKTE</a:t>
          </a:r>
        </a:p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EUROPSKE UNIJE I GOSPODARSTVO</a:t>
          </a:r>
        </a:p>
      </dgm:t>
    </dgm:pt>
    <dgm:pt modelId="{59DB5DCC-8CA1-462C-A0ED-0DC1130CD7BD}" type="parTrans" cxnId="{11F4968A-2416-4D68-834A-B4E921E7D3F8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ED7D9EFD-C41C-4A13-A7EE-37DA91BBBED4}" type="sibTrans" cxnId="{11F4968A-2416-4D68-834A-B4E921E7D3F8}">
      <dgm:prSet/>
      <dgm:spPr/>
      <dgm:t>
        <a:bodyPr/>
        <a:lstStyle/>
        <a:p>
          <a:endParaRPr lang="hr-HR"/>
        </a:p>
      </dgm:t>
    </dgm:pt>
    <dgm:pt modelId="{3E768016-8FF1-4E30-929B-9E9FD2421F5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UNUTARNJA REVIZIJA </a:t>
          </a:r>
        </a:p>
      </dgm:t>
    </dgm:pt>
    <dgm:pt modelId="{1FCB8B52-F2B6-49E6-ADC2-573790BF6A96}" type="sibTrans" cxnId="{08EADBB3-3645-4448-824F-63356672C3DE}">
      <dgm:prSet/>
      <dgm:spPr/>
      <dgm:t>
        <a:bodyPr/>
        <a:lstStyle/>
        <a:p>
          <a:endParaRPr lang="hr-HR"/>
        </a:p>
      </dgm:t>
    </dgm:pt>
    <dgm:pt modelId="{BE6CFB08-9329-490B-A33D-1A6FE392AE22}" type="parTrans" cxnId="{08EADBB3-3645-4448-824F-63356672C3DE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8B0F7291-36B8-4802-BE40-3505A39CF45F}" type="pres">
      <dgm:prSet presAssocID="{5C06E983-9470-42F9-ACDE-F716063ECF2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6518C800-F679-4279-AFC9-753AE2C32260}" type="pres">
      <dgm:prSet presAssocID="{0FA071DE-B810-491F-86C7-90B88F3633E4}" presName="root1" presStyleCnt="0"/>
      <dgm:spPr/>
    </dgm:pt>
    <dgm:pt modelId="{9D50282B-E189-45CE-A2E3-1A842A1B9A6C}" type="pres">
      <dgm:prSet presAssocID="{0FA071DE-B810-491F-86C7-90B88F3633E4}" presName="LevelOneTextNode" presStyleLbl="node0" presStyleIdx="0" presStyleCnt="1" custScaleX="649494" custScaleY="1010332" custLinFactNeighborX="-1362" custLinFactNeighborY="-475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45CE652-5CCE-4EC9-BB92-1968C768F060}" type="pres">
      <dgm:prSet presAssocID="{0FA071DE-B810-491F-86C7-90B88F3633E4}" presName="level2hierChild" presStyleCnt="0"/>
      <dgm:spPr/>
    </dgm:pt>
    <dgm:pt modelId="{4B7E295C-730D-4042-9159-6246AEB543B8}" type="pres">
      <dgm:prSet presAssocID="{66C92A87-CBE2-4BCA-9DF9-D8222D4647F9}" presName="conn2-1" presStyleLbl="parChTrans1D2" presStyleIdx="0" presStyleCnt="9"/>
      <dgm:spPr/>
      <dgm:t>
        <a:bodyPr/>
        <a:lstStyle/>
        <a:p>
          <a:endParaRPr lang="hr-HR"/>
        </a:p>
      </dgm:t>
    </dgm:pt>
    <dgm:pt modelId="{34326B2B-006A-4E69-9F03-D2EB65D34425}" type="pres">
      <dgm:prSet presAssocID="{66C92A87-CBE2-4BCA-9DF9-D8222D4647F9}" presName="connTx" presStyleLbl="parChTrans1D2" presStyleIdx="0" presStyleCnt="9"/>
      <dgm:spPr/>
      <dgm:t>
        <a:bodyPr/>
        <a:lstStyle/>
        <a:p>
          <a:endParaRPr lang="hr-HR"/>
        </a:p>
      </dgm:t>
    </dgm:pt>
    <dgm:pt modelId="{5C1F0981-A357-4750-B06F-FCBCBC0AD269}" type="pres">
      <dgm:prSet presAssocID="{FB12004B-0451-4593-8DE5-79AB6CE270B2}" presName="root2" presStyleCnt="0"/>
      <dgm:spPr/>
    </dgm:pt>
    <dgm:pt modelId="{CABF0AD7-1DCB-463A-B76E-CF32D72510FD}" type="pres">
      <dgm:prSet presAssocID="{FB12004B-0451-4593-8DE5-79AB6CE270B2}" presName="LevelTwoTextNode" presStyleLbl="node2" presStyleIdx="0" presStyleCnt="9" custScaleX="1256680" custScaleY="232479" custLinFactNeighborY="-112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B95CCC3-B8C5-40FD-AFBF-543647E71BA9}" type="pres">
      <dgm:prSet presAssocID="{FB12004B-0451-4593-8DE5-79AB6CE270B2}" presName="level3hierChild" presStyleCnt="0"/>
      <dgm:spPr/>
    </dgm:pt>
    <dgm:pt modelId="{D8EA65F9-ECFF-4316-BBEC-F8ABB7095C85}" type="pres">
      <dgm:prSet presAssocID="{6B0F17D6-B03A-4D61-ACD7-B37E36791925}" presName="conn2-1" presStyleLbl="parChTrans1D2" presStyleIdx="1" presStyleCnt="9"/>
      <dgm:spPr/>
      <dgm:t>
        <a:bodyPr/>
        <a:lstStyle/>
        <a:p>
          <a:endParaRPr lang="hr-HR"/>
        </a:p>
      </dgm:t>
    </dgm:pt>
    <dgm:pt modelId="{7101C88A-E20A-4377-8A6C-20451622B3C5}" type="pres">
      <dgm:prSet presAssocID="{6B0F17D6-B03A-4D61-ACD7-B37E36791925}" presName="connTx" presStyleLbl="parChTrans1D2" presStyleIdx="1" presStyleCnt="9"/>
      <dgm:spPr/>
      <dgm:t>
        <a:bodyPr/>
        <a:lstStyle/>
        <a:p>
          <a:endParaRPr lang="hr-HR"/>
        </a:p>
      </dgm:t>
    </dgm:pt>
    <dgm:pt modelId="{314CAC01-8C72-4ED8-A258-C21536065D2C}" type="pres">
      <dgm:prSet presAssocID="{DA7EEA44-BF3C-4B1A-A7C0-5695B0DBEEF1}" presName="root2" presStyleCnt="0"/>
      <dgm:spPr/>
    </dgm:pt>
    <dgm:pt modelId="{2E8C7C00-3374-4C0D-8CE2-25BFBE63904F}" type="pres">
      <dgm:prSet presAssocID="{DA7EEA44-BF3C-4B1A-A7C0-5695B0DBEEF1}" presName="LevelTwoTextNode" presStyleLbl="node2" presStyleIdx="1" presStyleCnt="9" custScaleX="1256680" custScaleY="392819" custLinFactNeighborY="-112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60C8CED-450B-4DFE-A260-BD8A19202709}" type="pres">
      <dgm:prSet presAssocID="{DA7EEA44-BF3C-4B1A-A7C0-5695B0DBEEF1}" presName="level3hierChild" presStyleCnt="0"/>
      <dgm:spPr/>
    </dgm:pt>
    <dgm:pt modelId="{5615C539-AA50-472F-86E1-4AC6194EB74E}" type="pres">
      <dgm:prSet presAssocID="{ED1703C0-DAE7-4445-9D67-976BDCAF2022}" presName="conn2-1" presStyleLbl="parChTrans1D2" presStyleIdx="2" presStyleCnt="9"/>
      <dgm:spPr/>
      <dgm:t>
        <a:bodyPr/>
        <a:lstStyle/>
        <a:p>
          <a:endParaRPr lang="hr-HR"/>
        </a:p>
      </dgm:t>
    </dgm:pt>
    <dgm:pt modelId="{B987BD78-42F0-4F1E-8998-9FDCAF90DC95}" type="pres">
      <dgm:prSet presAssocID="{ED1703C0-DAE7-4445-9D67-976BDCAF2022}" presName="connTx" presStyleLbl="parChTrans1D2" presStyleIdx="2" presStyleCnt="9"/>
      <dgm:spPr/>
      <dgm:t>
        <a:bodyPr/>
        <a:lstStyle/>
        <a:p>
          <a:endParaRPr lang="hr-HR"/>
        </a:p>
      </dgm:t>
    </dgm:pt>
    <dgm:pt modelId="{BF1373F6-9E53-4A3D-A003-ACC673CCAFC7}" type="pres">
      <dgm:prSet presAssocID="{30351A19-9463-45A1-93EF-8C8858E028D8}" presName="root2" presStyleCnt="0"/>
      <dgm:spPr/>
    </dgm:pt>
    <dgm:pt modelId="{0DB16782-7014-48EC-8E0A-335A5FE37F7A}" type="pres">
      <dgm:prSet presAssocID="{30351A19-9463-45A1-93EF-8C8858E028D8}" presName="LevelTwoTextNode" presStyleLbl="node2" presStyleIdx="2" presStyleCnt="9" custScaleX="1256680" custScaleY="232479" custLinFactNeighborY="-112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43DC9C7-B96E-4AA0-B9E3-972B179C1B05}" type="pres">
      <dgm:prSet presAssocID="{30351A19-9463-45A1-93EF-8C8858E028D8}" presName="level3hierChild" presStyleCnt="0"/>
      <dgm:spPr/>
    </dgm:pt>
    <dgm:pt modelId="{BC699EC7-5851-4842-A4F3-CECE103D729A}" type="pres">
      <dgm:prSet presAssocID="{06A158D8-082F-4CE6-9947-1654B57EA9EE}" presName="conn2-1" presStyleLbl="parChTrans1D2" presStyleIdx="3" presStyleCnt="9"/>
      <dgm:spPr/>
      <dgm:t>
        <a:bodyPr/>
        <a:lstStyle/>
        <a:p>
          <a:endParaRPr lang="hr-HR"/>
        </a:p>
      </dgm:t>
    </dgm:pt>
    <dgm:pt modelId="{6D17322A-C128-43D9-93F8-DD6E7A40A420}" type="pres">
      <dgm:prSet presAssocID="{06A158D8-082F-4CE6-9947-1654B57EA9EE}" presName="connTx" presStyleLbl="parChTrans1D2" presStyleIdx="3" presStyleCnt="9"/>
      <dgm:spPr/>
      <dgm:t>
        <a:bodyPr/>
        <a:lstStyle/>
        <a:p>
          <a:endParaRPr lang="hr-HR"/>
        </a:p>
      </dgm:t>
    </dgm:pt>
    <dgm:pt modelId="{9C11AED7-F2DE-4B93-8C12-FFD01ABA7A3E}" type="pres">
      <dgm:prSet presAssocID="{324E5CC0-D60B-4C00-8528-A40246923597}" presName="root2" presStyleCnt="0"/>
      <dgm:spPr/>
    </dgm:pt>
    <dgm:pt modelId="{291D6A1D-1B34-4CF2-BD49-114092467804}" type="pres">
      <dgm:prSet presAssocID="{324E5CC0-D60B-4C00-8528-A40246923597}" presName="LevelTwoTextNode" presStyleLbl="node2" presStyleIdx="3" presStyleCnt="9" custScaleX="1256680" custScaleY="232479" custLinFactNeighborX="1698" custLinFactNeighborY="1897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2D9AC53-64AC-4D50-A85A-0D5D2213D0D7}" type="pres">
      <dgm:prSet presAssocID="{324E5CC0-D60B-4C00-8528-A40246923597}" presName="level3hierChild" presStyleCnt="0"/>
      <dgm:spPr/>
    </dgm:pt>
    <dgm:pt modelId="{EEAE9691-A4F9-495E-AEF7-18C75215CA83}" type="pres">
      <dgm:prSet presAssocID="{D0C9E8B6-20AB-4310-BC11-BAC44B464887}" presName="conn2-1" presStyleLbl="parChTrans1D2" presStyleIdx="4" presStyleCnt="9"/>
      <dgm:spPr/>
      <dgm:t>
        <a:bodyPr/>
        <a:lstStyle/>
        <a:p>
          <a:endParaRPr lang="hr-HR"/>
        </a:p>
      </dgm:t>
    </dgm:pt>
    <dgm:pt modelId="{901C86F6-1534-4B38-A376-3067CD08B885}" type="pres">
      <dgm:prSet presAssocID="{D0C9E8B6-20AB-4310-BC11-BAC44B464887}" presName="connTx" presStyleLbl="parChTrans1D2" presStyleIdx="4" presStyleCnt="9"/>
      <dgm:spPr/>
      <dgm:t>
        <a:bodyPr/>
        <a:lstStyle/>
        <a:p>
          <a:endParaRPr lang="hr-HR"/>
        </a:p>
      </dgm:t>
    </dgm:pt>
    <dgm:pt modelId="{E36BE1F6-8118-44CB-8EC7-C20A6AD953E7}" type="pres">
      <dgm:prSet presAssocID="{15C61382-7175-47AC-92C2-F4173D639F22}" presName="root2" presStyleCnt="0"/>
      <dgm:spPr/>
    </dgm:pt>
    <dgm:pt modelId="{4C5FB85F-2B99-4D33-AEA8-366B5EF20846}" type="pres">
      <dgm:prSet presAssocID="{15C61382-7175-47AC-92C2-F4173D639F22}" presName="LevelTwoTextNode" presStyleLbl="node2" presStyleIdx="4" presStyleCnt="9" custScaleX="1256680" custScaleY="23247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1678CF3-7BD3-4A3A-92B2-783A2EDCA02D}" type="pres">
      <dgm:prSet presAssocID="{15C61382-7175-47AC-92C2-F4173D639F22}" presName="level3hierChild" presStyleCnt="0"/>
      <dgm:spPr/>
    </dgm:pt>
    <dgm:pt modelId="{E093D109-1707-412C-960C-383A703DCD97}" type="pres">
      <dgm:prSet presAssocID="{BDAA282E-B292-4BA2-88B6-7349DC8DEAFB}" presName="conn2-1" presStyleLbl="parChTrans1D2" presStyleIdx="5" presStyleCnt="9"/>
      <dgm:spPr/>
      <dgm:t>
        <a:bodyPr/>
        <a:lstStyle/>
        <a:p>
          <a:endParaRPr lang="hr-HR"/>
        </a:p>
      </dgm:t>
    </dgm:pt>
    <dgm:pt modelId="{5AF46600-E0D1-4175-9689-1AA574F97AB8}" type="pres">
      <dgm:prSet presAssocID="{BDAA282E-B292-4BA2-88B6-7349DC8DEAFB}" presName="connTx" presStyleLbl="parChTrans1D2" presStyleIdx="5" presStyleCnt="9"/>
      <dgm:spPr/>
      <dgm:t>
        <a:bodyPr/>
        <a:lstStyle/>
        <a:p>
          <a:endParaRPr lang="hr-HR"/>
        </a:p>
      </dgm:t>
    </dgm:pt>
    <dgm:pt modelId="{C64FEA44-4EE8-403C-9135-4413A90CF947}" type="pres">
      <dgm:prSet presAssocID="{41CB6165-97AD-4A7D-8106-3AA2654D1BC3}" presName="root2" presStyleCnt="0"/>
      <dgm:spPr/>
    </dgm:pt>
    <dgm:pt modelId="{D3EDEA11-2DE5-42A8-B066-FB70B6F6F9BA}" type="pres">
      <dgm:prSet presAssocID="{41CB6165-97AD-4A7D-8106-3AA2654D1BC3}" presName="LevelTwoTextNode" presStyleLbl="node2" presStyleIdx="5" presStyleCnt="9" custScaleX="1256680" custScaleY="23247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05D6239-EC9D-4EF6-8AD3-7BE33C2B7FDB}" type="pres">
      <dgm:prSet presAssocID="{41CB6165-97AD-4A7D-8106-3AA2654D1BC3}" presName="level3hierChild" presStyleCnt="0"/>
      <dgm:spPr/>
    </dgm:pt>
    <dgm:pt modelId="{B40D23CC-3C03-4FAC-A6A6-CAA162013D51}" type="pres">
      <dgm:prSet presAssocID="{BE6CFB08-9329-490B-A33D-1A6FE392AE22}" presName="conn2-1" presStyleLbl="parChTrans1D2" presStyleIdx="6" presStyleCnt="9"/>
      <dgm:spPr/>
      <dgm:t>
        <a:bodyPr/>
        <a:lstStyle/>
        <a:p>
          <a:endParaRPr lang="hr-HR"/>
        </a:p>
      </dgm:t>
    </dgm:pt>
    <dgm:pt modelId="{748BE7B5-BEF9-4B88-9B4E-EC0991739C65}" type="pres">
      <dgm:prSet presAssocID="{BE6CFB08-9329-490B-A33D-1A6FE392AE22}" presName="connTx" presStyleLbl="parChTrans1D2" presStyleIdx="6" presStyleCnt="9"/>
      <dgm:spPr/>
      <dgm:t>
        <a:bodyPr/>
        <a:lstStyle/>
        <a:p>
          <a:endParaRPr lang="hr-HR"/>
        </a:p>
      </dgm:t>
    </dgm:pt>
    <dgm:pt modelId="{342A9ECD-9012-4565-A04B-B04B126ECF79}" type="pres">
      <dgm:prSet presAssocID="{3E768016-8FF1-4E30-929B-9E9FD2421F55}" presName="root2" presStyleCnt="0"/>
      <dgm:spPr/>
    </dgm:pt>
    <dgm:pt modelId="{9663A0AD-3145-46E5-8506-B28F6D750021}" type="pres">
      <dgm:prSet presAssocID="{3E768016-8FF1-4E30-929B-9E9FD2421F55}" presName="LevelTwoTextNode" presStyleLbl="node2" presStyleIdx="6" presStyleCnt="9" custScaleX="1256680" custScaleY="23247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52ED290-ECB0-42B6-99A4-E1DD28AEA2D7}" type="pres">
      <dgm:prSet presAssocID="{3E768016-8FF1-4E30-929B-9E9FD2421F55}" presName="level3hierChild" presStyleCnt="0"/>
      <dgm:spPr/>
    </dgm:pt>
    <dgm:pt modelId="{12E322A8-E9F1-4B3F-9934-BADE98ABE0ED}" type="pres">
      <dgm:prSet presAssocID="{9E6E5AA8-31F8-447A-AC97-2C053E555A2F}" presName="conn2-1" presStyleLbl="parChTrans1D2" presStyleIdx="7" presStyleCnt="9"/>
      <dgm:spPr/>
      <dgm:t>
        <a:bodyPr/>
        <a:lstStyle/>
        <a:p>
          <a:endParaRPr lang="hr-HR"/>
        </a:p>
      </dgm:t>
    </dgm:pt>
    <dgm:pt modelId="{48B7C7E8-D07B-4A5B-8531-E635758E2008}" type="pres">
      <dgm:prSet presAssocID="{9E6E5AA8-31F8-447A-AC97-2C053E555A2F}" presName="connTx" presStyleLbl="parChTrans1D2" presStyleIdx="7" presStyleCnt="9"/>
      <dgm:spPr/>
      <dgm:t>
        <a:bodyPr/>
        <a:lstStyle/>
        <a:p>
          <a:endParaRPr lang="hr-HR"/>
        </a:p>
      </dgm:t>
    </dgm:pt>
    <dgm:pt modelId="{B27CEB2D-4542-47A7-B23A-92F9DDEAF3C5}" type="pres">
      <dgm:prSet presAssocID="{3D896E17-50BA-4A05-8C91-CA45550A6F3F}" presName="root2" presStyleCnt="0"/>
      <dgm:spPr/>
    </dgm:pt>
    <dgm:pt modelId="{B7C5AC9F-5FC9-461A-8CED-7C9DE29355C3}" type="pres">
      <dgm:prSet presAssocID="{3D896E17-50BA-4A05-8C91-CA45550A6F3F}" presName="LevelTwoTextNode" presStyleLbl="node2" presStyleIdx="7" presStyleCnt="9" custScaleX="1256680" custScaleY="23247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3330D53-ECCA-4628-8E8E-239A7DFA6BF0}" type="pres">
      <dgm:prSet presAssocID="{3D896E17-50BA-4A05-8C91-CA45550A6F3F}" presName="level3hierChild" presStyleCnt="0"/>
      <dgm:spPr/>
    </dgm:pt>
    <dgm:pt modelId="{A02D3FB6-179A-42DC-8A4A-39A83DC98590}" type="pres">
      <dgm:prSet presAssocID="{59DB5DCC-8CA1-462C-A0ED-0DC1130CD7BD}" presName="conn2-1" presStyleLbl="parChTrans1D2" presStyleIdx="8" presStyleCnt="9"/>
      <dgm:spPr/>
      <dgm:t>
        <a:bodyPr/>
        <a:lstStyle/>
        <a:p>
          <a:endParaRPr lang="hr-HR"/>
        </a:p>
      </dgm:t>
    </dgm:pt>
    <dgm:pt modelId="{90B1B547-38F2-46AD-8D27-40FD604FEF82}" type="pres">
      <dgm:prSet presAssocID="{59DB5DCC-8CA1-462C-A0ED-0DC1130CD7BD}" presName="connTx" presStyleLbl="parChTrans1D2" presStyleIdx="8" presStyleCnt="9"/>
      <dgm:spPr/>
      <dgm:t>
        <a:bodyPr/>
        <a:lstStyle/>
        <a:p>
          <a:endParaRPr lang="hr-HR"/>
        </a:p>
      </dgm:t>
    </dgm:pt>
    <dgm:pt modelId="{2989DDAF-8E5C-4669-866C-099DEB2FDDBB}" type="pres">
      <dgm:prSet presAssocID="{3CA06A6B-A3B9-4400-A2BA-33992770383E}" presName="root2" presStyleCnt="0"/>
      <dgm:spPr/>
    </dgm:pt>
    <dgm:pt modelId="{C65676D8-DF8B-4327-886D-60F74057C27D}" type="pres">
      <dgm:prSet presAssocID="{3CA06A6B-A3B9-4400-A2BA-33992770383E}" presName="LevelTwoTextNode" presStyleLbl="node2" presStyleIdx="8" presStyleCnt="9" custAng="10800000" custFlipVert="1" custScaleX="1248335" custScaleY="25347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272566B-A8FF-4F9F-BAAC-077A72619FC9}" type="pres">
      <dgm:prSet presAssocID="{3CA06A6B-A3B9-4400-A2BA-33992770383E}" presName="level3hierChild" presStyleCnt="0"/>
      <dgm:spPr/>
    </dgm:pt>
  </dgm:ptLst>
  <dgm:cxnLst>
    <dgm:cxn modelId="{347D5EBF-FE6A-4A60-836B-A24B6255BF7A}" srcId="{0FA071DE-B810-491F-86C7-90B88F3633E4}" destId="{30351A19-9463-45A1-93EF-8C8858E028D8}" srcOrd="2" destOrd="0" parTransId="{ED1703C0-DAE7-4445-9D67-976BDCAF2022}" sibTransId="{396F0D44-0215-42E0-A56B-870860512FCC}"/>
    <dgm:cxn modelId="{B25EE460-BC70-433B-ABB6-0E21099517CA}" type="presOf" srcId="{9E6E5AA8-31F8-447A-AC97-2C053E555A2F}" destId="{48B7C7E8-D07B-4A5B-8531-E635758E2008}" srcOrd="1" destOrd="0" presId="urn:microsoft.com/office/officeart/2005/8/layout/hierarchy2"/>
    <dgm:cxn modelId="{BA18F59C-96FD-42D7-99BC-2023EA49B1F9}" type="presOf" srcId="{6B0F17D6-B03A-4D61-ACD7-B37E36791925}" destId="{7101C88A-E20A-4377-8A6C-20451622B3C5}" srcOrd="1" destOrd="0" presId="urn:microsoft.com/office/officeart/2005/8/layout/hierarchy2"/>
    <dgm:cxn modelId="{0E9B6E88-0D36-4EEF-A9AD-02AC73D7A0DE}" type="presOf" srcId="{6B0F17D6-B03A-4D61-ACD7-B37E36791925}" destId="{D8EA65F9-ECFF-4316-BBEC-F8ABB7095C85}" srcOrd="0" destOrd="0" presId="urn:microsoft.com/office/officeart/2005/8/layout/hierarchy2"/>
    <dgm:cxn modelId="{9A1BF5AE-289A-4A98-B2AD-98BB7025F120}" srcId="{0FA071DE-B810-491F-86C7-90B88F3633E4}" destId="{FB12004B-0451-4593-8DE5-79AB6CE270B2}" srcOrd="0" destOrd="0" parTransId="{66C92A87-CBE2-4BCA-9DF9-D8222D4647F9}" sibTransId="{99F400E5-2D91-41F8-A70C-252BD27B9E47}"/>
    <dgm:cxn modelId="{BF1A053D-5CD7-439F-9129-63C9F252498B}" type="presOf" srcId="{5C06E983-9470-42F9-ACDE-F716063ECF2A}" destId="{8B0F7291-36B8-4802-BE40-3505A39CF45F}" srcOrd="0" destOrd="0" presId="urn:microsoft.com/office/officeart/2005/8/layout/hierarchy2"/>
    <dgm:cxn modelId="{0904BF14-4D36-49DC-A593-16C1C2CC88D6}" type="presOf" srcId="{06A158D8-082F-4CE6-9947-1654B57EA9EE}" destId="{6D17322A-C128-43D9-93F8-DD6E7A40A420}" srcOrd="1" destOrd="0" presId="urn:microsoft.com/office/officeart/2005/8/layout/hierarchy2"/>
    <dgm:cxn modelId="{1C17FB7F-2270-4237-83C1-6F68F172207A}" srcId="{0FA071DE-B810-491F-86C7-90B88F3633E4}" destId="{3D896E17-50BA-4A05-8C91-CA45550A6F3F}" srcOrd="7" destOrd="0" parTransId="{9E6E5AA8-31F8-447A-AC97-2C053E555A2F}" sibTransId="{B7F715D4-9FD7-46E6-888C-AE6C4EEFD032}"/>
    <dgm:cxn modelId="{73D63013-C3B7-40CF-9D7F-22B3FFAEB02D}" type="presOf" srcId="{BDAA282E-B292-4BA2-88B6-7349DC8DEAFB}" destId="{5AF46600-E0D1-4175-9689-1AA574F97AB8}" srcOrd="1" destOrd="0" presId="urn:microsoft.com/office/officeart/2005/8/layout/hierarchy2"/>
    <dgm:cxn modelId="{AE396435-6E86-4A82-89A5-08CFBF322748}" type="presOf" srcId="{59DB5DCC-8CA1-462C-A0ED-0DC1130CD7BD}" destId="{A02D3FB6-179A-42DC-8A4A-39A83DC98590}" srcOrd="0" destOrd="0" presId="urn:microsoft.com/office/officeart/2005/8/layout/hierarchy2"/>
    <dgm:cxn modelId="{E106AA1B-17B5-4A16-BA82-007424F0DEAD}" type="presOf" srcId="{324E5CC0-D60B-4C00-8528-A40246923597}" destId="{291D6A1D-1B34-4CF2-BD49-114092467804}" srcOrd="0" destOrd="0" presId="urn:microsoft.com/office/officeart/2005/8/layout/hierarchy2"/>
    <dgm:cxn modelId="{8054D85A-C053-4EF9-8E20-01D2AE42118C}" type="presOf" srcId="{ED1703C0-DAE7-4445-9D67-976BDCAF2022}" destId="{B987BD78-42F0-4F1E-8998-9FDCAF90DC95}" srcOrd="1" destOrd="0" presId="urn:microsoft.com/office/officeart/2005/8/layout/hierarchy2"/>
    <dgm:cxn modelId="{4B1B633F-33D3-4453-90CE-F393788FEC82}" type="presOf" srcId="{66C92A87-CBE2-4BCA-9DF9-D8222D4647F9}" destId="{4B7E295C-730D-4042-9159-6246AEB543B8}" srcOrd="0" destOrd="0" presId="urn:microsoft.com/office/officeart/2005/8/layout/hierarchy2"/>
    <dgm:cxn modelId="{D233B970-729D-4759-8A03-EE3DE6A630DA}" srcId="{0FA071DE-B810-491F-86C7-90B88F3633E4}" destId="{DA7EEA44-BF3C-4B1A-A7C0-5695B0DBEEF1}" srcOrd="1" destOrd="0" parTransId="{6B0F17D6-B03A-4D61-ACD7-B37E36791925}" sibTransId="{59E0A270-2498-4CD0-A69C-F71F3D53B62C}"/>
    <dgm:cxn modelId="{08BD28D4-4F0E-4182-930D-ADF88E8A9081}" type="presOf" srcId="{BDAA282E-B292-4BA2-88B6-7349DC8DEAFB}" destId="{E093D109-1707-412C-960C-383A703DCD97}" srcOrd="0" destOrd="0" presId="urn:microsoft.com/office/officeart/2005/8/layout/hierarchy2"/>
    <dgm:cxn modelId="{30A0290B-97D8-4C46-BF39-0685D002253F}" srcId="{5C06E983-9470-42F9-ACDE-F716063ECF2A}" destId="{0FA071DE-B810-491F-86C7-90B88F3633E4}" srcOrd="0" destOrd="0" parTransId="{044BADE0-4DB4-4B2E-A4A6-1D3B2D1E4C0C}" sibTransId="{E74DC684-5A22-4D3D-8F87-E9E294D63FC4}"/>
    <dgm:cxn modelId="{11F4968A-2416-4D68-834A-B4E921E7D3F8}" srcId="{0FA071DE-B810-491F-86C7-90B88F3633E4}" destId="{3CA06A6B-A3B9-4400-A2BA-33992770383E}" srcOrd="8" destOrd="0" parTransId="{59DB5DCC-8CA1-462C-A0ED-0DC1130CD7BD}" sibTransId="{ED7D9EFD-C41C-4A13-A7EE-37DA91BBBED4}"/>
    <dgm:cxn modelId="{B578151C-0F5C-4D5E-AA7C-CB1778B99A35}" srcId="{0FA071DE-B810-491F-86C7-90B88F3633E4}" destId="{324E5CC0-D60B-4C00-8528-A40246923597}" srcOrd="3" destOrd="0" parTransId="{06A158D8-082F-4CE6-9947-1654B57EA9EE}" sibTransId="{D26CEAA0-D084-42CC-A654-770B96DFE660}"/>
    <dgm:cxn modelId="{9AD273CC-0BD2-424E-AC2B-0FD29A34C892}" type="presOf" srcId="{3CA06A6B-A3B9-4400-A2BA-33992770383E}" destId="{C65676D8-DF8B-4327-886D-60F74057C27D}" srcOrd="0" destOrd="0" presId="urn:microsoft.com/office/officeart/2005/8/layout/hierarchy2"/>
    <dgm:cxn modelId="{9BFD708C-2392-47B1-82E4-59AE4FFD7DF3}" type="presOf" srcId="{3D896E17-50BA-4A05-8C91-CA45550A6F3F}" destId="{B7C5AC9F-5FC9-461A-8CED-7C9DE29355C3}" srcOrd="0" destOrd="0" presId="urn:microsoft.com/office/officeart/2005/8/layout/hierarchy2"/>
    <dgm:cxn modelId="{5DA56D7B-7564-49F6-8C7F-9EF43C26722A}" type="presOf" srcId="{D0C9E8B6-20AB-4310-BC11-BAC44B464887}" destId="{EEAE9691-A4F9-495E-AEF7-18C75215CA83}" srcOrd="0" destOrd="0" presId="urn:microsoft.com/office/officeart/2005/8/layout/hierarchy2"/>
    <dgm:cxn modelId="{8B748B8C-34F3-4D1C-A46B-618EECE75C09}" type="presOf" srcId="{DA7EEA44-BF3C-4B1A-A7C0-5695B0DBEEF1}" destId="{2E8C7C00-3374-4C0D-8CE2-25BFBE63904F}" srcOrd="0" destOrd="0" presId="urn:microsoft.com/office/officeart/2005/8/layout/hierarchy2"/>
    <dgm:cxn modelId="{7EDD1A13-D37F-4536-A024-6548CF0153D9}" type="presOf" srcId="{3E768016-8FF1-4E30-929B-9E9FD2421F55}" destId="{9663A0AD-3145-46E5-8506-B28F6D750021}" srcOrd="0" destOrd="0" presId="urn:microsoft.com/office/officeart/2005/8/layout/hierarchy2"/>
    <dgm:cxn modelId="{A496C06A-0A84-424E-BE36-C6FF08018816}" srcId="{0FA071DE-B810-491F-86C7-90B88F3633E4}" destId="{41CB6165-97AD-4A7D-8106-3AA2654D1BC3}" srcOrd="5" destOrd="0" parTransId="{BDAA282E-B292-4BA2-88B6-7349DC8DEAFB}" sibTransId="{BCE79D43-25D0-4E6C-B483-7C244F60F0A1}"/>
    <dgm:cxn modelId="{23851A2F-7509-4E61-90CC-928F04F86460}" type="presOf" srcId="{BE6CFB08-9329-490B-A33D-1A6FE392AE22}" destId="{B40D23CC-3C03-4FAC-A6A6-CAA162013D51}" srcOrd="0" destOrd="0" presId="urn:microsoft.com/office/officeart/2005/8/layout/hierarchy2"/>
    <dgm:cxn modelId="{E9D645F4-13AD-4ADF-BBB5-F5D0686AA502}" srcId="{0FA071DE-B810-491F-86C7-90B88F3633E4}" destId="{15C61382-7175-47AC-92C2-F4173D639F22}" srcOrd="4" destOrd="0" parTransId="{D0C9E8B6-20AB-4310-BC11-BAC44B464887}" sibTransId="{CA0CAEB8-0D0C-468D-B1AB-772A037D030A}"/>
    <dgm:cxn modelId="{FD8D0EA6-CF4E-4346-B799-9B2174EDCF05}" type="presOf" srcId="{66C92A87-CBE2-4BCA-9DF9-D8222D4647F9}" destId="{34326B2B-006A-4E69-9F03-D2EB65D34425}" srcOrd="1" destOrd="0" presId="urn:microsoft.com/office/officeart/2005/8/layout/hierarchy2"/>
    <dgm:cxn modelId="{3033B279-43A7-4FF0-B8DC-0349A79C843C}" type="presOf" srcId="{9E6E5AA8-31F8-447A-AC97-2C053E555A2F}" destId="{12E322A8-E9F1-4B3F-9934-BADE98ABE0ED}" srcOrd="0" destOrd="0" presId="urn:microsoft.com/office/officeart/2005/8/layout/hierarchy2"/>
    <dgm:cxn modelId="{A8E578FD-0C59-4295-A2CE-CEAFFA07B22C}" type="presOf" srcId="{30351A19-9463-45A1-93EF-8C8858E028D8}" destId="{0DB16782-7014-48EC-8E0A-335A5FE37F7A}" srcOrd="0" destOrd="0" presId="urn:microsoft.com/office/officeart/2005/8/layout/hierarchy2"/>
    <dgm:cxn modelId="{9604C9C0-D205-4C10-BC21-E82E77A42BAC}" type="presOf" srcId="{D0C9E8B6-20AB-4310-BC11-BAC44B464887}" destId="{901C86F6-1534-4B38-A376-3067CD08B885}" srcOrd="1" destOrd="0" presId="urn:microsoft.com/office/officeart/2005/8/layout/hierarchy2"/>
    <dgm:cxn modelId="{1CFCF752-660A-404B-A78C-DB7CF8A8EC2E}" type="presOf" srcId="{ED1703C0-DAE7-4445-9D67-976BDCAF2022}" destId="{5615C539-AA50-472F-86E1-4AC6194EB74E}" srcOrd="0" destOrd="0" presId="urn:microsoft.com/office/officeart/2005/8/layout/hierarchy2"/>
    <dgm:cxn modelId="{E7FFFF20-D848-498C-ACC6-9EB0F04BD1DF}" type="presOf" srcId="{0FA071DE-B810-491F-86C7-90B88F3633E4}" destId="{9D50282B-E189-45CE-A2E3-1A842A1B9A6C}" srcOrd="0" destOrd="0" presId="urn:microsoft.com/office/officeart/2005/8/layout/hierarchy2"/>
    <dgm:cxn modelId="{CB0E88BB-9E48-47F7-B005-F1C751591ED8}" type="presOf" srcId="{FB12004B-0451-4593-8DE5-79AB6CE270B2}" destId="{CABF0AD7-1DCB-463A-B76E-CF32D72510FD}" srcOrd="0" destOrd="0" presId="urn:microsoft.com/office/officeart/2005/8/layout/hierarchy2"/>
    <dgm:cxn modelId="{6DC8A78C-23BF-40A7-BD49-FC27B47BDFB0}" type="presOf" srcId="{15C61382-7175-47AC-92C2-F4173D639F22}" destId="{4C5FB85F-2B99-4D33-AEA8-366B5EF20846}" srcOrd="0" destOrd="0" presId="urn:microsoft.com/office/officeart/2005/8/layout/hierarchy2"/>
    <dgm:cxn modelId="{B07F8C7A-D80C-4DC7-A03C-A603B43180CA}" type="presOf" srcId="{BE6CFB08-9329-490B-A33D-1A6FE392AE22}" destId="{748BE7B5-BEF9-4B88-9B4E-EC0991739C65}" srcOrd="1" destOrd="0" presId="urn:microsoft.com/office/officeart/2005/8/layout/hierarchy2"/>
    <dgm:cxn modelId="{9BCEFA31-B81D-4330-B8E8-52AE52C8D31F}" type="presOf" srcId="{41CB6165-97AD-4A7D-8106-3AA2654D1BC3}" destId="{D3EDEA11-2DE5-42A8-B066-FB70B6F6F9BA}" srcOrd="0" destOrd="0" presId="urn:microsoft.com/office/officeart/2005/8/layout/hierarchy2"/>
    <dgm:cxn modelId="{A3B731A8-8D72-41AE-8F7D-685874F31031}" type="presOf" srcId="{59DB5DCC-8CA1-462C-A0ED-0DC1130CD7BD}" destId="{90B1B547-38F2-46AD-8D27-40FD604FEF82}" srcOrd="1" destOrd="0" presId="urn:microsoft.com/office/officeart/2005/8/layout/hierarchy2"/>
    <dgm:cxn modelId="{08EADBB3-3645-4448-824F-63356672C3DE}" srcId="{0FA071DE-B810-491F-86C7-90B88F3633E4}" destId="{3E768016-8FF1-4E30-929B-9E9FD2421F55}" srcOrd="6" destOrd="0" parTransId="{BE6CFB08-9329-490B-A33D-1A6FE392AE22}" sibTransId="{1FCB8B52-F2B6-49E6-ADC2-573790BF6A96}"/>
    <dgm:cxn modelId="{F09D9165-6814-4C77-8013-D6DABAC5C0C5}" type="presOf" srcId="{06A158D8-082F-4CE6-9947-1654B57EA9EE}" destId="{BC699EC7-5851-4842-A4F3-CECE103D729A}" srcOrd="0" destOrd="0" presId="urn:microsoft.com/office/officeart/2005/8/layout/hierarchy2"/>
    <dgm:cxn modelId="{D1147A0E-8B1B-4384-A5C3-BD4242BD2282}" type="presParOf" srcId="{8B0F7291-36B8-4802-BE40-3505A39CF45F}" destId="{6518C800-F679-4279-AFC9-753AE2C32260}" srcOrd="0" destOrd="0" presId="urn:microsoft.com/office/officeart/2005/8/layout/hierarchy2"/>
    <dgm:cxn modelId="{0366DBBA-5978-44F9-B268-1C689CB38AD4}" type="presParOf" srcId="{6518C800-F679-4279-AFC9-753AE2C32260}" destId="{9D50282B-E189-45CE-A2E3-1A842A1B9A6C}" srcOrd="0" destOrd="0" presId="urn:microsoft.com/office/officeart/2005/8/layout/hierarchy2"/>
    <dgm:cxn modelId="{F1A8412C-7033-41CB-A52F-357AB34A1C57}" type="presParOf" srcId="{6518C800-F679-4279-AFC9-753AE2C32260}" destId="{545CE652-5CCE-4EC9-BB92-1968C768F060}" srcOrd="1" destOrd="0" presId="urn:microsoft.com/office/officeart/2005/8/layout/hierarchy2"/>
    <dgm:cxn modelId="{06784257-8E63-4AC4-9076-0FC2D6BB5EBF}" type="presParOf" srcId="{545CE652-5CCE-4EC9-BB92-1968C768F060}" destId="{4B7E295C-730D-4042-9159-6246AEB543B8}" srcOrd="0" destOrd="0" presId="urn:microsoft.com/office/officeart/2005/8/layout/hierarchy2"/>
    <dgm:cxn modelId="{16CA717C-3039-4059-9F2F-7F4BA54C0C73}" type="presParOf" srcId="{4B7E295C-730D-4042-9159-6246AEB543B8}" destId="{34326B2B-006A-4E69-9F03-D2EB65D34425}" srcOrd="0" destOrd="0" presId="urn:microsoft.com/office/officeart/2005/8/layout/hierarchy2"/>
    <dgm:cxn modelId="{4E2B5EAE-EE02-45CF-A628-005EE0E17D9A}" type="presParOf" srcId="{545CE652-5CCE-4EC9-BB92-1968C768F060}" destId="{5C1F0981-A357-4750-B06F-FCBCBC0AD269}" srcOrd="1" destOrd="0" presId="urn:microsoft.com/office/officeart/2005/8/layout/hierarchy2"/>
    <dgm:cxn modelId="{8F50B90B-612E-4C7C-B760-CEBB10F19560}" type="presParOf" srcId="{5C1F0981-A357-4750-B06F-FCBCBC0AD269}" destId="{CABF0AD7-1DCB-463A-B76E-CF32D72510FD}" srcOrd="0" destOrd="0" presId="urn:microsoft.com/office/officeart/2005/8/layout/hierarchy2"/>
    <dgm:cxn modelId="{BD511A18-74E4-499E-8AC6-EE75CED3E432}" type="presParOf" srcId="{5C1F0981-A357-4750-B06F-FCBCBC0AD269}" destId="{8B95CCC3-B8C5-40FD-AFBF-543647E71BA9}" srcOrd="1" destOrd="0" presId="urn:microsoft.com/office/officeart/2005/8/layout/hierarchy2"/>
    <dgm:cxn modelId="{87D34912-E5D0-4302-A01D-47E7D16A43D6}" type="presParOf" srcId="{545CE652-5CCE-4EC9-BB92-1968C768F060}" destId="{D8EA65F9-ECFF-4316-BBEC-F8ABB7095C85}" srcOrd="2" destOrd="0" presId="urn:microsoft.com/office/officeart/2005/8/layout/hierarchy2"/>
    <dgm:cxn modelId="{61A2A316-4A41-4ED5-94E0-69C20EE47236}" type="presParOf" srcId="{D8EA65F9-ECFF-4316-BBEC-F8ABB7095C85}" destId="{7101C88A-E20A-4377-8A6C-20451622B3C5}" srcOrd="0" destOrd="0" presId="urn:microsoft.com/office/officeart/2005/8/layout/hierarchy2"/>
    <dgm:cxn modelId="{884D9A82-936F-418D-9A8C-F10025901C5A}" type="presParOf" srcId="{545CE652-5CCE-4EC9-BB92-1968C768F060}" destId="{314CAC01-8C72-4ED8-A258-C21536065D2C}" srcOrd="3" destOrd="0" presId="urn:microsoft.com/office/officeart/2005/8/layout/hierarchy2"/>
    <dgm:cxn modelId="{CA83CB61-97EC-48E1-A886-4FAC6895F9ED}" type="presParOf" srcId="{314CAC01-8C72-4ED8-A258-C21536065D2C}" destId="{2E8C7C00-3374-4C0D-8CE2-25BFBE63904F}" srcOrd="0" destOrd="0" presId="urn:microsoft.com/office/officeart/2005/8/layout/hierarchy2"/>
    <dgm:cxn modelId="{3C5C7672-98E8-40A4-846D-89FF7210CC85}" type="presParOf" srcId="{314CAC01-8C72-4ED8-A258-C21536065D2C}" destId="{360C8CED-450B-4DFE-A260-BD8A19202709}" srcOrd="1" destOrd="0" presId="urn:microsoft.com/office/officeart/2005/8/layout/hierarchy2"/>
    <dgm:cxn modelId="{73AC0818-2597-4C2C-9A47-8E09E2797685}" type="presParOf" srcId="{545CE652-5CCE-4EC9-BB92-1968C768F060}" destId="{5615C539-AA50-472F-86E1-4AC6194EB74E}" srcOrd="4" destOrd="0" presId="urn:microsoft.com/office/officeart/2005/8/layout/hierarchy2"/>
    <dgm:cxn modelId="{E7B42D66-41BA-4CB4-B214-7DFE0D36ACC7}" type="presParOf" srcId="{5615C539-AA50-472F-86E1-4AC6194EB74E}" destId="{B987BD78-42F0-4F1E-8998-9FDCAF90DC95}" srcOrd="0" destOrd="0" presId="urn:microsoft.com/office/officeart/2005/8/layout/hierarchy2"/>
    <dgm:cxn modelId="{3BED82D6-32CD-4955-9875-0B7CE9AF4AF1}" type="presParOf" srcId="{545CE652-5CCE-4EC9-BB92-1968C768F060}" destId="{BF1373F6-9E53-4A3D-A003-ACC673CCAFC7}" srcOrd="5" destOrd="0" presId="urn:microsoft.com/office/officeart/2005/8/layout/hierarchy2"/>
    <dgm:cxn modelId="{4B67E401-3099-41AD-AC4B-02AAF6938C47}" type="presParOf" srcId="{BF1373F6-9E53-4A3D-A003-ACC673CCAFC7}" destId="{0DB16782-7014-48EC-8E0A-335A5FE37F7A}" srcOrd="0" destOrd="0" presId="urn:microsoft.com/office/officeart/2005/8/layout/hierarchy2"/>
    <dgm:cxn modelId="{75CE9279-3496-4C2B-8084-A86B7EC1889F}" type="presParOf" srcId="{BF1373F6-9E53-4A3D-A003-ACC673CCAFC7}" destId="{543DC9C7-B96E-4AA0-B9E3-972B179C1B05}" srcOrd="1" destOrd="0" presId="urn:microsoft.com/office/officeart/2005/8/layout/hierarchy2"/>
    <dgm:cxn modelId="{FB695D04-3757-471F-A4D0-074D5465362D}" type="presParOf" srcId="{545CE652-5CCE-4EC9-BB92-1968C768F060}" destId="{BC699EC7-5851-4842-A4F3-CECE103D729A}" srcOrd="6" destOrd="0" presId="urn:microsoft.com/office/officeart/2005/8/layout/hierarchy2"/>
    <dgm:cxn modelId="{10B82E9E-839E-4C76-A52D-30585EC18474}" type="presParOf" srcId="{BC699EC7-5851-4842-A4F3-CECE103D729A}" destId="{6D17322A-C128-43D9-93F8-DD6E7A40A420}" srcOrd="0" destOrd="0" presId="urn:microsoft.com/office/officeart/2005/8/layout/hierarchy2"/>
    <dgm:cxn modelId="{F09C8A6B-CBD1-41DF-A547-6908EFD5629B}" type="presParOf" srcId="{545CE652-5CCE-4EC9-BB92-1968C768F060}" destId="{9C11AED7-F2DE-4B93-8C12-FFD01ABA7A3E}" srcOrd="7" destOrd="0" presId="urn:microsoft.com/office/officeart/2005/8/layout/hierarchy2"/>
    <dgm:cxn modelId="{26AF3314-EC39-4086-BA2A-17601103CA5C}" type="presParOf" srcId="{9C11AED7-F2DE-4B93-8C12-FFD01ABA7A3E}" destId="{291D6A1D-1B34-4CF2-BD49-114092467804}" srcOrd="0" destOrd="0" presId="urn:microsoft.com/office/officeart/2005/8/layout/hierarchy2"/>
    <dgm:cxn modelId="{44503227-2062-4099-B6D8-4F0C2BCF2FF3}" type="presParOf" srcId="{9C11AED7-F2DE-4B93-8C12-FFD01ABA7A3E}" destId="{D2D9AC53-64AC-4D50-A85A-0D5D2213D0D7}" srcOrd="1" destOrd="0" presId="urn:microsoft.com/office/officeart/2005/8/layout/hierarchy2"/>
    <dgm:cxn modelId="{0221CF05-B84E-4370-847D-07604DB3E38C}" type="presParOf" srcId="{545CE652-5CCE-4EC9-BB92-1968C768F060}" destId="{EEAE9691-A4F9-495E-AEF7-18C75215CA83}" srcOrd="8" destOrd="0" presId="urn:microsoft.com/office/officeart/2005/8/layout/hierarchy2"/>
    <dgm:cxn modelId="{B7E26B75-B6BE-43EB-975C-644FB6848AF5}" type="presParOf" srcId="{EEAE9691-A4F9-495E-AEF7-18C75215CA83}" destId="{901C86F6-1534-4B38-A376-3067CD08B885}" srcOrd="0" destOrd="0" presId="urn:microsoft.com/office/officeart/2005/8/layout/hierarchy2"/>
    <dgm:cxn modelId="{1ECD70CF-8856-4A94-B6DA-205B37AB5337}" type="presParOf" srcId="{545CE652-5CCE-4EC9-BB92-1968C768F060}" destId="{E36BE1F6-8118-44CB-8EC7-C20A6AD953E7}" srcOrd="9" destOrd="0" presId="urn:microsoft.com/office/officeart/2005/8/layout/hierarchy2"/>
    <dgm:cxn modelId="{C2F68F4E-0FD4-4BB2-8B1A-9A95742500EB}" type="presParOf" srcId="{E36BE1F6-8118-44CB-8EC7-C20A6AD953E7}" destId="{4C5FB85F-2B99-4D33-AEA8-366B5EF20846}" srcOrd="0" destOrd="0" presId="urn:microsoft.com/office/officeart/2005/8/layout/hierarchy2"/>
    <dgm:cxn modelId="{EE7B490F-EFAA-49FE-AACC-08050C78D031}" type="presParOf" srcId="{E36BE1F6-8118-44CB-8EC7-C20A6AD953E7}" destId="{B1678CF3-7BD3-4A3A-92B2-783A2EDCA02D}" srcOrd="1" destOrd="0" presId="urn:microsoft.com/office/officeart/2005/8/layout/hierarchy2"/>
    <dgm:cxn modelId="{77F9C686-FDE3-403C-A797-A73FA204BACD}" type="presParOf" srcId="{545CE652-5CCE-4EC9-BB92-1968C768F060}" destId="{E093D109-1707-412C-960C-383A703DCD97}" srcOrd="10" destOrd="0" presId="urn:microsoft.com/office/officeart/2005/8/layout/hierarchy2"/>
    <dgm:cxn modelId="{AC568ADB-4CCC-4105-A263-9BA0ED392FEE}" type="presParOf" srcId="{E093D109-1707-412C-960C-383A703DCD97}" destId="{5AF46600-E0D1-4175-9689-1AA574F97AB8}" srcOrd="0" destOrd="0" presId="urn:microsoft.com/office/officeart/2005/8/layout/hierarchy2"/>
    <dgm:cxn modelId="{CE5BEC20-F4A0-47BC-B726-F03F0EB389A8}" type="presParOf" srcId="{545CE652-5CCE-4EC9-BB92-1968C768F060}" destId="{C64FEA44-4EE8-403C-9135-4413A90CF947}" srcOrd="11" destOrd="0" presId="urn:microsoft.com/office/officeart/2005/8/layout/hierarchy2"/>
    <dgm:cxn modelId="{501D65A7-4A24-4A4F-8F8D-012A4BC9B1F9}" type="presParOf" srcId="{C64FEA44-4EE8-403C-9135-4413A90CF947}" destId="{D3EDEA11-2DE5-42A8-B066-FB70B6F6F9BA}" srcOrd="0" destOrd="0" presId="urn:microsoft.com/office/officeart/2005/8/layout/hierarchy2"/>
    <dgm:cxn modelId="{E32A0A64-9520-4595-A213-1885BCB0D855}" type="presParOf" srcId="{C64FEA44-4EE8-403C-9135-4413A90CF947}" destId="{B05D6239-EC9D-4EF6-8AD3-7BE33C2B7FDB}" srcOrd="1" destOrd="0" presId="urn:microsoft.com/office/officeart/2005/8/layout/hierarchy2"/>
    <dgm:cxn modelId="{61320C23-22FD-4EB3-B510-124B66D1216F}" type="presParOf" srcId="{545CE652-5CCE-4EC9-BB92-1968C768F060}" destId="{B40D23CC-3C03-4FAC-A6A6-CAA162013D51}" srcOrd="12" destOrd="0" presId="urn:microsoft.com/office/officeart/2005/8/layout/hierarchy2"/>
    <dgm:cxn modelId="{85438CF7-72E1-47B8-B766-40452A24BD92}" type="presParOf" srcId="{B40D23CC-3C03-4FAC-A6A6-CAA162013D51}" destId="{748BE7B5-BEF9-4B88-9B4E-EC0991739C65}" srcOrd="0" destOrd="0" presId="urn:microsoft.com/office/officeart/2005/8/layout/hierarchy2"/>
    <dgm:cxn modelId="{28BFC967-C27B-4CBA-89AF-3910E0B50A56}" type="presParOf" srcId="{545CE652-5CCE-4EC9-BB92-1968C768F060}" destId="{342A9ECD-9012-4565-A04B-B04B126ECF79}" srcOrd="13" destOrd="0" presId="urn:microsoft.com/office/officeart/2005/8/layout/hierarchy2"/>
    <dgm:cxn modelId="{0D0DE0AF-FB70-48CA-9514-D32C6B88FC53}" type="presParOf" srcId="{342A9ECD-9012-4565-A04B-B04B126ECF79}" destId="{9663A0AD-3145-46E5-8506-B28F6D750021}" srcOrd="0" destOrd="0" presId="urn:microsoft.com/office/officeart/2005/8/layout/hierarchy2"/>
    <dgm:cxn modelId="{3FC83DB4-4EAB-4161-8B5C-4D2D2EA93CDB}" type="presParOf" srcId="{342A9ECD-9012-4565-A04B-B04B126ECF79}" destId="{752ED290-ECB0-42B6-99A4-E1DD28AEA2D7}" srcOrd="1" destOrd="0" presId="urn:microsoft.com/office/officeart/2005/8/layout/hierarchy2"/>
    <dgm:cxn modelId="{FD021A62-32F8-45C2-8BEC-24814CF2B11F}" type="presParOf" srcId="{545CE652-5CCE-4EC9-BB92-1968C768F060}" destId="{12E322A8-E9F1-4B3F-9934-BADE98ABE0ED}" srcOrd="14" destOrd="0" presId="urn:microsoft.com/office/officeart/2005/8/layout/hierarchy2"/>
    <dgm:cxn modelId="{22FA816F-5F5F-48DF-B2F9-379D9E78FD2B}" type="presParOf" srcId="{12E322A8-E9F1-4B3F-9934-BADE98ABE0ED}" destId="{48B7C7E8-D07B-4A5B-8531-E635758E2008}" srcOrd="0" destOrd="0" presId="urn:microsoft.com/office/officeart/2005/8/layout/hierarchy2"/>
    <dgm:cxn modelId="{16195E67-6465-451C-B894-3642E1A90787}" type="presParOf" srcId="{545CE652-5CCE-4EC9-BB92-1968C768F060}" destId="{B27CEB2D-4542-47A7-B23A-92F9DDEAF3C5}" srcOrd="15" destOrd="0" presId="urn:microsoft.com/office/officeart/2005/8/layout/hierarchy2"/>
    <dgm:cxn modelId="{A19068F9-4BD2-4E87-94FE-3574DFB50C44}" type="presParOf" srcId="{B27CEB2D-4542-47A7-B23A-92F9DDEAF3C5}" destId="{B7C5AC9F-5FC9-461A-8CED-7C9DE29355C3}" srcOrd="0" destOrd="0" presId="urn:microsoft.com/office/officeart/2005/8/layout/hierarchy2"/>
    <dgm:cxn modelId="{4B6C297A-7EAC-4750-84E1-02D5C696B8F6}" type="presParOf" srcId="{B27CEB2D-4542-47A7-B23A-92F9DDEAF3C5}" destId="{D3330D53-ECCA-4628-8E8E-239A7DFA6BF0}" srcOrd="1" destOrd="0" presId="urn:microsoft.com/office/officeart/2005/8/layout/hierarchy2"/>
    <dgm:cxn modelId="{1430AAB6-292D-41D3-B8A2-17E78928F4D5}" type="presParOf" srcId="{545CE652-5CCE-4EC9-BB92-1968C768F060}" destId="{A02D3FB6-179A-42DC-8A4A-39A83DC98590}" srcOrd="16" destOrd="0" presId="urn:microsoft.com/office/officeart/2005/8/layout/hierarchy2"/>
    <dgm:cxn modelId="{26480B79-BA81-42F5-AC53-48CB3CC5DEE3}" type="presParOf" srcId="{A02D3FB6-179A-42DC-8A4A-39A83DC98590}" destId="{90B1B547-38F2-46AD-8D27-40FD604FEF82}" srcOrd="0" destOrd="0" presId="urn:microsoft.com/office/officeart/2005/8/layout/hierarchy2"/>
    <dgm:cxn modelId="{C787A889-300C-4BF7-8A7B-F122181D45DB}" type="presParOf" srcId="{545CE652-5CCE-4EC9-BB92-1968C768F060}" destId="{2989DDAF-8E5C-4669-866C-099DEB2FDDBB}" srcOrd="17" destOrd="0" presId="urn:microsoft.com/office/officeart/2005/8/layout/hierarchy2"/>
    <dgm:cxn modelId="{71256C99-F803-4DB8-9B34-23315E260AEC}" type="presParOf" srcId="{2989DDAF-8E5C-4669-866C-099DEB2FDDBB}" destId="{C65676D8-DF8B-4327-886D-60F74057C27D}" srcOrd="0" destOrd="0" presId="urn:microsoft.com/office/officeart/2005/8/layout/hierarchy2"/>
    <dgm:cxn modelId="{710E7789-D689-4657-AD41-D7CD4777EAA2}" type="presParOf" srcId="{2989DDAF-8E5C-4669-866C-099DEB2FDDBB}" destId="{9272566B-A8FF-4F9F-BAAC-077A72619FC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7F74F3-0CEE-49D3-9408-0468ECAE099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A9C156B-C399-45F4-AF90-62F5A7520770}">
      <dgm:prSet phldrT="[Tekst]" custT="1"/>
      <dgm:spPr/>
      <dgm:t>
        <a:bodyPr/>
        <a:lstStyle/>
        <a:p>
          <a:endParaRPr lang="hr-HR" sz="1200">
            <a:latin typeface="Arial" pitchFamily="34" charset="0"/>
            <a:cs typeface="Arial" pitchFamily="34" charset="0"/>
          </a:endParaRPr>
        </a:p>
      </dgm:t>
    </dgm:pt>
    <dgm:pt modelId="{D66B3283-195D-4E8A-9BE6-86A7C625C4BE}" type="sibTrans" cxnId="{DF66E7A8-3B2C-4223-82DF-713C3AEC31C6}">
      <dgm:prSet/>
      <dgm:spPr/>
      <dgm:t>
        <a:bodyPr/>
        <a:lstStyle/>
        <a:p>
          <a:endParaRPr lang="hr-HR"/>
        </a:p>
      </dgm:t>
    </dgm:pt>
    <dgm:pt modelId="{DCDEA1E5-CD78-4DFF-BFE1-8FB31A825D88}" type="parTrans" cxnId="{DF66E7A8-3B2C-4223-82DF-713C3AEC31C6}">
      <dgm:prSet/>
      <dgm:spPr/>
      <dgm:t>
        <a:bodyPr/>
        <a:lstStyle/>
        <a:p>
          <a:endParaRPr lang="hr-HR"/>
        </a:p>
      </dgm:t>
    </dgm:pt>
    <dgm:pt modelId="{C2286118-E506-48FA-B583-6AA52F5395B2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URED GRADA</a:t>
          </a:r>
        </a:p>
      </dgm:t>
    </dgm:pt>
    <dgm:pt modelId="{BCF794DE-246E-40DE-BCCB-94A906A8EF01}" type="parTrans" cxnId="{31019C08-414F-469B-957A-BCFB101AA91E}">
      <dgm:prSet/>
      <dgm:spPr/>
      <dgm:t>
        <a:bodyPr/>
        <a:lstStyle/>
        <a:p>
          <a:endParaRPr lang="hr-HR"/>
        </a:p>
      </dgm:t>
    </dgm:pt>
    <dgm:pt modelId="{1C9D3FFC-AC9E-4787-8807-AB6F708469F3}" type="sibTrans" cxnId="{31019C08-414F-469B-957A-BCFB101AA91E}">
      <dgm:prSet/>
      <dgm:spPr/>
      <dgm:t>
        <a:bodyPr/>
        <a:lstStyle/>
        <a:p>
          <a:endParaRPr lang="hr-HR"/>
        </a:p>
      </dgm:t>
    </dgm:pt>
    <dgm:pt modelId="{97466A34-8AFC-4DB4-893A-5C5B14BE25A4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RAD GRADSKOG VIJEĆA I GRADONAČELNIKA</a:t>
          </a:r>
        </a:p>
      </dgm:t>
    </dgm:pt>
    <dgm:pt modelId="{0274524B-51D8-4DDE-9387-02CF3B63C993}" type="parTrans" cxnId="{612B4D97-25B5-4228-8984-B58A3554CE8B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B3461561-37F2-4002-8AC2-074DEF4B0A78}" type="sibTrans" cxnId="{612B4D97-25B5-4228-8984-B58A3554CE8B}">
      <dgm:prSet/>
      <dgm:spPr/>
      <dgm:t>
        <a:bodyPr/>
        <a:lstStyle/>
        <a:p>
          <a:endParaRPr lang="hr-HR"/>
        </a:p>
      </dgm:t>
    </dgm:pt>
    <dgm:pt modelId="{86E54420-0F9C-4238-913C-3D5430160D9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0" i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ADMINISTRATIVNE I TEHNIČKE POSLOVE</a:t>
          </a:r>
          <a:endParaRPr lang="hr-HR" sz="12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989E2389-DA44-47AD-ADC7-E2C096FCCAA4}" type="parTrans" cxnId="{894C534C-D6B2-4EEA-B148-44189EFB71F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56F0559A-D1B6-4E23-A1D5-AEB5529369AE}" type="sibTrans" cxnId="{894C534C-D6B2-4EEA-B148-44189EFB71F5}">
      <dgm:prSet/>
      <dgm:spPr/>
      <dgm:t>
        <a:bodyPr/>
        <a:lstStyle/>
        <a:p>
          <a:endParaRPr lang="hr-HR"/>
        </a:p>
      </dgm:t>
    </dgm:pt>
    <dgm:pt modelId="{C9E15574-D20B-4351-B341-CFED56E962C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PRAVO NA PRISTUP INFORMACIJAMA</a:t>
          </a:r>
        </a:p>
      </dgm:t>
    </dgm:pt>
    <dgm:pt modelId="{02BCEB82-D791-4F40-9F16-2455B5C660DF}" type="parTrans" cxnId="{860975EA-211E-40A4-8D17-DFDB5A1A5FFA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8635B4ED-74F7-4B5D-88BC-30021FC4F894}" type="sibTrans" cxnId="{860975EA-211E-40A4-8D17-DFDB5A1A5FFA}">
      <dgm:prSet/>
      <dgm:spPr/>
      <dgm:t>
        <a:bodyPr/>
        <a:lstStyle/>
        <a:p>
          <a:endParaRPr lang="hr-HR"/>
        </a:p>
      </dgm:t>
    </dgm:pt>
    <dgm:pt modelId="{EFC1F577-ECA3-41BD-ADE7-7175FCBCAA47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ZASTUPANJE GRADA</a:t>
          </a:r>
        </a:p>
      </dgm:t>
    </dgm:pt>
    <dgm:pt modelId="{75DA40FC-07D8-4040-A2C9-CCDA41929995}" type="parTrans" cxnId="{3F3C4D9B-4AFC-4CA6-B720-87E08AF3941B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320AEB31-512D-4AB8-AC8D-B40B351692F6}" type="sibTrans" cxnId="{3F3C4D9B-4AFC-4CA6-B720-87E08AF3941B}">
      <dgm:prSet/>
      <dgm:spPr/>
      <dgm:t>
        <a:bodyPr/>
        <a:lstStyle/>
        <a:p>
          <a:endParaRPr lang="hr-HR"/>
        </a:p>
      </dgm:t>
    </dgm:pt>
    <dgm:pt modelId="{ACF1C2AA-F666-424F-9CC1-8C7A332AFFDE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RADNO-PRAVNE I OPĆE POSLOVE</a:t>
          </a:r>
        </a:p>
      </dgm:t>
    </dgm:pt>
    <dgm:pt modelId="{F15EDCDD-8323-43DA-82D6-736DE2403DCB}" type="parTrans" cxnId="{AFD28427-E311-440A-88C0-4FE96996890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0174F023-3B53-4380-954C-5A4AECD684AE}" type="sibTrans" cxnId="{AFD28427-E311-440A-88C0-4FE969968905}">
      <dgm:prSet/>
      <dgm:spPr/>
      <dgm:t>
        <a:bodyPr/>
        <a:lstStyle/>
        <a:p>
          <a:endParaRPr lang="hr-HR"/>
        </a:p>
      </dgm:t>
    </dgm:pt>
    <dgm:pt modelId="{F96DAAA5-751D-417D-964D-9B5C0D63268F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PISARNICA</a:t>
          </a:r>
        </a:p>
      </dgm:t>
    </dgm:pt>
    <dgm:pt modelId="{B8E06B98-A2D0-4515-9102-FB7C0624EE14}" type="parTrans" cxnId="{24F692F7-E580-4075-ACFB-EF7306088E3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605FA10C-5941-4461-ADC6-C7F7FE451627}" type="sibTrans" cxnId="{24F692F7-E580-4075-ACFB-EF7306088E35}">
      <dgm:prSet/>
      <dgm:spPr/>
      <dgm:t>
        <a:bodyPr/>
        <a:lstStyle/>
        <a:p>
          <a:endParaRPr lang="hr-HR"/>
        </a:p>
      </dgm:t>
    </dgm:pt>
    <dgm:pt modelId="{25FEE4EF-AD7E-4482-B2E8-55ED4DA35E0F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OPĆE POSLOVE</a:t>
          </a:r>
        </a:p>
      </dgm:t>
    </dgm:pt>
    <dgm:pt modelId="{80DC0AEA-C167-4B5F-BC14-312CA411FA04}" type="parTrans" cxnId="{DCEC77DF-E697-4AA3-82BE-ECE540A1773F}">
      <dgm:prSet/>
      <dgm:spPr/>
      <dgm:t>
        <a:bodyPr/>
        <a:lstStyle/>
        <a:p>
          <a:endParaRPr lang="hr-HR"/>
        </a:p>
      </dgm:t>
    </dgm:pt>
    <dgm:pt modelId="{3A1BFD94-0467-4ED9-A5E1-AA0994593825}" type="sibTrans" cxnId="{DCEC77DF-E697-4AA3-82BE-ECE540A1773F}">
      <dgm:prSet/>
      <dgm:spPr/>
      <dgm:t>
        <a:bodyPr/>
        <a:lstStyle/>
        <a:p>
          <a:endParaRPr lang="hr-HR"/>
        </a:p>
      </dgm:t>
    </dgm:pt>
    <dgm:pt modelId="{E1112DE0-4C31-4217-B1C9-A0ACDCE763D0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INFORMATIKU</a:t>
          </a:r>
        </a:p>
      </dgm:t>
    </dgm:pt>
    <dgm:pt modelId="{6BFB2ECB-8CF0-471A-BDBC-70C762D8E3DE}" type="parTrans" cxnId="{6C1845D0-EC56-4CBF-A5B1-1CB2CAF6974E}">
      <dgm:prSet/>
      <dgm:spPr/>
      <dgm:t>
        <a:bodyPr/>
        <a:lstStyle/>
        <a:p>
          <a:endParaRPr lang="hr-HR"/>
        </a:p>
      </dgm:t>
    </dgm:pt>
    <dgm:pt modelId="{E8499684-1BDD-4330-AE23-092AC8FB8098}" type="sibTrans" cxnId="{6C1845D0-EC56-4CBF-A5B1-1CB2CAF6974E}">
      <dgm:prSet/>
      <dgm:spPr/>
      <dgm:t>
        <a:bodyPr/>
        <a:lstStyle/>
        <a:p>
          <a:endParaRPr lang="hr-HR"/>
        </a:p>
      </dgm:t>
    </dgm:pt>
    <dgm:pt modelId="{96F7E8DF-D44F-43FD-B561-D3F7159AA7D9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SISTEMSKU I TEHNIČKU PODRŠKU</a:t>
          </a:r>
        </a:p>
      </dgm:t>
    </dgm:pt>
    <dgm:pt modelId="{3594FEED-B408-4052-A309-7BADE6119FD9}" type="parTrans" cxnId="{FE112437-A753-46EA-9FB0-48AE6367178B}">
      <dgm:prSet/>
      <dgm:spPr/>
      <dgm:t>
        <a:bodyPr/>
        <a:lstStyle/>
        <a:p>
          <a:endParaRPr lang="hr-HR"/>
        </a:p>
      </dgm:t>
    </dgm:pt>
    <dgm:pt modelId="{0A8DDE4C-C6A2-4AAF-8C8D-7D3F06ACCF1A}" type="sibTrans" cxnId="{FE112437-A753-46EA-9FB0-48AE6367178B}">
      <dgm:prSet/>
      <dgm:spPr/>
      <dgm:t>
        <a:bodyPr/>
        <a:lstStyle/>
        <a:p>
          <a:endParaRPr lang="hr-HR"/>
        </a:p>
      </dgm:t>
    </dgm:pt>
    <dgm:pt modelId="{93594CB7-A3D7-4331-8C55-D75215C43304}" type="pres">
      <dgm:prSet presAssocID="{7A7F74F3-0CEE-49D3-9408-0468ECAE099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AE0F432-B742-4EBE-A33A-B1DCEDE3307E}" type="pres">
      <dgm:prSet presAssocID="{FA9C156B-C399-45F4-AF90-62F5A7520770}" presName="root1" presStyleCnt="0"/>
      <dgm:spPr/>
    </dgm:pt>
    <dgm:pt modelId="{D7073C78-21B7-4211-A4F5-206608F3829C}" type="pres">
      <dgm:prSet presAssocID="{FA9C156B-C399-45F4-AF90-62F5A7520770}" presName="LevelOneTextNode" presStyleLbl="node0" presStyleIdx="0" presStyleCnt="5" custFlipVert="1" custFlipHor="0" custScaleX="4414" custScaleY="6132" custLinFactX="100000" custLinFactY="-100000" custLinFactNeighborX="128110" custLinFactNeighborY="-10226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8E5BE5B-5CBB-41FA-9E98-322F12EEBD61}" type="pres">
      <dgm:prSet presAssocID="{FA9C156B-C399-45F4-AF90-62F5A7520770}" presName="level2hierChild" presStyleCnt="0"/>
      <dgm:spPr/>
    </dgm:pt>
    <dgm:pt modelId="{9353AA93-0F7F-47EB-B14E-3B794E8BA0DF}" type="pres">
      <dgm:prSet presAssocID="{C2286118-E506-48FA-B583-6AA52F5395B2}" presName="root1" presStyleCnt="0"/>
      <dgm:spPr/>
    </dgm:pt>
    <dgm:pt modelId="{6417F92F-54F3-4F83-AE00-71C072A150E8}" type="pres">
      <dgm:prSet presAssocID="{C2286118-E506-48FA-B583-6AA52F5395B2}" presName="LevelOneTextNode" presStyleLbl="node0" presStyleIdx="1" presStyleCnt="5" custScaleX="649494" custScaleY="1010332" custLinFactNeighborX="-1163" custLinFactNeighborY="638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CC02A83-114D-4667-A4A1-82206C296717}" type="pres">
      <dgm:prSet presAssocID="{C2286118-E506-48FA-B583-6AA52F5395B2}" presName="level2hierChild" presStyleCnt="0"/>
      <dgm:spPr/>
    </dgm:pt>
    <dgm:pt modelId="{49E61F20-B7CA-4FF1-A549-B69F264513E7}" type="pres">
      <dgm:prSet presAssocID="{0274524B-51D8-4DDE-9387-02CF3B63C993}" presName="conn2-1" presStyleLbl="parChTrans1D2" presStyleIdx="0" presStyleCnt="6"/>
      <dgm:spPr/>
      <dgm:t>
        <a:bodyPr/>
        <a:lstStyle/>
        <a:p>
          <a:endParaRPr lang="hr-HR"/>
        </a:p>
      </dgm:t>
    </dgm:pt>
    <dgm:pt modelId="{7E755214-4978-40EC-9CAD-F144D56F36C0}" type="pres">
      <dgm:prSet presAssocID="{0274524B-51D8-4DDE-9387-02CF3B63C993}" presName="connTx" presStyleLbl="parChTrans1D2" presStyleIdx="0" presStyleCnt="6"/>
      <dgm:spPr/>
      <dgm:t>
        <a:bodyPr/>
        <a:lstStyle/>
        <a:p>
          <a:endParaRPr lang="hr-HR"/>
        </a:p>
      </dgm:t>
    </dgm:pt>
    <dgm:pt modelId="{9328E7F2-213F-471F-A457-4E3C7E5191F9}" type="pres">
      <dgm:prSet presAssocID="{97466A34-8AFC-4DB4-893A-5C5B14BE25A4}" presName="root2" presStyleCnt="0"/>
      <dgm:spPr/>
    </dgm:pt>
    <dgm:pt modelId="{79A33B3B-C8CD-44C9-B59C-E0D0549C2226}" type="pres">
      <dgm:prSet presAssocID="{97466A34-8AFC-4DB4-893A-5C5B14BE25A4}" presName="LevelTwoTextNode" presStyleLbl="node2" presStyleIdx="0" presStyleCnt="6" custScaleX="1256680" custScaleY="232479" custLinFactY="-200000" custLinFactNeighborX="-32002" custLinFactNeighborY="-29645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2C9EB3E-321E-4F3D-A6C4-3483672BAD23}" type="pres">
      <dgm:prSet presAssocID="{97466A34-8AFC-4DB4-893A-5C5B14BE25A4}" presName="level3hierChild" presStyleCnt="0"/>
      <dgm:spPr/>
    </dgm:pt>
    <dgm:pt modelId="{B83C9F1C-D54A-4693-8038-3C61DDFB8613}" type="pres">
      <dgm:prSet presAssocID="{989E2389-DA44-47AD-ADC7-E2C096FCCAA4}" presName="conn2-1" presStyleLbl="parChTrans1D2" presStyleIdx="1" presStyleCnt="6"/>
      <dgm:spPr/>
      <dgm:t>
        <a:bodyPr/>
        <a:lstStyle/>
        <a:p>
          <a:endParaRPr lang="hr-HR"/>
        </a:p>
      </dgm:t>
    </dgm:pt>
    <dgm:pt modelId="{DEB88601-D3E3-4D9C-998B-54220F88FE16}" type="pres">
      <dgm:prSet presAssocID="{989E2389-DA44-47AD-ADC7-E2C096FCCAA4}" presName="connTx" presStyleLbl="parChTrans1D2" presStyleIdx="1" presStyleCnt="6"/>
      <dgm:spPr/>
      <dgm:t>
        <a:bodyPr/>
        <a:lstStyle/>
        <a:p>
          <a:endParaRPr lang="hr-HR"/>
        </a:p>
      </dgm:t>
    </dgm:pt>
    <dgm:pt modelId="{0517D4E1-FCE8-40B6-BC34-E52DCBB637A1}" type="pres">
      <dgm:prSet presAssocID="{86E54420-0F9C-4238-913C-3D5430160D95}" presName="root2" presStyleCnt="0"/>
      <dgm:spPr/>
    </dgm:pt>
    <dgm:pt modelId="{E4490FB4-762E-44EA-AA20-5E6363C6E32A}" type="pres">
      <dgm:prSet presAssocID="{86E54420-0F9C-4238-913C-3D5430160D95}" presName="LevelTwoTextNode" presStyleLbl="node2" presStyleIdx="1" presStyleCnt="6" custScaleX="620452" custScaleY="238960" custLinFactX="122785" custLinFactY="-136302" custLinFactNeighborX="200000" custLinFactNeighborY="-2000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6440CB8-253F-490E-A80F-ED5975FE37B4}" type="pres">
      <dgm:prSet presAssocID="{86E54420-0F9C-4238-913C-3D5430160D95}" presName="level3hierChild" presStyleCnt="0"/>
      <dgm:spPr/>
    </dgm:pt>
    <dgm:pt modelId="{7ED6F674-7F59-47BA-828C-E6531908B803}" type="pres">
      <dgm:prSet presAssocID="{02BCEB82-D791-4F40-9F16-2455B5C660DF}" presName="conn2-1" presStyleLbl="parChTrans1D2" presStyleIdx="2" presStyleCnt="6"/>
      <dgm:spPr/>
      <dgm:t>
        <a:bodyPr/>
        <a:lstStyle/>
        <a:p>
          <a:endParaRPr lang="hr-HR"/>
        </a:p>
      </dgm:t>
    </dgm:pt>
    <dgm:pt modelId="{F4408276-F6F3-48AF-90D5-1BED6FED438D}" type="pres">
      <dgm:prSet presAssocID="{02BCEB82-D791-4F40-9F16-2455B5C660DF}" presName="connTx" presStyleLbl="parChTrans1D2" presStyleIdx="2" presStyleCnt="6"/>
      <dgm:spPr/>
      <dgm:t>
        <a:bodyPr/>
        <a:lstStyle/>
        <a:p>
          <a:endParaRPr lang="hr-HR"/>
        </a:p>
      </dgm:t>
    </dgm:pt>
    <dgm:pt modelId="{56386670-5D2D-4734-905B-F64F2A00CEED}" type="pres">
      <dgm:prSet presAssocID="{C9E15574-D20B-4351-B341-CFED56E962C5}" presName="root2" presStyleCnt="0"/>
      <dgm:spPr/>
    </dgm:pt>
    <dgm:pt modelId="{4ABFD23E-E70B-480C-9111-CB27F2F5F8FF}" type="pres">
      <dgm:prSet presAssocID="{C9E15574-D20B-4351-B341-CFED56E962C5}" presName="LevelTwoTextNode" presStyleLbl="node2" presStyleIdx="2" presStyleCnt="6" custScaleX="625589" custScaleY="232479" custLinFactX="126808" custLinFactY="-100000" custLinFactNeighborX="200000" custLinFactNeighborY="-15219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24E408E-F8C3-465A-864B-D007EEEF5814}" type="pres">
      <dgm:prSet presAssocID="{C9E15574-D20B-4351-B341-CFED56E962C5}" presName="level3hierChild" presStyleCnt="0"/>
      <dgm:spPr/>
    </dgm:pt>
    <dgm:pt modelId="{FBF5E3B9-E49C-4ACC-99BC-198599D0A4C4}" type="pres">
      <dgm:prSet presAssocID="{75DA40FC-07D8-4040-A2C9-CCDA41929995}" presName="conn2-1" presStyleLbl="parChTrans1D2" presStyleIdx="3" presStyleCnt="6"/>
      <dgm:spPr/>
      <dgm:t>
        <a:bodyPr/>
        <a:lstStyle/>
        <a:p>
          <a:endParaRPr lang="hr-HR"/>
        </a:p>
      </dgm:t>
    </dgm:pt>
    <dgm:pt modelId="{0B5EE2B2-F40D-4F59-A20B-64D9619D1AEF}" type="pres">
      <dgm:prSet presAssocID="{75DA40FC-07D8-4040-A2C9-CCDA41929995}" presName="connTx" presStyleLbl="parChTrans1D2" presStyleIdx="3" presStyleCnt="6"/>
      <dgm:spPr/>
      <dgm:t>
        <a:bodyPr/>
        <a:lstStyle/>
        <a:p>
          <a:endParaRPr lang="hr-HR"/>
        </a:p>
      </dgm:t>
    </dgm:pt>
    <dgm:pt modelId="{8F4A9F6A-7C0C-4335-913F-3DFC5A3764F9}" type="pres">
      <dgm:prSet presAssocID="{EFC1F577-ECA3-41BD-ADE7-7175FCBCAA47}" presName="root2" presStyleCnt="0"/>
      <dgm:spPr/>
    </dgm:pt>
    <dgm:pt modelId="{3A718770-F783-4E39-A999-B12D5D6F8B95}" type="pres">
      <dgm:prSet presAssocID="{EFC1F577-ECA3-41BD-ADE7-7175FCBCAA47}" presName="LevelTwoTextNode" presStyleLbl="node2" presStyleIdx="3" presStyleCnt="6" custScaleX="1271121" custScaleY="232479" custLinFactY="-92588" custLinFactNeighborX="-31354" custLinFactNeighborY="-1000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606883D-F9BB-4829-8367-F568836A2077}" type="pres">
      <dgm:prSet presAssocID="{EFC1F577-ECA3-41BD-ADE7-7175FCBCAA47}" presName="level3hierChild" presStyleCnt="0"/>
      <dgm:spPr/>
    </dgm:pt>
    <dgm:pt modelId="{B5C73ECE-7198-49BB-9A11-B957F25267CD}" type="pres">
      <dgm:prSet presAssocID="{F15EDCDD-8323-43DA-82D6-736DE2403DCB}" presName="conn2-1" presStyleLbl="parChTrans1D2" presStyleIdx="4" presStyleCnt="6"/>
      <dgm:spPr/>
      <dgm:t>
        <a:bodyPr/>
        <a:lstStyle/>
        <a:p>
          <a:endParaRPr lang="hr-HR"/>
        </a:p>
      </dgm:t>
    </dgm:pt>
    <dgm:pt modelId="{CB602A49-04E9-44AB-AE08-B2523D55DA41}" type="pres">
      <dgm:prSet presAssocID="{F15EDCDD-8323-43DA-82D6-736DE2403DCB}" presName="connTx" presStyleLbl="parChTrans1D2" presStyleIdx="4" presStyleCnt="6"/>
      <dgm:spPr/>
      <dgm:t>
        <a:bodyPr/>
        <a:lstStyle/>
        <a:p>
          <a:endParaRPr lang="hr-HR"/>
        </a:p>
      </dgm:t>
    </dgm:pt>
    <dgm:pt modelId="{AA1F7046-3DCD-45EB-A1C8-72C6BEE0F5DF}" type="pres">
      <dgm:prSet presAssocID="{ACF1C2AA-F666-424F-9CC1-8C7A332AFFDE}" presName="root2" presStyleCnt="0"/>
      <dgm:spPr/>
    </dgm:pt>
    <dgm:pt modelId="{DFE9E070-D7D7-425A-8005-AA419A71B9C5}" type="pres">
      <dgm:prSet presAssocID="{ACF1C2AA-F666-424F-9CC1-8C7A332AFFDE}" presName="LevelTwoTextNode" presStyleLbl="node2" presStyleIdx="4" presStyleCnt="6" custScaleX="1272102" custScaleY="232479" custLinFactY="-61741" custLinFactNeighborX="-29271" custLinFactNeighborY="-1000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4CD0AA7-3C70-4846-A4F5-C35BDDF599AA}" type="pres">
      <dgm:prSet presAssocID="{ACF1C2AA-F666-424F-9CC1-8C7A332AFFDE}" presName="level3hierChild" presStyleCnt="0"/>
      <dgm:spPr/>
    </dgm:pt>
    <dgm:pt modelId="{00C3064F-2A87-40EE-9878-1F7775A7E26B}" type="pres">
      <dgm:prSet presAssocID="{B8E06B98-A2D0-4515-9102-FB7C0624EE14}" presName="conn2-1" presStyleLbl="parChTrans1D2" presStyleIdx="5" presStyleCnt="6"/>
      <dgm:spPr/>
      <dgm:t>
        <a:bodyPr/>
        <a:lstStyle/>
        <a:p>
          <a:endParaRPr lang="hr-HR"/>
        </a:p>
      </dgm:t>
    </dgm:pt>
    <dgm:pt modelId="{762FA652-2BA1-4ADE-B2C5-217F53C5CAA0}" type="pres">
      <dgm:prSet presAssocID="{B8E06B98-A2D0-4515-9102-FB7C0624EE14}" presName="connTx" presStyleLbl="parChTrans1D2" presStyleIdx="5" presStyleCnt="6"/>
      <dgm:spPr/>
      <dgm:t>
        <a:bodyPr/>
        <a:lstStyle/>
        <a:p>
          <a:endParaRPr lang="hr-HR"/>
        </a:p>
      </dgm:t>
    </dgm:pt>
    <dgm:pt modelId="{B12816B8-C5F7-48B2-976C-4C25544E2AFB}" type="pres">
      <dgm:prSet presAssocID="{F96DAAA5-751D-417D-964D-9B5C0D63268F}" presName="root2" presStyleCnt="0"/>
      <dgm:spPr/>
    </dgm:pt>
    <dgm:pt modelId="{6B6290C2-028D-4261-B599-5D84E91A6F20}" type="pres">
      <dgm:prSet presAssocID="{F96DAAA5-751D-417D-964D-9B5C0D63268F}" presName="LevelTwoTextNode" presStyleLbl="node2" presStyleIdx="5" presStyleCnt="6" custScaleX="610626" custScaleY="232479" custLinFactX="156237" custLinFactNeighborX="200000" custLinFactNeighborY="-9783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C9B8E06-E5D0-4CD6-9143-29CC99D3B97C}" type="pres">
      <dgm:prSet presAssocID="{F96DAAA5-751D-417D-964D-9B5C0D63268F}" presName="level3hierChild" presStyleCnt="0"/>
      <dgm:spPr/>
    </dgm:pt>
    <dgm:pt modelId="{6F56A2DF-F878-486A-8778-EF0362F61A67}" type="pres">
      <dgm:prSet presAssocID="{25FEE4EF-AD7E-4482-B2E8-55ED4DA35E0F}" presName="root1" presStyleCnt="0"/>
      <dgm:spPr/>
    </dgm:pt>
    <dgm:pt modelId="{A207135D-4CCA-4726-BFC2-5B47A3FE5E44}" type="pres">
      <dgm:prSet presAssocID="{25FEE4EF-AD7E-4482-B2E8-55ED4DA35E0F}" presName="LevelOneTextNode" presStyleLbl="node0" presStyleIdx="2" presStyleCnt="5" custScaleX="620011" custScaleY="232479" custLinFactX="500000" custLinFactY="79432" custLinFactNeighborX="531045" custLinFactNeighborY="1000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338A170-30E2-4EB2-9503-8EF2ECD56AD6}" type="pres">
      <dgm:prSet presAssocID="{25FEE4EF-AD7E-4482-B2E8-55ED4DA35E0F}" presName="level2hierChild" presStyleCnt="0"/>
      <dgm:spPr/>
    </dgm:pt>
    <dgm:pt modelId="{F69ACDFC-A63F-49D3-877D-392F7F6EBF13}" type="pres">
      <dgm:prSet presAssocID="{E1112DE0-4C31-4217-B1C9-A0ACDCE763D0}" presName="root1" presStyleCnt="0"/>
      <dgm:spPr/>
    </dgm:pt>
    <dgm:pt modelId="{41575DAE-F61D-4654-852F-7510BA2D0589}" type="pres">
      <dgm:prSet presAssocID="{E1112DE0-4C31-4217-B1C9-A0ACDCE763D0}" presName="LevelOneTextNode" presStyleLbl="node0" presStyleIdx="3" presStyleCnt="5" custScaleX="1256680" custScaleY="232479" custLinFactX="300000" custLinFactY="100000" custLinFactNeighborX="371904" custLinFactNeighborY="10905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846E268-389A-409F-AD8A-46C4F2BA934B}" type="pres">
      <dgm:prSet presAssocID="{E1112DE0-4C31-4217-B1C9-A0ACDCE763D0}" presName="level2hierChild" presStyleCnt="0"/>
      <dgm:spPr/>
    </dgm:pt>
    <dgm:pt modelId="{31F8BDF2-87F0-453B-A19B-98DEDECB8E0A}" type="pres">
      <dgm:prSet presAssocID="{96F7E8DF-D44F-43FD-B561-D3F7159AA7D9}" presName="root1" presStyleCnt="0"/>
      <dgm:spPr/>
    </dgm:pt>
    <dgm:pt modelId="{6635556E-528E-41BB-AD44-4DABB4F35947}" type="pres">
      <dgm:prSet presAssocID="{96F7E8DF-D44F-43FD-B561-D3F7159AA7D9}" presName="LevelOneTextNode" presStyleLbl="node0" presStyleIdx="4" presStyleCnt="5" custScaleX="651193" custScaleY="232479" custLinFactX="500000" custLinFactY="100000" custLinFactNeighborX="517180" custLinFactNeighborY="15782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AD36A6A-ECE2-46ED-8680-336FE7C3038A}" type="pres">
      <dgm:prSet presAssocID="{96F7E8DF-D44F-43FD-B561-D3F7159AA7D9}" presName="level2hierChild" presStyleCnt="0"/>
      <dgm:spPr/>
    </dgm:pt>
  </dgm:ptLst>
  <dgm:cxnLst>
    <dgm:cxn modelId="{F5859B53-0B98-4F32-8786-6843FE279B79}" type="presOf" srcId="{02BCEB82-D791-4F40-9F16-2455B5C660DF}" destId="{F4408276-F6F3-48AF-90D5-1BED6FED438D}" srcOrd="1" destOrd="0" presId="urn:microsoft.com/office/officeart/2005/8/layout/hierarchy2"/>
    <dgm:cxn modelId="{11C94D12-F121-465F-8C4B-B9AAD480FA36}" type="presOf" srcId="{989E2389-DA44-47AD-ADC7-E2C096FCCAA4}" destId="{B83C9F1C-D54A-4693-8038-3C61DDFB8613}" srcOrd="0" destOrd="0" presId="urn:microsoft.com/office/officeart/2005/8/layout/hierarchy2"/>
    <dgm:cxn modelId="{36B2F803-D2B4-4D02-9354-FD97FA2B12EA}" type="presOf" srcId="{B8E06B98-A2D0-4515-9102-FB7C0624EE14}" destId="{00C3064F-2A87-40EE-9878-1F7775A7E26B}" srcOrd="0" destOrd="0" presId="urn:microsoft.com/office/officeart/2005/8/layout/hierarchy2"/>
    <dgm:cxn modelId="{6C1845D0-EC56-4CBF-A5B1-1CB2CAF6974E}" srcId="{7A7F74F3-0CEE-49D3-9408-0468ECAE0990}" destId="{E1112DE0-4C31-4217-B1C9-A0ACDCE763D0}" srcOrd="3" destOrd="0" parTransId="{6BFB2ECB-8CF0-471A-BDBC-70C762D8E3DE}" sibTransId="{E8499684-1BDD-4330-AE23-092AC8FB8098}"/>
    <dgm:cxn modelId="{D1249D78-65CE-4476-A9C0-7644D6DC41C0}" type="presOf" srcId="{989E2389-DA44-47AD-ADC7-E2C096FCCAA4}" destId="{DEB88601-D3E3-4D9C-998B-54220F88FE16}" srcOrd="1" destOrd="0" presId="urn:microsoft.com/office/officeart/2005/8/layout/hierarchy2"/>
    <dgm:cxn modelId="{AFD28427-E311-440A-88C0-4FE969968905}" srcId="{C2286118-E506-48FA-B583-6AA52F5395B2}" destId="{ACF1C2AA-F666-424F-9CC1-8C7A332AFFDE}" srcOrd="4" destOrd="0" parTransId="{F15EDCDD-8323-43DA-82D6-736DE2403DCB}" sibTransId="{0174F023-3B53-4380-954C-5A4AECD684AE}"/>
    <dgm:cxn modelId="{23CCAFD8-84F8-4F55-85BB-14890C08C7A5}" type="presOf" srcId="{75DA40FC-07D8-4040-A2C9-CCDA41929995}" destId="{0B5EE2B2-F40D-4F59-A20B-64D9619D1AEF}" srcOrd="1" destOrd="0" presId="urn:microsoft.com/office/officeart/2005/8/layout/hierarchy2"/>
    <dgm:cxn modelId="{CA99B415-FC93-4842-AE48-0A16A1F2D65F}" type="presOf" srcId="{B8E06B98-A2D0-4515-9102-FB7C0624EE14}" destId="{762FA652-2BA1-4ADE-B2C5-217F53C5CAA0}" srcOrd="1" destOrd="0" presId="urn:microsoft.com/office/officeart/2005/8/layout/hierarchy2"/>
    <dgm:cxn modelId="{43B250C3-BD02-4F05-B56C-A8FC218DCD39}" type="presOf" srcId="{7A7F74F3-0CEE-49D3-9408-0468ECAE0990}" destId="{93594CB7-A3D7-4331-8C55-D75215C43304}" srcOrd="0" destOrd="0" presId="urn:microsoft.com/office/officeart/2005/8/layout/hierarchy2"/>
    <dgm:cxn modelId="{0FBE83FF-ECE0-4C9E-BA16-9F52A488239D}" type="presOf" srcId="{F15EDCDD-8323-43DA-82D6-736DE2403DCB}" destId="{CB602A49-04E9-44AB-AE08-B2523D55DA41}" srcOrd="1" destOrd="0" presId="urn:microsoft.com/office/officeart/2005/8/layout/hierarchy2"/>
    <dgm:cxn modelId="{FE112437-A753-46EA-9FB0-48AE6367178B}" srcId="{7A7F74F3-0CEE-49D3-9408-0468ECAE0990}" destId="{96F7E8DF-D44F-43FD-B561-D3F7159AA7D9}" srcOrd="4" destOrd="0" parTransId="{3594FEED-B408-4052-A309-7BADE6119FD9}" sibTransId="{0A8DDE4C-C6A2-4AAF-8C8D-7D3F06ACCF1A}"/>
    <dgm:cxn modelId="{2E7507C5-F950-4A30-B93C-D13D199CD5C9}" type="presOf" srcId="{86E54420-0F9C-4238-913C-3D5430160D95}" destId="{E4490FB4-762E-44EA-AA20-5E6363C6E32A}" srcOrd="0" destOrd="0" presId="urn:microsoft.com/office/officeart/2005/8/layout/hierarchy2"/>
    <dgm:cxn modelId="{79CAE465-6F76-42E3-9ADE-0C27AC70CBE5}" type="presOf" srcId="{0274524B-51D8-4DDE-9387-02CF3B63C993}" destId="{7E755214-4978-40EC-9CAD-F144D56F36C0}" srcOrd="1" destOrd="0" presId="urn:microsoft.com/office/officeart/2005/8/layout/hierarchy2"/>
    <dgm:cxn modelId="{612B4D97-25B5-4228-8984-B58A3554CE8B}" srcId="{C2286118-E506-48FA-B583-6AA52F5395B2}" destId="{97466A34-8AFC-4DB4-893A-5C5B14BE25A4}" srcOrd="0" destOrd="0" parTransId="{0274524B-51D8-4DDE-9387-02CF3B63C993}" sibTransId="{B3461561-37F2-4002-8AC2-074DEF4B0A78}"/>
    <dgm:cxn modelId="{E8E14BF7-22C5-46CE-B220-82EA6FDE1F5F}" type="presOf" srcId="{25FEE4EF-AD7E-4482-B2E8-55ED4DA35E0F}" destId="{A207135D-4CCA-4726-BFC2-5B47A3FE5E44}" srcOrd="0" destOrd="0" presId="urn:microsoft.com/office/officeart/2005/8/layout/hierarchy2"/>
    <dgm:cxn modelId="{DF66E7A8-3B2C-4223-82DF-713C3AEC31C6}" srcId="{7A7F74F3-0CEE-49D3-9408-0468ECAE0990}" destId="{FA9C156B-C399-45F4-AF90-62F5A7520770}" srcOrd="0" destOrd="0" parTransId="{DCDEA1E5-CD78-4DFF-BFE1-8FB31A825D88}" sibTransId="{D66B3283-195D-4E8A-9BE6-86A7C625C4BE}"/>
    <dgm:cxn modelId="{8906C2E6-D76D-4EA3-9425-AC0080CCCB13}" type="presOf" srcId="{FA9C156B-C399-45F4-AF90-62F5A7520770}" destId="{D7073C78-21B7-4211-A4F5-206608F3829C}" srcOrd="0" destOrd="0" presId="urn:microsoft.com/office/officeart/2005/8/layout/hierarchy2"/>
    <dgm:cxn modelId="{894C534C-D6B2-4EEA-B148-44189EFB71F5}" srcId="{C2286118-E506-48FA-B583-6AA52F5395B2}" destId="{86E54420-0F9C-4238-913C-3D5430160D95}" srcOrd="1" destOrd="0" parTransId="{989E2389-DA44-47AD-ADC7-E2C096FCCAA4}" sibTransId="{56F0559A-D1B6-4E23-A1D5-AEB5529369AE}"/>
    <dgm:cxn modelId="{C2C983B4-18F8-4BD0-95EE-DD8339BA3D94}" type="presOf" srcId="{ACF1C2AA-F666-424F-9CC1-8C7A332AFFDE}" destId="{DFE9E070-D7D7-425A-8005-AA419A71B9C5}" srcOrd="0" destOrd="0" presId="urn:microsoft.com/office/officeart/2005/8/layout/hierarchy2"/>
    <dgm:cxn modelId="{C71BA848-7CB3-49D2-9762-9574001F6337}" type="presOf" srcId="{97466A34-8AFC-4DB4-893A-5C5B14BE25A4}" destId="{79A33B3B-C8CD-44C9-B59C-E0D0549C2226}" srcOrd="0" destOrd="0" presId="urn:microsoft.com/office/officeart/2005/8/layout/hierarchy2"/>
    <dgm:cxn modelId="{055E3932-BF05-49F9-90E4-DF35242919B7}" type="presOf" srcId="{F96DAAA5-751D-417D-964D-9B5C0D63268F}" destId="{6B6290C2-028D-4261-B599-5D84E91A6F20}" srcOrd="0" destOrd="0" presId="urn:microsoft.com/office/officeart/2005/8/layout/hierarchy2"/>
    <dgm:cxn modelId="{860975EA-211E-40A4-8D17-DFDB5A1A5FFA}" srcId="{C2286118-E506-48FA-B583-6AA52F5395B2}" destId="{C9E15574-D20B-4351-B341-CFED56E962C5}" srcOrd="2" destOrd="0" parTransId="{02BCEB82-D791-4F40-9F16-2455B5C660DF}" sibTransId="{8635B4ED-74F7-4B5D-88BC-30021FC4F894}"/>
    <dgm:cxn modelId="{AB660F58-B301-4361-BD3F-30DD891CC04D}" type="presOf" srcId="{75DA40FC-07D8-4040-A2C9-CCDA41929995}" destId="{FBF5E3B9-E49C-4ACC-99BC-198599D0A4C4}" srcOrd="0" destOrd="0" presId="urn:microsoft.com/office/officeart/2005/8/layout/hierarchy2"/>
    <dgm:cxn modelId="{79EA0D05-6806-4449-8BF2-58B00AB2099E}" type="presOf" srcId="{0274524B-51D8-4DDE-9387-02CF3B63C993}" destId="{49E61F20-B7CA-4FF1-A549-B69F264513E7}" srcOrd="0" destOrd="0" presId="urn:microsoft.com/office/officeart/2005/8/layout/hierarchy2"/>
    <dgm:cxn modelId="{BAE2690E-EF76-4E88-901F-1C65CFBE5DBD}" type="presOf" srcId="{02BCEB82-D791-4F40-9F16-2455B5C660DF}" destId="{7ED6F674-7F59-47BA-828C-E6531908B803}" srcOrd="0" destOrd="0" presId="urn:microsoft.com/office/officeart/2005/8/layout/hierarchy2"/>
    <dgm:cxn modelId="{B9D19AAA-CA9F-49D0-8E88-6792B582EEF0}" type="presOf" srcId="{F15EDCDD-8323-43DA-82D6-736DE2403DCB}" destId="{B5C73ECE-7198-49BB-9A11-B957F25267CD}" srcOrd="0" destOrd="0" presId="urn:microsoft.com/office/officeart/2005/8/layout/hierarchy2"/>
    <dgm:cxn modelId="{57F8F9B4-6C98-4924-8317-D3F1B6FE02EC}" type="presOf" srcId="{EFC1F577-ECA3-41BD-ADE7-7175FCBCAA47}" destId="{3A718770-F783-4E39-A999-B12D5D6F8B95}" srcOrd="0" destOrd="0" presId="urn:microsoft.com/office/officeart/2005/8/layout/hierarchy2"/>
    <dgm:cxn modelId="{3F3C4D9B-4AFC-4CA6-B720-87E08AF3941B}" srcId="{C2286118-E506-48FA-B583-6AA52F5395B2}" destId="{EFC1F577-ECA3-41BD-ADE7-7175FCBCAA47}" srcOrd="3" destOrd="0" parTransId="{75DA40FC-07D8-4040-A2C9-CCDA41929995}" sibTransId="{320AEB31-512D-4AB8-AC8D-B40B351692F6}"/>
    <dgm:cxn modelId="{7A8DF133-055C-4647-9F78-9D2E183FE0FE}" type="presOf" srcId="{C9E15574-D20B-4351-B341-CFED56E962C5}" destId="{4ABFD23E-E70B-480C-9111-CB27F2F5F8FF}" srcOrd="0" destOrd="0" presId="urn:microsoft.com/office/officeart/2005/8/layout/hierarchy2"/>
    <dgm:cxn modelId="{55CFB0E6-4874-4F4B-A8CE-209786FDE97E}" type="presOf" srcId="{E1112DE0-4C31-4217-B1C9-A0ACDCE763D0}" destId="{41575DAE-F61D-4654-852F-7510BA2D0589}" srcOrd="0" destOrd="0" presId="urn:microsoft.com/office/officeart/2005/8/layout/hierarchy2"/>
    <dgm:cxn modelId="{88346CEC-8B80-4FF3-9B41-9969F345386B}" type="presOf" srcId="{96F7E8DF-D44F-43FD-B561-D3F7159AA7D9}" destId="{6635556E-528E-41BB-AD44-4DABB4F35947}" srcOrd="0" destOrd="0" presId="urn:microsoft.com/office/officeart/2005/8/layout/hierarchy2"/>
    <dgm:cxn modelId="{31019C08-414F-469B-957A-BCFB101AA91E}" srcId="{7A7F74F3-0CEE-49D3-9408-0468ECAE0990}" destId="{C2286118-E506-48FA-B583-6AA52F5395B2}" srcOrd="1" destOrd="0" parTransId="{BCF794DE-246E-40DE-BCCB-94A906A8EF01}" sibTransId="{1C9D3FFC-AC9E-4787-8807-AB6F708469F3}"/>
    <dgm:cxn modelId="{91FA041C-D59C-48F3-898D-A66E2748F9A7}" type="presOf" srcId="{C2286118-E506-48FA-B583-6AA52F5395B2}" destId="{6417F92F-54F3-4F83-AE00-71C072A150E8}" srcOrd="0" destOrd="0" presId="urn:microsoft.com/office/officeart/2005/8/layout/hierarchy2"/>
    <dgm:cxn modelId="{DCEC77DF-E697-4AA3-82BE-ECE540A1773F}" srcId="{7A7F74F3-0CEE-49D3-9408-0468ECAE0990}" destId="{25FEE4EF-AD7E-4482-B2E8-55ED4DA35E0F}" srcOrd="2" destOrd="0" parTransId="{80DC0AEA-C167-4B5F-BC14-312CA411FA04}" sibTransId="{3A1BFD94-0467-4ED9-A5E1-AA0994593825}"/>
    <dgm:cxn modelId="{24F692F7-E580-4075-ACFB-EF7306088E35}" srcId="{C2286118-E506-48FA-B583-6AA52F5395B2}" destId="{F96DAAA5-751D-417D-964D-9B5C0D63268F}" srcOrd="5" destOrd="0" parTransId="{B8E06B98-A2D0-4515-9102-FB7C0624EE14}" sibTransId="{605FA10C-5941-4461-ADC6-C7F7FE451627}"/>
    <dgm:cxn modelId="{EF2CF9B0-CFCE-40A5-A04E-65BDFA595B20}" type="presParOf" srcId="{93594CB7-A3D7-4331-8C55-D75215C43304}" destId="{3AE0F432-B742-4EBE-A33A-B1DCEDE3307E}" srcOrd="0" destOrd="0" presId="urn:microsoft.com/office/officeart/2005/8/layout/hierarchy2"/>
    <dgm:cxn modelId="{2683A821-089D-4A4A-AE5D-7B7FB0076B9E}" type="presParOf" srcId="{3AE0F432-B742-4EBE-A33A-B1DCEDE3307E}" destId="{D7073C78-21B7-4211-A4F5-206608F3829C}" srcOrd="0" destOrd="0" presId="urn:microsoft.com/office/officeart/2005/8/layout/hierarchy2"/>
    <dgm:cxn modelId="{1E6CAC06-3952-4AE6-840B-317CB1D5A04C}" type="presParOf" srcId="{3AE0F432-B742-4EBE-A33A-B1DCEDE3307E}" destId="{38E5BE5B-5CBB-41FA-9E98-322F12EEBD61}" srcOrd="1" destOrd="0" presId="urn:microsoft.com/office/officeart/2005/8/layout/hierarchy2"/>
    <dgm:cxn modelId="{6D865AB9-EE8A-4918-B5FE-EE53CB5558DF}" type="presParOf" srcId="{93594CB7-A3D7-4331-8C55-D75215C43304}" destId="{9353AA93-0F7F-47EB-B14E-3B794E8BA0DF}" srcOrd="1" destOrd="0" presId="urn:microsoft.com/office/officeart/2005/8/layout/hierarchy2"/>
    <dgm:cxn modelId="{2CFDC6F3-4199-4A11-82C7-A7BB7B239717}" type="presParOf" srcId="{9353AA93-0F7F-47EB-B14E-3B794E8BA0DF}" destId="{6417F92F-54F3-4F83-AE00-71C072A150E8}" srcOrd="0" destOrd="0" presId="urn:microsoft.com/office/officeart/2005/8/layout/hierarchy2"/>
    <dgm:cxn modelId="{AAE6F1F8-2ED4-4B03-B36B-7648067EF385}" type="presParOf" srcId="{9353AA93-0F7F-47EB-B14E-3B794E8BA0DF}" destId="{8CC02A83-114D-4667-A4A1-82206C296717}" srcOrd="1" destOrd="0" presId="urn:microsoft.com/office/officeart/2005/8/layout/hierarchy2"/>
    <dgm:cxn modelId="{BB34BB7A-FD8B-4844-A6FA-B1D175E6F6CD}" type="presParOf" srcId="{8CC02A83-114D-4667-A4A1-82206C296717}" destId="{49E61F20-B7CA-4FF1-A549-B69F264513E7}" srcOrd="0" destOrd="0" presId="urn:microsoft.com/office/officeart/2005/8/layout/hierarchy2"/>
    <dgm:cxn modelId="{B7F383A8-434E-4BDF-A90D-F7ABD9F6797E}" type="presParOf" srcId="{49E61F20-B7CA-4FF1-A549-B69F264513E7}" destId="{7E755214-4978-40EC-9CAD-F144D56F36C0}" srcOrd="0" destOrd="0" presId="urn:microsoft.com/office/officeart/2005/8/layout/hierarchy2"/>
    <dgm:cxn modelId="{E10A267D-E909-4711-B078-95D43B78291C}" type="presParOf" srcId="{8CC02A83-114D-4667-A4A1-82206C296717}" destId="{9328E7F2-213F-471F-A457-4E3C7E5191F9}" srcOrd="1" destOrd="0" presId="urn:microsoft.com/office/officeart/2005/8/layout/hierarchy2"/>
    <dgm:cxn modelId="{E85F9E2E-2522-40A6-B82F-7929E40D1C36}" type="presParOf" srcId="{9328E7F2-213F-471F-A457-4E3C7E5191F9}" destId="{79A33B3B-C8CD-44C9-B59C-E0D0549C2226}" srcOrd="0" destOrd="0" presId="urn:microsoft.com/office/officeart/2005/8/layout/hierarchy2"/>
    <dgm:cxn modelId="{A4083CE4-42F9-40BD-AC2F-50FDB62CAE60}" type="presParOf" srcId="{9328E7F2-213F-471F-A457-4E3C7E5191F9}" destId="{82C9EB3E-321E-4F3D-A6C4-3483672BAD23}" srcOrd="1" destOrd="0" presId="urn:microsoft.com/office/officeart/2005/8/layout/hierarchy2"/>
    <dgm:cxn modelId="{15916C7E-F672-4A75-AE84-AE086150298B}" type="presParOf" srcId="{8CC02A83-114D-4667-A4A1-82206C296717}" destId="{B83C9F1C-D54A-4693-8038-3C61DDFB8613}" srcOrd="2" destOrd="0" presId="urn:microsoft.com/office/officeart/2005/8/layout/hierarchy2"/>
    <dgm:cxn modelId="{3BC6649E-C303-48D4-89D9-7ABCF62BC5FF}" type="presParOf" srcId="{B83C9F1C-D54A-4693-8038-3C61DDFB8613}" destId="{DEB88601-D3E3-4D9C-998B-54220F88FE16}" srcOrd="0" destOrd="0" presId="urn:microsoft.com/office/officeart/2005/8/layout/hierarchy2"/>
    <dgm:cxn modelId="{4003F5E5-6356-4831-ACCD-696CB5CCB32B}" type="presParOf" srcId="{8CC02A83-114D-4667-A4A1-82206C296717}" destId="{0517D4E1-FCE8-40B6-BC34-E52DCBB637A1}" srcOrd="3" destOrd="0" presId="urn:microsoft.com/office/officeart/2005/8/layout/hierarchy2"/>
    <dgm:cxn modelId="{716BDFE3-2B3B-4524-BF63-2CB4D61ED16B}" type="presParOf" srcId="{0517D4E1-FCE8-40B6-BC34-E52DCBB637A1}" destId="{E4490FB4-762E-44EA-AA20-5E6363C6E32A}" srcOrd="0" destOrd="0" presId="urn:microsoft.com/office/officeart/2005/8/layout/hierarchy2"/>
    <dgm:cxn modelId="{DA455A59-F184-4BA1-82DB-8C2EE037D8B3}" type="presParOf" srcId="{0517D4E1-FCE8-40B6-BC34-E52DCBB637A1}" destId="{96440CB8-253F-490E-A80F-ED5975FE37B4}" srcOrd="1" destOrd="0" presId="urn:microsoft.com/office/officeart/2005/8/layout/hierarchy2"/>
    <dgm:cxn modelId="{B35BF8C7-999B-42D0-A983-E29DED5E47DC}" type="presParOf" srcId="{8CC02A83-114D-4667-A4A1-82206C296717}" destId="{7ED6F674-7F59-47BA-828C-E6531908B803}" srcOrd="4" destOrd="0" presId="urn:microsoft.com/office/officeart/2005/8/layout/hierarchy2"/>
    <dgm:cxn modelId="{E4C0BC4F-7D0A-4E4A-B444-A67D38E319D9}" type="presParOf" srcId="{7ED6F674-7F59-47BA-828C-E6531908B803}" destId="{F4408276-F6F3-48AF-90D5-1BED6FED438D}" srcOrd="0" destOrd="0" presId="urn:microsoft.com/office/officeart/2005/8/layout/hierarchy2"/>
    <dgm:cxn modelId="{9E679425-DF40-43CB-852A-F662D4E7A478}" type="presParOf" srcId="{8CC02A83-114D-4667-A4A1-82206C296717}" destId="{56386670-5D2D-4734-905B-F64F2A00CEED}" srcOrd="5" destOrd="0" presId="urn:microsoft.com/office/officeart/2005/8/layout/hierarchy2"/>
    <dgm:cxn modelId="{E78BC706-EDAB-4B64-B36C-CA296F8ACCE0}" type="presParOf" srcId="{56386670-5D2D-4734-905B-F64F2A00CEED}" destId="{4ABFD23E-E70B-480C-9111-CB27F2F5F8FF}" srcOrd="0" destOrd="0" presId="urn:microsoft.com/office/officeart/2005/8/layout/hierarchy2"/>
    <dgm:cxn modelId="{66AA013B-577E-424B-A494-29DAE563A7E7}" type="presParOf" srcId="{56386670-5D2D-4734-905B-F64F2A00CEED}" destId="{824E408E-F8C3-465A-864B-D007EEEF5814}" srcOrd="1" destOrd="0" presId="urn:microsoft.com/office/officeart/2005/8/layout/hierarchy2"/>
    <dgm:cxn modelId="{F3803B1F-DF5F-42D3-9F20-E2E24C475BAA}" type="presParOf" srcId="{8CC02A83-114D-4667-A4A1-82206C296717}" destId="{FBF5E3B9-E49C-4ACC-99BC-198599D0A4C4}" srcOrd="6" destOrd="0" presId="urn:microsoft.com/office/officeart/2005/8/layout/hierarchy2"/>
    <dgm:cxn modelId="{30735DF3-32D1-4159-AE8F-200560145E7B}" type="presParOf" srcId="{FBF5E3B9-E49C-4ACC-99BC-198599D0A4C4}" destId="{0B5EE2B2-F40D-4F59-A20B-64D9619D1AEF}" srcOrd="0" destOrd="0" presId="urn:microsoft.com/office/officeart/2005/8/layout/hierarchy2"/>
    <dgm:cxn modelId="{8A68BE6A-2CEF-4C5D-9D26-EA2CBED38B46}" type="presParOf" srcId="{8CC02A83-114D-4667-A4A1-82206C296717}" destId="{8F4A9F6A-7C0C-4335-913F-3DFC5A3764F9}" srcOrd="7" destOrd="0" presId="urn:microsoft.com/office/officeart/2005/8/layout/hierarchy2"/>
    <dgm:cxn modelId="{855C1338-EBFE-44F9-B189-681840F48BC6}" type="presParOf" srcId="{8F4A9F6A-7C0C-4335-913F-3DFC5A3764F9}" destId="{3A718770-F783-4E39-A999-B12D5D6F8B95}" srcOrd="0" destOrd="0" presId="urn:microsoft.com/office/officeart/2005/8/layout/hierarchy2"/>
    <dgm:cxn modelId="{1B96C8A7-3914-4F89-8006-622CA188325B}" type="presParOf" srcId="{8F4A9F6A-7C0C-4335-913F-3DFC5A3764F9}" destId="{8606883D-F9BB-4829-8367-F568836A2077}" srcOrd="1" destOrd="0" presId="urn:microsoft.com/office/officeart/2005/8/layout/hierarchy2"/>
    <dgm:cxn modelId="{05D05A0F-C5E5-4B1F-9F57-EC3732762481}" type="presParOf" srcId="{8CC02A83-114D-4667-A4A1-82206C296717}" destId="{B5C73ECE-7198-49BB-9A11-B957F25267CD}" srcOrd="8" destOrd="0" presId="urn:microsoft.com/office/officeart/2005/8/layout/hierarchy2"/>
    <dgm:cxn modelId="{5638F999-E3E7-4B61-9A37-B420257B585D}" type="presParOf" srcId="{B5C73ECE-7198-49BB-9A11-B957F25267CD}" destId="{CB602A49-04E9-44AB-AE08-B2523D55DA41}" srcOrd="0" destOrd="0" presId="urn:microsoft.com/office/officeart/2005/8/layout/hierarchy2"/>
    <dgm:cxn modelId="{635BE4AA-806E-426E-8110-4350B0DF6DAB}" type="presParOf" srcId="{8CC02A83-114D-4667-A4A1-82206C296717}" destId="{AA1F7046-3DCD-45EB-A1C8-72C6BEE0F5DF}" srcOrd="9" destOrd="0" presId="urn:microsoft.com/office/officeart/2005/8/layout/hierarchy2"/>
    <dgm:cxn modelId="{72ED7F0E-2CB3-4931-A679-36EEC1E57A35}" type="presParOf" srcId="{AA1F7046-3DCD-45EB-A1C8-72C6BEE0F5DF}" destId="{DFE9E070-D7D7-425A-8005-AA419A71B9C5}" srcOrd="0" destOrd="0" presId="urn:microsoft.com/office/officeart/2005/8/layout/hierarchy2"/>
    <dgm:cxn modelId="{E74B3E18-C6BE-4159-9708-3A678E87CCCB}" type="presParOf" srcId="{AA1F7046-3DCD-45EB-A1C8-72C6BEE0F5DF}" destId="{74CD0AA7-3C70-4846-A4F5-C35BDDF599AA}" srcOrd="1" destOrd="0" presId="urn:microsoft.com/office/officeart/2005/8/layout/hierarchy2"/>
    <dgm:cxn modelId="{93A980EB-61DD-4EB9-A942-301928B7B647}" type="presParOf" srcId="{8CC02A83-114D-4667-A4A1-82206C296717}" destId="{00C3064F-2A87-40EE-9878-1F7775A7E26B}" srcOrd="10" destOrd="0" presId="urn:microsoft.com/office/officeart/2005/8/layout/hierarchy2"/>
    <dgm:cxn modelId="{E68B62D6-41A7-4609-99E0-6EFC105FFA45}" type="presParOf" srcId="{00C3064F-2A87-40EE-9878-1F7775A7E26B}" destId="{762FA652-2BA1-4ADE-B2C5-217F53C5CAA0}" srcOrd="0" destOrd="0" presId="urn:microsoft.com/office/officeart/2005/8/layout/hierarchy2"/>
    <dgm:cxn modelId="{E0672691-3254-405A-BE5D-E1CBB56C7E53}" type="presParOf" srcId="{8CC02A83-114D-4667-A4A1-82206C296717}" destId="{B12816B8-C5F7-48B2-976C-4C25544E2AFB}" srcOrd="11" destOrd="0" presId="urn:microsoft.com/office/officeart/2005/8/layout/hierarchy2"/>
    <dgm:cxn modelId="{C779AF63-88BA-4A74-96C8-3546955051CC}" type="presParOf" srcId="{B12816B8-C5F7-48B2-976C-4C25544E2AFB}" destId="{6B6290C2-028D-4261-B599-5D84E91A6F20}" srcOrd="0" destOrd="0" presId="urn:microsoft.com/office/officeart/2005/8/layout/hierarchy2"/>
    <dgm:cxn modelId="{37B5CD17-8C43-4D2A-8E00-9CE38F4D97E8}" type="presParOf" srcId="{B12816B8-C5F7-48B2-976C-4C25544E2AFB}" destId="{4C9B8E06-E5D0-4CD6-9143-29CC99D3B97C}" srcOrd="1" destOrd="0" presId="urn:microsoft.com/office/officeart/2005/8/layout/hierarchy2"/>
    <dgm:cxn modelId="{A4048EE2-C407-4CB8-A7B6-864535B83DB7}" type="presParOf" srcId="{93594CB7-A3D7-4331-8C55-D75215C43304}" destId="{6F56A2DF-F878-486A-8778-EF0362F61A67}" srcOrd="2" destOrd="0" presId="urn:microsoft.com/office/officeart/2005/8/layout/hierarchy2"/>
    <dgm:cxn modelId="{35F0B47C-0FF4-4D68-A764-158B92E65CE9}" type="presParOf" srcId="{6F56A2DF-F878-486A-8778-EF0362F61A67}" destId="{A207135D-4CCA-4726-BFC2-5B47A3FE5E44}" srcOrd="0" destOrd="0" presId="urn:microsoft.com/office/officeart/2005/8/layout/hierarchy2"/>
    <dgm:cxn modelId="{74F38827-80A7-492B-8B25-F89847E6A3AB}" type="presParOf" srcId="{6F56A2DF-F878-486A-8778-EF0362F61A67}" destId="{9338A170-30E2-4EB2-9503-8EF2ECD56AD6}" srcOrd="1" destOrd="0" presId="urn:microsoft.com/office/officeart/2005/8/layout/hierarchy2"/>
    <dgm:cxn modelId="{8CD20FAC-1ABB-447A-8842-4CB1303D3FA3}" type="presParOf" srcId="{93594CB7-A3D7-4331-8C55-D75215C43304}" destId="{F69ACDFC-A63F-49D3-877D-392F7F6EBF13}" srcOrd="3" destOrd="0" presId="urn:microsoft.com/office/officeart/2005/8/layout/hierarchy2"/>
    <dgm:cxn modelId="{9771A776-4E37-48DF-B2E2-863FC606657F}" type="presParOf" srcId="{F69ACDFC-A63F-49D3-877D-392F7F6EBF13}" destId="{41575DAE-F61D-4654-852F-7510BA2D0589}" srcOrd="0" destOrd="0" presId="urn:microsoft.com/office/officeart/2005/8/layout/hierarchy2"/>
    <dgm:cxn modelId="{2C29D374-ED11-4E04-8C79-EB773B2B976C}" type="presParOf" srcId="{F69ACDFC-A63F-49D3-877D-392F7F6EBF13}" destId="{2846E268-389A-409F-AD8A-46C4F2BA934B}" srcOrd="1" destOrd="0" presId="urn:microsoft.com/office/officeart/2005/8/layout/hierarchy2"/>
    <dgm:cxn modelId="{143564FC-6F10-4A1D-837C-60CB991B10F6}" type="presParOf" srcId="{93594CB7-A3D7-4331-8C55-D75215C43304}" destId="{31F8BDF2-87F0-453B-A19B-98DEDECB8E0A}" srcOrd="4" destOrd="0" presId="urn:microsoft.com/office/officeart/2005/8/layout/hierarchy2"/>
    <dgm:cxn modelId="{BFFC715B-F20D-43CD-9CB5-18F0EB7E783A}" type="presParOf" srcId="{31F8BDF2-87F0-453B-A19B-98DEDECB8E0A}" destId="{6635556E-528E-41BB-AD44-4DABB4F35947}" srcOrd="0" destOrd="0" presId="urn:microsoft.com/office/officeart/2005/8/layout/hierarchy2"/>
    <dgm:cxn modelId="{D2CC0D3C-3E6C-4762-81E2-F6C9ADA7B45A}" type="presParOf" srcId="{31F8BDF2-87F0-453B-A19B-98DEDECB8E0A}" destId="{3AD36A6A-ECE2-46ED-8680-336FE7C3038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7F74F3-0CEE-49D3-9408-0468ECAE099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A9C156B-C399-45F4-AF90-62F5A7520770}">
      <dgm:prSet phldrT="[Tekst]" custT="1"/>
      <dgm:spPr>
        <a:xfrm flipV="1">
          <a:off x="677914" y="1313822"/>
          <a:ext cx="13049" cy="9064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hr-HR" sz="120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D66B3283-195D-4E8A-9BE6-86A7C625C4BE}" type="sibTrans" cxnId="{DF66E7A8-3B2C-4223-82DF-713C3AEC31C6}">
      <dgm:prSet/>
      <dgm:spPr/>
      <dgm:t>
        <a:bodyPr/>
        <a:lstStyle/>
        <a:p>
          <a:endParaRPr lang="hr-HR"/>
        </a:p>
      </dgm:t>
    </dgm:pt>
    <dgm:pt modelId="{DCDEA1E5-CD78-4DFF-BFE1-8FB31A825D88}" type="parTrans" cxnId="{DF66E7A8-3B2C-4223-82DF-713C3AEC31C6}">
      <dgm:prSet/>
      <dgm:spPr/>
      <dgm:t>
        <a:bodyPr/>
        <a:lstStyle/>
        <a:p>
          <a:endParaRPr lang="hr-HR"/>
        </a:p>
      </dgm:t>
    </dgm:pt>
    <dgm:pt modelId="{C2286118-E506-48FA-B583-6AA52F5395B2}">
      <dgm:prSet phldrT="[Tekst]" custT="1"/>
      <dgm:spPr>
        <a:xfrm>
          <a:off x="0" y="1637018"/>
          <a:ext cx="1920160" cy="1493470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UPRAVNI ODJEL ZA URBANIZAM I GRADITELJSTVO, KOMUNALNO-STAMBENO GOSPODARSTVO, PROMET I ZAŠTITU OKOLIŠA TE MJESNU SAMOUPRAVU</a:t>
          </a:r>
        </a:p>
      </dgm:t>
    </dgm:pt>
    <dgm:pt modelId="{BCF794DE-246E-40DE-BCCB-94A906A8EF01}" type="parTrans" cxnId="{31019C08-414F-469B-957A-BCFB101AA91E}">
      <dgm:prSet/>
      <dgm:spPr/>
      <dgm:t>
        <a:bodyPr/>
        <a:lstStyle/>
        <a:p>
          <a:endParaRPr lang="hr-HR"/>
        </a:p>
      </dgm:t>
    </dgm:pt>
    <dgm:pt modelId="{1C9D3FFC-AC9E-4787-8807-AB6F708469F3}" type="sibTrans" cxnId="{31019C08-414F-469B-957A-BCFB101AA91E}">
      <dgm:prSet/>
      <dgm:spPr/>
      <dgm:t>
        <a:bodyPr/>
        <a:lstStyle/>
        <a:p>
          <a:endParaRPr lang="hr-HR"/>
        </a:p>
      </dgm:t>
    </dgm:pt>
    <dgm:pt modelId="{C9E15574-D20B-4351-B341-CFED56E962C5}">
      <dgm:prSet phldrT="[Tekst]" custT="1"/>
      <dgm:spPr>
        <a:xfrm>
          <a:off x="2045478" y="1509746"/>
          <a:ext cx="3715241" cy="343649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 b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GEODETSKO-KATASTARSKE POSLOVE</a:t>
          </a:r>
        </a:p>
      </dgm:t>
    </dgm:pt>
    <dgm:pt modelId="{02BCEB82-D791-4F40-9F16-2455B5C660DF}" type="parTrans" cxnId="{860975EA-211E-40A4-8D17-DFDB5A1A5FFA}">
      <dgm:prSet/>
      <dgm:spPr>
        <a:xfrm rot="16807138">
          <a:off x="1626180" y="2029880"/>
          <a:ext cx="713277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635B4ED-74F7-4B5D-88BC-30021FC4F894}" type="sibTrans" cxnId="{860975EA-211E-40A4-8D17-DFDB5A1A5FFA}">
      <dgm:prSet/>
      <dgm:spPr/>
      <dgm:t>
        <a:bodyPr/>
        <a:lstStyle/>
        <a:p>
          <a:endParaRPr lang="hr-HR"/>
        </a:p>
      </dgm:t>
    </dgm:pt>
    <dgm:pt modelId="{E939B8EF-8C3D-4321-AD03-280CC6F283E4}">
      <dgm:prSet phldrT="[Tekst]" custT="1"/>
      <dgm:spPr>
        <a:xfrm>
          <a:off x="2045478" y="1867170"/>
          <a:ext cx="3715241" cy="343649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STAMBENO GOSPODARSTVO</a:t>
          </a:r>
        </a:p>
      </dgm:t>
    </dgm:pt>
    <dgm:pt modelId="{D44BF351-6509-4620-9C4C-B3582A81738A}" type="parTrans" cxnId="{F16022DA-94AE-4AC7-8446-05CC7A1A506B}">
      <dgm:prSet/>
      <dgm:spPr>
        <a:xfrm rot="17398553">
          <a:off x="1799405" y="2208592"/>
          <a:ext cx="366828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FD8388B-8790-4D9A-B89A-E6D5587C5BCC}" type="sibTrans" cxnId="{F16022DA-94AE-4AC7-8446-05CC7A1A506B}">
      <dgm:prSet/>
      <dgm:spPr/>
      <dgm:t>
        <a:bodyPr/>
        <a:lstStyle/>
        <a:p>
          <a:endParaRPr lang="hr-HR"/>
        </a:p>
      </dgm:t>
    </dgm:pt>
    <dgm:pt modelId="{EFC1F577-ECA3-41BD-ADE7-7175FCBCAA47}">
      <dgm:prSet phldrT="[Tekst]" custT="1"/>
      <dgm:spPr>
        <a:xfrm>
          <a:off x="2041947" y="2204947"/>
          <a:ext cx="3715241" cy="343649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KOMUNALNO GOSPODARSTVO</a:t>
          </a:r>
        </a:p>
      </dgm:t>
    </dgm:pt>
    <dgm:pt modelId="{75DA40FC-07D8-4040-A2C9-CCDA41929995}" type="parTrans" cxnId="{3F3C4D9B-4AFC-4CA6-B720-87E08AF3941B}">
      <dgm:prSet/>
      <dgm:spPr>
        <a:xfrm rot="21403144">
          <a:off x="1920060" y="2377480"/>
          <a:ext cx="121986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20AEB31-512D-4AB8-AC8D-B40B351692F6}" type="sibTrans" cxnId="{3F3C4D9B-4AFC-4CA6-B720-87E08AF3941B}">
      <dgm:prSet/>
      <dgm:spPr/>
      <dgm:t>
        <a:bodyPr/>
        <a:lstStyle/>
        <a:p>
          <a:endParaRPr lang="hr-HR"/>
        </a:p>
      </dgm:t>
    </dgm:pt>
    <dgm:pt modelId="{7BC05B8F-0E19-4E68-9FD9-F1B08D90CBA2}">
      <dgm:prSet phldrT="[Tekst]" custT="1"/>
      <dgm:spPr>
        <a:xfrm>
          <a:off x="2041947" y="2570769"/>
          <a:ext cx="3715241" cy="343649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KOMUNALNOG REDARSTVA</a:t>
          </a:r>
        </a:p>
      </dgm:t>
    </dgm:pt>
    <dgm:pt modelId="{34A5E39A-4AA8-4238-B3DE-4163D69CC1AB}" type="parTrans" cxnId="{CD3C8764-1D41-4816-81AC-194D0DB810AD}">
      <dgm:prSet/>
      <dgm:spPr>
        <a:xfrm rot="4275202">
          <a:off x="1791581" y="2560391"/>
          <a:ext cx="378944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68E2CAA-D522-4486-AC3C-D2122DDAA4F4}" type="sibTrans" cxnId="{CD3C8764-1D41-4816-81AC-194D0DB810AD}">
      <dgm:prSet/>
      <dgm:spPr/>
      <dgm:t>
        <a:bodyPr/>
        <a:lstStyle/>
        <a:p>
          <a:endParaRPr lang="hr-HR"/>
        </a:p>
      </dgm:t>
    </dgm:pt>
    <dgm:pt modelId="{ACF1C2AA-F666-424F-9CC1-8C7A332AFFDE}">
      <dgm:prSet phldrT="[Tekst]" custT="1"/>
      <dgm:spPr>
        <a:xfrm>
          <a:off x="2045478" y="2974693"/>
          <a:ext cx="3715241" cy="343649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PROMET</a:t>
          </a:r>
        </a:p>
      </dgm:t>
    </dgm:pt>
    <dgm:pt modelId="{F15EDCDD-8323-43DA-82D6-736DE2403DCB}" type="parTrans" cxnId="{AFD28427-E311-440A-88C0-4FE969968905}">
      <dgm:prSet/>
      <dgm:spPr>
        <a:xfrm rot="4840200">
          <a:off x="1596324" y="2762353"/>
          <a:ext cx="772990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174F023-3B53-4380-954C-5A4AECD684AE}" type="sibTrans" cxnId="{AFD28427-E311-440A-88C0-4FE969968905}">
      <dgm:prSet/>
      <dgm:spPr/>
      <dgm:t>
        <a:bodyPr/>
        <a:lstStyle/>
        <a:p>
          <a:endParaRPr lang="hr-HR"/>
        </a:p>
      </dgm:t>
    </dgm:pt>
    <dgm:pt modelId="{F96DAAA5-751D-417D-964D-9B5C0D63268F}">
      <dgm:prSet phldrT="[Tekst]" custT="1"/>
      <dgm:spPr>
        <a:xfrm>
          <a:off x="2045478" y="3359562"/>
          <a:ext cx="3715241" cy="419367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MJESNU SAMOUPRAVU</a:t>
          </a:r>
        </a:p>
      </dgm:t>
    </dgm:pt>
    <dgm:pt modelId="{B8E06B98-A2D0-4515-9102-FB7C0624EE14}" type="parTrans" cxnId="{24F692F7-E580-4075-ACFB-EF7306088E35}">
      <dgm:prSet/>
      <dgm:spPr>
        <a:xfrm rot="5037943">
          <a:off x="1386770" y="2973717"/>
          <a:ext cx="1192097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05FA10C-5941-4461-ADC6-C7F7FE451627}" type="sibTrans" cxnId="{24F692F7-E580-4075-ACFB-EF7306088E35}">
      <dgm:prSet/>
      <dgm:spPr/>
      <dgm:t>
        <a:bodyPr/>
        <a:lstStyle/>
        <a:p>
          <a:endParaRPr lang="hr-HR"/>
        </a:p>
      </dgm:t>
    </dgm:pt>
    <dgm:pt modelId="{97466A34-8AFC-4DB4-893A-5C5B14BE25A4}">
      <dgm:prSet phldrT="[Tekst]" custT="1"/>
      <dgm:spPr>
        <a:xfrm>
          <a:off x="2046604" y="105698"/>
          <a:ext cx="3714115" cy="480990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ODSJEK ZA GRADITELJSTVO I PROSTORNO PLANIRANJE</a:t>
          </a:r>
        </a:p>
      </dgm:t>
    </dgm:pt>
    <dgm:pt modelId="{B3461561-37F2-4002-8AC2-074DEF4B0A78}" type="sibTrans" cxnId="{612B4D97-25B5-4228-8984-B58A3554CE8B}">
      <dgm:prSet/>
      <dgm:spPr/>
      <dgm:t>
        <a:bodyPr/>
        <a:lstStyle/>
        <a:p>
          <a:endParaRPr lang="hr-HR"/>
        </a:p>
      </dgm:t>
    </dgm:pt>
    <dgm:pt modelId="{0274524B-51D8-4DDE-9387-02CF3B63C993}" type="parTrans" cxnId="{612B4D97-25B5-4228-8984-B58A3554CE8B}">
      <dgm:prSet/>
      <dgm:spPr>
        <a:xfrm rot="16413062">
          <a:off x="962642" y="1362191"/>
          <a:ext cx="2041479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6E54420-0F9C-4238-913C-3D5430160D95}">
      <dgm:prSet phldrT="[Tekst]" custT="1"/>
      <dgm:spPr>
        <a:xfrm>
          <a:off x="2045478" y="1162918"/>
          <a:ext cx="3715241" cy="353230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 b="0" i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IMOVINSKO-PRAVNE POSLOVE</a:t>
          </a:r>
          <a:endParaRPr lang="hr-HR" sz="1200" b="0">
            <a:solidFill>
              <a:sysClr val="windowText" lastClr="000000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56F0559A-D1B6-4E23-A1D5-AEB5529369AE}" type="sibTrans" cxnId="{894C534C-D6B2-4EEA-B148-44189EFB71F5}">
      <dgm:prSet/>
      <dgm:spPr/>
      <dgm:t>
        <a:bodyPr/>
        <a:lstStyle/>
        <a:p>
          <a:endParaRPr lang="hr-HR"/>
        </a:p>
      </dgm:t>
    </dgm:pt>
    <dgm:pt modelId="{989E2389-DA44-47AD-ADC7-E2C096FCCAA4}" type="parTrans" cxnId="{894C534C-D6B2-4EEA-B148-44189EFB71F5}">
      <dgm:prSet/>
      <dgm:spPr>
        <a:xfrm rot="16610603">
          <a:off x="1456962" y="1858861"/>
          <a:ext cx="1051712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9D7B0D6-1615-4C1F-8050-50287A796705}">
      <dgm:prSet phldrT="[Tekst]" custT="1"/>
      <dgm:spPr>
        <a:xfrm>
          <a:off x="2065628" y="684022"/>
          <a:ext cx="3695091" cy="442859"/>
        </a:xfr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ZAŠTITU OKOLIŠA I ENERGETSKU UČINKOVITOST</a:t>
          </a:r>
        </a:p>
      </dgm:t>
    </dgm:pt>
    <dgm:pt modelId="{5981A9B7-C9DD-488E-A588-AAA5D4849301}" type="parTrans" cxnId="{0BB31FF8-E20E-46D5-BC23-2AEC114F3086}">
      <dgm:prSet/>
      <dgm:spPr>
        <a:xfrm rot="16537197">
          <a:off x="1250173" y="1641820"/>
          <a:ext cx="1485441" cy="556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27897CF-A45D-4F58-BCC2-F681EE8D767B}" type="sibTrans" cxnId="{0BB31FF8-E20E-46D5-BC23-2AEC114F3086}">
      <dgm:prSet/>
      <dgm:spPr/>
      <dgm:t>
        <a:bodyPr/>
        <a:lstStyle/>
        <a:p>
          <a:endParaRPr lang="hr-HR"/>
        </a:p>
      </dgm:t>
    </dgm:pt>
    <dgm:pt modelId="{93594CB7-A3D7-4331-8C55-D75215C43304}" type="pres">
      <dgm:prSet presAssocID="{7A7F74F3-0CEE-49D3-9408-0468ECAE099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AE0F432-B742-4EBE-A33A-B1DCEDE3307E}" type="pres">
      <dgm:prSet presAssocID="{FA9C156B-C399-45F4-AF90-62F5A7520770}" presName="root1" presStyleCnt="0"/>
      <dgm:spPr/>
      <dgm:t>
        <a:bodyPr/>
        <a:lstStyle/>
        <a:p>
          <a:endParaRPr lang="hr-HR"/>
        </a:p>
      </dgm:t>
    </dgm:pt>
    <dgm:pt modelId="{D7073C78-21B7-4211-A4F5-206608F3829C}" type="pres">
      <dgm:prSet presAssocID="{FA9C156B-C399-45F4-AF90-62F5A7520770}" presName="LevelOneTextNode" presStyleLbl="node0" presStyleIdx="0" presStyleCnt="2" custFlipVert="1" custFlipHor="0" custScaleX="4414" custScaleY="6132" custLinFactX="100000" custLinFactY="-100000" custLinFactNeighborX="128110" custLinFactNeighborY="-10226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38E5BE5B-5CBB-41FA-9E98-322F12EEBD61}" type="pres">
      <dgm:prSet presAssocID="{FA9C156B-C399-45F4-AF90-62F5A7520770}" presName="level2hierChild" presStyleCnt="0"/>
      <dgm:spPr/>
      <dgm:t>
        <a:bodyPr/>
        <a:lstStyle/>
        <a:p>
          <a:endParaRPr lang="hr-HR"/>
        </a:p>
      </dgm:t>
    </dgm:pt>
    <dgm:pt modelId="{9353AA93-0F7F-47EB-B14E-3B794E8BA0DF}" type="pres">
      <dgm:prSet presAssocID="{C2286118-E506-48FA-B583-6AA52F5395B2}" presName="root1" presStyleCnt="0"/>
      <dgm:spPr/>
      <dgm:t>
        <a:bodyPr/>
        <a:lstStyle/>
        <a:p>
          <a:endParaRPr lang="hr-HR"/>
        </a:p>
      </dgm:t>
    </dgm:pt>
    <dgm:pt modelId="{6417F92F-54F3-4F83-AE00-71C072A150E8}" type="pres">
      <dgm:prSet presAssocID="{C2286118-E506-48FA-B583-6AA52F5395B2}" presName="LevelOneTextNode" presStyleLbl="node0" presStyleIdx="1" presStyleCnt="2" custScaleX="649494" custScaleY="1010332" custLinFactNeighborX="-1362" custLinFactNeighborY="-475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8CC02A83-114D-4667-A4A1-82206C296717}" type="pres">
      <dgm:prSet presAssocID="{C2286118-E506-48FA-B583-6AA52F5395B2}" presName="level2hierChild" presStyleCnt="0"/>
      <dgm:spPr/>
      <dgm:t>
        <a:bodyPr/>
        <a:lstStyle/>
        <a:p>
          <a:endParaRPr lang="hr-HR"/>
        </a:p>
      </dgm:t>
    </dgm:pt>
    <dgm:pt modelId="{49E61F20-B7CA-4FF1-A549-B69F264513E7}" type="pres">
      <dgm:prSet presAssocID="{0274524B-51D8-4DDE-9387-02CF3B63C993}" presName="conn2-1" presStyleLbl="parChTrans1D2" presStyleIdx="0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2041479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E755214-4978-40EC-9CAD-F144D56F36C0}" type="pres">
      <dgm:prSet presAssocID="{0274524B-51D8-4DDE-9387-02CF3B63C993}" presName="connTx" presStyleLbl="parChTrans1D2" presStyleIdx="0" presStyleCnt="9"/>
      <dgm:spPr/>
      <dgm:t>
        <a:bodyPr/>
        <a:lstStyle/>
        <a:p>
          <a:endParaRPr lang="hr-HR"/>
        </a:p>
      </dgm:t>
    </dgm:pt>
    <dgm:pt modelId="{9328E7F2-213F-471F-A457-4E3C7E5191F9}" type="pres">
      <dgm:prSet presAssocID="{97466A34-8AFC-4DB4-893A-5C5B14BE25A4}" presName="root2" presStyleCnt="0"/>
      <dgm:spPr/>
      <dgm:t>
        <a:bodyPr/>
        <a:lstStyle/>
        <a:p>
          <a:endParaRPr lang="hr-HR"/>
        </a:p>
      </dgm:t>
    </dgm:pt>
    <dgm:pt modelId="{79A33B3B-C8CD-44C9-B59C-E0D0549C2226}" type="pres">
      <dgm:prSet presAssocID="{97466A34-8AFC-4DB4-893A-5C5B14BE25A4}" presName="LevelTwoTextNode" presStyleLbl="node2" presStyleIdx="0" presStyleCnt="9" custScaleX="1256299" custScaleY="325390" custLinFactY="-130833" custLinFactNeighborX="17973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82C9EB3E-321E-4F3D-A6C4-3483672BAD23}" type="pres">
      <dgm:prSet presAssocID="{97466A34-8AFC-4DB4-893A-5C5B14BE25A4}" presName="level3hierChild" presStyleCnt="0"/>
      <dgm:spPr/>
      <dgm:t>
        <a:bodyPr/>
        <a:lstStyle/>
        <a:p>
          <a:endParaRPr lang="hr-HR"/>
        </a:p>
      </dgm:t>
    </dgm:pt>
    <dgm:pt modelId="{B83C9F1C-D54A-4693-8038-3C61DDFB8613}" type="pres">
      <dgm:prSet presAssocID="{989E2389-DA44-47AD-ADC7-E2C096FCCAA4}" presName="conn2-1" presStyleLbl="parChTrans1D2" presStyleIdx="1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051712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DEB88601-D3E3-4D9C-998B-54220F88FE16}" type="pres">
      <dgm:prSet presAssocID="{989E2389-DA44-47AD-ADC7-E2C096FCCAA4}" presName="connTx" presStyleLbl="parChTrans1D2" presStyleIdx="1" presStyleCnt="9"/>
      <dgm:spPr/>
      <dgm:t>
        <a:bodyPr/>
        <a:lstStyle/>
        <a:p>
          <a:endParaRPr lang="hr-HR"/>
        </a:p>
      </dgm:t>
    </dgm:pt>
    <dgm:pt modelId="{0517D4E1-FCE8-40B6-BC34-E52DCBB637A1}" type="pres">
      <dgm:prSet presAssocID="{86E54420-0F9C-4238-913C-3D5430160D95}" presName="root2" presStyleCnt="0"/>
      <dgm:spPr/>
      <dgm:t>
        <a:bodyPr/>
        <a:lstStyle/>
        <a:p>
          <a:endParaRPr lang="hr-HR"/>
        </a:p>
      </dgm:t>
    </dgm:pt>
    <dgm:pt modelId="{E4490FB4-762E-44EA-AA20-5E6363C6E32A}" type="pres">
      <dgm:prSet presAssocID="{86E54420-0F9C-4238-913C-3D5430160D95}" presName="LevelTwoTextNode" presStyleLbl="node2" presStyleIdx="1" presStyleCnt="9" custScaleX="1256680" custScaleY="238960" custLinFactNeighborX="1195" custLinFactNeighborY="4398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96440CB8-253F-490E-A80F-ED5975FE37B4}" type="pres">
      <dgm:prSet presAssocID="{86E54420-0F9C-4238-913C-3D5430160D95}" presName="level3hierChild" presStyleCnt="0"/>
      <dgm:spPr/>
      <dgm:t>
        <a:bodyPr/>
        <a:lstStyle/>
        <a:p>
          <a:endParaRPr lang="hr-HR"/>
        </a:p>
      </dgm:t>
    </dgm:pt>
    <dgm:pt modelId="{7ED6F674-7F59-47BA-828C-E6531908B803}" type="pres">
      <dgm:prSet presAssocID="{02BCEB82-D791-4F40-9F16-2455B5C660DF}" presName="conn2-1" presStyleLbl="parChTrans1D2" presStyleIdx="2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713277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F4408276-F6F3-48AF-90D5-1BED6FED438D}" type="pres">
      <dgm:prSet presAssocID="{02BCEB82-D791-4F40-9F16-2455B5C660DF}" presName="connTx" presStyleLbl="parChTrans1D2" presStyleIdx="2" presStyleCnt="9"/>
      <dgm:spPr/>
      <dgm:t>
        <a:bodyPr/>
        <a:lstStyle/>
        <a:p>
          <a:endParaRPr lang="hr-HR"/>
        </a:p>
      </dgm:t>
    </dgm:pt>
    <dgm:pt modelId="{56386670-5D2D-4734-905B-F64F2A00CEED}" type="pres">
      <dgm:prSet presAssocID="{C9E15574-D20B-4351-B341-CFED56E962C5}" presName="root2" presStyleCnt="0"/>
      <dgm:spPr/>
      <dgm:t>
        <a:bodyPr/>
        <a:lstStyle/>
        <a:p>
          <a:endParaRPr lang="hr-HR"/>
        </a:p>
      </dgm:t>
    </dgm:pt>
    <dgm:pt modelId="{4ABFD23E-E70B-480C-9111-CB27F2F5F8FF}" type="pres">
      <dgm:prSet presAssocID="{C9E15574-D20B-4351-B341-CFED56E962C5}" presName="LevelTwoTextNode" presStyleLbl="node2" presStyleIdx="2" presStyleCnt="9" custScaleX="1256680" custScaleY="232479" custLinFactNeighborX="1195" custLinFactNeighborY="2465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824E408E-F8C3-465A-864B-D007EEEF5814}" type="pres">
      <dgm:prSet presAssocID="{C9E15574-D20B-4351-B341-CFED56E962C5}" presName="level3hierChild" presStyleCnt="0"/>
      <dgm:spPr/>
      <dgm:t>
        <a:bodyPr/>
        <a:lstStyle/>
        <a:p>
          <a:endParaRPr lang="hr-HR"/>
        </a:p>
      </dgm:t>
    </dgm:pt>
    <dgm:pt modelId="{C587CAEC-57C6-42E9-B988-BD1CA5755AFD}" type="pres">
      <dgm:prSet presAssocID="{D44BF351-6509-4620-9C4C-B3582A81738A}" presName="conn2-1" presStyleLbl="parChTrans1D2" presStyleIdx="3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366828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7605D4C-1468-454E-9CCC-9E8FFF85DFDD}" type="pres">
      <dgm:prSet presAssocID="{D44BF351-6509-4620-9C4C-B3582A81738A}" presName="connTx" presStyleLbl="parChTrans1D2" presStyleIdx="3" presStyleCnt="9"/>
      <dgm:spPr/>
      <dgm:t>
        <a:bodyPr/>
        <a:lstStyle/>
        <a:p>
          <a:endParaRPr lang="hr-HR"/>
        </a:p>
      </dgm:t>
    </dgm:pt>
    <dgm:pt modelId="{F9FF1F0B-1ABB-4BB3-8178-14FF8D4E13C4}" type="pres">
      <dgm:prSet presAssocID="{E939B8EF-8C3D-4321-AD03-280CC6F283E4}" presName="root2" presStyleCnt="0"/>
      <dgm:spPr/>
      <dgm:t>
        <a:bodyPr/>
        <a:lstStyle/>
        <a:p>
          <a:endParaRPr lang="hr-HR"/>
        </a:p>
      </dgm:t>
    </dgm:pt>
    <dgm:pt modelId="{B2480F9F-9CBC-4547-8381-34FC4BDDBA7A}" type="pres">
      <dgm:prSet presAssocID="{E939B8EF-8C3D-4321-AD03-280CC6F283E4}" presName="LevelTwoTextNode" presStyleLbl="node2" presStyleIdx="3" presStyleCnt="9" custScaleX="1256680" custScaleY="232479" custLinFactNeighborX="1698" custLinFactNeighborY="1897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37C207FC-1D85-404F-A12A-FFFBD2722115}" type="pres">
      <dgm:prSet presAssocID="{E939B8EF-8C3D-4321-AD03-280CC6F283E4}" presName="level3hierChild" presStyleCnt="0"/>
      <dgm:spPr/>
      <dgm:t>
        <a:bodyPr/>
        <a:lstStyle/>
        <a:p>
          <a:endParaRPr lang="hr-HR"/>
        </a:p>
      </dgm:t>
    </dgm:pt>
    <dgm:pt modelId="{FBF5E3B9-E49C-4ACC-99BC-198599D0A4C4}" type="pres">
      <dgm:prSet presAssocID="{75DA40FC-07D8-4040-A2C9-CCDA41929995}" presName="conn2-1" presStyleLbl="parChTrans1D2" presStyleIdx="4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21986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0B5EE2B2-F40D-4F59-A20B-64D9619D1AEF}" type="pres">
      <dgm:prSet presAssocID="{75DA40FC-07D8-4040-A2C9-CCDA41929995}" presName="connTx" presStyleLbl="parChTrans1D2" presStyleIdx="4" presStyleCnt="9"/>
      <dgm:spPr/>
      <dgm:t>
        <a:bodyPr/>
        <a:lstStyle/>
        <a:p>
          <a:endParaRPr lang="hr-HR"/>
        </a:p>
      </dgm:t>
    </dgm:pt>
    <dgm:pt modelId="{8F4A9F6A-7C0C-4335-913F-3DFC5A3764F9}" type="pres">
      <dgm:prSet presAssocID="{EFC1F577-ECA3-41BD-ADE7-7175FCBCAA47}" presName="root2" presStyleCnt="0"/>
      <dgm:spPr/>
      <dgm:t>
        <a:bodyPr/>
        <a:lstStyle/>
        <a:p>
          <a:endParaRPr lang="hr-HR"/>
        </a:p>
      </dgm:t>
    </dgm:pt>
    <dgm:pt modelId="{3A718770-F783-4E39-A999-B12D5D6F8B95}" type="pres">
      <dgm:prSet presAssocID="{EFC1F577-ECA3-41BD-ADE7-7175FCBCAA47}" presName="LevelTwoTextNode" presStyleLbl="node2" presStyleIdx="4" presStyleCnt="9" custScaleX="1256680" custScaleY="23247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8606883D-F9BB-4829-8367-F568836A2077}" type="pres">
      <dgm:prSet presAssocID="{EFC1F577-ECA3-41BD-ADE7-7175FCBCAA47}" presName="level3hierChild" presStyleCnt="0"/>
      <dgm:spPr/>
      <dgm:t>
        <a:bodyPr/>
        <a:lstStyle/>
        <a:p>
          <a:endParaRPr lang="hr-HR"/>
        </a:p>
      </dgm:t>
    </dgm:pt>
    <dgm:pt modelId="{53542497-A85C-4720-844B-F645CCD71A60}" type="pres">
      <dgm:prSet presAssocID="{34A5E39A-4AA8-4238-B3DE-4163D69CC1AB}" presName="conn2-1" presStyleLbl="parChTrans1D2" presStyleIdx="5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378944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FC069585-4CCC-4B3E-8DEA-DFAE9B92339A}" type="pres">
      <dgm:prSet presAssocID="{34A5E39A-4AA8-4238-B3DE-4163D69CC1AB}" presName="connTx" presStyleLbl="parChTrans1D2" presStyleIdx="5" presStyleCnt="9"/>
      <dgm:spPr/>
      <dgm:t>
        <a:bodyPr/>
        <a:lstStyle/>
        <a:p>
          <a:endParaRPr lang="hr-HR"/>
        </a:p>
      </dgm:t>
    </dgm:pt>
    <dgm:pt modelId="{BE10C980-4DE3-4D62-B614-1452FBAFEEEA}" type="pres">
      <dgm:prSet presAssocID="{7BC05B8F-0E19-4E68-9FD9-F1B08D90CBA2}" presName="root2" presStyleCnt="0"/>
      <dgm:spPr/>
      <dgm:t>
        <a:bodyPr/>
        <a:lstStyle/>
        <a:p>
          <a:endParaRPr lang="hr-HR"/>
        </a:p>
      </dgm:t>
    </dgm:pt>
    <dgm:pt modelId="{F354A320-6C32-461C-AC36-F148754C0F3B}" type="pres">
      <dgm:prSet presAssocID="{7BC05B8F-0E19-4E68-9FD9-F1B08D90CBA2}" presName="LevelTwoTextNode" presStyleLbl="node2" presStyleIdx="5" presStyleCnt="9" custScaleX="1256680" custScaleY="23247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F25EC713-99B9-4D2F-A2B5-80C0B420D810}" type="pres">
      <dgm:prSet presAssocID="{7BC05B8F-0E19-4E68-9FD9-F1B08D90CBA2}" presName="level3hierChild" presStyleCnt="0"/>
      <dgm:spPr/>
      <dgm:t>
        <a:bodyPr/>
        <a:lstStyle/>
        <a:p>
          <a:endParaRPr lang="hr-HR"/>
        </a:p>
      </dgm:t>
    </dgm:pt>
    <dgm:pt modelId="{B5C73ECE-7198-49BB-9A11-B957F25267CD}" type="pres">
      <dgm:prSet presAssocID="{F15EDCDD-8323-43DA-82D6-736DE2403DCB}" presName="conn2-1" presStyleLbl="parChTrans1D2" presStyleIdx="6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772990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B602A49-04E9-44AB-AE08-B2523D55DA41}" type="pres">
      <dgm:prSet presAssocID="{F15EDCDD-8323-43DA-82D6-736DE2403DCB}" presName="connTx" presStyleLbl="parChTrans1D2" presStyleIdx="6" presStyleCnt="9"/>
      <dgm:spPr/>
      <dgm:t>
        <a:bodyPr/>
        <a:lstStyle/>
        <a:p>
          <a:endParaRPr lang="hr-HR"/>
        </a:p>
      </dgm:t>
    </dgm:pt>
    <dgm:pt modelId="{AA1F7046-3DCD-45EB-A1C8-72C6BEE0F5DF}" type="pres">
      <dgm:prSet presAssocID="{ACF1C2AA-F666-424F-9CC1-8C7A332AFFDE}" presName="root2" presStyleCnt="0"/>
      <dgm:spPr/>
      <dgm:t>
        <a:bodyPr/>
        <a:lstStyle/>
        <a:p>
          <a:endParaRPr lang="hr-HR"/>
        </a:p>
      </dgm:t>
    </dgm:pt>
    <dgm:pt modelId="{DFE9E070-D7D7-425A-8005-AA419A71B9C5}" type="pres">
      <dgm:prSet presAssocID="{ACF1C2AA-F666-424F-9CC1-8C7A332AFFDE}" presName="LevelTwoTextNode" presStyleLbl="node2" presStyleIdx="6" presStyleCnt="9" custScaleX="1256680" custScaleY="232479" custLinFactNeighborX="6444" custLinFactNeighborY="2577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74CD0AA7-3C70-4846-A4F5-C35BDDF599AA}" type="pres">
      <dgm:prSet presAssocID="{ACF1C2AA-F666-424F-9CC1-8C7A332AFFDE}" presName="level3hierChild" presStyleCnt="0"/>
      <dgm:spPr/>
      <dgm:t>
        <a:bodyPr/>
        <a:lstStyle/>
        <a:p>
          <a:endParaRPr lang="hr-HR"/>
        </a:p>
      </dgm:t>
    </dgm:pt>
    <dgm:pt modelId="{00C3064F-2A87-40EE-9878-1F7775A7E26B}" type="pres">
      <dgm:prSet presAssocID="{B8E06B98-A2D0-4515-9102-FB7C0624EE14}" presName="conn2-1" presStyleLbl="parChTrans1D2" presStyleIdx="7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192097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62FA652-2BA1-4ADE-B2C5-217F53C5CAA0}" type="pres">
      <dgm:prSet presAssocID="{B8E06B98-A2D0-4515-9102-FB7C0624EE14}" presName="connTx" presStyleLbl="parChTrans1D2" presStyleIdx="7" presStyleCnt="9"/>
      <dgm:spPr/>
      <dgm:t>
        <a:bodyPr/>
        <a:lstStyle/>
        <a:p>
          <a:endParaRPr lang="hr-HR"/>
        </a:p>
      </dgm:t>
    </dgm:pt>
    <dgm:pt modelId="{B12816B8-C5F7-48B2-976C-4C25544E2AFB}" type="pres">
      <dgm:prSet presAssocID="{F96DAAA5-751D-417D-964D-9B5C0D63268F}" presName="root2" presStyleCnt="0"/>
      <dgm:spPr/>
      <dgm:t>
        <a:bodyPr/>
        <a:lstStyle/>
        <a:p>
          <a:endParaRPr lang="hr-HR"/>
        </a:p>
      </dgm:t>
    </dgm:pt>
    <dgm:pt modelId="{6B6290C2-028D-4261-B599-5D84E91A6F20}" type="pres">
      <dgm:prSet presAssocID="{F96DAAA5-751D-417D-964D-9B5C0D63268F}" presName="LevelTwoTextNode" presStyleLbl="node2" presStyleIdx="7" presStyleCnt="9" custScaleX="1256680" custScaleY="283702" custLinFactNeighborX="12887" custLinFactNeighborY="3866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4C9B8E06-E5D0-4CD6-9143-29CC99D3B97C}" type="pres">
      <dgm:prSet presAssocID="{F96DAAA5-751D-417D-964D-9B5C0D63268F}" presName="level3hierChild" presStyleCnt="0"/>
      <dgm:spPr/>
      <dgm:t>
        <a:bodyPr/>
        <a:lstStyle/>
        <a:p>
          <a:endParaRPr lang="hr-HR"/>
        </a:p>
      </dgm:t>
    </dgm:pt>
    <dgm:pt modelId="{ACCD7629-C574-41BD-AF5E-E8037F5F1554}" type="pres">
      <dgm:prSet presAssocID="{5981A9B7-C9DD-488E-A588-AAA5D4849301}" presName="conn2-1" presStyleLbl="parChTrans1D2" presStyleIdx="8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485441" y="27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3BB2A688-2E10-466B-8526-19C5A294814D}" type="pres">
      <dgm:prSet presAssocID="{5981A9B7-C9DD-488E-A588-AAA5D4849301}" presName="connTx" presStyleLbl="parChTrans1D2" presStyleIdx="8" presStyleCnt="9"/>
      <dgm:spPr/>
      <dgm:t>
        <a:bodyPr/>
        <a:lstStyle/>
        <a:p>
          <a:endParaRPr lang="hr-HR"/>
        </a:p>
      </dgm:t>
    </dgm:pt>
    <dgm:pt modelId="{632E2AC2-7A65-4BD2-86B4-5A1AAB4D92E5}" type="pres">
      <dgm:prSet presAssocID="{59D7B0D6-1615-4C1F-8050-50287A796705}" presName="root2" presStyleCnt="0"/>
      <dgm:spPr/>
      <dgm:t>
        <a:bodyPr/>
        <a:lstStyle/>
        <a:p>
          <a:endParaRPr lang="hr-HR"/>
        </a:p>
      </dgm:t>
    </dgm:pt>
    <dgm:pt modelId="{816386D8-5CAD-438D-B644-E17FE6140D7E}" type="pres">
      <dgm:prSet presAssocID="{59D7B0D6-1615-4C1F-8050-50287A796705}" presName="LevelTwoTextNode" presStyleLbl="node2" presStyleIdx="8" presStyleCnt="9" custScaleX="1249864" custScaleY="299594" custLinFactX="95665" custLinFactY="-1000000" custLinFactNeighborX="100000" custLinFactNeighborY="-107004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B78AA575-1BB2-479B-A3F3-28EA33BEFB78}" type="pres">
      <dgm:prSet presAssocID="{59D7B0D6-1615-4C1F-8050-50287A796705}" presName="level3hierChild" presStyleCnt="0"/>
      <dgm:spPr/>
      <dgm:t>
        <a:bodyPr/>
        <a:lstStyle/>
        <a:p>
          <a:endParaRPr lang="hr-HR"/>
        </a:p>
      </dgm:t>
    </dgm:pt>
  </dgm:ptLst>
  <dgm:cxnLst>
    <dgm:cxn modelId="{0BB31FF8-E20E-46D5-BC23-2AEC114F3086}" srcId="{C2286118-E506-48FA-B583-6AA52F5395B2}" destId="{59D7B0D6-1615-4C1F-8050-50287A796705}" srcOrd="8" destOrd="0" parTransId="{5981A9B7-C9DD-488E-A588-AAA5D4849301}" sibTransId="{727897CF-A45D-4F58-BCC2-F681EE8D767B}"/>
    <dgm:cxn modelId="{6DA8460A-1B44-412F-9E52-0E977F7CF224}" type="presOf" srcId="{EFC1F577-ECA3-41BD-ADE7-7175FCBCAA47}" destId="{3A718770-F783-4E39-A999-B12D5D6F8B95}" srcOrd="0" destOrd="0" presId="urn:microsoft.com/office/officeart/2005/8/layout/hierarchy2"/>
    <dgm:cxn modelId="{606E296D-5568-428C-BBCB-24462C4D73BB}" type="presOf" srcId="{97466A34-8AFC-4DB4-893A-5C5B14BE25A4}" destId="{79A33B3B-C8CD-44C9-B59C-E0D0549C2226}" srcOrd="0" destOrd="0" presId="urn:microsoft.com/office/officeart/2005/8/layout/hierarchy2"/>
    <dgm:cxn modelId="{D130FEE1-EF85-4B16-A348-09E756CFC5B2}" type="presOf" srcId="{75DA40FC-07D8-4040-A2C9-CCDA41929995}" destId="{0B5EE2B2-F40D-4F59-A20B-64D9619D1AEF}" srcOrd="1" destOrd="0" presId="urn:microsoft.com/office/officeart/2005/8/layout/hierarchy2"/>
    <dgm:cxn modelId="{A970CF65-C1C6-48BF-9B36-3D5E8D2EB534}" type="presOf" srcId="{34A5E39A-4AA8-4238-B3DE-4163D69CC1AB}" destId="{FC069585-4CCC-4B3E-8DEA-DFAE9B92339A}" srcOrd="1" destOrd="0" presId="urn:microsoft.com/office/officeart/2005/8/layout/hierarchy2"/>
    <dgm:cxn modelId="{E972D6CD-F35E-439E-A0B3-3C4B4170F0D4}" type="presOf" srcId="{E939B8EF-8C3D-4321-AD03-280CC6F283E4}" destId="{B2480F9F-9CBC-4547-8381-34FC4BDDBA7A}" srcOrd="0" destOrd="0" presId="urn:microsoft.com/office/officeart/2005/8/layout/hierarchy2"/>
    <dgm:cxn modelId="{E9351F96-E5B8-458F-8E89-2BA6E1193671}" type="presOf" srcId="{C9E15574-D20B-4351-B341-CFED56E962C5}" destId="{4ABFD23E-E70B-480C-9111-CB27F2F5F8FF}" srcOrd="0" destOrd="0" presId="urn:microsoft.com/office/officeart/2005/8/layout/hierarchy2"/>
    <dgm:cxn modelId="{F16022DA-94AE-4AC7-8446-05CC7A1A506B}" srcId="{C2286118-E506-48FA-B583-6AA52F5395B2}" destId="{E939B8EF-8C3D-4321-AD03-280CC6F283E4}" srcOrd="3" destOrd="0" parTransId="{D44BF351-6509-4620-9C4C-B3582A81738A}" sibTransId="{7FD8388B-8790-4D9A-B89A-E6D5587C5BCC}"/>
    <dgm:cxn modelId="{3E7E375C-3E50-4001-B560-F1D26F221C62}" type="presOf" srcId="{B8E06B98-A2D0-4515-9102-FB7C0624EE14}" destId="{762FA652-2BA1-4ADE-B2C5-217F53C5CAA0}" srcOrd="1" destOrd="0" presId="urn:microsoft.com/office/officeart/2005/8/layout/hierarchy2"/>
    <dgm:cxn modelId="{46361F6A-FF9F-4F6D-B868-7F12165FEE9C}" type="presOf" srcId="{F15EDCDD-8323-43DA-82D6-736DE2403DCB}" destId="{CB602A49-04E9-44AB-AE08-B2523D55DA41}" srcOrd="1" destOrd="0" presId="urn:microsoft.com/office/officeart/2005/8/layout/hierarchy2"/>
    <dgm:cxn modelId="{709471C6-B1A3-45F8-BBDA-6744A0CA5F90}" type="presOf" srcId="{02BCEB82-D791-4F40-9F16-2455B5C660DF}" destId="{F4408276-F6F3-48AF-90D5-1BED6FED438D}" srcOrd="1" destOrd="0" presId="urn:microsoft.com/office/officeart/2005/8/layout/hierarchy2"/>
    <dgm:cxn modelId="{AFD28427-E311-440A-88C0-4FE969968905}" srcId="{C2286118-E506-48FA-B583-6AA52F5395B2}" destId="{ACF1C2AA-F666-424F-9CC1-8C7A332AFFDE}" srcOrd="6" destOrd="0" parTransId="{F15EDCDD-8323-43DA-82D6-736DE2403DCB}" sibTransId="{0174F023-3B53-4380-954C-5A4AECD684AE}"/>
    <dgm:cxn modelId="{7DB20888-19CE-4F09-BF31-9484ADB8E070}" type="presOf" srcId="{D44BF351-6509-4620-9C4C-B3582A81738A}" destId="{C587CAEC-57C6-42E9-B988-BD1CA5755AFD}" srcOrd="0" destOrd="0" presId="urn:microsoft.com/office/officeart/2005/8/layout/hierarchy2"/>
    <dgm:cxn modelId="{2FB8333E-F925-4F2A-B6C7-A70CC7A2FA2B}" type="presOf" srcId="{FA9C156B-C399-45F4-AF90-62F5A7520770}" destId="{D7073C78-21B7-4211-A4F5-206608F3829C}" srcOrd="0" destOrd="0" presId="urn:microsoft.com/office/officeart/2005/8/layout/hierarchy2"/>
    <dgm:cxn modelId="{24B5823B-F4A0-4E3A-90D9-20FB93EF29AC}" type="presOf" srcId="{02BCEB82-D791-4F40-9F16-2455B5C660DF}" destId="{7ED6F674-7F59-47BA-828C-E6531908B803}" srcOrd="0" destOrd="0" presId="urn:microsoft.com/office/officeart/2005/8/layout/hierarchy2"/>
    <dgm:cxn modelId="{A33A638A-D5A5-4398-9F78-59A7AA2DE220}" type="presOf" srcId="{989E2389-DA44-47AD-ADC7-E2C096FCCAA4}" destId="{B83C9F1C-D54A-4693-8038-3C61DDFB8613}" srcOrd="0" destOrd="0" presId="urn:microsoft.com/office/officeart/2005/8/layout/hierarchy2"/>
    <dgm:cxn modelId="{CD3C8764-1D41-4816-81AC-194D0DB810AD}" srcId="{C2286118-E506-48FA-B583-6AA52F5395B2}" destId="{7BC05B8F-0E19-4E68-9FD9-F1B08D90CBA2}" srcOrd="5" destOrd="0" parTransId="{34A5E39A-4AA8-4238-B3DE-4163D69CC1AB}" sibTransId="{568E2CAA-D522-4486-AC3C-D2122DDAA4F4}"/>
    <dgm:cxn modelId="{21BA8F8E-FD49-4A3D-9D65-30F9BB80BE70}" type="presOf" srcId="{86E54420-0F9C-4238-913C-3D5430160D95}" destId="{E4490FB4-762E-44EA-AA20-5E6363C6E32A}" srcOrd="0" destOrd="0" presId="urn:microsoft.com/office/officeart/2005/8/layout/hierarchy2"/>
    <dgm:cxn modelId="{612B4D97-25B5-4228-8984-B58A3554CE8B}" srcId="{C2286118-E506-48FA-B583-6AA52F5395B2}" destId="{97466A34-8AFC-4DB4-893A-5C5B14BE25A4}" srcOrd="0" destOrd="0" parTransId="{0274524B-51D8-4DDE-9387-02CF3B63C993}" sibTransId="{B3461561-37F2-4002-8AC2-074DEF4B0A78}"/>
    <dgm:cxn modelId="{172346A0-F351-4670-8A2A-0616EE047FE2}" type="presOf" srcId="{7A7F74F3-0CEE-49D3-9408-0468ECAE0990}" destId="{93594CB7-A3D7-4331-8C55-D75215C43304}" srcOrd="0" destOrd="0" presId="urn:microsoft.com/office/officeart/2005/8/layout/hierarchy2"/>
    <dgm:cxn modelId="{9C3C51FE-8851-4B45-A7E5-06E14FAA90A7}" type="presOf" srcId="{75DA40FC-07D8-4040-A2C9-CCDA41929995}" destId="{FBF5E3B9-E49C-4ACC-99BC-198599D0A4C4}" srcOrd="0" destOrd="0" presId="urn:microsoft.com/office/officeart/2005/8/layout/hierarchy2"/>
    <dgm:cxn modelId="{199B38CD-F018-458D-91DA-59C70DB9D7CD}" type="presOf" srcId="{C2286118-E506-48FA-B583-6AA52F5395B2}" destId="{6417F92F-54F3-4F83-AE00-71C072A150E8}" srcOrd="0" destOrd="0" presId="urn:microsoft.com/office/officeart/2005/8/layout/hierarchy2"/>
    <dgm:cxn modelId="{DF66E7A8-3B2C-4223-82DF-713C3AEC31C6}" srcId="{7A7F74F3-0CEE-49D3-9408-0468ECAE0990}" destId="{FA9C156B-C399-45F4-AF90-62F5A7520770}" srcOrd="0" destOrd="0" parTransId="{DCDEA1E5-CD78-4DFF-BFE1-8FB31A825D88}" sibTransId="{D66B3283-195D-4E8A-9BE6-86A7C625C4BE}"/>
    <dgm:cxn modelId="{8C4C6A98-FA3D-4D77-86B0-1E7EEB679266}" type="presOf" srcId="{34A5E39A-4AA8-4238-B3DE-4163D69CC1AB}" destId="{53542497-A85C-4720-844B-F645CCD71A60}" srcOrd="0" destOrd="0" presId="urn:microsoft.com/office/officeart/2005/8/layout/hierarchy2"/>
    <dgm:cxn modelId="{894C534C-D6B2-4EEA-B148-44189EFB71F5}" srcId="{C2286118-E506-48FA-B583-6AA52F5395B2}" destId="{86E54420-0F9C-4238-913C-3D5430160D95}" srcOrd="1" destOrd="0" parTransId="{989E2389-DA44-47AD-ADC7-E2C096FCCAA4}" sibTransId="{56F0559A-D1B6-4E23-A1D5-AEB5529369AE}"/>
    <dgm:cxn modelId="{993BEEA9-D4EE-4B16-B0E6-1FC50D7D762D}" type="presOf" srcId="{5981A9B7-C9DD-488E-A588-AAA5D4849301}" destId="{3BB2A688-2E10-466B-8526-19C5A294814D}" srcOrd="1" destOrd="0" presId="urn:microsoft.com/office/officeart/2005/8/layout/hierarchy2"/>
    <dgm:cxn modelId="{860975EA-211E-40A4-8D17-DFDB5A1A5FFA}" srcId="{C2286118-E506-48FA-B583-6AA52F5395B2}" destId="{C9E15574-D20B-4351-B341-CFED56E962C5}" srcOrd="2" destOrd="0" parTransId="{02BCEB82-D791-4F40-9F16-2455B5C660DF}" sibTransId="{8635B4ED-74F7-4B5D-88BC-30021FC4F894}"/>
    <dgm:cxn modelId="{05A40272-2378-4C9C-87E8-7B696AD7A8C9}" type="presOf" srcId="{989E2389-DA44-47AD-ADC7-E2C096FCCAA4}" destId="{DEB88601-D3E3-4D9C-998B-54220F88FE16}" srcOrd="1" destOrd="0" presId="urn:microsoft.com/office/officeart/2005/8/layout/hierarchy2"/>
    <dgm:cxn modelId="{7E6A7A2D-B6E9-4C76-A5C7-C676080ACFE5}" type="presOf" srcId="{F96DAAA5-751D-417D-964D-9B5C0D63268F}" destId="{6B6290C2-028D-4261-B599-5D84E91A6F20}" srcOrd="0" destOrd="0" presId="urn:microsoft.com/office/officeart/2005/8/layout/hierarchy2"/>
    <dgm:cxn modelId="{3F3C4D9B-4AFC-4CA6-B720-87E08AF3941B}" srcId="{C2286118-E506-48FA-B583-6AA52F5395B2}" destId="{EFC1F577-ECA3-41BD-ADE7-7175FCBCAA47}" srcOrd="4" destOrd="0" parTransId="{75DA40FC-07D8-4040-A2C9-CCDA41929995}" sibTransId="{320AEB31-512D-4AB8-AC8D-B40B351692F6}"/>
    <dgm:cxn modelId="{7B2D683A-CA2B-4BD5-AF94-2D4E5D9D81A5}" type="presOf" srcId="{F15EDCDD-8323-43DA-82D6-736DE2403DCB}" destId="{B5C73ECE-7198-49BB-9A11-B957F25267CD}" srcOrd="0" destOrd="0" presId="urn:microsoft.com/office/officeart/2005/8/layout/hierarchy2"/>
    <dgm:cxn modelId="{685C4A8A-15FF-48FE-9916-20765730417E}" type="presOf" srcId="{ACF1C2AA-F666-424F-9CC1-8C7A332AFFDE}" destId="{DFE9E070-D7D7-425A-8005-AA419A71B9C5}" srcOrd="0" destOrd="0" presId="urn:microsoft.com/office/officeart/2005/8/layout/hierarchy2"/>
    <dgm:cxn modelId="{9220D972-94E4-467A-9F07-070A9517BD8B}" type="presOf" srcId="{7BC05B8F-0E19-4E68-9FD9-F1B08D90CBA2}" destId="{F354A320-6C32-461C-AC36-F148754C0F3B}" srcOrd="0" destOrd="0" presId="urn:microsoft.com/office/officeart/2005/8/layout/hierarchy2"/>
    <dgm:cxn modelId="{3188B67F-54F9-424B-9C85-EA37113F8776}" type="presOf" srcId="{B8E06B98-A2D0-4515-9102-FB7C0624EE14}" destId="{00C3064F-2A87-40EE-9878-1F7775A7E26B}" srcOrd="0" destOrd="0" presId="urn:microsoft.com/office/officeart/2005/8/layout/hierarchy2"/>
    <dgm:cxn modelId="{B57D867B-2B4C-436E-A971-DD2F3A874F5C}" type="presOf" srcId="{0274524B-51D8-4DDE-9387-02CF3B63C993}" destId="{7E755214-4978-40EC-9CAD-F144D56F36C0}" srcOrd="1" destOrd="0" presId="urn:microsoft.com/office/officeart/2005/8/layout/hierarchy2"/>
    <dgm:cxn modelId="{C1E640B3-0C5E-4389-9FDB-5B686B436AB4}" type="presOf" srcId="{D44BF351-6509-4620-9C4C-B3582A81738A}" destId="{C7605D4C-1468-454E-9CCC-9E8FFF85DFDD}" srcOrd="1" destOrd="0" presId="urn:microsoft.com/office/officeart/2005/8/layout/hierarchy2"/>
    <dgm:cxn modelId="{EF9654C0-D428-4987-BD94-844659FE4581}" type="presOf" srcId="{59D7B0D6-1615-4C1F-8050-50287A796705}" destId="{816386D8-5CAD-438D-B644-E17FE6140D7E}" srcOrd="0" destOrd="0" presId="urn:microsoft.com/office/officeart/2005/8/layout/hierarchy2"/>
    <dgm:cxn modelId="{31019C08-414F-469B-957A-BCFB101AA91E}" srcId="{7A7F74F3-0CEE-49D3-9408-0468ECAE0990}" destId="{C2286118-E506-48FA-B583-6AA52F5395B2}" srcOrd="1" destOrd="0" parTransId="{BCF794DE-246E-40DE-BCCB-94A906A8EF01}" sibTransId="{1C9D3FFC-AC9E-4787-8807-AB6F708469F3}"/>
    <dgm:cxn modelId="{931D04C6-9395-44AF-AC52-E87F799AD88E}" type="presOf" srcId="{5981A9B7-C9DD-488E-A588-AAA5D4849301}" destId="{ACCD7629-C574-41BD-AF5E-E8037F5F1554}" srcOrd="0" destOrd="0" presId="urn:microsoft.com/office/officeart/2005/8/layout/hierarchy2"/>
    <dgm:cxn modelId="{24F692F7-E580-4075-ACFB-EF7306088E35}" srcId="{C2286118-E506-48FA-B583-6AA52F5395B2}" destId="{F96DAAA5-751D-417D-964D-9B5C0D63268F}" srcOrd="7" destOrd="0" parTransId="{B8E06B98-A2D0-4515-9102-FB7C0624EE14}" sibTransId="{605FA10C-5941-4461-ADC6-C7F7FE451627}"/>
    <dgm:cxn modelId="{365BCBC8-5DDE-48F7-84BD-C933933A914A}" type="presOf" srcId="{0274524B-51D8-4DDE-9387-02CF3B63C993}" destId="{49E61F20-B7CA-4FF1-A549-B69F264513E7}" srcOrd="0" destOrd="0" presId="urn:microsoft.com/office/officeart/2005/8/layout/hierarchy2"/>
    <dgm:cxn modelId="{19FF6EB6-C51A-4A94-9E0A-7C2DBC2A135D}" type="presParOf" srcId="{93594CB7-A3D7-4331-8C55-D75215C43304}" destId="{3AE0F432-B742-4EBE-A33A-B1DCEDE3307E}" srcOrd="0" destOrd="0" presId="urn:microsoft.com/office/officeart/2005/8/layout/hierarchy2"/>
    <dgm:cxn modelId="{5D1E8622-DA51-425C-86FF-6DAB319673E4}" type="presParOf" srcId="{3AE0F432-B742-4EBE-A33A-B1DCEDE3307E}" destId="{D7073C78-21B7-4211-A4F5-206608F3829C}" srcOrd="0" destOrd="0" presId="urn:microsoft.com/office/officeart/2005/8/layout/hierarchy2"/>
    <dgm:cxn modelId="{AB0BAEF9-52E1-45F4-9175-9C4C78BC22F2}" type="presParOf" srcId="{3AE0F432-B742-4EBE-A33A-B1DCEDE3307E}" destId="{38E5BE5B-5CBB-41FA-9E98-322F12EEBD61}" srcOrd="1" destOrd="0" presId="urn:microsoft.com/office/officeart/2005/8/layout/hierarchy2"/>
    <dgm:cxn modelId="{ED0646C3-C3BD-4C8C-9266-A7C273642008}" type="presParOf" srcId="{93594CB7-A3D7-4331-8C55-D75215C43304}" destId="{9353AA93-0F7F-47EB-B14E-3B794E8BA0DF}" srcOrd="1" destOrd="0" presId="urn:microsoft.com/office/officeart/2005/8/layout/hierarchy2"/>
    <dgm:cxn modelId="{E4240C91-5441-4CF4-A0F0-938667B53151}" type="presParOf" srcId="{9353AA93-0F7F-47EB-B14E-3B794E8BA0DF}" destId="{6417F92F-54F3-4F83-AE00-71C072A150E8}" srcOrd="0" destOrd="0" presId="urn:microsoft.com/office/officeart/2005/8/layout/hierarchy2"/>
    <dgm:cxn modelId="{3CB51000-6FF5-420A-BFDF-BE7BD61ACB99}" type="presParOf" srcId="{9353AA93-0F7F-47EB-B14E-3B794E8BA0DF}" destId="{8CC02A83-114D-4667-A4A1-82206C296717}" srcOrd="1" destOrd="0" presId="urn:microsoft.com/office/officeart/2005/8/layout/hierarchy2"/>
    <dgm:cxn modelId="{A9E4DB30-702E-43A3-9B5F-BDF4796D9FA5}" type="presParOf" srcId="{8CC02A83-114D-4667-A4A1-82206C296717}" destId="{49E61F20-B7CA-4FF1-A549-B69F264513E7}" srcOrd="0" destOrd="0" presId="urn:microsoft.com/office/officeart/2005/8/layout/hierarchy2"/>
    <dgm:cxn modelId="{EAE93B57-B487-439E-A1D7-605FB7B34C6D}" type="presParOf" srcId="{49E61F20-B7CA-4FF1-A549-B69F264513E7}" destId="{7E755214-4978-40EC-9CAD-F144D56F36C0}" srcOrd="0" destOrd="0" presId="urn:microsoft.com/office/officeart/2005/8/layout/hierarchy2"/>
    <dgm:cxn modelId="{BF313EEE-4A1C-4E43-917A-FAD8BF6D9174}" type="presParOf" srcId="{8CC02A83-114D-4667-A4A1-82206C296717}" destId="{9328E7F2-213F-471F-A457-4E3C7E5191F9}" srcOrd="1" destOrd="0" presId="urn:microsoft.com/office/officeart/2005/8/layout/hierarchy2"/>
    <dgm:cxn modelId="{7110A0BA-C9A4-42F8-BFD9-B5688286D276}" type="presParOf" srcId="{9328E7F2-213F-471F-A457-4E3C7E5191F9}" destId="{79A33B3B-C8CD-44C9-B59C-E0D0549C2226}" srcOrd="0" destOrd="0" presId="urn:microsoft.com/office/officeart/2005/8/layout/hierarchy2"/>
    <dgm:cxn modelId="{7E553542-F640-485C-813D-DA9A7EFF18F8}" type="presParOf" srcId="{9328E7F2-213F-471F-A457-4E3C7E5191F9}" destId="{82C9EB3E-321E-4F3D-A6C4-3483672BAD23}" srcOrd="1" destOrd="0" presId="urn:microsoft.com/office/officeart/2005/8/layout/hierarchy2"/>
    <dgm:cxn modelId="{B5F2F078-2299-4E31-A523-67C28573D498}" type="presParOf" srcId="{8CC02A83-114D-4667-A4A1-82206C296717}" destId="{B83C9F1C-D54A-4693-8038-3C61DDFB8613}" srcOrd="2" destOrd="0" presId="urn:microsoft.com/office/officeart/2005/8/layout/hierarchy2"/>
    <dgm:cxn modelId="{90016273-7B00-4A3B-81C8-09EC215E660C}" type="presParOf" srcId="{B83C9F1C-D54A-4693-8038-3C61DDFB8613}" destId="{DEB88601-D3E3-4D9C-998B-54220F88FE16}" srcOrd="0" destOrd="0" presId="urn:microsoft.com/office/officeart/2005/8/layout/hierarchy2"/>
    <dgm:cxn modelId="{7CE342BB-6ACE-4D9E-B059-14564ACE9371}" type="presParOf" srcId="{8CC02A83-114D-4667-A4A1-82206C296717}" destId="{0517D4E1-FCE8-40B6-BC34-E52DCBB637A1}" srcOrd="3" destOrd="0" presId="urn:microsoft.com/office/officeart/2005/8/layout/hierarchy2"/>
    <dgm:cxn modelId="{93929B63-4094-4629-95A7-7D648A6B0028}" type="presParOf" srcId="{0517D4E1-FCE8-40B6-BC34-E52DCBB637A1}" destId="{E4490FB4-762E-44EA-AA20-5E6363C6E32A}" srcOrd="0" destOrd="0" presId="urn:microsoft.com/office/officeart/2005/8/layout/hierarchy2"/>
    <dgm:cxn modelId="{50007387-327F-4BE5-9C1B-95CC3242A20F}" type="presParOf" srcId="{0517D4E1-FCE8-40B6-BC34-E52DCBB637A1}" destId="{96440CB8-253F-490E-A80F-ED5975FE37B4}" srcOrd="1" destOrd="0" presId="urn:microsoft.com/office/officeart/2005/8/layout/hierarchy2"/>
    <dgm:cxn modelId="{F371981C-FB13-42BA-9308-C2B6CC36B0A0}" type="presParOf" srcId="{8CC02A83-114D-4667-A4A1-82206C296717}" destId="{7ED6F674-7F59-47BA-828C-E6531908B803}" srcOrd="4" destOrd="0" presId="urn:microsoft.com/office/officeart/2005/8/layout/hierarchy2"/>
    <dgm:cxn modelId="{9F2F7250-9B6C-45BF-BE9E-5EF76A5D9CB8}" type="presParOf" srcId="{7ED6F674-7F59-47BA-828C-E6531908B803}" destId="{F4408276-F6F3-48AF-90D5-1BED6FED438D}" srcOrd="0" destOrd="0" presId="urn:microsoft.com/office/officeart/2005/8/layout/hierarchy2"/>
    <dgm:cxn modelId="{D3DE5085-2D4D-4DF7-A444-945DD9393962}" type="presParOf" srcId="{8CC02A83-114D-4667-A4A1-82206C296717}" destId="{56386670-5D2D-4734-905B-F64F2A00CEED}" srcOrd="5" destOrd="0" presId="urn:microsoft.com/office/officeart/2005/8/layout/hierarchy2"/>
    <dgm:cxn modelId="{10129489-7C0B-4F7F-AEE8-F11ABADAE858}" type="presParOf" srcId="{56386670-5D2D-4734-905B-F64F2A00CEED}" destId="{4ABFD23E-E70B-480C-9111-CB27F2F5F8FF}" srcOrd="0" destOrd="0" presId="urn:microsoft.com/office/officeart/2005/8/layout/hierarchy2"/>
    <dgm:cxn modelId="{D721FBBA-9CEE-4238-AA27-1C2509359EF0}" type="presParOf" srcId="{56386670-5D2D-4734-905B-F64F2A00CEED}" destId="{824E408E-F8C3-465A-864B-D007EEEF5814}" srcOrd="1" destOrd="0" presId="urn:microsoft.com/office/officeart/2005/8/layout/hierarchy2"/>
    <dgm:cxn modelId="{0FE7863C-298F-4E25-A80F-FE192817EC44}" type="presParOf" srcId="{8CC02A83-114D-4667-A4A1-82206C296717}" destId="{C587CAEC-57C6-42E9-B988-BD1CA5755AFD}" srcOrd="6" destOrd="0" presId="urn:microsoft.com/office/officeart/2005/8/layout/hierarchy2"/>
    <dgm:cxn modelId="{AE3D52DB-DC85-4C65-8EC3-49C03D98C678}" type="presParOf" srcId="{C587CAEC-57C6-42E9-B988-BD1CA5755AFD}" destId="{C7605D4C-1468-454E-9CCC-9E8FFF85DFDD}" srcOrd="0" destOrd="0" presId="urn:microsoft.com/office/officeart/2005/8/layout/hierarchy2"/>
    <dgm:cxn modelId="{13033F9E-598B-430C-98DE-1ADE572E6E69}" type="presParOf" srcId="{8CC02A83-114D-4667-A4A1-82206C296717}" destId="{F9FF1F0B-1ABB-4BB3-8178-14FF8D4E13C4}" srcOrd="7" destOrd="0" presId="urn:microsoft.com/office/officeart/2005/8/layout/hierarchy2"/>
    <dgm:cxn modelId="{0987624E-9AA0-4294-A813-7064D1F4DA28}" type="presParOf" srcId="{F9FF1F0B-1ABB-4BB3-8178-14FF8D4E13C4}" destId="{B2480F9F-9CBC-4547-8381-34FC4BDDBA7A}" srcOrd="0" destOrd="0" presId="urn:microsoft.com/office/officeart/2005/8/layout/hierarchy2"/>
    <dgm:cxn modelId="{6D17FD5D-308B-4402-BF00-188D01997D96}" type="presParOf" srcId="{F9FF1F0B-1ABB-4BB3-8178-14FF8D4E13C4}" destId="{37C207FC-1D85-404F-A12A-FFFBD2722115}" srcOrd="1" destOrd="0" presId="urn:microsoft.com/office/officeart/2005/8/layout/hierarchy2"/>
    <dgm:cxn modelId="{5FCA85D6-A7CF-4285-83F0-2D69044F4BF2}" type="presParOf" srcId="{8CC02A83-114D-4667-A4A1-82206C296717}" destId="{FBF5E3B9-E49C-4ACC-99BC-198599D0A4C4}" srcOrd="8" destOrd="0" presId="urn:microsoft.com/office/officeart/2005/8/layout/hierarchy2"/>
    <dgm:cxn modelId="{8EF1ABDF-A975-4FB0-B66F-63E7C2A02CC8}" type="presParOf" srcId="{FBF5E3B9-E49C-4ACC-99BC-198599D0A4C4}" destId="{0B5EE2B2-F40D-4F59-A20B-64D9619D1AEF}" srcOrd="0" destOrd="0" presId="urn:microsoft.com/office/officeart/2005/8/layout/hierarchy2"/>
    <dgm:cxn modelId="{1E5A7C51-997A-4448-A168-2518C0E3E4A9}" type="presParOf" srcId="{8CC02A83-114D-4667-A4A1-82206C296717}" destId="{8F4A9F6A-7C0C-4335-913F-3DFC5A3764F9}" srcOrd="9" destOrd="0" presId="urn:microsoft.com/office/officeart/2005/8/layout/hierarchy2"/>
    <dgm:cxn modelId="{5C2DF9A0-96EC-4D55-9799-8BC6B560E8DE}" type="presParOf" srcId="{8F4A9F6A-7C0C-4335-913F-3DFC5A3764F9}" destId="{3A718770-F783-4E39-A999-B12D5D6F8B95}" srcOrd="0" destOrd="0" presId="urn:microsoft.com/office/officeart/2005/8/layout/hierarchy2"/>
    <dgm:cxn modelId="{18620C50-0803-4BED-A9C7-ED7005ECC3B4}" type="presParOf" srcId="{8F4A9F6A-7C0C-4335-913F-3DFC5A3764F9}" destId="{8606883D-F9BB-4829-8367-F568836A2077}" srcOrd="1" destOrd="0" presId="urn:microsoft.com/office/officeart/2005/8/layout/hierarchy2"/>
    <dgm:cxn modelId="{2DA7AACA-B80A-487B-B17E-51F0F07AD23C}" type="presParOf" srcId="{8CC02A83-114D-4667-A4A1-82206C296717}" destId="{53542497-A85C-4720-844B-F645CCD71A60}" srcOrd="10" destOrd="0" presId="urn:microsoft.com/office/officeart/2005/8/layout/hierarchy2"/>
    <dgm:cxn modelId="{F3E1FF2F-7B23-4DE3-99DD-2519713EB2B6}" type="presParOf" srcId="{53542497-A85C-4720-844B-F645CCD71A60}" destId="{FC069585-4CCC-4B3E-8DEA-DFAE9B92339A}" srcOrd="0" destOrd="0" presId="urn:microsoft.com/office/officeart/2005/8/layout/hierarchy2"/>
    <dgm:cxn modelId="{CA3879B7-A21D-4FE9-BB71-7C6710646D89}" type="presParOf" srcId="{8CC02A83-114D-4667-A4A1-82206C296717}" destId="{BE10C980-4DE3-4D62-B614-1452FBAFEEEA}" srcOrd="11" destOrd="0" presId="urn:microsoft.com/office/officeart/2005/8/layout/hierarchy2"/>
    <dgm:cxn modelId="{6705948D-7006-4BB0-B8FB-B10984EC2842}" type="presParOf" srcId="{BE10C980-4DE3-4D62-B614-1452FBAFEEEA}" destId="{F354A320-6C32-461C-AC36-F148754C0F3B}" srcOrd="0" destOrd="0" presId="urn:microsoft.com/office/officeart/2005/8/layout/hierarchy2"/>
    <dgm:cxn modelId="{3CB4ADDC-ED47-4A53-ACF0-9D54465E3002}" type="presParOf" srcId="{BE10C980-4DE3-4D62-B614-1452FBAFEEEA}" destId="{F25EC713-99B9-4D2F-A2B5-80C0B420D810}" srcOrd="1" destOrd="0" presId="urn:microsoft.com/office/officeart/2005/8/layout/hierarchy2"/>
    <dgm:cxn modelId="{BC2AAAE1-2A38-4E93-873E-718A726479B7}" type="presParOf" srcId="{8CC02A83-114D-4667-A4A1-82206C296717}" destId="{B5C73ECE-7198-49BB-9A11-B957F25267CD}" srcOrd="12" destOrd="0" presId="urn:microsoft.com/office/officeart/2005/8/layout/hierarchy2"/>
    <dgm:cxn modelId="{F6B680B4-A0BE-4F85-891B-A8D847C800FE}" type="presParOf" srcId="{B5C73ECE-7198-49BB-9A11-B957F25267CD}" destId="{CB602A49-04E9-44AB-AE08-B2523D55DA41}" srcOrd="0" destOrd="0" presId="urn:microsoft.com/office/officeart/2005/8/layout/hierarchy2"/>
    <dgm:cxn modelId="{6C7C19F4-26CA-4F2B-8036-66CA9E87E646}" type="presParOf" srcId="{8CC02A83-114D-4667-A4A1-82206C296717}" destId="{AA1F7046-3DCD-45EB-A1C8-72C6BEE0F5DF}" srcOrd="13" destOrd="0" presId="urn:microsoft.com/office/officeart/2005/8/layout/hierarchy2"/>
    <dgm:cxn modelId="{9582FA0B-C5E0-461C-BB14-8DB9E432202E}" type="presParOf" srcId="{AA1F7046-3DCD-45EB-A1C8-72C6BEE0F5DF}" destId="{DFE9E070-D7D7-425A-8005-AA419A71B9C5}" srcOrd="0" destOrd="0" presId="urn:microsoft.com/office/officeart/2005/8/layout/hierarchy2"/>
    <dgm:cxn modelId="{AC2BA74F-5AA4-4EE2-8086-631DD935D074}" type="presParOf" srcId="{AA1F7046-3DCD-45EB-A1C8-72C6BEE0F5DF}" destId="{74CD0AA7-3C70-4846-A4F5-C35BDDF599AA}" srcOrd="1" destOrd="0" presId="urn:microsoft.com/office/officeart/2005/8/layout/hierarchy2"/>
    <dgm:cxn modelId="{D678E9C9-AC73-4BE1-A40C-5BEA804F81E4}" type="presParOf" srcId="{8CC02A83-114D-4667-A4A1-82206C296717}" destId="{00C3064F-2A87-40EE-9878-1F7775A7E26B}" srcOrd="14" destOrd="0" presId="urn:microsoft.com/office/officeart/2005/8/layout/hierarchy2"/>
    <dgm:cxn modelId="{987E2574-0B6A-4D32-8418-A901DAD6FB73}" type="presParOf" srcId="{00C3064F-2A87-40EE-9878-1F7775A7E26B}" destId="{762FA652-2BA1-4ADE-B2C5-217F53C5CAA0}" srcOrd="0" destOrd="0" presId="urn:microsoft.com/office/officeart/2005/8/layout/hierarchy2"/>
    <dgm:cxn modelId="{7FD9CB8F-D97A-451F-83A4-F3969C9934AB}" type="presParOf" srcId="{8CC02A83-114D-4667-A4A1-82206C296717}" destId="{B12816B8-C5F7-48B2-976C-4C25544E2AFB}" srcOrd="15" destOrd="0" presId="urn:microsoft.com/office/officeart/2005/8/layout/hierarchy2"/>
    <dgm:cxn modelId="{38997620-3F07-4053-9EF7-66322404D8CA}" type="presParOf" srcId="{B12816B8-C5F7-48B2-976C-4C25544E2AFB}" destId="{6B6290C2-028D-4261-B599-5D84E91A6F20}" srcOrd="0" destOrd="0" presId="urn:microsoft.com/office/officeart/2005/8/layout/hierarchy2"/>
    <dgm:cxn modelId="{9490E12E-A692-481D-B435-F2D0158DF66E}" type="presParOf" srcId="{B12816B8-C5F7-48B2-976C-4C25544E2AFB}" destId="{4C9B8E06-E5D0-4CD6-9143-29CC99D3B97C}" srcOrd="1" destOrd="0" presId="urn:microsoft.com/office/officeart/2005/8/layout/hierarchy2"/>
    <dgm:cxn modelId="{B6178495-1B61-47D7-8A9A-85831C80747E}" type="presParOf" srcId="{8CC02A83-114D-4667-A4A1-82206C296717}" destId="{ACCD7629-C574-41BD-AF5E-E8037F5F1554}" srcOrd="16" destOrd="0" presId="urn:microsoft.com/office/officeart/2005/8/layout/hierarchy2"/>
    <dgm:cxn modelId="{4669C4CD-F2F7-4B65-8DE2-4CBBB11E441F}" type="presParOf" srcId="{ACCD7629-C574-41BD-AF5E-E8037F5F1554}" destId="{3BB2A688-2E10-466B-8526-19C5A294814D}" srcOrd="0" destOrd="0" presId="urn:microsoft.com/office/officeart/2005/8/layout/hierarchy2"/>
    <dgm:cxn modelId="{60D78664-0A7C-4426-9F31-070350CD03A5}" type="presParOf" srcId="{8CC02A83-114D-4667-A4A1-82206C296717}" destId="{632E2AC2-7A65-4BD2-86B4-5A1AAB4D92E5}" srcOrd="17" destOrd="0" presId="urn:microsoft.com/office/officeart/2005/8/layout/hierarchy2"/>
    <dgm:cxn modelId="{A9058EDA-1F7C-4A4C-A9C8-2E5F03F1D4AE}" type="presParOf" srcId="{632E2AC2-7A65-4BD2-86B4-5A1AAB4D92E5}" destId="{816386D8-5CAD-438D-B644-E17FE6140D7E}" srcOrd="0" destOrd="0" presId="urn:microsoft.com/office/officeart/2005/8/layout/hierarchy2"/>
    <dgm:cxn modelId="{B22820CC-04A6-4A73-9946-4858062B077C}" type="presParOf" srcId="{632E2AC2-7A65-4BD2-86B4-5A1AAB4D92E5}" destId="{B78AA575-1BB2-479B-A3F3-28EA33BEFB7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7F74F3-0CEE-49D3-9408-0468ECAE099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A9C156B-C399-45F4-AF90-62F5A7520770}">
      <dgm:prSet phldrT="[Tekst]" custT="1"/>
      <dgm:spPr/>
      <dgm:t>
        <a:bodyPr/>
        <a:lstStyle/>
        <a:p>
          <a:endParaRPr lang="hr-HR" sz="1200">
            <a:latin typeface="Arial" pitchFamily="34" charset="0"/>
            <a:cs typeface="Arial" pitchFamily="34" charset="0"/>
          </a:endParaRPr>
        </a:p>
      </dgm:t>
    </dgm:pt>
    <dgm:pt modelId="{D66B3283-195D-4E8A-9BE6-86A7C625C4BE}" type="sibTrans" cxnId="{DF66E7A8-3B2C-4223-82DF-713C3AEC31C6}">
      <dgm:prSet/>
      <dgm:spPr/>
      <dgm:t>
        <a:bodyPr/>
        <a:lstStyle/>
        <a:p>
          <a:endParaRPr lang="hr-HR"/>
        </a:p>
      </dgm:t>
    </dgm:pt>
    <dgm:pt modelId="{DCDEA1E5-CD78-4DFF-BFE1-8FB31A825D88}" type="parTrans" cxnId="{DF66E7A8-3B2C-4223-82DF-713C3AEC31C6}">
      <dgm:prSet/>
      <dgm:spPr/>
      <dgm:t>
        <a:bodyPr/>
        <a:lstStyle/>
        <a:p>
          <a:endParaRPr lang="hr-HR"/>
        </a:p>
      </dgm:t>
    </dgm:pt>
    <dgm:pt modelId="{C2286118-E506-48FA-B583-6AA52F5395B2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UPRAVNI ODJEL ZA FINANCIJE I NABAVU</a:t>
          </a:r>
        </a:p>
      </dgm:t>
    </dgm:pt>
    <dgm:pt modelId="{BCF794DE-246E-40DE-BCCB-94A906A8EF01}" type="parTrans" cxnId="{31019C08-414F-469B-957A-BCFB101AA91E}">
      <dgm:prSet/>
      <dgm:spPr/>
      <dgm:t>
        <a:bodyPr/>
        <a:lstStyle/>
        <a:p>
          <a:endParaRPr lang="hr-HR"/>
        </a:p>
      </dgm:t>
    </dgm:pt>
    <dgm:pt modelId="{1C9D3FFC-AC9E-4787-8807-AB6F708469F3}" type="sibTrans" cxnId="{31019C08-414F-469B-957A-BCFB101AA91E}">
      <dgm:prSet/>
      <dgm:spPr/>
      <dgm:t>
        <a:bodyPr/>
        <a:lstStyle/>
        <a:p>
          <a:endParaRPr lang="hr-HR"/>
        </a:p>
      </dgm:t>
    </dgm:pt>
    <dgm:pt modelId="{97466A34-8AFC-4DB4-893A-5C5B14BE25A4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RAČUNOVODSTVO I PRORAČUN</a:t>
          </a:r>
        </a:p>
      </dgm:t>
    </dgm:pt>
    <dgm:pt modelId="{0274524B-51D8-4DDE-9387-02CF3B63C993}" type="parTrans" cxnId="{612B4D97-25B5-4228-8984-B58A3554CE8B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B3461561-37F2-4002-8AC2-074DEF4B0A78}" type="sibTrans" cxnId="{612B4D97-25B5-4228-8984-B58A3554CE8B}">
      <dgm:prSet/>
      <dgm:spPr/>
      <dgm:t>
        <a:bodyPr/>
        <a:lstStyle/>
        <a:p>
          <a:endParaRPr lang="hr-HR"/>
        </a:p>
      </dgm:t>
    </dgm:pt>
    <dgm:pt modelId="{86E54420-0F9C-4238-913C-3D5430160D9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0" i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RAČUNOVODSTVO</a:t>
          </a:r>
          <a:endParaRPr lang="hr-HR" sz="12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989E2389-DA44-47AD-ADC7-E2C096FCCAA4}" type="parTrans" cxnId="{894C534C-D6B2-4EEA-B148-44189EFB71F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56F0559A-D1B6-4E23-A1D5-AEB5529369AE}" type="sibTrans" cxnId="{894C534C-D6B2-4EEA-B148-44189EFB71F5}">
      <dgm:prSet/>
      <dgm:spPr/>
      <dgm:t>
        <a:bodyPr/>
        <a:lstStyle/>
        <a:p>
          <a:endParaRPr lang="hr-HR"/>
        </a:p>
      </dgm:t>
    </dgm:pt>
    <dgm:pt modelId="{C9E15574-D20B-4351-B341-CFED56E962C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FINANCIJSKE OPERATIVE I GRADSKIH PRIHODA</a:t>
          </a:r>
        </a:p>
      </dgm:t>
    </dgm:pt>
    <dgm:pt modelId="{02BCEB82-D791-4F40-9F16-2455B5C660DF}" type="parTrans" cxnId="{860975EA-211E-40A4-8D17-DFDB5A1A5FFA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8635B4ED-74F7-4B5D-88BC-30021FC4F894}" type="sibTrans" cxnId="{860975EA-211E-40A4-8D17-DFDB5A1A5FFA}">
      <dgm:prSet/>
      <dgm:spPr/>
      <dgm:t>
        <a:bodyPr/>
        <a:lstStyle/>
        <a:p>
          <a:endParaRPr lang="hr-HR"/>
        </a:p>
      </dgm:t>
    </dgm:pt>
    <dgm:pt modelId="{EFC1F577-ECA3-41BD-ADE7-7175FCBCAA47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FINANCIJSKE OPERATIVE</a:t>
          </a:r>
        </a:p>
      </dgm:t>
    </dgm:pt>
    <dgm:pt modelId="{75DA40FC-07D8-4040-A2C9-CCDA41929995}" type="parTrans" cxnId="{3F3C4D9B-4AFC-4CA6-B720-87E08AF3941B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320AEB31-512D-4AB8-AC8D-B40B351692F6}" type="sibTrans" cxnId="{3F3C4D9B-4AFC-4CA6-B720-87E08AF3941B}">
      <dgm:prSet/>
      <dgm:spPr/>
      <dgm:t>
        <a:bodyPr/>
        <a:lstStyle/>
        <a:p>
          <a:endParaRPr lang="hr-HR"/>
        </a:p>
      </dgm:t>
    </dgm:pt>
    <dgm:pt modelId="{ACF1C2AA-F666-424F-9CC1-8C7A332AFFDE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GOSPODARENJE POSLOVNIM PROSTOROM</a:t>
          </a:r>
        </a:p>
      </dgm:t>
    </dgm:pt>
    <dgm:pt modelId="{F15EDCDD-8323-43DA-82D6-736DE2403DCB}" type="parTrans" cxnId="{AFD28427-E311-440A-88C0-4FE96996890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0174F023-3B53-4380-954C-5A4AECD684AE}" type="sibTrans" cxnId="{AFD28427-E311-440A-88C0-4FE969968905}">
      <dgm:prSet/>
      <dgm:spPr/>
      <dgm:t>
        <a:bodyPr/>
        <a:lstStyle/>
        <a:p>
          <a:endParaRPr lang="hr-HR"/>
        </a:p>
      </dgm:t>
    </dgm:pt>
    <dgm:pt modelId="{F96DAAA5-751D-417D-964D-9B5C0D63268F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NABAVU</a:t>
          </a:r>
        </a:p>
      </dgm:t>
    </dgm:pt>
    <dgm:pt modelId="{B8E06B98-A2D0-4515-9102-FB7C0624EE14}" type="parTrans" cxnId="{24F692F7-E580-4075-ACFB-EF7306088E3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605FA10C-5941-4461-ADC6-C7F7FE451627}" type="sibTrans" cxnId="{24F692F7-E580-4075-ACFB-EF7306088E35}">
      <dgm:prSet/>
      <dgm:spPr/>
      <dgm:t>
        <a:bodyPr/>
        <a:lstStyle/>
        <a:p>
          <a:endParaRPr lang="hr-HR"/>
        </a:p>
      </dgm:t>
    </dgm:pt>
    <dgm:pt modelId="{93594CB7-A3D7-4331-8C55-D75215C43304}" type="pres">
      <dgm:prSet presAssocID="{7A7F74F3-0CEE-49D3-9408-0468ECAE099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AE0F432-B742-4EBE-A33A-B1DCEDE3307E}" type="pres">
      <dgm:prSet presAssocID="{FA9C156B-C399-45F4-AF90-62F5A7520770}" presName="root1" presStyleCnt="0"/>
      <dgm:spPr/>
    </dgm:pt>
    <dgm:pt modelId="{D7073C78-21B7-4211-A4F5-206608F3829C}" type="pres">
      <dgm:prSet presAssocID="{FA9C156B-C399-45F4-AF90-62F5A7520770}" presName="LevelOneTextNode" presStyleLbl="node0" presStyleIdx="0" presStyleCnt="2" custFlipVert="1" custFlipHor="0" custScaleX="4414" custScaleY="6132" custLinFactX="100000" custLinFactY="-100000" custLinFactNeighborX="128110" custLinFactNeighborY="-10226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8E5BE5B-5CBB-41FA-9E98-322F12EEBD61}" type="pres">
      <dgm:prSet presAssocID="{FA9C156B-C399-45F4-AF90-62F5A7520770}" presName="level2hierChild" presStyleCnt="0"/>
      <dgm:spPr/>
    </dgm:pt>
    <dgm:pt modelId="{9353AA93-0F7F-47EB-B14E-3B794E8BA0DF}" type="pres">
      <dgm:prSet presAssocID="{C2286118-E506-48FA-B583-6AA52F5395B2}" presName="root1" presStyleCnt="0"/>
      <dgm:spPr/>
    </dgm:pt>
    <dgm:pt modelId="{6417F92F-54F3-4F83-AE00-71C072A150E8}" type="pres">
      <dgm:prSet presAssocID="{C2286118-E506-48FA-B583-6AA52F5395B2}" presName="LevelOneTextNode" presStyleLbl="node0" presStyleIdx="1" presStyleCnt="2" custScaleX="649494" custScaleY="1010332" custLinFactNeighborX="-1362" custLinFactNeighborY="-475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CC02A83-114D-4667-A4A1-82206C296717}" type="pres">
      <dgm:prSet presAssocID="{C2286118-E506-48FA-B583-6AA52F5395B2}" presName="level2hierChild" presStyleCnt="0"/>
      <dgm:spPr/>
    </dgm:pt>
    <dgm:pt modelId="{49E61F20-B7CA-4FF1-A549-B69F264513E7}" type="pres">
      <dgm:prSet presAssocID="{0274524B-51D8-4DDE-9387-02CF3B63C993}" presName="conn2-1" presStyleLbl="parChTrans1D2" presStyleIdx="0" presStyleCnt="6"/>
      <dgm:spPr/>
      <dgm:t>
        <a:bodyPr/>
        <a:lstStyle/>
        <a:p>
          <a:endParaRPr lang="hr-HR"/>
        </a:p>
      </dgm:t>
    </dgm:pt>
    <dgm:pt modelId="{7E755214-4978-40EC-9CAD-F144D56F36C0}" type="pres">
      <dgm:prSet presAssocID="{0274524B-51D8-4DDE-9387-02CF3B63C993}" presName="connTx" presStyleLbl="parChTrans1D2" presStyleIdx="0" presStyleCnt="6"/>
      <dgm:spPr/>
      <dgm:t>
        <a:bodyPr/>
        <a:lstStyle/>
        <a:p>
          <a:endParaRPr lang="hr-HR"/>
        </a:p>
      </dgm:t>
    </dgm:pt>
    <dgm:pt modelId="{9328E7F2-213F-471F-A457-4E3C7E5191F9}" type="pres">
      <dgm:prSet presAssocID="{97466A34-8AFC-4DB4-893A-5C5B14BE25A4}" presName="root2" presStyleCnt="0"/>
      <dgm:spPr/>
    </dgm:pt>
    <dgm:pt modelId="{79A33B3B-C8CD-44C9-B59C-E0D0549C2226}" type="pres">
      <dgm:prSet presAssocID="{97466A34-8AFC-4DB4-893A-5C5B14BE25A4}" presName="LevelTwoTextNode" presStyleLbl="node2" presStyleIdx="0" presStyleCnt="6" custScaleX="1256680" custScaleY="232479" custLinFactNeighborY="-112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2C9EB3E-321E-4F3D-A6C4-3483672BAD23}" type="pres">
      <dgm:prSet presAssocID="{97466A34-8AFC-4DB4-893A-5C5B14BE25A4}" presName="level3hierChild" presStyleCnt="0"/>
      <dgm:spPr/>
    </dgm:pt>
    <dgm:pt modelId="{B83C9F1C-D54A-4693-8038-3C61DDFB8613}" type="pres">
      <dgm:prSet presAssocID="{989E2389-DA44-47AD-ADC7-E2C096FCCAA4}" presName="conn2-1" presStyleLbl="parChTrans1D2" presStyleIdx="1" presStyleCnt="6"/>
      <dgm:spPr/>
      <dgm:t>
        <a:bodyPr/>
        <a:lstStyle/>
        <a:p>
          <a:endParaRPr lang="hr-HR"/>
        </a:p>
      </dgm:t>
    </dgm:pt>
    <dgm:pt modelId="{DEB88601-D3E3-4D9C-998B-54220F88FE16}" type="pres">
      <dgm:prSet presAssocID="{989E2389-DA44-47AD-ADC7-E2C096FCCAA4}" presName="connTx" presStyleLbl="parChTrans1D2" presStyleIdx="1" presStyleCnt="6"/>
      <dgm:spPr/>
      <dgm:t>
        <a:bodyPr/>
        <a:lstStyle/>
        <a:p>
          <a:endParaRPr lang="hr-HR"/>
        </a:p>
      </dgm:t>
    </dgm:pt>
    <dgm:pt modelId="{0517D4E1-FCE8-40B6-BC34-E52DCBB637A1}" type="pres">
      <dgm:prSet presAssocID="{86E54420-0F9C-4238-913C-3D5430160D95}" presName="root2" presStyleCnt="0"/>
      <dgm:spPr/>
    </dgm:pt>
    <dgm:pt modelId="{E4490FB4-762E-44EA-AA20-5E6363C6E32A}" type="pres">
      <dgm:prSet presAssocID="{86E54420-0F9C-4238-913C-3D5430160D95}" presName="LevelTwoTextNode" presStyleLbl="node2" presStyleIdx="1" presStyleCnt="6" custScaleX="620452" custScaleY="238960" custLinFactX="200000" custLinFactNeighborX="220194" custLinFactNeighborY="8483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6440CB8-253F-490E-A80F-ED5975FE37B4}" type="pres">
      <dgm:prSet presAssocID="{86E54420-0F9C-4238-913C-3D5430160D95}" presName="level3hierChild" presStyleCnt="0"/>
      <dgm:spPr/>
    </dgm:pt>
    <dgm:pt modelId="{7ED6F674-7F59-47BA-828C-E6531908B803}" type="pres">
      <dgm:prSet presAssocID="{02BCEB82-D791-4F40-9F16-2455B5C660DF}" presName="conn2-1" presStyleLbl="parChTrans1D2" presStyleIdx="2" presStyleCnt="6"/>
      <dgm:spPr/>
      <dgm:t>
        <a:bodyPr/>
        <a:lstStyle/>
        <a:p>
          <a:endParaRPr lang="hr-HR"/>
        </a:p>
      </dgm:t>
    </dgm:pt>
    <dgm:pt modelId="{F4408276-F6F3-48AF-90D5-1BED6FED438D}" type="pres">
      <dgm:prSet presAssocID="{02BCEB82-D791-4F40-9F16-2455B5C660DF}" presName="connTx" presStyleLbl="parChTrans1D2" presStyleIdx="2" presStyleCnt="6"/>
      <dgm:spPr/>
      <dgm:t>
        <a:bodyPr/>
        <a:lstStyle/>
        <a:p>
          <a:endParaRPr lang="hr-HR"/>
        </a:p>
      </dgm:t>
    </dgm:pt>
    <dgm:pt modelId="{56386670-5D2D-4734-905B-F64F2A00CEED}" type="pres">
      <dgm:prSet presAssocID="{C9E15574-D20B-4351-B341-CFED56E962C5}" presName="root2" presStyleCnt="0"/>
      <dgm:spPr/>
    </dgm:pt>
    <dgm:pt modelId="{4ABFD23E-E70B-480C-9111-CB27F2F5F8FF}" type="pres">
      <dgm:prSet presAssocID="{C9E15574-D20B-4351-B341-CFED56E962C5}" presName="LevelTwoTextNode" presStyleLbl="node2" presStyleIdx="2" presStyleCnt="6" custScaleX="1256680" custScaleY="232479" custLinFactY="88106" custLinFactNeighborX="-2783" custLinFactNeighborY="1000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24E408E-F8C3-465A-864B-D007EEEF5814}" type="pres">
      <dgm:prSet presAssocID="{C9E15574-D20B-4351-B341-CFED56E962C5}" presName="level3hierChild" presStyleCnt="0"/>
      <dgm:spPr/>
    </dgm:pt>
    <dgm:pt modelId="{FBF5E3B9-E49C-4ACC-99BC-198599D0A4C4}" type="pres">
      <dgm:prSet presAssocID="{75DA40FC-07D8-4040-A2C9-CCDA41929995}" presName="conn2-1" presStyleLbl="parChTrans1D2" presStyleIdx="3" presStyleCnt="6"/>
      <dgm:spPr/>
      <dgm:t>
        <a:bodyPr/>
        <a:lstStyle/>
        <a:p>
          <a:endParaRPr lang="hr-HR"/>
        </a:p>
      </dgm:t>
    </dgm:pt>
    <dgm:pt modelId="{0B5EE2B2-F40D-4F59-A20B-64D9619D1AEF}" type="pres">
      <dgm:prSet presAssocID="{75DA40FC-07D8-4040-A2C9-CCDA41929995}" presName="connTx" presStyleLbl="parChTrans1D2" presStyleIdx="3" presStyleCnt="6"/>
      <dgm:spPr/>
      <dgm:t>
        <a:bodyPr/>
        <a:lstStyle/>
        <a:p>
          <a:endParaRPr lang="hr-HR"/>
        </a:p>
      </dgm:t>
    </dgm:pt>
    <dgm:pt modelId="{8F4A9F6A-7C0C-4335-913F-3DFC5A3764F9}" type="pres">
      <dgm:prSet presAssocID="{EFC1F577-ECA3-41BD-ADE7-7175FCBCAA47}" presName="root2" presStyleCnt="0"/>
      <dgm:spPr/>
    </dgm:pt>
    <dgm:pt modelId="{3A718770-F783-4E39-A999-B12D5D6F8B95}" type="pres">
      <dgm:prSet presAssocID="{EFC1F577-ECA3-41BD-ADE7-7175FCBCAA47}" presName="LevelTwoTextNode" presStyleLbl="node2" presStyleIdx="3" presStyleCnt="6" custScaleX="634312" custScaleY="379220" custLinFactX="188810" custLinFactY="100000" custLinFactNeighborX="200000" custLinFactNeighborY="18322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606883D-F9BB-4829-8367-F568836A2077}" type="pres">
      <dgm:prSet presAssocID="{EFC1F577-ECA3-41BD-ADE7-7175FCBCAA47}" presName="level3hierChild" presStyleCnt="0"/>
      <dgm:spPr/>
    </dgm:pt>
    <dgm:pt modelId="{B5C73ECE-7198-49BB-9A11-B957F25267CD}" type="pres">
      <dgm:prSet presAssocID="{F15EDCDD-8323-43DA-82D6-736DE2403DCB}" presName="conn2-1" presStyleLbl="parChTrans1D2" presStyleIdx="4" presStyleCnt="6"/>
      <dgm:spPr/>
      <dgm:t>
        <a:bodyPr/>
        <a:lstStyle/>
        <a:p>
          <a:endParaRPr lang="hr-HR"/>
        </a:p>
      </dgm:t>
    </dgm:pt>
    <dgm:pt modelId="{CB602A49-04E9-44AB-AE08-B2523D55DA41}" type="pres">
      <dgm:prSet presAssocID="{F15EDCDD-8323-43DA-82D6-736DE2403DCB}" presName="connTx" presStyleLbl="parChTrans1D2" presStyleIdx="4" presStyleCnt="6"/>
      <dgm:spPr/>
      <dgm:t>
        <a:bodyPr/>
        <a:lstStyle/>
        <a:p>
          <a:endParaRPr lang="hr-HR"/>
        </a:p>
      </dgm:t>
    </dgm:pt>
    <dgm:pt modelId="{AA1F7046-3DCD-45EB-A1C8-72C6BEE0F5DF}" type="pres">
      <dgm:prSet presAssocID="{ACF1C2AA-F666-424F-9CC1-8C7A332AFFDE}" presName="root2" presStyleCnt="0"/>
      <dgm:spPr/>
    </dgm:pt>
    <dgm:pt modelId="{DFE9E070-D7D7-425A-8005-AA419A71B9C5}" type="pres">
      <dgm:prSet presAssocID="{ACF1C2AA-F666-424F-9CC1-8C7A332AFFDE}" presName="LevelTwoTextNode" presStyleLbl="node2" presStyleIdx="4" presStyleCnt="6" custScaleX="1256680" custScaleY="232479" custLinFactY="100000" custLinFactNeighborX="10175" custLinFactNeighborY="19361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4CD0AA7-3C70-4846-A4F5-C35BDDF599AA}" type="pres">
      <dgm:prSet presAssocID="{ACF1C2AA-F666-424F-9CC1-8C7A332AFFDE}" presName="level3hierChild" presStyleCnt="0"/>
      <dgm:spPr/>
    </dgm:pt>
    <dgm:pt modelId="{00C3064F-2A87-40EE-9878-1F7775A7E26B}" type="pres">
      <dgm:prSet presAssocID="{B8E06B98-A2D0-4515-9102-FB7C0624EE14}" presName="conn2-1" presStyleLbl="parChTrans1D2" presStyleIdx="5" presStyleCnt="6"/>
      <dgm:spPr/>
      <dgm:t>
        <a:bodyPr/>
        <a:lstStyle/>
        <a:p>
          <a:endParaRPr lang="hr-HR"/>
        </a:p>
      </dgm:t>
    </dgm:pt>
    <dgm:pt modelId="{762FA652-2BA1-4ADE-B2C5-217F53C5CAA0}" type="pres">
      <dgm:prSet presAssocID="{B8E06B98-A2D0-4515-9102-FB7C0624EE14}" presName="connTx" presStyleLbl="parChTrans1D2" presStyleIdx="5" presStyleCnt="6"/>
      <dgm:spPr/>
      <dgm:t>
        <a:bodyPr/>
        <a:lstStyle/>
        <a:p>
          <a:endParaRPr lang="hr-HR"/>
        </a:p>
      </dgm:t>
    </dgm:pt>
    <dgm:pt modelId="{B12816B8-C5F7-48B2-976C-4C25544E2AFB}" type="pres">
      <dgm:prSet presAssocID="{F96DAAA5-751D-417D-964D-9B5C0D63268F}" presName="root2" presStyleCnt="0"/>
      <dgm:spPr/>
    </dgm:pt>
    <dgm:pt modelId="{6B6290C2-028D-4261-B599-5D84E91A6F20}" type="pres">
      <dgm:prSet presAssocID="{F96DAAA5-751D-417D-964D-9B5C0D63268F}" presName="LevelTwoTextNode" presStyleLbl="node2" presStyleIdx="5" presStyleCnt="6" custScaleX="1256680" custScaleY="232479" custLinFactY="200000" custLinFactNeighborX="5322" custLinFactNeighborY="27863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C9B8E06-E5D0-4CD6-9143-29CC99D3B97C}" type="pres">
      <dgm:prSet presAssocID="{F96DAAA5-751D-417D-964D-9B5C0D63268F}" presName="level3hierChild" presStyleCnt="0"/>
      <dgm:spPr/>
    </dgm:pt>
  </dgm:ptLst>
  <dgm:cxnLst>
    <dgm:cxn modelId="{EB21B15B-0DC3-4310-9AC8-7FE49270FED9}" type="presOf" srcId="{F15EDCDD-8323-43DA-82D6-736DE2403DCB}" destId="{CB602A49-04E9-44AB-AE08-B2523D55DA41}" srcOrd="1" destOrd="0" presId="urn:microsoft.com/office/officeart/2005/8/layout/hierarchy2"/>
    <dgm:cxn modelId="{A8FA2AD3-714A-4FCD-8DF2-919F36CE8B58}" type="presOf" srcId="{B8E06B98-A2D0-4515-9102-FB7C0624EE14}" destId="{762FA652-2BA1-4ADE-B2C5-217F53C5CAA0}" srcOrd="1" destOrd="0" presId="urn:microsoft.com/office/officeart/2005/8/layout/hierarchy2"/>
    <dgm:cxn modelId="{FD2AD856-B992-45D5-B16C-E0655E524413}" type="presOf" srcId="{F15EDCDD-8323-43DA-82D6-736DE2403DCB}" destId="{B5C73ECE-7198-49BB-9A11-B957F25267CD}" srcOrd="0" destOrd="0" presId="urn:microsoft.com/office/officeart/2005/8/layout/hierarchy2"/>
    <dgm:cxn modelId="{06D28BD3-80DE-4456-AB86-5D6E8F4D1C33}" type="presOf" srcId="{ACF1C2AA-F666-424F-9CC1-8C7A332AFFDE}" destId="{DFE9E070-D7D7-425A-8005-AA419A71B9C5}" srcOrd="0" destOrd="0" presId="urn:microsoft.com/office/officeart/2005/8/layout/hierarchy2"/>
    <dgm:cxn modelId="{922A93CE-5032-4FA2-8679-F396F2AA6105}" type="presOf" srcId="{86E54420-0F9C-4238-913C-3D5430160D95}" destId="{E4490FB4-762E-44EA-AA20-5E6363C6E32A}" srcOrd="0" destOrd="0" presId="urn:microsoft.com/office/officeart/2005/8/layout/hierarchy2"/>
    <dgm:cxn modelId="{C5497BFC-2648-40EE-8DA7-BDD5D5C525BD}" type="presOf" srcId="{F96DAAA5-751D-417D-964D-9B5C0D63268F}" destId="{6B6290C2-028D-4261-B599-5D84E91A6F20}" srcOrd="0" destOrd="0" presId="urn:microsoft.com/office/officeart/2005/8/layout/hierarchy2"/>
    <dgm:cxn modelId="{AFD28427-E311-440A-88C0-4FE969968905}" srcId="{C2286118-E506-48FA-B583-6AA52F5395B2}" destId="{ACF1C2AA-F666-424F-9CC1-8C7A332AFFDE}" srcOrd="4" destOrd="0" parTransId="{F15EDCDD-8323-43DA-82D6-736DE2403DCB}" sibTransId="{0174F023-3B53-4380-954C-5A4AECD684AE}"/>
    <dgm:cxn modelId="{B62F5F27-0294-4C25-BB09-95295AB986F8}" type="presOf" srcId="{B8E06B98-A2D0-4515-9102-FB7C0624EE14}" destId="{00C3064F-2A87-40EE-9878-1F7775A7E26B}" srcOrd="0" destOrd="0" presId="urn:microsoft.com/office/officeart/2005/8/layout/hierarchy2"/>
    <dgm:cxn modelId="{92492DE9-07D3-4813-B45E-323208E07AED}" type="presOf" srcId="{FA9C156B-C399-45F4-AF90-62F5A7520770}" destId="{D7073C78-21B7-4211-A4F5-206608F3829C}" srcOrd="0" destOrd="0" presId="urn:microsoft.com/office/officeart/2005/8/layout/hierarchy2"/>
    <dgm:cxn modelId="{5264AEC1-5F99-4DCA-B13F-44EB2B3DD975}" type="presOf" srcId="{989E2389-DA44-47AD-ADC7-E2C096FCCAA4}" destId="{DEB88601-D3E3-4D9C-998B-54220F88FE16}" srcOrd="1" destOrd="0" presId="urn:microsoft.com/office/officeart/2005/8/layout/hierarchy2"/>
    <dgm:cxn modelId="{612B4D97-25B5-4228-8984-B58A3554CE8B}" srcId="{C2286118-E506-48FA-B583-6AA52F5395B2}" destId="{97466A34-8AFC-4DB4-893A-5C5B14BE25A4}" srcOrd="0" destOrd="0" parTransId="{0274524B-51D8-4DDE-9387-02CF3B63C993}" sibTransId="{B3461561-37F2-4002-8AC2-074DEF4B0A78}"/>
    <dgm:cxn modelId="{ACCC2B49-3DE5-4210-9CDD-D12C4C64F7D9}" type="presOf" srcId="{EFC1F577-ECA3-41BD-ADE7-7175FCBCAA47}" destId="{3A718770-F783-4E39-A999-B12D5D6F8B95}" srcOrd="0" destOrd="0" presId="urn:microsoft.com/office/officeart/2005/8/layout/hierarchy2"/>
    <dgm:cxn modelId="{DF66E7A8-3B2C-4223-82DF-713C3AEC31C6}" srcId="{7A7F74F3-0CEE-49D3-9408-0468ECAE0990}" destId="{FA9C156B-C399-45F4-AF90-62F5A7520770}" srcOrd="0" destOrd="0" parTransId="{DCDEA1E5-CD78-4DFF-BFE1-8FB31A825D88}" sibTransId="{D66B3283-195D-4E8A-9BE6-86A7C625C4BE}"/>
    <dgm:cxn modelId="{894C534C-D6B2-4EEA-B148-44189EFB71F5}" srcId="{C2286118-E506-48FA-B583-6AA52F5395B2}" destId="{86E54420-0F9C-4238-913C-3D5430160D95}" srcOrd="1" destOrd="0" parTransId="{989E2389-DA44-47AD-ADC7-E2C096FCCAA4}" sibTransId="{56F0559A-D1B6-4E23-A1D5-AEB5529369AE}"/>
    <dgm:cxn modelId="{716FF8C1-1D2C-4D25-A9F8-3B1FC31B598D}" type="presOf" srcId="{02BCEB82-D791-4F40-9F16-2455B5C660DF}" destId="{7ED6F674-7F59-47BA-828C-E6531908B803}" srcOrd="0" destOrd="0" presId="urn:microsoft.com/office/officeart/2005/8/layout/hierarchy2"/>
    <dgm:cxn modelId="{860975EA-211E-40A4-8D17-DFDB5A1A5FFA}" srcId="{C2286118-E506-48FA-B583-6AA52F5395B2}" destId="{C9E15574-D20B-4351-B341-CFED56E962C5}" srcOrd="2" destOrd="0" parTransId="{02BCEB82-D791-4F40-9F16-2455B5C660DF}" sibTransId="{8635B4ED-74F7-4B5D-88BC-30021FC4F894}"/>
    <dgm:cxn modelId="{BF9CBFF2-9340-47FB-AD95-FA07CC97D4F3}" type="presOf" srcId="{97466A34-8AFC-4DB4-893A-5C5B14BE25A4}" destId="{79A33B3B-C8CD-44C9-B59C-E0D0549C2226}" srcOrd="0" destOrd="0" presId="urn:microsoft.com/office/officeart/2005/8/layout/hierarchy2"/>
    <dgm:cxn modelId="{4DCF8300-A8BA-4E5E-AA34-52EA5D591EA2}" type="presOf" srcId="{C9E15574-D20B-4351-B341-CFED56E962C5}" destId="{4ABFD23E-E70B-480C-9111-CB27F2F5F8FF}" srcOrd="0" destOrd="0" presId="urn:microsoft.com/office/officeart/2005/8/layout/hierarchy2"/>
    <dgm:cxn modelId="{E7B85278-6552-430E-AF6C-3229A1496670}" type="presOf" srcId="{0274524B-51D8-4DDE-9387-02CF3B63C993}" destId="{49E61F20-B7CA-4FF1-A549-B69F264513E7}" srcOrd="0" destOrd="0" presId="urn:microsoft.com/office/officeart/2005/8/layout/hierarchy2"/>
    <dgm:cxn modelId="{3F3C4D9B-4AFC-4CA6-B720-87E08AF3941B}" srcId="{C2286118-E506-48FA-B583-6AA52F5395B2}" destId="{EFC1F577-ECA3-41BD-ADE7-7175FCBCAA47}" srcOrd="3" destOrd="0" parTransId="{75DA40FC-07D8-4040-A2C9-CCDA41929995}" sibTransId="{320AEB31-512D-4AB8-AC8D-B40B351692F6}"/>
    <dgm:cxn modelId="{E7F43B70-C8FD-48A6-A3A2-5ED634CF44F7}" type="presOf" srcId="{0274524B-51D8-4DDE-9387-02CF3B63C993}" destId="{7E755214-4978-40EC-9CAD-F144D56F36C0}" srcOrd="1" destOrd="0" presId="urn:microsoft.com/office/officeart/2005/8/layout/hierarchy2"/>
    <dgm:cxn modelId="{43A01156-1CFC-4C59-8EE0-17AAD2B3E85F}" type="presOf" srcId="{75DA40FC-07D8-4040-A2C9-CCDA41929995}" destId="{FBF5E3B9-E49C-4ACC-99BC-198599D0A4C4}" srcOrd="0" destOrd="0" presId="urn:microsoft.com/office/officeart/2005/8/layout/hierarchy2"/>
    <dgm:cxn modelId="{6E4A5F21-4F73-4575-81AB-E2C1B58B5B5E}" type="presOf" srcId="{75DA40FC-07D8-4040-A2C9-CCDA41929995}" destId="{0B5EE2B2-F40D-4F59-A20B-64D9619D1AEF}" srcOrd="1" destOrd="0" presId="urn:microsoft.com/office/officeart/2005/8/layout/hierarchy2"/>
    <dgm:cxn modelId="{18FA5DD5-1DD7-4FBF-8086-1A5E48D96ED0}" type="presOf" srcId="{C2286118-E506-48FA-B583-6AA52F5395B2}" destId="{6417F92F-54F3-4F83-AE00-71C072A150E8}" srcOrd="0" destOrd="0" presId="urn:microsoft.com/office/officeart/2005/8/layout/hierarchy2"/>
    <dgm:cxn modelId="{282493EF-E0BF-445D-BEF1-EC575778A70F}" type="presOf" srcId="{02BCEB82-D791-4F40-9F16-2455B5C660DF}" destId="{F4408276-F6F3-48AF-90D5-1BED6FED438D}" srcOrd="1" destOrd="0" presId="urn:microsoft.com/office/officeart/2005/8/layout/hierarchy2"/>
    <dgm:cxn modelId="{31019C08-414F-469B-957A-BCFB101AA91E}" srcId="{7A7F74F3-0CEE-49D3-9408-0468ECAE0990}" destId="{C2286118-E506-48FA-B583-6AA52F5395B2}" srcOrd="1" destOrd="0" parTransId="{BCF794DE-246E-40DE-BCCB-94A906A8EF01}" sibTransId="{1C9D3FFC-AC9E-4787-8807-AB6F708469F3}"/>
    <dgm:cxn modelId="{24F692F7-E580-4075-ACFB-EF7306088E35}" srcId="{C2286118-E506-48FA-B583-6AA52F5395B2}" destId="{F96DAAA5-751D-417D-964D-9B5C0D63268F}" srcOrd="5" destOrd="0" parTransId="{B8E06B98-A2D0-4515-9102-FB7C0624EE14}" sibTransId="{605FA10C-5941-4461-ADC6-C7F7FE451627}"/>
    <dgm:cxn modelId="{B71C99DD-324B-4A42-A383-B53B46572F99}" type="presOf" srcId="{989E2389-DA44-47AD-ADC7-E2C096FCCAA4}" destId="{B83C9F1C-D54A-4693-8038-3C61DDFB8613}" srcOrd="0" destOrd="0" presId="urn:microsoft.com/office/officeart/2005/8/layout/hierarchy2"/>
    <dgm:cxn modelId="{80CA3880-F8DA-4179-93CC-AFF99DD058ED}" type="presOf" srcId="{7A7F74F3-0CEE-49D3-9408-0468ECAE0990}" destId="{93594CB7-A3D7-4331-8C55-D75215C43304}" srcOrd="0" destOrd="0" presId="urn:microsoft.com/office/officeart/2005/8/layout/hierarchy2"/>
    <dgm:cxn modelId="{ED56AD0C-424A-4A83-A34D-B4F41EA011C7}" type="presParOf" srcId="{93594CB7-A3D7-4331-8C55-D75215C43304}" destId="{3AE0F432-B742-4EBE-A33A-B1DCEDE3307E}" srcOrd="0" destOrd="0" presId="urn:microsoft.com/office/officeart/2005/8/layout/hierarchy2"/>
    <dgm:cxn modelId="{02C059A1-07B6-4705-A3C1-E85D3D247A75}" type="presParOf" srcId="{3AE0F432-B742-4EBE-A33A-B1DCEDE3307E}" destId="{D7073C78-21B7-4211-A4F5-206608F3829C}" srcOrd="0" destOrd="0" presId="urn:microsoft.com/office/officeart/2005/8/layout/hierarchy2"/>
    <dgm:cxn modelId="{78C39555-6CB3-4016-B024-0770F82AFD42}" type="presParOf" srcId="{3AE0F432-B742-4EBE-A33A-B1DCEDE3307E}" destId="{38E5BE5B-5CBB-41FA-9E98-322F12EEBD61}" srcOrd="1" destOrd="0" presId="urn:microsoft.com/office/officeart/2005/8/layout/hierarchy2"/>
    <dgm:cxn modelId="{E546E722-BD2F-47ED-A40F-8D8723972E1F}" type="presParOf" srcId="{93594CB7-A3D7-4331-8C55-D75215C43304}" destId="{9353AA93-0F7F-47EB-B14E-3B794E8BA0DF}" srcOrd="1" destOrd="0" presId="urn:microsoft.com/office/officeart/2005/8/layout/hierarchy2"/>
    <dgm:cxn modelId="{4D8122B9-4FD4-49AD-9C30-3AC3EDD4D7E9}" type="presParOf" srcId="{9353AA93-0F7F-47EB-B14E-3B794E8BA0DF}" destId="{6417F92F-54F3-4F83-AE00-71C072A150E8}" srcOrd="0" destOrd="0" presId="urn:microsoft.com/office/officeart/2005/8/layout/hierarchy2"/>
    <dgm:cxn modelId="{64C865C1-D008-4DF7-9D12-9BA314215267}" type="presParOf" srcId="{9353AA93-0F7F-47EB-B14E-3B794E8BA0DF}" destId="{8CC02A83-114D-4667-A4A1-82206C296717}" srcOrd="1" destOrd="0" presId="urn:microsoft.com/office/officeart/2005/8/layout/hierarchy2"/>
    <dgm:cxn modelId="{70C3FF20-A42E-49D7-83F2-E53D4FCCFD77}" type="presParOf" srcId="{8CC02A83-114D-4667-A4A1-82206C296717}" destId="{49E61F20-B7CA-4FF1-A549-B69F264513E7}" srcOrd="0" destOrd="0" presId="urn:microsoft.com/office/officeart/2005/8/layout/hierarchy2"/>
    <dgm:cxn modelId="{9B102521-E3A6-4FEC-BB4A-2890C3328701}" type="presParOf" srcId="{49E61F20-B7CA-4FF1-A549-B69F264513E7}" destId="{7E755214-4978-40EC-9CAD-F144D56F36C0}" srcOrd="0" destOrd="0" presId="urn:microsoft.com/office/officeart/2005/8/layout/hierarchy2"/>
    <dgm:cxn modelId="{C09ED6F7-F3B2-476E-A6A5-F371E5C08E90}" type="presParOf" srcId="{8CC02A83-114D-4667-A4A1-82206C296717}" destId="{9328E7F2-213F-471F-A457-4E3C7E5191F9}" srcOrd="1" destOrd="0" presId="urn:microsoft.com/office/officeart/2005/8/layout/hierarchy2"/>
    <dgm:cxn modelId="{0FA6E672-64A1-4992-8048-4CDB68576A74}" type="presParOf" srcId="{9328E7F2-213F-471F-A457-4E3C7E5191F9}" destId="{79A33B3B-C8CD-44C9-B59C-E0D0549C2226}" srcOrd="0" destOrd="0" presId="urn:microsoft.com/office/officeart/2005/8/layout/hierarchy2"/>
    <dgm:cxn modelId="{236B40C6-BF9D-423A-8268-1C098221C900}" type="presParOf" srcId="{9328E7F2-213F-471F-A457-4E3C7E5191F9}" destId="{82C9EB3E-321E-4F3D-A6C4-3483672BAD23}" srcOrd="1" destOrd="0" presId="urn:microsoft.com/office/officeart/2005/8/layout/hierarchy2"/>
    <dgm:cxn modelId="{81B156E2-665D-4BDC-B161-559A63A52A1C}" type="presParOf" srcId="{8CC02A83-114D-4667-A4A1-82206C296717}" destId="{B83C9F1C-D54A-4693-8038-3C61DDFB8613}" srcOrd="2" destOrd="0" presId="urn:microsoft.com/office/officeart/2005/8/layout/hierarchy2"/>
    <dgm:cxn modelId="{719E7FFE-254E-419A-80F3-DDF3DDDA60A8}" type="presParOf" srcId="{B83C9F1C-D54A-4693-8038-3C61DDFB8613}" destId="{DEB88601-D3E3-4D9C-998B-54220F88FE16}" srcOrd="0" destOrd="0" presId="urn:microsoft.com/office/officeart/2005/8/layout/hierarchy2"/>
    <dgm:cxn modelId="{7293C07F-E181-4C3C-A3ED-1D40FC5C8303}" type="presParOf" srcId="{8CC02A83-114D-4667-A4A1-82206C296717}" destId="{0517D4E1-FCE8-40B6-BC34-E52DCBB637A1}" srcOrd="3" destOrd="0" presId="urn:microsoft.com/office/officeart/2005/8/layout/hierarchy2"/>
    <dgm:cxn modelId="{69933A65-F772-46FC-AB5B-95E500231C12}" type="presParOf" srcId="{0517D4E1-FCE8-40B6-BC34-E52DCBB637A1}" destId="{E4490FB4-762E-44EA-AA20-5E6363C6E32A}" srcOrd="0" destOrd="0" presId="urn:microsoft.com/office/officeart/2005/8/layout/hierarchy2"/>
    <dgm:cxn modelId="{5118DEA6-E44E-4C1D-85E0-5453CF258B3D}" type="presParOf" srcId="{0517D4E1-FCE8-40B6-BC34-E52DCBB637A1}" destId="{96440CB8-253F-490E-A80F-ED5975FE37B4}" srcOrd="1" destOrd="0" presId="urn:microsoft.com/office/officeart/2005/8/layout/hierarchy2"/>
    <dgm:cxn modelId="{F99F301C-D4F3-4E76-97F1-A7ABA27B7BC0}" type="presParOf" srcId="{8CC02A83-114D-4667-A4A1-82206C296717}" destId="{7ED6F674-7F59-47BA-828C-E6531908B803}" srcOrd="4" destOrd="0" presId="urn:microsoft.com/office/officeart/2005/8/layout/hierarchy2"/>
    <dgm:cxn modelId="{2132EDA1-4E2F-4D3D-A41D-0449BC8C9B1F}" type="presParOf" srcId="{7ED6F674-7F59-47BA-828C-E6531908B803}" destId="{F4408276-F6F3-48AF-90D5-1BED6FED438D}" srcOrd="0" destOrd="0" presId="urn:microsoft.com/office/officeart/2005/8/layout/hierarchy2"/>
    <dgm:cxn modelId="{91A35B21-196C-403B-A992-C42D4ED6263F}" type="presParOf" srcId="{8CC02A83-114D-4667-A4A1-82206C296717}" destId="{56386670-5D2D-4734-905B-F64F2A00CEED}" srcOrd="5" destOrd="0" presId="urn:microsoft.com/office/officeart/2005/8/layout/hierarchy2"/>
    <dgm:cxn modelId="{E41F76A8-B7DE-421E-92C3-E6FCC89327D0}" type="presParOf" srcId="{56386670-5D2D-4734-905B-F64F2A00CEED}" destId="{4ABFD23E-E70B-480C-9111-CB27F2F5F8FF}" srcOrd="0" destOrd="0" presId="urn:microsoft.com/office/officeart/2005/8/layout/hierarchy2"/>
    <dgm:cxn modelId="{921D8D33-6652-4E7D-A5F8-3C764671EF1B}" type="presParOf" srcId="{56386670-5D2D-4734-905B-F64F2A00CEED}" destId="{824E408E-F8C3-465A-864B-D007EEEF5814}" srcOrd="1" destOrd="0" presId="urn:microsoft.com/office/officeart/2005/8/layout/hierarchy2"/>
    <dgm:cxn modelId="{4A99C888-A227-485F-9374-4DAEDE82042A}" type="presParOf" srcId="{8CC02A83-114D-4667-A4A1-82206C296717}" destId="{FBF5E3B9-E49C-4ACC-99BC-198599D0A4C4}" srcOrd="6" destOrd="0" presId="urn:microsoft.com/office/officeart/2005/8/layout/hierarchy2"/>
    <dgm:cxn modelId="{AB4941BC-AC05-4B33-BD51-4550023C7174}" type="presParOf" srcId="{FBF5E3B9-E49C-4ACC-99BC-198599D0A4C4}" destId="{0B5EE2B2-F40D-4F59-A20B-64D9619D1AEF}" srcOrd="0" destOrd="0" presId="urn:microsoft.com/office/officeart/2005/8/layout/hierarchy2"/>
    <dgm:cxn modelId="{7B65E2D3-46D0-43C2-AB22-431C2F78B40F}" type="presParOf" srcId="{8CC02A83-114D-4667-A4A1-82206C296717}" destId="{8F4A9F6A-7C0C-4335-913F-3DFC5A3764F9}" srcOrd="7" destOrd="0" presId="urn:microsoft.com/office/officeart/2005/8/layout/hierarchy2"/>
    <dgm:cxn modelId="{90D9746A-E029-410A-A4B8-96DD4516AD94}" type="presParOf" srcId="{8F4A9F6A-7C0C-4335-913F-3DFC5A3764F9}" destId="{3A718770-F783-4E39-A999-B12D5D6F8B95}" srcOrd="0" destOrd="0" presId="urn:microsoft.com/office/officeart/2005/8/layout/hierarchy2"/>
    <dgm:cxn modelId="{C9EEBBC6-91D0-4225-8948-256393C822FE}" type="presParOf" srcId="{8F4A9F6A-7C0C-4335-913F-3DFC5A3764F9}" destId="{8606883D-F9BB-4829-8367-F568836A2077}" srcOrd="1" destOrd="0" presId="urn:microsoft.com/office/officeart/2005/8/layout/hierarchy2"/>
    <dgm:cxn modelId="{9C91E6FE-47EF-403A-9E2A-0DC96CF24FB2}" type="presParOf" srcId="{8CC02A83-114D-4667-A4A1-82206C296717}" destId="{B5C73ECE-7198-49BB-9A11-B957F25267CD}" srcOrd="8" destOrd="0" presId="urn:microsoft.com/office/officeart/2005/8/layout/hierarchy2"/>
    <dgm:cxn modelId="{8DDCE643-D4A9-47AD-9C15-2A454D95B703}" type="presParOf" srcId="{B5C73ECE-7198-49BB-9A11-B957F25267CD}" destId="{CB602A49-04E9-44AB-AE08-B2523D55DA41}" srcOrd="0" destOrd="0" presId="urn:microsoft.com/office/officeart/2005/8/layout/hierarchy2"/>
    <dgm:cxn modelId="{B63E7ACB-5B76-413C-9D7B-3ECE2F01E00D}" type="presParOf" srcId="{8CC02A83-114D-4667-A4A1-82206C296717}" destId="{AA1F7046-3DCD-45EB-A1C8-72C6BEE0F5DF}" srcOrd="9" destOrd="0" presId="urn:microsoft.com/office/officeart/2005/8/layout/hierarchy2"/>
    <dgm:cxn modelId="{3BE87EBA-66DB-4616-B34C-FE2433D585DC}" type="presParOf" srcId="{AA1F7046-3DCD-45EB-A1C8-72C6BEE0F5DF}" destId="{DFE9E070-D7D7-425A-8005-AA419A71B9C5}" srcOrd="0" destOrd="0" presId="urn:microsoft.com/office/officeart/2005/8/layout/hierarchy2"/>
    <dgm:cxn modelId="{31FAE950-4792-4995-B797-0B065A83BF03}" type="presParOf" srcId="{AA1F7046-3DCD-45EB-A1C8-72C6BEE0F5DF}" destId="{74CD0AA7-3C70-4846-A4F5-C35BDDF599AA}" srcOrd="1" destOrd="0" presId="urn:microsoft.com/office/officeart/2005/8/layout/hierarchy2"/>
    <dgm:cxn modelId="{B1489F96-1040-48DA-98FB-2B40C8D33BED}" type="presParOf" srcId="{8CC02A83-114D-4667-A4A1-82206C296717}" destId="{00C3064F-2A87-40EE-9878-1F7775A7E26B}" srcOrd="10" destOrd="0" presId="urn:microsoft.com/office/officeart/2005/8/layout/hierarchy2"/>
    <dgm:cxn modelId="{668E6186-C5B5-4D19-9F6C-18A1E6373FC8}" type="presParOf" srcId="{00C3064F-2A87-40EE-9878-1F7775A7E26B}" destId="{762FA652-2BA1-4ADE-B2C5-217F53C5CAA0}" srcOrd="0" destOrd="0" presId="urn:microsoft.com/office/officeart/2005/8/layout/hierarchy2"/>
    <dgm:cxn modelId="{D0FC778F-06B4-46C6-913D-405198FBE82E}" type="presParOf" srcId="{8CC02A83-114D-4667-A4A1-82206C296717}" destId="{B12816B8-C5F7-48B2-976C-4C25544E2AFB}" srcOrd="11" destOrd="0" presId="urn:microsoft.com/office/officeart/2005/8/layout/hierarchy2"/>
    <dgm:cxn modelId="{AAD4A63C-B475-490C-BC16-3D03CB9A7498}" type="presParOf" srcId="{B12816B8-C5F7-48B2-976C-4C25544E2AFB}" destId="{6B6290C2-028D-4261-B599-5D84E91A6F20}" srcOrd="0" destOrd="0" presId="urn:microsoft.com/office/officeart/2005/8/layout/hierarchy2"/>
    <dgm:cxn modelId="{B67B8201-9EE2-4268-8B6E-02A54EF94C68}" type="presParOf" srcId="{B12816B8-C5F7-48B2-976C-4C25544E2AFB}" destId="{4C9B8E06-E5D0-4CD6-9143-29CC99D3B97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DB9675E-A31D-4E60-A02B-26321DEA602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48A2357-53D9-461E-A65D-989F5D0CDB99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DRUŠTVENE DJELATNOSTI</a:t>
          </a:r>
        </a:p>
      </dgm:t>
    </dgm:pt>
    <dgm:pt modelId="{5CD6656C-5F52-4EE6-8B70-7D58579DD029}" type="parTrans" cxnId="{F944BFF6-8691-4BD6-8976-8BA3310985E0}">
      <dgm:prSet/>
      <dgm:spPr/>
      <dgm:t>
        <a:bodyPr/>
        <a:lstStyle/>
        <a:p>
          <a:endParaRPr lang="hr-HR"/>
        </a:p>
      </dgm:t>
    </dgm:pt>
    <dgm:pt modelId="{729EB6D4-57B8-4E77-A757-5C4EA1ED75B8}" type="sibTrans" cxnId="{F944BFF6-8691-4BD6-8976-8BA3310985E0}">
      <dgm:prSet/>
      <dgm:spPr/>
      <dgm:t>
        <a:bodyPr/>
        <a:lstStyle/>
        <a:p>
          <a:endParaRPr lang="hr-HR"/>
        </a:p>
      </dgm:t>
    </dgm:pt>
    <dgm:pt modelId="{724148D1-6045-4C81-B052-11DE2F13041B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PROSVJETU, TEHNIČKU KULTURU, DJECU I MLADEŽ</a:t>
          </a:r>
        </a:p>
      </dgm:t>
    </dgm:pt>
    <dgm:pt modelId="{2F6EB32E-CA84-4F1A-8324-36CFD2E1AF77}" type="parTrans" cxnId="{56F42372-358F-4669-8D06-00BD3931B5C2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A8478604-04B9-4882-A44A-AF688FA8A847}" type="sibTrans" cxnId="{56F42372-358F-4669-8D06-00BD3931B5C2}">
      <dgm:prSet/>
      <dgm:spPr/>
      <dgm:t>
        <a:bodyPr/>
        <a:lstStyle/>
        <a:p>
          <a:endParaRPr lang="hr-HR"/>
        </a:p>
      </dgm:t>
    </dgm:pt>
    <dgm:pt modelId="{867875CA-7FFF-4ED1-8063-90C2CB021FB3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KULTURU</a:t>
          </a:r>
        </a:p>
      </dgm:t>
    </dgm:pt>
    <dgm:pt modelId="{89529B37-A30A-4CCB-B153-D5F7E9C323B2}" type="parTrans" cxnId="{274F2941-A69E-4B41-8628-C057974603F0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F8C6AA4A-7E11-4026-9792-8348829FB4FA}" type="sibTrans" cxnId="{274F2941-A69E-4B41-8628-C057974603F0}">
      <dgm:prSet/>
      <dgm:spPr/>
      <dgm:t>
        <a:bodyPr/>
        <a:lstStyle/>
        <a:p>
          <a:endParaRPr lang="hr-HR"/>
        </a:p>
      </dgm:t>
    </dgm:pt>
    <dgm:pt modelId="{8EB08F31-A322-4F1A-A1C5-032A702F168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ŠPORT</a:t>
          </a:r>
        </a:p>
      </dgm:t>
    </dgm:pt>
    <dgm:pt modelId="{20D0F275-05B4-4346-A813-A3E41465AD63}" type="parTrans" cxnId="{4FBD8ECE-3558-4CB4-803F-2A5754BD884D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1E6446E1-0C95-4503-88F3-7812BE709EAD}" type="sibTrans" cxnId="{4FBD8ECE-3558-4CB4-803F-2A5754BD884D}">
      <dgm:prSet/>
      <dgm:spPr/>
      <dgm:t>
        <a:bodyPr/>
        <a:lstStyle/>
        <a:p>
          <a:endParaRPr lang="hr-HR"/>
        </a:p>
      </dgm:t>
    </dgm:pt>
    <dgm:pt modelId="{5E3BD2CF-65B6-422B-A95C-DF069A846BBF}" type="pres">
      <dgm:prSet presAssocID="{1DB9675E-A31D-4E60-A02B-26321DEA602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B142AD9-7F5A-4019-B794-2D53CF150188}" type="pres">
      <dgm:prSet presAssocID="{F48A2357-53D9-461E-A65D-989F5D0CDB99}" presName="root1" presStyleCnt="0"/>
      <dgm:spPr/>
    </dgm:pt>
    <dgm:pt modelId="{6B80EA76-F62B-4E01-AD77-057054319C3D}" type="pres">
      <dgm:prSet presAssocID="{F48A2357-53D9-461E-A65D-989F5D0CDB99}" presName="LevelOneTextNode" presStyleLbl="node0" presStyleIdx="0" presStyleCnt="1" custScaleX="255448" custScaleY="185304" custLinFactNeighborX="11182" custLinFactNeighborY="-1122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1EE0AC8-4CDE-4434-8B68-3F2513CCD08E}" type="pres">
      <dgm:prSet presAssocID="{F48A2357-53D9-461E-A65D-989F5D0CDB99}" presName="level2hierChild" presStyleCnt="0"/>
      <dgm:spPr/>
    </dgm:pt>
    <dgm:pt modelId="{7E836102-D5AA-4B3F-90A5-16DCF50881DF}" type="pres">
      <dgm:prSet presAssocID="{2F6EB32E-CA84-4F1A-8324-36CFD2E1AF77}" presName="conn2-1" presStyleLbl="parChTrans1D2" presStyleIdx="0" presStyleCnt="3"/>
      <dgm:spPr/>
      <dgm:t>
        <a:bodyPr/>
        <a:lstStyle/>
        <a:p>
          <a:endParaRPr lang="hr-HR"/>
        </a:p>
      </dgm:t>
    </dgm:pt>
    <dgm:pt modelId="{CA194056-99E1-4F02-9459-333E3A33CA5B}" type="pres">
      <dgm:prSet presAssocID="{2F6EB32E-CA84-4F1A-8324-36CFD2E1AF77}" presName="connTx" presStyleLbl="parChTrans1D2" presStyleIdx="0" presStyleCnt="3"/>
      <dgm:spPr/>
      <dgm:t>
        <a:bodyPr/>
        <a:lstStyle/>
        <a:p>
          <a:endParaRPr lang="hr-HR"/>
        </a:p>
      </dgm:t>
    </dgm:pt>
    <dgm:pt modelId="{91FE4AF3-D2DA-4F56-9389-8B0F3AB2B20C}" type="pres">
      <dgm:prSet presAssocID="{724148D1-6045-4C81-B052-11DE2F13041B}" presName="root2" presStyleCnt="0"/>
      <dgm:spPr/>
    </dgm:pt>
    <dgm:pt modelId="{494F37B7-06C5-4951-9EB0-2F23F0D861C5}" type="pres">
      <dgm:prSet presAssocID="{724148D1-6045-4C81-B052-11DE2F13041B}" presName="LevelTwoTextNode" presStyleLbl="node2" presStyleIdx="0" presStyleCnt="3" custScaleX="240116" custLinFactNeighborX="-6487" custLinFactNeighborY="-90517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B989E23-50D0-457C-A39E-FBDE471FFE90}" type="pres">
      <dgm:prSet presAssocID="{724148D1-6045-4C81-B052-11DE2F13041B}" presName="level3hierChild" presStyleCnt="0"/>
      <dgm:spPr/>
    </dgm:pt>
    <dgm:pt modelId="{13B0C922-884E-4117-AFE9-3BB7D99CE560}" type="pres">
      <dgm:prSet presAssocID="{89529B37-A30A-4CCB-B153-D5F7E9C323B2}" presName="conn2-1" presStyleLbl="parChTrans1D2" presStyleIdx="1" presStyleCnt="3"/>
      <dgm:spPr/>
      <dgm:t>
        <a:bodyPr/>
        <a:lstStyle/>
        <a:p>
          <a:endParaRPr lang="hr-HR"/>
        </a:p>
      </dgm:t>
    </dgm:pt>
    <dgm:pt modelId="{FB87A4D8-1D7F-4429-BB22-5BEB855C53C7}" type="pres">
      <dgm:prSet presAssocID="{89529B37-A30A-4CCB-B153-D5F7E9C323B2}" presName="connTx" presStyleLbl="parChTrans1D2" presStyleIdx="1" presStyleCnt="3"/>
      <dgm:spPr/>
      <dgm:t>
        <a:bodyPr/>
        <a:lstStyle/>
        <a:p>
          <a:endParaRPr lang="hr-HR"/>
        </a:p>
      </dgm:t>
    </dgm:pt>
    <dgm:pt modelId="{8DCEB769-A6A7-4A1E-ADCF-DD868018567C}" type="pres">
      <dgm:prSet presAssocID="{867875CA-7FFF-4ED1-8063-90C2CB021FB3}" presName="root2" presStyleCnt="0"/>
      <dgm:spPr/>
    </dgm:pt>
    <dgm:pt modelId="{EA363FB9-8B14-4304-BDAE-21037075FFE0}" type="pres">
      <dgm:prSet presAssocID="{867875CA-7FFF-4ED1-8063-90C2CB021FB3}" presName="LevelTwoTextNode" presStyleLbl="node2" presStyleIdx="1" presStyleCnt="3" custScaleX="240116" custLinFactNeighborX="-7896" custLinFactNeighborY="-3538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6212097-08E7-481B-A86A-6AB8AEDB5B12}" type="pres">
      <dgm:prSet presAssocID="{867875CA-7FFF-4ED1-8063-90C2CB021FB3}" presName="level3hierChild" presStyleCnt="0"/>
      <dgm:spPr/>
    </dgm:pt>
    <dgm:pt modelId="{A72F3448-87F1-4755-AA8A-E074F4AE3D44}" type="pres">
      <dgm:prSet presAssocID="{20D0F275-05B4-4346-A813-A3E41465AD63}" presName="conn2-1" presStyleLbl="parChTrans1D2" presStyleIdx="2" presStyleCnt="3"/>
      <dgm:spPr/>
      <dgm:t>
        <a:bodyPr/>
        <a:lstStyle/>
        <a:p>
          <a:endParaRPr lang="hr-HR"/>
        </a:p>
      </dgm:t>
    </dgm:pt>
    <dgm:pt modelId="{8DCD8603-133A-4218-9F3E-823AA94244AA}" type="pres">
      <dgm:prSet presAssocID="{20D0F275-05B4-4346-A813-A3E41465AD63}" presName="connTx" presStyleLbl="parChTrans1D2" presStyleIdx="2" presStyleCnt="3"/>
      <dgm:spPr/>
      <dgm:t>
        <a:bodyPr/>
        <a:lstStyle/>
        <a:p>
          <a:endParaRPr lang="hr-HR"/>
        </a:p>
      </dgm:t>
    </dgm:pt>
    <dgm:pt modelId="{CD09FD7B-3434-46B2-B2CE-A51791E07C63}" type="pres">
      <dgm:prSet presAssocID="{8EB08F31-A322-4F1A-A1C5-032A702F1685}" presName="root2" presStyleCnt="0"/>
      <dgm:spPr/>
    </dgm:pt>
    <dgm:pt modelId="{95992D8F-3F14-49D8-B5CF-0521D8EBF4E0}" type="pres">
      <dgm:prSet presAssocID="{8EB08F31-A322-4F1A-A1C5-032A702F1685}" presName="LevelTwoTextNode" presStyleLbl="node2" presStyleIdx="2" presStyleCnt="3" custScaleX="240116" custLinFactNeighborX="-8835" custLinFactNeighborY="9280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E2FF528-EEF2-42C1-82FF-6CD017EF601B}" type="pres">
      <dgm:prSet presAssocID="{8EB08F31-A322-4F1A-A1C5-032A702F1685}" presName="level3hierChild" presStyleCnt="0"/>
      <dgm:spPr/>
    </dgm:pt>
  </dgm:ptLst>
  <dgm:cxnLst>
    <dgm:cxn modelId="{D0C01C5D-BA97-4723-8CAC-B2C231F54679}" type="presOf" srcId="{8EB08F31-A322-4F1A-A1C5-032A702F1685}" destId="{95992D8F-3F14-49D8-B5CF-0521D8EBF4E0}" srcOrd="0" destOrd="0" presId="urn:microsoft.com/office/officeart/2005/8/layout/hierarchy2"/>
    <dgm:cxn modelId="{4FBD8ECE-3558-4CB4-803F-2A5754BD884D}" srcId="{F48A2357-53D9-461E-A65D-989F5D0CDB99}" destId="{8EB08F31-A322-4F1A-A1C5-032A702F1685}" srcOrd="2" destOrd="0" parTransId="{20D0F275-05B4-4346-A813-A3E41465AD63}" sibTransId="{1E6446E1-0C95-4503-88F3-7812BE709EAD}"/>
    <dgm:cxn modelId="{16C0F1EF-94BD-40A9-BE4C-9CCE61754620}" type="presOf" srcId="{20D0F275-05B4-4346-A813-A3E41465AD63}" destId="{A72F3448-87F1-4755-AA8A-E074F4AE3D44}" srcOrd="0" destOrd="0" presId="urn:microsoft.com/office/officeart/2005/8/layout/hierarchy2"/>
    <dgm:cxn modelId="{27830037-E7E5-4BD4-98FF-EE9B8F47133B}" type="presOf" srcId="{89529B37-A30A-4CCB-B153-D5F7E9C323B2}" destId="{FB87A4D8-1D7F-4429-BB22-5BEB855C53C7}" srcOrd="1" destOrd="0" presId="urn:microsoft.com/office/officeart/2005/8/layout/hierarchy2"/>
    <dgm:cxn modelId="{C141D689-EC53-442D-B65D-B89B5BD6562F}" type="presOf" srcId="{1DB9675E-A31D-4E60-A02B-26321DEA602A}" destId="{5E3BD2CF-65B6-422B-A95C-DF069A846BBF}" srcOrd="0" destOrd="0" presId="urn:microsoft.com/office/officeart/2005/8/layout/hierarchy2"/>
    <dgm:cxn modelId="{50ADDE42-F5B6-463C-8FDE-846C080777C3}" type="presOf" srcId="{2F6EB32E-CA84-4F1A-8324-36CFD2E1AF77}" destId="{7E836102-D5AA-4B3F-90A5-16DCF50881DF}" srcOrd="0" destOrd="0" presId="urn:microsoft.com/office/officeart/2005/8/layout/hierarchy2"/>
    <dgm:cxn modelId="{DFC8695E-8256-456E-A932-B25073B72399}" type="presOf" srcId="{2F6EB32E-CA84-4F1A-8324-36CFD2E1AF77}" destId="{CA194056-99E1-4F02-9459-333E3A33CA5B}" srcOrd="1" destOrd="0" presId="urn:microsoft.com/office/officeart/2005/8/layout/hierarchy2"/>
    <dgm:cxn modelId="{210D4CD4-ADF1-4CA5-A8BF-046847EDCAA4}" type="presOf" srcId="{20D0F275-05B4-4346-A813-A3E41465AD63}" destId="{8DCD8603-133A-4218-9F3E-823AA94244AA}" srcOrd="1" destOrd="0" presId="urn:microsoft.com/office/officeart/2005/8/layout/hierarchy2"/>
    <dgm:cxn modelId="{4AE10576-6E23-4A4A-8733-321238510D9D}" type="presOf" srcId="{89529B37-A30A-4CCB-B153-D5F7E9C323B2}" destId="{13B0C922-884E-4117-AFE9-3BB7D99CE560}" srcOrd="0" destOrd="0" presId="urn:microsoft.com/office/officeart/2005/8/layout/hierarchy2"/>
    <dgm:cxn modelId="{DC26E143-0302-4DFB-90FE-9485951F96F4}" type="presOf" srcId="{724148D1-6045-4C81-B052-11DE2F13041B}" destId="{494F37B7-06C5-4951-9EB0-2F23F0D861C5}" srcOrd="0" destOrd="0" presId="urn:microsoft.com/office/officeart/2005/8/layout/hierarchy2"/>
    <dgm:cxn modelId="{274F2941-A69E-4B41-8628-C057974603F0}" srcId="{F48A2357-53D9-461E-A65D-989F5D0CDB99}" destId="{867875CA-7FFF-4ED1-8063-90C2CB021FB3}" srcOrd="1" destOrd="0" parTransId="{89529B37-A30A-4CCB-B153-D5F7E9C323B2}" sibTransId="{F8C6AA4A-7E11-4026-9792-8348829FB4FA}"/>
    <dgm:cxn modelId="{56F42372-358F-4669-8D06-00BD3931B5C2}" srcId="{F48A2357-53D9-461E-A65D-989F5D0CDB99}" destId="{724148D1-6045-4C81-B052-11DE2F13041B}" srcOrd="0" destOrd="0" parTransId="{2F6EB32E-CA84-4F1A-8324-36CFD2E1AF77}" sibTransId="{A8478604-04B9-4882-A44A-AF688FA8A847}"/>
    <dgm:cxn modelId="{F944BFF6-8691-4BD6-8976-8BA3310985E0}" srcId="{1DB9675E-A31D-4E60-A02B-26321DEA602A}" destId="{F48A2357-53D9-461E-A65D-989F5D0CDB99}" srcOrd="0" destOrd="0" parTransId="{5CD6656C-5F52-4EE6-8B70-7D58579DD029}" sibTransId="{729EB6D4-57B8-4E77-A757-5C4EA1ED75B8}"/>
    <dgm:cxn modelId="{8A8BA20A-1D6F-4353-98BC-9CB299C22E9F}" type="presOf" srcId="{F48A2357-53D9-461E-A65D-989F5D0CDB99}" destId="{6B80EA76-F62B-4E01-AD77-057054319C3D}" srcOrd="0" destOrd="0" presId="urn:microsoft.com/office/officeart/2005/8/layout/hierarchy2"/>
    <dgm:cxn modelId="{B2D583E7-BCB0-4ABB-BEA5-8CE2C989327B}" type="presOf" srcId="{867875CA-7FFF-4ED1-8063-90C2CB021FB3}" destId="{EA363FB9-8B14-4304-BDAE-21037075FFE0}" srcOrd="0" destOrd="0" presId="urn:microsoft.com/office/officeart/2005/8/layout/hierarchy2"/>
    <dgm:cxn modelId="{820088DD-458B-4A2D-BCF5-DD780A4E339B}" type="presParOf" srcId="{5E3BD2CF-65B6-422B-A95C-DF069A846BBF}" destId="{BB142AD9-7F5A-4019-B794-2D53CF150188}" srcOrd="0" destOrd="0" presId="urn:microsoft.com/office/officeart/2005/8/layout/hierarchy2"/>
    <dgm:cxn modelId="{35ECF5A1-B1C9-4058-BA5A-11A7497BE92B}" type="presParOf" srcId="{BB142AD9-7F5A-4019-B794-2D53CF150188}" destId="{6B80EA76-F62B-4E01-AD77-057054319C3D}" srcOrd="0" destOrd="0" presId="urn:microsoft.com/office/officeart/2005/8/layout/hierarchy2"/>
    <dgm:cxn modelId="{97BC3A7A-D8B0-4419-82B2-752375561078}" type="presParOf" srcId="{BB142AD9-7F5A-4019-B794-2D53CF150188}" destId="{41EE0AC8-4CDE-4434-8B68-3F2513CCD08E}" srcOrd="1" destOrd="0" presId="urn:microsoft.com/office/officeart/2005/8/layout/hierarchy2"/>
    <dgm:cxn modelId="{DFBEB1BB-5F61-440D-9530-D6B0BECC2BFD}" type="presParOf" srcId="{41EE0AC8-4CDE-4434-8B68-3F2513CCD08E}" destId="{7E836102-D5AA-4B3F-90A5-16DCF50881DF}" srcOrd="0" destOrd="0" presId="urn:microsoft.com/office/officeart/2005/8/layout/hierarchy2"/>
    <dgm:cxn modelId="{F522A3CD-C554-4AA5-99BF-C6395FF69512}" type="presParOf" srcId="{7E836102-D5AA-4B3F-90A5-16DCF50881DF}" destId="{CA194056-99E1-4F02-9459-333E3A33CA5B}" srcOrd="0" destOrd="0" presId="urn:microsoft.com/office/officeart/2005/8/layout/hierarchy2"/>
    <dgm:cxn modelId="{A5611AA1-37DB-46E3-A3DE-BD81425F63DE}" type="presParOf" srcId="{41EE0AC8-4CDE-4434-8B68-3F2513CCD08E}" destId="{91FE4AF3-D2DA-4F56-9389-8B0F3AB2B20C}" srcOrd="1" destOrd="0" presId="urn:microsoft.com/office/officeart/2005/8/layout/hierarchy2"/>
    <dgm:cxn modelId="{0FC9DB59-DEE4-4775-BB11-BE2267A42026}" type="presParOf" srcId="{91FE4AF3-D2DA-4F56-9389-8B0F3AB2B20C}" destId="{494F37B7-06C5-4951-9EB0-2F23F0D861C5}" srcOrd="0" destOrd="0" presId="urn:microsoft.com/office/officeart/2005/8/layout/hierarchy2"/>
    <dgm:cxn modelId="{51F7858D-8B50-4D18-A3A7-E02B21EC64F1}" type="presParOf" srcId="{91FE4AF3-D2DA-4F56-9389-8B0F3AB2B20C}" destId="{2B989E23-50D0-457C-A39E-FBDE471FFE90}" srcOrd="1" destOrd="0" presId="urn:microsoft.com/office/officeart/2005/8/layout/hierarchy2"/>
    <dgm:cxn modelId="{71573C92-26BF-480F-956E-74D479D44BC7}" type="presParOf" srcId="{41EE0AC8-4CDE-4434-8B68-3F2513CCD08E}" destId="{13B0C922-884E-4117-AFE9-3BB7D99CE560}" srcOrd="2" destOrd="0" presId="urn:microsoft.com/office/officeart/2005/8/layout/hierarchy2"/>
    <dgm:cxn modelId="{1B510E79-955C-4B4B-BB4B-1A9BFE6D75CA}" type="presParOf" srcId="{13B0C922-884E-4117-AFE9-3BB7D99CE560}" destId="{FB87A4D8-1D7F-4429-BB22-5BEB855C53C7}" srcOrd="0" destOrd="0" presId="urn:microsoft.com/office/officeart/2005/8/layout/hierarchy2"/>
    <dgm:cxn modelId="{57F97558-BA6D-4D9F-AF04-7D24E86618BD}" type="presParOf" srcId="{41EE0AC8-4CDE-4434-8B68-3F2513CCD08E}" destId="{8DCEB769-A6A7-4A1E-ADCF-DD868018567C}" srcOrd="3" destOrd="0" presId="urn:microsoft.com/office/officeart/2005/8/layout/hierarchy2"/>
    <dgm:cxn modelId="{8C5F9482-5311-483C-971F-10DE2BBB86B1}" type="presParOf" srcId="{8DCEB769-A6A7-4A1E-ADCF-DD868018567C}" destId="{EA363FB9-8B14-4304-BDAE-21037075FFE0}" srcOrd="0" destOrd="0" presId="urn:microsoft.com/office/officeart/2005/8/layout/hierarchy2"/>
    <dgm:cxn modelId="{F86B77A8-99B0-419C-B3E6-86676056BA86}" type="presParOf" srcId="{8DCEB769-A6A7-4A1E-ADCF-DD868018567C}" destId="{36212097-08E7-481B-A86A-6AB8AEDB5B12}" srcOrd="1" destOrd="0" presId="urn:microsoft.com/office/officeart/2005/8/layout/hierarchy2"/>
    <dgm:cxn modelId="{F3D11285-B8EB-4C63-A722-D9B3488AD7E5}" type="presParOf" srcId="{41EE0AC8-4CDE-4434-8B68-3F2513CCD08E}" destId="{A72F3448-87F1-4755-AA8A-E074F4AE3D44}" srcOrd="4" destOrd="0" presId="urn:microsoft.com/office/officeart/2005/8/layout/hierarchy2"/>
    <dgm:cxn modelId="{38A966A0-30FC-4160-A149-61DF60AA5DC2}" type="presParOf" srcId="{A72F3448-87F1-4755-AA8A-E074F4AE3D44}" destId="{8DCD8603-133A-4218-9F3E-823AA94244AA}" srcOrd="0" destOrd="0" presId="urn:microsoft.com/office/officeart/2005/8/layout/hierarchy2"/>
    <dgm:cxn modelId="{005BA132-8F8C-4217-9972-CEED12EA7DA2}" type="presParOf" srcId="{41EE0AC8-4CDE-4434-8B68-3F2513CCD08E}" destId="{CD09FD7B-3434-46B2-B2CE-A51791E07C63}" srcOrd="5" destOrd="0" presId="urn:microsoft.com/office/officeart/2005/8/layout/hierarchy2"/>
    <dgm:cxn modelId="{16D485A3-7D65-431B-8A2D-2CD2D1AA45EE}" type="presParOf" srcId="{CD09FD7B-3434-46B2-B2CE-A51791E07C63}" destId="{95992D8F-3F14-49D8-B5CF-0521D8EBF4E0}" srcOrd="0" destOrd="0" presId="urn:microsoft.com/office/officeart/2005/8/layout/hierarchy2"/>
    <dgm:cxn modelId="{1F0BE26F-383D-42DF-83F0-2CB2A2D20E0C}" type="presParOf" srcId="{CD09FD7B-3434-46B2-B2CE-A51791E07C63}" destId="{AE2FF528-EEF2-42C1-82FF-6CD017EF601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CFF377F-EEFE-483C-8384-616B59748B0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EDF1D128-4184-4323-9B21-46FA07FD4B2C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PROVEDBU DOKUMENATA PROSTORNOG UREĐENJA I GRADNJE</a:t>
          </a:r>
        </a:p>
      </dgm:t>
    </dgm:pt>
    <dgm:pt modelId="{4C4A2EB9-560B-4C49-B82D-043F368328D1}" type="parTrans" cxnId="{ACC95AF5-C6FD-4E85-81D2-48F1D758FC34}">
      <dgm:prSet/>
      <dgm:spPr/>
      <dgm:t>
        <a:bodyPr/>
        <a:lstStyle/>
        <a:p>
          <a:endParaRPr lang="hr-HR"/>
        </a:p>
      </dgm:t>
    </dgm:pt>
    <dgm:pt modelId="{A4A18144-93E2-4C2E-9605-9FE560683370}" type="sibTrans" cxnId="{ACC95AF5-C6FD-4E85-81D2-48F1D758FC34}">
      <dgm:prSet/>
      <dgm:spPr/>
      <dgm:t>
        <a:bodyPr/>
        <a:lstStyle/>
        <a:p>
          <a:endParaRPr lang="hr-HR"/>
        </a:p>
      </dgm:t>
    </dgm:pt>
    <dgm:pt modelId="{C2BD7F80-25AA-487A-B1FF-D4F3DC2EC79C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hr-HR" sz="1600">
              <a:latin typeface="Arial" pitchFamily="34" charset="0"/>
              <a:cs typeface="Arial" pitchFamily="34" charset="0"/>
            </a:rPr>
            <a:t> </a:t>
          </a:r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</a:t>
          </a:r>
        </a:p>
        <a:p>
          <a:pPr algn="r"/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SOCIJALNU SKRB I ZDRAVSTVO</a:t>
          </a:r>
        </a:p>
      </dgm:t>
    </dgm:pt>
    <dgm:pt modelId="{A0D3D275-14C1-4CA4-AE6C-F3637C64C88E}" type="sibTrans" cxnId="{91F9B65D-FB59-426A-9A4C-F387F53C06CF}">
      <dgm:prSet/>
      <dgm:spPr/>
      <dgm:t>
        <a:bodyPr/>
        <a:lstStyle/>
        <a:p>
          <a:endParaRPr lang="hr-HR"/>
        </a:p>
      </dgm:t>
    </dgm:pt>
    <dgm:pt modelId="{530AB66B-1EDD-4989-A9E3-E7F687105941}" type="parTrans" cxnId="{91F9B65D-FB59-426A-9A4C-F387F53C06CF}">
      <dgm:prSet/>
      <dgm:spPr/>
      <dgm:t>
        <a:bodyPr/>
        <a:lstStyle/>
        <a:p>
          <a:endParaRPr lang="hr-HR"/>
        </a:p>
      </dgm:t>
    </dgm:pt>
    <dgm:pt modelId="{01874184-E3CA-4CA5-808B-3B4D4207DE9E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3000">
              <a:latin typeface="Arial" pitchFamily="34" charset="0"/>
              <a:cs typeface="Arial" pitchFamily="34" charset="0"/>
            </a:rPr>
            <a:t> </a:t>
          </a:r>
          <a:r>
            <a:rPr lang="hr-HR" sz="11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SOCIJALNU SKRB, UMIROVLJENIKE I POPULACIJSKU POLITIKU</a:t>
          </a:r>
        </a:p>
      </dgm:t>
    </dgm:pt>
    <dgm:pt modelId="{E218BEBA-A13C-45F5-84EC-99C9FB0875C1}" type="parTrans" cxnId="{EF11882D-D5D6-48C1-A392-A48DFEA8AE76}">
      <dgm:prSet/>
      <dgm:spPr/>
      <dgm:t>
        <a:bodyPr/>
        <a:lstStyle/>
        <a:p>
          <a:endParaRPr lang="hr-HR"/>
        </a:p>
      </dgm:t>
    </dgm:pt>
    <dgm:pt modelId="{5F980EF5-772F-41E5-BDE8-6075B3531AC5}" type="sibTrans" cxnId="{EF11882D-D5D6-48C1-A392-A48DFEA8AE76}">
      <dgm:prSet/>
      <dgm:spPr/>
      <dgm:t>
        <a:bodyPr/>
        <a:lstStyle/>
        <a:p>
          <a:endParaRPr lang="hr-HR"/>
        </a:p>
      </dgm:t>
    </dgm:pt>
    <dgm:pt modelId="{FAE4102F-6A72-4F5E-A569-8278296E606A}" type="pres">
      <dgm:prSet presAssocID="{3CFF377F-EEFE-483C-8384-616B59748B0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5F1F095-4CBB-4588-A2A6-F026F0EAEEC4}" type="pres">
      <dgm:prSet presAssocID="{C2BD7F80-25AA-487A-B1FF-D4F3DC2EC79C}" presName="root1" presStyleCnt="0"/>
      <dgm:spPr/>
    </dgm:pt>
    <dgm:pt modelId="{BC8266ED-BAF9-409A-95B3-9D93BF64DB6F}" type="pres">
      <dgm:prSet presAssocID="{C2BD7F80-25AA-487A-B1FF-D4F3DC2EC79C}" presName="LevelOneTextNode" presStyleLbl="node0" presStyleIdx="0" presStyleCnt="3" custScaleX="50459" custScaleY="23890" custLinFactNeighborX="-27926" custLinFactNeighborY="646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2AD3BB4-E06B-4D9B-B145-A83C0C93C2BF}" type="pres">
      <dgm:prSet presAssocID="{C2BD7F80-25AA-487A-B1FF-D4F3DC2EC79C}" presName="level2hierChild" presStyleCnt="0"/>
      <dgm:spPr/>
    </dgm:pt>
    <dgm:pt modelId="{91AFE061-D5C1-484E-9184-3A18342D79E8}" type="pres">
      <dgm:prSet presAssocID="{01874184-E3CA-4CA5-808B-3B4D4207DE9E}" presName="root1" presStyleCnt="0"/>
      <dgm:spPr/>
    </dgm:pt>
    <dgm:pt modelId="{87155CE0-578C-4F7F-BA2C-B7B5CA9DFB6E}" type="pres">
      <dgm:prSet presAssocID="{01874184-E3CA-4CA5-808B-3B4D4207DE9E}" presName="LevelOneTextNode" presStyleLbl="node0" presStyleIdx="1" presStyleCnt="3" custScaleX="49436" custScaleY="31591" custLinFactNeighborX="24594" custLinFactNeighborY="-2650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FC9629D-1C5B-4FF3-9C89-0F320AA418C7}" type="pres">
      <dgm:prSet presAssocID="{01874184-E3CA-4CA5-808B-3B4D4207DE9E}" presName="level2hierChild" presStyleCnt="0"/>
      <dgm:spPr/>
    </dgm:pt>
    <dgm:pt modelId="{E620E30B-76A6-40D6-B7FE-E9F94E8B079B}" type="pres">
      <dgm:prSet presAssocID="{EDF1D128-4184-4323-9B21-46FA07FD4B2C}" presName="root1" presStyleCnt="0"/>
      <dgm:spPr/>
    </dgm:pt>
    <dgm:pt modelId="{C61B18A1-50FF-4720-8BB0-0A4C2C20AE39}" type="pres">
      <dgm:prSet presAssocID="{EDF1D128-4184-4323-9B21-46FA07FD4B2C}" presName="LevelOneTextNode" presStyleLbl="node0" presStyleIdx="2" presStyleCnt="3" custScaleX="44657" custScaleY="27166" custLinFactNeighborX="-27812" custLinFactNeighborY="-2530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A789D17-012A-4AC2-B3AC-C0826070A6AF}" type="pres">
      <dgm:prSet presAssocID="{EDF1D128-4184-4323-9B21-46FA07FD4B2C}" presName="level2hierChild" presStyleCnt="0"/>
      <dgm:spPr/>
    </dgm:pt>
  </dgm:ptLst>
  <dgm:cxnLst>
    <dgm:cxn modelId="{A3CCB628-A42A-4ACA-A933-F7D76A7319FE}" type="presOf" srcId="{3CFF377F-EEFE-483C-8384-616B59748B05}" destId="{FAE4102F-6A72-4F5E-A569-8278296E606A}" srcOrd="0" destOrd="0" presId="urn:microsoft.com/office/officeart/2005/8/layout/hierarchy2"/>
    <dgm:cxn modelId="{91F9B65D-FB59-426A-9A4C-F387F53C06CF}" srcId="{3CFF377F-EEFE-483C-8384-616B59748B05}" destId="{C2BD7F80-25AA-487A-B1FF-D4F3DC2EC79C}" srcOrd="0" destOrd="0" parTransId="{530AB66B-1EDD-4989-A9E3-E7F687105941}" sibTransId="{A0D3D275-14C1-4CA4-AE6C-F3637C64C88E}"/>
    <dgm:cxn modelId="{EF11882D-D5D6-48C1-A392-A48DFEA8AE76}" srcId="{3CFF377F-EEFE-483C-8384-616B59748B05}" destId="{01874184-E3CA-4CA5-808B-3B4D4207DE9E}" srcOrd="1" destOrd="0" parTransId="{E218BEBA-A13C-45F5-84EC-99C9FB0875C1}" sibTransId="{5F980EF5-772F-41E5-BDE8-6075B3531AC5}"/>
    <dgm:cxn modelId="{0C2CDFCB-F171-43AB-B643-8F09A54E5574}" type="presOf" srcId="{C2BD7F80-25AA-487A-B1FF-D4F3DC2EC79C}" destId="{BC8266ED-BAF9-409A-95B3-9D93BF64DB6F}" srcOrd="0" destOrd="0" presId="urn:microsoft.com/office/officeart/2005/8/layout/hierarchy2"/>
    <dgm:cxn modelId="{ACC95AF5-C6FD-4E85-81D2-48F1D758FC34}" srcId="{3CFF377F-EEFE-483C-8384-616B59748B05}" destId="{EDF1D128-4184-4323-9B21-46FA07FD4B2C}" srcOrd="2" destOrd="0" parTransId="{4C4A2EB9-560B-4C49-B82D-043F368328D1}" sibTransId="{A4A18144-93E2-4C2E-9605-9FE560683370}"/>
    <dgm:cxn modelId="{F549FC66-E669-4159-9EEE-AE74955BC7F6}" type="presOf" srcId="{01874184-E3CA-4CA5-808B-3B4D4207DE9E}" destId="{87155CE0-578C-4F7F-BA2C-B7B5CA9DFB6E}" srcOrd="0" destOrd="0" presId="urn:microsoft.com/office/officeart/2005/8/layout/hierarchy2"/>
    <dgm:cxn modelId="{15140812-46A9-432B-A971-AB40A897E152}" type="presOf" srcId="{EDF1D128-4184-4323-9B21-46FA07FD4B2C}" destId="{C61B18A1-50FF-4720-8BB0-0A4C2C20AE39}" srcOrd="0" destOrd="0" presId="urn:microsoft.com/office/officeart/2005/8/layout/hierarchy2"/>
    <dgm:cxn modelId="{9C81BFF0-1F95-48F0-8EAE-3B818134B7BB}" type="presParOf" srcId="{FAE4102F-6A72-4F5E-A569-8278296E606A}" destId="{B5F1F095-4CBB-4588-A2A6-F026F0EAEEC4}" srcOrd="0" destOrd="0" presId="urn:microsoft.com/office/officeart/2005/8/layout/hierarchy2"/>
    <dgm:cxn modelId="{C4F16411-03B2-4A95-93B8-89DD10B6AA40}" type="presParOf" srcId="{B5F1F095-4CBB-4588-A2A6-F026F0EAEEC4}" destId="{BC8266ED-BAF9-409A-95B3-9D93BF64DB6F}" srcOrd="0" destOrd="0" presId="urn:microsoft.com/office/officeart/2005/8/layout/hierarchy2"/>
    <dgm:cxn modelId="{6376A6D1-0FE2-468C-A2F3-DE26725BC791}" type="presParOf" srcId="{B5F1F095-4CBB-4588-A2A6-F026F0EAEEC4}" destId="{D2AD3BB4-E06B-4D9B-B145-A83C0C93C2BF}" srcOrd="1" destOrd="0" presId="urn:microsoft.com/office/officeart/2005/8/layout/hierarchy2"/>
    <dgm:cxn modelId="{3A684EF4-EF52-475C-81C3-1CFB178356C8}" type="presParOf" srcId="{FAE4102F-6A72-4F5E-A569-8278296E606A}" destId="{91AFE061-D5C1-484E-9184-3A18342D79E8}" srcOrd="1" destOrd="0" presId="urn:microsoft.com/office/officeart/2005/8/layout/hierarchy2"/>
    <dgm:cxn modelId="{CA5F03E3-9E5C-41E3-8639-A1018EFA1818}" type="presParOf" srcId="{91AFE061-D5C1-484E-9184-3A18342D79E8}" destId="{87155CE0-578C-4F7F-BA2C-B7B5CA9DFB6E}" srcOrd="0" destOrd="0" presId="urn:microsoft.com/office/officeart/2005/8/layout/hierarchy2"/>
    <dgm:cxn modelId="{CB1382A8-AB86-4870-9EB0-A5972C2AEE93}" type="presParOf" srcId="{91AFE061-D5C1-484E-9184-3A18342D79E8}" destId="{CFC9629D-1C5B-4FF3-9C89-0F320AA418C7}" srcOrd="1" destOrd="0" presId="urn:microsoft.com/office/officeart/2005/8/layout/hierarchy2"/>
    <dgm:cxn modelId="{1B6A3F8F-ED01-4CD7-B14F-A168F18BED54}" type="presParOf" srcId="{FAE4102F-6A72-4F5E-A569-8278296E606A}" destId="{E620E30B-76A6-40D6-B7FE-E9F94E8B079B}" srcOrd="2" destOrd="0" presId="urn:microsoft.com/office/officeart/2005/8/layout/hierarchy2"/>
    <dgm:cxn modelId="{10A82B3C-1E41-489D-86BE-7A9032DA53C0}" type="presParOf" srcId="{E620E30B-76A6-40D6-B7FE-E9F94E8B079B}" destId="{C61B18A1-50FF-4720-8BB0-0A4C2C20AE39}" srcOrd="0" destOrd="0" presId="urn:microsoft.com/office/officeart/2005/8/layout/hierarchy2"/>
    <dgm:cxn modelId="{A5561270-06CF-45D3-89E8-3D9F9D98C6F7}" type="presParOf" srcId="{E620E30B-76A6-40D6-B7FE-E9F94E8B079B}" destId="{4A789D17-012A-4AC2-B3AC-C0826070A6A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8523770-6D29-4307-97EF-C65E643673E2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7F1BC84-6E94-47EB-B9E8-B7311817B3CF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URED GRADONAČELNIKA</a:t>
          </a:r>
        </a:p>
      </dgm:t>
    </dgm:pt>
    <dgm:pt modelId="{77829BC0-5D73-42F6-981C-9FEAF675FD52}" type="parTrans" cxnId="{E19182D1-C8F5-4F7C-A0A2-F55CE2C8A966}">
      <dgm:prSet/>
      <dgm:spPr/>
      <dgm:t>
        <a:bodyPr/>
        <a:lstStyle/>
        <a:p>
          <a:endParaRPr lang="hr-HR"/>
        </a:p>
      </dgm:t>
    </dgm:pt>
    <dgm:pt modelId="{97F907F3-807C-47D2-BDD8-5186BA7FC042}" type="sibTrans" cxnId="{E19182D1-C8F5-4F7C-A0A2-F55CE2C8A966}">
      <dgm:prSet/>
      <dgm:spPr/>
      <dgm:t>
        <a:bodyPr/>
        <a:lstStyle/>
        <a:p>
          <a:endParaRPr lang="hr-HR"/>
        </a:p>
      </dgm:t>
    </dgm:pt>
    <dgm:pt modelId="{AFCEA6B3-037F-48C6-8636-5311A9A5C42F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PROTOKOL, PROMIDŽBU I </a:t>
          </a:r>
        </a:p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MEĐUNARODNU SURADNJU</a:t>
          </a:r>
        </a:p>
      </dgm:t>
    </dgm:pt>
    <dgm:pt modelId="{0A537358-C70E-4CBD-AF5C-00EBFEE3BE4C}" type="parTrans" cxnId="{5D992F20-5A4A-4563-880B-D0CBD0B27C75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E1491963-0488-49F2-BA36-656467F0CE27}" type="sibTrans" cxnId="{5D992F20-5A4A-4563-880B-D0CBD0B27C75}">
      <dgm:prSet/>
      <dgm:spPr/>
      <dgm:t>
        <a:bodyPr/>
        <a:lstStyle/>
        <a:p>
          <a:endParaRPr lang="hr-HR"/>
        </a:p>
      </dgm:t>
    </dgm:pt>
    <dgm:pt modelId="{BE889F84-6FFB-4B85-803B-8F4BB60F3858}">
      <dgm:prSet phldrT="[Tekst]" custT="1"/>
      <dgm:spPr>
        <a:solidFill>
          <a:schemeClr val="tx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ADMINISTRATIVNE I OPĆE POSLOVE</a:t>
          </a:r>
        </a:p>
      </dgm:t>
    </dgm:pt>
    <dgm:pt modelId="{72D04B90-DDCB-4EB1-83D0-117601ADAD67}" type="parTrans" cxnId="{1A594A40-85B7-40C7-80C0-323227BA5026}">
      <dgm:prSet/>
      <dgm:spPr/>
      <dgm:t>
        <a:bodyPr/>
        <a:lstStyle/>
        <a:p>
          <a:endParaRPr lang="hr-HR"/>
        </a:p>
      </dgm:t>
    </dgm:pt>
    <dgm:pt modelId="{7375A5B8-52ED-45B5-9319-359507107BAA}" type="sibTrans" cxnId="{1A594A40-85B7-40C7-80C0-323227BA5026}">
      <dgm:prSet/>
      <dgm:spPr/>
      <dgm:t>
        <a:bodyPr/>
        <a:lstStyle/>
        <a:p>
          <a:endParaRPr lang="hr-HR"/>
        </a:p>
      </dgm:t>
    </dgm:pt>
    <dgm:pt modelId="{C61D0DE3-6E1E-4B6B-B40F-04964B41A648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UNUTARNJA REVIZIJA</a:t>
          </a:r>
        </a:p>
      </dgm:t>
    </dgm:pt>
    <dgm:pt modelId="{16AC6F5D-E10A-4451-A87B-4277250A40BD}" type="sibTrans" cxnId="{B0AE2B98-05F7-48D9-A736-871D3B1EC5A1}">
      <dgm:prSet/>
      <dgm:spPr/>
      <dgm:t>
        <a:bodyPr/>
        <a:lstStyle/>
        <a:p>
          <a:endParaRPr lang="hr-HR"/>
        </a:p>
      </dgm:t>
    </dgm:pt>
    <dgm:pt modelId="{12BA7201-D5F8-4A64-8BD4-55D0B99A9162}" type="parTrans" cxnId="{B0AE2B98-05F7-48D9-A736-871D3B1EC5A1}">
      <dgm:prSet/>
      <dgm:spPr/>
      <dgm:t>
        <a:bodyPr/>
        <a:lstStyle/>
        <a:p>
          <a:endParaRPr lang="hr-HR"/>
        </a:p>
      </dgm:t>
    </dgm:pt>
    <dgm:pt modelId="{0D77F039-800D-4514-A063-FB7FA5FAE5CD}" type="pres">
      <dgm:prSet presAssocID="{78523770-6D29-4307-97EF-C65E643673E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B5768B70-B047-44F5-8644-CF9ED4567DDF}" type="pres">
      <dgm:prSet presAssocID="{C61D0DE3-6E1E-4B6B-B40F-04964B41A648}" presName="hierRoot1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35E5DFB2-446C-4468-9B96-81DF2AF0EB40}" type="pres">
      <dgm:prSet presAssocID="{C61D0DE3-6E1E-4B6B-B40F-04964B41A648}" presName="rootComposite1" presStyleCnt="0"/>
      <dgm:spPr/>
      <dgm:t>
        <a:bodyPr/>
        <a:lstStyle/>
        <a:p>
          <a:endParaRPr lang="hr-HR"/>
        </a:p>
      </dgm:t>
    </dgm:pt>
    <dgm:pt modelId="{752890DA-45F4-4AC4-9F1C-E2B22F6FE67E}" type="pres">
      <dgm:prSet presAssocID="{C61D0DE3-6E1E-4B6B-B40F-04964B41A648}" presName="rootText1" presStyleLbl="node0" presStyleIdx="0" presStyleCnt="3" custScaleX="72319" custScaleY="72241" custLinFactNeighborX="8291" custLinFactNeighborY="-341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hr-HR"/>
        </a:p>
      </dgm:t>
    </dgm:pt>
    <dgm:pt modelId="{D9E951F0-738B-49B3-9AF1-84B0CB8B044B}" type="pres">
      <dgm:prSet presAssocID="{C61D0DE3-6E1E-4B6B-B40F-04964B41A648}" presName="rootConnector1" presStyleLbl="node1" presStyleIdx="0" presStyleCnt="0"/>
      <dgm:spPr/>
      <dgm:t>
        <a:bodyPr/>
        <a:lstStyle/>
        <a:p>
          <a:endParaRPr lang="hr-HR"/>
        </a:p>
      </dgm:t>
    </dgm:pt>
    <dgm:pt modelId="{8F480BBF-C0B8-4D49-850F-DB9488842A13}" type="pres">
      <dgm:prSet presAssocID="{C61D0DE3-6E1E-4B6B-B40F-04964B41A648}" presName="hierChild2" presStyleCnt="0"/>
      <dgm:spPr/>
      <dgm:t>
        <a:bodyPr/>
        <a:lstStyle/>
        <a:p>
          <a:endParaRPr lang="hr-HR"/>
        </a:p>
      </dgm:t>
    </dgm:pt>
    <dgm:pt modelId="{F2458049-DDFE-46D1-992D-A57433185FA2}" type="pres">
      <dgm:prSet presAssocID="{C61D0DE3-6E1E-4B6B-B40F-04964B41A648}" presName="hierChild3" presStyleCnt="0"/>
      <dgm:spPr/>
      <dgm:t>
        <a:bodyPr/>
        <a:lstStyle/>
        <a:p>
          <a:endParaRPr lang="hr-HR"/>
        </a:p>
      </dgm:t>
    </dgm:pt>
    <dgm:pt modelId="{D0242571-EE38-4720-8399-13FA9F93F65C}" type="pres">
      <dgm:prSet presAssocID="{17F1BC84-6E94-47EB-B9E8-B7311817B3CF}" presName="hierRoot1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053E6BBC-EC46-4E32-87B9-71083AF28C8B}" type="pres">
      <dgm:prSet presAssocID="{17F1BC84-6E94-47EB-B9E8-B7311817B3CF}" presName="rootComposite1" presStyleCnt="0"/>
      <dgm:spPr/>
      <dgm:t>
        <a:bodyPr/>
        <a:lstStyle/>
        <a:p>
          <a:endParaRPr lang="hr-HR"/>
        </a:p>
      </dgm:t>
    </dgm:pt>
    <dgm:pt modelId="{7E5DF2D8-21FC-41F1-9D64-0F150B2E11A8}" type="pres">
      <dgm:prSet presAssocID="{17F1BC84-6E94-47EB-B9E8-B7311817B3CF}" presName="rootText1" presStyleLbl="node0" presStyleIdx="1" presStyleCnt="3" custScaleX="71283" custScaleY="40463" custLinFactNeighborX="6223" custLinFactNeighborY="6314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hr-HR"/>
        </a:p>
      </dgm:t>
    </dgm:pt>
    <dgm:pt modelId="{B80B91CF-5E10-44E2-8D7C-3DA9D2F89D3D}" type="pres">
      <dgm:prSet presAssocID="{17F1BC84-6E94-47EB-B9E8-B7311817B3CF}" presName="rootConnector1" presStyleLbl="node1" presStyleIdx="0" presStyleCnt="0"/>
      <dgm:spPr/>
      <dgm:t>
        <a:bodyPr/>
        <a:lstStyle/>
        <a:p>
          <a:endParaRPr lang="hr-HR"/>
        </a:p>
      </dgm:t>
    </dgm:pt>
    <dgm:pt modelId="{F079DD9A-A6E7-4122-8245-9F578C30A453}" type="pres">
      <dgm:prSet presAssocID="{17F1BC84-6E94-47EB-B9E8-B7311817B3CF}" presName="hierChild2" presStyleCnt="0"/>
      <dgm:spPr/>
      <dgm:t>
        <a:bodyPr/>
        <a:lstStyle/>
        <a:p>
          <a:endParaRPr lang="hr-HR"/>
        </a:p>
      </dgm:t>
    </dgm:pt>
    <dgm:pt modelId="{4CC24F17-7001-4143-BF45-ACFE46C6ADDC}" type="pres">
      <dgm:prSet presAssocID="{0A537358-C70E-4CBD-AF5C-00EBFEE3BE4C}" presName="Name64" presStyleLbl="parChTrans1D2" presStyleIdx="0" presStyleCnt="1"/>
      <dgm:spPr/>
      <dgm:t>
        <a:bodyPr/>
        <a:lstStyle/>
        <a:p>
          <a:endParaRPr lang="hr-HR"/>
        </a:p>
      </dgm:t>
    </dgm:pt>
    <dgm:pt modelId="{5FA928EC-2737-46DB-9D12-C3D20F8AD906}" type="pres">
      <dgm:prSet presAssocID="{AFCEA6B3-037F-48C6-8636-5311A9A5C42F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D226E50F-A2EC-40A3-B2FA-B1E165EFC605}" type="pres">
      <dgm:prSet presAssocID="{AFCEA6B3-037F-48C6-8636-5311A9A5C42F}" presName="rootComposite" presStyleCnt="0"/>
      <dgm:spPr/>
      <dgm:t>
        <a:bodyPr/>
        <a:lstStyle/>
        <a:p>
          <a:endParaRPr lang="hr-HR"/>
        </a:p>
      </dgm:t>
    </dgm:pt>
    <dgm:pt modelId="{B14BF5AE-688C-4947-BC94-75F529D3C8C7}" type="pres">
      <dgm:prSet presAssocID="{AFCEA6B3-037F-48C6-8636-5311A9A5C42F}" presName="rootText" presStyleLbl="node2" presStyleIdx="0" presStyleCnt="1" custScaleX="67743" custScaleY="63958" custLinFactNeighborX="-10667" custLinFactNeighborY="-1014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hr-HR"/>
        </a:p>
      </dgm:t>
    </dgm:pt>
    <dgm:pt modelId="{BC23DE9F-F5D6-433B-BDEF-0E2562FDDB05}" type="pres">
      <dgm:prSet presAssocID="{AFCEA6B3-037F-48C6-8636-5311A9A5C42F}" presName="rootConnector" presStyleLbl="node2" presStyleIdx="0" presStyleCnt="1"/>
      <dgm:spPr/>
      <dgm:t>
        <a:bodyPr/>
        <a:lstStyle/>
        <a:p>
          <a:endParaRPr lang="hr-HR"/>
        </a:p>
      </dgm:t>
    </dgm:pt>
    <dgm:pt modelId="{F1E7D217-80EC-4940-9D85-1FD47DB0A328}" type="pres">
      <dgm:prSet presAssocID="{AFCEA6B3-037F-48C6-8636-5311A9A5C42F}" presName="hierChild4" presStyleCnt="0"/>
      <dgm:spPr/>
      <dgm:t>
        <a:bodyPr/>
        <a:lstStyle/>
        <a:p>
          <a:endParaRPr lang="hr-HR"/>
        </a:p>
      </dgm:t>
    </dgm:pt>
    <dgm:pt modelId="{541D274A-DA79-4651-8069-FE202F88E41D}" type="pres">
      <dgm:prSet presAssocID="{AFCEA6B3-037F-48C6-8636-5311A9A5C42F}" presName="hierChild5" presStyleCnt="0"/>
      <dgm:spPr/>
      <dgm:t>
        <a:bodyPr/>
        <a:lstStyle/>
        <a:p>
          <a:endParaRPr lang="hr-HR"/>
        </a:p>
      </dgm:t>
    </dgm:pt>
    <dgm:pt modelId="{35782564-4C16-482B-AEBB-99830C928D2B}" type="pres">
      <dgm:prSet presAssocID="{17F1BC84-6E94-47EB-B9E8-B7311817B3CF}" presName="hierChild3" presStyleCnt="0"/>
      <dgm:spPr/>
      <dgm:t>
        <a:bodyPr/>
        <a:lstStyle/>
        <a:p>
          <a:endParaRPr lang="hr-HR"/>
        </a:p>
      </dgm:t>
    </dgm:pt>
    <dgm:pt modelId="{8F399632-C99D-4689-8075-87E64C6A9F8A}" type="pres">
      <dgm:prSet presAssocID="{BE889F84-6FFB-4B85-803B-8F4BB60F3858}" presName="hierRoot1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19CFE2EB-A99A-4AFE-B51A-D98E22F59714}" type="pres">
      <dgm:prSet presAssocID="{BE889F84-6FFB-4B85-803B-8F4BB60F3858}" presName="rootComposite1" presStyleCnt="0"/>
      <dgm:spPr/>
      <dgm:t>
        <a:bodyPr/>
        <a:lstStyle/>
        <a:p>
          <a:endParaRPr lang="hr-HR"/>
        </a:p>
      </dgm:t>
    </dgm:pt>
    <dgm:pt modelId="{1C4CC9D4-BCF6-46E4-9DEA-66DAA96A0A1F}" type="pres">
      <dgm:prSet presAssocID="{BE889F84-6FFB-4B85-803B-8F4BB60F3858}" presName="rootText1" presStyleLbl="node0" presStyleIdx="2" presStyleCnt="3" custAng="0" custScaleX="57637" custScaleY="52474" custLinFactNeighborX="82122" custLinFactNeighborY="1288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hr-HR"/>
        </a:p>
      </dgm:t>
    </dgm:pt>
    <dgm:pt modelId="{D2C807E2-034E-44AD-9067-E1AFDFF6ADAD}" type="pres">
      <dgm:prSet presAssocID="{BE889F84-6FFB-4B85-803B-8F4BB60F3858}" presName="rootConnector1" presStyleLbl="node1" presStyleIdx="0" presStyleCnt="0"/>
      <dgm:spPr/>
      <dgm:t>
        <a:bodyPr/>
        <a:lstStyle/>
        <a:p>
          <a:endParaRPr lang="hr-HR"/>
        </a:p>
      </dgm:t>
    </dgm:pt>
    <dgm:pt modelId="{4EF3DCE8-3CA6-4AFE-AC1F-6525C6F5ED70}" type="pres">
      <dgm:prSet presAssocID="{BE889F84-6FFB-4B85-803B-8F4BB60F3858}" presName="hierChild2" presStyleCnt="0"/>
      <dgm:spPr/>
      <dgm:t>
        <a:bodyPr/>
        <a:lstStyle/>
        <a:p>
          <a:endParaRPr lang="hr-HR"/>
        </a:p>
      </dgm:t>
    </dgm:pt>
    <dgm:pt modelId="{46160390-0AEF-49B6-964C-C8D360D53D0B}" type="pres">
      <dgm:prSet presAssocID="{BE889F84-6FFB-4B85-803B-8F4BB60F3858}" presName="hierChild3" presStyleCnt="0"/>
      <dgm:spPr/>
      <dgm:t>
        <a:bodyPr/>
        <a:lstStyle/>
        <a:p>
          <a:endParaRPr lang="hr-HR"/>
        </a:p>
      </dgm:t>
    </dgm:pt>
  </dgm:ptLst>
  <dgm:cxnLst>
    <dgm:cxn modelId="{5367E878-5C96-481E-9276-20F231BB3FE3}" type="presOf" srcId="{C61D0DE3-6E1E-4B6B-B40F-04964B41A648}" destId="{D9E951F0-738B-49B3-9AF1-84B0CB8B044B}" srcOrd="1" destOrd="0" presId="urn:microsoft.com/office/officeart/2009/3/layout/HorizontalOrganizationChart"/>
    <dgm:cxn modelId="{D5EAFCF9-0D85-46C7-889B-C8CF5CDB047B}" type="presOf" srcId="{BE889F84-6FFB-4B85-803B-8F4BB60F3858}" destId="{1C4CC9D4-BCF6-46E4-9DEA-66DAA96A0A1F}" srcOrd="0" destOrd="0" presId="urn:microsoft.com/office/officeart/2009/3/layout/HorizontalOrganizationChart"/>
    <dgm:cxn modelId="{FD21CFAA-1DD1-46DE-9EE2-E4D63817F0C4}" type="presOf" srcId="{0A537358-C70E-4CBD-AF5C-00EBFEE3BE4C}" destId="{4CC24F17-7001-4143-BF45-ACFE46C6ADDC}" srcOrd="0" destOrd="0" presId="urn:microsoft.com/office/officeart/2009/3/layout/HorizontalOrganizationChart"/>
    <dgm:cxn modelId="{24C1E0ED-15B3-41D9-8E7A-2CBEBD993C1E}" type="presOf" srcId="{BE889F84-6FFB-4B85-803B-8F4BB60F3858}" destId="{D2C807E2-034E-44AD-9067-E1AFDFF6ADAD}" srcOrd="1" destOrd="0" presId="urn:microsoft.com/office/officeart/2009/3/layout/HorizontalOrganizationChart"/>
    <dgm:cxn modelId="{F27A975C-164A-4EE1-823B-89C297720BE1}" type="presOf" srcId="{17F1BC84-6E94-47EB-B9E8-B7311817B3CF}" destId="{B80B91CF-5E10-44E2-8D7C-3DA9D2F89D3D}" srcOrd="1" destOrd="0" presId="urn:microsoft.com/office/officeart/2009/3/layout/HorizontalOrganizationChart"/>
    <dgm:cxn modelId="{E19182D1-C8F5-4F7C-A0A2-F55CE2C8A966}" srcId="{78523770-6D29-4307-97EF-C65E643673E2}" destId="{17F1BC84-6E94-47EB-B9E8-B7311817B3CF}" srcOrd="1" destOrd="0" parTransId="{77829BC0-5D73-42F6-981C-9FEAF675FD52}" sibTransId="{97F907F3-807C-47D2-BDD8-5186BA7FC042}"/>
    <dgm:cxn modelId="{D0BF93B6-8F1D-4DB8-A7C9-46698E8685DB}" type="presOf" srcId="{C61D0DE3-6E1E-4B6B-B40F-04964B41A648}" destId="{752890DA-45F4-4AC4-9F1C-E2B22F6FE67E}" srcOrd="0" destOrd="0" presId="urn:microsoft.com/office/officeart/2009/3/layout/HorizontalOrganizationChart"/>
    <dgm:cxn modelId="{5D992F20-5A4A-4563-880B-D0CBD0B27C75}" srcId="{17F1BC84-6E94-47EB-B9E8-B7311817B3CF}" destId="{AFCEA6B3-037F-48C6-8636-5311A9A5C42F}" srcOrd="0" destOrd="0" parTransId="{0A537358-C70E-4CBD-AF5C-00EBFEE3BE4C}" sibTransId="{E1491963-0488-49F2-BA36-656467F0CE27}"/>
    <dgm:cxn modelId="{1A594A40-85B7-40C7-80C0-323227BA5026}" srcId="{78523770-6D29-4307-97EF-C65E643673E2}" destId="{BE889F84-6FFB-4B85-803B-8F4BB60F3858}" srcOrd="2" destOrd="0" parTransId="{72D04B90-DDCB-4EB1-83D0-117601ADAD67}" sibTransId="{7375A5B8-52ED-45B5-9319-359507107BAA}"/>
    <dgm:cxn modelId="{E73ADA8E-16FA-4A7C-9799-67429DAA3C61}" type="presOf" srcId="{17F1BC84-6E94-47EB-B9E8-B7311817B3CF}" destId="{7E5DF2D8-21FC-41F1-9D64-0F150B2E11A8}" srcOrd="0" destOrd="0" presId="urn:microsoft.com/office/officeart/2009/3/layout/HorizontalOrganizationChart"/>
    <dgm:cxn modelId="{185525D1-12BF-46F0-8DD3-9829F92FA2F8}" type="presOf" srcId="{AFCEA6B3-037F-48C6-8636-5311A9A5C42F}" destId="{B14BF5AE-688C-4947-BC94-75F529D3C8C7}" srcOrd="0" destOrd="0" presId="urn:microsoft.com/office/officeart/2009/3/layout/HorizontalOrganizationChart"/>
    <dgm:cxn modelId="{EB9CD174-285B-44A5-9C3F-F7349DF47BAF}" type="presOf" srcId="{78523770-6D29-4307-97EF-C65E643673E2}" destId="{0D77F039-800D-4514-A063-FB7FA5FAE5CD}" srcOrd="0" destOrd="0" presId="urn:microsoft.com/office/officeart/2009/3/layout/HorizontalOrganizationChart"/>
    <dgm:cxn modelId="{8D48A1D3-A151-41D6-8822-7987694F7541}" type="presOf" srcId="{AFCEA6B3-037F-48C6-8636-5311A9A5C42F}" destId="{BC23DE9F-F5D6-433B-BDEF-0E2562FDDB05}" srcOrd="1" destOrd="0" presId="urn:microsoft.com/office/officeart/2009/3/layout/HorizontalOrganizationChart"/>
    <dgm:cxn modelId="{B0AE2B98-05F7-48D9-A736-871D3B1EC5A1}" srcId="{78523770-6D29-4307-97EF-C65E643673E2}" destId="{C61D0DE3-6E1E-4B6B-B40F-04964B41A648}" srcOrd="0" destOrd="0" parTransId="{12BA7201-D5F8-4A64-8BD4-55D0B99A9162}" sibTransId="{16AC6F5D-E10A-4451-A87B-4277250A40BD}"/>
    <dgm:cxn modelId="{6B036CBA-1CDC-448B-A537-3CAF30BA0817}" type="presParOf" srcId="{0D77F039-800D-4514-A063-FB7FA5FAE5CD}" destId="{B5768B70-B047-44F5-8644-CF9ED4567DDF}" srcOrd="0" destOrd="0" presId="urn:microsoft.com/office/officeart/2009/3/layout/HorizontalOrganizationChart"/>
    <dgm:cxn modelId="{89A6287C-4477-4BFC-9C1F-324463AD3DD4}" type="presParOf" srcId="{B5768B70-B047-44F5-8644-CF9ED4567DDF}" destId="{35E5DFB2-446C-4468-9B96-81DF2AF0EB40}" srcOrd="0" destOrd="0" presId="urn:microsoft.com/office/officeart/2009/3/layout/HorizontalOrganizationChart"/>
    <dgm:cxn modelId="{4E3569A1-8BE1-4D46-A4CE-178AF72B7D88}" type="presParOf" srcId="{35E5DFB2-446C-4468-9B96-81DF2AF0EB40}" destId="{752890DA-45F4-4AC4-9F1C-E2B22F6FE67E}" srcOrd="0" destOrd="0" presId="urn:microsoft.com/office/officeart/2009/3/layout/HorizontalOrganizationChart"/>
    <dgm:cxn modelId="{B4B43BD5-6399-4551-B460-4FAA78A3CADD}" type="presParOf" srcId="{35E5DFB2-446C-4468-9B96-81DF2AF0EB40}" destId="{D9E951F0-738B-49B3-9AF1-84B0CB8B044B}" srcOrd="1" destOrd="0" presId="urn:microsoft.com/office/officeart/2009/3/layout/HorizontalOrganizationChart"/>
    <dgm:cxn modelId="{5DF4F6FD-563C-4384-B20F-B79B0715B62E}" type="presParOf" srcId="{B5768B70-B047-44F5-8644-CF9ED4567DDF}" destId="{8F480BBF-C0B8-4D49-850F-DB9488842A13}" srcOrd="1" destOrd="0" presId="urn:microsoft.com/office/officeart/2009/3/layout/HorizontalOrganizationChart"/>
    <dgm:cxn modelId="{49A335AF-6F4A-4955-8692-0408EEFDB1C9}" type="presParOf" srcId="{B5768B70-B047-44F5-8644-CF9ED4567DDF}" destId="{F2458049-DDFE-46D1-992D-A57433185FA2}" srcOrd="2" destOrd="0" presId="urn:microsoft.com/office/officeart/2009/3/layout/HorizontalOrganizationChart"/>
    <dgm:cxn modelId="{2828A72E-6BBA-4DE9-A450-9A87B58FF7FE}" type="presParOf" srcId="{0D77F039-800D-4514-A063-FB7FA5FAE5CD}" destId="{D0242571-EE38-4720-8399-13FA9F93F65C}" srcOrd="1" destOrd="0" presId="urn:microsoft.com/office/officeart/2009/3/layout/HorizontalOrganizationChart"/>
    <dgm:cxn modelId="{147541A6-6932-4D24-984E-2D1961148B9D}" type="presParOf" srcId="{D0242571-EE38-4720-8399-13FA9F93F65C}" destId="{053E6BBC-EC46-4E32-87B9-71083AF28C8B}" srcOrd="0" destOrd="0" presId="urn:microsoft.com/office/officeart/2009/3/layout/HorizontalOrganizationChart"/>
    <dgm:cxn modelId="{B2402A3A-B2A6-487F-AAF2-D3C7949FD3D8}" type="presParOf" srcId="{053E6BBC-EC46-4E32-87B9-71083AF28C8B}" destId="{7E5DF2D8-21FC-41F1-9D64-0F150B2E11A8}" srcOrd="0" destOrd="0" presId="urn:microsoft.com/office/officeart/2009/3/layout/HorizontalOrganizationChart"/>
    <dgm:cxn modelId="{FDB0B396-CB8E-405B-B5DE-A4B64494BE92}" type="presParOf" srcId="{053E6BBC-EC46-4E32-87B9-71083AF28C8B}" destId="{B80B91CF-5E10-44E2-8D7C-3DA9D2F89D3D}" srcOrd="1" destOrd="0" presId="urn:microsoft.com/office/officeart/2009/3/layout/HorizontalOrganizationChart"/>
    <dgm:cxn modelId="{BE06CE54-E908-48D4-9E8B-5E02884522BC}" type="presParOf" srcId="{D0242571-EE38-4720-8399-13FA9F93F65C}" destId="{F079DD9A-A6E7-4122-8245-9F578C30A453}" srcOrd="1" destOrd="0" presId="urn:microsoft.com/office/officeart/2009/3/layout/HorizontalOrganizationChart"/>
    <dgm:cxn modelId="{D81D442C-46E0-40E0-885F-E67D15B75DBF}" type="presParOf" srcId="{F079DD9A-A6E7-4122-8245-9F578C30A453}" destId="{4CC24F17-7001-4143-BF45-ACFE46C6ADDC}" srcOrd="0" destOrd="0" presId="urn:microsoft.com/office/officeart/2009/3/layout/HorizontalOrganizationChart"/>
    <dgm:cxn modelId="{09E8BFF2-5CF5-42B1-BC77-B4498BBC106E}" type="presParOf" srcId="{F079DD9A-A6E7-4122-8245-9F578C30A453}" destId="{5FA928EC-2737-46DB-9D12-C3D20F8AD906}" srcOrd="1" destOrd="0" presId="urn:microsoft.com/office/officeart/2009/3/layout/HorizontalOrganizationChart"/>
    <dgm:cxn modelId="{68ABC21A-B0E0-4949-9D19-CD49D8A72D11}" type="presParOf" srcId="{5FA928EC-2737-46DB-9D12-C3D20F8AD906}" destId="{D226E50F-A2EC-40A3-B2FA-B1E165EFC605}" srcOrd="0" destOrd="0" presId="urn:microsoft.com/office/officeart/2009/3/layout/HorizontalOrganizationChart"/>
    <dgm:cxn modelId="{6AC5BDDE-D785-48F7-B7D5-4DA44408B9BD}" type="presParOf" srcId="{D226E50F-A2EC-40A3-B2FA-B1E165EFC605}" destId="{B14BF5AE-688C-4947-BC94-75F529D3C8C7}" srcOrd="0" destOrd="0" presId="urn:microsoft.com/office/officeart/2009/3/layout/HorizontalOrganizationChart"/>
    <dgm:cxn modelId="{C3F50180-1AD0-4614-B96B-5DADB4F821A6}" type="presParOf" srcId="{D226E50F-A2EC-40A3-B2FA-B1E165EFC605}" destId="{BC23DE9F-F5D6-433B-BDEF-0E2562FDDB05}" srcOrd="1" destOrd="0" presId="urn:microsoft.com/office/officeart/2009/3/layout/HorizontalOrganizationChart"/>
    <dgm:cxn modelId="{27FB04F1-E421-4047-AFBB-D0066B8F17BE}" type="presParOf" srcId="{5FA928EC-2737-46DB-9D12-C3D20F8AD906}" destId="{F1E7D217-80EC-4940-9D85-1FD47DB0A328}" srcOrd="1" destOrd="0" presId="urn:microsoft.com/office/officeart/2009/3/layout/HorizontalOrganizationChart"/>
    <dgm:cxn modelId="{E09F77D6-EFD0-4A0A-9C7C-0BE722DDD484}" type="presParOf" srcId="{5FA928EC-2737-46DB-9D12-C3D20F8AD906}" destId="{541D274A-DA79-4651-8069-FE202F88E41D}" srcOrd="2" destOrd="0" presId="urn:microsoft.com/office/officeart/2009/3/layout/HorizontalOrganizationChart"/>
    <dgm:cxn modelId="{6F167F56-0975-4B3D-817F-330383EDD38B}" type="presParOf" srcId="{D0242571-EE38-4720-8399-13FA9F93F65C}" destId="{35782564-4C16-482B-AEBB-99830C928D2B}" srcOrd="2" destOrd="0" presId="urn:microsoft.com/office/officeart/2009/3/layout/HorizontalOrganizationChart"/>
    <dgm:cxn modelId="{CE917A9F-D7C8-4615-8914-938DB5795BDE}" type="presParOf" srcId="{0D77F039-800D-4514-A063-FB7FA5FAE5CD}" destId="{8F399632-C99D-4689-8075-87E64C6A9F8A}" srcOrd="2" destOrd="0" presId="urn:microsoft.com/office/officeart/2009/3/layout/HorizontalOrganizationChart"/>
    <dgm:cxn modelId="{51519E58-8965-479F-A1C7-BC8EC9D742D7}" type="presParOf" srcId="{8F399632-C99D-4689-8075-87E64C6A9F8A}" destId="{19CFE2EB-A99A-4AFE-B51A-D98E22F59714}" srcOrd="0" destOrd="0" presId="urn:microsoft.com/office/officeart/2009/3/layout/HorizontalOrganizationChart"/>
    <dgm:cxn modelId="{A4A2C5D3-75FB-4F4E-A9A5-4A97B9A2A9E2}" type="presParOf" srcId="{19CFE2EB-A99A-4AFE-B51A-D98E22F59714}" destId="{1C4CC9D4-BCF6-46E4-9DEA-66DAA96A0A1F}" srcOrd="0" destOrd="0" presId="urn:microsoft.com/office/officeart/2009/3/layout/HorizontalOrganizationChart"/>
    <dgm:cxn modelId="{C4348FAA-ECDF-4F6A-9CF9-E7FED610D209}" type="presParOf" srcId="{19CFE2EB-A99A-4AFE-B51A-D98E22F59714}" destId="{D2C807E2-034E-44AD-9067-E1AFDFF6ADAD}" srcOrd="1" destOrd="0" presId="urn:microsoft.com/office/officeart/2009/3/layout/HorizontalOrganizationChart"/>
    <dgm:cxn modelId="{B66352C3-1227-4A52-A4B7-9A0803726EB6}" type="presParOf" srcId="{8F399632-C99D-4689-8075-87E64C6A9F8A}" destId="{4EF3DCE8-3CA6-4AFE-AC1F-6525C6F5ED70}" srcOrd="1" destOrd="0" presId="urn:microsoft.com/office/officeart/2009/3/layout/HorizontalOrganizationChart"/>
    <dgm:cxn modelId="{8E3DA378-7203-4112-90E3-F4BB3E533F3A}" type="presParOf" srcId="{8F399632-C99D-4689-8075-87E64C6A9F8A}" destId="{46160390-0AEF-49B6-964C-C8D360D53D0B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DB9675E-A31D-4E60-A02B-26321DEA602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48A2357-53D9-461E-A65D-989F5D0CDB99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PROGRAME I PROJEKTE EUROPSKE UNIJE I GOSPODARSTVO</a:t>
          </a:r>
        </a:p>
      </dgm:t>
    </dgm:pt>
    <dgm:pt modelId="{5CD6656C-5F52-4EE6-8B70-7D58579DD029}" type="parTrans" cxnId="{F944BFF6-8691-4BD6-8976-8BA3310985E0}">
      <dgm:prSet/>
      <dgm:spPr/>
      <dgm:t>
        <a:bodyPr/>
        <a:lstStyle/>
        <a:p>
          <a:endParaRPr lang="hr-HR"/>
        </a:p>
      </dgm:t>
    </dgm:pt>
    <dgm:pt modelId="{729EB6D4-57B8-4E77-A757-5C4EA1ED75B8}" type="sibTrans" cxnId="{F944BFF6-8691-4BD6-8976-8BA3310985E0}">
      <dgm:prSet/>
      <dgm:spPr/>
      <dgm:t>
        <a:bodyPr/>
        <a:lstStyle/>
        <a:p>
          <a:endParaRPr lang="hr-HR"/>
        </a:p>
      </dgm:t>
    </dgm:pt>
    <dgm:pt modelId="{724148D1-6045-4C81-B052-11DE2F13041B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PRIPREMU I PROVEDBU </a:t>
          </a:r>
        </a:p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PROGRAMA I PROJEKATA</a:t>
          </a:r>
        </a:p>
      </dgm:t>
    </dgm:pt>
    <dgm:pt modelId="{2F6EB32E-CA84-4F1A-8324-36CFD2E1AF77}" type="parTrans" cxnId="{56F42372-358F-4669-8D06-00BD3931B5C2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A8478604-04B9-4882-A44A-AF688FA8A847}" type="sibTrans" cxnId="{56F42372-358F-4669-8D06-00BD3931B5C2}">
      <dgm:prSet/>
      <dgm:spPr/>
      <dgm:t>
        <a:bodyPr/>
        <a:lstStyle/>
        <a:p>
          <a:endParaRPr lang="hr-HR"/>
        </a:p>
      </dgm:t>
    </dgm:pt>
    <dgm:pt modelId="{867875CA-7FFF-4ED1-8063-90C2CB021FB3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GOSPODARSTVO</a:t>
          </a:r>
        </a:p>
      </dgm:t>
    </dgm:pt>
    <dgm:pt modelId="{89529B37-A30A-4CCB-B153-D5F7E9C323B2}" type="parTrans" cxnId="{274F2941-A69E-4B41-8628-C057974603F0}">
      <dgm:prSet/>
      <dgm:spPr>
        <a:ln>
          <a:noFill/>
        </a:ln>
      </dgm:spPr>
      <dgm:t>
        <a:bodyPr/>
        <a:lstStyle/>
        <a:p>
          <a:endParaRPr lang="hr-HR"/>
        </a:p>
      </dgm:t>
    </dgm:pt>
    <dgm:pt modelId="{F8C6AA4A-7E11-4026-9792-8348829FB4FA}" type="sibTrans" cxnId="{274F2941-A69E-4B41-8628-C057974603F0}">
      <dgm:prSet/>
      <dgm:spPr/>
      <dgm:t>
        <a:bodyPr/>
        <a:lstStyle/>
        <a:p>
          <a:endParaRPr lang="hr-HR"/>
        </a:p>
      </dgm:t>
    </dgm:pt>
    <dgm:pt modelId="{5E3BD2CF-65B6-422B-A95C-DF069A846BBF}" type="pres">
      <dgm:prSet presAssocID="{1DB9675E-A31D-4E60-A02B-26321DEA602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B142AD9-7F5A-4019-B794-2D53CF150188}" type="pres">
      <dgm:prSet presAssocID="{F48A2357-53D9-461E-A65D-989F5D0CDB99}" presName="root1" presStyleCnt="0"/>
      <dgm:spPr/>
    </dgm:pt>
    <dgm:pt modelId="{6B80EA76-F62B-4E01-AD77-057054319C3D}" type="pres">
      <dgm:prSet presAssocID="{F48A2357-53D9-461E-A65D-989F5D0CDB99}" presName="LevelOneTextNode" presStyleLbl="node0" presStyleIdx="0" presStyleCnt="1" custScaleX="255448" custScaleY="185304" custLinFactNeighborX="11182" custLinFactNeighborY="-1122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1EE0AC8-4CDE-4434-8B68-3F2513CCD08E}" type="pres">
      <dgm:prSet presAssocID="{F48A2357-53D9-461E-A65D-989F5D0CDB99}" presName="level2hierChild" presStyleCnt="0"/>
      <dgm:spPr/>
    </dgm:pt>
    <dgm:pt modelId="{7E836102-D5AA-4B3F-90A5-16DCF50881DF}" type="pres">
      <dgm:prSet presAssocID="{2F6EB32E-CA84-4F1A-8324-36CFD2E1AF77}" presName="conn2-1" presStyleLbl="parChTrans1D2" presStyleIdx="0" presStyleCnt="2"/>
      <dgm:spPr/>
      <dgm:t>
        <a:bodyPr/>
        <a:lstStyle/>
        <a:p>
          <a:endParaRPr lang="hr-HR"/>
        </a:p>
      </dgm:t>
    </dgm:pt>
    <dgm:pt modelId="{CA194056-99E1-4F02-9459-333E3A33CA5B}" type="pres">
      <dgm:prSet presAssocID="{2F6EB32E-CA84-4F1A-8324-36CFD2E1AF77}" presName="connTx" presStyleLbl="parChTrans1D2" presStyleIdx="0" presStyleCnt="2"/>
      <dgm:spPr/>
      <dgm:t>
        <a:bodyPr/>
        <a:lstStyle/>
        <a:p>
          <a:endParaRPr lang="hr-HR"/>
        </a:p>
      </dgm:t>
    </dgm:pt>
    <dgm:pt modelId="{91FE4AF3-D2DA-4F56-9389-8B0F3AB2B20C}" type="pres">
      <dgm:prSet presAssocID="{724148D1-6045-4C81-B052-11DE2F13041B}" presName="root2" presStyleCnt="0"/>
      <dgm:spPr/>
    </dgm:pt>
    <dgm:pt modelId="{494F37B7-06C5-4951-9EB0-2F23F0D861C5}" type="pres">
      <dgm:prSet presAssocID="{724148D1-6045-4C81-B052-11DE2F13041B}" presName="LevelTwoTextNode" presStyleLbl="node2" presStyleIdx="0" presStyleCnt="2" custScaleX="240116" custLinFactNeighborX="-6487" custLinFactNeighborY="-90517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B989E23-50D0-457C-A39E-FBDE471FFE90}" type="pres">
      <dgm:prSet presAssocID="{724148D1-6045-4C81-B052-11DE2F13041B}" presName="level3hierChild" presStyleCnt="0"/>
      <dgm:spPr/>
    </dgm:pt>
    <dgm:pt modelId="{13B0C922-884E-4117-AFE9-3BB7D99CE560}" type="pres">
      <dgm:prSet presAssocID="{89529B37-A30A-4CCB-B153-D5F7E9C323B2}" presName="conn2-1" presStyleLbl="parChTrans1D2" presStyleIdx="1" presStyleCnt="2"/>
      <dgm:spPr/>
      <dgm:t>
        <a:bodyPr/>
        <a:lstStyle/>
        <a:p>
          <a:endParaRPr lang="hr-HR"/>
        </a:p>
      </dgm:t>
    </dgm:pt>
    <dgm:pt modelId="{FB87A4D8-1D7F-4429-BB22-5BEB855C53C7}" type="pres">
      <dgm:prSet presAssocID="{89529B37-A30A-4CCB-B153-D5F7E9C323B2}" presName="connTx" presStyleLbl="parChTrans1D2" presStyleIdx="1" presStyleCnt="2"/>
      <dgm:spPr/>
      <dgm:t>
        <a:bodyPr/>
        <a:lstStyle/>
        <a:p>
          <a:endParaRPr lang="hr-HR"/>
        </a:p>
      </dgm:t>
    </dgm:pt>
    <dgm:pt modelId="{8DCEB769-A6A7-4A1E-ADCF-DD868018567C}" type="pres">
      <dgm:prSet presAssocID="{867875CA-7FFF-4ED1-8063-90C2CB021FB3}" presName="root2" presStyleCnt="0"/>
      <dgm:spPr/>
    </dgm:pt>
    <dgm:pt modelId="{EA363FB9-8B14-4304-BDAE-21037075FFE0}" type="pres">
      <dgm:prSet presAssocID="{867875CA-7FFF-4ED1-8063-90C2CB021FB3}" presName="LevelTwoTextNode" presStyleLbl="node2" presStyleIdx="1" presStyleCnt="2" custScaleX="240116" custLinFactNeighborX="-7114" custLinFactNeighborY="7705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6212097-08E7-481B-A86A-6AB8AEDB5B12}" type="pres">
      <dgm:prSet presAssocID="{867875CA-7FFF-4ED1-8063-90C2CB021FB3}" presName="level3hierChild" presStyleCnt="0"/>
      <dgm:spPr/>
    </dgm:pt>
  </dgm:ptLst>
  <dgm:cxnLst>
    <dgm:cxn modelId="{0E5F3230-46E6-465B-81F0-40BCBFFBDA59}" type="presOf" srcId="{F48A2357-53D9-461E-A65D-989F5D0CDB99}" destId="{6B80EA76-F62B-4E01-AD77-057054319C3D}" srcOrd="0" destOrd="0" presId="urn:microsoft.com/office/officeart/2005/8/layout/hierarchy2"/>
    <dgm:cxn modelId="{AA8613B4-B045-4455-806D-104FF5F5FCD5}" type="presOf" srcId="{2F6EB32E-CA84-4F1A-8324-36CFD2E1AF77}" destId="{CA194056-99E1-4F02-9459-333E3A33CA5B}" srcOrd="1" destOrd="0" presId="urn:microsoft.com/office/officeart/2005/8/layout/hierarchy2"/>
    <dgm:cxn modelId="{FEC2C924-AFB2-431B-B60D-46977E317D3B}" type="presOf" srcId="{89529B37-A30A-4CCB-B153-D5F7E9C323B2}" destId="{13B0C922-884E-4117-AFE9-3BB7D99CE560}" srcOrd="0" destOrd="0" presId="urn:microsoft.com/office/officeart/2005/8/layout/hierarchy2"/>
    <dgm:cxn modelId="{6586B126-0EAA-46AB-8651-C1EE932B21A0}" type="presOf" srcId="{1DB9675E-A31D-4E60-A02B-26321DEA602A}" destId="{5E3BD2CF-65B6-422B-A95C-DF069A846BBF}" srcOrd="0" destOrd="0" presId="urn:microsoft.com/office/officeart/2005/8/layout/hierarchy2"/>
    <dgm:cxn modelId="{C3CD3159-54B7-449A-9E8B-34D7E68D0654}" type="presOf" srcId="{867875CA-7FFF-4ED1-8063-90C2CB021FB3}" destId="{EA363FB9-8B14-4304-BDAE-21037075FFE0}" srcOrd="0" destOrd="0" presId="urn:microsoft.com/office/officeart/2005/8/layout/hierarchy2"/>
    <dgm:cxn modelId="{274F2941-A69E-4B41-8628-C057974603F0}" srcId="{F48A2357-53D9-461E-A65D-989F5D0CDB99}" destId="{867875CA-7FFF-4ED1-8063-90C2CB021FB3}" srcOrd="1" destOrd="0" parTransId="{89529B37-A30A-4CCB-B153-D5F7E9C323B2}" sibTransId="{F8C6AA4A-7E11-4026-9792-8348829FB4FA}"/>
    <dgm:cxn modelId="{432CA097-C638-4648-88C7-86CDF35D57C5}" type="presOf" srcId="{89529B37-A30A-4CCB-B153-D5F7E9C323B2}" destId="{FB87A4D8-1D7F-4429-BB22-5BEB855C53C7}" srcOrd="1" destOrd="0" presId="urn:microsoft.com/office/officeart/2005/8/layout/hierarchy2"/>
    <dgm:cxn modelId="{56F42372-358F-4669-8D06-00BD3931B5C2}" srcId="{F48A2357-53D9-461E-A65D-989F5D0CDB99}" destId="{724148D1-6045-4C81-B052-11DE2F13041B}" srcOrd="0" destOrd="0" parTransId="{2F6EB32E-CA84-4F1A-8324-36CFD2E1AF77}" sibTransId="{A8478604-04B9-4882-A44A-AF688FA8A847}"/>
    <dgm:cxn modelId="{BCFAB47C-8A8C-42FD-B05C-ABB58174E6A8}" type="presOf" srcId="{724148D1-6045-4C81-B052-11DE2F13041B}" destId="{494F37B7-06C5-4951-9EB0-2F23F0D861C5}" srcOrd="0" destOrd="0" presId="urn:microsoft.com/office/officeart/2005/8/layout/hierarchy2"/>
    <dgm:cxn modelId="{F944BFF6-8691-4BD6-8976-8BA3310985E0}" srcId="{1DB9675E-A31D-4E60-A02B-26321DEA602A}" destId="{F48A2357-53D9-461E-A65D-989F5D0CDB99}" srcOrd="0" destOrd="0" parTransId="{5CD6656C-5F52-4EE6-8B70-7D58579DD029}" sibTransId="{729EB6D4-57B8-4E77-A757-5C4EA1ED75B8}"/>
    <dgm:cxn modelId="{5A2BB88D-AEE0-418A-94B3-4E292CAADF2B}" type="presOf" srcId="{2F6EB32E-CA84-4F1A-8324-36CFD2E1AF77}" destId="{7E836102-D5AA-4B3F-90A5-16DCF50881DF}" srcOrd="0" destOrd="0" presId="urn:microsoft.com/office/officeart/2005/8/layout/hierarchy2"/>
    <dgm:cxn modelId="{D938A2DB-ED89-4A6C-B45A-6631D1FD400A}" type="presParOf" srcId="{5E3BD2CF-65B6-422B-A95C-DF069A846BBF}" destId="{BB142AD9-7F5A-4019-B794-2D53CF150188}" srcOrd="0" destOrd="0" presId="urn:microsoft.com/office/officeart/2005/8/layout/hierarchy2"/>
    <dgm:cxn modelId="{F9DABC3E-2530-4B88-9C2B-118D8A19504D}" type="presParOf" srcId="{BB142AD9-7F5A-4019-B794-2D53CF150188}" destId="{6B80EA76-F62B-4E01-AD77-057054319C3D}" srcOrd="0" destOrd="0" presId="urn:microsoft.com/office/officeart/2005/8/layout/hierarchy2"/>
    <dgm:cxn modelId="{620A6469-2060-4FA8-AB6D-E61EC66A2010}" type="presParOf" srcId="{BB142AD9-7F5A-4019-B794-2D53CF150188}" destId="{41EE0AC8-4CDE-4434-8B68-3F2513CCD08E}" srcOrd="1" destOrd="0" presId="urn:microsoft.com/office/officeart/2005/8/layout/hierarchy2"/>
    <dgm:cxn modelId="{E0D6D002-4124-464D-BFF6-401FEFF6FF11}" type="presParOf" srcId="{41EE0AC8-4CDE-4434-8B68-3F2513CCD08E}" destId="{7E836102-D5AA-4B3F-90A5-16DCF50881DF}" srcOrd="0" destOrd="0" presId="urn:microsoft.com/office/officeart/2005/8/layout/hierarchy2"/>
    <dgm:cxn modelId="{8E0114DF-F00C-4D7D-A184-F20E49A9BCAF}" type="presParOf" srcId="{7E836102-D5AA-4B3F-90A5-16DCF50881DF}" destId="{CA194056-99E1-4F02-9459-333E3A33CA5B}" srcOrd="0" destOrd="0" presId="urn:microsoft.com/office/officeart/2005/8/layout/hierarchy2"/>
    <dgm:cxn modelId="{44C65CC1-706F-4249-BFF9-CF5B2D0E7AC1}" type="presParOf" srcId="{41EE0AC8-4CDE-4434-8B68-3F2513CCD08E}" destId="{91FE4AF3-D2DA-4F56-9389-8B0F3AB2B20C}" srcOrd="1" destOrd="0" presId="urn:microsoft.com/office/officeart/2005/8/layout/hierarchy2"/>
    <dgm:cxn modelId="{93AED0D6-AA3C-4B6A-B380-3CF7A0913467}" type="presParOf" srcId="{91FE4AF3-D2DA-4F56-9389-8B0F3AB2B20C}" destId="{494F37B7-06C5-4951-9EB0-2F23F0D861C5}" srcOrd="0" destOrd="0" presId="urn:microsoft.com/office/officeart/2005/8/layout/hierarchy2"/>
    <dgm:cxn modelId="{9BBBA91D-3951-4EC4-9C81-C4CAF74CB135}" type="presParOf" srcId="{91FE4AF3-D2DA-4F56-9389-8B0F3AB2B20C}" destId="{2B989E23-50D0-457C-A39E-FBDE471FFE90}" srcOrd="1" destOrd="0" presId="urn:microsoft.com/office/officeart/2005/8/layout/hierarchy2"/>
    <dgm:cxn modelId="{11F6AB24-997F-4702-82A2-CB6E9ACFB52B}" type="presParOf" srcId="{41EE0AC8-4CDE-4434-8B68-3F2513CCD08E}" destId="{13B0C922-884E-4117-AFE9-3BB7D99CE560}" srcOrd="2" destOrd="0" presId="urn:microsoft.com/office/officeart/2005/8/layout/hierarchy2"/>
    <dgm:cxn modelId="{3BFAFB59-5418-4158-A31F-FB8D70A0EBED}" type="presParOf" srcId="{13B0C922-884E-4117-AFE9-3BB7D99CE560}" destId="{FB87A4D8-1D7F-4429-BB22-5BEB855C53C7}" srcOrd="0" destOrd="0" presId="urn:microsoft.com/office/officeart/2005/8/layout/hierarchy2"/>
    <dgm:cxn modelId="{DA27BBB9-D0D9-4B1F-A923-FFCAC6328C7D}" type="presParOf" srcId="{41EE0AC8-4CDE-4434-8B68-3F2513CCD08E}" destId="{8DCEB769-A6A7-4A1E-ADCF-DD868018567C}" srcOrd="3" destOrd="0" presId="urn:microsoft.com/office/officeart/2005/8/layout/hierarchy2"/>
    <dgm:cxn modelId="{033C1A47-D2DC-4649-A5FF-2F2AC5C4B60C}" type="presParOf" srcId="{8DCEB769-A6A7-4A1E-ADCF-DD868018567C}" destId="{EA363FB9-8B14-4304-BDAE-21037075FFE0}" srcOrd="0" destOrd="0" presId="urn:microsoft.com/office/officeart/2005/8/layout/hierarchy2"/>
    <dgm:cxn modelId="{DA5A3F41-0CFC-4CF2-B5DE-D45F35991E58}" type="presParOf" srcId="{8DCEB769-A6A7-4A1E-ADCF-DD868018567C}" destId="{36212097-08E7-481B-A86A-6AB8AEDB5B1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50282B-E189-45CE-A2E3-1A842A1B9A6C}">
      <dsp:nvSpPr>
        <dsp:cNvPr id="0" name=""/>
        <dsp:cNvSpPr/>
      </dsp:nvSpPr>
      <dsp:spPr>
        <a:xfrm>
          <a:off x="288" y="2080206"/>
          <a:ext cx="2062270" cy="1604001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200" b="1" kern="1200">
            <a:solidFill>
              <a:schemeClr val="tx1"/>
            </a:solidFill>
            <a:latin typeface="Arial" pitchFamily="34" charset="0"/>
            <a:cs typeface="Arial" pitchFamily="34" charset="0"/>
          </a:endParaRP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200" b="1" kern="1200">
            <a:solidFill>
              <a:schemeClr val="tx1"/>
            </a:solidFill>
            <a:latin typeface="Arial" pitchFamily="34" charset="0"/>
            <a:cs typeface="Arial" pitchFamily="34" charset="0"/>
          </a:endParaRP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2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GRAD OSIJEK</a:t>
          </a: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(225)</a:t>
          </a: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200" b="1" kern="12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sp:txBody>
      <dsp:txXfrm>
        <a:off x="47268" y="2127186"/>
        <a:ext cx="1968310" cy="1510041"/>
      </dsp:txXfrm>
    </dsp:sp>
    <dsp:sp modelId="{4B7E295C-730D-4042-9159-6246AEB543B8}">
      <dsp:nvSpPr>
        <dsp:cNvPr id="0" name=""/>
        <dsp:cNvSpPr/>
      </dsp:nvSpPr>
      <dsp:spPr>
        <a:xfrm rot="16463546">
          <a:off x="1270822" y="2024850"/>
          <a:ext cx="1714805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1714805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/>
        </a:p>
      </dsp:txBody>
      <dsp:txXfrm>
        <a:off x="2085355" y="1984452"/>
        <a:ext cx="85740" cy="85740"/>
      </dsp:txXfrm>
    </dsp:sp>
    <dsp:sp modelId="{CABF0AD7-1DCB-463A-B76E-CF32D72510FD}">
      <dsp:nvSpPr>
        <dsp:cNvPr id="0" name=""/>
        <dsp:cNvSpPr/>
      </dsp:nvSpPr>
      <dsp:spPr>
        <a:xfrm>
          <a:off x="2193891" y="987896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URED GRADA</a:t>
          </a:r>
        </a:p>
      </dsp:txBody>
      <dsp:txXfrm>
        <a:off x="2204701" y="998706"/>
        <a:ext cx="3968585" cy="347463"/>
      </dsp:txXfrm>
    </dsp:sp>
    <dsp:sp modelId="{D8EA65F9-ECFF-4316-BBEC-F8ABB7095C85}">
      <dsp:nvSpPr>
        <dsp:cNvPr id="0" name=""/>
        <dsp:cNvSpPr/>
      </dsp:nvSpPr>
      <dsp:spPr>
        <a:xfrm rot="16578000">
          <a:off x="1529814" y="2284937"/>
          <a:ext cx="1196822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1196822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098304" y="2257489"/>
        <a:ext cx="59841" cy="59841"/>
      </dsp:txXfrm>
    </dsp:sp>
    <dsp:sp modelId="{2E8C7C00-3374-4C0D-8CE2-25BFBE63904F}">
      <dsp:nvSpPr>
        <dsp:cNvPr id="0" name=""/>
        <dsp:cNvSpPr/>
      </dsp:nvSpPr>
      <dsp:spPr>
        <a:xfrm>
          <a:off x="2193891" y="1380793"/>
          <a:ext cx="3990205" cy="623638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i="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URBANIZAM I GRADITELJSTVO, KOMUNALNO-STAMBENO GOSPODARSTVO, PROMET I ZAŠTITU OKOLIŠA TE MJESNU SAMOUPRAVU </a:t>
          </a:r>
          <a:endParaRPr lang="hr-HR" sz="1200" b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2212157" y="1399059"/>
        <a:ext cx="3953673" cy="587106"/>
      </dsp:txXfrm>
    </dsp:sp>
    <dsp:sp modelId="{5615C539-AA50-472F-86E1-4AC6194EB74E}">
      <dsp:nvSpPr>
        <dsp:cNvPr id="0" name=""/>
        <dsp:cNvSpPr/>
      </dsp:nvSpPr>
      <dsp:spPr>
        <a:xfrm rot="16865988">
          <a:off x="1787134" y="2545025"/>
          <a:ext cx="682180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682180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11170" y="2530443"/>
        <a:ext cx="34109" cy="34109"/>
      </dsp:txXfrm>
    </dsp:sp>
    <dsp:sp modelId="{0DB16782-7014-48EC-8E0A-335A5FE37F7A}">
      <dsp:nvSpPr>
        <dsp:cNvPr id="0" name=""/>
        <dsp:cNvSpPr/>
      </dsp:nvSpPr>
      <dsp:spPr>
        <a:xfrm>
          <a:off x="2193891" y="2028246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FINANCIJE I NABAVU </a:t>
          </a:r>
        </a:p>
      </dsp:txBody>
      <dsp:txXfrm>
        <a:off x="2204701" y="2039056"/>
        <a:ext cx="3968585" cy="347463"/>
      </dsp:txXfrm>
    </dsp:sp>
    <dsp:sp modelId="{BC699EC7-5851-4842-A4F3-CECE103D729A}">
      <dsp:nvSpPr>
        <dsp:cNvPr id="0" name=""/>
        <dsp:cNvSpPr/>
      </dsp:nvSpPr>
      <dsp:spPr>
        <a:xfrm rot="17943747">
          <a:off x="1990601" y="2757423"/>
          <a:ext cx="279859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279859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23535" y="2752899"/>
        <a:ext cx="13992" cy="13992"/>
      </dsp:txXfrm>
    </dsp:sp>
    <dsp:sp modelId="{291D6A1D-1B34-4CF2-BD49-114092467804}">
      <dsp:nvSpPr>
        <dsp:cNvPr id="0" name=""/>
        <dsp:cNvSpPr/>
      </dsp:nvSpPr>
      <dsp:spPr>
        <a:xfrm>
          <a:off x="2198504" y="2453043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DRUŠTVENE DJELATNOSTI </a:t>
          </a:r>
        </a:p>
      </dsp:txBody>
      <dsp:txXfrm>
        <a:off x="2209314" y="2463853"/>
        <a:ext cx="3968585" cy="347463"/>
      </dsp:txXfrm>
    </dsp:sp>
    <dsp:sp modelId="{EEAE9691-A4F9-495E-AEF7-18C75215CA83}">
      <dsp:nvSpPr>
        <dsp:cNvPr id="0" name=""/>
        <dsp:cNvSpPr/>
      </dsp:nvSpPr>
      <dsp:spPr>
        <a:xfrm rot="2518565">
          <a:off x="2039895" y="2938811"/>
          <a:ext cx="176658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176658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23808" y="2936867"/>
        <a:ext cx="8832" cy="8832"/>
      </dsp:txXfrm>
    </dsp:sp>
    <dsp:sp modelId="{4C5FB85F-2B99-4D33-AEA8-366B5EF20846}">
      <dsp:nvSpPr>
        <dsp:cNvPr id="0" name=""/>
        <dsp:cNvSpPr/>
      </dsp:nvSpPr>
      <dsp:spPr>
        <a:xfrm>
          <a:off x="2193891" y="2815818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SOCIJALNU SKRB I ZDRAVSTVO</a:t>
          </a:r>
        </a:p>
      </dsp:txBody>
      <dsp:txXfrm>
        <a:off x="2204701" y="2826628"/>
        <a:ext cx="3968585" cy="347463"/>
      </dsp:txXfrm>
    </dsp:sp>
    <dsp:sp modelId="{E093D109-1707-412C-960C-383A703DCD97}">
      <dsp:nvSpPr>
        <dsp:cNvPr id="0" name=""/>
        <dsp:cNvSpPr/>
      </dsp:nvSpPr>
      <dsp:spPr>
        <a:xfrm rot="4535261">
          <a:off x="1864397" y="3135260"/>
          <a:ext cx="527655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527655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15033" y="3124541"/>
        <a:ext cx="26382" cy="26382"/>
      </dsp:txXfrm>
    </dsp:sp>
    <dsp:sp modelId="{D3EDEA11-2DE5-42A8-B066-FB70B6F6F9BA}">
      <dsp:nvSpPr>
        <dsp:cNvPr id="0" name=""/>
        <dsp:cNvSpPr/>
      </dsp:nvSpPr>
      <dsp:spPr>
        <a:xfrm>
          <a:off x="2193891" y="3208716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PROVEDBU DOKUMENATA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PROSTORNOG UREĐENJA I GRADNJE </a:t>
          </a:r>
        </a:p>
      </dsp:txBody>
      <dsp:txXfrm>
        <a:off x="2204701" y="3219526"/>
        <a:ext cx="3968585" cy="347463"/>
      </dsp:txXfrm>
    </dsp:sp>
    <dsp:sp modelId="{B40D23CC-3C03-4FAC-A6A6-CAA162013D51}">
      <dsp:nvSpPr>
        <dsp:cNvPr id="0" name=""/>
        <dsp:cNvSpPr/>
      </dsp:nvSpPr>
      <dsp:spPr>
        <a:xfrm rot="4904008">
          <a:off x="1671506" y="3331708"/>
          <a:ext cx="913438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913438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05389" y="3311345"/>
        <a:ext cx="45671" cy="45671"/>
      </dsp:txXfrm>
    </dsp:sp>
    <dsp:sp modelId="{9663A0AD-3145-46E5-8506-B28F6D750021}">
      <dsp:nvSpPr>
        <dsp:cNvPr id="0" name=""/>
        <dsp:cNvSpPr/>
      </dsp:nvSpPr>
      <dsp:spPr>
        <a:xfrm>
          <a:off x="2193891" y="3601613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UNUTARNJA REVIZIJA </a:t>
          </a:r>
        </a:p>
      </dsp:txBody>
      <dsp:txXfrm>
        <a:off x="2204701" y="3612423"/>
        <a:ext cx="3968585" cy="347463"/>
      </dsp:txXfrm>
    </dsp:sp>
    <dsp:sp modelId="{12E322A8-E9F1-4B3F-9934-BADE98ABE0ED}">
      <dsp:nvSpPr>
        <dsp:cNvPr id="0" name=""/>
        <dsp:cNvSpPr/>
      </dsp:nvSpPr>
      <dsp:spPr>
        <a:xfrm rot="5053040">
          <a:off x="1476486" y="3528157"/>
          <a:ext cx="1303477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1303477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095638" y="3498042"/>
        <a:ext cx="65173" cy="65173"/>
      </dsp:txXfrm>
    </dsp:sp>
    <dsp:sp modelId="{B7C5AC9F-5FC9-461A-8CED-7C9DE29355C3}">
      <dsp:nvSpPr>
        <dsp:cNvPr id="0" name=""/>
        <dsp:cNvSpPr/>
      </dsp:nvSpPr>
      <dsp:spPr>
        <a:xfrm>
          <a:off x="2193891" y="3994510"/>
          <a:ext cx="3990205" cy="36908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URED GRADONAČELNIKA </a:t>
          </a:r>
        </a:p>
      </dsp:txBody>
      <dsp:txXfrm>
        <a:off x="2204701" y="4005320"/>
        <a:ext cx="3968585" cy="347463"/>
      </dsp:txXfrm>
    </dsp:sp>
    <dsp:sp modelId="{A02D3FB6-179A-42DC-8A4A-39A83DC98590}">
      <dsp:nvSpPr>
        <dsp:cNvPr id="0" name=""/>
        <dsp:cNvSpPr/>
      </dsp:nvSpPr>
      <dsp:spPr>
        <a:xfrm rot="5135937">
          <a:off x="1272498" y="3732938"/>
          <a:ext cx="1711454" cy="4944"/>
        </a:xfrm>
        <a:custGeom>
          <a:avLst/>
          <a:gdLst/>
          <a:ahLst/>
          <a:cxnLst/>
          <a:rect l="0" t="0" r="0" b="0"/>
          <a:pathLst>
            <a:path>
              <a:moveTo>
                <a:pt x="0" y="2472"/>
              </a:moveTo>
              <a:lnTo>
                <a:pt x="1711454" y="24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/>
        </a:p>
      </dsp:txBody>
      <dsp:txXfrm>
        <a:off x="2085438" y="3692624"/>
        <a:ext cx="85572" cy="85572"/>
      </dsp:txXfrm>
    </dsp:sp>
    <dsp:sp modelId="{C65676D8-DF8B-4327-886D-60F74057C27D}">
      <dsp:nvSpPr>
        <dsp:cNvPr id="0" name=""/>
        <dsp:cNvSpPr/>
      </dsp:nvSpPr>
      <dsp:spPr>
        <a:xfrm rot="10800000" flipV="1">
          <a:off x="2193891" y="4387407"/>
          <a:ext cx="3963708" cy="40241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PROGRAME I PROJEKTE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EUROPSKE UNIJE I GOSPODARSTVO</a:t>
          </a:r>
        </a:p>
      </dsp:txBody>
      <dsp:txXfrm rot="-10800000">
        <a:off x="2205677" y="4399193"/>
        <a:ext cx="3940136" cy="378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73C78-21B7-4211-A4F5-206608F3829C}">
      <dsp:nvSpPr>
        <dsp:cNvPr id="0" name=""/>
        <dsp:cNvSpPr/>
      </dsp:nvSpPr>
      <dsp:spPr>
        <a:xfrm flipV="1">
          <a:off x="722490" y="741524"/>
          <a:ext cx="13909" cy="96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kern="1200">
            <a:latin typeface="Arial" pitchFamily="34" charset="0"/>
            <a:cs typeface="Arial" pitchFamily="34" charset="0"/>
          </a:endParaRPr>
        </a:p>
      </dsp:txBody>
      <dsp:txXfrm rot="10800000">
        <a:off x="722773" y="741807"/>
        <a:ext cx="13343" cy="9095"/>
      </dsp:txXfrm>
    </dsp:sp>
    <dsp:sp modelId="{6417F92F-54F3-4F83-AE00-71C072A150E8}">
      <dsp:nvSpPr>
        <dsp:cNvPr id="0" name=""/>
        <dsp:cNvSpPr/>
      </dsp:nvSpPr>
      <dsp:spPr>
        <a:xfrm>
          <a:off x="7" y="1103554"/>
          <a:ext cx="2046680" cy="1591875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URED GRADA</a:t>
          </a:r>
        </a:p>
      </dsp:txBody>
      <dsp:txXfrm>
        <a:off x="46631" y="1150178"/>
        <a:ext cx="1953432" cy="1498627"/>
      </dsp:txXfrm>
    </dsp:sp>
    <dsp:sp modelId="{49E61F20-B7CA-4FF1-A549-B69F264513E7}">
      <dsp:nvSpPr>
        <dsp:cNvPr id="0" name=""/>
        <dsp:cNvSpPr/>
      </dsp:nvSpPr>
      <dsp:spPr>
        <a:xfrm rot="16257816">
          <a:off x="1202827" y="1038224"/>
          <a:ext cx="1716588" cy="6190"/>
        </a:xfrm>
        <a:custGeom>
          <a:avLst/>
          <a:gdLst/>
          <a:ahLst/>
          <a:cxnLst/>
          <a:rect l="0" t="0" r="0" b="0"/>
          <a:pathLst>
            <a:path>
              <a:moveTo>
                <a:pt x="0" y="3095"/>
              </a:moveTo>
              <a:lnTo>
                <a:pt x="1716588" y="309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/>
        </a:p>
      </dsp:txBody>
      <dsp:txXfrm>
        <a:off x="2018206" y="998404"/>
        <a:ext cx="85829" cy="85829"/>
      </dsp:txXfrm>
    </dsp:sp>
    <dsp:sp modelId="{79A33B3B-C8CD-44C9-B59C-E0D0549C2226}">
      <dsp:nvSpPr>
        <dsp:cNvPr id="0" name=""/>
        <dsp:cNvSpPr/>
      </dsp:nvSpPr>
      <dsp:spPr>
        <a:xfrm>
          <a:off x="2075555" y="0"/>
          <a:ext cx="3960040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RAD GRADSKOG VIJEĆA I GRADONAČELNIKA</a:t>
          </a:r>
        </a:p>
      </dsp:txBody>
      <dsp:txXfrm>
        <a:off x="2086283" y="10728"/>
        <a:ext cx="3938584" cy="344837"/>
      </dsp:txXfrm>
    </dsp:sp>
    <dsp:sp modelId="{B83C9F1C-D54A-4693-8038-3C61DDFB8613}">
      <dsp:nvSpPr>
        <dsp:cNvPr id="0" name=""/>
        <dsp:cNvSpPr/>
      </dsp:nvSpPr>
      <dsp:spPr>
        <a:xfrm rot="18933367">
          <a:off x="1816920" y="1333986"/>
          <a:ext cx="1606403" cy="6190"/>
        </a:xfrm>
        <a:custGeom>
          <a:avLst/>
          <a:gdLst/>
          <a:ahLst/>
          <a:cxnLst/>
          <a:rect l="0" t="0" r="0" b="0"/>
          <a:pathLst>
            <a:path>
              <a:moveTo>
                <a:pt x="0" y="3095"/>
              </a:moveTo>
              <a:lnTo>
                <a:pt x="1606403" y="309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579962" y="1296921"/>
        <a:ext cx="80320" cy="80320"/>
      </dsp:txXfrm>
    </dsp:sp>
    <dsp:sp modelId="{E4490FB4-762E-44EA-AA20-5E6363C6E32A}">
      <dsp:nvSpPr>
        <dsp:cNvPr id="0" name=""/>
        <dsp:cNvSpPr/>
      </dsp:nvSpPr>
      <dsp:spPr>
        <a:xfrm>
          <a:off x="3193557" y="586419"/>
          <a:ext cx="1955163" cy="37650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i="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ADMINISTRATIVNE I TEHNIČKE POSLOVE</a:t>
          </a:r>
          <a:endParaRPr lang="hr-HR" sz="1200" b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204584" y="597446"/>
        <a:ext cx="1933109" cy="354450"/>
      </dsp:txXfrm>
    </dsp:sp>
    <dsp:sp modelId="{7ED6F674-7F59-47BA-828C-E6531908B803}">
      <dsp:nvSpPr>
        <dsp:cNvPr id="0" name=""/>
        <dsp:cNvSpPr/>
      </dsp:nvSpPr>
      <dsp:spPr>
        <a:xfrm rot="19964852">
          <a:off x="1974295" y="1597762"/>
          <a:ext cx="1304331" cy="6190"/>
        </a:xfrm>
        <a:custGeom>
          <a:avLst/>
          <a:gdLst/>
          <a:ahLst/>
          <a:cxnLst/>
          <a:rect l="0" t="0" r="0" b="0"/>
          <a:pathLst>
            <a:path>
              <a:moveTo>
                <a:pt x="0" y="3095"/>
              </a:moveTo>
              <a:lnTo>
                <a:pt x="1304331" y="309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593852" y="1568249"/>
        <a:ext cx="65216" cy="65216"/>
      </dsp:txXfrm>
    </dsp:sp>
    <dsp:sp modelId="{4ABFD23E-E70B-480C-9111-CB27F2F5F8FF}">
      <dsp:nvSpPr>
        <dsp:cNvPr id="0" name=""/>
        <dsp:cNvSpPr/>
      </dsp:nvSpPr>
      <dsp:spPr>
        <a:xfrm>
          <a:off x="3206234" y="1119076"/>
          <a:ext cx="1971351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PRAVO NA PRISTUP INFORMACIJAMA</a:t>
          </a:r>
        </a:p>
      </dsp:txBody>
      <dsp:txXfrm>
        <a:off x="3216962" y="1129804"/>
        <a:ext cx="1949895" cy="344837"/>
      </dsp:txXfrm>
    </dsp:sp>
    <dsp:sp modelId="{FBF5E3B9-E49C-4ACC-99BC-198599D0A4C4}">
      <dsp:nvSpPr>
        <dsp:cNvPr id="0" name=""/>
        <dsp:cNvSpPr/>
      </dsp:nvSpPr>
      <dsp:spPr>
        <a:xfrm rot="17114624">
          <a:off x="2003361" y="1839684"/>
          <a:ext cx="117561" cy="6190"/>
        </a:xfrm>
        <a:custGeom>
          <a:avLst/>
          <a:gdLst/>
          <a:ahLst/>
          <a:cxnLst/>
          <a:rect l="0" t="0" r="0" b="0"/>
          <a:pathLst>
            <a:path>
              <a:moveTo>
                <a:pt x="0" y="3095"/>
              </a:moveTo>
              <a:lnTo>
                <a:pt x="117561" y="309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059203" y="1839840"/>
        <a:ext cx="5878" cy="5878"/>
      </dsp:txXfrm>
    </dsp:sp>
    <dsp:sp modelId="{3A718770-F783-4E39-A999-B12D5D6F8B95}">
      <dsp:nvSpPr>
        <dsp:cNvPr id="0" name=""/>
        <dsp:cNvSpPr/>
      </dsp:nvSpPr>
      <dsp:spPr>
        <a:xfrm>
          <a:off x="2077597" y="1602919"/>
          <a:ext cx="4005546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ZASTUPANJE GRADA</a:t>
          </a:r>
        </a:p>
      </dsp:txBody>
      <dsp:txXfrm>
        <a:off x="2088325" y="1613647"/>
        <a:ext cx="3984090" cy="344837"/>
      </dsp:txXfrm>
    </dsp:sp>
    <dsp:sp modelId="{B5C73ECE-7198-49BB-9A11-B957F25267CD}">
      <dsp:nvSpPr>
        <dsp:cNvPr id="0" name=""/>
        <dsp:cNvSpPr/>
      </dsp:nvSpPr>
      <dsp:spPr>
        <a:xfrm rot="5005480">
          <a:off x="1901796" y="2058948"/>
          <a:ext cx="327256" cy="6190"/>
        </a:xfrm>
        <a:custGeom>
          <a:avLst/>
          <a:gdLst/>
          <a:ahLst/>
          <a:cxnLst/>
          <a:rect l="0" t="0" r="0" b="0"/>
          <a:pathLst>
            <a:path>
              <a:moveTo>
                <a:pt x="0" y="3095"/>
              </a:moveTo>
              <a:lnTo>
                <a:pt x="327256" y="309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057243" y="2053862"/>
        <a:ext cx="16362" cy="16362"/>
      </dsp:txXfrm>
    </dsp:sp>
    <dsp:sp modelId="{DFE9E070-D7D7-425A-8005-AA419A71B9C5}">
      <dsp:nvSpPr>
        <dsp:cNvPr id="0" name=""/>
        <dsp:cNvSpPr/>
      </dsp:nvSpPr>
      <dsp:spPr>
        <a:xfrm>
          <a:off x="2084161" y="2041449"/>
          <a:ext cx="4008637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RADNO-PRAVNE I OPĆE POSLOVE</a:t>
          </a:r>
        </a:p>
      </dsp:txBody>
      <dsp:txXfrm>
        <a:off x="2094889" y="2052177"/>
        <a:ext cx="3987181" cy="344837"/>
      </dsp:txXfrm>
    </dsp:sp>
    <dsp:sp modelId="{00C3064F-2A87-40EE-9878-1F7775A7E26B}">
      <dsp:nvSpPr>
        <dsp:cNvPr id="0" name=""/>
        <dsp:cNvSpPr/>
      </dsp:nvSpPr>
      <dsp:spPr>
        <a:xfrm rot="1984778">
          <a:off x="1925565" y="2304256"/>
          <a:ext cx="1494527" cy="6190"/>
        </a:xfrm>
        <a:custGeom>
          <a:avLst/>
          <a:gdLst/>
          <a:ahLst/>
          <a:cxnLst/>
          <a:rect l="0" t="0" r="0" b="0"/>
          <a:pathLst>
            <a:path>
              <a:moveTo>
                <a:pt x="0" y="3095"/>
              </a:moveTo>
              <a:lnTo>
                <a:pt x="1494527" y="309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635466" y="2269988"/>
        <a:ext cx="74726" cy="74726"/>
      </dsp:txXfrm>
    </dsp:sp>
    <dsp:sp modelId="{6B6290C2-028D-4261-B599-5D84E91A6F20}">
      <dsp:nvSpPr>
        <dsp:cNvPr id="0" name=""/>
        <dsp:cNvSpPr/>
      </dsp:nvSpPr>
      <dsp:spPr>
        <a:xfrm>
          <a:off x="3298971" y="2532064"/>
          <a:ext cx="1924199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PISARNICA</a:t>
          </a:r>
        </a:p>
      </dsp:txBody>
      <dsp:txXfrm>
        <a:off x="3309699" y="2542792"/>
        <a:ext cx="1902743" cy="344837"/>
      </dsp:txXfrm>
    </dsp:sp>
    <dsp:sp modelId="{A207135D-4CCA-4726-BFC2-5B47A3FE5E44}">
      <dsp:nvSpPr>
        <dsp:cNvPr id="0" name=""/>
        <dsp:cNvSpPr/>
      </dsp:nvSpPr>
      <dsp:spPr>
        <a:xfrm>
          <a:off x="3252692" y="2991721"/>
          <a:ext cx="1953773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OPĆE POSLOVE</a:t>
          </a:r>
        </a:p>
      </dsp:txBody>
      <dsp:txXfrm>
        <a:off x="3263420" y="3002449"/>
        <a:ext cx="1932317" cy="344837"/>
      </dsp:txXfrm>
    </dsp:sp>
    <dsp:sp modelId="{41575DAE-F61D-4654-852F-7510BA2D0589}">
      <dsp:nvSpPr>
        <dsp:cNvPr id="0" name=""/>
        <dsp:cNvSpPr/>
      </dsp:nvSpPr>
      <dsp:spPr>
        <a:xfrm>
          <a:off x="2120970" y="3428321"/>
          <a:ext cx="3960040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INFORMATIKU</a:t>
          </a:r>
        </a:p>
      </dsp:txBody>
      <dsp:txXfrm>
        <a:off x="2131698" y="3439049"/>
        <a:ext cx="3938584" cy="344837"/>
      </dsp:txXfrm>
    </dsp:sp>
    <dsp:sp modelId="{6635556E-528E-41BB-AD44-4DABB4F35947}">
      <dsp:nvSpPr>
        <dsp:cNvPr id="0" name=""/>
        <dsp:cNvSpPr/>
      </dsp:nvSpPr>
      <dsp:spPr>
        <a:xfrm>
          <a:off x="3209001" y="3895088"/>
          <a:ext cx="2052034" cy="36629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SISTEMSKU I TEHNIČKU PODRŠKU</a:t>
          </a:r>
        </a:p>
      </dsp:txBody>
      <dsp:txXfrm>
        <a:off x="3219729" y="3905816"/>
        <a:ext cx="2030578" cy="34483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73C78-21B7-4211-A4F5-206608F3829C}">
      <dsp:nvSpPr>
        <dsp:cNvPr id="0" name=""/>
        <dsp:cNvSpPr/>
      </dsp:nvSpPr>
      <dsp:spPr>
        <a:xfrm flipV="1">
          <a:off x="677914" y="1313822"/>
          <a:ext cx="13049" cy="90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kern="120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 rot="10800000">
        <a:off x="678179" y="1314087"/>
        <a:ext cx="12519" cy="8534"/>
      </dsp:txXfrm>
    </dsp:sp>
    <dsp:sp modelId="{6417F92F-54F3-4F83-AE00-71C072A150E8}">
      <dsp:nvSpPr>
        <dsp:cNvPr id="0" name=""/>
        <dsp:cNvSpPr/>
      </dsp:nvSpPr>
      <dsp:spPr>
        <a:xfrm>
          <a:off x="0" y="1637018"/>
          <a:ext cx="1920160" cy="149347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UPRAVNI ODJEL ZA URBANIZAM I GRADITELJSTVO, KOMUNALNO-STAMBENO GOSPODARSTVO, PROMET I ZAŠTITU OKOLIŠA TE MJESNU SAMOUPRAVU</a:t>
          </a:r>
        </a:p>
      </dsp:txBody>
      <dsp:txXfrm>
        <a:off x="43742" y="1680760"/>
        <a:ext cx="1832676" cy="1405986"/>
      </dsp:txXfrm>
    </dsp:sp>
    <dsp:sp modelId="{49E61F20-B7CA-4FF1-A549-B69F264513E7}">
      <dsp:nvSpPr>
        <dsp:cNvPr id="0" name=""/>
        <dsp:cNvSpPr/>
      </dsp:nvSpPr>
      <dsp:spPr>
        <a:xfrm rot="16413062">
          <a:off x="962642" y="1362191"/>
          <a:ext cx="2041479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2041479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32345" y="1313936"/>
        <a:ext cx="102073" cy="102073"/>
      </dsp:txXfrm>
    </dsp:sp>
    <dsp:sp modelId="{79A33B3B-C8CD-44C9-B59C-E0D0549C2226}">
      <dsp:nvSpPr>
        <dsp:cNvPr id="0" name=""/>
        <dsp:cNvSpPr/>
      </dsp:nvSpPr>
      <dsp:spPr>
        <a:xfrm>
          <a:off x="2046604" y="105698"/>
          <a:ext cx="3714115" cy="480990"/>
        </a:xfrm>
        <a:prstGeom prst="rect">
          <a:avLst/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ODSJEK ZA GRADITELJSTVO I PROSTORNO PLANIRANJE</a:t>
          </a:r>
        </a:p>
      </dsp:txBody>
      <dsp:txXfrm>
        <a:off x="2046604" y="105698"/>
        <a:ext cx="3714115" cy="480990"/>
      </dsp:txXfrm>
    </dsp:sp>
    <dsp:sp modelId="{B83C9F1C-D54A-4693-8038-3C61DDFB8613}">
      <dsp:nvSpPr>
        <dsp:cNvPr id="0" name=""/>
        <dsp:cNvSpPr/>
      </dsp:nvSpPr>
      <dsp:spPr>
        <a:xfrm rot="16610603">
          <a:off x="1456962" y="1858861"/>
          <a:ext cx="1051712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051712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56526" y="1835350"/>
        <a:ext cx="52585" cy="52585"/>
      </dsp:txXfrm>
    </dsp:sp>
    <dsp:sp modelId="{E4490FB4-762E-44EA-AA20-5E6363C6E32A}">
      <dsp:nvSpPr>
        <dsp:cNvPr id="0" name=""/>
        <dsp:cNvSpPr/>
      </dsp:nvSpPr>
      <dsp:spPr>
        <a:xfrm>
          <a:off x="2045478" y="1162918"/>
          <a:ext cx="3715241" cy="35323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i="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IMOVINSKO-PRAVNE POSLOVE</a:t>
          </a:r>
          <a:endParaRPr lang="hr-HR" sz="1200" b="0" kern="1200">
            <a:solidFill>
              <a:sysClr val="windowText" lastClr="000000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2055824" y="1173264"/>
        <a:ext cx="3694549" cy="332538"/>
      </dsp:txXfrm>
    </dsp:sp>
    <dsp:sp modelId="{7ED6F674-7F59-47BA-828C-E6531908B803}">
      <dsp:nvSpPr>
        <dsp:cNvPr id="0" name=""/>
        <dsp:cNvSpPr/>
      </dsp:nvSpPr>
      <dsp:spPr>
        <a:xfrm rot="16807138">
          <a:off x="1626180" y="2029880"/>
          <a:ext cx="713277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713277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64987" y="2014830"/>
        <a:ext cx="35663" cy="35663"/>
      </dsp:txXfrm>
    </dsp:sp>
    <dsp:sp modelId="{4ABFD23E-E70B-480C-9111-CB27F2F5F8FF}">
      <dsp:nvSpPr>
        <dsp:cNvPr id="0" name=""/>
        <dsp:cNvSpPr/>
      </dsp:nvSpPr>
      <dsp:spPr>
        <a:xfrm>
          <a:off x="2045478" y="1509746"/>
          <a:ext cx="3715241" cy="343649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GEODETSKO-KATASTARSKE POSLOVE</a:t>
          </a:r>
        </a:p>
      </dsp:txBody>
      <dsp:txXfrm>
        <a:off x="2055543" y="1519811"/>
        <a:ext cx="3695111" cy="323519"/>
      </dsp:txXfrm>
    </dsp:sp>
    <dsp:sp modelId="{C587CAEC-57C6-42E9-B988-BD1CA5755AFD}">
      <dsp:nvSpPr>
        <dsp:cNvPr id="0" name=""/>
        <dsp:cNvSpPr/>
      </dsp:nvSpPr>
      <dsp:spPr>
        <a:xfrm rot="17398553">
          <a:off x="1799405" y="2208592"/>
          <a:ext cx="366828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366828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73648" y="2202203"/>
        <a:ext cx="18341" cy="18341"/>
      </dsp:txXfrm>
    </dsp:sp>
    <dsp:sp modelId="{B2480F9F-9CBC-4547-8381-34FC4BDDBA7A}">
      <dsp:nvSpPr>
        <dsp:cNvPr id="0" name=""/>
        <dsp:cNvSpPr/>
      </dsp:nvSpPr>
      <dsp:spPr>
        <a:xfrm>
          <a:off x="2045478" y="1867170"/>
          <a:ext cx="3715241" cy="343649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STAMBENO GOSPODARSTVO</a:t>
          </a:r>
        </a:p>
      </dsp:txBody>
      <dsp:txXfrm>
        <a:off x="2055543" y="1877235"/>
        <a:ext cx="3695111" cy="323519"/>
      </dsp:txXfrm>
    </dsp:sp>
    <dsp:sp modelId="{FBF5E3B9-E49C-4ACC-99BC-198599D0A4C4}">
      <dsp:nvSpPr>
        <dsp:cNvPr id="0" name=""/>
        <dsp:cNvSpPr/>
      </dsp:nvSpPr>
      <dsp:spPr>
        <a:xfrm rot="21403144">
          <a:off x="1920060" y="2377480"/>
          <a:ext cx="121986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21986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78004" y="2377213"/>
        <a:ext cx="6099" cy="6099"/>
      </dsp:txXfrm>
    </dsp:sp>
    <dsp:sp modelId="{3A718770-F783-4E39-A999-B12D5D6F8B95}">
      <dsp:nvSpPr>
        <dsp:cNvPr id="0" name=""/>
        <dsp:cNvSpPr/>
      </dsp:nvSpPr>
      <dsp:spPr>
        <a:xfrm>
          <a:off x="2041947" y="2204947"/>
          <a:ext cx="3715241" cy="343649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KOMUNALNO GOSPODARSTVO</a:t>
          </a:r>
        </a:p>
      </dsp:txBody>
      <dsp:txXfrm>
        <a:off x="2052012" y="2215012"/>
        <a:ext cx="3695111" cy="323519"/>
      </dsp:txXfrm>
    </dsp:sp>
    <dsp:sp modelId="{53542497-A85C-4720-844B-F645CCD71A60}">
      <dsp:nvSpPr>
        <dsp:cNvPr id="0" name=""/>
        <dsp:cNvSpPr/>
      </dsp:nvSpPr>
      <dsp:spPr>
        <a:xfrm rot="4275202">
          <a:off x="1791581" y="2560391"/>
          <a:ext cx="378944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378944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71580" y="2553700"/>
        <a:ext cx="18947" cy="18947"/>
      </dsp:txXfrm>
    </dsp:sp>
    <dsp:sp modelId="{F354A320-6C32-461C-AC36-F148754C0F3B}">
      <dsp:nvSpPr>
        <dsp:cNvPr id="0" name=""/>
        <dsp:cNvSpPr/>
      </dsp:nvSpPr>
      <dsp:spPr>
        <a:xfrm>
          <a:off x="2041947" y="2570769"/>
          <a:ext cx="3715241" cy="343649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KOMUNALNOG REDARSTVA</a:t>
          </a:r>
        </a:p>
      </dsp:txBody>
      <dsp:txXfrm>
        <a:off x="2052012" y="2580834"/>
        <a:ext cx="3695111" cy="323519"/>
      </dsp:txXfrm>
    </dsp:sp>
    <dsp:sp modelId="{B5C73ECE-7198-49BB-9A11-B957F25267CD}">
      <dsp:nvSpPr>
        <dsp:cNvPr id="0" name=""/>
        <dsp:cNvSpPr/>
      </dsp:nvSpPr>
      <dsp:spPr>
        <a:xfrm rot="4840200">
          <a:off x="1596324" y="2762353"/>
          <a:ext cx="772990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772990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63494" y="2745811"/>
        <a:ext cx="38649" cy="38649"/>
      </dsp:txXfrm>
    </dsp:sp>
    <dsp:sp modelId="{DFE9E070-D7D7-425A-8005-AA419A71B9C5}">
      <dsp:nvSpPr>
        <dsp:cNvPr id="0" name=""/>
        <dsp:cNvSpPr/>
      </dsp:nvSpPr>
      <dsp:spPr>
        <a:xfrm>
          <a:off x="2045478" y="2974693"/>
          <a:ext cx="3715241" cy="343649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PROMET</a:t>
          </a:r>
        </a:p>
      </dsp:txBody>
      <dsp:txXfrm>
        <a:off x="2055543" y="2984758"/>
        <a:ext cx="3695111" cy="323519"/>
      </dsp:txXfrm>
    </dsp:sp>
    <dsp:sp modelId="{00C3064F-2A87-40EE-9878-1F7775A7E26B}">
      <dsp:nvSpPr>
        <dsp:cNvPr id="0" name=""/>
        <dsp:cNvSpPr/>
      </dsp:nvSpPr>
      <dsp:spPr>
        <a:xfrm rot="5037943">
          <a:off x="1386770" y="2973717"/>
          <a:ext cx="1192097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192097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53016" y="2946697"/>
        <a:ext cx="59604" cy="59604"/>
      </dsp:txXfrm>
    </dsp:sp>
    <dsp:sp modelId="{6B6290C2-028D-4261-B599-5D84E91A6F20}">
      <dsp:nvSpPr>
        <dsp:cNvPr id="0" name=""/>
        <dsp:cNvSpPr/>
      </dsp:nvSpPr>
      <dsp:spPr>
        <a:xfrm>
          <a:off x="2045478" y="3359562"/>
          <a:ext cx="3715241" cy="419367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MJESNU SAMOUPRAVU</a:t>
          </a:r>
        </a:p>
      </dsp:txBody>
      <dsp:txXfrm>
        <a:off x="2057761" y="3371845"/>
        <a:ext cx="3690675" cy="394801"/>
      </dsp:txXfrm>
    </dsp:sp>
    <dsp:sp modelId="{ACCD7629-C574-41BD-AF5E-E8037F5F1554}">
      <dsp:nvSpPr>
        <dsp:cNvPr id="0" name=""/>
        <dsp:cNvSpPr/>
      </dsp:nvSpPr>
      <dsp:spPr>
        <a:xfrm rot="16537197">
          <a:off x="1250173" y="1641820"/>
          <a:ext cx="1485441" cy="5564"/>
        </a:xfrm>
        <a:custGeom>
          <a:avLst/>
          <a:gdLst/>
          <a:ahLst/>
          <a:cxnLst/>
          <a:rect l="0" t="0" r="0" b="0"/>
          <a:pathLst>
            <a:path>
              <a:moveTo>
                <a:pt x="0" y="2782"/>
              </a:moveTo>
              <a:lnTo>
                <a:pt x="1485441" y="27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55758" y="1607466"/>
        <a:ext cx="74272" cy="74272"/>
      </dsp:txXfrm>
    </dsp:sp>
    <dsp:sp modelId="{816386D8-5CAD-438D-B644-E17FE6140D7E}">
      <dsp:nvSpPr>
        <dsp:cNvPr id="0" name=""/>
        <dsp:cNvSpPr/>
      </dsp:nvSpPr>
      <dsp:spPr>
        <a:xfrm>
          <a:off x="2065628" y="684022"/>
          <a:ext cx="3695091" cy="442859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ODSJEK ZA ZAŠTITU OKOLIŠA I ENERGETSKU UČINKOVITOST</a:t>
          </a:r>
        </a:p>
      </dsp:txBody>
      <dsp:txXfrm>
        <a:off x="2078599" y="696993"/>
        <a:ext cx="3669149" cy="41691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73C78-21B7-4211-A4F5-206608F3829C}">
      <dsp:nvSpPr>
        <dsp:cNvPr id="0" name=""/>
        <dsp:cNvSpPr/>
      </dsp:nvSpPr>
      <dsp:spPr>
        <a:xfrm flipV="1">
          <a:off x="728305" y="614698"/>
          <a:ext cx="14018" cy="97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kern="1200">
            <a:latin typeface="Arial" pitchFamily="34" charset="0"/>
            <a:cs typeface="Arial" pitchFamily="34" charset="0"/>
          </a:endParaRPr>
        </a:p>
      </dsp:txBody>
      <dsp:txXfrm rot="10800000">
        <a:off x="728590" y="614983"/>
        <a:ext cx="13448" cy="9167"/>
      </dsp:txXfrm>
    </dsp:sp>
    <dsp:sp modelId="{6417F92F-54F3-4F83-AE00-71C072A150E8}">
      <dsp:nvSpPr>
        <dsp:cNvPr id="0" name=""/>
        <dsp:cNvSpPr/>
      </dsp:nvSpPr>
      <dsp:spPr>
        <a:xfrm>
          <a:off x="0" y="961902"/>
          <a:ext cx="2062795" cy="1604409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UPRAVNI ODJEL ZA FINANCIJE I NABAVU</a:t>
          </a:r>
        </a:p>
      </dsp:txBody>
      <dsp:txXfrm>
        <a:off x="46992" y="1008894"/>
        <a:ext cx="1968811" cy="1510425"/>
      </dsp:txXfrm>
    </dsp:sp>
    <dsp:sp modelId="{49E61F20-B7CA-4FF1-A549-B69F264513E7}">
      <dsp:nvSpPr>
        <dsp:cNvPr id="0" name=""/>
        <dsp:cNvSpPr/>
      </dsp:nvSpPr>
      <dsp:spPr>
        <a:xfrm rot="16607668">
          <a:off x="1575151" y="1210880"/>
          <a:ext cx="1106155" cy="8067"/>
        </a:xfrm>
        <a:custGeom>
          <a:avLst/>
          <a:gdLst/>
          <a:ahLst/>
          <a:cxnLst/>
          <a:rect l="0" t="0" r="0" b="0"/>
          <a:pathLst>
            <a:path>
              <a:moveTo>
                <a:pt x="0" y="4033"/>
              </a:moveTo>
              <a:lnTo>
                <a:pt x="1106155" y="40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00575" y="1187259"/>
        <a:ext cx="55307" cy="55307"/>
      </dsp:txXfrm>
    </dsp:sp>
    <dsp:sp modelId="{79A33B3B-C8CD-44C9-B59C-E0D0549C2226}">
      <dsp:nvSpPr>
        <dsp:cNvPr id="0" name=""/>
        <dsp:cNvSpPr/>
      </dsp:nvSpPr>
      <dsp:spPr>
        <a:xfrm>
          <a:off x="2193662" y="481131"/>
          <a:ext cx="3991220" cy="369177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RAČUNOVODSTVO I PRORAČUN</a:t>
          </a:r>
        </a:p>
      </dsp:txBody>
      <dsp:txXfrm>
        <a:off x="2204475" y="491944"/>
        <a:ext cx="3969594" cy="347551"/>
      </dsp:txXfrm>
    </dsp:sp>
    <dsp:sp modelId="{B83C9F1C-D54A-4693-8038-3C61DDFB8613}">
      <dsp:nvSpPr>
        <dsp:cNvPr id="0" name=""/>
        <dsp:cNvSpPr/>
      </dsp:nvSpPr>
      <dsp:spPr>
        <a:xfrm rot="20337471">
          <a:off x="2010445" y="1478196"/>
          <a:ext cx="1570104" cy="8067"/>
        </a:xfrm>
        <a:custGeom>
          <a:avLst/>
          <a:gdLst/>
          <a:ahLst/>
          <a:cxnLst/>
          <a:rect l="0" t="0" r="0" b="0"/>
          <a:pathLst>
            <a:path>
              <a:moveTo>
                <a:pt x="0" y="4033"/>
              </a:moveTo>
              <a:lnTo>
                <a:pt x="1570104" y="40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756245" y="1442977"/>
        <a:ext cx="78505" cy="78505"/>
      </dsp:txXfrm>
    </dsp:sp>
    <dsp:sp modelId="{E4490FB4-762E-44EA-AA20-5E6363C6E32A}">
      <dsp:nvSpPr>
        <dsp:cNvPr id="0" name=""/>
        <dsp:cNvSpPr/>
      </dsp:nvSpPr>
      <dsp:spPr>
        <a:xfrm>
          <a:off x="3528200" y="1010619"/>
          <a:ext cx="1970557" cy="379468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i="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RAČUNOVODSTVO</a:t>
          </a:r>
          <a:endParaRPr lang="hr-HR" sz="1200" b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539314" y="1021733"/>
        <a:ext cx="1948329" cy="357240"/>
      </dsp:txXfrm>
    </dsp:sp>
    <dsp:sp modelId="{7ED6F674-7F59-47BA-828C-E6531908B803}">
      <dsp:nvSpPr>
        <dsp:cNvPr id="0" name=""/>
        <dsp:cNvSpPr/>
      </dsp:nvSpPr>
      <dsp:spPr>
        <a:xfrm rot="21554662">
          <a:off x="2062790" y="1759268"/>
          <a:ext cx="122039" cy="8067"/>
        </a:xfrm>
        <a:custGeom>
          <a:avLst/>
          <a:gdLst/>
          <a:ahLst/>
          <a:cxnLst/>
          <a:rect l="0" t="0" r="0" b="0"/>
          <a:pathLst>
            <a:path>
              <a:moveTo>
                <a:pt x="0" y="4033"/>
              </a:moveTo>
              <a:lnTo>
                <a:pt x="122039" y="40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20758" y="1760251"/>
        <a:ext cx="6101" cy="6101"/>
      </dsp:txXfrm>
    </dsp:sp>
    <dsp:sp modelId="{4ABFD23E-E70B-480C-9111-CB27F2F5F8FF}">
      <dsp:nvSpPr>
        <dsp:cNvPr id="0" name=""/>
        <dsp:cNvSpPr/>
      </dsp:nvSpPr>
      <dsp:spPr>
        <a:xfrm>
          <a:off x="2184823" y="1577909"/>
          <a:ext cx="3991220" cy="369177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FINANCIJSKE OPERATIVE I GRADSKIH PRIHODA</a:t>
          </a:r>
        </a:p>
      </dsp:txBody>
      <dsp:txXfrm>
        <a:off x="2195636" y="1588722"/>
        <a:ext cx="3969594" cy="347551"/>
      </dsp:txXfrm>
    </dsp:sp>
    <dsp:sp modelId="{FBF5E3B9-E49C-4ACC-99BC-198599D0A4C4}">
      <dsp:nvSpPr>
        <dsp:cNvPr id="0" name=""/>
        <dsp:cNvSpPr/>
      </dsp:nvSpPr>
      <dsp:spPr>
        <a:xfrm rot="1545395">
          <a:off x="1987467" y="2089544"/>
          <a:ext cx="1516384" cy="8067"/>
        </a:xfrm>
        <a:custGeom>
          <a:avLst/>
          <a:gdLst/>
          <a:ahLst/>
          <a:cxnLst/>
          <a:rect l="0" t="0" r="0" b="0"/>
          <a:pathLst>
            <a:path>
              <a:moveTo>
                <a:pt x="0" y="4033"/>
              </a:moveTo>
              <a:lnTo>
                <a:pt x="1516384" y="40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707750" y="2055668"/>
        <a:ext cx="75819" cy="75819"/>
      </dsp:txXfrm>
    </dsp:sp>
    <dsp:sp modelId="{3A718770-F783-4E39-A999-B12D5D6F8B95}">
      <dsp:nvSpPr>
        <dsp:cNvPr id="0" name=""/>
        <dsp:cNvSpPr/>
      </dsp:nvSpPr>
      <dsp:spPr>
        <a:xfrm>
          <a:off x="3428524" y="2121948"/>
          <a:ext cx="2014577" cy="60220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FINANCIJSKE OPERATIVE</a:t>
          </a:r>
        </a:p>
      </dsp:txBody>
      <dsp:txXfrm>
        <a:off x="3446162" y="2139586"/>
        <a:ext cx="1979301" cy="566926"/>
      </dsp:txXfrm>
    </dsp:sp>
    <dsp:sp modelId="{B5C73ECE-7198-49BB-9A11-B957F25267CD}">
      <dsp:nvSpPr>
        <dsp:cNvPr id="0" name=""/>
        <dsp:cNvSpPr/>
      </dsp:nvSpPr>
      <dsp:spPr>
        <a:xfrm rot="5010900">
          <a:off x="1533849" y="2352550"/>
          <a:ext cx="1192585" cy="8067"/>
        </a:xfrm>
        <a:custGeom>
          <a:avLst/>
          <a:gdLst/>
          <a:ahLst/>
          <a:cxnLst/>
          <a:rect l="0" t="0" r="0" b="0"/>
          <a:pathLst>
            <a:path>
              <a:moveTo>
                <a:pt x="0" y="4033"/>
              </a:moveTo>
              <a:lnTo>
                <a:pt x="1192585" y="40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100327" y="2326769"/>
        <a:ext cx="59629" cy="59629"/>
      </dsp:txXfrm>
    </dsp:sp>
    <dsp:sp modelId="{DFE9E070-D7D7-425A-8005-AA419A71B9C5}">
      <dsp:nvSpPr>
        <dsp:cNvPr id="0" name=""/>
        <dsp:cNvSpPr/>
      </dsp:nvSpPr>
      <dsp:spPr>
        <a:xfrm>
          <a:off x="2197489" y="2764473"/>
          <a:ext cx="3991220" cy="369177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GOSPODARENJE POSLOVNIM PROSTOROM</a:t>
          </a:r>
        </a:p>
      </dsp:txBody>
      <dsp:txXfrm>
        <a:off x="2208302" y="2775286"/>
        <a:ext cx="3969594" cy="347551"/>
      </dsp:txXfrm>
    </dsp:sp>
    <dsp:sp modelId="{00C3064F-2A87-40EE-9878-1F7775A7E26B}">
      <dsp:nvSpPr>
        <dsp:cNvPr id="0" name=""/>
        <dsp:cNvSpPr/>
      </dsp:nvSpPr>
      <dsp:spPr>
        <a:xfrm rot="5110305">
          <a:off x="1330000" y="2557375"/>
          <a:ext cx="1600283" cy="8067"/>
        </a:xfrm>
        <a:custGeom>
          <a:avLst/>
          <a:gdLst/>
          <a:ahLst/>
          <a:cxnLst/>
          <a:rect l="0" t="0" r="0" b="0"/>
          <a:pathLst>
            <a:path>
              <a:moveTo>
                <a:pt x="0" y="4033"/>
              </a:moveTo>
              <a:lnTo>
                <a:pt x="1600283" y="40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090135" y="2521402"/>
        <a:ext cx="80014" cy="80014"/>
      </dsp:txXfrm>
    </dsp:sp>
    <dsp:sp modelId="{6B6290C2-028D-4261-B599-5D84E91A6F20}">
      <dsp:nvSpPr>
        <dsp:cNvPr id="0" name=""/>
        <dsp:cNvSpPr/>
      </dsp:nvSpPr>
      <dsp:spPr>
        <a:xfrm>
          <a:off x="2197489" y="3174122"/>
          <a:ext cx="3991220" cy="369177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NABAVU</a:t>
          </a:r>
        </a:p>
      </dsp:txBody>
      <dsp:txXfrm>
        <a:off x="2208302" y="3184935"/>
        <a:ext cx="3969594" cy="34755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80EA76-F62B-4E01-AD77-057054319C3D}">
      <dsp:nvSpPr>
        <dsp:cNvPr id="0" name=""/>
        <dsp:cNvSpPr/>
      </dsp:nvSpPr>
      <dsp:spPr>
        <a:xfrm>
          <a:off x="133378" y="886596"/>
          <a:ext cx="2947683" cy="1069136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DRUŠTVENE DJELATNOSTI</a:t>
          </a:r>
        </a:p>
      </dsp:txBody>
      <dsp:txXfrm>
        <a:off x="164692" y="917910"/>
        <a:ext cx="2885055" cy="1006508"/>
      </dsp:txXfrm>
    </dsp:sp>
    <dsp:sp modelId="{7E836102-D5AA-4B3F-90A5-16DCF50881DF}">
      <dsp:nvSpPr>
        <dsp:cNvPr id="0" name=""/>
        <dsp:cNvSpPr/>
      </dsp:nvSpPr>
      <dsp:spPr>
        <a:xfrm rot="16976724">
          <a:off x="2634774" y="843180"/>
          <a:ext cx="1150257" cy="34946"/>
        </a:xfrm>
        <a:custGeom>
          <a:avLst/>
          <a:gdLst/>
          <a:ahLst/>
          <a:cxnLst/>
          <a:rect l="0" t="0" r="0" b="0"/>
          <a:pathLst>
            <a:path>
              <a:moveTo>
                <a:pt x="0" y="17473"/>
              </a:moveTo>
              <a:lnTo>
                <a:pt x="1150257" y="1747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181147" y="831896"/>
        <a:ext cx="57512" cy="57512"/>
      </dsp:txXfrm>
    </dsp:sp>
    <dsp:sp modelId="{494F37B7-06C5-4951-9EB0-2F23F0D861C5}">
      <dsp:nvSpPr>
        <dsp:cNvPr id="0" name=""/>
        <dsp:cNvSpPr/>
      </dsp:nvSpPr>
      <dsp:spPr>
        <a:xfrm>
          <a:off x="3338745" y="11660"/>
          <a:ext cx="2770763" cy="57696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PROSVJETU, TEHNIČKU KULTURU, DJECU I MLADEŽ</a:t>
          </a:r>
        </a:p>
      </dsp:txBody>
      <dsp:txXfrm>
        <a:off x="3355644" y="28559"/>
        <a:ext cx="2736965" cy="543165"/>
      </dsp:txXfrm>
    </dsp:sp>
    <dsp:sp modelId="{13B0C922-884E-4117-AFE9-3BB7D99CE560}">
      <dsp:nvSpPr>
        <dsp:cNvPr id="0" name=""/>
        <dsp:cNvSpPr/>
      </dsp:nvSpPr>
      <dsp:spPr>
        <a:xfrm rot="624174">
          <a:off x="3079044" y="1425852"/>
          <a:ext cx="245459" cy="34946"/>
        </a:xfrm>
        <a:custGeom>
          <a:avLst/>
          <a:gdLst/>
          <a:ahLst/>
          <a:cxnLst/>
          <a:rect l="0" t="0" r="0" b="0"/>
          <a:pathLst>
            <a:path>
              <a:moveTo>
                <a:pt x="0" y="17473"/>
              </a:moveTo>
              <a:lnTo>
                <a:pt x="245459" y="1747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195637" y="1437189"/>
        <a:ext cx="12272" cy="12272"/>
      </dsp:txXfrm>
    </dsp:sp>
    <dsp:sp modelId="{EA363FB9-8B14-4304-BDAE-21037075FFE0}">
      <dsp:nvSpPr>
        <dsp:cNvPr id="0" name=""/>
        <dsp:cNvSpPr/>
      </dsp:nvSpPr>
      <dsp:spPr>
        <a:xfrm>
          <a:off x="3322486" y="1177005"/>
          <a:ext cx="2770763" cy="57696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KULTURU</a:t>
          </a:r>
        </a:p>
      </dsp:txBody>
      <dsp:txXfrm>
        <a:off x="3339385" y="1193904"/>
        <a:ext cx="2736965" cy="543165"/>
      </dsp:txXfrm>
    </dsp:sp>
    <dsp:sp modelId="{A72F3448-87F1-4755-AA8A-E074F4AE3D44}">
      <dsp:nvSpPr>
        <dsp:cNvPr id="0" name=""/>
        <dsp:cNvSpPr/>
      </dsp:nvSpPr>
      <dsp:spPr>
        <a:xfrm rot="4778792">
          <a:off x="2554834" y="2034768"/>
          <a:ext cx="1283044" cy="34946"/>
        </a:xfrm>
        <a:custGeom>
          <a:avLst/>
          <a:gdLst/>
          <a:ahLst/>
          <a:cxnLst/>
          <a:rect l="0" t="0" r="0" b="0"/>
          <a:pathLst>
            <a:path>
              <a:moveTo>
                <a:pt x="0" y="17473"/>
              </a:moveTo>
              <a:lnTo>
                <a:pt x="1283044" y="1747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164280" y="2020165"/>
        <a:ext cx="64152" cy="64152"/>
      </dsp:txXfrm>
    </dsp:sp>
    <dsp:sp modelId="{95992D8F-3F14-49D8-B5CF-0521D8EBF4E0}">
      <dsp:nvSpPr>
        <dsp:cNvPr id="0" name=""/>
        <dsp:cNvSpPr/>
      </dsp:nvSpPr>
      <dsp:spPr>
        <a:xfrm>
          <a:off x="3311651" y="2394836"/>
          <a:ext cx="2770763" cy="57696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ŠPORT</a:t>
          </a:r>
        </a:p>
      </dsp:txBody>
      <dsp:txXfrm>
        <a:off x="3328550" y="2411735"/>
        <a:ext cx="2736965" cy="54316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8266ED-BAF9-409A-95B3-9D93BF64DB6F}">
      <dsp:nvSpPr>
        <dsp:cNvPr id="0" name=""/>
        <dsp:cNvSpPr/>
      </dsp:nvSpPr>
      <dsp:spPr>
        <a:xfrm>
          <a:off x="397681" y="164146"/>
          <a:ext cx="2559875" cy="605991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>
              <a:latin typeface="Arial" pitchFamily="34" charset="0"/>
              <a:cs typeface="Arial" pitchFamily="34" charset="0"/>
            </a:rPr>
            <a:t> </a:t>
          </a: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</a:t>
          </a:r>
        </a:p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SOCIJALNU SKRB I ZDRAVSTVO</a:t>
          </a:r>
        </a:p>
      </dsp:txBody>
      <dsp:txXfrm>
        <a:off x="415430" y="181895"/>
        <a:ext cx="2524377" cy="570493"/>
      </dsp:txXfrm>
    </dsp:sp>
    <dsp:sp modelId="{87155CE0-578C-4F7F-BA2C-B7B5CA9DFB6E}">
      <dsp:nvSpPr>
        <dsp:cNvPr id="0" name=""/>
        <dsp:cNvSpPr/>
      </dsp:nvSpPr>
      <dsp:spPr>
        <a:xfrm>
          <a:off x="3062114" y="314261"/>
          <a:ext cx="2507976" cy="80133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000" kern="1200">
              <a:latin typeface="Arial" pitchFamily="34" charset="0"/>
              <a:cs typeface="Arial" pitchFamily="34" charset="0"/>
            </a:rPr>
            <a:t> </a:t>
          </a:r>
          <a:r>
            <a:rPr lang="hr-HR" sz="1100" kern="1200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SOCIJALNU SKRB, UMIROVLJENIKE I POPULACIJSKU POLITIKU</a:t>
          </a:r>
        </a:p>
      </dsp:txBody>
      <dsp:txXfrm>
        <a:off x="3085584" y="337731"/>
        <a:ext cx="2461036" cy="754393"/>
      </dsp:txXfrm>
    </dsp:sp>
    <dsp:sp modelId="{C61B18A1-50FF-4720-8BB0-0A4C2C20AE39}">
      <dsp:nvSpPr>
        <dsp:cNvPr id="0" name=""/>
        <dsp:cNvSpPr/>
      </dsp:nvSpPr>
      <dsp:spPr>
        <a:xfrm>
          <a:off x="403464" y="1526548"/>
          <a:ext cx="2265529" cy="689089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PROVEDBU DOKUMENATA PROSTORNOG UREĐENJA I GRADNJE</a:t>
          </a:r>
        </a:p>
      </dsp:txBody>
      <dsp:txXfrm>
        <a:off x="423647" y="1546731"/>
        <a:ext cx="2225163" cy="64872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24F17-7001-4143-BF45-ACFE46C6ADDC}">
      <dsp:nvSpPr>
        <dsp:cNvPr id="0" name=""/>
        <dsp:cNvSpPr/>
      </dsp:nvSpPr>
      <dsp:spPr>
        <a:xfrm>
          <a:off x="3016270" y="1968560"/>
          <a:ext cx="120997" cy="869684"/>
        </a:xfrm>
        <a:custGeom>
          <a:avLst/>
          <a:gdLst/>
          <a:ahLst/>
          <a:cxnLst/>
          <a:rect l="0" t="0" r="0" b="0"/>
          <a:pathLst>
            <a:path>
              <a:moveTo>
                <a:pt x="0" y="869684"/>
              </a:moveTo>
              <a:lnTo>
                <a:pt x="0" y="0"/>
              </a:lnTo>
              <a:lnTo>
                <a:pt x="120997" y="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2890DA-45F4-4AC4-9F1C-E2B22F6FE67E}">
      <dsp:nvSpPr>
        <dsp:cNvPr id="0" name=""/>
        <dsp:cNvSpPr/>
      </dsp:nvSpPr>
      <dsp:spPr>
        <a:xfrm>
          <a:off x="323386" y="464795"/>
          <a:ext cx="2813648" cy="857237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UNUTARNJA REVIZIJA</a:t>
          </a:r>
        </a:p>
      </dsp:txBody>
      <dsp:txXfrm>
        <a:off x="365233" y="506642"/>
        <a:ext cx="2729954" cy="773543"/>
      </dsp:txXfrm>
    </dsp:sp>
    <dsp:sp modelId="{7E5DF2D8-21FC-41F1-9D64-0F150B2E11A8}">
      <dsp:nvSpPr>
        <dsp:cNvPr id="0" name=""/>
        <dsp:cNvSpPr/>
      </dsp:nvSpPr>
      <dsp:spPr>
        <a:xfrm>
          <a:off x="242928" y="2598170"/>
          <a:ext cx="2773341" cy="480148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URED GRADONAČELNIKA</a:t>
          </a:r>
        </a:p>
      </dsp:txBody>
      <dsp:txXfrm>
        <a:off x="266367" y="2621609"/>
        <a:ext cx="2726463" cy="433270"/>
      </dsp:txXfrm>
    </dsp:sp>
    <dsp:sp modelId="{B14BF5AE-688C-4947-BC94-75F529D3C8C7}">
      <dsp:nvSpPr>
        <dsp:cNvPr id="0" name=""/>
        <dsp:cNvSpPr/>
      </dsp:nvSpPr>
      <dsp:spPr>
        <a:xfrm>
          <a:off x="3137268" y="1589085"/>
          <a:ext cx="2635614" cy="758948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PROTOKOL, PROMIDŽBU I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MEĐUNARODNU SURADNJU</a:t>
          </a:r>
        </a:p>
      </dsp:txBody>
      <dsp:txXfrm>
        <a:off x="3174317" y="1626134"/>
        <a:ext cx="2561516" cy="684850"/>
      </dsp:txXfrm>
    </dsp:sp>
    <dsp:sp modelId="{1C4CC9D4-BCF6-46E4-9DEA-66DAA96A0A1F}">
      <dsp:nvSpPr>
        <dsp:cNvPr id="0" name=""/>
        <dsp:cNvSpPr/>
      </dsp:nvSpPr>
      <dsp:spPr>
        <a:xfrm>
          <a:off x="3195860" y="2968254"/>
          <a:ext cx="2242429" cy="622674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PODODSJEK ZA ADMINISTRATIVNE I OPĆE POSLOVE</a:t>
          </a:r>
        </a:p>
      </dsp:txBody>
      <dsp:txXfrm>
        <a:off x="3226256" y="2998650"/>
        <a:ext cx="2181637" cy="56188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80EA76-F62B-4E01-AD77-057054319C3D}">
      <dsp:nvSpPr>
        <dsp:cNvPr id="0" name=""/>
        <dsp:cNvSpPr/>
      </dsp:nvSpPr>
      <dsp:spPr>
        <a:xfrm>
          <a:off x="132339" y="2741690"/>
          <a:ext cx="2912053" cy="1056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UPRAVNI ODJEL ZA PROGRAME I PROJEKTE EUROPSKE UNIJE I GOSPODARSTVO</a:t>
          </a:r>
        </a:p>
      </dsp:txBody>
      <dsp:txXfrm>
        <a:off x="163274" y="2772625"/>
        <a:ext cx="2850183" cy="994343"/>
      </dsp:txXfrm>
    </dsp:sp>
    <dsp:sp modelId="{7E836102-D5AA-4B3F-90A5-16DCF50881DF}">
      <dsp:nvSpPr>
        <dsp:cNvPr id="0" name=""/>
        <dsp:cNvSpPr/>
      </dsp:nvSpPr>
      <dsp:spPr>
        <a:xfrm rot="17284861">
          <a:off x="2761560" y="2872239"/>
          <a:ext cx="820232" cy="15387"/>
        </a:xfrm>
        <a:custGeom>
          <a:avLst/>
          <a:gdLst/>
          <a:ahLst/>
          <a:cxnLst/>
          <a:rect l="0" t="0" r="0" b="0"/>
          <a:pathLst>
            <a:path>
              <a:moveTo>
                <a:pt x="0" y="7693"/>
              </a:moveTo>
              <a:lnTo>
                <a:pt x="820232" y="769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151170" y="2859427"/>
        <a:ext cx="41011" cy="41011"/>
      </dsp:txXfrm>
    </dsp:sp>
    <dsp:sp modelId="{494F37B7-06C5-4951-9EB0-2F23F0D861C5}">
      <dsp:nvSpPr>
        <dsp:cNvPr id="0" name=""/>
        <dsp:cNvSpPr/>
      </dsp:nvSpPr>
      <dsp:spPr>
        <a:xfrm>
          <a:off x="3298961" y="2205074"/>
          <a:ext cx="2737271" cy="569989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PRIPREMU I PROVEDBU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PROGRAMA I PROJEKATA</a:t>
          </a:r>
        </a:p>
      </dsp:txBody>
      <dsp:txXfrm>
        <a:off x="3315655" y="2221768"/>
        <a:ext cx="2703883" cy="536601"/>
      </dsp:txXfrm>
    </dsp:sp>
    <dsp:sp modelId="{13B0C922-884E-4117-AFE9-3BB7D99CE560}">
      <dsp:nvSpPr>
        <dsp:cNvPr id="0" name=""/>
        <dsp:cNvSpPr/>
      </dsp:nvSpPr>
      <dsp:spPr>
        <a:xfrm rot="4405064">
          <a:off x="2734626" y="3677551"/>
          <a:ext cx="866952" cy="15387"/>
        </a:xfrm>
        <a:custGeom>
          <a:avLst/>
          <a:gdLst/>
          <a:ahLst/>
          <a:cxnLst/>
          <a:rect l="0" t="0" r="0" b="0"/>
          <a:pathLst>
            <a:path>
              <a:moveTo>
                <a:pt x="0" y="7693"/>
              </a:moveTo>
              <a:lnTo>
                <a:pt x="866952" y="769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146429" y="3663571"/>
        <a:ext cx="43347" cy="43347"/>
      </dsp:txXfrm>
    </dsp:sp>
    <dsp:sp modelId="{EA363FB9-8B14-4304-BDAE-21037075FFE0}">
      <dsp:nvSpPr>
        <dsp:cNvPr id="0" name=""/>
        <dsp:cNvSpPr/>
      </dsp:nvSpPr>
      <dsp:spPr>
        <a:xfrm>
          <a:off x="3291813" y="3815698"/>
          <a:ext cx="2737271" cy="569989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ODSJEK ZA GOSPODARSTVO</a:t>
          </a:r>
        </a:p>
      </dsp:txBody>
      <dsp:txXfrm>
        <a:off x="3308507" y="3832392"/>
        <a:ext cx="2703883" cy="5366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D352-822C-4D7E-BF12-7FF911D0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69</Pages>
  <Words>13261</Words>
  <Characters>75588</Characters>
  <Application>Microsoft Office Word</Application>
  <DocSecurity>0</DocSecurity>
  <Lines>629</Lines>
  <Paragraphs>177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Zagorka Šoštarko</dc:creator>
  <cp:keywords/>
  <dc:description/>
  <cp:lastModifiedBy>Vesna Škorak</cp:lastModifiedBy>
  <cp:revision>12</cp:revision>
  <cp:lastPrinted>2016-12-19T13:27:00Z</cp:lastPrinted>
  <dcterms:created xsi:type="dcterms:W3CDTF">2017-01-02T07:41:00Z</dcterms:created>
  <dcterms:modified xsi:type="dcterms:W3CDTF">2017-01-02T14:03:00Z</dcterms:modified>
</cp:coreProperties>
</file>