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26" w:rsidRPr="00A567DA" w:rsidRDefault="003A1626" w:rsidP="003A1626">
      <w:pPr>
        <w:tabs>
          <w:tab w:val="center" w:pos="7380"/>
        </w:tabs>
        <w:jc w:val="both"/>
        <w:rPr>
          <w:sz w:val="24"/>
          <w:szCs w:val="24"/>
        </w:rPr>
      </w:pPr>
      <w:r w:rsidRPr="00A567DA">
        <w:rPr>
          <w:sz w:val="24"/>
          <w:szCs w:val="24"/>
          <w:lang w:val="hr-HR"/>
        </w:rPr>
        <w:t xml:space="preserve">Na temelju članka 14. Zakona o proračunu („Narodne novine“ br. 87/08, 136/12 i 15/15) i članka 19. točke 5. Statuta Grada Osijeka </w:t>
      </w:r>
      <w:r w:rsidRPr="00A567DA">
        <w:rPr>
          <w:color w:val="000000"/>
          <w:sz w:val="24"/>
          <w:szCs w:val="24"/>
        </w:rPr>
        <w:t>(</w:t>
      </w:r>
      <w:proofErr w:type="spellStart"/>
      <w:r w:rsidRPr="00A567DA">
        <w:rPr>
          <w:color w:val="000000"/>
          <w:sz w:val="24"/>
          <w:szCs w:val="24"/>
        </w:rPr>
        <w:t>Službeni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glasnik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Grada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Osijeka</w:t>
      </w:r>
      <w:proofErr w:type="spellEnd"/>
      <w:r w:rsidRPr="00A567DA">
        <w:rPr>
          <w:color w:val="000000"/>
          <w:sz w:val="24"/>
          <w:szCs w:val="24"/>
        </w:rPr>
        <w:t xml:space="preserve"> br. </w:t>
      </w:r>
      <w:r w:rsidRPr="00A567DA">
        <w:rPr>
          <w:sz w:val="24"/>
          <w:szCs w:val="24"/>
        </w:rPr>
        <w:t xml:space="preserve">6/01, 3/03, 1A/05, 8/05, 2/09, 9/09, 13/09, 9/13 </w:t>
      </w:r>
      <w:proofErr w:type="spellStart"/>
      <w:r w:rsidRPr="00A567DA">
        <w:rPr>
          <w:sz w:val="24"/>
          <w:szCs w:val="24"/>
        </w:rPr>
        <w:t>i</w:t>
      </w:r>
      <w:proofErr w:type="spellEnd"/>
      <w:r w:rsidRPr="00A567DA">
        <w:rPr>
          <w:sz w:val="24"/>
          <w:szCs w:val="24"/>
        </w:rPr>
        <w:t xml:space="preserve"> 11/13-pročišćeni </w:t>
      </w:r>
      <w:proofErr w:type="spellStart"/>
      <w:r w:rsidRPr="00A567DA">
        <w:rPr>
          <w:sz w:val="24"/>
          <w:szCs w:val="24"/>
        </w:rPr>
        <w:t>tekst</w:t>
      </w:r>
      <w:proofErr w:type="spellEnd"/>
      <w:r w:rsidRPr="00A567DA">
        <w:rPr>
          <w:sz w:val="24"/>
          <w:szCs w:val="24"/>
        </w:rPr>
        <w:t xml:space="preserve">) </w:t>
      </w:r>
      <w:proofErr w:type="spellStart"/>
      <w:r w:rsidRPr="00A567DA">
        <w:rPr>
          <w:color w:val="000000"/>
          <w:sz w:val="24"/>
          <w:szCs w:val="24"/>
        </w:rPr>
        <w:t>Gradsko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vijeće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Grada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Osijeka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na</w:t>
      </w:r>
      <w:proofErr w:type="spellEnd"/>
      <w:r w:rsidRPr="00A567DA">
        <w:rPr>
          <w:color w:val="000000"/>
          <w:sz w:val="24"/>
          <w:szCs w:val="24"/>
        </w:rPr>
        <w:t xml:space="preserve"> 3. </w:t>
      </w:r>
      <w:proofErr w:type="spellStart"/>
      <w:r w:rsidRPr="00A567DA">
        <w:rPr>
          <w:color w:val="000000"/>
          <w:sz w:val="24"/>
          <w:szCs w:val="24"/>
        </w:rPr>
        <w:t>sjednici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proofErr w:type="spellStart"/>
      <w:r w:rsidRPr="00A567DA">
        <w:rPr>
          <w:color w:val="000000"/>
          <w:sz w:val="24"/>
          <w:szCs w:val="24"/>
        </w:rPr>
        <w:t>održanoj</w:t>
      </w:r>
      <w:proofErr w:type="spellEnd"/>
      <w:r w:rsidRPr="00A567DA">
        <w:rPr>
          <w:color w:val="000000"/>
          <w:sz w:val="24"/>
          <w:szCs w:val="24"/>
        </w:rPr>
        <w:t xml:space="preserve"> 20. </w:t>
      </w:r>
      <w:proofErr w:type="spellStart"/>
      <w:r w:rsidRPr="00A567DA">
        <w:rPr>
          <w:color w:val="000000"/>
          <w:sz w:val="24"/>
          <w:szCs w:val="24"/>
        </w:rPr>
        <w:t>rujna</w:t>
      </w:r>
      <w:proofErr w:type="spellEnd"/>
      <w:r w:rsidRPr="00A567DA">
        <w:rPr>
          <w:color w:val="000000"/>
          <w:sz w:val="24"/>
          <w:szCs w:val="24"/>
        </w:rPr>
        <w:t xml:space="preserve"> </w:t>
      </w:r>
      <w:r w:rsidRPr="00A567DA">
        <w:rPr>
          <w:sz w:val="24"/>
          <w:szCs w:val="24"/>
        </w:rPr>
        <w:t xml:space="preserve">2017., </w:t>
      </w:r>
      <w:proofErr w:type="spellStart"/>
      <w:r w:rsidRPr="00A567DA">
        <w:rPr>
          <w:sz w:val="24"/>
          <w:szCs w:val="24"/>
        </w:rPr>
        <w:t>donijelo</w:t>
      </w:r>
      <w:proofErr w:type="spellEnd"/>
      <w:r w:rsidRPr="00A567DA">
        <w:rPr>
          <w:color w:val="000000"/>
          <w:sz w:val="24"/>
          <w:szCs w:val="24"/>
        </w:rPr>
        <w:t xml:space="preserve"> je</w:t>
      </w:r>
    </w:p>
    <w:p w:rsidR="003A1626" w:rsidRPr="00906494" w:rsidRDefault="003A1626" w:rsidP="003A1626">
      <w:pPr>
        <w:jc w:val="both"/>
        <w:rPr>
          <w:sz w:val="24"/>
          <w:szCs w:val="24"/>
        </w:rPr>
      </w:pPr>
    </w:p>
    <w:p w:rsidR="003A1626" w:rsidRPr="0075103F" w:rsidRDefault="003A1626" w:rsidP="003A1626">
      <w:pPr>
        <w:rPr>
          <w:sz w:val="24"/>
          <w:szCs w:val="24"/>
          <w:lang w:val="hr-HR"/>
        </w:rPr>
      </w:pPr>
    </w:p>
    <w:p w:rsidR="003A1626" w:rsidRPr="0075103F" w:rsidRDefault="003A1626" w:rsidP="003A1626">
      <w:pPr>
        <w:jc w:val="center"/>
        <w:outlineLvl w:val="0"/>
        <w:rPr>
          <w:b/>
          <w:sz w:val="24"/>
          <w:szCs w:val="24"/>
          <w:lang w:val="hr-HR"/>
        </w:rPr>
      </w:pPr>
      <w:r w:rsidRPr="0075103F">
        <w:rPr>
          <w:b/>
          <w:sz w:val="24"/>
          <w:szCs w:val="24"/>
          <w:lang w:val="hr-HR"/>
        </w:rPr>
        <w:t>O D L U K U</w:t>
      </w:r>
    </w:p>
    <w:p w:rsidR="003A1626" w:rsidRPr="0075103F" w:rsidRDefault="003A1626" w:rsidP="003A1626">
      <w:pPr>
        <w:jc w:val="center"/>
        <w:rPr>
          <w:b/>
          <w:sz w:val="24"/>
          <w:szCs w:val="24"/>
          <w:lang w:val="hr-HR"/>
        </w:rPr>
      </w:pPr>
    </w:p>
    <w:p w:rsidR="003A1626" w:rsidRPr="0075103F" w:rsidRDefault="003A1626" w:rsidP="003A1626">
      <w:pPr>
        <w:jc w:val="center"/>
        <w:outlineLvl w:val="0"/>
        <w:rPr>
          <w:b/>
          <w:sz w:val="24"/>
          <w:szCs w:val="24"/>
          <w:lang w:val="hr-HR"/>
        </w:rPr>
      </w:pPr>
      <w:r w:rsidRPr="0075103F">
        <w:rPr>
          <w:b/>
          <w:sz w:val="24"/>
          <w:szCs w:val="24"/>
          <w:lang w:val="hr-HR"/>
        </w:rPr>
        <w:t>o izmjenama Odluke o izvršavanju</w:t>
      </w:r>
    </w:p>
    <w:p w:rsidR="003A1626" w:rsidRPr="0075103F" w:rsidRDefault="003A1626" w:rsidP="003A1626">
      <w:pPr>
        <w:jc w:val="center"/>
        <w:outlineLvl w:val="0"/>
        <w:rPr>
          <w:b/>
          <w:sz w:val="24"/>
          <w:szCs w:val="24"/>
          <w:lang w:val="hr-HR"/>
        </w:rPr>
      </w:pPr>
      <w:r w:rsidRPr="0075103F">
        <w:rPr>
          <w:b/>
          <w:sz w:val="24"/>
          <w:szCs w:val="24"/>
          <w:lang w:val="hr-HR"/>
        </w:rPr>
        <w:t xml:space="preserve"> Proračuna Grada Osijeka za 2017.</w:t>
      </w:r>
    </w:p>
    <w:p w:rsidR="003A1626" w:rsidRPr="0075103F" w:rsidRDefault="003A1626" w:rsidP="003A1626">
      <w:pPr>
        <w:jc w:val="center"/>
        <w:outlineLvl w:val="0"/>
        <w:rPr>
          <w:b/>
          <w:sz w:val="24"/>
          <w:szCs w:val="24"/>
          <w:lang w:val="hr-HR"/>
        </w:rPr>
      </w:pPr>
    </w:p>
    <w:p w:rsidR="003A1626" w:rsidRDefault="003A1626" w:rsidP="003A1626">
      <w:pPr>
        <w:rPr>
          <w:b/>
          <w:sz w:val="24"/>
          <w:szCs w:val="24"/>
          <w:lang w:val="hr-HR"/>
        </w:rPr>
      </w:pPr>
    </w:p>
    <w:p w:rsidR="003A1626" w:rsidRPr="0075103F" w:rsidRDefault="003A1626" w:rsidP="003A1626">
      <w:pPr>
        <w:rPr>
          <w:b/>
          <w:sz w:val="24"/>
          <w:szCs w:val="24"/>
          <w:lang w:val="hr-HR"/>
        </w:rPr>
      </w:pPr>
    </w:p>
    <w:p w:rsidR="003A1626" w:rsidRPr="0075103F" w:rsidRDefault="003A1626" w:rsidP="003A1626">
      <w:pPr>
        <w:jc w:val="center"/>
        <w:outlineLvl w:val="0"/>
        <w:rPr>
          <w:sz w:val="24"/>
          <w:szCs w:val="24"/>
          <w:lang w:val="hr-HR"/>
        </w:rPr>
      </w:pPr>
      <w:r w:rsidRPr="0075103F">
        <w:rPr>
          <w:sz w:val="24"/>
          <w:szCs w:val="24"/>
          <w:lang w:val="hr-HR"/>
        </w:rPr>
        <w:t>Članak 1.</w:t>
      </w:r>
    </w:p>
    <w:p w:rsidR="003A1626" w:rsidRPr="0075103F" w:rsidRDefault="003A1626" w:rsidP="003A1626">
      <w:pPr>
        <w:jc w:val="center"/>
        <w:outlineLvl w:val="0"/>
        <w:rPr>
          <w:sz w:val="24"/>
          <w:szCs w:val="24"/>
          <w:lang w:val="hr-HR"/>
        </w:rPr>
      </w:pPr>
    </w:p>
    <w:p w:rsidR="003A1626" w:rsidRPr="0075103F" w:rsidRDefault="003A1626" w:rsidP="003A1626">
      <w:pPr>
        <w:ind w:firstLine="709"/>
        <w:jc w:val="both"/>
        <w:rPr>
          <w:sz w:val="24"/>
          <w:szCs w:val="24"/>
          <w:lang w:val="hr-HR"/>
        </w:rPr>
      </w:pPr>
      <w:r w:rsidRPr="0075103F">
        <w:rPr>
          <w:sz w:val="24"/>
          <w:szCs w:val="24"/>
          <w:lang w:val="hr-HR"/>
        </w:rPr>
        <w:t xml:space="preserve">U Odluci o izvršavanju Proračuna Grada Osijeka za 2017. (Službeni glasnik Grada Osijeka br. 12A/16 i </w:t>
      </w:r>
      <w:r>
        <w:rPr>
          <w:sz w:val="24"/>
          <w:szCs w:val="24"/>
          <w:lang w:val="hr-HR"/>
        </w:rPr>
        <w:t>2/17</w:t>
      </w:r>
      <w:r w:rsidRPr="0075103F">
        <w:rPr>
          <w:sz w:val="24"/>
          <w:szCs w:val="24"/>
          <w:lang w:val="hr-HR"/>
        </w:rPr>
        <w:t xml:space="preserve">) u članku 2. </w:t>
      </w:r>
      <w:r>
        <w:rPr>
          <w:sz w:val="24"/>
          <w:szCs w:val="24"/>
          <w:lang w:val="hr-HR"/>
        </w:rPr>
        <w:t>i</w:t>
      </w:r>
      <w:r w:rsidRPr="0075103F">
        <w:rPr>
          <w:sz w:val="24"/>
          <w:szCs w:val="24"/>
          <w:lang w:val="hr-HR"/>
        </w:rPr>
        <w:t>znos</w:t>
      </w:r>
      <w:r>
        <w:rPr>
          <w:sz w:val="24"/>
          <w:szCs w:val="24"/>
          <w:lang w:val="hr-HR"/>
        </w:rPr>
        <w:t>:</w:t>
      </w:r>
      <w:r w:rsidRPr="0075103F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„</w:t>
      </w:r>
      <w:r w:rsidRPr="0075103F">
        <w:rPr>
          <w:sz w:val="24"/>
          <w:szCs w:val="24"/>
          <w:lang w:val="hr-HR"/>
        </w:rPr>
        <w:t>526.700.000,00 kuna</w:t>
      </w:r>
      <w:r>
        <w:rPr>
          <w:sz w:val="24"/>
          <w:szCs w:val="24"/>
          <w:lang w:val="hr-HR"/>
        </w:rPr>
        <w:t>“</w:t>
      </w:r>
      <w:r w:rsidRPr="0075103F">
        <w:rPr>
          <w:sz w:val="24"/>
          <w:szCs w:val="24"/>
          <w:lang w:val="hr-HR"/>
        </w:rPr>
        <w:t xml:space="preserve"> zamjenjuje se s iznosom</w:t>
      </w:r>
      <w:r>
        <w:rPr>
          <w:sz w:val="24"/>
          <w:szCs w:val="24"/>
          <w:lang w:val="hr-HR"/>
        </w:rPr>
        <w:t>:</w:t>
      </w:r>
      <w:r w:rsidRPr="0075103F">
        <w:rPr>
          <w:sz w:val="24"/>
          <w:szCs w:val="24"/>
          <w:lang w:val="hr-HR"/>
        </w:rPr>
        <w:t xml:space="preserve"> „537.500.000,00 kuna</w:t>
      </w:r>
      <w:r>
        <w:rPr>
          <w:sz w:val="24"/>
          <w:szCs w:val="24"/>
          <w:lang w:val="hr-HR"/>
        </w:rPr>
        <w:t>“</w:t>
      </w:r>
      <w:r w:rsidRPr="0075103F">
        <w:rPr>
          <w:sz w:val="24"/>
          <w:szCs w:val="24"/>
          <w:lang w:val="hr-HR"/>
        </w:rPr>
        <w:t xml:space="preserve">. </w:t>
      </w:r>
    </w:p>
    <w:p w:rsidR="003A1626" w:rsidRDefault="003A1626" w:rsidP="003A1626">
      <w:pPr>
        <w:jc w:val="center"/>
        <w:rPr>
          <w:sz w:val="24"/>
          <w:szCs w:val="24"/>
          <w:lang w:val="hr-HR"/>
        </w:rPr>
      </w:pPr>
    </w:p>
    <w:p w:rsidR="003A1626" w:rsidRDefault="003A1626" w:rsidP="003A1626">
      <w:pPr>
        <w:jc w:val="center"/>
        <w:rPr>
          <w:sz w:val="24"/>
          <w:szCs w:val="24"/>
          <w:lang w:val="hr-HR"/>
        </w:rPr>
      </w:pPr>
    </w:p>
    <w:p w:rsidR="003A1626" w:rsidRPr="0075103F" w:rsidRDefault="003A1626" w:rsidP="003A1626">
      <w:pPr>
        <w:jc w:val="center"/>
        <w:rPr>
          <w:sz w:val="24"/>
          <w:szCs w:val="24"/>
          <w:lang w:val="hr-HR"/>
        </w:rPr>
      </w:pPr>
      <w:r w:rsidRPr="0075103F">
        <w:rPr>
          <w:sz w:val="24"/>
          <w:szCs w:val="24"/>
          <w:lang w:val="hr-HR"/>
        </w:rPr>
        <w:t>Članak 2.</w:t>
      </w:r>
    </w:p>
    <w:p w:rsidR="003A1626" w:rsidRPr="0075103F" w:rsidRDefault="003A1626" w:rsidP="003A1626">
      <w:pPr>
        <w:jc w:val="center"/>
        <w:rPr>
          <w:sz w:val="24"/>
          <w:szCs w:val="24"/>
          <w:lang w:val="hr-HR"/>
        </w:rPr>
      </w:pPr>
    </w:p>
    <w:p w:rsidR="003A1626" w:rsidRPr="0075103F" w:rsidRDefault="003A1626" w:rsidP="003A1626">
      <w:pPr>
        <w:ind w:firstLine="709"/>
        <w:jc w:val="both"/>
        <w:rPr>
          <w:sz w:val="24"/>
          <w:szCs w:val="24"/>
          <w:lang w:val="hr-HR"/>
        </w:rPr>
      </w:pPr>
      <w:r w:rsidRPr="0075103F">
        <w:rPr>
          <w:sz w:val="24"/>
          <w:szCs w:val="24"/>
          <w:lang w:val="hr-HR"/>
        </w:rPr>
        <w:t xml:space="preserve">U članku 3. stavak 3. mijenja se i glasi: „U Računu prihoda i rashoda za 2017. iskazani su prihodi poslovanja i prihodi od prodaje nefinancijske imovine u iznosu od </w:t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</w:r>
      <w:r w:rsidRPr="0075103F">
        <w:rPr>
          <w:sz w:val="24"/>
          <w:szCs w:val="24"/>
          <w:lang w:val="hr-HR"/>
        </w:rPr>
        <w:softHyphen/>
        <w:t>491.613.444,00 kuna i rashodi poslovanja te rashodi za nabavu nefinancijske imovine u iznosu od  501.421.200,00 kuna</w:t>
      </w:r>
      <w:r w:rsidR="006E3834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“</w:t>
      </w:r>
      <w:r w:rsidRPr="0075103F">
        <w:rPr>
          <w:sz w:val="24"/>
          <w:szCs w:val="24"/>
          <w:lang w:val="hr-HR"/>
        </w:rPr>
        <w:t xml:space="preserve">. </w:t>
      </w:r>
    </w:p>
    <w:p w:rsidR="003A1626" w:rsidRDefault="003A1626" w:rsidP="003A1626">
      <w:pPr>
        <w:ind w:firstLine="709"/>
        <w:jc w:val="both"/>
        <w:rPr>
          <w:sz w:val="24"/>
          <w:szCs w:val="24"/>
          <w:lang w:val="hr-HR"/>
        </w:rPr>
      </w:pPr>
      <w:r w:rsidRPr="0075103F">
        <w:rPr>
          <w:sz w:val="24"/>
          <w:szCs w:val="24"/>
          <w:lang w:val="hr-HR"/>
        </w:rPr>
        <w:t xml:space="preserve">U istom članku stavak 4. </w:t>
      </w:r>
      <w:r>
        <w:rPr>
          <w:sz w:val="24"/>
          <w:szCs w:val="24"/>
          <w:lang w:val="hr-HR"/>
        </w:rPr>
        <w:t>mijenja se i</w:t>
      </w:r>
      <w:r w:rsidRPr="0075103F">
        <w:rPr>
          <w:sz w:val="24"/>
          <w:szCs w:val="24"/>
          <w:lang w:val="hr-HR"/>
        </w:rPr>
        <w:t xml:space="preserve"> glasi: „U Računu financiranja za 2017. iskazani su primici od financijske imovine i zaduživanja u iznosu od 49.176.840,00 kuna, izdaci za otplate glavnice primljenih kredita i zajmova u iznosu od 31.077.800,00 kuna, izdaci za dane zajmove u iznosu od 1.000,00 kuna i izdaci za otplate glavnice za vrijednosne papire (izdane obveznice) 5.000.000,00 kuna.“</w:t>
      </w:r>
      <w:r w:rsidR="006E3834">
        <w:rPr>
          <w:sz w:val="24"/>
          <w:szCs w:val="24"/>
          <w:lang w:val="hr-HR"/>
        </w:rPr>
        <w:t>.</w:t>
      </w:r>
    </w:p>
    <w:p w:rsidR="003A1626" w:rsidRPr="006E2800" w:rsidRDefault="003A1626" w:rsidP="00F261B3">
      <w:pPr>
        <w:ind w:firstLine="709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istom članku stavak 7. mijenja se i glasi:</w:t>
      </w:r>
      <w:r w:rsidR="00F261B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,,</w:t>
      </w:r>
      <w:proofErr w:type="spellStart"/>
      <w:r w:rsidRPr="006E2800">
        <w:rPr>
          <w:sz w:val="24"/>
          <w:szCs w:val="24"/>
        </w:rPr>
        <w:t>Razlika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prihoda</w:t>
      </w:r>
      <w:proofErr w:type="spellEnd"/>
      <w:r w:rsidRPr="006E2800">
        <w:rPr>
          <w:sz w:val="24"/>
          <w:szCs w:val="24"/>
        </w:rPr>
        <w:t>/</w:t>
      </w:r>
      <w:proofErr w:type="spellStart"/>
      <w:r w:rsidRPr="006E2800">
        <w:rPr>
          <w:sz w:val="24"/>
          <w:szCs w:val="24"/>
        </w:rPr>
        <w:t>primitaka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nad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rashodima</w:t>
      </w:r>
      <w:proofErr w:type="spellEnd"/>
      <w:r w:rsidRPr="006E2800">
        <w:rPr>
          <w:sz w:val="24"/>
          <w:szCs w:val="24"/>
        </w:rPr>
        <w:t>/</w:t>
      </w:r>
      <w:proofErr w:type="spellStart"/>
      <w:r w:rsidRPr="006E2800">
        <w:rPr>
          <w:sz w:val="24"/>
          <w:szCs w:val="24"/>
        </w:rPr>
        <w:t>izdacima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predstavlja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planirani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višak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prihoda</w:t>
      </w:r>
      <w:proofErr w:type="spellEnd"/>
      <w:r w:rsidRPr="006E2800">
        <w:rPr>
          <w:sz w:val="24"/>
          <w:szCs w:val="24"/>
        </w:rPr>
        <w:t>/</w:t>
      </w:r>
      <w:proofErr w:type="spellStart"/>
      <w:r w:rsidRPr="006E2800">
        <w:rPr>
          <w:sz w:val="24"/>
          <w:szCs w:val="24"/>
        </w:rPr>
        <w:t>primitaka</w:t>
      </w:r>
      <w:proofErr w:type="spellEnd"/>
      <w:r w:rsidRPr="006E2800">
        <w:rPr>
          <w:sz w:val="24"/>
          <w:szCs w:val="24"/>
        </w:rPr>
        <w:t xml:space="preserve"> 2017. za </w:t>
      </w:r>
      <w:proofErr w:type="spellStart"/>
      <w:r w:rsidRPr="006E2800">
        <w:rPr>
          <w:sz w:val="24"/>
          <w:szCs w:val="24"/>
        </w:rPr>
        <w:t>pokriće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manjka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prihoda</w:t>
      </w:r>
      <w:proofErr w:type="spellEnd"/>
      <w:r w:rsidRPr="006E2800">
        <w:rPr>
          <w:sz w:val="24"/>
          <w:szCs w:val="24"/>
        </w:rPr>
        <w:t>/</w:t>
      </w:r>
      <w:proofErr w:type="spellStart"/>
      <w:r w:rsidRPr="006E2800">
        <w:rPr>
          <w:sz w:val="24"/>
          <w:szCs w:val="24"/>
        </w:rPr>
        <w:t>primitaka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iz</w:t>
      </w:r>
      <w:proofErr w:type="spellEnd"/>
      <w:r w:rsidRPr="006E2800">
        <w:rPr>
          <w:sz w:val="24"/>
          <w:szCs w:val="24"/>
        </w:rPr>
        <w:t xml:space="preserve"> 2016. u </w:t>
      </w:r>
      <w:proofErr w:type="spellStart"/>
      <w:r w:rsidRPr="006E2800">
        <w:rPr>
          <w:sz w:val="24"/>
          <w:szCs w:val="24"/>
        </w:rPr>
        <w:t>iznosu</w:t>
      </w:r>
      <w:proofErr w:type="spellEnd"/>
      <w:r w:rsidRPr="006E2800">
        <w:rPr>
          <w:sz w:val="24"/>
          <w:szCs w:val="24"/>
        </w:rPr>
        <w:t xml:space="preserve"> od 3.</w:t>
      </w:r>
      <w:r>
        <w:rPr>
          <w:sz w:val="24"/>
          <w:szCs w:val="24"/>
        </w:rPr>
        <w:t>290</w:t>
      </w:r>
      <w:r w:rsidRPr="006E2800">
        <w:rPr>
          <w:sz w:val="24"/>
          <w:szCs w:val="24"/>
        </w:rPr>
        <w:t>.</w:t>
      </w:r>
      <w:r>
        <w:rPr>
          <w:sz w:val="24"/>
          <w:szCs w:val="24"/>
        </w:rPr>
        <w:t>284</w:t>
      </w:r>
      <w:r w:rsidRPr="006E2800">
        <w:rPr>
          <w:sz w:val="24"/>
          <w:szCs w:val="24"/>
        </w:rPr>
        <w:t xml:space="preserve">,00 </w:t>
      </w:r>
      <w:proofErr w:type="spellStart"/>
      <w:r w:rsidRPr="006E2800">
        <w:rPr>
          <w:sz w:val="24"/>
          <w:szCs w:val="24"/>
        </w:rPr>
        <w:t>kun</w:t>
      </w:r>
      <w:r>
        <w:rPr>
          <w:sz w:val="24"/>
          <w:szCs w:val="24"/>
        </w:rPr>
        <w:t>e</w:t>
      </w:r>
      <w:proofErr w:type="spellEnd"/>
      <w:r w:rsidRPr="006E2800">
        <w:rPr>
          <w:sz w:val="24"/>
          <w:szCs w:val="24"/>
        </w:rPr>
        <w:t xml:space="preserve">. </w:t>
      </w:r>
      <w:proofErr w:type="spellStart"/>
      <w:r w:rsidRPr="006E2800">
        <w:rPr>
          <w:sz w:val="24"/>
          <w:szCs w:val="24"/>
        </w:rPr>
        <w:t>Isti</w:t>
      </w:r>
      <w:proofErr w:type="spellEnd"/>
      <w:r w:rsidRPr="006E2800">
        <w:rPr>
          <w:sz w:val="24"/>
          <w:szCs w:val="24"/>
        </w:rPr>
        <w:t xml:space="preserve"> se </w:t>
      </w:r>
      <w:proofErr w:type="spellStart"/>
      <w:r w:rsidRPr="006E2800">
        <w:rPr>
          <w:sz w:val="24"/>
          <w:szCs w:val="24"/>
        </w:rPr>
        <w:t>iskazuje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kao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razlika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prenesenog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manjka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prihoda</w:t>
      </w:r>
      <w:proofErr w:type="spellEnd"/>
      <w:r w:rsidRPr="006E2800">
        <w:rPr>
          <w:sz w:val="24"/>
          <w:szCs w:val="24"/>
        </w:rPr>
        <w:t>/</w:t>
      </w:r>
      <w:proofErr w:type="spellStart"/>
      <w:r w:rsidRPr="006E2800">
        <w:rPr>
          <w:sz w:val="24"/>
          <w:szCs w:val="24"/>
        </w:rPr>
        <w:t>primitaka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Grada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Osijeka</w:t>
      </w:r>
      <w:proofErr w:type="spellEnd"/>
      <w:r w:rsidRPr="006E2800">
        <w:rPr>
          <w:sz w:val="24"/>
          <w:szCs w:val="24"/>
        </w:rPr>
        <w:t xml:space="preserve"> (bez </w:t>
      </w:r>
      <w:proofErr w:type="spellStart"/>
      <w:r w:rsidRPr="006E2800">
        <w:rPr>
          <w:sz w:val="24"/>
          <w:szCs w:val="24"/>
        </w:rPr>
        <w:t>korisnika</w:t>
      </w:r>
      <w:proofErr w:type="spellEnd"/>
      <w:r w:rsidRPr="006E2800">
        <w:rPr>
          <w:sz w:val="24"/>
          <w:szCs w:val="24"/>
        </w:rPr>
        <w:t xml:space="preserve">) </w:t>
      </w:r>
      <w:proofErr w:type="spellStart"/>
      <w:r w:rsidRPr="006E2800">
        <w:rPr>
          <w:sz w:val="24"/>
          <w:szCs w:val="24"/>
        </w:rPr>
        <w:t>iz</w:t>
      </w:r>
      <w:proofErr w:type="spellEnd"/>
      <w:r w:rsidRPr="006E2800">
        <w:rPr>
          <w:sz w:val="24"/>
          <w:szCs w:val="24"/>
        </w:rPr>
        <w:t xml:space="preserve"> 2016. u </w:t>
      </w:r>
      <w:proofErr w:type="spellStart"/>
      <w:r w:rsidRPr="006E2800">
        <w:rPr>
          <w:sz w:val="24"/>
          <w:szCs w:val="24"/>
        </w:rPr>
        <w:t>iznosu</w:t>
      </w:r>
      <w:proofErr w:type="spellEnd"/>
      <w:r w:rsidRPr="006E2800">
        <w:rPr>
          <w:sz w:val="24"/>
          <w:szCs w:val="24"/>
        </w:rPr>
        <w:t xml:space="preserve"> od 5.000.000,00 </w:t>
      </w:r>
      <w:proofErr w:type="spellStart"/>
      <w:r w:rsidRPr="006E2800">
        <w:rPr>
          <w:sz w:val="24"/>
          <w:szCs w:val="24"/>
        </w:rPr>
        <w:t>k</w:t>
      </w:r>
      <w:r>
        <w:rPr>
          <w:sz w:val="24"/>
          <w:szCs w:val="24"/>
        </w:rPr>
        <w:t>u</w:t>
      </w:r>
      <w:r w:rsidRPr="006E2800">
        <w:rPr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i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prenesenog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viška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prihoda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proračunskih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korisnika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Grada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Osijeka</w:t>
      </w:r>
      <w:proofErr w:type="spellEnd"/>
      <w:r w:rsidRPr="006E2800">
        <w:rPr>
          <w:sz w:val="24"/>
          <w:szCs w:val="24"/>
        </w:rPr>
        <w:t xml:space="preserve"> za </w:t>
      </w:r>
      <w:proofErr w:type="spellStart"/>
      <w:r w:rsidRPr="006E2800">
        <w:rPr>
          <w:sz w:val="24"/>
          <w:szCs w:val="24"/>
        </w:rPr>
        <w:t>pokriće</w:t>
      </w:r>
      <w:proofErr w:type="spellEnd"/>
      <w:r w:rsidRPr="006E2800">
        <w:rPr>
          <w:sz w:val="24"/>
          <w:szCs w:val="24"/>
        </w:rPr>
        <w:t xml:space="preserve"> </w:t>
      </w:r>
      <w:proofErr w:type="spellStart"/>
      <w:r w:rsidRPr="006E2800">
        <w:rPr>
          <w:sz w:val="24"/>
          <w:szCs w:val="24"/>
        </w:rPr>
        <w:t>rashoda</w:t>
      </w:r>
      <w:proofErr w:type="spellEnd"/>
      <w:r w:rsidRPr="006E2800">
        <w:rPr>
          <w:sz w:val="24"/>
          <w:szCs w:val="24"/>
        </w:rPr>
        <w:t xml:space="preserve"> 2017. u </w:t>
      </w:r>
      <w:proofErr w:type="spellStart"/>
      <w:r w:rsidRPr="006E2800">
        <w:rPr>
          <w:sz w:val="24"/>
          <w:szCs w:val="24"/>
        </w:rPr>
        <w:t>iznosu</w:t>
      </w:r>
      <w:proofErr w:type="spellEnd"/>
      <w:r w:rsidRPr="006E2800">
        <w:rPr>
          <w:sz w:val="24"/>
          <w:szCs w:val="24"/>
        </w:rPr>
        <w:t xml:space="preserve"> od 1.</w:t>
      </w:r>
      <w:r>
        <w:rPr>
          <w:sz w:val="24"/>
          <w:szCs w:val="24"/>
        </w:rPr>
        <w:t>709</w:t>
      </w:r>
      <w:r w:rsidRPr="006E2800">
        <w:rPr>
          <w:sz w:val="24"/>
          <w:szCs w:val="24"/>
        </w:rPr>
        <w:t>.</w:t>
      </w:r>
      <w:r>
        <w:rPr>
          <w:sz w:val="24"/>
          <w:szCs w:val="24"/>
        </w:rPr>
        <w:t>716</w:t>
      </w:r>
      <w:r w:rsidRPr="006E2800">
        <w:rPr>
          <w:sz w:val="24"/>
          <w:szCs w:val="24"/>
        </w:rPr>
        <w:t xml:space="preserve">,00 </w:t>
      </w:r>
      <w:proofErr w:type="spellStart"/>
      <w:r w:rsidRPr="006E2800">
        <w:rPr>
          <w:sz w:val="24"/>
          <w:szCs w:val="24"/>
        </w:rPr>
        <w:t>k</w:t>
      </w:r>
      <w:r>
        <w:rPr>
          <w:sz w:val="24"/>
          <w:szCs w:val="24"/>
        </w:rPr>
        <w:t>u</w:t>
      </w:r>
      <w:r w:rsidRPr="006E2800">
        <w:rPr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.”</w:t>
      </w:r>
      <w:r w:rsidR="006E3834">
        <w:rPr>
          <w:sz w:val="24"/>
          <w:szCs w:val="24"/>
        </w:rPr>
        <w:t>.</w:t>
      </w:r>
    </w:p>
    <w:p w:rsidR="003A1626" w:rsidRDefault="003A1626" w:rsidP="003A1626">
      <w:pPr>
        <w:jc w:val="both"/>
        <w:outlineLvl w:val="0"/>
        <w:rPr>
          <w:sz w:val="24"/>
          <w:szCs w:val="24"/>
          <w:lang w:val="hr-HR"/>
        </w:rPr>
      </w:pPr>
    </w:p>
    <w:p w:rsidR="003A1626" w:rsidRDefault="003A1626" w:rsidP="003A1626">
      <w:pPr>
        <w:jc w:val="both"/>
        <w:outlineLvl w:val="0"/>
        <w:rPr>
          <w:sz w:val="24"/>
          <w:szCs w:val="24"/>
          <w:lang w:val="hr-HR"/>
        </w:rPr>
      </w:pPr>
    </w:p>
    <w:p w:rsidR="003A1626" w:rsidRDefault="003A1626" w:rsidP="003A1626">
      <w:pPr>
        <w:jc w:val="center"/>
        <w:outlineLvl w:val="0"/>
        <w:rPr>
          <w:sz w:val="24"/>
          <w:szCs w:val="24"/>
          <w:lang w:val="hr-HR"/>
        </w:rPr>
      </w:pPr>
      <w:r w:rsidRPr="006E2800">
        <w:rPr>
          <w:sz w:val="24"/>
          <w:szCs w:val="24"/>
          <w:lang w:val="hr-HR"/>
        </w:rPr>
        <w:t>Članak 3.</w:t>
      </w:r>
    </w:p>
    <w:p w:rsidR="003A1626" w:rsidRDefault="003A1626" w:rsidP="003A1626">
      <w:pPr>
        <w:jc w:val="center"/>
        <w:outlineLvl w:val="0"/>
        <w:rPr>
          <w:sz w:val="24"/>
          <w:szCs w:val="24"/>
          <w:lang w:val="hr-HR"/>
        </w:rPr>
      </w:pPr>
    </w:p>
    <w:p w:rsidR="003A1626" w:rsidRPr="00843530" w:rsidRDefault="003A1626" w:rsidP="003A16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U članku 4. stavak 6. mijenja se i glasi: „</w:t>
      </w:r>
      <w:proofErr w:type="spellStart"/>
      <w:r w:rsidRPr="00843530">
        <w:rPr>
          <w:sz w:val="24"/>
          <w:szCs w:val="24"/>
        </w:rPr>
        <w:t>Očekivane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otplate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ukupnog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duga</w:t>
      </w:r>
      <w:proofErr w:type="spellEnd"/>
      <w:r w:rsidRPr="00843530">
        <w:rPr>
          <w:sz w:val="24"/>
          <w:szCs w:val="24"/>
        </w:rPr>
        <w:t xml:space="preserve"> (</w:t>
      </w:r>
      <w:proofErr w:type="spellStart"/>
      <w:r w:rsidRPr="00843530">
        <w:rPr>
          <w:sz w:val="24"/>
          <w:szCs w:val="24"/>
        </w:rPr>
        <w:t>glavnica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i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kamat</w:t>
      </w:r>
      <w:r>
        <w:rPr>
          <w:sz w:val="24"/>
          <w:szCs w:val="24"/>
        </w:rPr>
        <w:t>e</w:t>
      </w:r>
      <w:proofErr w:type="spellEnd"/>
      <w:r w:rsidRPr="00843530">
        <w:rPr>
          <w:sz w:val="24"/>
          <w:szCs w:val="24"/>
        </w:rPr>
        <w:t xml:space="preserve">) </w:t>
      </w:r>
      <w:proofErr w:type="spellStart"/>
      <w:r w:rsidRPr="00843530">
        <w:rPr>
          <w:sz w:val="24"/>
          <w:szCs w:val="24"/>
        </w:rPr>
        <w:t>Grada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Osijeka</w:t>
      </w:r>
      <w:proofErr w:type="spellEnd"/>
      <w:r w:rsidRPr="00843530">
        <w:rPr>
          <w:sz w:val="24"/>
          <w:szCs w:val="24"/>
        </w:rPr>
        <w:t xml:space="preserve"> u 201</w:t>
      </w:r>
      <w:r>
        <w:rPr>
          <w:sz w:val="24"/>
          <w:szCs w:val="24"/>
        </w:rPr>
        <w:t>7</w:t>
      </w:r>
      <w:r w:rsidRPr="00843530">
        <w:rPr>
          <w:sz w:val="24"/>
          <w:szCs w:val="24"/>
        </w:rPr>
        <w:t xml:space="preserve">. s </w:t>
      </w:r>
      <w:proofErr w:type="spellStart"/>
      <w:r w:rsidRPr="00843530">
        <w:rPr>
          <w:sz w:val="24"/>
          <w:szCs w:val="24"/>
        </w:rPr>
        <w:t>osnova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zaduživanja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te</w:t>
      </w:r>
      <w:proofErr w:type="spellEnd"/>
      <w:r w:rsidRPr="00843530">
        <w:rPr>
          <w:sz w:val="24"/>
          <w:szCs w:val="24"/>
        </w:rPr>
        <w:t xml:space="preserve"> s </w:t>
      </w:r>
      <w:proofErr w:type="spellStart"/>
      <w:r w:rsidRPr="00843530">
        <w:rPr>
          <w:sz w:val="24"/>
          <w:szCs w:val="24"/>
        </w:rPr>
        <w:t>osnova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danih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jamstava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iznos</w:t>
      </w:r>
      <w:r>
        <w:rPr>
          <w:sz w:val="24"/>
          <w:szCs w:val="24"/>
        </w:rPr>
        <w:t>e</w:t>
      </w:r>
      <w:proofErr w:type="spellEnd"/>
      <w:r w:rsidRPr="00843530">
        <w:rPr>
          <w:color w:val="FF0000"/>
          <w:sz w:val="24"/>
          <w:szCs w:val="24"/>
        </w:rPr>
        <w:t xml:space="preserve"> </w:t>
      </w:r>
      <w:r w:rsidRPr="00843530">
        <w:rPr>
          <w:sz w:val="24"/>
          <w:szCs w:val="24"/>
        </w:rPr>
        <w:t>6</w:t>
      </w:r>
      <w:r>
        <w:rPr>
          <w:sz w:val="24"/>
          <w:szCs w:val="24"/>
        </w:rPr>
        <w:t>1</w:t>
      </w:r>
      <w:r w:rsidRPr="00843530">
        <w:rPr>
          <w:sz w:val="24"/>
          <w:szCs w:val="24"/>
        </w:rPr>
        <w:t>.</w:t>
      </w:r>
      <w:r>
        <w:rPr>
          <w:sz w:val="24"/>
          <w:szCs w:val="24"/>
        </w:rPr>
        <w:t>864</w:t>
      </w:r>
      <w:r w:rsidRPr="00843530">
        <w:rPr>
          <w:sz w:val="24"/>
          <w:szCs w:val="24"/>
        </w:rPr>
        <w:t>.</w:t>
      </w:r>
      <w:r>
        <w:rPr>
          <w:sz w:val="24"/>
          <w:szCs w:val="24"/>
        </w:rPr>
        <w:t>15</w:t>
      </w:r>
      <w:r w:rsidRPr="00843530">
        <w:rPr>
          <w:sz w:val="24"/>
          <w:szCs w:val="24"/>
        </w:rPr>
        <w:t xml:space="preserve">0,00 </w:t>
      </w:r>
      <w:proofErr w:type="spellStart"/>
      <w:r w:rsidRPr="00843530">
        <w:rPr>
          <w:sz w:val="24"/>
          <w:szCs w:val="24"/>
        </w:rPr>
        <w:t>k</w:t>
      </w:r>
      <w:r>
        <w:rPr>
          <w:sz w:val="24"/>
          <w:szCs w:val="24"/>
        </w:rPr>
        <w:t>u</w:t>
      </w:r>
      <w:r w:rsidRPr="00843530">
        <w:rPr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 w:rsidRPr="00843530">
        <w:rPr>
          <w:sz w:val="24"/>
          <w:szCs w:val="24"/>
        </w:rPr>
        <w:t xml:space="preserve">. Od </w:t>
      </w:r>
      <w:proofErr w:type="spellStart"/>
      <w:r w:rsidRPr="00843530">
        <w:rPr>
          <w:sz w:val="24"/>
          <w:szCs w:val="24"/>
        </w:rPr>
        <w:t>navedenog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iznosa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planirane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otplate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kratkoročnog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kredita</w:t>
      </w:r>
      <w:proofErr w:type="spellEnd"/>
      <w:r w:rsidRPr="00843530">
        <w:rPr>
          <w:sz w:val="24"/>
          <w:szCs w:val="24"/>
        </w:rPr>
        <w:t xml:space="preserve"> </w:t>
      </w:r>
      <w:proofErr w:type="spellStart"/>
      <w:r w:rsidRPr="00843530">
        <w:rPr>
          <w:sz w:val="24"/>
          <w:szCs w:val="24"/>
        </w:rPr>
        <w:t>su</w:t>
      </w:r>
      <w:proofErr w:type="spellEnd"/>
      <w:r w:rsidRPr="00843530">
        <w:rPr>
          <w:sz w:val="24"/>
          <w:szCs w:val="24"/>
        </w:rPr>
        <w:t xml:space="preserve"> 15.000.000,00 </w:t>
      </w:r>
      <w:proofErr w:type="spellStart"/>
      <w:r w:rsidRPr="00843530">
        <w:rPr>
          <w:sz w:val="24"/>
          <w:szCs w:val="24"/>
        </w:rPr>
        <w:t>k</w:t>
      </w:r>
      <w:r>
        <w:rPr>
          <w:sz w:val="24"/>
          <w:szCs w:val="24"/>
        </w:rPr>
        <w:t>u</w:t>
      </w:r>
      <w:r w:rsidRPr="00843530">
        <w:rPr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.”</w:t>
      </w:r>
    </w:p>
    <w:p w:rsidR="003A1626" w:rsidRDefault="003A1626" w:rsidP="003A1626">
      <w:pPr>
        <w:jc w:val="both"/>
        <w:outlineLvl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3A1626" w:rsidRPr="006E2800" w:rsidRDefault="003A1626" w:rsidP="003A1626">
      <w:pPr>
        <w:jc w:val="center"/>
        <w:outlineLvl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br w:type="page"/>
      </w:r>
      <w:r>
        <w:rPr>
          <w:sz w:val="24"/>
          <w:szCs w:val="24"/>
          <w:lang w:val="hr-HR"/>
        </w:rPr>
        <w:lastRenderedPageBreak/>
        <w:t>Članak 4.</w:t>
      </w:r>
    </w:p>
    <w:p w:rsidR="003A1626" w:rsidRPr="006E2800" w:rsidRDefault="003A1626" w:rsidP="003A1626">
      <w:pPr>
        <w:jc w:val="both"/>
        <w:outlineLvl w:val="0"/>
        <w:rPr>
          <w:sz w:val="24"/>
          <w:szCs w:val="24"/>
          <w:lang w:val="hr-HR"/>
        </w:rPr>
      </w:pPr>
    </w:p>
    <w:p w:rsidR="003A1626" w:rsidRPr="0075103F" w:rsidRDefault="003A1626" w:rsidP="003A1626">
      <w:pPr>
        <w:ind w:firstLine="709"/>
        <w:jc w:val="both"/>
        <w:rPr>
          <w:sz w:val="24"/>
          <w:szCs w:val="24"/>
          <w:lang w:val="hr-HR"/>
        </w:rPr>
      </w:pPr>
      <w:r w:rsidRPr="0075103F">
        <w:rPr>
          <w:sz w:val="24"/>
          <w:szCs w:val="24"/>
          <w:lang w:val="hr-HR"/>
        </w:rPr>
        <w:t>Ova odluka stupa na snagu osmog</w:t>
      </w:r>
      <w:r w:rsidR="006E3834">
        <w:rPr>
          <w:sz w:val="24"/>
          <w:szCs w:val="24"/>
          <w:lang w:val="hr-HR"/>
        </w:rPr>
        <w:t>a</w:t>
      </w:r>
      <w:r w:rsidRPr="0075103F">
        <w:rPr>
          <w:sz w:val="24"/>
          <w:szCs w:val="24"/>
          <w:lang w:val="hr-HR"/>
        </w:rPr>
        <w:t xml:space="preserve"> dana od dana objave u Službenom glasniku Grada Osijeka.</w:t>
      </w:r>
    </w:p>
    <w:p w:rsidR="003A1626" w:rsidRDefault="003A1626" w:rsidP="003A1626">
      <w:pPr>
        <w:tabs>
          <w:tab w:val="left" w:pos="426"/>
        </w:tabs>
        <w:jc w:val="both"/>
        <w:rPr>
          <w:sz w:val="24"/>
          <w:szCs w:val="24"/>
          <w:lang w:val="hr-HR"/>
        </w:rPr>
      </w:pPr>
    </w:p>
    <w:p w:rsidR="003A1626" w:rsidRPr="007E0C7D" w:rsidRDefault="003A1626" w:rsidP="003A1626">
      <w:pPr>
        <w:tabs>
          <w:tab w:val="left" w:pos="426"/>
        </w:tabs>
        <w:jc w:val="both"/>
        <w:rPr>
          <w:sz w:val="24"/>
          <w:szCs w:val="24"/>
          <w:lang w:val="hr-HR"/>
        </w:rPr>
      </w:pPr>
    </w:p>
    <w:p w:rsidR="003A1626" w:rsidRDefault="003A1626" w:rsidP="003A1626">
      <w:pPr>
        <w:jc w:val="both"/>
        <w:outlineLvl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</w:t>
      </w:r>
      <w:r w:rsidRPr="004E5519">
        <w:rPr>
          <w:sz w:val="24"/>
          <w:szCs w:val="24"/>
          <w:lang w:val="hr-HR"/>
        </w:rPr>
        <w:t>: 400-08/17-01/</w:t>
      </w:r>
      <w:r>
        <w:rPr>
          <w:sz w:val="24"/>
          <w:szCs w:val="24"/>
          <w:lang w:val="hr-HR"/>
        </w:rPr>
        <w:t>6</w:t>
      </w:r>
      <w:bookmarkStart w:id="0" w:name="_GoBack"/>
      <w:bookmarkEnd w:id="0"/>
    </w:p>
    <w:p w:rsidR="003A1626" w:rsidRPr="00D82BFD" w:rsidRDefault="003A1626" w:rsidP="003A1626">
      <w:pPr>
        <w:tabs>
          <w:tab w:val="center" w:pos="6840"/>
        </w:tabs>
        <w:jc w:val="both"/>
        <w:rPr>
          <w:sz w:val="24"/>
          <w:szCs w:val="24"/>
        </w:rPr>
      </w:pPr>
      <w:r w:rsidRPr="00D82BFD">
        <w:rPr>
          <w:sz w:val="24"/>
          <w:szCs w:val="24"/>
        </w:rPr>
        <w:t>URBROJ: 2158/01-0</w:t>
      </w:r>
      <w:r>
        <w:rPr>
          <w:sz w:val="24"/>
          <w:szCs w:val="24"/>
        </w:rPr>
        <w:t>1</w:t>
      </w:r>
      <w:r w:rsidRPr="00D82BFD">
        <w:rPr>
          <w:sz w:val="24"/>
          <w:szCs w:val="24"/>
        </w:rPr>
        <w:t>-17-</w:t>
      </w:r>
      <w:r w:rsidR="006E3834">
        <w:rPr>
          <w:sz w:val="24"/>
          <w:szCs w:val="24"/>
        </w:rPr>
        <w:t>11</w:t>
      </w:r>
    </w:p>
    <w:p w:rsidR="003A1626" w:rsidRPr="00D82BFD" w:rsidRDefault="003A1626" w:rsidP="003A1626">
      <w:pPr>
        <w:tabs>
          <w:tab w:val="center" w:pos="6840"/>
        </w:tabs>
        <w:jc w:val="both"/>
        <w:rPr>
          <w:sz w:val="24"/>
          <w:szCs w:val="24"/>
        </w:rPr>
      </w:pPr>
      <w:r w:rsidRPr="00D82BFD">
        <w:rPr>
          <w:sz w:val="24"/>
          <w:szCs w:val="24"/>
        </w:rPr>
        <w:t xml:space="preserve">Osijek, </w:t>
      </w:r>
      <w:r>
        <w:rPr>
          <w:sz w:val="24"/>
          <w:szCs w:val="24"/>
        </w:rPr>
        <w:t>20</w:t>
      </w:r>
      <w:r w:rsidRPr="00D82BFD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rujna</w:t>
      </w:r>
      <w:proofErr w:type="spellEnd"/>
      <w:r w:rsidRPr="00D82BFD">
        <w:rPr>
          <w:sz w:val="24"/>
          <w:szCs w:val="24"/>
        </w:rPr>
        <w:t xml:space="preserve"> 2017.</w:t>
      </w:r>
    </w:p>
    <w:p w:rsidR="003A1626" w:rsidRPr="00D82BFD" w:rsidRDefault="003A1626" w:rsidP="003A1626">
      <w:pPr>
        <w:tabs>
          <w:tab w:val="left" w:pos="142"/>
        </w:tabs>
        <w:jc w:val="both"/>
        <w:rPr>
          <w:sz w:val="24"/>
          <w:szCs w:val="24"/>
        </w:rPr>
      </w:pPr>
    </w:p>
    <w:p w:rsidR="003A1626" w:rsidRPr="00D82BFD" w:rsidRDefault="003A1626" w:rsidP="003A1626">
      <w:pPr>
        <w:tabs>
          <w:tab w:val="center" w:pos="7380"/>
        </w:tabs>
        <w:rPr>
          <w:sz w:val="24"/>
          <w:szCs w:val="24"/>
        </w:rPr>
      </w:pPr>
      <w:r w:rsidRPr="00D82BFD">
        <w:rPr>
          <w:sz w:val="24"/>
          <w:szCs w:val="24"/>
        </w:rPr>
        <w:tab/>
      </w:r>
      <w:proofErr w:type="spellStart"/>
      <w:r w:rsidRPr="00D82BFD">
        <w:rPr>
          <w:sz w:val="24"/>
          <w:szCs w:val="24"/>
        </w:rPr>
        <w:t>Predsjednik</w:t>
      </w:r>
      <w:proofErr w:type="spellEnd"/>
    </w:p>
    <w:p w:rsidR="003A1626" w:rsidRPr="00D82BFD" w:rsidRDefault="003A1626" w:rsidP="003A1626">
      <w:pPr>
        <w:tabs>
          <w:tab w:val="center" w:pos="7380"/>
        </w:tabs>
        <w:rPr>
          <w:sz w:val="24"/>
          <w:szCs w:val="24"/>
        </w:rPr>
      </w:pPr>
      <w:r w:rsidRPr="00D82BFD">
        <w:rPr>
          <w:sz w:val="24"/>
          <w:szCs w:val="24"/>
        </w:rPr>
        <w:tab/>
      </w:r>
      <w:proofErr w:type="spellStart"/>
      <w:r w:rsidRPr="00D82BFD">
        <w:rPr>
          <w:sz w:val="24"/>
          <w:szCs w:val="24"/>
        </w:rPr>
        <w:t>Gradskoga</w:t>
      </w:r>
      <w:proofErr w:type="spellEnd"/>
      <w:r w:rsidRPr="00D82BFD">
        <w:rPr>
          <w:sz w:val="24"/>
          <w:szCs w:val="24"/>
        </w:rPr>
        <w:t xml:space="preserve"> </w:t>
      </w:r>
      <w:proofErr w:type="spellStart"/>
      <w:r w:rsidRPr="00D82BFD">
        <w:rPr>
          <w:sz w:val="24"/>
          <w:szCs w:val="24"/>
        </w:rPr>
        <w:t>vijeća</w:t>
      </w:r>
      <w:proofErr w:type="spellEnd"/>
    </w:p>
    <w:p w:rsidR="003A1626" w:rsidRDefault="003A1626" w:rsidP="003A1626">
      <w:pPr>
        <w:tabs>
          <w:tab w:val="center" w:pos="7380"/>
        </w:tabs>
        <w:rPr>
          <w:sz w:val="24"/>
          <w:szCs w:val="24"/>
        </w:rPr>
      </w:pPr>
      <w:r w:rsidRPr="00D82BFD">
        <w:rPr>
          <w:sz w:val="24"/>
          <w:szCs w:val="24"/>
        </w:rPr>
        <w:tab/>
        <w:t xml:space="preserve">dr.sc. </w:t>
      </w:r>
      <w:proofErr w:type="spellStart"/>
      <w:r w:rsidRPr="00D82BFD">
        <w:rPr>
          <w:sz w:val="24"/>
          <w:szCs w:val="24"/>
        </w:rPr>
        <w:t>Željko</w:t>
      </w:r>
      <w:proofErr w:type="spellEnd"/>
      <w:r w:rsidRPr="00D82BFD">
        <w:rPr>
          <w:sz w:val="24"/>
          <w:szCs w:val="24"/>
        </w:rPr>
        <w:t xml:space="preserve"> </w:t>
      </w:r>
      <w:proofErr w:type="spellStart"/>
      <w:r w:rsidRPr="00D82BFD">
        <w:rPr>
          <w:sz w:val="24"/>
          <w:szCs w:val="24"/>
        </w:rPr>
        <w:t>Požega</w:t>
      </w:r>
      <w:proofErr w:type="spellEnd"/>
      <w:r w:rsidRPr="00D82BFD">
        <w:rPr>
          <w:sz w:val="24"/>
          <w:szCs w:val="24"/>
        </w:rPr>
        <w:t xml:space="preserve">, </w:t>
      </w:r>
      <w:proofErr w:type="spellStart"/>
      <w:r w:rsidRPr="00D82BFD">
        <w:rPr>
          <w:sz w:val="24"/>
          <w:szCs w:val="24"/>
        </w:rPr>
        <w:t>v.r</w:t>
      </w:r>
      <w:proofErr w:type="spellEnd"/>
      <w:r w:rsidRPr="00D82BFD">
        <w:rPr>
          <w:sz w:val="24"/>
          <w:szCs w:val="24"/>
        </w:rPr>
        <w:t>.</w:t>
      </w:r>
    </w:p>
    <w:p w:rsidR="003A1626" w:rsidRDefault="003A1626" w:rsidP="003A1626">
      <w:pPr>
        <w:tabs>
          <w:tab w:val="center" w:pos="7380"/>
        </w:tabs>
        <w:rPr>
          <w:sz w:val="24"/>
          <w:szCs w:val="24"/>
        </w:rPr>
      </w:pPr>
    </w:p>
    <w:p w:rsidR="003A1626" w:rsidRPr="00D82BFD" w:rsidRDefault="003A1626" w:rsidP="003A1626">
      <w:pPr>
        <w:tabs>
          <w:tab w:val="center" w:pos="7380"/>
        </w:tabs>
        <w:rPr>
          <w:sz w:val="24"/>
          <w:szCs w:val="24"/>
        </w:rPr>
      </w:pPr>
    </w:p>
    <w:p w:rsidR="003A1626" w:rsidRDefault="003A1626" w:rsidP="003A1626">
      <w:pPr>
        <w:jc w:val="both"/>
        <w:outlineLvl w:val="0"/>
        <w:rPr>
          <w:sz w:val="24"/>
          <w:szCs w:val="24"/>
          <w:lang w:val="hr-HR"/>
        </w:rPr>
      </w:pPr>
    </w:p>
    <w:p w:rsidR="0044668A" w:rsidRDefault="00AA319B"/>
    <w:sectPr w:rsidR="0044668A" w:rsidSect="00EB0712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7" w:right="1417" w:bottom="1417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9B" w:rsidRDefault="00AA319B">
      <w:r>
        <w:separator/>
      </w:r>
    </w:p>
  </w:endnote>
  <w:endnote w:type="continuationSeparator" w:id="0">
    <w:p w:rsidR="00AA319B" w:rsidRDefault="00AA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94" w:rsidRDefault="003A1626" w:rsidP="00860F73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06494" w:rsidRDefault="00AA319B" w:rsidP="00860F73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94" w:rsidRDefault="00AA319B" w:rsidP="004670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9B" w:rsidRDefault="00AA319B">
      <w:r>
        <w:separator/>
      </w:r>
    </w:p>
  </w:footnote>
  <w:footnote w:type="continuationSeparator" w:id="0">
    <w:p w:rsidR="00AA319B" w:rsidRDefault="00AA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3" w:rsidRPr="00F261B3" w:rsidRDefault="00F261B3" w:rsidP="00F261B3">
    <w:pPr>
      <w:pStyle w:val="Zaglavlje"/>
      <w:pBdr>
        <w:bottom w:val="single" w:sz="4" w:space="1" w:color="auto"/>
      </w:pBdr>
      <w:jc w:val="center"/>
      <w:rPr>
        <w:i/>
        <w:sz w:val="24"/>
        <w:szCs w:val="24"/>
        <w:lang w:val="en-US"/>
      </w:rPr>
    </w:pPr>
    <w:proofErr w:type="spellStart"/>
    <w:r w:rsidRPr="00F261B3">
      <w:rPr>
        <w:sz w:val="24"/>
        <w:szCs w:val="24"/>
      </w:rPr>
      <w:t>Službeni</w:t>
    </w:r>
    <w:proofErr w:type="spellEnd"/>
    <w:r w:rsidRPr="00F261B3">
      <w:rPr>
        <w:sz w:val="24"/>
        <w:szCs w:val="24"/>
      </w:rPr>
      <w:t xml:space="preserve"> </w:t>
    </w:r>
    <w:proofErr w:type="spellStart"/>
    <w:r w:rsidRPr="00F261B3">
      <w:rPr>
        <w:sz w:val="24"/>
        <w:szCs w:val="24"/>
      </w:rPr>
      <w:t>glasnik</w:t>
    </w:r>
    <w:proofErr w:type="spellEnd"/>
    <w:r w:rsidRPr="00F261B3">
      <w:rPr>
        <w:sz w:val="24"/>
        <w:szCs w:val="24"/>
      </w:rPr>
      <w:t xml:space="preserve"> </w:t>
    </w:r>
    <w:proofErr w:type="spellStart"/>
    <w:r w:rsidRPr="00F261B3">
      <w:rPr>
        <w:sz w:val="24"/>
        <w:szCs w:val="24"/>
      </w:rPr>
      <w:t>Grada</w:t>
    </w:r>
    <w:proofErr w:type="spellEnd"/>
    <w:r w:rsidRPr="00F261B3">
      <w:rPr>
        <w:sz w:val="24"/>
        <w:szCs w:val="24"/>
      </w:rPr>
      <w:t xml:space="preserve"> </w:t>
    </w:r>
    <w:proofErr w:type="spellStart"/>
    <w:r w:rsidRPr="00F261B3">
      <w:rPr>
        <w:sz w:val="24"/>
        <w:szCs w:val="24"/>
      </w:rPr>
      <w:t>Osijeka</w:t>
    </w:r>
    <w:proofErr w:type="spellEnd"/>
    <w:r w:rsidRPr="00F261B3">
      <w:rPr>
        <w:sz w:val="24"/>
        <w:szCs w:val="24"/>
      </w:rPr>
      <w:t xml:space="preserve"> br. 10 od 21. </w:t>
    </w:r>
    <w:proofErr w:type="spellStart"/>
    <w:r w:rsidRPr="00F261B3">
      <w:rPr>
        <w:sz w:val="24"/>
        <w:szCs w:val="24"/>
      </w:rPr>
      <w:t>rujna</w:t>
    </w:r>
    <w:proofErr w:type="spellEnd"/>
    <w:r w:rsidRPr="00F261B3">
      <w:rPr>
        <w:sz w:val="24"/>
        <w:szCs w:val="24"/>
      </w:rPr>
      <w:t xml:space="preserve"> 2017.</w:t>
    </w:r>
  </w:p>
  <w:p w:rsidR="00F261B3" w:rsidRDefault="00F261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3" w:rsidRPr="00F261B3" w:rsidRDefault="00F261B3" w:rsidP="00F261B3">
    <w:pPr>
      <w:pStyle w:val="Zaglavlje"/>
      <w:pBdr>
        <w:bottom w:val="single" w:sz="4" w:space="1" w:color="auto"/>
      </w:pBdr>
      <w:jc w:val="center"/>
      <w:rPr>
        <w:i/>
        <w:sz w:val="24"/>
        <w:szCs w:val="24"/>
        <w:lang w:val="en-US"/>
      </w:rPr>
    </w:pPr>
    <w:proofErr w:type="spellStart"/>
    <w:r w:rsidRPr="00F261B3">
      <w:rPr>
        <w:sz w:val="24"/>
        <w:szCs w:val="24"/>
      </w:rPr>
      <w:t>Službeni</w:t>
    </w:r>
    <w:proofErr w:type="spellEnd"/>
    <w:r w:rsidRPr="00F261B3">
      <w:rPr>
        <w:sz w:val="24"/>
        <w:szCs w:val="24"/>
      </w:rPr>
      <w:t xml:space="preserve"> </w:t>
    </w:r>
    <w:proofErr w:type="spellStart"/>
    <w:r w:rsidRPr="00F261B3">
      <w:rPr>
        <w:sz w:val="24"/>
        <w:szCs w:val="24"/>
      </w:rPr>
      <w:t>glasnik</w:t>
    </w:r>
    <w:proofErr w:type="spellEnd"/>
    <w:r w:rsidRPr="00F261B3">
      <w:rPr>
        <w:sz w:val="24"/>
        <w:szCs w:val="24"/>
      </w:rPr>
      <w:t xml:space="preserve"> </w:t>
    </w:r>
    <w:proofErr w:type="spellStart"/>
    <w:r w:rsidRPr="00F261B3">
      <w:rPr>
        <w:sz w:val="24"/>
        <w:szCs w:val="24"/>
      </w:rPr>
      <w:t>Grada</w:t>
    </w:r>
    <w:proofErr w:type="spellEnd"/>
    <w:r w:rsidRPr="00F261B3">
      <w:rPr>
        <w:sz w:val="24"/>
        <w:szCs w:val="24"/>
      </w:rPr>
      <w:t xml:space="preserve"> </w:t>
    </w:r>
    <w:proofErr w:type="spellStart"/>
    <w:r w:rsidRPr="00F261B3">
      <w:rPr>
        <w:sz w:val="24"/>
        <w:szCs w:val="24"/>
      </w:rPr>
      <w:t>Osijeka</w:t>
    </w:r>
    <w:proofErr w:type="spellEnd"/>
    <w:r w:rsidRPr="00F261B3">
      <w:rPr>
        <w:sz w:val="24"/>
        <w:szCs w:val="24"/>
      </w:rPr>
      <w:t xml:space="preserve"> br. 10 od 21. </w:t>
    </w:r>
    <w:proofErr w:type="spellStart"/>
    <w:r w:rsidRPr="00F261B3">
      <w:rPr>
        <w:sz w:val="24"/>
        <w:szCs w:val="24"/>
      </w:rPr>
      <w:t>rujna</w:t>
    </w:r>
    <w:proofErr w:type="spellEnd"/>
    <w:r w:rsidRPr="00F261B3">
      <w:rPr>
        <w:sz w:val="24"/>
        <w:szCs w:val="24"/>
      </w:rPr>
      <w:t xml:space="preserve"> 2017.</w:t>
    </w:r>
  </w:p>
  <w:p w:rsidR="00F261B3" w:rsidRDefault="00F261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6"/>
    <w:rsid w:val="00097568"/>
    <w:rsid w:val="0018487B"/>
    <w:rsid w:val="002015C2"/>
    <w:rsid w:val="002B786F"/>
    <w:rsid w:val="00344D08"/>
    <w:rsid w:val="0037350C"/>
    <w:rsid w:val="003A1626"/>
    <w:rsid w:val="003F70F5"/>
    <w:rsid w:val="004A01E6"/>
    <w:rsid w:val="00572755"/>
    <w:rsid w:val="005D4721"/>
    <w:rsid w:val="0062645C"/>
    <w:rsid w:val="00630BC9"/>
    <w:rsid w:val="006D28EB"/>
    <w:rsid w:val="006E3834"/>
    <w:rsid w:val="006E4E15"/>
    <w:rsid w:val="00755AF6"/>
    <w:rsid w:val="007F0238"/>
    <w:rsid w:val="00874D14"/>
    <w:rsid w:val="008A2C14"/>
    <w:rsid w:val="009D4F26"/>
    <w:rsid w:val="00AA319B"/>
    <w:rsid w:val="00AB5B8D"/>
    <w:rsid w:val="00AF4603"/>
    <w:rsid w:val="00B037D9"/>
    <w:rsid w:val="00B562F8"/>
    <w:rsid w:val="00BD3A76"/>
    <w:rsid w:val="00BD69DC"/>
    <w:rsid w:val="00C63564"/>
    <w:rsid w:val="00C850D5"/>
    <w:rsid w:val="00CD5ADB"/>
    <w:rsid w:val="00D12730"/>
    <w:rsid w:val="00DA4095"/>
    <w:rsid w:val="00E011AE"/>
    <w:rsid w:val="00E34A9E"/>
    <w:rsid w:val="00E8366D"/>
    <w:rsid w:val="00EB59F8"/>
    <w:rsid w:val="00EC2331"/>
    <w:rsid w:val="00F261B3"/>
    <w:rsid w:val="00FA357C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33D8"/>
  <w15:chartTrackingRefBased/>
  <w15:docId w15:val="{5738943E-E3A4-4B6D-B280-137A254A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A1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162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3A1626"/>
  </w:style>
  <w:style w:type="paragraph" w:styleId="Tekstbalonia">
    <w:name w:val="Balloon Text"/>
    <w:basedOn w:val="Normal"/>
    <w:link w:val="TekstbaloniaChar"/>
    <w:uiPriority w:val="99"/>
    <w:semiHidden/>
    <w:unhideWhenUsed/>
    <w:rsid w:val="00AF46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603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Zaglavlje">
    <w:name w:val="header"/>
    <w:basedOn w:val="Normal"/>
    <w:link w:val="ZaglavljeChar"/>
    <w:unhideWhenUsed/>
    <w:rsid w:val="00F261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61B3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4</cp:revision>
  <cp:lastPrinted>2017-09-22T06:24:00Z</cp:lastPrinted>
  <dcterms:created xsi:type="dcterms:W3CDTF">2017-09-19T10:53:00Z</dcterms:created>
  <dcterms:modified xsi:type="dcterms:W3CDTF">2017-10-05T12:39:00Z</dcterms:modified>
</cp:coreProperties>
</file>