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56" w:rsidRDefault="00645056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Pr="00F03B54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F03B54">
        <w:rPr>
          <w:rFonts w:ascii="Times New Roman" w:hAnsi="Times New Roman" w:cs="Times New Roman"/>
          <w:b/>
          <w:sz w:val="24"/>
          <w:szCs w:val="24"/>
          <w:lang w:val="es-ES"/>
        </w:rPr>
        <w:t>Prilog 1. - 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195837" w:rsidRDefault="00535BEB" w:rsidP="00535B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BEB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Usluge stručnog nadzora (uključivo i zaštita na radu) nad radovima na izgradnji odvodnje oborinskih</w:t>
            </w:r>
            <w:r w:rsidR="003A761C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 xml:space="preserve"> voda industrijske zone </w:t>
            </w:r>
            <w:proofErr w:type="spellStart"/>
            <w:r w:rsidR="003A761C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Nemetin</w:t>
            </w:r>
            <w:bookmarkStart w:id="0" w:name="_GoBack"/>
            <w:bookmarkEnd w:id="0"/>
            <w:proofErr w:type="spellEnd"/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11BC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5BEB" w:rsidRDefault="00535BEB" w:rsidP="008F10D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F10DA" w:rsidRPr="00F03B54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B5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Ponudbeni list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E41A2" w:rsidRDefault="000E41A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D783E" w:rsidRDefault="004D783E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014556">
        <w:rPr>
          <w:rFonts w:ascii="Times New Roman" w:hAnsi="Times New Roman" w:cs="Times New Roman"/>
          <w:sz w:val="24"/>
          <w:szCs w:val="24"/>
          <w:lang w:val="pl-PL"/>
        </w:rPr>
        <w:t>_______________, __________ 2019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3D56A7" w:rsidRDefault="003D56A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0D64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03B54" w:rsidRPr="00F03B54" w:rsidRDefault="00F03B54" w:rsidP="00F03B54">
      <w:pPr>
        <w:rPr>
          <w:rFonts w:ascii="Times New Roman" w:hAnsi="Times New Roman" w:cs="Times New Roman"/>
          <w:b/>
          <w:sz w:val="24"/>
          <w:szCs w:val="24"/>
        </w:rPr>
      </w:pPr>
      <w:r w:rsidRPr="00F03B54">
        <w:rPr>
          <w:rFonts w:ascii="Times New Roman" w:hAnsi="Times New Roman" w:cs="Times New Roman"/>
          <w:b/>
          <w:sz w:val="24"/>
          <w:szCs w:val="24"/>
        </w:rPr>
        <w:t xml:space="preserve">Prilog 2. - Troškovnik </w:t>
      </w:r>
    </w:p>
    <w:p w:rsidR="00F03B54" w:rsidRDefault="00F03B54" w:rsidP="00F03B5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260"/>
        <w:gridCol w:w="711"/>
        <w:gridCol w:w="903"/>
        <w:gridCol w:w="1668"/>
        <w:gridCol w:w="1765"/>
      </w:tblGrid>
      <w:tr w:rsidR="00F03B54" w:rsidRPr="00DE579D" w:rsidTr="00824041">
        <w:trPr>
          <w:trHeight w:val="421"/>
        </w:trPr>
        <w:tc>
          <w:tcPr>
            <w:tcW w:w="653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12" w:lineRule="exact"/>
              <w:ind w:left="213" w:right="114" w:hanging="68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Red. br.</w:t>
            </w:r>
          </w:p>
        </w:tc>
        <w:tc>
          <w:tcPr>
            <w:tcW w:w="3260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04"/>
              <w:ind w:left="827" w:right="819"/>
              <w:jc w:val="center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PREDMET NABAVE</w:t>
            </w:r>
          </w:p>
        </w:tc>
        <w:tc>
          <w:tcPr>
            <w:tcW w:w="711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12" w:lineRule="exact"/>
              <w:ind w:left="109" w:right="83" w:firstLine="91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Jed. mjere</w:t>
            </w:r>
          </w:p>
        </w:tc>
        <w:tc>
          <w:tcPr>
            <w:tcW w:w="903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04"/>
              <w:ind w:left="86" w:right="82"/>
              <w:jc w:val="center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Količina</w:t>
            </w:r>
          </w:p>
        </w:tc>
        <w:tc>
          <w:tcPr>
            <w:tcW w:w="1668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10" w:lineRule="exact"/>
              <w:ind w:left="176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Jedinična cijena</w:t>
            </w:r>
          </w:p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192" w:lineRule="exact"/>
              <w:ind w:left="212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u kn bez PDV-a</w:t>
            </w:r>
          </w:p>
        </w:tc>
        <w:tc>
          <w:tcPr>
            <w:tcW w:w="1765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12" w:lineRule="exact"/>
              <w:ind w:left="260" w:right="236" w:firstLine="26"/>
              <w:rPr>
                <w:rFonts w:ascii="Cambria" w:eastAsia="Cambria" w:hAnsi="Cambria" w:cs="Cambria"/>
                <w:b/>
                <w:sz w:val="18"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sz w:val="18"/>
                <w:lang w:bidi="hr-HR"/>
              </w:rPr>
              <w:t>Ukupna cijena u kn bez PDV-a</w:t>
            </w:r>
          </w:p>
        </w:tc>
      </w:tr>
      <w:tr w:rsidR="00F03B54" w:rsidRPr="00DE579D" w:rsidTr="00824041">
        <w:trPr>
          <w:trHeight w:val="708"/>
        </w:trPr>
        <w:tc>
          <w:tcPr>
            <w:tcW w:w="653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41"/>
              <w:ind w:left="194" w:right="181"/>
              <w:jc w:val="center"/>
              <w:rPr>
                <w:rFonts w:ascii="Cambria" w:eastAsia="Cambria" w:hAnsi="Cambria" w:cs="Cambria"/>
                <w:sz w:val="24"/>
                <w:lang w:bidi="hr-HR"/>
              </w:rPr>
            </w:pPr>
            <w:r w:rsidRPr="00DE579D">
              <w:rPr>
                <w:rFonts w:ascii="Cambria" w:eastAsia="Cambria" w:hAnsi="Cambria" w:cs="Cambria"/>
                <w:sz w:val="24"/>
                <w:lang w:bidi="hr-HR"/>
              </w:rPr>
              <w:t>1.</w:t>
            </w:r>
          </w:p>
        </w:tc>
        <w:tc>
          <w:tcPr>
            <w:tcW w:w="3260" w:type="dxa"/>
          </w:tcPr>
          <w:p w:rsidR="00F03B54" w:rsidRPr="00DE579D" w:rsidRDefault="00535BEB" w:rsidP="00824041">
            <w:pPr>
              <w:widowControl w:val="0"/>
              <w:autoSpaceDE w:val="0"/>
              <w:autoSpaceDN w:val="0"/>
              <w:spacing w:line="263" w:lineRule="exact"/>
              <w:rPr>
                <w:rFonts w:ascii="Cambria" w:eastAsia="Cambria" w:hAnsi="Cambria" w:cs="Cambria"/>
                <w:sz w:val="24"/>
                <w:lang w:bidi="hr-HR"/>
              </w:rPr>
            </w:pPr>
            <w:r w:rsidRPr="00535BEB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Usluge stručnog nadzora (uključivo i zaštita na radu) nad radovima na izgradnji odvodnje oborinskih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 xml:space="preserve"> voda industrijske zone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Nemetin</w:t>
            </w:r>
            <w:proofErr w:type="spellEnd"/>
          </w:p>
        </w:tc>
        <w:tc>
          <w:tcPr>
            <w:tcW w:w="711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41"/>
              <w:ind w:left="108" w:right="100"/>
              <w:jc w:val="center"/>
              <w:rPr>
                <w:rFonts w:ascii="Cambria" w:eastAsia="Cambria" w:hAnsi="Cambria" w:cs="Cambria"/>
                <w:sz w:val="24"/>
                <w:lang w:bidi="hr-HR"/>
              </w:rPr>
            </w:pPr>
            <w:r w:rsidRPr="00DE579D">
              <w:rPr>
                <w:rFonts w:ascii="Cambria" w:eastAsia="Cambria" w:hAnsi="Cambria" w:cs="Cambria"/>
                <w:sz w:val="24"/>
                <w:lang w:bidi="hr-HR"/>
              </w:rPr>
              <w:t>kom</w:t>
            </w:r>
          </w:p>
        </w:tc>
        <w:tc>
          <w:tcPr>
            <w:tcW w:w="903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41"/>
              <w:ind w:left="6"/>
              <w:jc w:val="center"/>
              <w:rPr>
                <w:rFonts w:ascii="Cambria" w:eastAsia="Cambria" w:hAnsi="Cambria" w:cs="Cambria"/>
                <w:sz w:val="24"/>
                <w:lang w:bidi="hr-HR"/>
              </w:rPr>
            </w:pPr>
            <w:r w:rsidRPr="00DE579D">
              <w:rPr>
                <w:rFonts w:ascii="Cambria" w:eastAsia="Cambria" w:hAnsi="Cambria" w:cs="Cambria"/>
                <w:sz w:val="24"/>
                <w:lang w:bidi="hr-HR"/>
              </w:rPr>
              <w:t>1</w:t>
            </w:r>
          </w:p>
        </w:tc>
        <w:tc>
          <w:tcPr>
            <w:tcW w:w="1668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rPr>
                <w:rFonts w:ascii="Times New Roman" w:eastAsia="Cambria" w:hAnsi="Cambria" w:cs="Cambria"/>
                <w:sz w:val="20"/>
                <w:lang w:bidi="hr-HR"/>
              </w:rPr>
            </w:pPr>
          </w:p>
        </w:tc>
        <w:tc>
          <w:tcPr>
            <w:tcW w:w="1765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rPr>
                <w:rFonts w:ascii="Times New Roman" w:eastAsia="Cambria" w:hAnsi="Cambria" w:cs="Cambria"/>
                <w:sz w:val="20"/>
                <w:lang w:bidi="hr-HR"/>
              </w:rPr>
            </w:pPr>
          </w:p>
        </w:tc>
      </w:tr>
      <w:tr w:rsidR="00F03B54" w:rsidRPr="00DE579D" w:rsidTr="00824041">
        <w:trPr>
          <w:trHeight w:val="703"/>
        </w:trPr>
        <w:tc>
          <w:tcPr>
            <w:tcW w:w="7195" w:type="dxa"/>
            <w:gridSpan w:val="5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0"/>
              <w:rPr>
                <w:rFonts w:ascii="Cambria" w:eastAsia="Cambria" w:hAnsi="Cambria" w:cs="Cambria"/>
                <w:sz w:val="21"/>
                <w:lang w:bidi="hr-HR"/>
              </w:rPr>
            </w:pPr>
          </w:p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39" w:lineRule="exact"/>
              <w:ind w:left="4358"/>
              <w:rPr>
                <w:rFonts w:ascii="Cambria" w:eastAsia="Cambria" w:hAnsi="Cambria" w:cs="Cambria"/>
                <w:b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lang w:bidi="hr-HR"/>
              </w:rPr>
              <w:t>CIJENA PONUDE BEZ PDV-a</w:t>
            </w:r>
          </w:p>
        </w:tc>
        <w:tc>
          <w:tcPr>
            <w:tcW w:w="1765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rPr>
                <w:rFonts w:ascii="Times New Roman" w:eastAsia="Cambria" w:hAnsi="Cambria" w:cs="Cambria"/>
                <w:sz w:val="20"/>
                <w:lang w:bidi="hr-HR"/>
              </w:rPr>
            </w:pPr>
          </w:p>
        </w:tc>
      </w:tr>
      <w:tr w:rsidR="00F03B54" w:rsidRPr="00DE579D" w:rsidTr="00824041">
        <w:trPr>
          <w:trHeight w:val="515"/>
        </w:trPr>
        <w:tc>
          <w:tcPr>
            <w:tcW w:w="7195" w:type="dxa"/>
            <w:gridSpan w:val="5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0"/>
              <w:rPr>
                <w:rFonts w:ascii="Cambria" w:eastAsia="Cambria" w:hAnsi="Cambria" w:cs="Cambria"/>
                <w:sz w:val="21"/>
                <w:lang w:bidi="hr-HR"/>
              </w:rPr>
            </w:pPr>
          </w:p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39" w:lineRule="exact"/>
              <w:ind w:right="95"/>
              <w:jc w:val="right"/>
              <w:rPr>
                <w:rFonts w:ascii="Cambria" w:eastAsia="Cambria" w:hAnsi="Cambria" w:cs="Cambria"/>
                <w:b/>
                <w:lang w:bidi="hr-HR"/>
              </w:rPr>
            </w:pPr>
            <w:r>
              <w:rPr>
                <w:rFonts w:ascii="Cambria" w:eastAsia="Cambria" w:hAnsi="Cambria" w:cs="Cambria"/>
                <w:b/>
                <w:lang w:bidi="hr-HR"/>
              </w:rPr>
              <w:t xml:space="preserve">PDV </w:t>
            </w:r>
          </w:p>
        </w:tc>
        <w:tc>
          <w:tcPr>
            <w:tcW w:w="1765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rPr>
                <w:rFonts w:ascii="Times New Roman" w:eastAsia="Cambria" w:hAnsi="Cambria" w:cs="Cambria"/>
                <w:sz w:val="20"/>
                <w:lang w:bidi="hr-HR"/>
              </w:rPr>
            </w:pPr>
          </w:p>
        </w:tc>
      </w:tr>
      <w:tr w:rsidR="00F03B54" w:rsidRPr="00DE579D" w:rsidTr="00824041">
        <w:trPr>
          <w:trHeight w:val="607"/>
        </w:trPr>
        <w:tc>
          <w:tcPr>
            <w:tcW w:w="7195" w:type="dxa"/>
            <w:gridSpan w:val="5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spacing w:before="10"/>
              <w:rPr>
                <w:rFonts w:ascii="Cambria" w:eastAsia="Cambria" w:hAnsi="Cambria" w:cs="Cambria"/>
                <w:sz w:val="21"/>
                <w:lang w:bidi="hr-HR"/>
              </w:rPr>
            </w:pPr>
          </w:p>
          <w:p w:rsidR="00F03B54" w:rsidRPr="00DE579D" w:rsidRDefault="00F03B54" w:rsidP="00824041">
            <w:pPr>
              <w:widowControl w:val="0"/>
              <w:autoSpaceDE w:val="0"/>
              <w:autoSpaceDN w:val="0"/>
              <w:spacing w:line="239" w:lineRule="exact"/>
              <w:ind w:left="4437"/>
              <w:rPr>
                <w:rFonts w:ascii="Cambria" w:eastAsia="Cambria" w:hAnsi="Cambria" w:cs="Cambria"/>
                <w:b/>
                <w:lang w:bidi="hr-HR"/>
              </w:rPr>
            </w:pPr>
            <w:r w:rsidRPr="00DE579D">
              <w:rPr>
                <w:rFonts w:ascii="Cambria" w:eastAsia="Cambria" w:hAnsi="Cambria" w:cs="Cambria"/>
                <w:b/>
                <w:lang w:bidi="hr-HR"/>
              </w:rPr>
              <w:t>CIJENA PONUDE S PDV-om</w:t>
            </w:r>
          </w:p>
        </w:tc>
        <w:tc>
          <w:tcPr>
            <w:tcW w:w="1765" w:type="dxa"/>
          </w:tcPr>
          <w:p w:rsidR="00F03B54" w:rsidRPr="00DE579D" w:rsidRDefault="00F03B54" w:rsidP="00824041">
            <w:pPr>
              <w:widowControl w:val="0"/>
              <w:autoSpaceDE w:val="0"/>
              <w:autoSpaceDN w:val="0"/>
              <w:rPr>
                <w:rFonts w:ascii="Times New Roman" w:eastAsia="Cambria" w:hAnsi="Cambria" w:cs="Cambria"/>
                <w:sz w:val="20"/>
                <w:lang w:bidi="hr-HR"/>
              </w:rPr>
            </w:pPr>
          </w:p>
        </w:tc>
      </w:tr>
    </w:tbl>
    <w:p w:rsidR="00F03B54" w:rsidRPr="00E62DB8" w:rsidRDefault="00F03B54" w:rsidP="00F03B5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03B54" w:rsidRPr="00E62DB8" w:rsidRDefault="00F03B54" w:rsidP="00F03B5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03B54" w:rsidRPr="00811BCD" w:rsidRDefault="00F03B54" w:rsidP="00F03B5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03B54" w:rsidRPr="00811BCD" w:rsidRDefault="00F03B54" w:rsidP="00F03B5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:rsidR="00F03B54" w:rsidRPr="00811BCD" w:rsidRDefault="00F03B54" w:rsidP="00F03B54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03B54" w:rsidRPr="00811BCD" w:rsidRDefault="00F03B54" w:rsidP="00F03B5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:rsidR="00F03B54" w:rsidRPr="006B15A8" w:rsidRDefault="00F03B54" w:rsidP="00F03B5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03B54" w:rsidRDefault="00F03B54" w:rsidP="00F03B54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4B5F56" w:rsidRDefault="004B5F56" w:rsidP="00F86706">
      <w:pPr>
        <w:jc w:val="both"/>
      </w:pPr>
    </w:p>
    <w:p w:rsidR="002B5C2A" w:rsidRDefault="002B5C2A" w:rsidP="00F86706">
      <w:pPr>
        <w:jc w:val="both"/>
      </w:pPr>
    </w:p>
    <w:p w:rsidR="002B5C2A" w:rsidRDefault="002B5C2A" w:rsidP="00F86706">
      <w:pPr>
        <w:jc w:val="both"/>
      </w:pPr>
    </w:p>
    <w:p w:rsidR="002B5C2A" w:rsidRDefault="002B5C2A" w:rsidP="00F86706">
      <w:pPr>
        <w:jc w:val="both"/>
      </w:pPr>
    </w:p>
    <w:p w:rsidR="002B5C2A" w:rsidRDefault="002B5C2A" w:rsidP="00F86706">
      <w:pPr>
        <w:jc w:val="both"/>
      </w:pPr>
    </w:p>
    <w:p w:rsidR="002B5C2A" w:rsidRDefault="002B5C2A" w:rsidP="00F86706">
      <w:pPr>
        <w:jc w:val="both"/>
      </w:pPr>
    </w:p>
    <w:p w:rsidR="004B5F56" w:rsidRDefault="004B5F56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p w:rsidR="00DC2B74" w:rsidRDefault="00DC2B74" w:rsidP="00F86706">
      <w:pPr>
        <w:jc w:val="both"/>
      </w:pPr>
    </w:p>
    <w:sectPr w:rsidR="00DC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240F6"/>
    <w:rsid w:val="00073829"/>
    <w:rsid w:val="000B23C4"/>
    <w:rsid w:val="000B332C"/>
    <w:rsid w:val="000E00CB"/>
    <w:rsid w:val="000E075A"/>
    <w:rsid w:val="000E41A2"/>
    <w:rsid w:val="001135BA"/>
    <w:rsid w:val="00193E0E"/>
    <w:rsid w:val="00195837"/>
    <w:rsid w:val="001E1612"/>
    <w:rsid w:val="001E4E64"/>
    <w:rsid w:val="00215628"/>
    <w:rsid w:val="00235305"/>
    <w:rsid w:val="002569B2"/>
    <w:rsid w:val="00290334"/>
    <w:rsid w:val="00290ACB"/>
    <w:rsid w:val="002A419D"/>
    <w:rsid w:val="002B5C2A"/>
    <w:rsid w:val="002E04B1"/>
    <w:rsid w:val="002F5451"/>
    <w:rsid w:val="003459FD"/>
    <w:rsid w:val="00382CEE"/>
    <w:rsid w:val="003A761C"/>
    <w:rsid w:val="003C5A0E"/>
    <w:rsid w:val="003D56A7"/>
    <w:rsid w:val="004B5F56"/>
    <w:rsid w:val="004C69F4"/>
    <w:rsid w:val="004D783E"/>
    <w:rsid w:val="004E4066"/>
    <w:rsid w:val="00535BEB"/>
    <w:rsid w:val="005903F7"/>
    <w:rsid w:val="005D1924"/>
    <w:rsid w:val="0062591E"/>
    <w:rsid w:val="0063446D"/>
    <w:rsid w:val="00645056"/>
    <w:rsid w:val="00672273"/>
    <w:rsid w:val="006A5CEC"/>
    <w:rsid w:val="006B59C2"/>
    <w:rsid w:val="006D56A7"/>
    <w:rsid w:val="00790409"/>
    <w:rsid w:val="00806337"/>
    <w:rsid w:val="00811BCD"/>
    <w:rsid w:val="00815DC9"/>
    <w:rsid w:val="00890FF7"/>
    <w:rsid w:val="008D7477"/>
    <w:rsid w:val="008F10DA"/>
    <w:rsid w:val="008F4A25"/>
    <w:rsid w:val="009D5B86"/>
    <w:rsid w:val="009F5C8B"/>
    <w:rsid w:val="00A838ED"/>
    <w:rsid w:val="00AB3D8B"/>
    <w:rsid w:val="00BB5738"/>
    <w:rsid w:val="00C40FEA"/>
    <w:rsid w:val="00C5276B"/>
    <w:rsid w:val="00C57698"/>
    <w:rsid w:val="00C63D17"/>
    <w:rsid w:val="00CB2482"/>
    <w:rsid w:val="00CB5FF0"/>
    <w:rsid w:val="00D02DF6"/>
    <w:rsid w:val="00D6432F"/>
    <w:rsid w:val="00D81247"/>
    <w:rsid w:val="00D91A1F"/>
    <w:rsid w:val="00DC2B74"/>
    <w:rsid w:val="00DD0A0B"/>
    <w:rsid w:val="00E040D9"/>
    <w:rsid w:val="00E65A15"/>
    <w:rsid w:val="00EC228C"/>
    <w:rsid w:val="00ED4E2F"/>
    <w:rsid w:val="00F03B54"/>
    <w:rsid w:val="00F3101E"/>
    <w:rsid w:val="00F33A6C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B69D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C085-5592-4A07-8D42-22DABD33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5</cp:revision>
  <cp:lastPrinted>2019-03-19T12:23:00Z</cp:lastPrinted>
  <dcterms:created xsi:type="dcterms:W3CDTF">2019-04-26T10:37:00Z</dcterms:created>
  <dcterms:modified xsi:type="dcterms:W3CDTF">2019-10-25T10:51:00Z</dcterms:modified>
</cp:coreProperties>
</file>