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1E9" w:rsidRPr="00E051E9" w:rsidRDefault="00E051E9" w:rsidP="00E05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1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Na t</w:t>
      </w:r>
      <w:r w:rsidR="0022007B" w:rsidRPr="00E051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emelj</w:t>
      </w:r>
      <w:r w:rsidRPr="00E051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u </w:t>
      </w:r>
      <w:r w:rsidR="0022007B" w:rsidRPr="00E051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članka 39. stavka 1. Zakona o pror</w:t>
      </w:r>
      <w:r w:rsidR="009349AD" w:rsidRPr="00E051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ačunu (</w:t>
      </w:r>
      <w:r w:rsidRPr="00E051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„</w:t>
      </w:r>
      <w:r w:rsidR="009349AD" w:rsidRPr="00E051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Narodne novine</w:t>
      </w:r>
      <w:r w:rsidRPr="00E051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“</w:t>
      </w:r>
      <w:r w:rsidR="009349AD" w:rsidRPr="00E051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br. 87/08, 136/12 i 15/15</w:t>
      </w:r>
      <w:r w:rsidR="0022007B" w:rsidRPr="00E051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) i članka 19. točke 5. Statuta Grada Osijeka </w:t>
      </w:r>
      <w:r w:rsidRPr="00E051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(Službeni glasnik Grada Osijeka br. 6/01, 3/03, 1A/05, 8/05, 2/09, 9/09, 13/09, 9/13, 11/13-pročišćeni tekst, 12/17 i 2/18) </w:t>
      </w:r>
      <w:r w:rsidRPr="00E051E9">
        <w:rPr>
          <w:rFonts w:ascii="Times New Roman" w:hAnsi="Times New Roman" w:cs="Times New Roman"/>
          <w:sz w:val="24"/>
          <w:szCs w:val="24"/>
          <w:lang w:val="en-GB"/>
        </w:rPr>
        <w:t xml:space="preserve">Gradsko vijeće Grada Osijeka na 23. sjednici održanoj 29. </w:t>
      </w:r>
      <w:r w:rsidRPr="00E051E9">
        <w:rPr>
          <w:rFonts w:ascii="Times New Roman" w:hAnsi="Times New Roman" w:cs="Times New Roman"/>
          <w:sz w:val="24"/>
          <w:szCs w:val="24"/>
        </w:rPr>
        <w:t>studenoga</w:t>
      </w:r>
      <w:r w:rsidRPr="00E051E9">
        <w:rPr>
          <w:rFonts w:ascii="Times New Roman" w:hAnsi="Times New Roman" w:cs="Times New Roman"/>
          <w:sz w:val="24"/>
          <w:szCs w:val="24"/>
          <w:lang w:val="en-GB"/>
        </w:rPr>
        <w:t xml:space="preserve"> 2019., donijelo je</w:t>
      </w:r>
    </w:p>
    <w:p w:rsidR="0022007B" w:rsidRPr="0022007B" w:rsidRDefault="0022007B" w:rsidP="00E051E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:rsidR="0022007B" w:rsidRPr="00E051E9" w:rsidRDefault="009349AD" w:rsidP="00E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E051E9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PRORAČUN GRADA</w:t>
      </w:r>
      <w:r w:rsidR="00CA6150" w:rsidRPr="00E051E9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 OSIJEKA ZA 2020</w:t>
      </w:r>
      <w:r w:rsidR="0022007B" w:rsidRPr="00E051E9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. </w:t>
      </w:r>
    </w:p>
    <w:p w:rsidR="0022007B" w:rsidRPr="00E051E9" w:rsidRDefault="00CA6150" w:rsidP="00E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E051E9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I PROJEKCIJU ZA 2021</w:t>
      </w:r>
      <w:r w:rsidR="009349AD" w:rsidRPr="00E051E9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.-202</w:t>
      </w:r>
      <w:r w:rsidRPr="00E051E9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2</w:t>
      </w:r>
      <w:r w:rsidR="0022007B" w:rsidRPr="00E051E9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.</w:t>
      </w:r>
    </w:p>
    <w:p w:rsidR="0022007B" w:rsidRPr="0022007B" w:rsidRDefault="0022007B" w:rsidP="00E051E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:rsidR="0022007B" w:rsidRPr="0022007B" w:rsidRDefault="00E051E9" w:rsidP="00E05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I. </w:t>
      </w:r>
      <w:r w:rsidR="0022007B" w:rsidRPr="0022007B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OPĆI DIO</w:t>
      </w:r>
    </w:p>
    <w:p w:rsidR="0022007B" w:rsidRPr="0022007B" w:rsidRDefault="0022007B" w:rsidP="00E051E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:rsidR="0022007B" w:rsidRPr="0022007B" w:rsidRDefault="0022007B" w:rsidP="00E051E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22007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Članak 1.</w:t>
      </w:r>
    </w:p>
    <w:p w:rsidR="0022007B" w:rsidRPr="0022007B" w:rsidRDefault="0022007B" w:rsidP="00E051E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:rsidR="0022007B" w:rsidRDefault="00F57C50" w:rsidP="00E051E9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Proračun Grada Osijeka za 2020</w:t>
      </w:r>
      <w:r w:rsidR="0022007B" w:rsidRPr="0022007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 (u daljnjem t</w:t>
      </w:r>
      <w:r w:rsidR="00704DD3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ekstu: Proračun) sastoji se od: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1"/>
        <w:gridCol w:w="1862"/>
        <w:gridCol w:w="1735"/>
        <w:gridCol w:w="1704"/>
        <w:gridCol w:w="1723"/>
        <w:gridCol w:w="1723"/>
      </w:tblGrid>
      <w:tr w:rsidR="00F57C50" w:rsidRPr="00E051E9" w:rsidTr="00E051E9">
        <w:trPr>
          <w:trHeight w:val="2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F57C50" w:rsidRPr="00E051E9" w:rsidRDefault="00F57C50" w:rsidP="00E05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57C50" w:rsidRPr="00E051E9" w:rsidTr="00E051E9">
        <w:trPr>
          <w:trHeight w:val="2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F57C50" w:rsidRPr="00E051E9" w:rsidRDefault="00F57C50" w:rsidP="00E05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F57C50" w:rsidRPr="00E051E9" w:rsidRDefault="00F57C50" w:rsidP="00E0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Proračun         2020.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F57C50" w:rsidRPr="00E051E9" w:rsidRDefault="00F57C50" w:rsidP="00E0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Projekcija         2021.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F57C50" w:rsidRPr="00E051E9" w:rsidRDefault="00F57C50" w:rsidP="00E0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Projekcija         2022.</w:t>
            </w:r>
          </w:p>
        </w:tc>
      </w:tr>
      <w:tr w:rsidR="00F57C50" w:rsidRPr="00E051E9" w:rsidTr="00E051E9">
        <w:trPr>
          <w:trHeight w:val="2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A.</w:t>
            </w:r>
          </w:p>
        </w:tc>
        <w:tc>
          <w:tcPr>
            <w:tcW w:w="0" w:type="auto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RAČUN PRIHODA I RASHODA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57C50" w:rsidRPr="00E051E9" w:rsidTr="00E051E9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709.687.703,00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700.937.703,00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715.637.703,00</w:t>
            </w:r>
          </w:p>
        </w:tc>
      </w:tr>
      <w:tr w:rsidR="00F57C50" w:rsidRPr="00E051E9" w:rsidTr="00E051E9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16.777.100,00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12.027.100,00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11.927.100,00</w:t>
            </w:r>
          </w:p>
        </w:tc>
      </w:tr>
      <w:tr w:rsidR="00F57C50" w:rsidRPr="00E051E9" w:rsidTr="00E051E9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572.773.315,00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568.313.240,00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568.941.122,00</w:t>
            </w:r>
          </w:p>
        </w:tc>
      </w:tr>
      <w:tr w:rsidR="00F57C50" w:rsidRPr="00E051E9" w:rsidTr="00E051E9">
        <w:trPr>
          <w:trHeight w:val="2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213.055.685,00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168.865.760,00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168.787.878,00</w:t>
            </w:r>
          </w:p>
        </w:tc>
      </w:tr>
      <w:tr w:rsidR="00F57C50" w:rsidRPr="00E051E9" w:rsidTr="00E051E9">
        <w:trPr>
          <w:trHeight w:val="2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RAZLIKA - VIŠAK/MANJAK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-59.364.197,00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-24.214.197,00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-10.164.197,00</w:t>
            </w:r>
          </w:p>
        </w:tc>
      </w:tr>
      <w:tr w:rsidR="00F57C50" w:rsidRPr="00E051E9" w:rsidTr="00E051E9">
        <w:trPr>
          <w:trHeight w:val="2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F57C50" w:rsidRPr="00E051E9" w:rsidRDefault="00F57C50" w:rsidP="00E05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B.</w:t>
            </w:r>
          </w:p>
        </w:tc>
        <w:tc>
          <w:tcPr>
            <w:tcW w:w="0" w:type="auto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RAČUN ZADUŽIVANJA/ FINANCIRANJA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57C50" w:rsidRPr="00E051E9" w:rsidTr="00E051E9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Primici od financijske imovine i zaduživanja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83.900.000,00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52.600.000,00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44.100.000,00</w:t>
            </w:r>
          </w:p>
        </w:tc>
      </w:tr>
      <w:tr w:rsidR="00F57C50" w:rsidRPr="00E051E9" w:rsidTr="00E051E9">
        <w:trPr>
          <w:trHeight w:val="2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Izdatci za financijsku imovinu i otplate zajmova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24.821.000,00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29.371.000,00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35.371.000,00</w:t>
            </w:r>
          </w:p>
        </w:tc>
      </w:tr>
      <w:tr w:rsidR="00F57C50" w:rsidRPr="00E051E9" w:rsidTr="00E051E9">
        <w:trPr>
          <w:trHeight w:val="2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NETO ZADUŽIVANJE/ FINANCIRANJE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59.079.000,00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23.229.000,00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8.729.000,00</w:t>
            </w:r>
          </w:p>
        </w:tc>
      </w:tr>
      <w:tr w:rsidR="00F57C50" w:rsidRPr="00E051E9" w:rsidTr="00E051E9">
        <w:trPr>
          <w:trHeight w:val="2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F57C50" w:rsidRPr="00E051E9" w:rsidRDefault="00F57C50" w:rsidP="00E05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C.</w:t>
            </w:r>
          </w:p>
        </w:tc>
        <w:tc>
          <w:tcPr>
            <w:tcW w:w="0" w:type="auto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RASPOLOŽIVA SREDSTVA IZ PRETHODNIH GODINA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57C50" w:rsidRPr="00E051E9" w:rsidTr="00E051E9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Dio manjka prihoda/primitaka proračunskih korisnika koji će se pokriti u razdoblju 2020.-2022.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-2.150.000,00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-450.000,00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F57C50" w:rsidRPr="00E051E9" w:rsidTr="00E051E9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Višak prihoda/primitaka (Grad Osijek)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1.000.000,00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F57C50" w:rsidRPr="00E051E9" w:rsidTr="00E051E9">
        <w:trPr>
          <w:trHeight w:val="2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Višak prihoda/primitaka (proračunski korisnici)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1.435.197,00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1.435.197,00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1.435.197,00</w:t>
            </w:r>
          </w:p>
        </w:tc>
      </w:tr>
      <w:tr w:rsidR="00F57C50" w:rsidRPr="00E051E9" w:rsidTr="00E051E9">
        <w:trPr>
          <w:trHeight w:val="20"/>
        </w:trPr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Manjak prihoda/primitaka iz prethodne godine-proračunski korisnici (ukupni)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-2.600.000,00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-450.000,00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F57C50" w:rsidRPr="00E051E9" w:rsidRDefault="00F57C50" w:rsidP="00E05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:rsidR="00F57C50" w:rsidRDefault="00F57C50" w:rsidP="00704DD3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:rsidR="0022007B" w:rsidRPr="0022007B" w:rsidRDefault="0022007B" w:rsidP="00220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007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:rsidR="0022007B" w:rsidRPr="0022007B" w:rsidRDefault="0022007B" w:rsidP="00220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007B" w:rsidRDefault="0022007B" w:rsidP="00E051E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22007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       Prihodi i rashodi po razredima, skupinama i podskupinama utvrđuju se u Računu prihoda i rashoda, a primitci i izdatci po razredima, skupinama, podskupinama utvrđuju se u Računu zaduživanja/financiranja.</w:t>
      </w:r>
    </w:p>
    <w:p w:rsidR="00687A1B" w:rsidRDefault="00687A1B" w:rsidP="00F57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sectPr w:rsidR="00687A1B" w:rsidSect="00687A1B">
          <w:footerReference w:type="even" r:id="rId7"/>
          <w:footerReference w:type="default" r:id="rId8"/>
          <w:type w:val="continuous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  <w:bookmarkStart w:id="0" w:name="RANGE!A1:G106"/>
      <w:bookmarkEnd w:id="0"/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988"/>
        <w:gridCol w:w="3969"/>
        <w:gridCol w:w="1842"/>
        <w:gridCol w:w="1843"/>
        <w:gridCol w:w="1843"/>
        <w:gridCol w:w="1843"/>
        <w:gridCol w:w="1777"/>
      </w:tblGrid>
      <w:tr w:rsidR="00E051E9" w:rsidRPr="003D7BF4" w:rsidTr="00687A1B">
        <w:trPr>
          <w:trHeight w:val="20"/>
        </w:trPr>
        <w:tc>
          <w:tcPr>
            <w:tcW w:w="98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C50" w:rsidRPr="003D7BF4" w:rsidRDefault="00F57C50" w:rsidP="00F5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B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BROJ KONTA</w:t>
            </w:r>
          </w:p>
        </w:tc>
        <w:tc>
          <w:tcPr>
            <w:tcW w:w="396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C50" w:rsidRPr="003D7BF4" w:rsidRDefault="00F57C50" w:rsidP="00F5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B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VRSTE PRIHODA/RASHODA</w:t>
            </w:r>
          </w:p>
        </w:tc>
        <w:tc>
          <w:tcPr>
            <w:tcW w:w="18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C50" w:rsidRPr="003D7BF4" w:rsidRDefault="00F57C50" w:rsidP="00F5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B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Ostvarenje/</w:t>
            </w:r>
            <w:r w:rsidRPr="003D7B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 xml:space="preserve">Izvršenje Proračuna za </w:t>
            </w:r>
            <w:r w:rsidRPr="003D7B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2018.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C50" w:rsidRPr="003D7BF4" w:rsidRDefault="00F57C50" w:rsidP="00F5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B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Proračun Grada Osijeka za 2019. 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C50" w:rsidRPr="003D7BF4" w:rsidRDefault="00F57C50" w:rsidP="00F5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B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Proračun Grada Osijeka za 2020.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C50" w:rsidRPr="003D7BF4" w:rsidRDefault="00F57C50" w:rsidP="00F5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B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Projekcija Proračuna Grada Osijeka za 2021.</w:t>
            </w:r>
          </w:p>
        </w:tc>
        <w:tc>
          <w:tcPr>
            <w:tcW w:w="177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C50" w:rsidRPr="003D7BF4" w:rsidRDefault="00F57C50" w:rsidP="00F5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D7B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Projekcija Proračuna Grada Osijeka za 2022.</w:t>
            </w:r>
          </w:p>
        </w:tc>
      </w:tr>
      <w:tr w:rsidR="00E051E9" w:rsidRPr="00E051E9" w:rsidTr="00687A1B">
        <w:trPr>
          <w:trHeight w:val="20"/>
        </w:trPr>
        <w:tc>
          <w:tcPr>
            <w:tcW w:w="4957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50" w:rsidRPr="00E051E9" w:rsidRDefault="00F57C50" w:rsidP="00F5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50" w:rsidRPr="00E051E9" w:rsidRDefault="00F57C50" w:rsidP="00F5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C50" w:rsidRPr="00E051E9" w:rsidRDefault="00F57C50" w:rsidP="00F5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50" w:rsidRPr="00E051E9" w:rsidRDefault="00F57C50" w:rsidP="00F5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50" w:rsidRPr="00E051E9" w:rsidRDefault="00F57C50" w:rsidP="00F5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</w:t>
            </w:r>
          </w:p>
        </w:tc>
        <w:tc>
          <w:tcPr>
            <w:tcW w:w="17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C50" w:rsidRPr="00E051E9" w:rsidRDefault="00F57C50" w:rsidP="00F5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</w:p>
        </w:tc>
      </w:tr>
      <w:tr w:rsidR="00E051E9" w:rsidRPr="00E051E9" w:rsidTr="00687A1B">
        <w:trPr>
          <w:trHeight w:val="20"/>
        </w:trPr>
        <w:tc>
          <w:tcPr>
            <w:tcW w:w="49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A. RAČUN PRIHODA I RASHODA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449.128.212,39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574.089.024,00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709.687.703,00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700.937.703,00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715.637.703,00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Prihodi od poreza 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256.774.220,80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259.418.676,00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270.913.825,00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279.410.994,00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284.662.979,00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611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Porez i prirez na dohodak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224.116.496,49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234.995.606,00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249.803.755,00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613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Porezi na imovinu 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29.531.913,20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21.573.000,00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18.100.000,00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614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Porezi na robu i usluge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3.125.811,11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2.850.000,00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3.010.000,00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616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Ostali prihodi od poreza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Pomoći iz inozemstva i od subjekata unutar općeg proračuna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76.629.523,06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167.148.546,00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292.157.632,00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289.170.380,00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303.726.478,00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631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Pomoći od inozemnih vlada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160.000,00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294.832,00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632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Pomoći od međunarodnih organizacija te institucija i tijela EU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1.716.200,57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3.722.669,00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5.572.700,00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633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Pomoći proračunu iz drugih proračuna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6.311.541,59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27.647.667,00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40.403.570,00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634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Pomoći od izvanproračunskih korisnika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10.089.454,71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10.130.641,00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12.273.538,00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635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Pomoći izravnanja za decentralizirane funkcije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18.909.677,29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20.611.474,00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19.851.667,00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636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Pomoći proračunskim korisnicima iz proračuna koji im nije nadležan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20.115.314,85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20.988.386,00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155.640.379,00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638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Pomoći iz državnog proračuna temeljem prijenosa EU sredstava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19.487.334,05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83.882.709,00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58.113.546,00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639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Prijenosi između proračunskih korisnika istog proračuna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3D7BF4" w:rsidP="003D7BF4">
            <w:pPr>
              <w:tabs>
                <w:tab w:val="center" w:pos="813"/>
                <w:tab w:val="right" w:pos="162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ab/>
            </w:r>
            <w:r>
              <w:rPr>
                <w:rFonts w:ascii="Times New Roman" w:eastAsia="Times New Roman" w:hAnsi="Times New Roman" w:cs="Times New Roman"/>
                <w:lang w:eastAsia="hr-HR"/>
              </w:rPr>
              <w:tab/>
            </w:r>
            <w:r w:rsidR="00F57C50"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7.400,00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Prihodi od imovine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23.523.615,74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26.037.650,00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23.190.720,00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23.336.720,00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23.336.720,00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641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Prihodi od financijske imovine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490.821,02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673.270,00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511.170,00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642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Prihodi od nefinancijske imovine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23.032.794,72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25.363.380,00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22.678.550,00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643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Prihodi od kamata na dane zajmove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Prihodi od upravnih i administrativnih pristojbi, pristojbi po posebnim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86.286.974,81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100.231.423,00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115.682.324,00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100.776.407,00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98.168.324,00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651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Upravne i administrativne pristojbe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2.927.273,77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4.563.133,00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2.650.000,00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652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Prihodi po posebnim propisima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31.703.202,61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31.373.290,00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34.932.324,00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653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Komunalni doprinosi i naknade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51.656.498,43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64.295.000,00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78.100.000,00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Prihodi od prodaje proizvoda i robe te pruženih usluga i prihodi od donacija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3.961.674,97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4.339.274,00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3.694.202,00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3.694.202,00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3.694.202,00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661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Prihodi od prodaje proizvoda i robe te pruženih usluga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3.208.108,89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3.477.527,00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3.074.010,00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663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Donacije od pravnih i fizičkih osoba izvan općeg proračuna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753.566,08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861.747,00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620.192,00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Kazne, upravne mjere i ostali prihodi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1.952.203,01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16.913.455,00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4.049.000,00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4.549.000,00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2.049.000,00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681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Kazne i upravne mjere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670.905,58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782.000,00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652.000,00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683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Ostali prihodi    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1.281.297,43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16.131.455,00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3.397.000,00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16.218.161,15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17.554.800,00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16.777.100,00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12.027.100,00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11.927.100,00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Prihodi od prodaje neproizvedene dugotrajne imovine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10.865.217,16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8.044.600,00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9.687.100,00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5.837.100,00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5.737.100,00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711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Prihodi od prodaje materijalne imovine - prirodnih bogatstava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10.865.217,16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8.044.600,00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9.687.100,00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Prihodi od prodaje proizvedene dugotrajne imovine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5.352.943,99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9.510.200,00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7.090.000,00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6.190.000,00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6.190.000,00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721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Prihodi od prodaje građevinskih objekata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5.351.594,65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9.486.200,00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7.086.000,00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722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Prihodi od prodaje postrojenja i opreme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1.349,34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4.000,00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4.000,00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723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Prihodi od prodaje prijevoznih sredstava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20.000,00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376.504.293,23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440.827.883,00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572.773.315,00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568.313.240,00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568.941.122,00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117.163.285,82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128.731.646,00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263.550.059,00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265.126.550,00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266.609.383,00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94.307.628,96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103.527.500,00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213.027.429,00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5.557.910,88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6.636.780,00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11.629.798,00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17.297.745,98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18.567.366,00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38.892.832,00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130.619.598,23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162.205.399,00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164.981.014,00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164.871.455,00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163.217.255,00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4.424.798,93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6.868.282,68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10.619.536,00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34.657.862,46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38.181.363,00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39.348.224,00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78.846.401,45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101.294.703,00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105.028.791,00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888.983,30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1.166.549,00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1.086.755,00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11.801.552,09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14.694.501,32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8.897.708,00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34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7.155.378,39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7.442.588,00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6.317.512,00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6.711.705,00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6.865.954,00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1.796.712,09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2.894.273,00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2.571.000,00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5.358.666,30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4.548.315,00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3.746.512,00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51.176.252,33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58.536.500,00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57.369.880,00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57.723.680,00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57.723.680,00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47.735.000,00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48.833.300,00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49.110.000,00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Subvencije trgovačkim društvima, poljoprivrednicima i obrtnicima izvan javnog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2.641.308,69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8.055.000,00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8.113.680,00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Subvencije trgovačkim društvima, zadrugama, poljoprivrednicima i obrtnicima iz EU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799.943,64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1.648.200,00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146.200,00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Pomoći dane u inozemstvo i unutar općeg proračuna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6.213.959,54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12.350.800,00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6.017.000,00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6.842.000,00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6.437.000,00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Pomoći međunarodnim organizacijama te institucijama i tijelima EU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410.360,43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4.338.000,00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100.000,00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4.704.689,92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6.044.100,00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5.259.600,00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Pomoći proračunskim korisnicima drugih proračuna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1.098.909,19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1.953.700,00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540.000,00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368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Pomoći temeljem prijenosa EU sredstava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110.000,00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369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Prijenosi između proračunskih korisnika istog proračuna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7.400,00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14.595.682,87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15.073.100,00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15.720.000,00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15.230.000,00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15.380.000,00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14.595.682,87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15.073.100,00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15.720.000,00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49.580.136,05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56.487.850,00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58.817.850,00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51.807.850,00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52.707.850,00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27.767.413,87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30.172.350,00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24.929.350,00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431.978,26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1.810.000,00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2.570.000,00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383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30.259,41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115.500,00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115.500,00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385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Izvanredni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386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21.350.484,51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24.240.000,00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31.053.000,00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88.695.012,35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242.623.817,00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213.055.685,00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168.865.760,00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168.787.878,00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41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12.484.443,84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11.452.040,00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7.002.290,00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2.925.290,00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2.637.290,00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411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8.640.000,00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1.785.000,00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4.415.000,00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412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3.844.443,84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9.667.040,00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2.587.290,00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71.570.561,75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213.486.527,00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174.320.895,00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147.037.970,00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159.748.088,00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421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64.421.509,42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200.614.434,00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164.776.250,00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422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6.114.498,39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11.027.413,00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6.423.153,00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423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374.025,94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445.000,00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100.000,00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424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Knjige, umjetnička djela i ostale izložbene vrijednosti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451.262,17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97.530,00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1.900.492,00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425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Višegodišnji nasadi i osnovno stado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92.000,00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100.000,00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426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209.265,83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1.210.150,00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1.021.000,00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4.640.006,76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17.685.250,00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31.732.500,00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18.902.500,00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6.402.500,00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451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3.563.982,42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6.789.250,00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17.732.500,00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454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1.076.024,34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10.896.000,00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14.000.000,00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B. RAČUN ZADUŽIVANJA/FINANCIRANJA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Primici od financijske imovine i zaduživanja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32.957.743,33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106.560.107,00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83.900.000,00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52.600.000,00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44.100.000,00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Primljeni povrati glavnica danih zajmova i depozita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815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Primici (povrati) glavnice zajmova danih kreditnim i ostalim financijskim institucijama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Primici od prodaje dionica i udjela u glavnici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1.746.108,36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400.000,00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832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Primici od prodaje dionica i udjela u glavnici trgovačkih društava u javnom sektoru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1.746.108,36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400.000,00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E051E9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Primici od zaduživanja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31.211.634,97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106.155.107,00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83.900.000,00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52.600.000,00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44.100.000,00</w:t>
            </w:r>
          </w:p>
        </w:tc>
      </w:tr>
    </w:tbl>
    <w:p w:rsidR="00687A1B" w:rsidRDefault="00687A1B" w:rsidP="00F57C50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  <w:sectPr w:rsidR="00687A1B" w:rsidSect="00687A1B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988"/>
        <w:gridCol w:w="3969"/>
        <w:gridCol w:w="1842"/>
        <w:gridCol w:w="1843"/>
        <w:gridCol w:w="1843"/>
        <w:gridCol w:w="1843"/>
        <w:gridCol w:w="1777"/>
      </w:tblGrid>
      <w:tr w:rsidR="00E051E9" w:rsidRPr="00E051E9" w:rsidTr="007A45F8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844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Primljeni krediti i zajmovi od kreditnih i ostalih financijskih institucija izvan javnog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31.058.788,43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106.155.107,00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83.900.000,00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687A1B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845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Primljeni zajmovi od trgovačkih društava i obrtnika izvan javnog sektora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152.846,54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687A1B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26.414.338,69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18.598.300,00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24.821.000,00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29.371.000,00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35.371.000,00</w:t>
            </w:r>
          </w:p>
        </w:tc>
      </w:tr>
      <w:tr w:rsidR="00687A1B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Izdaci za dane zajmove i depozite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1.000,00</w:t>
            </w:r>
          </w:p>
        </w:tc>
      </w:tr>
      <w:tr w:rsidR="00687A1B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512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Izdaci za dane zajmove neprofitnim organizacijama, građanima i kućanstvima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687A1B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26.414.338,69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18.597.300,00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24.820.000,00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29.370.000,00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35.370.000,00</w:t>
            </w:r>
          </w:p>
        </w:tc>
      </w:tr>
      <w:tr w:rsidR="00687A1B" w:rsidRPr="00E051E9" w:rsidTr="00687A1B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544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Otplata glavnice primljenih kredita i zajmova od kreditnih i ostalih financijskih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26.407.591,26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18.570.000,00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24.790.000,00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687A1B" w:rsidRPr="00E051E9" w:rsidTr="00687A1B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545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Otplata glavnice primljenih zajmova od trgovačkih društava i obrtnika izvan javnog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6.747,43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27.300,00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</w:tr>
      <w:tr w:rsidR="00687A1B" w:rsidRPr="00E051E9" w:rsidTr="00687A1B">
        <w:trPr>
          <w:trHeight w:val="20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C. RASPOLOŽIVA SREDSTVA IZ PRETHODNIH GODINA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687A1B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Vlastiti izvori   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-2.349.760,97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3.846.069,00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285.197,00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985.197,00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1.435.197,00</w:t>
            </w:r>
          </w:p>
        </w:tc>
      </w:tr>
      <w:tr w:rsidR="00687A1B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Rezultat poslovanja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-2.349.760,97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3.846.069,00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285.197,00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985.197,00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1.435.197,00</w:t>
            </w:r>
          </w:p>
        </w:tc>
      </w:tr>
      <w:tr w:rsidR="00687A1B" w:rsidRPr="00E051E9" w:rsidTr="00687A1B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922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 xml:space="preserve">Višak/manjak prihoda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-2.349.760,97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3.846.069,00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285.197,00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985.197,00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C50" w:rsidRPr="00E051E9" w:rsidRDefault="00F57C50" w:rsidP="00F5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51E9">
              <w:rPr>
                <w:rFonts w:ascii="Times New Roman" w:eastAsia="Times New Roman" w:hAnsi="Times New Roman" w:cs="Times New Roman"/>
                <w:lang w:eastAsia="hr-HR"/>
              </w:rPr>
              <w:t>1.435.197,00</w:t>
            </w:r>
          </w:p>
        </w:tc>
      </w:tr>
    </w:tbl>
    <w:p w:rsidR="0022007B" w:rsidRDefault="0022007B" w:rsidP="0022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D7BF4" w:rsidRPr="0022007B" w:rsidRDefault="003D7BF4" w:rsidP="003D7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007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 POSEBNI DIO</w:t>
      </w:r>
    </w:p>
    <w:p w:rsidR="003D7BF4" w:rsidRPr="0022007B" w:rsidRDefault="003D7BF4" w:rsidP="003D7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D7BF4" w:rsidRPr="0022007B" w:rsidRDefault="003D7BF4" w:rsidP="003D7B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007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:rsidR="003D7BF4" w:rsidRPr="0022007B" w:rsidRDefault="003D7BF4" w:rsidP="003D7B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D7BF4" w:rsidRPr="0022007B" w:rsidRDefault="003D7BF4" w:rsidP="003D7B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00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Rashodi/izdaci u iznosu </w:t>
      </w:r>
      <w:r w:rsidRPr="003232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Pr="003232D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810.650.000,00 kn</w:t>
      </w:r>
      <w:r w:rsidRPr="003232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2007B">
        <w:rPr>
          <w:rFonts w:ascii="Times New Roman" w:eastAsia="Times New Roman" w:hAnsi="Times New Roman" w:cs="Times New Roman"/>
          <w:sz w:val="24"/>
          <w:szCs w:val="24"/>
          <w:lang w:eastAsia="hr-HR"/>
        </w:rPr>
        <w:t>raspoređuju se po razdjelima, glavama i proračunskim korisnicima proračunskih sredstava po ekonomskoj, funkcijskoj i programskoj klasifikaciji te po izvorima financiranja.</w:t>
      </w:r>
    </w:p>
    <w:p w:rsidR="003D7BF4" w:rsidRDefault="003D7BF4" w:rsidP="0022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7A1B" w:rsidRDefault="00687A1B" w:rsidP="00220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sectPr w:rsidR="00687A1B" w:rsidSect="00687A1B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7A45F8" w:rsidRPr="0058328F" w:rsidRDefault="007A45F8" w:rsidP="007A45F8">
      <w:pPr>
        <w:jc w:val="center"/>
        <w:rPr>
          <w:sz w:val="24"/>
          <w:szCs w:val="24"/>
        </w:rPr>
      </w:pPr>
      <w:r w:rsidRPr="0058328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Proračun Grada Osijeka za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</w:t>
      </w:r>
      <w:r w:rsidRPr="0058328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- POSEBNI DIO</w:t>
      </w:r>
    </w:p>
    <w:p w:rsidR="0022007B" w:rsidRDefault="0022007B" w:rsidP="0022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3782"/>
        <w:gridCol w:w="1559"/>
        <w:gridCol w:w="1559"/>
        <w:gridCol w:w="1418"/>
      </w:tblGrid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3782" w:type="dxa"/>
            <w:shd w:val="clear" w:color="000000" w:fill="FFFFFF"/>
            <w:noWrap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Proračun za     2020.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Projekcija za 2021.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Projekcija za 2022.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RASHODI / IZDACI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810.650.000,00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766.550.000,00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7A45F8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773.100.000,00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200 URED GRADONAČELNIKA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5.064.000,00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5.114.000,00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5.064.000,00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20001 URED GRADONAČELNIKA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5.064.000,00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5.114.000,00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5.064.000,00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1010 NABAVA I ODRŽAVANJE PRIJEVOZNIH SREDSTAVA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A100101 ODRŽAVANJE PRIJEVOZNIH SREDSTAVA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1011 INFORMIRANJE I PROTOKOL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A101101 AKTIVNOSTI INFORMIRANJA I PROTOKOLA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Tekući projekt T101102 MULTIMEDIJALNA PUBLIKACIJA OSIJEK 365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1012 POSEBNI GRADSKI PROGRAMI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2.549.000,00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2.699.000,00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2.699.000,00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A101201 MANIFESTACIJE I POKROVITELJSTVA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381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A101202 POTPORE BRANITELJIMA DOMOVINSKOG RATA I DRUGI PROGRAMI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A101203 GRADSKE SVEČANOSTI I OBILJEŽAVANJE PRIGODNIH DATUMA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A101204 MANIFESTACIJE OD POSEBNOG INTERESA ZA GRAD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A101205 MEĐUNARODNA I MEĐUGRADSKA SURADNJA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154.000,00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154.000,00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154.000,00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154.000,00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154.000,00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154.000,00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154.000,00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154.000,00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A101206 NAGRADE I PRIZNANJA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Program 1013 PRORAČUNSKA ZALIHA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A101301 PRORAČUNSKA ZALIHA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385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Izvanredni rashodi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201 URED GRADA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10.918.000,00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12.823.000,00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10.717.000,00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20101 URED GRADA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10.563.000,00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12.468.000,00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10.362.000,00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 1001 MATERIJALNI RASHODI JAVNE UPRAVE I ADMINISTRACIJE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4.495.000,00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4.525.000,00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4.324.000,00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Aktivnost A100101 ADMINISTRATIVNI I REŽIJSKI TROŠKOVI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3.831.500,00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3.861.500,00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3.660.500,00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3.831.500,00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3.861.500,00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3.660.500,00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3.831.500,00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3.861.500,00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3.660.500,00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3.831.500,00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3.861.500,00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3.660.500,00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3.831.500,00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3.861.500,00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3.660.500,00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1.693.000,00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2.038.500,00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A100102 ODRŽAVANJE OPREME I DR.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A100104 ADMINISTRATIVNE I INTELEKTUALNE USLUGE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A100106 ZAŠTITA OD POŽARA I ZAŠTITA NA RADU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258.500,00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258.500,00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258.500,00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258.500,00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258.500,00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258.500,00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258.500,00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258.500,00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258.500,00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258.500,00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258.500,00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258.500,00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218.500,00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218.500,00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218.500,00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1020 PREDSTAVNIČKA TIJELA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2.757.000,00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4.662.000,00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2.757.000,00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A102001 SREDSTVA ZA RAD PREDSTAVNIČKIH TIJELA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2.225.000,00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2.225.000,00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2.225.000,00</w:t>
            </w:r>
          </w:p>
        </w:tc>
      </w:tr>
    </w:tbl>
    <w:p w:rsidR="00412A7E" w:rsidRDefault="00412A7E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3782"/>
        <w:gridCol w:w="1559"/>
        <w:gridCol w:w="1559"/>
        <w:gridCol w:w="1418"/>
      </w:tblGrid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FUNKCIJSKA KLASIFIKACIJA 0111 Izvršna  i zakonodavna tijela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2.225.000,00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2.225.000,00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2.225.000,00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2.225.000,00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2.225.000,00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2.225.000,00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2.225.000,00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2.225.000,00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2.225.000,00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2.225.000,00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2.225.000,00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2.225.000,00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2.203.000,00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A102002 SREDSTVA ZA RAD POLITIČKIH STRANKI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A102003 SAVJET MLADIH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89.000,00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A102004 OBJAVA AKATA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A102005 IZBORI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1.915.000,00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1.915.000,00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1.315.000,00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1.315.000,00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1.315.000,00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4.2. Tekuće pomoći iz županijskog proračuna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1022 OPREMANJE GRADSKE UPRAVE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584.000,00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584.000,00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A102201 OPREMANJE GRADSKE UPRAVE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584.000,00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584.000,00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0112 Financijski i fiskalni poslovi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584.000,00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584.000,00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584.000,00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584.000,00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389.000,00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389.000,00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389.000,00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389.000,00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389.000,00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389.000,00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129.000,00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1023 INFORMATIZACIJA GRADSKE UPRAVE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2.517.000,00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2.517.000,00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2.517.000,00</w:t>
            </w:r>
          </w:p>
        </w:tc>
      </w:tr>
    </w:tbl>
    <w:p w:rsidR="00412A7E" w:rsidRDefault="00412A7E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3782"/>
        <w:gridCol w:w="1559"/>
        <w:gridCol w:w="1559"/>
        <w:gridCol w:w="1418"/>
      </w:tblGrid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Aktivnost A102301 ODRŽAVANJE INFORMATIČKIH SUSTAVA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1.577.000,00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1.577.000,00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1.577.000,00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1.577.000,00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1.577.000,00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1.577.000,00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1.577.000,00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1.577.000,00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1.577.000,00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1.577.000,00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1.577.000,00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1.577.000,00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1.577.000,00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1.577.000,00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1.577.000,00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A102302 NABAVA INFORMATIČKIH SUSTAVA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940.000,00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940.000,00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940.000,00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940.000,00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1025 RAZVOJ CIVILNOG DRUŠTVA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A102501 RAZVOJ CIVILNOG DRUŠTVA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Glava 20102 VIJEĆA I PREDSTAVNICI NACIONALNIH MANJINA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 1026 REDOVNA DJELATNOST VIJEĆA I PREDSTAVNIKA NACIONALNIH MANJINA GRADA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A102601 ZAJEDNIČKI REŽIJSKI TROŠKOVI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A102602 SREDSTVA ZA RAD PREDSTAVNIKA NACIONALNIH MANJINA GRADA OSIJEKA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A102603 SREDSTVA ZA RAD VIJEĆA NACIONALNIH MANJINA GRADA OSIJEKA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234.940,00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234.940,00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234.940,00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4.750,00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38.970,00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136.220,00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5.060,00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5.060,00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5.060,00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5.060,00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Razdjel 202 UPRAVNI ODJEL ZA KOMUNALNO GOSPODARSTVO, PROMET I MJESNU SAMOUPRAVU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83.971.946,00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84.371.946,00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85.621.946,00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20201 UPRAVNI ODJEL ZA KOMUNALNO GOSPODARSTVO, PROMET I MJESNU SAMOUPRAVU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67.262.000,00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67.662.000,00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68.912.000,00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1030 ODRŽAVANJE KOMUNALNE INFRASTRUKTURE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30.728.000,00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31.428.000,00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32.678.000,00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A103001 JAVNA RASVJETA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10.150.000,00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10.350.000,00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10.350.000,00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0640 Ulična rasvjeta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10.150.000,00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10.350.000,00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10.350.000,00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3.1. Komunalna naknada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9.900.000,00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10.100.000,00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10.100.000,00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9.900.000,00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10.100.000,00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10.100.000,00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9.900.000,00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10.100.000,00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10.100.000,00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7.090.000,00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A103002 ODRŽAVANJE JAVNIH POVRŠINA GRADA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18.132.000,00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18.132.000,00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18.132.000,00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18.132.000,00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18.132.000,00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18.132.000,00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3.1. Komunalna naknada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17.677.000,00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17.677.000,00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17.677.000,00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17.577.000,00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17.577.000,00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17.577.000,00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17.577.000,00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17.577.000,00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17.577.000,00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17.477.000,00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3.5. Koncesije/Zakupnina od skloništa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A103003 ODRŽAVANJE JAVNIH SKLONIŠTA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0360 Rashodi za javni red i sigurnost koji nisu drugdje svrstani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3.5. Koncesije/Zakupnina od skloništa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A103005 ADMINISTRATIVNE USLUGE IZ PODRUČJA KOMUNALNIH DJELATNOSTI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1.381.000,00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1.381.000,00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1.381.000,00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0660 Rashodi vezani za stanovanje i kom. pogodnosti koji nisu drugdje svrstani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1.381.000,00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1.381.000,00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1.381.000,00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3.1. Komunalna naknada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3.2. Komunalni doprinos/Dop.za šume/Naknada za legalizaciju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3.6. Prihodi od sufinanc. građ./Vodni dopr./Nakn. za uređ. voda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A103006 ODRŽAVANJE SUSTAVA OTVORENE KANALSKE MREŽE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0520 Gospodarenje otpadnim vodama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3.6. Prihodi od sufinanc. građ./Vodni dopr./Nakn. za uređ. voda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A103007 HORTIKULTURA I UREĐENJE PARKOVA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425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Višegodišnji nasadi i osnovno stado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3.1. Komunalna naknada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1031 SUBVENCIJE, POMOĆI I DONACIJE S PODRUČJA KOMUNALNE DJELATNOSTI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A103101 SUBVENCIJE, NAKNADE I DONACIJE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37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1032 PROMETNICE I PROMET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23.580.000,00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23.580.000,00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23.580.000,00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A103201 TEKUĆE AKTIVNOSTI PROMETA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0451 Cestovni promet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3.1. Komunalna naknada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Aktivnost A103202 ODRŽAVANJE NERAZVRSTANIH CESTA, MOSTOVA, PJEŠAČKIH I BICIKLISTIČKIH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23.360.000,00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23.360.000,00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23.360.000,00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0451 Cestovni promet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23.360.000,00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23.360.000,00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23.360.000,00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3.1. Komunalna naknada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18.160.000,00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18.160.000,00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18.160.000,00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14.460.000,00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14.460.000,00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14.460.000,00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14.460.000,00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14.460.000,00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14.460.000,00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14.460.000,00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3.5. Koncesije/Zakupnina od skloništa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4.7. Tekuće pomoći od izvanproračunskih fondova/korisnika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1033 DJELATNOST MJESNIH ODBORA I GRADSKIH ČETVRTI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9.781.000,00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9.781.000,00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9.781.000,00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A103301 MATERIJALNI RASHODI MJESNIH ODBORA I GRADSKIH ČETVRTI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1.628.000,00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1.628.000,00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1.628.000,00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1.628.000,00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1.628.000,00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1.628.000,00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1.628.000,00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1.628.000,00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1.628.000,00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1.548.000,00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1.548.000,00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1.548.000,00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1.548.000,00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1.548.000,00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1.548.000,00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919.000,00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521.500,00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107.500,00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A103302 FINANCIJSKI RASHODI MJESNIH ODBORA I GRADSKIH ČETVRTI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A103303 OSTALE AKTIVNOSTI MJESNIH ODBORA I GRADSKIH ČETVRTI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3.7. Prihodi mjesne samouprave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A103304 PRIORITETI MJESNIH ODBORA I GRADSKIH ČETVRTI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3.1. Komunalna naknada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1034 VATROGASNA ZAŠTITA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Aktivnost A103401 VATROGASNA ZAJEDNICA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0320 Usluge protupožarne zaštite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1152 IZGRADNJA I REKONSTRUKCIJA PROMETNIH I OSTALIH JAVNIH POVRŠINA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A115201 IZGRADNJA OSTALIH JAVNIH POVRŠINA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3.3. Spomenička renta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1154 IZGRADNJA INFRASTRUKTURE-OBJEKTI KOMUNALNOG OTPADA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A115402 SANACIJA DIVLJIH DEPONIJA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0510 Gospodarenje otpadom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Izvor 3.1. Komunalna naknada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20202 JAVNA PROFESIONALNA VATROGASNA POSTROJBA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16.709.946,00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16.709.946,00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16.709.946,00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1035 RASHODI ZA REDOVNU DJELATNOST JPVP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16.709.946,00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16.709.946,00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16.709.946,00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A103501 RASHODI ZA PLAĆE JPVP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14.090.222,00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14.090.222,00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14.090.222,00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0320 Usluge protupožarne zaštite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14.090.222,00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14.090.222,00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14.090.222,00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3.193.500,00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3.193.500,00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3.193.500,00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3.193.500,00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3.193.500,00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3.193.500,00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3.193.500,00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3.193.500,00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3.193.500,00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613.500,00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1.3. Decentralizirana funkcija-vatrogastvo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10.633.722,00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10.633.722,00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10.633.722,00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10.633.722,00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10.633.722,00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10.633.722,00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10.633.722,00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10.633.722,00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10.633.722,00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2.053.722,00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2.2. Vlastiti prihodi-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A103502 OSTALI RASHODI ZA ZAPOSLENE JPVP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1.083.000,00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1.083.000,00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1.083.000,00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0320 Usluge protupožarne zaštite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1.083.000,00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1.083.000,00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1.083.000,00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726.000,00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726.000,00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726.000,00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1.3. Decentralizirana funkcija-vatrogastvo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357.000,00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357.000,00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357.000,00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357.000,00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A103503 MATERIJALNI RASHODI JPVP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1.521.124,00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1.521.124,00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1.521.124,00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0320 Usluge protupožarne zaštite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1.521.124,00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1.521.124,00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1.521.124,00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269.500,00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269.500,00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269.500,00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269.500,00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269.500,00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269.500,00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269.500,00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269.500,00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269.500,00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170.500,00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1.3. Decentralizirana funkcija-vatrogastvo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842.524,00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842.524,00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842.524,00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842.524,00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842.524,00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842.524,00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842.524,00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842.524,00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842.524,00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582.500,00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212.124,00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2.2. Vlastiti prihodi-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144.000,00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144.000,00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109.500,00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109.500,00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109.500,00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109.500,00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109.500,00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109.500,00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61.900,00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32.400,00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3.9. Prihodi po posebnim ugo./Naknada za neizgrađena park.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45.100,00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45.100,00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45.100,00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45.100,00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45.100,00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45.100,00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45.100,00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45.100,00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45.100,00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45.100,00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4.1.1.     Pomoći 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4.2.2 Tekuće pomoći iz županijskog proračuna-KORISNICI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A103504 FINANCIJSKI RASHODI JPVP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15.600,00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15.600,00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15.600,00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0320 Usluge protupožarne zaštite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15.600,00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15.600,00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15.600,00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1.3. Decentralizirana funkcija-vatrogastvo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2.2. Vlastiti prihodi-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3.600,00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3.600,00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203 UPRAVNI ODJEL ZA GOSPODARSTVO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44.321.280,00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44.841.280,00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45.841.280,00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20301 UPRAVNI ODJEL ZA GOSPODARSTVO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44.321.280,00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44.841.280,00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45.841.280,00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1040 POTICANJE RAZVOJA PODUZETNIŠTVA I GOSPODARSTVA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42.871.000,00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43.391.000,00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44.391.000,00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A104001 PROMICANJE PODUZETNIČKE KULTURE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526.000,00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0411 Opći ekonomski i trgovački poslovi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526.000,00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</w:tbl>
    <w:p w:rsidR="00412A7E" w:rsidRDefault="00412A7E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3782"/>
        <w:gridCol w:w="1559"/>
        <w:gridCol w:w="1559"/>
        <w:gridCol w:w="1418"/>
      </w:tblGrid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Izvor 6.2. Prodaja građevinskog zemljišta-zone/unaprijeđenje gospodar.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A104002 JAČANJE KONKURENTNOSTI PODUZETNIKA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4.845.000,00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4.365.000,00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4.365.000,00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0411 Opći ekonomski i trgovački poslovi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2.345.000,00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1.865.000,00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1.865.000,00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2.345.000,00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1.865.000,00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1.865.000,00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1.865.000,00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1.865.000,00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1.865.000,00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1.565.000,00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1.565.000,00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1.565.000,00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6.2. Prodaja građevinskog zemljišta-zone/unaprijeđenje gospodar.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Aktivnost A104003 POTPORE I SUFINANCIRANJA PROJEKATA I PROGRAMA U PODUZETNIŠTVU I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8.605.000,00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10.105.000,00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11.605.000,00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0411 Opći ekonomski i trgovački poslovi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8.605.000,00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10.105.000,00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11.605.000,00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8.605.000,00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10.105.000,00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11.605.000,00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8.605.000,00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10.105.000,00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11.605.000,00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8.500.000,00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1.670.000,00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2.670.000,00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A104004 SUBVENCIJE I KAPITALNE POMOĆI TRGOVAČKIM DRUŠTVIMA U JAVNOM SEKTORU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28.595.000,00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28.095.000,00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27.595.000,00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28.595.000,00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28.095.000,00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27.595.000,00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28.595.000,00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28.095.000,00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27.595.000,00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28.595.000,00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28.095.000,00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27.595.000,00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28.095.000,00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27.595.000,00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27.095.000,00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28.095.000,00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A104005 UNAPRIJEĐENJE TURIZMA U GRADU OSIJEKU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0411 Opći ekonomski i trgovački poslovi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3.8. Prihodi od boravišne pristojbe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1041 POSLOVI U DJELATNOSTI POLJOPRIVREDE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1.172.680,00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1.172.680,00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1.172.680,00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A104101 OPĆI POSLOVI U DJELATNOSTI POLJOPRIVREDE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1.172.680,00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1.172.680,00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1.172.680,00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0421 Poljoprivreda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1.172.680,00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1.172.680,00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1.172.680,00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3.4. Prihodi od poljop. zemljišta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1.089.680,00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1.089.680,00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1.089.680,00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1.089.680,00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1.089.680,00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1.089.680,00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339.680,00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339.680,00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339.680,00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339.680,00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1042 EU PROJEKTI U PRIPREMI I PROVEDBI-GOSPODARSTVO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277.600,00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277.600,00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277.600,00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Kapitalni projekt K104201 CB NET-BIOS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277.600,00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277.600,00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277.600,00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277.600,00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277.600,00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277.600,00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28.200,00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28.200,00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28.200,00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28.200,00</w:t>
            </w:r>
          </w:p>
        </w:tc>
      </w:tr>
    </w:tbl>
    <w:p w:rsidR="00412A7E" w:rsidRDefault="00412A7E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3782"/>
        <w:gridCol w:w="1559"/>
        <w:gridCol w:w="1559"/>
        <w:gridCol w:w="1418"/>
      </w:tblGrid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41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28.200,00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28.200,00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4.8. Kap.pom. temeljem prijenosa sredstava EU i od međ.org.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249.400,00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249.400,00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249.400,00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76.800,00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159.400,00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159.400,00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159.400,00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159.400,00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159.400,00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159.400,00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159.400,00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204 UPRAVNI ODJEL ZA DRUŠTVENE DJELATNOSTI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329.089.554,00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330.139.494,00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332.631.477,00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20401 UPRAVNI ODJEL ZA DRUŠTVENE DJELATNOSTI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52.948.710,00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52.823.650,00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53.273.650,00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 1001 MATERIJALNI RASHODI JAVNE UPRAVE I ADMINISTRACIJE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A100104 ADMINISTRATIVNE I INTELEKTUALNE USLUGE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1050 ODGOJ, OBRAZOVANJE I TEHNIČKA KULTURA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7.753.150,00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7.903.150,00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8.053.150,00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A105001 POSEBNI PROGRAMI PREDŠKOLSKOG ODGOJA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875.000,00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875.000,00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875.000,00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875.000,00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875.000,00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875.000,00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875.000,00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875.000,00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875.000,00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875.000,00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875.000,00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875.000,00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Aktivnost A105002 POSEBNI PROGRAMI U OSNOVNIM ŠKOLAMA  (PREHRANA, ADHD, GRAĐANSKI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0912 Osnovno obrazovanje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4.110.000,00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4.110.000,00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4.110.000,00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1.960.000,00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1.960.000,00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A105003 STIPENDIJE I STUDENTSKI KREDITI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702.610,00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852.610,00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1.002.610,00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0950 Obrazovanje koje se ne može definirati po stupnju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702.610,00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852.610,00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1.002.610,00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702.610,00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852.610,00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1.002.610,00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702.610,00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852.610,00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1.002.610,00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82.610,00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82.610,00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82.610,00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82.610,00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760.000,00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A105004 POSEBNE AKTIVNOSTI NAOBRAZBE MLADIH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457.650,00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457.650,00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457.650,00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0912 Osnovno obrazovanje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457.650,00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457.650,00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457.650,00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457.650,00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457.650,00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457.650,00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457.650,00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457.650,00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457.650,00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344.500,00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344.500,00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344.500,00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194.500,00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7.400,00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7.400,00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7.400,00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Prijenosi između proračunskih korisnika istog proračuna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7.400,00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105.750,00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105.750,00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105.750,00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105.750,00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A105005 POTPORE PROGRAMIMA U OBRAZOVANJU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747.500,00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747.500,00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747.500,00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0950 Obrazovanje koje se ne može definirati po stupnju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747.500,00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747.500,00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747.500,00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747.500,00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747.500,00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747.500,00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747.500,00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747.500,00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747.500,00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582.500,00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582.500,00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582.500,00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482.500,00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A105006 NABAVA UDŽBENIKA I INFORMATIZACIJA ŠKOLA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0912 Osnovno obrazovanje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A105010 TEHNIČKA KULTURA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0950 Obrazovanje koje se ne može definirati po stupnju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381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A105011 PRIPREMA PROJEKATA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150.390,00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150.390,00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150.390,00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150.390,00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150.390,00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150.390,00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150.390,00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150.390,00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150.390,00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150.390,00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150.390,00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150.390,00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150.390,00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150.390,00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150.390,00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150.390,00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1052 KULTURA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5.282.000,00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5.382.000,00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5.482.000,00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A105201 KONCERTNI CIKLUS GRADA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4.2. Tekuće pomoći iz županijskog proračuna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A105202 GRADSKA I SVEUČILIŠNA KNJIŽNICA OSIJEK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2.670.000,00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2.670.000,00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2.670.000,00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2.670.000,00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2.670.000,00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2.670.000,00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2.670.000,00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2.670.000,00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2.670.000,00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2.670.000,00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A105203 OSTALE AKTIVNOSTI KULTURE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A105204 DJELATNOST UDRUGA I OSTALIH KORISNIKA U KULTURI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416.000,00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381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A105205 KNJIŽEVNA NAGRADA "ANTO GARDAŠ"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A105206 JEDNOKRATNE AKTIVNOSTI U KULTURI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Tekući projekt T105201 OSJEČKO LJETO KULTURE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3.9.2 Prihodi od sponzorstva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5.1. Tekuće donacije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Tekući projekt T105203 KAZALIŠNI MARATON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1053 SPORT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39.328.500,00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39.528.500,00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39.728.500,00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A105301 PROGRAMSKI SADRŽAJ "A" - ZAJEDNICA ŠPORTSKIH UDRUGA GRADA OSIJEK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14.597.000,00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14.797.000,00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14.997.000,00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0810 Službe rekreacije i sporta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14.597.000,00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14.797.000,00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14.997.000,00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14.597.000,00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14.797.000,00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14.997.000,00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14.597.000,00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14.797.000,00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14.997.000,00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14.597.000,00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14.797.000,00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14.997.000,00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14.597.000,00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A105302 PROGRAMSKI SADRŽAJ "B" - ODSJEK ZA SPORT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24.731.500,00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24.731.500,00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24.731.500,00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0810 Službe rekreacije i sporta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24.731.500,00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24.731.500,00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24.731.500,00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24.731.500,00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24.731.500,00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24.731.500,00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24.551.500,00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24.551.500,00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24.551.500,00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3.545.500,00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3.545.500,00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3.545.500,00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3.485.500,00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20.165.000,00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20.165.000,00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20.165.000,00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20.165.000,00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Razvojni program 1158 ENERGETSKA OBNOVA OSNOVNIH ŠKOLA I DJEČJIH VRTIĆA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575.060,00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Kapitalni projekt K115806 "Education for Sustainibility - Green and Energy Efficient Schools - ES-GEES"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575.060,00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0912 Osnovno obrazovanje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575.060,00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49.650,00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32.618,00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23.335,00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19.909,00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3.426,00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9.283,00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2.838,00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4.965,00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17.032,00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17.032,00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17.032,00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4.8. Kap.pom. temeljem prijenosa sredstava EU i od međ.org.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525.410,00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428.900,00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132.224,00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112.818,00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19.406,00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50.476,00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16.079,00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2.862,00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28.135,00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146.200,00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 trgovačkim društvima, zadrugama, poljoprivrednicima i obrtnicima iz EU sredstava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146.200,00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Pomoći međunarodnim organizacijama te institucijama i tijelima EU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96.510,00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96.510,00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96.510,00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20402 DJEČJI VRTIĆ OSIJEK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60.516.285,00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61.416.285,00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63.183.268,00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1054 RASHODI ZA REDOVNU DJELATNOST DJEČJEG VRTIĆA OSIJEK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60.371.366,00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61.271.366,00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63.038.349,00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A105401 RASHODI ZA PLAĆE DJEČJEG VRTIĆA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45.586.029,00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46.486.029,00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48.253.012,00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45.586.029,00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46.486.029,00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48.253.012,00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31.749.627,00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32.649.627,00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34.416.610,00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31.749.627,00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32.649.627,00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34.416.610,00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31.749.627,00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32.649.627,00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34.416.610,00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26.513.086,00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5.236.541,00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3.9.1      PRIHODI PO POSEBNIM PROPISIMA 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12.043.842,00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12.043.842,00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12.043.842,00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12.043.842,00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12.043.842,00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12.043.842,00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12.043.842,00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12.043.842,00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12.043.842,00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10.056.608,00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1.987.234,00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4.9.1      Tekuće pomoći iz gradskih proračuna 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1.792.560,00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1.792.560,00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1.792.560,00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1.792.560,00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1.792.560,00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1.792.560,00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1.792.560,00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1.792.560,00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1.792.560,00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1.496.788,00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295.772,00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A105402 OSTALI RASHODI ZA ZAPOSLENE DJEČJEG VRTIĆA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4.973.789,00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4.973.789,00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4.973.789,00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4.973.789,00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4.973.789,00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4.973.789,00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3.251.946,00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3.251.946,00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3.251.946,00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3.251.946,00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3.251.946,00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3.251.946,00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2.164.845,00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2.164.845,00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2.164.845,00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2.164.845,00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1.087.101,00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1.087.101,00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1.087.101,00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1.087.101,00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3.9.1      PRIHODI PO POSEBNIM PROPISIMA 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1.721.843,00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1.721.843,00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1.721.843,00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1.721.843,00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1.721.843,00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1.721.843,00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1.204.686,00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1.204.686,00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1.204.686,00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1.204.686,00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517.157,00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517.157,00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517.157,00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517.157,00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A105403 MATERIJALNI RASHODI DJEČJEG VRTIĆA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9.775.548,00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9.775.548,00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9.775.548,00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9.775.548,00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9.775.548,00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9.775.548,00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5.903.000,00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5.903.000,00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5.903.000,00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5.903.000,00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5.903.000,00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5.903.000,00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5.903.000,00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5.903.000,00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5.903.000,00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4.843.000,00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2.2. Vlastiti prihodi-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65.100,00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65.100,00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65.100,00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65.100,00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65.100,00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65.100,00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65.100,00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65.100,00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65.100,00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55.100,00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</w:tbl>
    <w:p w:rsidR="00412A7E" w:rsidRDefault="00412A7E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3782"/>
        <w:gridCol w:w="1559"/>
        <w:gridCol w:w="1559"/>
        <w:gridCol w:w="1418"/>
      </w:tblGrid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Izvor 3.9.1      PRIHODI PO POSEBNIM PROPISIMA 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3.421.448,00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3.421.448,00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3.421.448,00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2.640.248,00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2.640.248,00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2.640.248,00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2.640.248,00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2.640.248,00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2.640.248,00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1.496.118,00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854.030,00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45.100,00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781.200,00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781.200,00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781.200,00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530.200,00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530.200,00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530.200,00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530.200,00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4.1.1.     Pomoći 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4.7.1. Tekuće pomoći od izvanproračunskih korisnika/fondova-PRO KOR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5.2.1 Kapitalne donacije 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6.5. Prihodi od nefin. imovine i naknade štete - PROR.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A105404 FINANCIJSKI RASHODI DJEČJEG VRTIĆA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3.9.1      PRIHODI PO POSEBNIM PROPISIMA 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1058 PROGRAMI FINANCIRANI OD MINISTARSTVA ZNANOSTI, OBRAZOVANJA I ŠPORTA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144.919,00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144.919,00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144.919,00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Tekući projekt T105801 ERASMUS+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144.919,00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144.919,00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144.919,00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FUNKCIJSKA KLASIFIKACIJA 0911 Predškolsko obrazovanje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144.919,00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144.919,00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144.919,00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4.6.1. Tekuće pomoći tem. prijenosa EU-PRORAČUNSKI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144.919,00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144.919,00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144.919,00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144.919,00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144.919,00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144.919,00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144.919,00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144.919,00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144.919,00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144.919,00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20403 OSNOVNE ŠKOLE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176.075.479,00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176.575.479,00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176.575.479,00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1060 REDOVNA DJELATNOST OSNOVNIH ŠKOLA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145.847.721,00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145.847.721,00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145.847.721,00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A106001 FINANCIRANJE TEMELJEM KRITERIJA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3.184.853,00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3.184.853,00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3.184.853,00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0912 Osnovno obrazovanje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3.184.853,00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3.184.853,00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3.184.853,00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1.1.1.     Prihodi iz nadležnog proračuna - PK Osnovne škole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107.364,00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107.364,00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107.364,00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107.364,00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107.364,00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107.364,00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107.364,00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107.364,00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107.364,00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66.364,00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1.2. Decentralizirana funkcija-osnovno školstvo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3.077.489,00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3.077.489,00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3.077.489,00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3.067.789,00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3.067.789,00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3.067.789,00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2.908.952,00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2.908.952,00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2.908.952,00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258.961,00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930.957,00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1.584.861,00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134.173,00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158.837,00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158.837,00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158.837,00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158.837,00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9.700,00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9.700,00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9.700,00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9.700,00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9.700,00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9.700,00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8.700,00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A106002 FINANCIRANJE TEMELJEM STVARNIH TROŠKOVA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11.952.666,00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11.952.666,00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11.952.666,00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0912 Osnovno obrazovanje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11.952.666,00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11.952.666,00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11.952.666,00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1.1.1.     Prihodi iz nadležnog proračuna - PK Osnovne škole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1.2. Decentralizirana funkcija-osnovno školstvo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8.960.806,00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8.960.806,00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8.960.806,00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8.960.806,00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8.960.806,00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8.960.806,00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8.960.806,00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8.960.806,00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8.960.806,00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6.524.979,00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2.358.327,00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2.2. Vlastiti prihodi-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1.394.160,00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1.394.160,00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1.394.160,00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1.384.160,00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1.384.160,00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1.384.160,00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96.200,00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96.200,00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45.657,00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8.543,00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1.252.357,00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1.252.357,00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1.252.357,00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230.460,00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373.090,00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403.680,00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244.541,00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35.503,00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35.503,00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35.503,00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35.503,00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3.9.1      PRIHODI PO POSEBNIM PROPISIMA 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4.1.1.     Pomoći 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1.283.800,00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1.283.800,00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1.283.800,00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1.283.800,00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1.283.800,00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1.283.800,00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1.153.800,00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1.153.800,00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1.153.800,00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428.800,00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590.500,00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4.7.1. Tekuće pomoći od izvanproračunskih korisnika/fondova-PRO KOR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5.1.2 Tekuće donacije 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142.900,00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142.900,00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142.900,00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135.900,00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135.900,00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135.900,00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135.900,00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135.900,00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135.900,00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17.600,00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53.800,00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Izvor 6.5. Prihodi od nefin. imovine i naknade štete - PROR.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9.400,00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A106004 RASHODI ZA ZAPOSLENE U OSNOVNIM ŠKOLAMA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122.561.906,00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122.561.906,00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412A7E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122.561.906,00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0912 Osnovno obrazovanje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122.561.906,00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122.561.906,00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8D2B98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122.561.906,00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4.1.1.     Pomoći 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122.561.906,00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122.561.906,00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8D2B98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122.561.906,00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122.561.906,00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122.561.906,00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8D2B98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122.561.906,00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122.561.906,00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122.561.906,00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8D2B98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122.561.906,00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104.686.095,00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17.715.811,00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A106005 OSTALI RASHODI ZA ZAPOSLENE U OSNOVNOM ŠKOLSTVU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8.148.296,00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8.148.296,00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8.148.296,00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0912 Osnovno obrazovanje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8.148.296,00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8.148.296,00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8.148.296,00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4.1.1.     Pomoći 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8.148.296,00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8.148.296,00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8.148.296,00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8.148.296,00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8.148.296,00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8.148.296,00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4.732.586,00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4.732.586,00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4.732.586,00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4.112.586,00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3.415.710,00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3.415.710,00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3.415.710,00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3.229.210,00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186.500,00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1061 POSEBNI PROGRAMI OSNOVNIH ŠKOLA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23.529.130,00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23.529.130,00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23.529.130,00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A106102 ŠKOLSKA KUHINJA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7.230.800,00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7.230.800,00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7.230.800,00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0912 Osnovno obrazovanje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7.230.800,00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7.230.800,00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7.230.800,00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3.9.1      PRIHODI PO POSEBNIM PROPISIMA 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7.230.800,00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7.230.800,00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7.230.800,00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7.226.800,00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7.226.800,00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7.226.800,00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7.221.800,00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7.221.800,00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7.221.800,00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7.012.100,00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113.500,00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96.200,00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A106103 UČENIČKE EKSKURZIJE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156.500,00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156.500,00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156.500,00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0912 Osnovno obrazovanje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156.500,00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156.500,00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156.500,00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5.1.2 Tekuće donacije 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156.500,00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156.500,00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156.500,00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156.500,00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156.500,00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156.500,00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156.500,00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156.500,00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156.500,00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139.000,00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Aktivnost A106104 STRUČNA VIJEĆA, MENTORSTVA, NATJECANJA, STRUČNI ISPITI I KURIKULARNA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851.081,00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851.081,00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851.081,00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0912 Osnovno obrazovanje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851.081,00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851.081,00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851.081,00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2.2. Vlastiti prihodi-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23.160,00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23.160,00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23.160,00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23.160,00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23.160,00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23.160,00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14.260,00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14.260,00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14.260,00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11.900,00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2.360,00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8.900,00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8.900,00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8.900,00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3.9.1      PRIHODI PO POSEBNIM PROPISIMA 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82.360,00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82.360,00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82.360,00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82.360,00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82.360,00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82.360,00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42.360,00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42.360,00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42.360,00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5.600,00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1.760,00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4.1.1.     Pomoći 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558.828,00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558.828,00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558.828,00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558.828,00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558.828,00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558.828,00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81.778,00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81.778,00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81.778,00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8.612,00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67.204,00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5.962,00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461.550,00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461.550,00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461.550,00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13.150,00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323.250,00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71.050,00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54.100,00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4.2.2 Tekuće pomoći iz županijskog proračuna-KORISNICI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181.733,00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181.733,00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181.733,00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177.733,00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177.733,00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177.733,00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29.463,00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29.463,00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29.463,00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15.418,00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5.945,00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148.270,00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148.270,00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148.270,00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41.450,00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72.260,00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24.560,00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Izvor 5.1.2 Tekuće donacije 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A106105 STRUČNO OSPOSOBLJAVANJE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640.538,00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640.538,00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640.538,00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0912 Osnovno obrazovanje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640.538,00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640.538,00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640.538,00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4.7.1. Tekuće pomoći od izvanproračunskih korisnika/fondova-PRO KOR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640.538,00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640.538,00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640.538,00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640.538,00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640.538,00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640.538,00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177.358,00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177.358,00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177.358,00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159.226,00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12.132,00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463.180,00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463.180,00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463.180,00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17.545,00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445.635,00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A106106 PRODUŽENI BORAVAK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8.161.234,00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8.161.234,00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8.161.234,00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0912 Osnovno obrazovanje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8.161.234,00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8.161.234,00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8.161.234,00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1.1.2.     Opći prihodi (nenamjenski) - PK Osnovne škole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4.603.303,00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4.603.303,00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4.603.303,00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4.603.303,00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4.603.303,00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4.603.303,00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4.493.282,00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4.493.282,00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4.493.282,00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3.509.798,00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201.002,00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782.482,00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110.021,00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110.021,00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110.021,00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110.021,00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3.9.1      PRIHODI PO POSEBNIM PROPISIMA 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3.557.931,00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3.557.931,00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3.557.931,00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3.557.931,00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3.557.931,00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3.557.931,00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1.097.001,00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1.097.001,00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1.097.001,00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1.043.752,00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53.249,00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2.460.930,00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2.460.930,00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2.460.930,00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2.332.930,00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A106108 UČENIČKA ZADRUGA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15.686,00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15.686,00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15.686,00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0912 Osnovno obrazovanje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15.686,00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15.686,00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15.686,00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2.2. Vlastiti prihodi-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8.886,00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8.886,00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8.886,00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7.386,00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7.386,00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7.386,00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7.386,00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7.386,00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7.386,00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Izvor 3.9.1      PRIHODI PO POSEBNIM PROPISIMA 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5.1.2 Tekuće donacije 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A106109 KAZALIŠNA DRUŽINA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0912 Osnovno obrazovanje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5.1.2 Tekuće donacije 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A106110 ODRŽAVNJE ŠKOLSKE ŠPORTSKE DVORANE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207.276,00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207.276,00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207.276,00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0912 Osnovno obrazovanje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207.276,00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207.276,00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207.276,00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1.1.1.     Prihodi iz nadležnog proračuna - PK Osnovne škole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77.576,00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77.576,00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77.576,00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77.576,00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77.576,00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77.576,00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77.576,00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77.576,00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77.576,00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63.576,00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2.2. Vlastiti prihodi-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129.700,00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129.700,00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129.700,00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119.700,00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119.700,00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119.700,00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15.700,00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15.700,00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15.700,00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6.700,00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104.000,00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104.000,00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A106111 POLUDNEVNI BORAVAK ODRASLIH OSOBA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0912 Osnovno obrazovanje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Izvor 3.9.1      PRIHODI PO POSEBNIM PROPISIMA 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473.500,00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Tekući projekt T106101 BETLEN GABOR ALAP-BGA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294.832,00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294.832,00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294.832,00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0912 Osnovno obrazovanje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294.832,00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294.832,00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294.832,00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4.8.1. Kapitalne pomoći temeljem prijenosa EU sredstava-PRO KORISNI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294.832,00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294.832,00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294.832,00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74.832,00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74.832,00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74.832,00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62.832,00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62.832,00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62.832,00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11.832,00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Tekući projekt T106102 POMOĆNICI U NASTAVI DJECI S POTEŠKOĆAMA IV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2.818.383,00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2.818.383,00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2.818.383,00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0912 Osnovno obrazovanje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2.818.383,00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2.818.383,00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2.818.383,00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444.711,00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444.711,00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444.711,00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444.711,00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444.711,00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444.711,00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435.211,00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435.211,00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435.211,00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367.879,00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67.332,00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4.6. Tek. pom. temeljem prijenos sredstava EU i od međ. org.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2.373.672,00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2.373.672,00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2.373.672,00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2.373.672,00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2.373.672,00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2.373.672,00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2.020.619,00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2.020.619,00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2.020.619,00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1.489.378,00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271.241,00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292.953,00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292.953,00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292.953,00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216.459,00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39.600,00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36.894,00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60.100,00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Tekući projekt T106103 CENTAR IZVRSNOSTI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510.700,00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510.700,00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510.700,00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0912 Osnovno obrazovanje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510.700,00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510.700,00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510.700,00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510.700,00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510.700,00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510.700,00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488.700,00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488.700,00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488.700,00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488.700,00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488.700,00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488.700,00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59.300,00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394.200,00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Tekući projekt T106104 ERASMUS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1.082.100,00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1.082.100,00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1.082.100,00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0912 Osnovno obrazovanje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1.082.100,00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1.082.100,00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1.082.100,00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4.6.1. Tekuće pomoći tem. prijenosa EU-PRORAČUNSKI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1.082.100,00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1.082.100,00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1.082.100,00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1.079.000,00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1.079.000,00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1.079.000,00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1.077.000,00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1.077.000,00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1.077.000,00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Tekući projekt T106105 Ja raSTEM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0912 Osnovno obrazovanje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4.6.1. Tekuće pomoći tem. prijenosa EU-PRORAČUNSKI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Tekući projekt T106106 EMMI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0912 Osnovno obrazovanje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4.8.1. Kapitalne pomoći temeljem prijenosa EU sredstava-PRO KORISNI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1062 ULAGANJE U OBJEKTE OSNOVNIH ŠKOLA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5.311.045,00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5.811.045,00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5.811.045,00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A106201 TEKUĆI POPRAVCI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0912 Osnovno obrazovanje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1.1.1.     Prihodi iz nadležnog proračuna - PK Osnovne škole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2.2. Vlastiti prihodi-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A106202 UREĐENJE I OPREMANJE ŠKOLA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5.289.045,00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5.789.045,00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5.789.045,00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0912 Osnovno obrazovanje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5.289.045,00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5.789.045,00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5.789.045,00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1.1.1.     Prihodi iz nadležnog proračuna - PK Osnovne škole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545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Otplata glavnice primljenih zajmova od trgovačkih društava i obrtnika izvan javnog sektora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1.2. Decentralizirana funkcija-osnovno školstvo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2.560.500,00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3.060.500,00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3.060.500,00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2.514.500,00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3.014.500,00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3.014.500,00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1.760.000,00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1.760.000,00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754.500,00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1.254.500,00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1.254.500,00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754.500,00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2.2. Vlastiti prihodi-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283.597,00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283.597,00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283.597,00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282.597,00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282.597,00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282.597,00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282.597,00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282.597,00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282.597,00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249.061,00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32.536,00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3.9.1      PRIHODI PO POSEBNIM PROPISIMA 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4.1.1.     Pomoći 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973.156,00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973.156,00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973.156,00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963.156,00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963.156,00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963.156,00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6.300,00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6.300,00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6.300,00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6.300,00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956.856,00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956.856,00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956.856,00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169.200,00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787.656,00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4.3.2 Kapitalne pomoći iz državnog proračuna-PRORAČUNSKI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1.231.000,00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1.231.000,00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1.231.000,00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1.131.000,00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1.131.000,00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1.131.000,00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1.131.000,00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1.131.000,00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1.131.000,00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1.041.000,00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4.4.1. Kapitalne pomoći iz županijskog proračuna-PRORAČUNSKI KORISN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5.1.2 Tekuće donacije 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5.2.1 Kapitalne donacije 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94.792,00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94.792,00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94.792,00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92.292,00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92.292,00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92.292,00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92.292,00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92.292,00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92.292,00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87.292,00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6.5. Prihodi od nefin. imovine i naknade štete - PROR.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1150 TEKUĆE I INVESTICIJSKO ODRŽAVANJE OBJEKATA U VLASNIŠTVU GRADA OSIJEKA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1.387.583,00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1.387.583,00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1.387.583,00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A115001 TEKUĆE I INVESTICIJSKO ODRŽAVANJE OBJEKATA U VLASNIŠTVU GRADA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1.387.583,00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1.387.583,00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1.387.583,00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0912 Osnovno obrazovanje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1.387.583,00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1.387.583,00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1.387.583,00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1.2. Decentralizirana funkcija-osnovno školstvo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1.387.583,00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1.387.583,00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1.387.583,00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1.387.583,00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1.387.583,00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1.387.583,00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1.387.583,00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1.387.583,00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1.387.583,00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1.387.583,00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20404 HRVATSKO NARODNO KAZALIŠTE U OSIJEKU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30.835.980,00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30.335.980,00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30.335.980,00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1070 REDOVNA DJELATNOST HNK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27.195.980,00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27.195.980,00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27.195.980,00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A107001 RASHODI ZA PLAĆE HNK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22.878.712,00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22.878.712,00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22.878.712,00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22.878.712,00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22.878.712,00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22.878.712,00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10.881.900,00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10.881.900,00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10.881.900,00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10.881.900,00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10.881.900,00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10.881.900,00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10.881.900,00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10.881.900,00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10.881.900,00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9.115.550,00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1.766.350,00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2.2. Vlastiti prihodi-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2.216.380,00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2.216.380,00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2.216.380,00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2.216.380,00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2.216.380,00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2.216.380,00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2.216.380,00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2.216.380,00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2.216.380,00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1.874.472,00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341.908,00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4.2.1      Pomoći HNK - Financiranje OBŽ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9.780.432,00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9.780.432,00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9.780.432,00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9.780.432,00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9.780.432,00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9.780.432,00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9.780.432,00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9.780.432,00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9.780.432,00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8.246.932,00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1.533.500,00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A107002 OSTALI RASHODI ZA ZAPOSLENE HNK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954.000,00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954.000,00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954.000,00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954.000,00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2.2. Vlastiti prihodi-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4.2.1      Pomoći HNK - Financiranje OBŽ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A107003 MATERIJALNI RASHODI HNK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3.237.268,00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3.237.268,00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3.237.268,00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3.237.268,00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3.237.268,00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3.237.268,00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954.900,00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954.900,00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954.900,00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954.900,00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954.900,00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954.900,00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954.900,00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954.900,00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954.900,00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497.500,00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67.400,00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4.2.1      Pomoći HNK - Financiranje OBŽ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2.282.368,00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2.282.368,00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2.282.368,00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2.282.368,00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2.282.368,00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2.282.368,00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2.282.368,00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2.282.368,00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2.282.368,00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1.329.568,00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152.800,00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A107004 FINANCIJSKI RASHODI HNK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126.000,00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126.000,00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4.2.1      Pomoći HNK - Financiranje OBŽ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1071 PROGRAMSKA DJELATNOST HNK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2.897.000,00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2.897.000,00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2.897.000,00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A107101 PREMIJERNI PROGRAM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2.259.234,00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2.259.234,00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2.259.234,00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2.259.234,00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2.259.234,00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2.259.234,00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2.2. Vlastiti prihodi-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4.1.1.     Pomoći 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1.854.234,00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1.854.234,00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1.854.234,00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1.854.234,00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1.854.234,00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1.854.234,00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1.854.234,00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1.854.234,00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1.854.234,00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114.234,00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4.2.1      Pomoći HNK - Financiranje OBŽ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A107102 REPRIZNI PROGRAM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555.766,00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555.766,00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555.766,00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555.766,00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555.766,00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555.766,00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2.2. Vlastiti prihodi-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4.1.1.     Pomoći 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542.766,00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542.766,00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542.766,00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542.766,00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542.766,00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542.766,00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542.766,00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542.766,00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542.766,00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486.266,00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4.2.1      Pomoći HNK - Financiranje OBŽ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A107103 GOSTOVANJA HNK-VANJSKA (vlastita)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2.2. Vlastiti prihodi-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4.1.1.     Pomoći 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4.2.1      Pomoći HNK - Financiranje OBŽ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A107104 GOSTOVANJA U HNK (gosti)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Izvor 2.2. Vlastiti prihodi-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4.1.1.     Pomoći 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4.2.1      Pomoći HNK - Financiranje OBŽ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A107105 HUMANITARNI KONCERTI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2.2. Vlastiti prihodi-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A107106 KRLEŽINI DANI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4.1.1.     Pomoći 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1072 OPREMANJE HNK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Aktivnost A107202 UREĐENJE ZGRADE HNK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4.1.1.     Pomoći 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20405 DJEČJE KAZALIŠTE BRANKA MIHALJEVIĆA U OSIJEKU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6.451.100,00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6.576.100,00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6.701.100,00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1075 REDOVNA DJELATNOST DJEČJEG KAZALIŠTA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5.268.100,00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5.393.100,00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5.518.100,00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A107501 RASHODI ZA PLAĆE DJEČJEG KAZALIŠTA BRANKA MIHALJEVIĆA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4.344.600,00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4.469.600,00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4.594.600,00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4.344.600,00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4.469.600,00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4.594.600,00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4.244.000,00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4.369.000,00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4.494.000,00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4.244.000,00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4.369.000,00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4.494.000,00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4.244.000,00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4.369.000,00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4.494.000,00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3.9.1      PRIHODI PO POSEBNIM PROPISIMA 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100.600,00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100.600,00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100.600,00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100.600,00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100.600,00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100.600,00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100.600,00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100.600,00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100.600,00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26.600,00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A107502 OSTALI RASHODI ZA ZAPOSLENE U DJEČJEM KAZALIŠTU BRANKA MIHALJEVIĆA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2.2. Vlastiti prihodi-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A107503 MATERIJALNI RASHODI DJEČJEG KAZALIŠTA BRANKA MIHALJEVIĆA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727.500,00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727.500,00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727.500,00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727.500,00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727.500,00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727.500,00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256.000,00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256.000,00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256.000,00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3.9.1      PRIHODI PO POSEBNIM PROPISIMA 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446.500,00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446.500,00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446.500,00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446.500,00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446.500,00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446.500,00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446.500,00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446.500,00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446.500,00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4.1.1.     Pomoći 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A107504 FINANCIJSKI RASHODI DJEČJEG KAZALIŠTA BRANKA MIHALJEVIĆA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3.9.1      PRIHODI PO POSEBNIM PROPISIMA 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1076 PROGRAMSKA DJELATNOST DJEČJEG KAZALIŠTA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758.000,00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758.000,00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758.000,00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A107601 PROGRAMSKA DJELATNOST DJEČJEG KAZALIŠTA BRANKA MIHALJEVIĆA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758.000,00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758.000,00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758.000,00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758.000,00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758.000,00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758.000,00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2.2. Vlastiti prihodi-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3.9.1      PRIHODI PO POSEBNIM PROPISIMA 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4.1.1.     Pomoći 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268.000,00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268.000,00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268.000,00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268.000,00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268.000,00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268.000,00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268.000,00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268.000,00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268.000,00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198.000,00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1077 OPREMANJE DJEČJEG KAZALIŠTA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A107701 NABAVA OPREME ZA RAD DJEČJEG KAZALIŠTA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3.9.1      PRIHODI PO POSEBNIM PROPISIMA 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4.1.1.     Pomoći 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5.1.2 Tekuće donacije 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6.5. Prihodi od nefin. imovine i naknade štete - PROR.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20406 GRADSKE GALERIJE OSIJEK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915.000,00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915.000,00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915.000,00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1078 REDOVNA DJELATNOST GRADSKIH GALERIJA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520.891,00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520.891,00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520.891,00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A107801 RASHODI ZA PLAĆE GRADSKIH GALERIJA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358.871,00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358.871,00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358.871,00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358.871,00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358.871,00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358.871,00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358.871,00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358.871,00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358.871,00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358.871,00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358.871,00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358.871,00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358.871,00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358.871,00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358.871,00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308.065,00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50.806,00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A107802 OSTALI RASHODI ZA ZAPOSLENE GRADSKIH GALERIJA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10.770,00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10.770,00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10.770,00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10.770,00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10.770,00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10.770,00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10.770,00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10.770,00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10.770,00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10.770,00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10.770,00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10.770,00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7.375,00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7.375,00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7.375,00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7.375,00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3.395,00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3.395,00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3.395,00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3.395,00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A107803 MATERIJALNI RASHODI GRADSKIH GALERIJA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149.200,00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149.200,00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149.200,00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149.200,00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149.200,00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149.200,00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149.200,00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149.200,00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149.200,00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136.200,00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136.200,00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136.200,00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136.200,00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136.200,00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136.200,00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81.700,00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A107804 FINANCIJSKI RASHODI GRADSKIH GALERIJA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2.050,00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2.050,00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2.050,00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2.050,00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2.050,00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2.050,00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2.050,00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2.050,00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2.050,00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2.050,00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1079 PROGRAMSKA DJELATNOST GRADSKIH GALERIJA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394.109,00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394.109,00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394.109,00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A107901 PROGRAMSKA DJELATNOST GRADSKIH GALERIJA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394.109,00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394.109,00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394.109,00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394.109,00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394.109,00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394.109,00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239.109,00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239.109,00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239.109,00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230.109,00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230.109,00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230.109,00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230.109,00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230.109,00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230.109,00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7.109,00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2.2. Vlastiti prihodi-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98.000,00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98.000,00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98.000,00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98.000,00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98.000,00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98.000,00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4.1.1.     Pomoći 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</w:tbl>
    <w:p w:rsidR="008D2B98" w:rsidRDefault="008D2B98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3782"/>
        <w:gridCol w:w="1559"/>
        <w:gridCol w:w="1559"/>
        <w:gridCol w:w="1418"/>
      </w:tblGrid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20407 KULTURNI CENTAR OSIJEK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1.347.000,00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1.497.000,00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1.647.000,00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1073 REDOVNA DJELATNOST KULTURNOG CENTAR OSIJEK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291.300,00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441.300,00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591.300,00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A107301 RASHODI ZA PLAĆE KULTURNOG CENTRA OSIJEK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A107302 OSTALI RASHODI ZA ZAPOSLENE KULTURNOG CENTRA OSIJEK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16.300,00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16.300,00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16.300,00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16.300,00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16.300,00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16.300,00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16.300,00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16.300,00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16.300,00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16.300,00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16.300,00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16.300,00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A107303 MATERIJALNI RASHODI KULTURNOG CENTRA OSIJEK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A107304 FINANCIJSKI RASHODI KULTURNOG CENTRA OSIJEK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1074 PROGRAMSKA DJELATNOST KULTURNOG CENTRA OSIJEK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555.700,00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555.700,00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555.700,00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A107401 PROGRAMSKA DJELATNOST KULTURNOG CENTRA OSIJEK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Tekući projekt T107401 ZEMLJA BEZ GRANICA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4.2.2 Tekuće pomoći iz županijskog proračuna-KORISNICI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Tekući projekt T107402 EDERED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155.700,00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155.700,00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155.700,00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155.700,00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155.700,00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155.700,00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154.700,00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154.700,00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154.700,00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154.700,00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154.700,00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154.700,00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154.700,00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154.700,00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154.700,00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34.700,00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4.2.2 Tekuće pomoći iz županijskog proračuna-KORISNICI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1085 OPREMANJE KULTURNOG CENTRA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A108501 OPREMA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Razdjel 205 UPRAVNI ODJEL ZA PROGRAME  EUROPSKE UNIJE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74.983.109,00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64.282.227,00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64.216.145,00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Glava 20501 UPRAVI ODJEL ZA PROGRAME EUROPSKE UNIJE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72.397.864,00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61.696.982,00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61.630.900,00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1080 PRIPREME PROJEKATA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A108001 OPĆI POSLOVI VEZANI UZ PRIPREME PROJEKATA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0411 Opći ekonomski i trgovački poslovi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1081 EU PROJEKTI U PRIPREMI, PROVEDBI I EVALUACIJI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5.419.600,00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1.426.700,00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618.500,00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Kapitalni projekt K108101 PROJEKT VODENICA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0490 Ekonomski poslovi koji nisu drugdje svrstani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Tekući projekt T108102 SHARE PLACE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416.200,00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416.200,00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12.300,00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12.300,00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11.100,00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4.1.3 Fond za sufinanciranje provedbe EU projekata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18.400,00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18.400,00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4.6. Tek. pom. temeljem prijenos sredstava EU i od međ. org.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385.500,00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385.500,00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164.500,00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Tekući projekt T108106 I-SHARE (LIFE program) LIFE17 ENV/IT/000212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1.097.400,00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548.700,00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1.097.400,00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548.700,00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93.600,00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46.800,00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80.350,00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13.250,00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296.400,00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148.200,00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4.6. Tek. pom. temeljem prijenos sredstava EU i od međ. org.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707.400,00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353.700,00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667.400,00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333.700,00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140.400,00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70.200,00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19.900,00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263.500,00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Tekući projekt T108107 Rediscover (Interreg Danube)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259.500,00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259.500,00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32.360,00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16.180,00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32.360,00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16.180,00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15.360,00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7.680,00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2.160,00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8.400,00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temeljem prijenosa EU sredstava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6.600,00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4.1.3 Fond za sufinanciranje provedbe EU projekata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48.540,00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24.270,00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48.540,00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24.270,00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23.040,00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11.520,00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3.240,00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15.600,00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9.900,00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4.950,00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temeljem prijenosa EU sredstava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9.900,00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4.6. Tek. pom. temeljem prijenos sredstava EU i od međ. org.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438.100,00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219.050,00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438.100,00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219.050,00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209.600,00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104.800,00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29.600,00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67.500,00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46.750,00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temeljem prijenosa EU sredstava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Tekući projekt T108108 GReENERGY HR-SR290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2.768.500,00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2.768.500,00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406.800,00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4.6. Tek. pom. temeljem prijenos sredstava EU i od međ. org.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2.361.700,00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334.700,00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52.700,00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9.700,00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2.027.000,00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</w:tbl>
    <w:p w:rsidR="008B045A" w:rsidRDefault="008B045A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3782"/>
        <w:gridCol w:w="1559"/>
        <w:gridCol w:w="1559"/>
        <w:gridCol w:w="1418"/>
      </w:tblGrid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2.027.000,00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2.027.000,00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Tekući projekt T108109 AERIAL UPTAKE PGI05906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538.500,00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538.500,00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538.500,00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538.500,00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538.500,00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538.500,00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77.500,00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77.500,00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77.500,00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4.6. Tek. pom. temeljem prijenos sredstava EU i od međ. org.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169.000,00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169.000,00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169.000,00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1082 INTEGRIRANA TERITORIJALNA ULAGANJA - ITU TEHNIČKA POMOĆ I SRUP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3.214.000,00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3.214.000,00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3.214.000,00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Tekući projekt T108201 ITU TEHNIČKA POMOĆ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3.034.000,00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3.034.000,00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3.034.000,00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3.034.000,00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3.034.000,00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3.034.000,00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182.040,00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182.040,00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182.040,00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173.040,00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173.040,00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173.040,00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64.980,00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64.980,00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64.980,00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9.080,00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108.060,00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108.060,00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108.060,00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48.660,00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50.400,00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4.1.3 Fond za sufinanciranje provedbe EU projekata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273.060,00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273.060,00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273.060,00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259.560,00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259.560,00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259.560,00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97.470,00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97.470,00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97.470,00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13.620,00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162.090,00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162.090,00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162.090,00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72.990,00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75.600,00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4.6. Tek. pom. temeljem prijenos sredstava EU i od međ. org.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2.578.900,00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2.578.900,00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2.578.900,00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2.451.400,00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2.451.400,00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2.451.400,00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920.550,00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920.550,00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920.550,00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779.200,00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12.750,00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128.600,00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1.530.850,00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1.530.850,00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1.530.850,00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689.350,00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127.500,00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127.500,00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127.500,00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127.500,00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127.500,00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127.500,00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127.500,00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127.500,00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Tekući projekt T108202 STRATEGIJA RAZVOJA URBANOG PODRUČJA I PROVEDBA (ITU)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Razvojni program 1083 INTEGRIRANA TERITORIJALNA ULAGANJA - ITU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49.234.764,00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51.111.282,00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56.853.400,00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Kapitalni projekt K108301 PROJEKT HŽ INFRASTRUKTURA, ICT I KREATIVNI INKUBATOR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4.3.1 Fond za sufinanciranje provedbe EU projektata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4.8. Kap.pom. temeljem prijenosa sredstava EU i od međ.org.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Kapitalni projekt K108302 IT park Osijek KK.03.1.2.17.0001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14.012.264,00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12.341.000,00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10.439.000,00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14.012.264,00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12.341.000,00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10.439.000,00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4.8. Kap.pom. temeljem prijenosa sredstava EU i od međ.org.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10.576.264,00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10.326.000,00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9.259.000,00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10.470.264,00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10.220.000,00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9.149.000,00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10.470.264,00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10.220.000,00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9.149.000,00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10.470.264,00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Sredstva iz kredita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Kapitalni projekt K108303 GOSPODARSKI CENTAR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4.8. Kap.pom. temeljem prijenosa sredstava EU i od međ.org.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Kapitalni projekt K108304 BICIKLISTIČKE STAZE GRADA OSIJEKA - BILJSKA I TENJSKA CESTA KK.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3.345.000,00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3.345.000,00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4.8. Kap.pom. temeljem prijenosa sredstava EU i od međ.org.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3.225.000,00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Kapitalni projekt K108305 CENTAR ZA POSJETITELJE TVRĐA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2.176.500,00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8.655.282,00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6.497.000,00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2.176.500,00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8.655.282,00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6.497.000,00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97.000,00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312.500,00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97.000,00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97.000,00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215.500,00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215.500,00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4.8. Kap.pom. temeljem prijenosa sredstava EU i od međ.org.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1.264.000,00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7.195.282,00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1.264.000,00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7.195.282,00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4.400.000,00</w:t>
            </w:r>
          </w:p>
        </w:tc>
      </w:tr>
    </w:tbl>
    <w:p w:rsidR="008B045A" w:rsidRDefault="008B045A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3782"/>
        <w:gridCol w:w="1559"/>
        <w:gridCol w:w="1559"/>
        <w:gridCol w:w="1418"/>
      </w:tblGrid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1.264.000,00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7.195.282,00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1.264.000,00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Sredstva iz kredita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Kapitalni projekt K108306 Razvoj i unaprjeđenje osječke Tvrđe KK.06.2.2.04.0002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21.045.000,00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29.580.000,00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39.847.400,00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21.045.000,00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29.580.000,00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39.847.400,00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4.3.1 Fond za sufinanciranje provedbe EU projektata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1.801.000,00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1.801.000,00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1.801.000,00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4.8. Kap.pom. temeljem prijenosa sredstava EU i od međ.org.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11.005.000,00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21.540.000,00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32.026.400,00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11.005.000,00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21.540.000,00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32.026.400,00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11.005.000,00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21.540.000,00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32.026.400,00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11.005.000,00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Sredstva iz kredita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Kapitalni projekt K108307 E - MOBILNOST GRADA OSIJEKA KK.07.4.2.19.0001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8.121.000,00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8.121.000,00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4.8. Kap.pom. temeljem prijenosa sredstava EU i od međ.org.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8.072.000,00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8.072.000,00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7.800.000,00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7.800.000,00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Razvojni program 1162 KAPITALNE INVESTICIJE U PODUZETNIŠTVU I GOSPODARSTVU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13.884.500,00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5.100.000,00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Kapitalni projekt K116201 INDUSTRIJSKA ZONA NEMETIN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Sredstva iz kredita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45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Kapitalni projekt K116202 EDUKATIVNI I INFORMATIVNI TURISTIČKI CENTAR STARA PEKARA S TRGOM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684.500,00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684.500,00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4.8. Kap.pom. temeljem prijenosa sredstava EU i od međ.org.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180.500,00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409.500,00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409.500,00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309.500,00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Kapitalni projekt K116203 CENTAR ZA OBNOVLJIVE IZVORE ENERGIJE - CEKOM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4.8. Kap.pom. temeljem prijenosa sredstava EU i od međ.org.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20502 AGENCIJA ZA OBNOVU OSJEČKE TVRĐE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2.585.245,00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2.585.245,00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2.585.245,00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1084 REDOVNA DJELATNOST AGENCIJE ZA OBNOVU OSJEČKE TVRĐE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2.565.245,00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2.565.245,00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2.565.245,00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A108401 RASHODI ZA PLAĆE AGENCIJE ZA OBNOVU OSJEČKE TVRĐE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636.700,00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636.700,00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636.700,00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636.700,00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636.700,00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636.700,00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636.700,00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636.700,00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636.700,00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531.700,00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2.2. Vlastiti prihodi-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98.300,00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98.300,00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98.300,00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98.300,00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98.300,00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98.300,00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98.300,00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98.300,00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98.300,00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98.300,00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</w:tbl>
    <w:p w:rsidR="008B045A" w:rsidRDefault="008B045A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3782"/>
        <w:gridCol w:w="1559"/>
        <w:gridCol w:w="1559"/>
        <w:gridCol w:w="1418"/>
      </w:tblGrid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Aktivnost A108402 OSTALI RASHODI ZA ZAPOSLENE AGENCIJE ZA OBNOVU OSJEČKE TVRĐE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55.245,00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55.245,00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55.245,00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55.245,00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55.245,00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55.245,00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17.300,00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17.300,00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17.300,00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17.300,00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17.300,00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17.300,00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2.2. Vlastiti prihodi-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37.945,00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37.945,00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37.945,00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37.945,00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37.945,00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37.945,00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17.945,00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17.945,00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17.945,00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17.945,00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A108403 MATERIJALNI RASHODI AGENCIJE ZA OBNOVU OSJEČKE TVRĐE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1.771.000,00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1.771.000,00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1.771.000,00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1.771.000,00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1.771.000,00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1.771.000,00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2.2. Vlastiti prihodi-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675.000,00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675.000,00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675.000,00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675.000,00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675.000,00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675.000,00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4.1.1.     Pomoći 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1.096.000,00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1.096.000,00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1.096.000,00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1.096.000,00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1.096.000,00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1.096.000,00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1.096.000,00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1.096.000,00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1.096.000,00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1.052.000,00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A108404 FINANCIJSKI RASHODI AGENCIJE ZA OBNOVU OSJEČKE TVRĐE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4.1.1.     Pomoći 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1086 OPREMANJE AGENCIJE ZA OBNOVU OSJEČKE TVRĐE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A108601 NABAVA OPREME ZA RAD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4.1.1.     Pomoći - PRORAČUNSKI KORISNICI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206 UPRAVNI ODJEL ZA FINANCIJE I NABAVU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83.907.682,00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90.269.025,00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96.055.124,00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20601 UPRAVNI ODJEL ZA FINANCIJE I NABAVU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83.907.682,00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90.269.025,00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96.055.124,00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1000 RASHODI ZA ZAPOSLENE JAVNE UPRAVE I ADMINISTRACIJE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31.630.200,00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32.953.350,00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32.729.200,00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A100001 RASHODI ZA PLAĆE ODJELA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29.560.300,00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30.676.450,00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30.659.300,00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29.560.300,00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30.676.450,00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30.659.300,00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29.260.300,00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30.376.450,00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30.359.300,00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29.260.300,00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30.376.450,00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30.359.300,00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29.260.300,00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30.376.450,00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30.359.300,00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25.116.100,00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4.144.200,00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3.2. Komunalni doprinos/Dop.za šume/Naknada za legalizaciju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257.500,00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A100002 OSTALI RASHODI ZA ZAPOSLENE U ODJELU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2.069.900,00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2.276.900,00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2.069.900,00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2.069.900,00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2.276.900,00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2.069.900,00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2.069.900,00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2.276.900,00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2.069.900,00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2.069.900,00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2.276.900,00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2.069.900,00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1.621.900,00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1.828.900,00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1.621.900,00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1.621.900,00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448.000,00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448.000,00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448.000,00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448.000,00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 1001 MATERIJALNI RASHODI JAVNE UPRAVE I ADMINISTRACIJE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4.041.130,00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4.135.130,00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3.991.130,00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Aktivnost A100101 ADMINISTRATIVNI I REŽIJSKI TROŠKOVI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693.530,00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693.530,00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643.530,00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693.530,00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693.530,00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643.530,00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693.530,00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693.530,00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643.530,00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613.530,00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613.530,00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563.530,00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613.530,00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613.530,00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563.530,00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411.530,00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A100103 SLUŽBENA PUTOVANJA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A100104 ADMINISTRATIVNE I INTELEKTUALNE USLUGE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2.876.100,00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2.970.100,00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2.876.100,00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2.876.100,00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2.970.100,00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2.876.100,00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2.876.100,00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2.970.100,00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2.876.100,00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2.876.100,00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2.970.100,00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2.876.100,00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2.876.100,00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2.970.100,00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2.876.100,00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2.816.100,00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A100105 STRUČNO OSPOSOBLJAVANJE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108.500,00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108.500,00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108.500,00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108.500,00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108.500,00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108.500,00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4.7. Tekuće pomoći od izvanproračunskih fondova/korisnika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1110 FINANCIJSKI RASHODI GRADSKE UPRAVE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4.412.352,00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4.806.545,00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4.960.794,00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A111001 OTPLATA KAMATA PO KREDITIMA I ZAJMOVIMA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2.513.000,00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2.802.000,00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2.952.000,00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0112 Financijski i fiskalni poslovi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2.513.000,00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2.802.000,00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2.952.000,00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2.513.000,00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2.802.000,00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2.952.000,00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2.513.000,00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2.802.000,00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2.952.000,00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2.513.000,00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2.802.000,00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2.952.000,00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2.513.000,00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A111002 SUBVENCIONIRANJE KAMATA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0112 Financijski i fiskalni poslovi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A111003 OSTALI FINANCIJSKI RASHODI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1.679.352,00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1.784.545,00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1.788.794,00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0112 Financijski i fiskalni poslovi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1.679.352,00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1.784.545,00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1.788.794,00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1.679.352,00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1.784.545,00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1.788.794,00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1.679.352,00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1.784.545,00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1.788.794,00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1.679.352,00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1.784.545,00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1.788.794,00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1.679.352,00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1111 OTPLATA ZAJMOVA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43.824.000,00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48.374.000,00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54.374.000,00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A111101 IZDACI ZA OTPLATU ZAJMOVA GRADSKE UPRAVE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24.791.000,00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29.341.000,00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35.341.000,00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24.791.000,00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29.341.000,00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35.341.000,00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24.791.000,00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29.341.000,00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35.341.000,00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Izdaci za dane zajmove i depozite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Izdaci za dane zajmove neprofitnim organizacijama, građanima i kućanstvima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24.790.000,00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29.340.000,00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35.340.000,00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Otplata glavnice primljenih kredita i zajmova od kreditnih i ostalih financijskih institucija izvan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24.790.000,00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Aktivnost A111102 KAPITALNE POMOĆI - OTPLATA JAMSTAVA TRGOVAČKIM DRUŠTVIMA U JAVNOM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19.033.000,00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19.033.000,00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19.033.000,00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0112 Financijski i fiskalni poslovi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19.033.000,00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19.033.000,00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19.033.000,00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19.033.000,00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19.033.000,00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19.033.000,00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19.033.000,00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19.033.000,00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19.033.000,00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19.033.000,00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19.033.000,00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19.033.000,00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19.033.000,00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</w:tbl>
    <w:p w:rsidR="008B045A" w:rsidRDefault="008B045A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3782"/>
        <w:gridCol w:w="1559"/>
        <w:gridCol w:w="1559"/>
        <w:gridCol w:w="1418"/>
      </w:tblGrid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207 UPRAVNI ODJEL ZA SOCIJALNU ZAŠTITU, UMIROVLJENIKE I ZDRAVSTVO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23.101.560,00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22.601.560,00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22.305.560,00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20701 UPRAVNI ODJEL ZA SOCIJALNU ZAŠTITU, UMIROVLJENIKE I ZDRAVSTVO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23.101.560,00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22.601.560,00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22.305.560,00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 1001 MATERIJALNI RASHODI JAVNE UPRAVE I ADMINISTRACIJE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A100104 ADMINISTRATIVNE I INTELEKTUALNE USLUGE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1120 PREVENCIJA I ZAŠTITA ZDRAVLJA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5.659.000,00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5.659.000,00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5.659.000,00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A112001 ZAŠTITA PUČANSTVA OD ZARAZNIH BOLESTI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0760 Poslovi i usluge zdravstva koji nisu drugdje svrstani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5.430.000,00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5.430.000,00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5.430.000,00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5.430.000,00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5.430.000,00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5.430.000,00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5.420.000,00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5.420.000,00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5.420.000,00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5.420.000,00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 Tekuće pomoći iz državnog proračuna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Kapitalni projekt K112001 PROJEKT ''RealForAll''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129.000,00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129.000,00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129.000,00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0760 Poslovi i usluge zdravstva koji nisu drugdje svrstani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129.000,00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129.000,00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129.000,00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68.260,00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11.740,00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4.8. Kap.pom. temeljem prijenosa sredstava EU i od međ.org.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1121 PROMIDŽBA ZDRAVSTVENIH AKTIVNOSTI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A112101 PROMIDŽBA ZDRAVSTVENIH AKTIVNOSTI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0760 Poslovi i usluge zdravstva koji nisu drugdje svrstani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Tekući projekt T112101 PROJEKT ''OSIJEK ZDRAVI GRAD''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0760 Poslovi i usluge zdravstva koji nisu drugdje svrstani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1122 SOCIJALNA ZAŠTITA STANOVNIŠTVA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6.973.000,00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6.473.000,00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6.177.000,00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A112201 SKRB ZA STANOVNIŠTVO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5.800.000,00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5.800.000,00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5.800.000,00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1060 Stanovanje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3.970.000,00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3.970.000,00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4.2. Tekuće pomoći iz županijskog proračuna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FUNKCIJSKA KLASIFIKACIJA 1070 Socijalna pomoć stanovništvu koje nije obuhvaćeno redovnim socijalnim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1090 Aktivnosti socijalne zaštite koje nisu drugdje svrstane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4.6. Tek. pom. temeljem prijenos sredstava EU i od međ. org.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Tekući projekt T112201 Arrival region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817.500,00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467.500,00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256.500,00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FUNKCIJSKA KLASIFIKACIJA 1070 Socijalna pomoć stanovništvu koje nije obuhvaćeno redovnim socijalnim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817.500,00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467.500,00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256.500,00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4.6. Tek. pom. temeljem prijenos sredstava EU i od međ. org.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743.500,00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393.500,00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216.500,00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723.500,00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373.500,00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196.500,00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593.500,00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243.500,00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126.500,00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307.500,00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Tekući projekt T112202 Insclusive community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355.500,00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205.500,00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FUNKCIJSKA KLASIFIKACIJA 1070 Socijalna pomoć stanovništvu koje nije obuhvaćeno redovnim socijalnim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355.500,00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205.500,00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4.6. Tek. pom. temeljem prijenos sredstava EU i od međ. org.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305.500,00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155.500,00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155.500,00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155.500,00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155.500,00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1123 SKRB O STARIM I NEMOĆNIM OSOBAMA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4.380.000,00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A112301 POMOĆI STARIM I NEMOĆNIM OSOBAMA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4.380.000,00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1020 Starost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1060 Stanovanje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1090 Aktivnosti socijalne zaštite koje nisu drugdje svrstane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3.960.000,00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3.960.000,00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3.960.000,00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3.960.000,00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3.960.000,00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3.960.000,00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3.960.000,00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3.960.000,00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1124 SKRB O DJECI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2.849.560,00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2.849.560,00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2.849.560,00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A112401 SKRB O DJECI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1090 Aktivnosti socijalne zaštite koje nisu drugdje svrstane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A112402 PRONATALITETNE AKTIVNOSTI GRADA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1090 Aktivnosti socijalne zaštite koje nisu drugdje svrstane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Tekući projekt T112401 PROJEKT "ŠKOLE JEDNAKIH MOGUĆNOSTI"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839.560,00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839.560,00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839.560,00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1090 Aktivnosti socijalne zaštite koje nisu drugdje svrstane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839.560,00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839.560,00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839.560,00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4.6. Tek. pom. temeljem prijenos sredstava EU i od međ. org.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839.560,00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839.560,00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839.560,00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813.560,00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813.560,00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813.560,00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3.060,00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3.060,00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3.060,00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10.500,00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1125 POTPORE I DONACIJE U SOCIJALNOJ SKRBI I ZDRAVSTVU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3.060.000,00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3.060.000,00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A112501 POTPORE I DONACIJE U SOCIJALNOJ SKRBI I ZDRAVSTVU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3.060.000,00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3.060.000,00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1090 Aktivnosti socijalne zaštite koje nisu drugdje svrstane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3.060.000,00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3.060.000,00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3.060.000,00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3.060.000,00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3.060.000,00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3.060.000,00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36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208 UPRAVNI ODJEL ZA URBANIZAM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20801 UPRAVNI ODJEL ZA URBANIZAM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Program 1001 MATERIJALNI RASHODI JAVNE UPRAVE I ADMINISTRACIJE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A100104 ADMINISTRATIVNE I INTELEKTUALNE USLUGE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1130 PROSTORO PLANIRANJE I URBANA KOMASACIJA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A113001 URBANISTIČKI PLANOVI I URBANA KOMASACIJA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3.2. Komunalni doprinos/Dop.za šume/Naknada za legalizaciju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 Tekuće pomoći iz državnog proračuna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6.1. Prodaja građevinskog zemljišta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209 UPRAVNI ODJEL ZA GOSPODARENJE IMOVINOM I VLASNIČKO-PRAVNE ODNOSE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13.208.000,00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8.008.000,00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8.008.000,00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20901 UPRAVNI ODJEL ZA GOSPODARENJE IMOVINOM I VLASNIČKO-PRAVNE ODNOSE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13.208.000,00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8.008.000,00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8.008.000,00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1140 UPRAVLJANJE GRAĐEVINSKIM ZEMLJIŠTIMA U VLASNIŠTVU GRADA OSIJEKA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A114001 IMOVINSKO-PRAVNI POSLOVI VEZANI ZA GRADSKA ZEMLJIŠTA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5.615.000,00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1.315.000,00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1.315.000,00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5.615.000,00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1.315.000,00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1.315.000,00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6.1. Prodaja građevinskog zemljišta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5.355.000,00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1.055.000,00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1.055.000,00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4.355.000,00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4.355.000,00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4.355.000,00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Aktivnost A114002 PRIPREMA ZEMLJIŠTA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6.1. Prodaja građevinskog zemljišta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1141 UPRAVLJANJE POSLOVNIM PROSTORIMA U VLASNIŠTVU GRADA OSIJEKA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3.075.800,00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2.175.800,00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2.175.800,00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A114101 MATERIJALNI RASHODI POSLOVNIH PROSTORA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1.075.800,00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1.075.800,00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1.075.800,00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1.075.800,00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1.075.800,00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1.075.800,00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1.075.800,00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1.075.800,00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1.075.800,00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1.075.800,00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1.075.800,00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1.075.800,00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1.075.800,00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1.075.800,00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1.075.800,00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570.800,00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Kapitalni projekt K114101 NABAVA POSLOVNIH PROSTORA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1142 UPRAVLJANJE STANOVIMA U VLASNIŠTVU GRADA OSIJEKA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1.405.000,00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1.405.000,00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1.405.000,00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A114201 MATERIJALNI RASHODI  STANOVA U VLASNIŠTVU GRADA OSIJEKA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1.405.000,00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1.405.000,00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1.405.000,00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0610 Razvoj stanovanja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1.405.000,00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1.405.000,00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1.405.000,00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6.3. Prodaja stanova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1.085.000,00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1.085.000,00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1.085.000,00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1.085.000,00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1.085.000,00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1.085.000,00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1.085.000,00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1.085.000,00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1.085.000,00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1145 PRAVNI POSLOVI GRADA OSIJEKA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982.200,00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982.200,00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982.200,00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A114501 RASHODI VEZANI ZA SUDSKE I DR. SPOROVE GRADA OSIJEKA I OSTALE NAKNADE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982.200,00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982.200,00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982.200,00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982.200,00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982.200,00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982.200,00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982.200,00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982.200,00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982.200,00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982.200,00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982.200,00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982.200,00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981.200,00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981.200,00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981.200,00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481.200,00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1150 TEKUĆE I INVESTICIJSKO ODRŽAVANJE OBJEKATA U VLASNIŠTVU GRADA OSIJEKA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1.695.000,00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1.695.000,00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1.695.000,00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A115001 TEKUĆE I INVESTICIJSKO ODRŽAVANJE OBJEKATA U VLASNIŠTVU GRADA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1.695.000,00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1.695.000,00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1.695.000,00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0610 Razvoj stanovanja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6.3. Prodaja stanova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210 UPRAVNI ODJEL ZA GRADITELJSTVO, ENERGETSKU UČINKOVITOST I ZAŠTITU OKOLIŠA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141.464.869,00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103.479.468,00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8B045A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102.019.468,00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8B045A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21001 UPRAVNI ODJEL ZA GRADITELJSTVO, ENERGETSKU UČINKOVITOST I ZAŠTITU OKOLIŠA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141.464.869,00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103.479.468,00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8B045A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102.019.468,00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1062 ULAGANJE U OBJEKTE OSNOVNIH ŠKOLA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520.043,00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520.043,00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A106202 UREĐENJE I OPREMANJE ŠKOLA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520.043,00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520.043,00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0912 Osnovno obrazovanje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520.043,00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520.043,00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1.2. Decentralizirana funkcija-osnovno školstvo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520.043,00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520.043,00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520.043,00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520.043,00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520.043,00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520.043,00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Razvojni program 1151 IZGRADNJA PROMETNICA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21.550.000,00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23.050.000,00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Kapitalni projekt K115101 IZGRADNJA CESTA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21.550.000,00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23.050.000,00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0451 Cestovni promet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21.550.000,00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23.050.000,00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3.1. Komunalna naknada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3.2. Komunalni doprinos/Dop.za šume/Naknada za legalizaciju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19.450.000,00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19.450.000,00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19.450.000,00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19.450.000,00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3.9. Prihodi po posebnim ugo./Naknada za neizgrađena park.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4.3. Kapitalne pomoći iz državnog proračuna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Sredstva iz kredita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1152 IZGRADNJA I REKONSTRUKCIJA PROMETNIH I OSTALIH JAVNIH POVRŠINA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5.620.000,00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4.220.000,00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A115201 IZGRADNJA OSTALIH JAVNIH POVRŠINA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2.260.000,00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2.260.000,00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3.2. Komunalni doprinos/Dop.za šume/Naknada za legalizaciju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3.3. Spomenička renta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3.5. Koncesije/Zakupnina od skloništa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3.9. Prihodi po posebnim ugo./Naknada za neizgrađena park.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Izvor 4.3. Kapitalne pomoći iz državnog proračuna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A115202 ULAGANJA U KOMUNALNE OBJEKTE U VLASNIŠTVU DRUGIH SUBJEKATA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1.560.000,00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1.560.000,00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3.2. Komunalni doprinos/Dop.za šume/Naknada za legalizaciju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3.5. Koncesije/Zakupnina od skloništa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6.1. Prodaja građevinskog zemljišta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A115204 PRIPREMNI POSLOVI VEZANI ZA IZGRADNJU I REKONSTRUKCIJU JAVNIH POVRŠINA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6.1. Prodaja građevinskog zemljišta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Razvojni program 1153 IZGRADNJA KOMUNALNE INFRASTRUKTURE-JAVNA RASVJETA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Kapitalni projekt K115301 IZGRADNJA I REKONSTRUKCIJA JAVNE RASVJETE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0640 Ulična rasvjeta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3.5. Koncesije/Zakupnina od skloništa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4.5. Kapitalne pomoći od izvanproračunskih korisnika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1154 IZGRADNJA INFRASTRUKTURE-OBJEKTI KOMUNALNOG OTPADA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39.619.425,00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35.354.425,00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34.044.425,00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A115401 OSTALI OBJEKTI KOMUNALNOG OTPADA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0510 Gospodarenje otpadom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3.6. Prihodi od sufinanc. građ./Vodni dopr./Nakn. za uređ. voda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6.1. Prodaja građevinskog zemljišta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Kapitalni projekt K115401 ODLAGALIŠTE OTPADA SARVAŠ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29.440.000,00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32.640.000,00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0510 Gospodarenje otpadom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29.440.000,00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32.640.000,00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3.6. Prihodi od sufinanc. građ./Vodni dopr./Nakn. za uređ. voda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1.472.000,00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1.632.000,00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1.472.000,00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1.632.000,00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1.472.000,00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1.632.000,00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96.000,00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4.3. Kapitalne pomoći iz državnog proračuna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1.632.000,00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25.024.000,00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27.744.000,00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1.632.000,00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25.024.000,00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27.744.000,00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1.632.000,00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25.024.000,00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27.744.000,00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1.632.000,00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4.5. Kapitalne pomoći od izvanproračunskih korisnika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2.944.000,00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3.264.000,00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2.944.000,00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3.264.000,00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2.944.000,00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3.264.000,00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Kapitalni projekt K115402 ODLAGALIŠTE OTPADA LONČARICA VELIKA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6.300.000,00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0510 Gospodarenje otpadom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6.300.000,00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3.6. Prihodi od sufinanc. građ./Vodni dopr./Nakn. za uređ. voda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4.5. Kapitalne pomoći od izvanproračunskih korisnika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Kapitalni projekt K115403 ODLAGALIŠTE OTPADA NEMETIN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30.520.000,00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0510 Gospodarenje otpadom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30.520.000,00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1.152.000,00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1.152.000,00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1.152.000,00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1.152.000,00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3.6. Prihodi od sufinanc. građ./Vodni dopr./Nakn. za uređ. voda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4.3. Kapitalne pomoći iz državnog proračuna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25.942.000,00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25.942.000,00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25.942.000,00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25.942.000,00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4.5. Kapitalne pomoći od izvanproračunskih korisnika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3.052.000,00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3.052.000,00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3.052.000,00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3.052.000,00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Kapitalni projekt K115404 IZGRADNJA RECIKLAŽNIH DVORIŠTA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539.425,00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4.549.425,00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1.039.425,00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0510 Gospodarenje otpadom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539.425,00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4.549.425,00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1.039.425,00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27.725,00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27.725,00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27.725,00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27.725,00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27.725,00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27.725,00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27.725,00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27.725,00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27.725,00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7.675,00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3.6. Prihodi od sufinanc. građ./Vodni dopr./Nakn. za uređ. voda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668.000,00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558.000,00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668.000,00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558.000,00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668.000,00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558.000,00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4.3. Kapitalne pomoći iz državnog proračuna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447.700,00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3.853.700,00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453.700,00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124.700,00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124.700,00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124.700,00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124.700,00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124.700,00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124.700,00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88.550,00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36.150,00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3.729.000,00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329.000,00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3.729.000,00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329.000,00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Razvojni program 1156 ULAGANJE U OBJEKTE PREDŠKOLSKOG ODGOJA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10.250.000,00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A115601 ULAGANJA U DJEČJE VRTIĆE U GRADU OSIJEKU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10.250.000,00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FUNKCIJSKA KLASIFIKACIJA 0911 Predškolsko obrazovanje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10.250.000,00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3.1. Komunalna naknada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4.3. Kapitalne pomoći iz državnog proračuna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Sredstva iz kredita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Razvojni program 1157 IZGRADNJA ŠKOLSKIH PROSTORA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5.820.043,00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Kapitalni projekt K115701 IZGRADNJA I REKONSTRUKCIJA OSNOVNIH ŠKOLA U GRADU OSIJEKU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0912 Osnovno obrazovanje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4.3. Kapitalne pomoći iz državnog proračuna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Sredstva iz kredita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Kapitalni projekt K115703 IZGRADNJA OŠ BRIJEŠĆE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1.120.043,00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0912 Osnovno obrazovanje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1.120.043,00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1.2. Decentralizirana funkcija-osnovno školstvo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520.043,00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520.043,00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520.043,00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520.043,00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Sredstva iz kredita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Kapitalni projekt K115704 IZGRADNJA OŠ MLADOST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4.700.000,00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0912 Osnovno obrazovanje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4.700.000,00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3.1. Komunalna naknada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Sredstva iz kredita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Razvojni program 1158 ENERGETSKA OBNOVA OSNOVNIH ŠKOLA I DJEČJIH VRTIĆA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18.185.401,00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</w:tbl>
    <w:p w:rsidR="0033055B" w:rsidRPr="0033055B" w:rsidRDefault="0033055B">
      <w:pPr>
        <w:rPr>
          <w:sz w:val="18"/>
          <w:szCs w:val="18"/>
        </w:rPr>
      </w:pPr>
      <w:r w:rsidRPr="0033055B">
        <w:rPr>
          <w:sz w:val="18"/>
          <w:szCs w:val="18"/>
        </w:rP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3782"/>
        <w:gridCol w:w="1559"/>
        <w:gridCol w:w="1559"/>
        <w:gridCol w:w="1418"/>
      </w:tblGrid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Kapitalni projekt K115803 ENERGETSKA OBNOVA OŠ FRANJE KREŽME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0912 Osnovno obrazovanje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4.3.1 Fond za sufinanciranje provedbe EU projektata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4.8. Kap.pom. temeljem prijenosa sredstava EU i od međ.org.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6.600.000,00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Sredstva iz kredita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Kapitalni projekt K115804 ENERGETSKA OBNOVA DJEČJEG VRTIĆA RADOST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4.3.1 Fond za sufinanciranje provedbe EU projektata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4.8. Kap.pom. temeljem prijenosa sredstava EU i od međ.org.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Sredstva iz kredita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Kapitalni projekt K115805 ENERGETSKA OBNOVA DJEČJEG VRTIĆA POTOČNICA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2.673.506,00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2.673.506,00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4.8. Kap.pom. temeljem prijenosa sredstava EU i od međ.org.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1.605.706,00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1.544.506,00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1.544.506,00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1.544.506,00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Sredstva iz kredita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Kapitalni projekt K115807 ENERGETSKA OBNOVA OŠ VIJENAC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4.411.435,00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0912 Osnovno obrazovanje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4.411.435,00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21.066,00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10.266,00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10.266,00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10.266,00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1.2. Decentralizirana funkcija-osnovno školstvo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4.8. Kap.pom. temeljem prijenosa sredstava EU i od međ.org.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2.588.979,00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2.527.779,00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2.527.779,00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2.527.779,00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Sredstva iz kredita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1.301.390,00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1.301.390,00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1.301.390,00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1.301.390,00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Kapitalni projekt K115808 ENERGETSKA OBNOVA DV LATICA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1.939.960,00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1.939.960,00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30.545,00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19.745,00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19.745,00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19.745,00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4.8. Kap.pom. temeljem prijenosa sredstava EU i od međ.org.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959.415,00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898.215,00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898.215,00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898.215,00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Sredstva iz kredita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Kapitalni projekt K115809 ENERGETSKA OBNOVA OŠ MLADOST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9.160.500,00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0912 Osnovno obrazovanje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9.160.500,00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26.750,00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15.950,00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15.950,00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15.950,00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4.8. Kap.pom. temeljem prijenosa sredstava EU i od međ.org.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5.435.140,00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61.200,00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5.373.940,00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5.373.940,00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5.373.940,00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Sredstva iz kredita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3.698.610,00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3.698.610,00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3.698.610,00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3.698.610,00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Razvojni program 1159 IZGRADNJA I REKONSTRUKCIJA SPORTSKIH OBJEKATA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10.230.000,00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7.530.000,00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Aktivnost A115901 IZGRADNJA I REKONSTRUKCIJA SPORTSKIH GRAĐEVINA KOJIMA GOSPODARI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0810 Službe rekreacije i sporta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Kapitalni projekt K115901 IZGRADNJA I REKONSTRUKCIJA SPORTSKIH OBJEKATA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7.500.000,00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0810 Službe rekreacije i sporta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7.500.000,00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Sredstva iz kredita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7.500.000,00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7.500.000,00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7.500.000,00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10.200.000,00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Razvojni program 1160 IZGRADNJA I REKONSTRUKCIJA DRUGIH GRAĐEVINA U VLASNIŠTVU GRADA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18.300.000,00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Kapitalni projekt K116001 KULTURNI CENTAR</w:t>
            </w:r>
            <w:r w:rsidR="00B66DC9"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OSIJEK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Sredstva iz kredita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</w:tbl>
    <w:p w:rsidR="0033055B" w:rsidRPr="0033055B" w:rsidRDefault="0033055B">
      <w:pPr>
        <w:rPr>
          <w:sz w:val="18"/>
          <w:szCs w:val="18"/>
        </w:rPr>
      </w:pPr>
      <w:r w:rsidRPr="0033055B">
        <w:rPr>
          <w:sz w:val="18"/>
          <w:szCs w:val="18"/>
        </w:rP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3782"/>
        <w:gridCol w:w="1559"/>
        <w:gridCol w:w="1559"/>
        <w:gridCol w:w="1418"/>
      </w:tblGrid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Kapitalni projekt K116006 IZGRADNJA KREMATORIJA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3.2. Komunalni doprinos/Dop.za šume/Naknada za legalizaciju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Sredstva iz kredita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Kapitalni projekt K116007 IZGRADNJA KOLEKTORA OBORINSKE ODVODNJE PAMPAS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3.6. Prihodi od sufinanc. građ./Vodni dopr./Nakn. za uređ. voda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1163 INVESTICIJE U OBJEKTE KOJI NISU U VLASNIŠTVU GRADA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A116301 KULTURNA DOBRA NA PODRUČJU GRADA OSIJEKA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2.530.000,00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3.230.000,00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3.230.000,00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3.3. Spomenička renta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2.290.000,00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3.090.000,00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2.990.000,00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1164 OBJEKTI OD ZNAČAJA ZA GRAD-DODATNA ULAGANJA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Kapitalni projekt K116401 OBJEKTI OD ZNAČAJA ZA GRAD-DODATNA ULAGANJA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1170 ZAŠTITA OKOLIŠA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4.560.000,00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1.325.000,00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A117001 PROJEKTI, STUDIJE I EDUKACIJE GRAĐANA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0560 Poslovi i usluge zaštite okoliša koji nisu drugdje svrstani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A117002 SUSTAVNO GOSPODARENJE ENERGIJOM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0560 Poslovi i usluge zaštite okoliša koji nisu drugdje svrstani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Aktivnost A117003 OSTALE AKTIVNOSTI GOSPODARENJA OTPADOM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0510 Gospodarenje otpadom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Kapitalni projekt K117001 PROJEKT NABAVE SPREMNIKA ZA ODVOJENO PRIKUPLJANJE OTPADA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0510 Gospodarenje otpadom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1.470.000,00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Tekući projekt T117002 Čist grad - naš ponOS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1.765.000,00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0550 Istraživanje i razvoj: Zaštita okoliša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1.765.000,00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265.000,00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4.1. Tekuće pomoći iz državnog proračuna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</w:tbl>
    <w:p w:rsidR="0033055B" w:rsidRDefault="0033055B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3782"/>
        <w:gridCol w:w="1559"/>
        <w:gridCol w:w="1559"/>
        <w:gridCol w:w="1418"/>
      </w:tblGrid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Razvojni program 1172 STANOGRADNJA I VISOKOGRADNJA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Kapitalni projekt K117201 STANOGRADNJA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FUNKCIJSKA KLASIFIKACIJA 0610 Razvoj stanovanja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1.1. Opći prihodi i primici (nenamjenski)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6.3. Prodaja stanova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3.000.000,00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4928" w:type="dxa"/>
            <w:gridSpan w:val="2"/>
            <w:shd w:val="clear" w:color="000000" w:fill="FFFFFF"/>
            <w:vAlign w:val="center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7.1. Sredstva iz kredita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10.000.000,00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A45F8" w:rsidRPr="007A45F8" w:rsidTr="007A45F8">
        <w:trPr>
          <w:trHeight w:val="20"/>
        </w:trPr>
        <w:tc>
          <w:tcPr>
            <w:tcW w:w="1146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782" w:type="dxa"/>
            <w:shd w:val="clear" w:color="000000" w:fill="FFFFFF"/>
            <w:hideMark/>
          </w:tcPr>
          <w:p w:rsidR="005630DC" w:rsidRPr="007A45F8" w:rsidRDefault="005630DC" w:rsidP="006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10.000.000,00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5630DC" w:rsidRPr="007A45F8" w:rsidRDefault="005630DC" w:rsidP="00687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A45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</w:tbl>
    <w:p w:rsidR="0022007B" w:rsidRPr="0022007B" w:rsidRDefault="0022007B" w:rsidP="0022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007B" w:rsidRPr="0022007B" w:rsidRDefault="0022007B" w:rsidP="0022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359" w:type="dxa"/>
        <w:tblInd w:w="108" w:type="dxa"/>
        <w:tblLook w:val="04A0" w:firstRow="1" w:lastRow="0" w:firstColumn="1" w:lastColumn="0" w:noHBand="0" w:noVBand="1"/>
      </w:tblPr>
      <w:tblGrid>
        <w:gridCol w:w="4505"/>
        <w:gridCol w:w="1591"/>
        <w:gridCol w:w="1672"/>
        <w:gridCol w:w="1591"/>
      </w:tblGrid>
      <w:tr w:rsidR="00F81620" w:rsidRPr="00F81620" w:rsidTr="0033055B">
        <w:trPr>
          <w:trHeight w:val="390"/>
        </w:trPr>
        <w:tc>
          <w:tcPr>
            <w:tcW w:w="93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1620" w:rsidRDefault="00F81620" w:rsidP="00F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Proračun Grada Osijeka za 2020. godinu - REKAPITULACIJA</w:t>
            </w:r>
          </w:p>
          <w:p w:rsidR="0033055B" w:rsidRPr="00F81620" w:rsidRDefault="0033055B" w:rsidP="00F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81620" w:rsidRPr="00F81620" w:rsidTr="0033055B">
        <w:trPr>
          <w:trHeight w:val="5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81620" w:rsidRPr="00F81620" w:rsidRDefault="00F81620" w:rsidP="00F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RAZDJEL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620" w:rsidRPr="00F81620" w:rsidRDefault="00BD46A0" w:rsidP="00F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Proračun za </w:t>
            </w:r>
            <w:r w:rsidR="00F81620"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2020.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620" w:rsidRPr="00F81620" w:rsidRDefault="00F81620" w:rsidP="00F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Projekcija za 2021.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620" w:rsidRPr="00F81620" w:rsidRDefault="00F81620" w:rsidP="00F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Projekcija za 2022.</w:t>
            </w:r>
          </w:p>
        </w:tc>
      </w:tr>
      <w:tr w:rsidR="00F81620" w:rsidRPr="00F81620" w:rsidTr="0033055B">
        <w:trPr>
          <w:trHeight w:val="255"/>
        </w:trPr>
        <w:tc>
          <w:tcPr>
            <w:tcW w:w="482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620" w:rsidRPr="00F81620" w:rsidRDefault="00F81620" w:rsidP="00F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620" w:rsidRPr="00F81620" w:rsidRDefault="00F81620" w:rsidP="00F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167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620" w:rsidRPr="00F81620" w:rsidRDefault="00F81620" w:rsidP="00F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159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620" w:rsidRPr="00F81620" w:rsidRDefault="00F81620" w:rsidP="00F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</w:tr>
      <w:tr w:rsidR="00F81620" w:rsidRPr="00F81620" w:rsidTr="0033055B">
        <w:trPr>
          <w:trHeight w:val="330"/>
        </w:trPr>
        <w:tc>
          <w:tcPr>
            <w:tcW w:w="482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UKUPNO RASHODI / IZDATCI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810.650.000,00</w:t>
            </w:r>
          </w:p>
        </w:tc>
        <w:tc>
          <w:tcPr>
            <w:tcW w:w="167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766.550.000,00</w:t>
            </w:r>
          </w:p>
        </w:tc>
        <w:tc>
          <w:tcPr>
            <w:tcW w:w="159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773.100.000,00</w:t>
            </w:r>
          </w:p>
        </w:tc>
      </w:tr>
      <w:tr w:rsidR="00F81620" w:rsidRPr="00F81620" w:rsidTr="0033055B">
        <w:trPr>
          <w:trHeight w:val="114"/>
        </w:trPr>
        <w:tc>
          <w:tcPr>
            <w:tcW w:w="482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167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  <w:tc>
          <w:tcPr>
            <w:tcW w:w="159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</w:tr>
      <w:tr w:rsidR="00F81620" w:rsidRPr="00F81620" w:rsidTr="0033055B">
        <w:trPr>
          <w:trHeight w:val="330"/>
        </w:trPr>
        <w:tc>
          <w:tcPr>
            <w:tcW w:w="482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Razdjel 200 URED GRADONAČELNIKA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5.064.000,00</w:t>
            </w:r>
          </w:p>
        </w:tc>
        <w:tc>
          <w:tcPr>
            <w:tcW w:w="167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5.114.000,00</w:t>
            </w:r>
          </w:p>
        </w:tc>
        <w:tc>
          <w:tcPr>
            <w:tcW w:w="159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5.064.000,00</w:t>
            </w:r>
          </w:p>
        </w:tc>
      </w:tr>
      <w:tr w:rsidR="00F81620" w:rsidRPr="00F81620" w:rsidTr="0033055B">
        <w:trPr>
          <w:trHeight w:val="330"/>
        </w:trPr>
        <w:tc>
          <w:tcPr>
            <w:tcW w:w="482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Razdjel 201 URED GRADA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10.918.000,00</w:t>
            </w:r>
          </w:p>
        </w:tc>
        <w:tc>
          <w:tcPr>
            <w:tcW w:w="167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12.823.000,00</w:t>
            </w:r>
          </w:p>
        </w:tc>
        <w:tc>
          <w:tcPr>
            <w:tcW w:w="159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10.717.000,00</w:t>
            </w:r>
          </w:p>
        </w:tc>
      </w:tr>
      <w:tr w:rsidR="00F81620" w:rsidRPr="00F81620" w:rsidTr="0033055B">
        <w:trPr>
          <w:trHeight w:val="645"/>
        </w:trPr>
        <w:tc>
          <w:tcPr>
            <w:tcW w:w="482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Razdjel 202 UPRAVNI ODJEL ZA KOMUNALNO GOSPODARSTVO, PROMET I MJESNU SAMOUPRAVU 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83.971.946,00</w:t>
            </w:r>
          </w:p>
        </w:tc>
        <w:tc>
          <w:tcPr>
            <w:tcW w:w="167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84.371.946,00</w:t>
            </w:r>
          </w:p>
        </w:tc>
        <w:tc>
          <w:tcPr>
            <w:tcW w:w="159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85.621.946,00</w:t>
            </w:r>
          </w:p>
        </w:tc>
      </w:tr>
      <w:tr w:rsidR="00F81620" w:rsidRPr="00F81620" w:rsidTr="0033055B">
        <w:trPr>
          <w:trHeight w:val="330"/>
        </w:trPr>
        <w:tc>
          <w:tcPr>
            <w:tcW w:w="482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Razdjel 203 UPRAVNI ODJEL ZA GOSPODARSTVO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44.321.280,00</w:t>
            </w:r>
          </w:p>
        </w:tc>
        <w:tc>
          <w:tcPr>
            <w:tcW w:w="167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44.841.280,00</w:t>
            </w:r>
          </w:p>
        </w:tc>
        <w:tc>
          <w:tcPr>
            <w:tcW w:w="159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45.841.280,00</w:t>
            </w:r>
          </w:p>
        </w:tc>
      </w:tr>
      <w:tr w:rsidR="00F81620" w:rsidRPr="00F81620" w:rsidTr="0033055B">
        <w:trPr>
          <w:trHeight w:val="330"/>
        </w:trPr>
        <w:tc>
          <w:tcPr>
            <w:tcW w:w="482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Razdjel 204 UPRAVNI ODJEL ZA DRUŠTVENE DJELATNOSTI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329.089.554,00</w:t>
            </w:r>
          </w:p>
        </w:tc>
        <w:tc>
          <w:tcPr>
            <w:tcW w:w="167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330.139.494,00</w:t>
            </w:r>
          </w:p>
        </w:tc>
        <w:tc>
          <w:tcPr>
            <w:tcW w:w="159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332.631.477,00</w:t>
            </w:r>
          </w:p>
        </w:tc>
      </w:tr>
      <w:tr w:rsidR="00F81620" w:rsidRPr="00F81620" w:rsidTr="0033055B">
        <w:trPr>
          <w:trHeight w:val="330"/>
        </w:trPr>
        <w:tc>
          <w:tcPr>
            <w:tcW w:w="482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Razdjel 205 UPRAVNI ODJEL ZA PROGRAME  EUROPSKE UNIJE  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74.983.109,00</w:t>
            </w:r>
          </w:p>
        </w:tc>
        <w:tc>
          <w:tcPr>
            <w:tcW w:w="167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64.282.227,00</w:t>
            </w:r>
          </w:p>
        </w:tc>
        <w:tc>
          <w:tcPr>
            <w:tcW w:w="159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64.216.145,00</w:t>
            </w:r>
          </w:p>
        </w:tc>
      </w:tr>
      <w:tr w:rsidR="00F81620" w:rsidRPr="00F81620" w:rsidTr="0033055B">
        <w:trPr>
          <w:trHeight w:val="330"/>
        </w:trPr>
        <w:tc>
          <w:tcPr>
            <w:tcW w:w="482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Razdjel 206 UPRAVNI ODJEL ZA FINANCIJE I NABAVU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83.907.682,00</w:t>
            </w:r>
          </w:p>
        </w:tc>
        <w:tc>
          <w:tcPr>
            <w:tcW w:w="167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90.269.025,00</w:t>
            </w:r>
          </w:p>
        </w:tc>
        <w:tc>
          <w:tcPr>
            <w:tcW w:w="159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96.055.124,00</w:t>
            </w:r>
          </w:p>
        </w:tc>
      </w:tr>
      <w:tr w:rsidR="00F81620" w:rsidRPr="00F81620" w:rsidTr="0033055B">
        <w:trPr>
          <w:trHeight w:val="645"/>
        </w:trPr>
        <w:tc>
          <w:tcPr>
            <w:tcW w:w="482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Razdjel 207 UPRAVNI ODJEL ZA SOCIJALNU ZAŠTITU, UMIROVLJENIKE I ZDRAVSTVO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23.101.560,00</w:t>
            </w:r>
          </w:p>
        </w:tc>
        <w:tc>
          <w:tcPr>
            <w:tcW w:w="167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22.601.560,00</w:t>
            </w:r>
          </w:p>
        </w:tc>
        <w:tc>
          <w:tcPr>
            <w:tcW w:w="159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22.305.560,00</w:t>
            </w:r>
          </w:p>
        </w:tc>
      </w:tr>
      <w:tr w:rsidR="00F81620" w:rsidRPr="00F81620" w:rsidTr="0033055B">
        <w:trPr>
          <w:trHeight w:val="330"/>
        </w:trPr>
        <w:tc>
          <w:tcPr>
            <w:tcW w:w="482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Razdjel 208 UPRAVNI ODJEL ZA URBANIZAM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620.000,00</w:t>
            </w:r>
          </w:p>
        </w:tc>
        <w:tc>
          <w:tcPr>
            <w:tcW w:w="167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620.000,00</w:t>
            </w:r>
          </w:p>
        </w:tc>
        <w:tc>
          <w:tcPr>
            <w:tcW w:w="159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620.000,00</w:t>
            </w:r>
          </w:p>
        </w:tc>
      </w:tr>
      <w:tr w:rsidR="00F81620" w:rsidRPr="00F81620" w:rsidTr="0033055B">
        <w:trPr>
          <w:trHeight w:val="645"/>
        </w:trPr>
        <w:tc>
          <w:tcPr>
            <w:tcW w:w="482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Razdjel 209 UPRAVNI ODJEL ZA GOSPODARENJE IMOVINOM I VLASNIČKO-PRAVNE ODNOSE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13.208.000,00</w:t>
            </w:r>
          </w:p>
        </w:tc>
        <w:tc>
          <w:tcPr>
            <w:tcW w:w="167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8.008.000,00</w:t>
            </w:r>
          </w:p>
        </w:tc>
        <w:tc>
          <w:tcPr>
            <w:tcW w:w="159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8.008.000,00</w:t>
            </w:r>
          </w:p>
        </w:tc>
      </w:tr>
      <w:tr w:rsidR="00F81620" w:rsidRPr="00F81620" w:rsidTr="0033055B">
        <w:trPr>
          <w:trHeight w:val="645"/>
        </w:trPr>
        <w:tc>
          <w:tcPr>
            <w:tcW w:w="48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Razdjel 210 UPRAVNI ODJEL ZA GRADITELJSTVO, ENERGETSKU UČINKOVITOST I ZAŠTITU OKOLIŠA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141.464.869,00</w:t>
            </w:r>
          </w:p>
        </w:tc>
        <w:tc>
          <w:tcPr>
            <w:tcW w:w="167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103.479.468,00</w:t>
            </w:r>
          </w:p>
        </w:tc>
        <w:tc>
          <w:tcPr>
            <w:tcW w:w="159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620" w:rsidRPr="00F81620" w:rsidRDefault="00F81620" w:rsidP="00F81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8162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102.019.468,00</w:t>
            </w:r>
          </w:p>
        </w:tc>
      </w:tr>
    </w:tbl>
    <w:p w:rsidR="0022007B" w:rsidRPr="0022007B" w:rsidRDefault="0022007B" w:rsidP="0022007B">
      <w:pPr>
        <w:tabs>
          <w:tab w:val="left" w:pos="2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22007B" w:rsidRPr="0022007B" w:rsidSect="00687A1B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22007B" w:rsidRPr="0022007B" w:rsidRDefault="0022007B" w:rsidP="00220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007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III. PLAN RAZVOJNIH PROGRAMA</w:t>
      </w:r>
    </w:p>
    <w:p w:rsidR="0022007B" w:rsidRPr="0022007B" w:rsidRDefault="0022007B" w:rsidP="00220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2007B" w:rsidRPr="0022007B" w:rsidRDefault="0022007B" w:rsidP="00220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007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4.</w:t>
      </w:r>
    </w:p>
    <w:p w:rsidR="0022007B" w:rsidRPr="0022007B" w:rsidRDefault="0022007B" w:rsidP="00220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007B" w:rsidRPr="0022007B" w:rsidRDefault="0022007B" w:rsidP="002200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007B">
        <w:rPr>
          <w:rFonts w:ascii="Times New Roman" w:eastAsia="Times New Roman" w:hAnsi="Times New Roman" w:cs="Times New Roman"/>
          <w:sz w:val="24"/>
          <w:szCs w:val="24"/>
          <w:lang w:eastAsia="hr-HR"/>
        </w:rPr>
        <w:t>Plan razvojnih programa G</w:t>
      </w:r>
      <w:r w:rsidR="00CA6150">
        <w:rPr>
          <w:rFonts w:ascii="Times New Roman" w:eastAsia="Times New Roman" w:hAnsi="Times New Roman" w:cs="Times New Roman"/>
          <w:sz w:val="24"/>
          <w:szCs w:val="24"/>
          <w:lang w:eastAsia="hr-HR"/>
        </w:rPr>
        <w:t>rada Osijeka za razdoblje od 2020</w:t>
      </w:r>
      <w:r w:rsidRPr="0022007B">
        <w:rPr>
          <w:rFonts w:ascii="Times New Roman" w:eastAsia="Times New Roman" w:hAnsi="Times New Roman" w:cs="Times New Roman"/>
          <w:sz w:val="24"/>
          <w:szCs w:val="24"/>
          <w:lang w:eastAsia="hr-HR"/>
        </w:rPr>
        <w:t>. do 202</w:t>
      </w:r>
      <w:r w:rsidR="00CA6150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22007B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čini konsolidirani plan razvojnih programa Gradske uprave i proračunskih korisnika. Plan razvojnih programa sastavljen za trogodišnje razdoblje, te sadrži ciljeve i prioritete razvoja povezane s programskom i organizacijskom klasifikacijom.</w:t>
      </w:r>
      <w:r w:rsidR="000E06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22007B" w:rsidRPr="0022007B" w:rsidRDefault="0022007B" w:rsidP="002200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007B" w:rsidRPr="0022007B" w:rsidRDefault="0022007B" w:rsidP="002200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007B" w:rsidRPr="0022007B" w:rsidRDefault="0022007B" w:rsidP="0022007B">
      <w:pPr>
        <w:tabs>
          <w:tab w:val="left" w:pos="2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007B" w:rsidRPr="0022007B" w:rsidRDefault="0022007B" w:rsidP="0022007B">
      <w:pPr>
        <w:tabs>
          <w:tab w:val="left" w:pos="2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007B" w:rsidRPr="0022007B" w:rsidRDefault="0022007B" w:rsidP="0022007B">
      <w:pPr>
        <w:tabs>
          <w:tab w:val="left" w:pos="2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007B" w:rsidRPr="0022007B" w:rsidRDefault="0022007B" w:rsidP="0022007B">
      <w:pPr>
        <w:tabs>
          <w:tab w:val="left" w:pos="2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007B" w:rsidRPr="0022007B" w:rsidRDefault="0022007B" w:rsidP="0022007B">
      <w:pPr>
        <w:tabs>
          <w:tab w:val="left" w:pos="2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007B" w:rsidRPr="0022007B" w:rsidRDefault="0022007B" w:rsidP="0022007B">
      <w:pPr>
        <w:tabs>
          <w:tab w:val="left" w:pos="2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007B" w:rsidRPr="0022007B" w:rsidRDefault="0022007B" w:rsidP="0022007B">
      <w:pPr>
        <w:tabs>
          <w:tab w:val="left" w:pos="2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007B" w:rsidRPr="0022007B" w:rsidRDefault="0022007B" w:rsidP="0022007B">
      <w:pPr>
        <w:tabs>
          <w:tab w:val="left" w:pos="2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007B" w:rsidRPr="0022007B" w:rsidRDefault="0022007B" w:rsidP="0022007B">
      <w:pPr>
        <w:tabs>
          <w:tab w:val="left" w:pos="2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007B" w:rsidRPr="0022007B" w:rsidRDefault="0022007B" w:rsidP="0022007B">
      <w:pPr>
        <w:tabs>
          <w:tab w:val="left" w:pos="2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007B" w:rsidRPr="0022007B" w:rsidRDefault="0022007B" w:rsidP="0022007B">
      <w:pPr>
        <w:tabs>
          <w:tab w:val="left" w:pos="2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007B" w:rsidRPr="0022007B" w:rsidRDefault="0022007B" w:rsidP="0022007B">
      <w:pPr>
        <w:tabs>
          <w:tab w:val="left" w:pos="2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007B" w:rsidRPr="0022007B" w:rsidRDefault="0022007B" w:rsidP="0022007B">
      <w:pPr>
        <w:tabs>
          <w:tab w:val="left" w:pos="2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007B" w:rsidRPr="0022007B" w:rsidRDefault="0022007B" w:rsidP="0022007B">
      <w:pPr>
        <w:tabs>
          <w:tab w:val="left" w:pos="2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007B" w:rsidRPr="0022007B" w:rsidRDefault="0022007B" w:rsidP="0022007B">
      <w:pPr>
        <w:tabs>
          <w:tab w:val="left" w:pos="2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007B" w:rsidRPr="0022007B" w:rsidRDefault="0022007B" w:rsidP="0022007B">
      <w:pPr>
        <w:tabs>
          <w:tab w:val="left" w:pos="2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007B" w:rsidRPr="0022007B" w:rsidRDefault="0022007B" w:rsidP="0022007B">
      <w:pPr>
        <w:tabs>
          <w:tab w:val="left" w:pos="2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007B" w:rsidRPr="0022007B" w:rsidRDefault="0022007B" w:rsidP="0022007B">
      <w:pPr>
        <w:tabs>
          <w:tab w:val="left" w:pos="2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007B" w:rsidRPr="0022007B" w:rsidRDefault="0022007B" w:rsidP="0022007B">
      <w:pPr>
        <w:tabs>
          <w:tab w:val="left" w:pos="2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007B" w:rsidRPr="0022007B" w:rsidRDefault="0022007B" w:rsidP="0022007B">
      <w:pPr>
        <w:tabs>
          <w:tab w:val="left" w:pos="2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007B" w:rsidRPr="0022007B" w:rsidRDefault="0022007B" w:rsidP="0022007B">
      <w:pPr>
        <w:tabs>
          <w:tab w:val="left" w:pos="2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007B" w:rsidRPr="0022007B" w:rsidRDefault="0022007B" w:rsidP="0022007B">
      <w:pPr>
        <w:tabs>
          <w:tab w:val="left" w:pos="2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007B" w:rsidRPr="0022007B" w:rsidRDefault="0022007B" w:rsidP="0022007B">
      <w:pPr>
        <w:tabs>
          <w:tab w:val="left" w:pos="2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007B" w:rsidRPr="0022007B" w:rsidRDefault="0022007B" w:rsidP="0022007B">
      <w:pPr>
        <w:tabs>
          <w:tab w:val="left" w:pos="2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007B" w:rsidRPr="0022007B" w:rsidRDefault="0022007B" w:rsidP="0022007B">
      <w:pPr>
        <w:tabs>
          <w:tab w:val="left" w:pos="2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007B" w:rsidRPr="0022007B" w:rsidRDefault="0022007B" w:rsidP="0022007B">
      <w:pPr>
        <w:tabs>
          <w:tab w:val="left" w:pos="2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007B" w:rsidRPr="0022007B" w:rsidRDefault="0022007B" w:rsidP="0022007B">
      <w:pPr>
        <w:tabs>
          <w:tab w:val="left" w:pos="2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007B" w:rsidRPr="0022007B" w:rsidRDefault="0022007B" w:rsidP="0022007B">
      <w:pPr>
        <w:tabs>
          <w:tab w:val="left" w:pos="2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007B" w:rsidRPr="0022007B" w:rsidRDefault="0022007B" w:rsidP="0022007B">
      <w:pPr>
        <w:tabs>
          <w:tab w:val="left" w:pos="2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007B" w:rsidRPr="0022007B" w:rsidRDefault="0022007B" w:rsidP="0022007B">
      <w:pPr>
        <w:tabs>
          <w:tab w:val="left" w:pos="2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007B" w:rsidRPr="0022007B" w:rsidRDefault="0022007B" w:rsidP="0022007B">
      <w:pPr>
        <w:tabs>
          <w:tab w:val="left" w:pos="2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007B" w:rsidRPr="0022007B" w:rsidRDefault="0022007B" w:rsidP="0022007B">
      <w:pPr>
        <w:tabs>
          <w:tab w:val="left" w:pos="2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007B" w:rsidRPr="0022007B" w:rsidRDefault="0022007B" w:rsidP="0022007B">
      <w:pPr>
        <w:tabs>
          <w:tab w:val="left" w:pos="2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007B" w:rsidRPr="0022007B" w:rsidRDefault="0022007B" w:rsidP="0022007B">
      <w:pPr>
        <w:tabs>
          <w:tab w:val="left" w:pos="2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22007B" w:rsidRPr="0022007B" w:rsidSect="00E62BFD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9F79C5" w:rsidRDefault="009F79C5" w:rsidP="0022007B">
      <w:pPr>
        <w:tabs>
          <w:tab w:val="left" w:pos="27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:rsidR="009F79C5" w:rsidRDefault="009F79C5" w:rsidP="0022007B">
      <w:pPr>
        <w:tabs>
          <w:tab w:val="left" w:pos="27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11"/>
        <w:gridCol w:w="2554"/>
        <w:gridCol w:w="1476"/>
        <w:gridCol w:w="1550"/>
        <w:gridCol w:w="981"/>
        <w:gridCol w:w="981"/>
        <w:gridCol w:w="981"/>
        <w:gridCol w:w="1376"/>
        <w:gridCol w:w="722"/>
        <w:gridCol w:w="717"/>
        <w:gridCol w:w="577"/>
        <w:gridCol w:w="609"/>
        <w:gridCol w:w="1083"/>
      </w:tblGrid>
      <w:tr w:rsidR="009F79C5" w:rsidRPr="00824285" w:rsidTr="009F79C5">
        <w:trPr>
          <w:trHeight w:val="284"/>
          <w:jc w:val="center"/>
        </w:trPr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Naziv</w:t>
            </w: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br/>
              <w:t>cilja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Naziv</w:t>
            </w: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br/>
              <w:t>mjere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 xml:space="preserve">   Program/</w:t>
            </w: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br/>
              <w:t>Aktivnost/</w:t>
            </w: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br/>
              <w:t>Projekt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Naziv programa/</w:t>
            </w: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br/>
              <w:t>Aktivnosti/</w:t>
            </w: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br/>
              <w:t>Projekta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B74C4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Proračun Grada  Osijeka za 2020.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4C56B6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4C56B6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Projekcija 202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</w:t>
            </w:r>
            <w:r w:rsidRPr="004C56B6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Projekcija 202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2</w:t>
            </w: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.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Pokazatelj rezultata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Polazna</w:t>
            </w: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br/>
              <w:t>vrijed.</w:t>
            </w:r>
          </w:p>
        </w:tc>
        <w:tc>
          <w:tcPr>
            <w:tcW w:w="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Ciljana vrijednost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 xml:space="preserve">Odgovornost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za provedbu mjere (organiz.</w:t>
            </w: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 xml:space="preserve"> klasifikacija)</w:t>
            </w:r>
          </w:p>
        </w:tc>
      </w:tr>
      <w:tr w:rsidR="009F79C5" w:rsidRPr="00824285" w:rsidTr="009F79C5">
        <w:trPr>
          <w:trHeight w:val="450"/>
          <w:jc w:val="center"/>
        </w:trPr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B74C4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4C56B6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</w:tr>
      <w:tr w:rsidR="009F79C5" w:rsidRPr="00824285" w:rsidTr="009F79C5">
        <w:trPr>
          <w:trHeight w:val="284"/>
          <w:jc w:val="center"/>
        </w:trPr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B74C4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r-HR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4C56B6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2019.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 xml:space="preserve">2020. 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 xml:space="preserve">2021. 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 xml:space="preserve">2022. </w:t>
            </w: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</w:tr>
      <w:tr w:rsidR="009F79C5" w:rsidRPr="00824285" w:rsidTr="009F79C5">
        <w:trPr>
          <w:trHeight w:val="284"/>
          <w:jc w:val="center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B74C4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hr-HR"/>
              </w:rPr>
            </w:pPr>
            <w:r w:rsidRPr="00AA26DB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4C56B6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4C56B6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13</w:t>
            </w:r>
          </w:p>
        </w:tc>
      </w:tr>
      <w:tr w:rsidR="009F79C5" w:rsidRPr="00824285" w:rsidTr="009F79C5">
        <w:trPr>
          <w:trHeight w:val="284"/>
          <w:jc w:val="center"/>
        </w:trPr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STRATEŠKI CILJ: ŽIVJETI ZAJEDNO (ATRAKTIVAN GRAD ZA ŽIVLJENJE, GRAD MLADIH)</w:t>
            </w:r>
          </w:p>
        </w:tc>
        <w:tc>
          <w:tcPr>
            <w:tcW w:w="8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PRIORITET: POVEĆANJE KONKURENTNOSTI GOSPODARSTVA</w:t>
            </w:r>
            <w:r w:rsidRPr="00824285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br/>
              <w:t>Mjera: Razvoj tehnološke infrastrukture, razvoj i implementacija novih znanja i tehnologija, razvoj lokalnih sektorskih klastera, umrežavanje poduzetnika i institucija, promocija grada i gospodarstva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1083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Integrirana teritorijalna ulaganja -ITU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1B181C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49.234.764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4C56B6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51.111.282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56.853.400</w:t>
            </w:r>
          </w:p>
        </w:tc>
        <w:tc>
          <w:tcPr>
            <w:tcW w:w="14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1D2626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hr-HR"/>
              </w:rPr>
            </w:pPr>
            <w:r w:rsidRPr="001D2626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205/20501</w:t>
            </w:r>
          </w:p>
        </w:tc>
      </w:tr>
      <w:tr w:rsidR="009F79C5" w:rsidRPr="00824285" w:rsidTr="009F79C5">
        <w:trPr>
          <w:trHeight w:val="284"/>
          <w:jc w:val="center"/>
        </w:trPr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K108301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HŽ infrastruktura, ICT i kreativni inkubator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1B181C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70</w:t>
            </w:r>
            <w:r w:rsidRPr="001B181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.000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4C56B6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4C56B6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70.000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70.000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DC4658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DC465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m2 obnovljene površine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DC465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DC465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DC465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DC465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2.000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DC465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DC465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2.000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DC465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DC465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205/20501</w:t>
            </w:r>
          </w:p>
        </w:tc>
      </w:tr>
      <w:tr w:rsidR="009F79C5" w:rsidRPr="00824285" w:rsidTr="009F79C5">
        <w:trPr>
          <w:trHeight w:val="284"/>
          <w:jc w:val="center"/>
        </w:trPr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K108302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IT park Osijek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1B181C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14.012.264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4C56B6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12.341.000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10.439.000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DC4658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DC465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broj objekata poslovne infrastrukture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DC465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DC465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DC465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DC465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DC465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DC465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DC465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DC465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</w:tr>
      <w:tr w:rsidR="009F79C5" w:rsidRPr="00824285" w:rsidTr="009F79C5">
        <w:trPr>
          <w:trHeight w:val="284"/>
          <w:jc w:val="center"/>
        </w:trPr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K108303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Gospodarski centar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1B181C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465.000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4C56B6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465.000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DC4658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DC465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broj objekata poslovne infrastrukture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DC465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DC465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DC465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DC465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DC465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DC465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DC465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DC465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</w:tr>
      <w:tr w:rsidR="009F79C5" w:rsidRPr="00824285" w:rsidTr="009F79C5">
        <w:trPr>
          <w:trHeight w:val="284"/>
          <w:jc w:val="center"/>
        </w:trPr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K108305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Centar za posjetitelje Tvrđa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1B181C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2.176.500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4C56B6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8.655.282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6.497.000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DC4658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DC465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m2 obnovljene površine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DC465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DC465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DC465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</w:pPr>
            <w:r w:rsidRPr="00DC4658"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  <w:t>17.531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DC465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</w:pPr>
            <w:r w:rsidRPr="00DC4658"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  <w:t>17.531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DC465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DC465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</w:tr>
      <w:tr w:rsidR="009F79C5" w:rsidRPr="00824285" w:rsidTr="009F79C5">
        <w:trPr>
          <w:trHeight w:val="284"/>
          <w:jc w:val="center"/>
        </w:trPr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K108306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Razvoj i unaprjeđenje osječke Tvrđe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1B181C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21.045.000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4C56B6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29.580.000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39.847.400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DC4658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DC465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m2 uređene infrastrukture u prostoru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DC465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DC465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DC465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</w:pPr>
            <w:r w:rsidRPr="00DC4658"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  <w:t>30.000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DC465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</w:pPr>
            <w:r w:rsidRPr="00DC4658">
              <w:rPr>
                <w:rFonts w:ascii="Times New Roman" w:eastAsia="Times New Roman" w:hAnsi="Times New Roman" w:cs="Times New Roman"/>
                <w:sz w:val="12"/>
                <w:szCs w:val="12"/>
                <w:lang w:eastAsia="hr-HR"/>
              </w:rPr>
              <w:t>30.000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DC465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DC465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</w:tr>
      <w:tr w:rsidR="009F79C5" w:rsidRPr="00824285" w:rsidTr="009F79C5">
        <w:trPr>
          <w:trHeight w:val="284"/>
          <w:jc w:val="center"/>
        </w:trPr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PRIORITET: UNAPRIJEĐENJE LOKALNIH MREŽA I RAZVOJ KOMUNALNE INFRASTRUKTURE</w:t>
            </w: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br/>
              <w:t>Mjera: Razvoj prometne infrastrukture, izgradnja i uređenje javne infrastrukture, izgrađen kolnik, pješačka staza, javna rasvjeta do svake kuće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K108307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E-mobilnost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1B181C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8.121.000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4C56B6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DC4658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DC465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ITS proveden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DC465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DC465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DC465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DC465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DC465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DC465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DC465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DC465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</w:tr>
      <w:tr w:rsidR="009F79C5" w:rsidRPr="00824285" w:rsidTr="009F79C5">
        <w:trPr>
          <w:trHeight w:val="284"/>
          <w:jc w:val="center"/>
        </w:trPr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K108304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Biciklističke staze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1B181C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3.345.000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4C56B6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DC4658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DC465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km izgrađenih biciklističkih staza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DC465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DC465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DC465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DC465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3,61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DC465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DC465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3,61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DC465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DC465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3,61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</w:tr>
      <w:tr w:rsidR="009F79C5" w:rsidRPr="00824285" w:rsidTr="009F79C5">
        <w:trPr>
          <w:trHeight w:val="284"/>
          <w:jc w:val="center"/>
        </w:trPr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1151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Izgradnja prometnica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A3E88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21.550.000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4C56B6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14.050.000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23.050.000</w:t>
            </w:r>
          </w:p>
        </w:tc>
        <w:tc>
          <w:tcPr>
            <w:tcW w:w="14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1D2626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hr-HR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210/21001</w:t>
            </w:r>
          </w:p>
        </w:tc>
      </w:tr>
      <w:tr w:rsidR="009F79C5" w:rsidRPr="00824285" w:rsidTr="009F79C5">
        <w:trPr>
          <w:trHeight w:val="284"/>
          <w:jc w:val="center"/>
        </w:trPr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K115101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Izgradnja cesta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A3E88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21.550.000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4C56B6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14.050.000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23.050.000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novoizgrađene prometne površine (km)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210/21001</w:t>
            </w:r>
          </w:p>
        </w:tc>
      </w:tr>
      <w:tr w:rsidR="009F79C5" w:rsidRPr="00824285" w:rsidTr="009F79C5">
        <w:trPr>
          <w:trHeight w:val="284"/>
          <w:jc w:val="center"/>
        </w:trPr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1153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Izgradnja komunalne infrastr.-javna rasvjeta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B74C45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1.35</w:t>
            </w:r>
            <w:r w:rsidRPr="00AA0BB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0.000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4C56B6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1.35</w:t>
            </w:r>
            <w:r w:rsidRPr="004C56B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0.000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.35</w:t>
            </w:r>
            <w:r w:rsidRPr="0082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0.000</w:t>
            </w:r>
          </w:p>
        </w:tc>
        <w:tc>
          <w:tcPr>
            <w:tcW w:w="14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210/21001</w:t>
            </w:r>
          </w:p>
        </w:tc>
      </w:tr>
      <w:tr w:rsidR="009F79C5" w:rsidRPr="00824285" w:rsidTr="009F79C5">
        <w:trPr>
          <w:trHeight w:val="284"/>
          <w:jc w:val="center"/>
        </w:trPr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K115301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Izgradnja i rekonstrukcija javne rasvjete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643B8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1.35</w:t>
            </w:r>
            <w:r w:rsidRPr="008643B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0.000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4C56B6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1.35</w:t>
            </w:r>
            <w:r w:rsidRPr="004C56B6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0.000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.35</w:t>
            </w:r>
            <w:r w:rsidRPr="00824285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0.000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Broj novih energetski efikasnih rasvjetnih tijela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200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200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200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200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210/21001</w:t>
            </w:r>
          </w:p>
        </w:tc>
      </w:tr>
      <w:tr w:rsidR="009F79C5" w:rsidRPr="00824285" w:rsidTr="009F79C5">
        <w:trPr>
          <w:trHeight w:val="284"/>
          <w:jc w:val="center"/>
        </w:trPr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1172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Stanogradnja i visokogradnja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6A38B7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hr-HR"/>
              </w:rPr>
              <w:t>1</w:t>
            </w:r>
            <w:r w:rsidRPr="006A38B7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hr-HR"/>
              </w:rPr>
              <w:t>3.000.000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B251EE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hr-HR"/>
              </w:rPr>
            </w:pPr>
            <w:r w:rsidRPr="00B251E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hr-HR"/>
              </w:rPr>
              <w:t>18.000.000 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B251EE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hr-HR"/>
              </w:rPr>
            </w:pPr>
            <w:r w:rsidRPr="00B251E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hr-HR"/>
              </w:rPr>
              <w:t>3.000.000</w:t>
            </w:r>
          </w:p>
        </w:tc>
        <w:tc>
          <w:tcPr>
            <w:tcW w:w="14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210/21001</w:t>
            </w:r>
          </w:p>
        </w:tc>
      </w:tr>
      <w:tr w:rsidR="009F79C5" w:rsidRPr="00824285" w:rsidTr="009F79C5">
        <w:trPr>
          <w:trHeight w:val="1014"/>
          <w:jc w:val="center"/>
        </w:trPr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K117201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Stanogradnja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7C5CD5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</w:t>
            </w:r>
            <w:r w:rsidRPr="007C5CD5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3.000.000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4C56B6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18</w:t>
            </w:r>
            <w:r w:rsidRPr="004C56B6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.000.000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3.000.000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9C5" w:rsidRPr="006A093E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m2 stambenog prostora za zbrinjavanje socijalno ugroženih osoba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500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1.000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1.500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210/21001</w:t>
            </w:r>
          </w:p>
        </w:tc>
      </w:tr>
      <w:tr w:rsidR="009F79C5" w:rsidRPr="00824285" w:rsidTr="009F79C5">
        <w:trPr>
          <w:trHeight w:val="284"/>
          <w:jc w:val="center"/>
        </w:trPr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lastRenderedPageBreak/>
              <w:t>STRATEŠKI CILJ: UČITI ZAJEDNO (GRAD ZNANJA, VIRTUALNI GRAD)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PRIORITET: RAZVOJ SVIH RAZINA I OBLIKA OBRAZOVANJA</w:t>
            </w: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br/>
              <w:t>Mjera: Izgradnja, rekonstrukcija i opremanje objekata predškolskog odgoja</w:t>
            </w: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br/>
              <w:t>Izgradnja, dogradnja i opremanje objekata u školstvu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1156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Ulaganje u objekte predškolskog odgoja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C93232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250.000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4C56B6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4C56B6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250.000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10.</w:t>
            </w:r>
            <w:r w:rsidRPr="0082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250.000</w:t>
            </w:r>
          </w:p>
        </w:tc>
        <w:tc>
          <w:tcPr>
            <w:tcW w:w="14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210/21001</w:t>
            </w:r>
          </w:p>
        </w:tc>
      </w:tr>
      <w:tr w:rsidR="009F79C5" w:rsidRPr="00824285" w:rsidTr="009F79C5">
        <w:trPr>
          <w:trHeight w:val="461"/>
          <w:jc w:val="center"/>
        </w:trPr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A115601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Ulaganja u dječje vrtiće u gradu Osijeku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C93232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C93232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25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  <w:r w:rsidRPr="00C93232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.000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4C56B6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4C56B6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250.000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10.250.000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 xml:space="preserve">Broj obnovljenih dječjih igrališta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8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210/21001</w:t>
            </w:r>
          </w:p>
        </w:tc>
      </w:tr>
      <w:tr w:rsidR="009F79C5" w:rsidRPr="00824285" w:rsidTr="009F79C5">
        <w:trPr>
          <w:trHeight w:val="284"/>
          <w:jc w:val="center"/>
        </w:trPr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1157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Izgradnja školskih prostora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275830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5.820.043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4C56B6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20.000.000</w:t>
            </w:r>
          </w:p>
        </w:tc>
        <w:tc>
          <w:tcPr>
            <w:tcW w:w="14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1D2626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hr-HR"/>
              </w:rPr>
            </w:pPr>
            <w:r w:rsidRPr="001D2626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210/21001</w:t>
            </w:r>
          </w:p>
        </w:tc>
      </w:tr>
      <w:tr w:rsidR="009F79C5" w:rsidRPr="00824285" w:rsidTr="009F79C5">
        <w:trPr>
          <w:trHeight w:val="284"/>
          <w:jc w:val="center"/>
        </w:trPr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9C5" w:rsidRPr="002833C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  <w:lang w:eastAsia="hr-HR"/>
              </w:rPr>
            </w:pPr>
            <w:r w:rsidRPr="002833C8"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  <w:lang w:eastAsia="hr-HR"/>
              </w:rPr>
              <w:t>K115701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9C5" w:rsidRPr="002833C8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  <w:lang w:eastAsia="hr-HR"/>
              </w:rPr>
            </w:pPr>
            <w:r w:rsidRPr="002833C8"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  <w:lang w:eastAsia="hr-HR"/>
              </w:rPr>
              <w:t>Izgradnja i rekonstrukcija OŠ u Gradu Osijeku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9C5" w:rsidRPr="002833C8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hr-HR"/>
              </w:rPr>
            </w:pPr>
            <w:r w:rsidRPr="002833C8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9C5" w:rsidRPr="002833C8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hr-HR"/>
              </w:rPr>
            </w:pPr>
            <w:r w:rsidRPr="002833C8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9C5" w:rsidRPr="002833C8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  <w:lang w:eastAsia="hr-HR"/>
              </w:rPr>
            </w:pPr>
            <w:r w:rsidRPr="002833C8"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  <w:lang w:eastAsia="hr-HR"/>
              </w:rPr>
              <w:t>20.000.000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9C5" w:rsidRPr="001D2626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hr-HR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9C5" w:rsidRPr="001D2626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hr-HR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9C5" w:rsidRPr="001D2626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hr-HR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9C5" w:rsidRPr="001D2626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hr-HR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9C5" w:rsidRPr="001D2626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hr-HR"/>
              </w:rPr>
            </w:pPr>
          </w:p>
        </w:tc>
        <w:tc>
          <w:tcPr>
            <w:tcW w:w="38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210/21001</w:t>
            </w:r>
          </w:p>
        </w:tc>
      </w:tr>
      <w:tr w:rsidR="009F79C5" w:rsidRPr="00824285" w:rsidTr="009F79C5">
        <w:trPr>
          <w:trHeight w:val="284"/>
          <w:jc w:val="center"/>
        </w:trPr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K115703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Izgradnja OŠ Briješće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275830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1.120.043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4C56B6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 xml:space="preserve">Broj djece korisnika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160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180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180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180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</w:tr>
      <w:tr w:rsidR="009F79C5" w:rsidRPr="00824285" w:rsidTr="009F79C5">
        <w:trPr>
          <w:trHeight w:val="284"/>
          <w:jc w:val="center"/>
        </w:trPr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K115704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Izgradnja OŠ Mladost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275830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4.700.000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4C56B6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4C56B6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Površina dograđenog nastavnog dijela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940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940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940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</w:tr>
      <w:tr w:rsidR="009F79C5" w:rsidRPr="00824285" w:rsidTr="009F79C5">
        <w:trPr>
          <w:trHeight w:val="284"/>
          <w:jc w:val="center"/>
        </w:trPr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PRIORITET: USPOSTAVA INTEGRIRANOG SUSTAVA UPRAVLJANJA OKOLIŠEM</w:t>
            </w: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br/>
              <w:t>Mjera: Razvoj i promicanje korištenja obnovljivih izvora energije i energetske efikasnosti</w:t>
            </w:r>
          </w:p>
        </w:tc>
        <w:tc>
          <w:tcPr>
            <w:tcW w:w="5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1158</w:t>
            </w:r>
          </w:p>
        </w:tc>
        <w:tc>
          <w:tcPr>
            <w:tcW w:w="5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Energetska obnova osnovnih škola i dječjih vrtića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E16C06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18.760.461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4C56B6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14.000.000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140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1D2626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hr-HR"/>
              </w:rPr>
            </w:pPr>
            <w:r w:rsidRPr="001D2626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210/21001</w:t>
            </w:r>
          </w:p>
        </w:tc>
      </w:tr>
      <w:tr w:rsidR="009F79C5" w:rsidRPr="00824285" w:rsidTr="009F79C5">
        <w:trPr>
          <w:trHeight w:val="284"/>
          <w:jc w:val="center"/>
        </w:trPr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B74C4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lang w:eastAsia="hr-HR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4C56B6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140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1D2626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hr-HR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204/20401</w:t>
            </w:r>
          </w:p>
        </w:tc>
      </w:tr>
      <w:tr w:rsidR="009F79C5" w:rsidRPr="00824285" w:rsidTr="009F79C5">
        <w:trPr>
          <w:trHeight w:val="284"/>
          <w:jc w:val="center"/>
        </w:trPr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5" w:rsidRPr="00A07BD2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  <w:lang w:eastAsia="hr-HR"/>
              </w:rPr>
            </w:pPr>
            <w:r w:rsidRPr="00A07BD2"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  <w:lang w:eastAsia="hr-HR"/>
              </w:rPr>
              <w:t>K115803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5" w:rsidRPr="00A07BD2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  <w:lang w:eastAsia="hr-HR"/>
              </w:rPr>
            </w:pPr>
            <w:r w:rsidRPr="00A07BD2"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  <w:lang w:eastAsia="hr-HR"/>
              </w:rPr>
              <w:t>Energetska obnova OŠ F. Krežme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5" w:rsidRPr="00A07BD2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hr-HR"/>
              </w:rPr>
            </w:pPr>
            <w:r w:rsidRPr="00A07BD2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5" w:rsidRPr="00A07BD2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hr-HR"/>
              </w:rPr>
            </w:pPr>
            <w:r w:rsidRPr="00A07BD2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hr-HR"/>
              </w:rPr>
              <w:t>11.000.000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5" w:rsidRPr="007811BB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hr-HR"/>
              </w:rPr>
            </w:pPr>
            <w:r w:rsidRPr="007811B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5" w:rsidRPr="007811BB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7811BB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% uštede energije u osnovnoj školi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5" w:rsidRPr="007811BB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7811BB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5" w:rsidRPr="007811BB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5" w:rsidRPr="007811BB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7811BB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64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5" w:rsidRPr="007811BB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7811BB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64</w:t>
            </w:r>
          </w:p>
        </w:tc>
        <w:tc>
          <w:tcPr>
            <w:tcW w:w="38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210/21001</w:t>
            </w:r>
          </w:p>
        </w:tc>
      </w:tr>
      <w:tr w:rsidR="009F79C5" w:rsidRPr="00824285" w:rsidTr="009F79C5">
        <w:trPr>
          <w:trHeight w:val="284"/>
          <w:jc w:val="center"/>
        </w:trPr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5" w:rsidRPr="00A07BD2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  <w:lang w:eastAsia="hr-HR"/>
              </w:rPr>
            </w:pPr>
            <w:r w:rsidRPr="00A07BD2"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  <w:lang w:eastAsia="hr-HR"/>
              </w:rPr>
              <w:t>K115804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Energetska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 xml:space="preserve"> obnova dječjeg vrtića Radost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5" w:rsidRPr="00A07BD2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hr-HR"/>
              </w:rPr>
            </w:pPr>
            <w:r w:rsidRPr="00A07BD2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5" w:rsidRPr="00A07BD2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hr-HR"/>
              </w:rPr>
            </w:pPr>
            <w:r w:rsidRPr="00A07BD2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hr-HR"/>
              </w:rPr>
              <w:t>3.000.000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5" w:rsidRPr="007811BB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hr-HR"/>
              </w:rPr>
            </w:pPr>
            <w:r w:rsidRPr="007811B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5" w:rsidRPr="007811BB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7811BB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% uštede energije u dječjem vrtiću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5" w:rsidRPr="007811BB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7811BB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5" w:rsidRPr="007811BB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5" w:rsidRPr="007811BB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7811BB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63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5" w:rsidRPr="007811BB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7811BB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63</w:t>
            </w:r>
          </w:p>
        </w:tc>
        <w:tc>
          <w:tcPr>
            <w:tcW w:w="38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</w:p>
        </w:tc>
      </w:tr>
      <w:tr w:rsidR="009F79C5" w:rsidRPr="00824285" w:rsidTr="009F79C5">
        <w:trPr>
          <w:trHeight w:val="418"/>
          <w:jc w:val="center"/>
        </w:trPr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K115805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Energetska obnova dječjeg vrtića Potočnica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9C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 xml:space="preserve">     </w:t>
            </w:r>
          </w:p>
          <w:p w:rsidR="009F79C5" w:rsidRPr="00B74C4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 xml:space="preserve">    2.673.506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4C56B6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7811BB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7811BB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7811BB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7811BB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% uštede energije u dječjem vrtiću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7811BB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7811BB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7811BB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7811BB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72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7811BB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7811BB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72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7811BB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7811BB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72</w:t>
            </w: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</w:tr>
      <w:tr w:rsidR="009F79C5" w:rsidRPr="00824285" w:rsidTr="009F79C5">
        <w:trPr>
          <w:trHeight w:val="284"/>
          <w:jc w:val="center"/>
        </w:trPr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K115807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Energetska obnova OŠ Vijenac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B74C45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hr-HR"/>
              </w:rPr>
            </w:pPr>
            <w:r w:rsidRPr="002E7AE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4.411.435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4C56B6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7811BB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7811BB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7811BB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7811BB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% uštede energije u osnovnoj školi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7811BB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7811BB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7811BB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7811BB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58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7811BB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7811BB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58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7811BB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7811BB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58</w:t>
            </w: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</w:tr>
      <w:tr w:rsidR="009F79C5" w:rsidRPr="00824285" w:rsidTr="009F79C5">
        <w:trPr>
          <w:trHeight w:val="284"/>
          <w:jc w:val="center"/>
        </w:trPr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K115808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Energetska obnova DV Latica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0D001C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1.939.960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4C56B6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7811BB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7811BB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7811BB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7811BB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% uštede energije u dječjem vrtiću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7811BB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7811BB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7811BB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7811BB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64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7811BB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7811BB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64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7811BB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7811BB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64</w:t>
            </w: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</w:tr>
      <w:tr w:rsidR="009F79C5" w:rsidRPr="00824285" w:rsidTr="009F79C5">
        <w:trPr>
          <w:trHeight w:val="284"/>
          <w:jc w:val="center"/>
        </w:trPr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K115809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Energetska obnova OŠ Mladost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647D97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9.160.500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4C56B6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7811BB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7811BB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7811BB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7811BB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% uštede energije u osnovnoj školi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7811BB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7811BB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7811BB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7811BB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53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7811BB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7811BB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53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7811BB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7811BB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53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</w:tr>
      <w:tr w:rsidR="009F79C5" w:rsidRPr="00824285" w:rsidTr="009F79C5">
        <w:trPr>
          <w:trHeight w:val="3380"/>
          <w:jc w:val="center"/>
        </w:trPr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K115806</w:t>
            </w:r>
          </w:p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 xml:space="preserve">Education for Sustainibility-Green and Energy Efficient Schools - </w:t>
            </w: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S-GEES“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B74C45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hr-HR"/>
              </w:rPr>
            </w:pPr>
            <w:r w:rsidRPr="00F8658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575.060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4C56B6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9160BD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160BD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% uštede energije u dvorani OŠ Lj. Gaja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9160BD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160BD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9160BD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160BD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52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9160BD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160BD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52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9160BD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160BD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52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204/20401</w:t>
            </w:r>
          </w:p>
        </w:tc>
      </w:tr>
      <w:tr w:rsidR="009F79C5" w:rsidRPr="00824285" w:rsidTr="009F79C5">
        <w:trPr>
          <w:trHeight w:val="284"/>
          <w:jc w:val="center"/>
        </w:trPr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lastRenderedPageBreak/>
              <w:t>STRATEŠKI CILJ: RADITI ZAJEDNO (PODUZETNIČKI GRAD, INTELIGENTNI GRAD)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79C5" w:rsidRPr="00AA26DB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AA26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PRIORITET: RAZVOJ KULTURNIH DJELATNOSTI</w:t>
            </w:r>
            <w:r w:rsidRPr="00AA26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br/>
              <w:t>Mjera: Razvoj infrastrukture u kulturi, Unaprjeđenje programa u kulturi</w:t>
            </w:r>
            <w:r w:rsidRPr="00AA26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br/>
              <w:t>PRIORITET: UNAPRJEĐENJE PODRUČJA SPORTA I REKREACIJE</w:t>
            </w:r>
            <w:r w:rsidRPr="00AA26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br/>
              <w:t>Mjera: Izgradnja nove, uređenje/prilagodba postojeće sportsko-rekreacijske infrastrukture s pripadajućom opremom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EB304B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EB304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1159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AA26DB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</w:pPr>
            <w:r w:rsidRPr="00AA26D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r-HR"/>
              </w:rPr>
              <w:t>Izgradnja i rekonstrukcija sportskih objekata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072C8F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10.230.000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4C56B6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7.530.000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EB304B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EB304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30.000</w:t>
            </w:r>
          </w:p>
        </w:tc>
        <w:tc>
          <w:tcPr>
            <w:tcW w:w="14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9C5" w:rsidRPr="001D2626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hr-HR"/>
              </w:rPr>
            </w:pPr>
            <w:r w:rsidRPr="001D2626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EB304B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EB304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210/21001</w:t>
            </w:r>
          </w:p>
        </w:tc>
      </w:tr>
      <w:tr w:rsidR="009F79C5" w:rsidRPr="00824285" w:rsidTr="009F79C5">
        <w:trPr>
          <w:trHeight w:val="284"/>
          <w:jc w:val="center"/>
        </w:trPr>
        <w:tc>
          <w:tcPr>
            <w:tcW w:w="21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9C5" w:rsidRPr="00AA26DB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EB304B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EB304B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A115901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AA26DB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AA26DB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Izgradnja i rekonstr. sportskih građ.kojima gospodari Grad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072C8F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072C8F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30.000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4C56B6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4C56B6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30.000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EB304B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EB304B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30.000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1D2626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hr-HR"/>
              </w:rPr>
            </w:pPr>
            <w:r w:rsidRPr="001D2626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1D2626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hr-HR"/>
              </w:rPr>
            </w:pPr>
            <w:r w:rsidRPr="001D2626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1D2626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hr-HR"/>
              </w:rPr>
            </w:pPr>
            <w:r w:rsidRPr="001D2626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1D2626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hr-HR"/>
              </w:rPr>
            </w:pPr>
            <w:r w:rsidRPr="001D2626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1D2626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hr-HR"/>
              </w:rPr>
            </w:pPr>
            <w:r w:rsidRPr="001D2626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EB304B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EB304B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 210/21001</w:t>
            </w:r>
          </w:p>
        </w:tc>
      </w:tr>
      <w:tr w:rsidR="009F79C5" w:rsidRPr="00824285" w:rsidTr="009F79C5">
        <w:trPr>
          <w:trHeight w:val="284"/>
          <w:jc w:val="center"/>
        </w:trPr>
        <w:tc>
          <w:tcPr>
            <w:tcW w:w="21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9C5" w:rsidRPr="00AA26DB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EB304B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K1159</w:t>
            </w:r>
            <w:r w:rsidRPr="00EB304B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AA26DB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AA26DB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Izgradnja i rekonstrukcija sportskih objekata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072C8F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10.200.000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4C56B6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7.500.000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EB304B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EB304B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 xml:space="preserve">m2 izgrađenih/ rekonstruiranih površina sportskih građevina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900 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600 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EB304B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EB304B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210/21001 </w:t>
            </w:r>
          </w:p>
        </w:tc>
      </w:tr>
      <w:tr w:rsidR="009F79C5" w:rsidRPr="00824285" w:rsidTr="009F79C5">
        <w:trPr>
          <w:trHeight w:val="578"/>
          <w:jc w:val="center"/>
        </w:trPr>
        <w:tc>
          <w:tcPr>
            <w:tcW w:w="21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9C5" w:rsidRPr="00AA26DB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1160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AA26DB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A26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Izgradnja i rekonstr. drugih građevina u vlasništvu Grada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525A4C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18.300.000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4C56B6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1.250.000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14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1D2626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hr-HR"/>
              </w:rPr>
            </w:pPr>
            <w:r w:rsidRPr="001D2626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210/21001</w:t>
            </w:r>
          </w:p>
        </w:tc>
      </w:tr>
      <w:tr w:rsidR="009F79C5" w:rsidRPr="00824285" w:rsidTr="009F79C5">
        <w:trPr>
          <w:trHeight w:val="262"/>
          <w:jc w:val="center"/>
        </w:trPr>
        <w:tc>
          <w:tcPr>
            <w:tcW w:w="21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AA26DB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3B3F7A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3B3F7A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K116001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3B3F7A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3B3F7A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Kulturni centar Osijek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525A4C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13.000.000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4C56B6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Broj posjeta tijekom godine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5.800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7.000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9.000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210/21001</w:t>
            </w:r>
          </w:p>
        </w:tc>
      </w:tr>
      <w:tr w:rsidR="009F79C5" w:rsidRPr="00824285" w:rsidTr="009F79C5">
        <w:trPr>
          <w:trHeight w:val="352"/>
          <w:jc w:val="center"/>
        </w:trPr>
        <w:tc>
          <w:tcPr>
            <w:tcW w:w="21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79C5" w:rsidRPr="00AA26DB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AA26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PRIORITET: POVEĆANJE KONKURENTNOSTI GOSPODARSTVA</w:t>
            </w:r>
            <w:r w:rsidRPr="00AA26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br/>
              <w:t>Mjera: Razvoj tehnološke infrastrukture, razvoj i implementacija novih znanja i tehnologija</w:t>
            </w:r>
            <w:r w:rsidRPr="00AA26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br/>
              <w:t>PRIORITET: RAZVOJ MALOG I SREDNJEG PODUZETNIŠTVA</w:t>
            </w:r>
            <w:r w:rsidRPr="00AA26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br/>
              <w:t>Mjera: Razvoj poduzetničke infrastrukture, razvoj lokalnog tržišta rada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K116006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AA26DB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AA26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Izgradnja krematorija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525A4C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3.550.000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4C56B6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4C56B6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 xml:space="preserve">Broj kremiranih 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500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1000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6A093E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A093E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2000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210/21001</w:t>
            </w:r>
          </w:p>
        </w:tc>
      </w:tr>
      <w:tr w:rsidR="009F79C5" w:rsidRPr="00824285" w:rsidTr="009F79C5">
        <w:trPr>
          <w:trHeight w:val="414"/>
          <w:jc w:val="center"/>
        </w:trPr>
        <w:tc>
          <w:tcPr>
            <w:tcW w:w="21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79C5" w:rsidRPr="00AA26DB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K116007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9C5" w:rsidRPr="00AA26DB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Izgradnja kolektora oborinske odvodnje Pampas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9C5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1.750.000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9C5" w:rsidRPr="004C56B6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1.250.000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9C5" w:rsidRPr="00824285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9C5" w:rsidRPr="001D2626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hr-HR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9C5" w:rsidRPr="001D2626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hr-HR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9C5" w:rsidRPr="001D2626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hr-HR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9C5" w:rsidRPr="001D2626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hr-HR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9C5" w:rsidRPr="00230759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hr-HR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210/21001</w:t>
            </w:r>
          </w:p>
        </w:tc>
      </w:tr>
      <w:tr w:rsidR="009F79C5" w:rsidRPr="00824285" w:rsidTr="009F79C5">
        <w:trPr>
          <w:trHeight w:val="284"/>
          <w:jc w:val="center"/>
        </w:trPr>
        <w:tc>
          <w:tcPr>
            <w:tcW w:w="21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AA26DB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1162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AA26DB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AA26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r-HR"/>
              </w:rPr>
              <w:t>Kapitalne investicije u poduzetništvu i gospodarstvu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AA26DB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13.884.500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4C56B6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5.100.000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100.000</w:t>
            </w:r>
          </w:p>
        </w:tc>
        <w:tc>
          <w:tcPr>
            <w:tcW w:w="14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1D2626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hr-HR"/>
              </w:rPr>
            </w:pPr>
            <w:r w:rsidRPr="001D2626">
              <w:rPr>
                <w:rFonts w:ascii="Times New Roman" w:eastAsia="Times New Roman" w:hAnsi="Times New Roman" w:cs="Times New Roman"/>
                <w:color w:val="FF0000"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205/20501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br/>
            </w:r>
          </w:p>
        </w:tc>
      </w:tr>
      <w:tr w:rsidR="009F79C5" w:rsidRPr="00824285" w:rsidTr="009F79C5">
        <w:trPr>
          <w:trHeight w:val="430"/>
          <w:jc w:val="center"/>
        </w:trPr>
        <w:tc>
          <w:tcPr>
            <w:tcW w:w="21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C5" w:rsidRPr="00AA26DB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K116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2</w:t>
            </w: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03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9C5" w:rsidRPr="00AA26DB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AA26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Centar za obnovljive izvore energije-CEKOM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9C5" w:rsidRPr="00525A4C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10</w:t>
            </w:r>
            <w:r w:rsidRPr="00525A4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.000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9C5" w:rsidRPr="004C56B6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100.000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9C5" w:rsidRPr="00824285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100.000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9C5" w:rsidRPr="006846B8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6846B8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Izgrađen i opremljen centra kompetencija (broj)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9C5" w:rsidRPr="006846B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846B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9C5" w:rsidRPr="006846B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846B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9C5" w:rsidRPr="006846B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846B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9C5" w:rsidRPr="006846B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846B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9C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</w:p>
        </w:tc>
      </w:tr>
      <w:tr w:rsidR="009F79C5" w:rsidRPr="00824285" w:rsidTr="009F79C5">
        <w:trPr>
          <w:trHeight w:val="450"/>
          <w:jc w:val="center"/>
        </w:trPr>
        <w:tc>
          <w:tcPr>
            <w:tcW w:w="21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AA26DB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5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K116201</w:t>
            </w:r>
          </w:p>
        </w:tc>
        <w:tc>
          <w:tcPr>
            <w:tcW w:w="5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AA26DB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AA26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Industrijska zona Nemetin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AA26DB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13.100.000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4C56B6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5.000.000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6846B8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Izgrađena oborinska</w:t>
            </w:r>
            <w:r w:rsidRPr="006846B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 xml:space="preserve"> odvodnja (m dužnih)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6846B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846B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6846B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846B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6.000</w:t>
            </w:r>
          </w:p>
        </w:tc>
        <w:tc>
          <w:tcPr>
            <w:tcW w:w="2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6846B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846B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6.000</w:t>
            </w:r>
          </w:p>
        </w:tc>
        <w:tc>
          <w:tcPr>
            <w:tcW w:w="2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6846B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846B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6.000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205/20501</w:t>
            </w:r>
          </w:p>
        </w:tc>
      </w:tr>
      <w:tr w:rsidR="009F79C5" w:rsidRPr="00824285" w:rsidTr="009F79C5">
        <w:trPr>
          <w:trHeight w:val="450"/>
          <w:jc w:val="center"/>
        </w:trPr>
        <w:tc>
          <w:tcPr>
            <w:tcW w:w="21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AA26DB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AA26DB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AA26DB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4C56B6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6846B8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6846B8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6846B8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6846B8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2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6846B8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</w:tr>
      <w:tr w:rsidR="009F79C5" w:rsidRPr="00824285" w:rsidTr="009F79C5">
        <w:trPr>
          <w:trHeight w:val="450"/>
          <w:jc w:val="center"/>
        </w:trPr>
        <w:tc>
          <w:tcPr>
            <w:tcW w:w="21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79C5" w:rsidRPr="00AA26DB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AA26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PRIORITET: USPOSTAVA INTEGRALNOG SUSTAVA RAVNOMJERNOG PROSTORNOG RAZVOJA I GOSPODARENJA PROSTOROM</w:t>
            </w:r>
            <w:r w:rsidRPr="00AA26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br/>
              <w:t>Mjera: Jačanje kapaciteta u području uređenja prostora i gospodarenja prostorom</w:t>
            </w:r>
            <w:r w:rsidRPr="00AA26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br/>
              <w:t>PRIORITET: RAZVOJ KULTURNIH DJELATNOSTI</w:t>
            </w:r>
            <w:r w:rsidRPr="00AA26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br/>
              <w:t>Mjera: Valorizacija kulturne materijalne i nematerijalne baštine</w:t>
            </w:r>
          </w:p>
        </w:tc>
        <w:tc>
          <w:tcPr>
            <w:tcW w:w="5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K116202</w:t>
            </w:r>
          </w:p>
        </w:tc>
        <w:tc>
          <w:tcPr>
            <w:tcW w:w="5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AA26DB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</w:pPr>
            <w:r w:rsidRPr="00AA26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>Edukativni i informativni turistički centar mladih Stara Pekara s Trgom Vatroslava Lisinskog, Tvrđa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AA26DB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684.500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4C56B6" w:rsidRDefault="009F79C5" w:rsidP="009F7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6846B8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846B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Obnovljena kulturna dobra upisana u Registar kulturnih dobara (broj)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6846B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846B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6846B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846B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6846B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846B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6846B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846B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2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205/20501</w:t>
            </w:r>
          </w:p>
        </w:tc>
      </w:tr>
      <w:tr w:rsidR="009F79C5" w:rsidRPr="00824285" w:rsidTr="009F79C5">
        <w:trPr>
          <w:trHeight w:val="450"/>
          <w:jc w:val="center"/>
        </w:trPr>
        <w:tc>
          <w:tcPr>
            <w:tcW w:w="21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4C56B6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6846B8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6846B8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6846B8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6846B8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2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6846B8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</w:tr>
      <w:tr w:rsidR="009F79C5" w:rsidRPr="00824285" w:rsidTr="009F79C5">
        <w:trPr>
          <w:trHeight w:val="284"/>
          <w:jc w:val="center"/>
        </w:trPr>
        <w:tc>
          <w:tcPr>
            <w:tcW w:w="21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4C56B6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6846B8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846B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Novozaposleni u turističkom sektoru (broj)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6846B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846B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6846B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846B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6846B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846B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6846B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846B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41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</w:tr>
      <w:tr w:rsidR="009F79C5" w:rsidRPr="00824285" w:rsidTr="009F79C5">
        <w:trPr>
          <w:trHeight w:val="665"/>
          <w:jc w:val="center"/>
        </w:trPr>
        <w:tc>
          <w:tcPr>
            <w:tcW w:w="21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4C56B6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6846B8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846B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Porast očekivanog broja posjeta podržanim mjestima i atrakcijama kulturne i prirodne baštine (broj)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6846B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846B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6846B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846B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6846B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846B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6846B8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6846B8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32722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</w:p>
        </w:tc>
      </w:tr>
      <w:tr w:rsidR="009F79C5" w:rsidRPr="00824285" w:rsidTr="009F79C5">
        <w:trPr>
          <w:trHeight w:val="284"/>
          <w:jc w:val="center"/>
        </w:trPr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hr-HR"/>
              </w:rPr>
              <w:t>Sveukupno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9C5" w:rsidRPr="00156604" w:rsidRDefault="009F79C5" w:rsidP="009F79C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56604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152.379.768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9C5" w:rsidRPr="00156604" w:rsidRDefault="009F79C5" w:rsidP="009F79C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56604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112.641.282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9C5" w:rsidRPr="00156604" w:rsidRDefault="009F79C5" w:rsidP="009F79C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56604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114.633.400</w:t>
            </w:r>
          </w:p>
        </w:tc>
        <w:tc>
          <w:tcPr>
            <w:tcW w:w="178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9C5" w:rsidRPr="00824285" w:rsidRDefault="009F79C5" w:rsidP="009F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</w:pPr>
            <w:r w:rsidRPr="0082428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hr-HR"/>
              </w:rPr>
              <w:t> </w:t>
            </w:r>
          </w:p>
        </w:tc>
      </w:tr>
    </w:tbl>
    <w:p w:rsidR="009F79C5" w:rsidRDefault="009F79C5" w:rsidP="0022007B">
      <w:pPr>
        <w:tabs>
          <w:tab w:val="left" w:pos="27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:rsidR="0022007B" w:rsidRPr="0022007B" w:rsidRDefault="0022007B" w:rsidP="0022007B">
      <w:pPr>
        <w:tabs>
          <w:tab w:val="left" w:pos="2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22007B" w:rsidRPr="0022007B" w:rsidSect="00E62BFD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22007B" w:rsidRPr="0033055B" w:rsidRDefault="0022007B" w:rsidP="003305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055B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Članak 5.</w:t>
      </w:r>
    </w:p>
    <w:p w:rsidR="0022007B" w:rsidRPr="0033055B" w:rsidRDefault="0022007B" w:rsidP="00330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007B" w:rsidRPr="0033055B" w:rsidRDefault="0022007B" w:rsidP="00330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055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Ovaj </w:t>
      </w:r>
      <w:r w:rsidR="005B2BCA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33055B">
        <w:rPr>
          <w:rFonts w:ascii="Times New Roman" w:eastAsia="Times New Roman" w:hAnsi="Times New Roman" w:cs="Times New Roman"/>
          <w:sz w:val="24"/>
          <w:szCs w:val="24"/>
          <w:lang w:eastAsia="hr-HR"/>
        </w:rPr>
        <w:t>roraču</w:t>
      </w:r>
      <w:r w:rsidR="00CA6150" w:rsidRPr="0033055B">
        <w:rPr>
          <w:rFonts w:ascii="Times New Roman" w:eastAsia="Times New Roman" w:hAnsi="Times New Roman" w:cs="Times New Roman"/>
          <w:sz w:val="24"/>
          <w:szCs w:val="24"/>
          <w:lang w:eastAsia="hr-HR"/>
        </w:rPr>
        <w:t>n stupa na snagu 1. siječnja 2020</w:t>
      </w:r>
      <w:r w:rsidRPr="0033055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2007B" w:rsidRPr="0033055B" w:rsidRDefault="0022007B" w:rsidP="00330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007B" w:rsidRPr="0033055B" w:rsidRDefault="0022007B" w:rsidP="00330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007B" w:rsidRPr="0033055B" w:rsidRDefault="0033055B" w:rsidP="00330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055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</w:t>
      </w:r>
      <w:r w:rsidR="0022007B" w:rsidRPr="003305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CA6150" w:rsidRPr="0033055B">
        <w:rPr>
          <w:rFonts w:ascii="Times New Roman" w:eastAsia="Times New Roman" w:hAnsi="Times New Roman" w:cs="Times New Roman"/>
          <w:sz w:val="24"/>
          <w:szCs w:val="24"/>
          <w:lang w:eastAsia="hr-HR"/>
        </w:rPr>
        <w:t>400-08/19-01/4</w:t>
      </w:r>
    </w:p>
    <w:p w:rsidR="0033055B" w:rsidRPr="0033055B" w:rsidRDefault="0033055B" w:rsidP="00330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55B">
        <w:rPr>
          <w:rFonts w:ascii="Times New Roman" w:hAnsi="Times New Roman" w:cs="Times New Roman"/>
          <w:sz w:val="24"/>
          <w:szCs w:val="24"/>
        </w:rPr>
        <w:t>URBROJ: 2158/01-01-19-</w:t>
      </w:r>
      <w:r w:rsidR="00CC6F1F">
        <w:rPr>
          <w:rFonts w:ascii="Times New Roman" w:hAnsi="Times New Roman" w:cs="Times New Roman"/>
          <w:sz w:val="24"/>
          <w:szCs w:val="24"/>
        </w:rPr>
        <w:t>15</w:t>
      </w:r>
    </w:p>
    <w:p w:rsidR="0033055B" w:rsidRPr="0033055B" w:rsidRDefault="0033055B" w:rsidP="00330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55B">
        <w:rPr>
          <w:rFonts w:ascii="Times New Roman" w:hAnsi="Times New Roman" w:cs="Times New Roman"/>
          <w:sz w:val="24"/>
          <w:szCs w:val="24"/>
        </w:rPr>
        <w:t>Osijek, 29. studenoga 2019.</w:t>
      </w:r>
    </w:p>
    <w:p w:rsidR="0033055B" w:rsidRPr="0033055B" w:rsidRDefault="0033055B" w:rsidP="00330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055B" w:rsidRPr="0033055B" w:rsidRDefault="0033055B" w:rsidP="0033055B">
      <w:pPr>
        <w:pStyle w:val="Tijeloteksta"/>
        <w:tabs>
          <w:tab w:val="center" w:pos="7380"/>
        </w:tabs>
        <w:spacing w:after="0"/>
        <w:rPr>
          <w:rFonts w:ascii="Times New Roman" w:hAnsi="Times New Roman"/>
          <w:b/>
          <w:i/>
          <w:sz w:val="24"/>
          <w:szCs w:val="24"/>
        </w:rPr>
      </w:pPr>
      <w:r w:rsidRPr="0033055B">
        <w:rPr>
          <w:rFonts w:ascii="Times New Roman" w:hAnsi="Times New Roman"/>
          <w:sz w:val="24"/>
          <w:szCs w:val="24"/>
        </w:rPr>
        <w:tab/>
        <w:t xml:space="preserve">Predsjednik </w:t>
      </w:r>
    </w:p>
    <w:p w:rsidR="0033055B" w:rsidRPr="0033055B" w:rsidRDefault="0033055B" w:rsidP="0033055B">
      <w:pPr>
        <w:pStyle w:val="Tijeloteksta"/>
        <w:tabs>
          <w:tab w:val="center" w:pos="7380"/>
        </w:tabs>
        <w:spacing w:after="0"/>
        <w:rPr>
          <w:rFonts w:ascii="Times New Roman" w:hAnsi="Times New Roman"/>
          <w:b/>
          <w:i/>
          <w:sz w:val="24"/>
          <w:szCs w:val="24"/>
        </w:rPr>
      </w:pPr>
      <w:r w:rsidRPr="0033055B">
        <w:rPr>
          <w:rFonts w:ascii="Times New Roman" w:hAnsi="Times New Roman"/>
          <w:sz w:val="24"/>
          <w:szCs w:val="24"/>
        </w:rPr>
        <w:tab/>
        <w:t>Gradskoga vijeća</w:t>
      </w:r>
      <w:bookmarkStart w:id="1" w:name="_GoBack"/>
      <w:bookmarkEnd w:id="1"/>
    </w:p>
    <w:p w:rsidR="0033055B" w:rsidRPr="0033055B" w:rsidRDefault="0033055B" w:rsidP="0033055B">
      <w:pPr>
        <w:pStyle w:val="Tijeloteksta"/>
        <w:tabs>
          <w:tab w:val="center" w:pos="7380"/>
        </w:tabs>
        <w:spacing w:after="0"/>
        <w:rPr>
          <w:rFonts w:ascii="Times New Roman" w:hAnsi="Times New Roman"/>
          <w:b/>
          <w:i/>
          <w:sz w:val="24"/>
          <w:szCs w:val="24"/>
        </w:rPr>
      </w:pPr>
      <w:r w:rsidRPr="0033055B">
        <w:rPr>
          <w:rFonts w:ascii="Times New Roman" w:hAnsi="Times New Roman"/>
          <w:sz w:val="24"/>
          <w:szCs w:val="24"/>
        </w:rPr>
        <w:tab/>
        <w:t>dr.sc. Željko Požega, v.r.</w:t>
      </w:r>
    </w:p>
    <w:p w:rsidR="0033055B" w:rsidRPr="0033055B" w:rsidRDefault="0033055B" w:rsidP="0033055B">
      <w:pPr>
        <w:pStyle w:val="Tijeloteksta"/>
        <w:tabs>
          <w:tab w:val="center" w:pos="7380"/>
        </w:tabs>
        <w:spacing w:after="0"/>
        <w:rPr>
          <w:rFonts w:ascii="Times New Roman" w:hAnsi="Times New Roman"/>
          <w:i/>
          <w:sz w:val="24"/>
          <w:szCs w:val="24"/>
        </w:rPr>
      </w:pPr>
    </w:p>
    <w:sectPr w:rsidR="0033055B" w:rsidRPr="0033055B" w:rsidSect="003717D7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E46" w:rsidRDefault="00103E46">
      <w:pPr>
        <w:spacing w:after="0" w:line="240" w:lineRule="auto"/>
      </w:pPr>
      <w:r>
        <w:separator/>
      </w:r>
    </w:p>
  </w:endnote>
  <w:endnote w:type="continuationSeparator" w:id="0">
    <w:p w:rsidR="00103E46" w:rsidRDefault="00103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 Unicode MS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A7E" w:rsidRDefault="00412A7E" w:rsidP="00E62BFD">
    <w:pPr>
      <w:pStyle w:val="Podnoje"/>
      <w:framePr w:wrap="around" w:vAnchor="text" w:hAnchor="margin" w:y="1"/>
      <w:rPr>
        <w:rStyle w:val="Brojstranice"/>
        <w:rFonts w:eastAsia="Calibri"/>
      </w:rPr>
    </w:pPr>
    <w:r>
      <w:rPr>
        <w:rStyle w:val="Brojstranice"/>
        <w:rFonts w:eastAsia="Calibri"/>
      </w:rPr>
      <w:fldChar w:fldCharType="begin"/>
    </w:r>
    <w:r>
      <w:rPr>
        <w:rStyle w:val="Brojstranice"/>
        <w:rFonts w:eastAsia="Calibri"/>
      </w:rPr>
      <w:instrText xml:space="preserve">PAGE  </w:instrText>
    </w:r>
    <w:r>
      <w:rPr>
        <w:rStyle w:val="Brojstranice"/>
        <w:rFonts w:eastAsia="Calibri"/>
      </w:rPr>
      <w:fldChar w:fldCharType="end"/>
    </w:r>
  </w:p>
  <w:p w:rsidR="00412A7E" w:rsidRDefault="00412A7E" w:rsidP="00E62BFD">
    <w:pPr>
      <w:pStyle w:val="Podnoj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4303463"/>
      <w:docPartObj>
        <w:docPartGallery w:val="Page Numbers (Bottom of Page)"/>
        <w:docPartUnique/>
      </w:docPartObj>
    </w:sdtPr>
    <w:sdtEndPr/>
    <w:sdtContent>
      <w:p w:rsidR="00412A7E" w:rsidRDefault="00412A7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86C">
          <w:rPr>
            <w:noProof/>
          </w:rPr>
          <w:t>77</w:t>
        </w:r>
        <w:r>
          <w:fldChar w:fldCharType="end"/>
        </w:r>
      </w:p>
    </w:sdtContent>
  </w:sdt>
  <w:p w:rsidR="00412A7E" w:rsidRDefault="00412A7E" w:rsidP="00E62BFD">
    <w:pPr>
      <w:pStyle w:val="Podnoje"/>
      <w:tabs>
        <w:tab w:val="clear" w:pos="4536"/>
        <w:tab w:val="clear" w:pos="9072"/>
        <w:tab w:val="left" w:pos="2976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1301292"/>
      <w:docPartObj>
        <w:docPartGallery w:val="Page Numbers (Bottom of Page)"/>
        <w:docPartUnique/>
      </w:docPartObj>
    </w:sdtPr>
    <w:sdtContent>
      <w:p w:rsidR="003717D7" w:rsidRDefault="003717D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86C">
          <w:rPr>
            <w:noProof/>
          </w:rPr>
          <w:t>78</w:t>
        </w:r>
        <w:r>
          <w:fldChar w:fldCharType="end"/>
        </w:r>
      </w:p>
    </w:sdtContent>
  </w:sdt>
  <w:p w:rsidR="00412A7E" w:rsidRDefault="00412A7E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E46" w:rsidRDefault="00103E46">
      <w:pPr>
        <w:spacing w:after="0" w:line="240" w:lineRule="auto"/>
      </w:pPr>
      <w:r>
        <w:separator/>
      </w:r>
    </w:p>
  </w:footnote>
  <w:footnote w:type="continuationSeparator" w:id="0">
    <w:p w:rsidR="00103E46" w:rsidRDefault="00103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A7E" w:rsidRDefault="00412A7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(%1)"/>
      <w:lvlJc w:val="left"/>
      <w:pPr>
        <w:tabs>
          <w:tab w:val="num" w:pos="0"/>
        </w:tabs>
        <w:ind w:left="4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A725CE"/>
    <w:multiLevelType w:val="hybridMultilevel"/>
    <w:tmpl w:val="FC28326C"/>
    <w:lvl w:ilvl="0" w:tplc="041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00FD0C04"/>
    <w:multiLevelType w:val="hybridMultilevel"/>
    <w:tmpl w:val="C97AFBE0"/>
    <w:lvl w:ilvl="0" w:tplc="48A0915A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215151D"/>
    <w:multiLevelType w:val="hybridMultilevel"/>
    <w:tmpl w:val="7974BCEC"/>
    <w:lvl w:ilvl="0" w:tplc="7D42C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FB75C1"/>
    <w:multiLevelType w:val="hybridMultilevel"/>
    <w:tmpl w:val="8CD65074"/>
    <w:lvl w:ilvl="0" w:tplc="60FAD5AA">
      <w:start w:val="1"/>
      <w:numFmt w:val="decimal"/>
      <w:lvlText w:val="(%1)"/>
      <w:lvlJc w:val="left"/>
      <w:pPr>
        <w:ind w:left="7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6" w15:restartNumberingAfterBreak="0">
    <w:nsid w:val="0654725D"/>
    <w:multiLevelType w:val="hybridMultilevel"/>
    <w:tmpl w:val="DEFE64E6"/>
    <w:lvl w:ilvl="0" w:tplc="48706324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97" w:hanging="360"/>
      </w:pPr>
    </w:lvl>
    <w:lvl w:ilvl="2" w:tplc="041A001B" w:tentative="1">
      <w:start w:val="1"/>
      <w:numFmt w:val="lowerRoman"/>
      <w:lvlText w:val="%3."/>
      <w:lvlJc w:val="right"/>
      <w:pPr>
        <w:ind w:left="2217" w:hanging="180"/>
      </w:pPr>
    </w:lvl>
    <w:lvl w:ilvl="3" w:tplc="041A000F" w:tentative="1">
      <w:start w:val="1"/>
      <w:numFmt w:val="decimal"/>
      <w:lvlText w:val="%4."/>
      <w:lvlJc w:val="left"/>
      <w:pPr>
        <w:ind w:left="2937" w:hanging="360"/>
      </w:pPr>
    </w:lvl>
    <w:lvl w:ilvl="4" w:tplc="041A0019" w:tentative="1">
      <w:start w:val="1"/>
      <w:numFmt w:val="lowerLetter"/>
      <w:lvlText w:val="%5."/>
      <w:lvlJc w:val="left"/>
      <w:pPr>
        <w:ind w:left="3657" w:hanging="360"/>
      </w:pPr>
    </w:lvl>
    <w:lvl w:ilvl="5" w:tplc="041A001B" w:tentative="1">
      <w:start w:val="1"/>
      <w:numFmt w:val="lowerRoman"/>
      <w:lvlText w:val="%6."/>
      <w:lvlJc w:val="right"/>
      <w:pPr>
        <w:ind w:left="4377" w:hanging="180"/>
      </w:pPr>
    </w:lvl>
    <w:lvl w:ilvl="6" w:tplc="041A000F" w:tentative="1">
      <w:start w:val="1"/>
      <w:numFmt w:val="decimal"/>
      <w:lvlText w:val="%7."/>
      <w:lvlJc w:val="left"/>
      <w:pPr>
        <w:ind w:left="5097" w:hanging="360"/>
      </w:pPr>
    </w:lvl>
    <w:lvl w:ilvl="7" w:tplc="041A0019" w:tentative="1">
      <w:start w:val="1"/>
      <w:numFmt w:val="lowerLetter"/>
      <w:lvlText w:val="%8."/>
      <w:lvlJc w:val="left"/>
      <w:pPr>
        <w:ind w:left="5817" w:hanging="360"/>
      </w:pPr>
    </w:lvl>
    <w:lvl w:ilvl="8" w:tplc="041A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0A6D3995"/>
    <w:multiLevelType w:val="hybridMultilevel"/>
    <w:tmpl w:val="9A624C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695FAF"/>
    <w:multiLevelType w:val="hybridMultilevel"/>
    <w:tmpl w:val="98AC7F74"/>
    <w:lvl w:ilvl="0" w:tplc="10B409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F3AE1"/>
    <w:multiLevelType w:val="hybridMultilevel"/>
    <w:tmpl w:val="4AD2A812"/>
    <w:lvl w:ilvl="0" w:tplc="04801F12">
      <w:start w:val="1"/>
      <w:numFmt w:val="bullet"/>
      <w:lvlText w:val="-"/>
      <w:lvlJc w:val="left"/>
      <w:pPr>
        <w:ind w:left="235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0" w15:restartNumberingAfterBreak="0">
    <w:nsid w:val="113125AD"/>
    <w:multiLevelType w:val="hybridMultilevel"/>
    <w:tmpl w:val="DF707AD0"/>
    <w:lvl w:ilvl="0" w:tplc="FA2039A6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2A212B8"/>
    <w:multiLevelType w:val="hybridMultilevel"/>
    <w:tmpl w:val="45CE410A"/>
    <w:lvl w:ilvl="0" w:tplc="116A74C0">
      <w:start w:val="1"/>
      <w:numFmt w:val="decimal"/>
      <w:lvlText w:val="(%1)"/>
      <w:lvlJc w:val="left"/>
      <w:pPr>
        <w:ind w:left="747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2C828E7"/>
    <w:multiLevelType w:val="hybridMultilevel"/>
    <w:tmpl w:val="E43C793A"/>
    <w:lvl w:ilvl="0" w:tplc="5D0CF9CE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135A110B"/>
    <w:multiLevelType w:val="hybridMultilevel"/>
    <w:tmpl w:val="0966F6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5D6F9C"/>
    <w:multiLevelType w:val="hybridMultilevel"/>
    <w:tmpl w:val="7010B34E"/>
    <w:lvl w:ilvl="0" w:tplc="60A2BC9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F076D9"/>
    <w:multiLevelType w:val="hybridMultilevel"/>
    <w:tmpl w:val="45CE410A"/>
    <w:lvl w:ilvl="0" w:tplc="116A74C0">
      <w:start w:val="1"/>
      <w:numFmt w:val="decimal"/>
      <w:lvlText w:val="(%1)"/>
      <w:lvlJc w:val="left"/>
      <w:pPr>
        <w:ind w:left="747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22166F54"/>
    <w:multiLevelType w:val="hybridMultilevel"/>
    <w:tmpl w:val="F5B6EA94"/>
    <w:lvl w:ilvl="0" w:tplc="F3FA5C4A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280A37"/>
    <w:multiLevelType w:val="hybridMultilevel"/>
    <w:tmpl w:val="9E2EF118"/>
    <w:lvl w:ilvl="0" w:tplc="CBE46A32">
      <w:start w:val="5"/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495522"/>
    <w:multiLevelType w:val="hybridMultilevel"/>
    <w:tmpl w:val="8CD65074"/>
    <w:lvl w:ilvl="0" w:tplc="60FAD5A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97" w:hanging="360"/>
      </w:pPr>
    </w:lvl>
    <w:lvl w:ilvl="2" w:tplc="041A001B" w:tentative="1">
      <w:start w:val="1"/>
      <w:numFmt w:val="lowerRoman"/>
      <w:lvlText w:val="%3."/>
      <w:lvlJc w:val="right"/>
      <w:pPr>
        <w:ind w:left="1717" w:hanging="180"/>
      </w:pPr>
    </w:lvl>
    <w:lvl w:ilvl="3" w:tplc="041A000F" w:tentative="1">
      <w:start w:val="1"/>
      <w:numFmt w:val="decimal"/>
      <w:lvlText w:val="%4."/>
      <w:lvlJc w:val="left"/>
      <w:pPr>
        <w:ind w:left="2437" w:hanging="360"/>
      </w:pPr>
    </w:lvl>
    <w:lvl w:ilvl="4" w:tplc="041A0019" w:tentative="1">
      <w:start w:val="1"/>
      <w:numFmt w:val="lowerLetter"/>
      <w:lvlText w:val="%5."/>
      <w:lvlJc w:val="left"/>
      <w:pPr>
        <w:ind w:left="3157" w:hanging="360"/>
      </w:pPr>
    </w:lvl>
    <w:lvl w:ilvl="5" w:tplc="041A001B" w:tentative="1">
      <w:start w:val="1"/>
      <w:numFmt w:val="lowerRoman"/>
      <w:lvlText w:val="%6."/>
      <w:lvlJc w:val="right"/>
      <w:pPr>
        <w:ind w:left="3877" w:hanging="180"/>
      </w:pPr>
    </w:lvl>
    <w:lvl w:ilvl="6" w:tplc="041A000F" w:tentative="1">
      <w:start w:val="1"/>
      <w:numFmt w:val="decimal"/>
      <w:lvlText w:val="%7."/>
      <w:lvlJc w:val="left"/>
      <w:pPr>
        <w:ind w:left="4597" w:hanging="360"/>
      </w:pPr>
    </w:lvl>
    <w:lvl w:ilvl="7" w:tplc="041A0019" w:tentative="1">
      <w:start w:val="1"/>
      <w:numFmt w:val="lowerLetter"/>
      <w:lvlText w:val="%8."/>
      <w:lvlJc w:val="left"/>
      <w:pPr>
        <w:ind w:left="5317" w:hanging="360"/>
      </w:pPr>
    </w:lvl>
    <w:lvl w:ilvl="8" w:tplc="041A001B" w:tentative="1">
      <w:start w:val="1"/>
      <w:numFmt w:val="lowerRoman"/>
      <w:lvlText w:val="%9."/>
      <w:lvlJc w:val="right"/>
      <w:pPr>
        <w:ind w:left="6037" w:hanging="180"/>
      </w:pPr>
    </w:lvl>
  </w:abstractNum>
  <w:abstractNum w:abstractNumId="19" w15:restartNumberingAfterBreak="0">
    <w:nsid w:val="25097481"/>
    <w:multiLevelType w:val="hybridMultilevel"/>
    <w:tmpl w:val="8CD65074"/>
    <w:lvl w:ilvl="0" w:tplc="60FAD5AA">
      <w:start w:val="1"/>
      <w:numFmt w:val="decimal"/>
      <w:lvlText w:val="(%1)"/>
      <w:lvlJc w:val="left"/>
      <w:pPr>
        <w:ind w:left="7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0" w15:restartNumberingAfterBreak="0">
    <w:nsid w:val="278C6892"/>
    <w:multiLevelType w:val="hybridMultilevel"/>
    <w:tmpl w:val="52CCC5D4"/>
    <w:lvl w:ilvl="0" w:tplc="BD04B432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2A8D1ECF"/>
    <w:multiLevelType w:val="multilevel"/>
    <w:tmpl w:val="4D2864BE"/>
    <w:lvl w:ilvl="0">
      <w:start w:val="2"/>
      <w:numFmt w:val="decimal"/>
      <w:lvlText w:val="(%1"/>
      <w:lvlJc w:val="left"/>
      <w:pPr>
        <w:ind w:left="750" w:hanging="750"/>
      </w:pPr>
      <w:rPr>
        <w:rFonts w:hint="default"/>
      </w:rPr>
    </w:lvl>
    <w:lvl w:ilvl="1">
      <w:start w:val="1076"/>
      <w:numFmt w:val="decimal"/>
      <w:lvlText w:val="(%1)%2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lvlText w:val="(%1)%2.%3"/>
      <w:lvlJc w:val="left"/>
      <w:pPr>
        <w:ind w:left="1470" w:hanging="750"/>
      </w:pPr>
      <w:rPr>
        <w:rFonts w:hint="default"/>
      </w:rPr>
    </w:lvl>
    <w:lvl w:ilvl="3">
      <w:start w:val="1"/>
      <w:numFmt w:val="decimal"/>
      <w:lvlText w:val="(%1)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B307C72"/>
    <w:multiLevelType w:val="hybridMultilevel"/>
    <w:tmpl w:val="94D640A4"/>
    <w:lvl w:ilvl="0" w:tplc="88104BFE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2C516D29"/>
    <w:multiLevelType w:val="multilevel"/>
    <w:tmpl w:val="FBEC4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C8F232C"/>
    <w:multiLevelType w:val="hybridMultilevel"/>
    <w:tmpl w:val="FFF036CE"/>
    <w:lvl w:ilvl="0" w:tplc="CBE47572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2D247A84"/>
    <w:multiLevelType w:val="hybridMultilevel"/>
    <w:tmpl w:val="25E06E80"/>
    <w:lvl w:ilvl="0" w:tplc="B308F0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443B6F"/>
    <w:multiLevelType w:val="hybridMultilevel"/>
    <w:tmpl w:val="95DA6638"/>
    <w:lvl w:ilvl="0" w:tplc="63727582">
      <w:start w:val="1"/>
      <w:numFmt w:val="lowerLetter"/>
      <w:lvlText w:val="%1)"/>
      <w:lvlJc w:val="left"/>
      <w:pPr>
        <w:ind w:left="1416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E842CDA"/>
    <w:multiLevelType w:val="hybridMultilevel"/>
    <w:tmpl w:val="614274BA"/>
    <w:lvl w:ilvl="0" w:tplc="8C4006A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D77AC1"/>
    <w:multiLevelType w:val="hybridMultilevel"/>
    <w:tmpl w:val="BEEE2CE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5B7E3B"/>
    <w:multiLevelType w:val="hybridMultilevel"/>
    <w:tmpl w:val="8CD65074"/>
    <w:lvl w:ilvl="0" w:tplc="60FAD5A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97" w:hanging="360"/>
      </w:pPr>
    </w:lvl>
    <w:lvl w:ilvl="2" w:tplc="041A001B" w:tentative="1">
      <w:start w:val="1"/>
      <w:numFmt w:val="lowerRoman"/>
      <w:lvlText w:val="%3."/>
      <w:lvlJc w:val="right"/>
      <w:pPr>
        <w:ind w:left="1717" w:hanging="180"/>
      </w:pPr>
    </w:lvl>
    <w:lvl w:ilvl="3" w:tplc="041A000F" w:tentative="1">
      <w:start w:val="1"/>
      <w:numFmt w:val="decimal"/>
      <w:lvlText w:val="%4."/>
      <w:lvlJc w:val="left"/>
      <w:pPr>
        <w:ind w:left="2437" w:hanging="360"/>
      </w:pPr>
    </w:lvl>
    <w:lvl w:ilvl="4" w:tplc="041A0019" w:tentative="1">
      <w:start w:val="1"/>
      <w:numFmt w:val="lowerLetter"/>
      <w:lvlText w:val="%5."/>
      <w:lvlJc w:val="left"/>
      <w:pPr>
        <w:ind w:left="3157" w:hanging="360"/>
      </w:pPr>
    </w:lvl>
    <w:lvl w:ilvl="5" w:tplc="041A001B" w:tentative="1">
      <w:start w:val="1"/>
      <w:numFmt w:val="lowerRoman"/>
      <w:lvlText w:val="%6."/>
      <w:lvlJc w:val="right"/>
      <w:pPr>
        <w:ind w:left="3877" w:hanging="180"/>
      </w:pPr>
    </w:lvl>
    <w:lvl w:ilvl="6" w:tplc="041A000F" w:tentative="1">
      <w:start w:val="1"/>
      <w:numFmt w:val="decimal"/>
      <w:lvlText w:val="%7."/>
      <w:lvlJc w:val="left"/>
      <w:pPr>
        <w:ind w:left="4597" w:hanging="360"/>
      </w:pPr>
    </w:lvl>
    <w:lvl w:ilvl="7" w:tplc="041A0019" w:tentative="1">
      <w:start w:val="1"/>
      <w:numFmt w:val="lowerLetter"/>
      <w:lvlText w:val="%8."/>
      <w:lvlJc w:val="left"/>
      <w:pPr>
        <w:ind w:left="5317" w:hanging="360"/>
      </w:pPr>
    </w:lvl>
    <w:lvl w:ilvl="8" w:tplc="041A001B" w:tentative="1">
      <w:start w:val="1"/>
      <w:numFmt w:val="lowerRoman"/>
      <w:lvlText w:val="%9."/>
      <w:lvlJc w:val="right"/>
      <w:pPr>
        <w:ind w:left="6037" w:hanging="180"/>
      </w:pPr>
    </w:lvl>
  </w:abstractNum>
  <w:abstractNum w:abstractNumId="30" w15:restartNumberingAfterBreak="0">
    <w:nsid w:val="379C1E2D"/>
    <w:multiLevelType w:val="hybridMultilevel"/>
    <w:tmpl w:val="7E6C7D8A"/>
    <w:lvl w:ilvl="0" w:tplc="041A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1" w15:restartNumberingAfterBreak="0">
    <w:nsid w:val="37B71FD2"/>
    <w:multiLevelType w:val="hybridMultilevel"/>
    <w:tmpl w:val="B08209D6"/>
    <w:lvl w:ilvl="0" w:tplc="FB0E0874">
      <w:start w:val="6"/>
      <w:numFmt w:val="upperRoman"/>
      <w:lvlText w:val="%1."/>
      <w:lvlJc w:val="left"/>
      <w:pPr>
        <w:tabs>
          <w:tab w:val="num" w:pos="2902"/>
        </w:tabs>
        <w:ind w:left="2902" w:hanging="720"/>
      </w:pPr>
    </w:lvl>
    <w:lvl w:ilvl="1" w:tplc="041A0019">
      <w:start w:val="1"/>
      <w:numFmt w:val="decimal"/>
      <w:lvlText w:val="%2."/>
      <w:lvlJc w:val="left"/>
      <w:pPr>
        <w:tabs>
          <w:tab w:val="num" w:pos="2902"/>
        </w:tabs>
        <w:ind w:left="2902" w:hanging="360"/>
      </w:pPr>
    </w:lvl>
    <w:lvl w:ilvl="2" w:tplc="041A001B">
      <w:start w:val="1"/>
      <w:numFmt w:val="decimal"/>
      <w:lvlText w:val="%3."/>
      <w:lvlJc w:val="left"/>
      <w:pPr>
        <w:tabs>
          <w:tab w:val="num" w:pos="3622"/>
        </w:tabs>
        <w:ind w:left="3622" w:hanging="360"/>
      </w:pPr>
    </w:lvl>
    <w:lvl w:ilvl="3" w:tplc="041A000F">
      <w:start w:val="1"/>
      <w:numFmt w:val="decimal"/>
      <w:lvlText w:val="%4."/>
      <w:lvlJc w:val="left"/>
      <w:pPr>
        <w:tabs>
          <w:tab w:val="num" w:pos="4342"/>
        </w:tabs>
        <w:ind w:left="4342" w:hanging="360"/>
      </w:pPr>
    </w:lvl>
    <w:lvl w:ilvl="4" w:tplc="041A0019">
      <w:start w:val="1"/>
      <w:numFmt w:val="decimal"/>
      <w:lvlText w:val="%5."/>
      <w:lvlJc w:val="left"/>
      <w:pPr>
        <w:tabs>
          <w:tab w:val="num" w:pos="5062"/>
        </w:tabs>
        <w:ind w:left="5062" w:hanging="360"/>
      </w:pPr>
    </w:lvl>
    <w:lvl w:ilvl="5" w:tplc="041A001B">
      <w:start w:val="1"/>
      <w:numFmt w:val="decimal"/>
      <w:lvlText w:val="%6."/>
      <w:lvlJc w:val="left"/>
      <w:pPr>
        <w:tabs>
          <w:tab w:val="num" w:pos="5782"/>
        </w:tabs>
        <w:ind w:left="5782" w:hanging="360"/>
      </w:pPr>
    </w:lvl>
    <w:lvl w:ilvl="6" w:tplc="041A000F">
      <w:start w:val="1"/>
      <w:numFmt w:val="decimal"/>
      <w:lvlText w:val="%7."/>
      <w:lvlJc w:val="left"/>
      <w:pPr>
        <w:tabs>
          <w:tab w:val="num" w:pos="6502"/>
        </w:tabs>
        <w:ind w:left="6502" w:hanging="360"/>
      </w:pPr>
    </w:lvl>
    <w:lvl w:ilvl="7" w:tplc="041A0019">
      <w:start w:val="1"/>
      <w:numFmt w:val="decimal"/>
      <w:lvlText w:val="%8."/>
      <w:lvlJc w:val="left"/>
      <w:pPr>
        <w:tabs>
          <w:tab w:val="num" w:pos="7222"/>
        </w:tabs>
        <w:ind w:left="7222" w:hanging="360"/>
      </w:pPr>
    </w:lvl>
    <w:lvl w:ilvl="8" w:tplc="041A001B">
      <w:start w:val="1"/>
      <w:numFmt w:val="decimal"/>
      <w:lvlText w:val="%9."/>
      <w:lvlJc w:val="left"/>
      <w:pPr>
        <w:tabs>
          <w:tab w:val="num" w:pos="7942"/>
        </w:tabs>
        <w:ind w:left="7942" w:hanging="360"/>
      </w:pPr>
    </w:lvl>
  </w:abstractNum>
  <w:abstractNum w:abstractNumId="32" w15:restartNumberingAfterBreak="0">
    <w:nsid w:val="397E610B"/>
    <w:multiLevelType w:val="hybridMultilevel"/>
    <w:tmpl w:val="F5EACE64"/>
    <w:lvl w:ilvl="0" w:tplc="01569FAC">
      <w:start w:val="1"/>
      <w:numFmt w:val="decimal"/>
      <w:lvlText w:val="(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3" w15:restartNumberingAfterBreak="0">
    <w:nsid w:val="3A8E0793"/>
    <w:multiLevelType w:val="hybridMultilevel"/>
    <w:tmpl w:val="8CD65074"/>
    <w:lvl w:ilvl="0" w:tplc="60FAD5A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97" w:hanging="360"/>
      </w:pPr>
    </w:lvl>
    <w:lvl w:ilvl="2" w:tplc="041A001B" w:tentative="1">
      <w:start w:val="1"/>
      <w:numFmt w:val="lowerRoman"/>
      <w:lvlText w:val="%3."/>
      <w:lvlJc w:val="right"/>
      <w:pPr>
        <w:ind w:left="1717" w:hanging="180"/>
      </w:pPr>
    </w:lvl>
    <w:lvl w:ilvl="3" w:tplc="041A000F" w:tentative="1">
      <w:start w:val="1"/>
      <w:numFmt w:val="decimal"/>
      <w:lvlText w:val="%4."/>
      <w:lvlJc w:val="left"/>
      <w:pPr>
        <w:ind w:left="2437" w:hanging="360"/>
      </w:pPr>
    </w:lvl>
    <w:lvl w:ilvl="4" w:tplc="041A0019" w:tentative="1">
      <w:start w:val="1"/>
      <w:numFmt w:val="lowerLetter"/>
      <w:lvlText w:val="%5."/>
      <w:lvlJc w:val="left"/>
      <w:pPr>
        <w:ind w:left="3157" w:hanging="360"/>
      </w:pPr>
    </w:lvl>
    <w:lvl w:ilvl="5" w:tplc="041A001B" w:tentative="1">
      <w:start w:val="1"/>
      <w:numFmt w:val="lowerRoman"/>
      <w:lvlText w:val="%6."/>
      <w:lvlJc w:val="right"/>
      <w:pPr>
        <w:ind w:left="3877" w:hanging="180"/>
      </w:pPr>
    </w:lvl>
    <w:lvl w:ilvl="6" w:tplc="041A000F" w:tentative="1">
      <w:start w:val="1"/>
      <w:numFmt w:val="decimal"/>
      <w:lvlText w:val="%7."/>
      <w:lvlJc w:val="left"/>
      <w:pPr>
        <w:ind w:left="4597" w:hanging="360"/>
      </w:pPr>
    </w:lvl>
    <w:lvl w:ilvl="7" w:tplc="041A0019" w:tentative="1">
      <w:start w:val="1"/>
      <w:numFmt w:val="lowerLetter"/>
      <w:lvlText w:val="%8."/>
      <w:lvlJc w:val="left"/>
      <w:pPr>
        <w:ind w:left="5317" w:hanging="360"/>
      </w:pPr>
    </w:lvl>
    <w:lvl w:ilvl="8" w:tplc="041A001B" w:tentative="1">
      <w:start w:val="1"/>
      <w:numFmt w:val="lowerRoman"/>
      <w:lvlText w:val="%9."/>
      <w:lvlJc w:val="right"/>
      <w:pPr>
        <w:ind w:left="6037" w:hanging="180"/>
      </w:pPr>
    </w:lvl>
  </w:abstractNum>
  <w:abstractNum w:abstractNumId="34" w15:restartNumberingAfterBreak="0">
    <w:nsid w:val="3BBC4BCF"/>
    <w:multiLevelType w:val="hybridMultilevel"/>
    <w:tmpl w:val="D3B69704"/>
    <w:lvl w:ilvl="0" w:tplc="D3143A7A">
      <w:start w:val="4"/>
      <w:numFmt w:val="upperRoman"/>
      <w:lvlText w:val="%1."/>
      <w:lvlJc w:val="left"/>
      <w:pPr>
        <w:tabs>
          <w:tab w:val="num" w:pos="1440"/>
        </w:tabs>
        <w:ind w:left="144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3666B35"/>
    <w:multiLevelType w:val="hybridMultilevel"/>
    <w:tmpl w:val="26CCD1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E97454"/>
    <w:multiLevelType w:val="hybridMultilevel"/>
    <w:tmpl w:val="FFF036CE"/>
    <w:lvl w:ilvl="0" w:tplc="CBE47572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457603CF"/>
    <w:multiLevelType w:val="hybridMultilevel"/>
    <w:tmpl w:val="26D8B6D6"/>
    <w:lvl w:ilvl="0" w:tplc="700CF596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97" w:hanging="360"/>
      </w:pPr>
    </w:lvl>
    <w:lvl w:ilvl="2" w:tplc="041A001B" w:tentative="1">
      <w:start w:val="1"/>
      <w:numFmt w:val="lowerRoman"/>
      <w:lvlText w:val="%3."/>
      <w:lvlJc w:val="right"/>
      <w:pPr>
        <w:ind w:left="2217" w:hanging="180"/>
      </w:pPr>
    </w:lvl>
    <w:lvl w:ilvl="3" w:tplc="041A000F" w:tentative="1">
      <w:start w:val="1"/>
      <w:numFmt w:val="decimal"/>
      <w:lvlText w:val="%4."/>
      <w:lvlJc w:val="left"/>
      <w:pPr>
        <w:ind w:left="2937" w:hanging="360"/>
      </w:pPr>
    </w:lvl>
    <w:lvl w:ilvl="4" w:tplc="041A0019" w:tentative="1">
      <w:start w:val="1"/>
      <w:numFmt w:val="lowerLetter"/>
      <w:lvlText w:val="%5."/>
      <w:lvlJc w:val="left"/>
      <w:pPr>
        <w:ind w:left="3657" w:hanging="360"/>
      </w:pPr>
    </w:lvl>
    <w:lvl w:ilvl="5" w:tplc="041A001B" w:tentative="1">
      <w:start w:val="1"/>
      <w:numFmt w:val="lowerRoman"/>
      <w:lvlText w:val="%6."/>
      <w:lvlJc w:val="right"/>
      <w:pPr>
        <w:ind w:left="4377" w:hanging="180"/>
      </w:pPr>
    </w:lvl>
    <w:lvl w:ilvl="6" w:tplc="041A000F" w:tentative="1">
      <w:start w:val="1"/>
      <w:numFmt w:val="decimal"/>
      <w:lvlText w:val="%7."/>
      <w:lvlJc w:val="left"/>
      <w:pPr>
        <w:ind w:left="5097" w:hanging="360"/>
      </w:pPr>
    </w:lvl>
    <w:lvl w:ilvl="7" w:tplc="041A0019" w:tentative="1">
      <w:start w:val="1"/>
      <w:numFmt w:val="lowerLetter"/>
      <w:lvlText w:val="%8."/>
      <w:lvlJc w:val="left"/>
      <w:pPr>
        <w:ind w:left="5817" w:hanging="360"/>
      </w:pPr>
    </w:lvl>
    <w:lvl w:ilvl="8" w:tplc="041A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8" w15:restartNumberingAfterBreak="0">
    <w:nsid w:val="469A3AE6"/>
    <w:multiLevelType w:val="hybridMultilevel"/>
    <w:tmpl w:val="EE4448A8"/>
    <w:lvl w:ilvl="0" w:tplc="746E0E0A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46D77205"/>
    <w:multiLevelType w:val="hybridMultilevel"/>
    <w:tmpl w:val="03BED17C"/>
    <w:lvl w:ilvl="0" w:tplc="5220F5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3A7147"/>
    <w:multiLevelType w:val="hybridMultilevel"/>
    <w:tmpl w:val="3E8CE88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69045F"/>
    <w:multiLevelType w:val="hybridMultilevel"/>
    <w:tmpl w:val="D2F0D334"/>
    <w:lvl w:ilvl="0" w:tplc="700C12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A728CD"/>
    <w:multiLevelType w:val="hybridMultilevel"/>
    <w:tmpl w:val="B6D218F4"/>
    <w:lvl w:ilvl="0" w:tplc="01569FAC">
      <w:start w:val="1"/>
      <w:numFmt w:val="decimal"/>
      <w:lvlText w:val="(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43" w15:restartNumberingAfterBreak="0">
    <w:nsid w:val="4F8A2137"/>
    <w:multiLevelType w:val="hybridMultilevel"/>
    <w:tmpl w:val="16924F5A"/>
    <w:lvl w:ilvl="0" w:tplc="9434F8A0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51992BF6"/>
    <w:multiLevelType w:val="hybridMultilevel"/>
    <w:tmpl w:val="F72A8AD8"/>
    <w:lvl w:ilvl="0" w:tplc="D078320A">
      <w:start w:val="1"/>
      <w:numFmt w:val="upperRoman"/>
      <w:lvlText w:val="%1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45" w15:restartNumberingAfterBreak="0">
    <w:nsid w:val="51D33FBB"/>
    <w:multiLevelType w:val="hybridMultilevel"/>
    <w:tmpl w:val="3FF051D8"/>
    <w:lvl w:ilvl="0" w:tplc="4D4CB1FA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6" w15:restartNumberingAfterBreak="0">
    <w:nsid w:val="52414434"/>
    <w:multiLevelType w:val="hybridMultilevel"/>
    <w:tmpl w:val="3FF051D8"/>
    <w:lvl w:ilvl="0" w:tplc="4D4CB1FA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7" w15:restartNumberingAfterBreak="0">
    <w:nsid w:val="524853B0"/>
    <w:multiLevelType w:val="hybridMultilevel"/>
    <w:tmpl w:val="845A045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BB094D"/>
    <w:multiLevelType w:val="hybridMultilevel"/>
    <w:tmpl w:val="FFF036CE"/>
    <w:lvl w:ilvl="0" w:tplc="CBE47572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9" w15:restartNumberingAfterBreak="0">
    <w:nsid w:val="593749F8"/>
    <w:multiLevelType w:val="multilevel"/>
    <w:tmpl w:val="F5BE0E42"/>
    <w:lvl w:ilvl="0">
      <w:start w:val="1"/>
      <w:numFmt w:val="decimal"/>
      <w:lvlText w:val="(%1"/>
      <w:lvlJc w:val="left"/>
      <w:pPr>
        <w:ind w:left="750" w:hanging="750"/>
      </w:pPr>
      <w:rPr>
        <w:rFonts w:hint="default"/>
      </w:rPr>
    </w:lvl>
    <w:lvl w:ilvl="1">
      <w:start w:val="1075"/>
      <w:numFmt w:val="decimal"/>
      <w:lvlText w:val="(%1)%2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lvlText w:val="(%1)%2.%3"/>
      <w:lvlJc w:val="left"/>
      <w:pPr>
        <w:ind w:left="1470" w:hanging="750"/>
      </w:pPr>
      <w:rPr>
        <w:rFonts w:hint="default"/>
      </w:rPr>
    </w:lvl>
    <w:lvl w:ilvl="3">
      <w:start w:val="1"/>
      <w:numFmt w:val="decimal"/>
      <w:lvlText w:val="(%1)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ind w:left="4680" w:hanging="1800"/>
      </w:pPr>
      <w:rPr>
        <w:rFonts w:hint="default"/>
      </w:rPr>
    </w:lvl>
  </w:abstractNum>
  <w:abstractNum w:abstractNumId="50" w15:restartNumberingAfterBreak="0">
    <w:nsid w:val="5A495C72"/>
    <w:multiLevelType w:val="hybridMultilevel"/>
    <w:tmpl w:val="8AC40DFC"/>
    <w:lvl w:ilvl="0" w:tplc="041A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51" w15:restartNumberingAfterBreak="0">
    <w:nsid w:val="5AAE1167"/>
    <w:multiLevelType w:val="hybridMultilevel"/>
    <w:tmpl w:val="7A4A0BDA"/>
    <w:lvl w:ilvl="0" w:tplc="D972A4B0">
      <w:start w:val="1"/>
      <w:numFmt w:val="decimal"/>
      <w:lvlText w:val="(%1)"/>
      <w:lvlJc w:val="left"/>
      <w:pPr>
        <w:ind w:left="732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2" w15:restartNumberingAfterBreak="0">
    <w:nsid w:val="5E5A7DE0"/>
    <w:multiLevelType w:val="hybridMultilevel"/>
    <w:tmpl w:val="21B44070"/>
    <w:lvl w:ilvl="0" w:tplc="C7245BB6">
      <w:start w:val="1"/>
      <w:numFmt w:val="decimal"/>
      <w:lvlText w:val="%1.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tabs>
          <w:tab w:val="num" w:pos="2356"/>
        </w:tabs>
        <w:ind w:left="2356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3" w15:restartNumberingAfterBreak="0">
    <w:nsid w:val="5EB34724"/>
    <w:multiLevelType w:val="hybridMultilevel"/>
    <w:tmpl w:val="2018A706"/>
    <w:lvl w:ilvl="0" w:tplc="CA80197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4" w15:restartNumberingAfterBreak="0">
    <w:nsid w:val="64862C47"/>
    <w:multiLevelType w:val="hybridMultilevel"/>
    <w:tmpl w:val="B0705B60"/>
    <w:lvl w:ilvl="0" w:tplc="9434F8A0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5" w15:restartNumberingAfterBreak="0">
    <w:nsid w:val="66FE77D7"/>
    <w:multiLevelType w:val="hybridMultilevel"/>
    <w:tmpl w:val="8CD65074"/>
    <w:lvl w:ilvl="0" w:tplc="60FAD5A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97" w:hanging="360"/>
      </w:pPr>
    </w:lvl>
    <w:lvl w:ilvl="2" w:tplc="041A001B" w:tentative="1">
      <w:start w:val="1"/>
      <w:numFmt w:val="lowerRoman"/>
      <w:lvlText w:val="%3."/>
      <w:lvlJc w:val="right"/>
      <w:pPr>
        <w:ind w:left="1717" w:hanging="180"/>
      </w:pPr>
    </w:lvl>
    <w:lvl w:ilvl="3" w:tplc="041A000F" w:tentative="1">
      <w:start w:val="1"/>
      <w:numFmt w:val="decimal"/>
      <w:lvlText w:val="%4."/>
      <w:lvlJc w:val="left"/>
      <w:pPr>
        <w:ind w:left="2437" w:hanging="360"/>
      </w:pPr>
    </w:lvl>
    <w:lvl w:ilvl="4" w:tplc="041A0019" w:tentative="1">
      <w:start w:val="1"/>
      <w:numFmt w:val="lowerLetter"/>
      <w:lvlText w:val="%5."/>
      <w:lvlJc w:val="left"/>
      <w:pPr>
        <w:ind w:left="3157" w:hanging="360"/>
      </w:pPr>
    </w:lvl>
    <w:lvl w:ilvl="5" w:tplc="041A001B" w:tentative="1">
      <w:start w:val="1"/>
      <w:numFmt w:val="lowerRoman"/>
      <w:lvlText w:val="%6."/>
      <w:lvlJc w:val="right"/>
      <w:pPr>
        <w:ind w:left="3877" w:hanging="180"/>
      </w:pPr>
    </w:lvl>
    <w:lvl w:ilvl="6" w:tplc="041A000F" w:tentative="1">
      <w:start w:val="1"/>
      <w:numFmt w:val="decimal"/>
      <w:lvlText w:val="%7."/>
      <w:lvlJc w:val="left"/>
      <w:pPr>
        <w:ind w:left="4597" w:hanging="360"/>
      </w:pPr>
    </w:lvl>
    <w:lvl w:ilvl="7" w:tplc="041A0019" w:tentative="1">
      <w:start w:val="1"/>
      <w:numFmt w:val="lowerLetter"/>
      <w:lvlText w:val="%8."/>
      <w:lvlJc w:val="left"/>
      <w:pPr>
        <w:ind w:left="5317" w:hanging="360"/>
      </w:pPr>
    </w:lvl>
    <w:lvl w:ilvl="8" w:tplc="041A001B" w:tentative="1">
      <w:start w:val="1"/>
      <w:numFmt w:val="lowerRoman"/>
      <w:lvlText w:val="%9."/>
      <w:lvlJc w:val="right"/>
      <w:pPr>
        <w:ind w:left="6037" w:hanging="180"/>
      </w:pPr>
    </w:lvl>
  </w:abstractNum>
  <w:abstractNum w:abstractNumId="56" w15:restartNumberingAfterBreak="0">
    <w:nsid w:val="693F6536"/>
    <w:multiLevelType w:val="hybridMultilevel"/>
    <w:tmpl w:val="6484B558"/>
    <w:lvl w:ilvl="0" w:tplc="DE66A090">
      <w:start w:val="1"/>
      <w:numFmt w:val="decimal"/>
      <w:lvlText w:val="(%1)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1A001B" w:tentative="1">
      <w:start w:val="1"/>
      <w:numFmt w:val="lowerRoman"/>
      <w:pStyle w:val="Naslov3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1A001B" w:tentative="1">
      <w:start w:val="1"/>
      <w:numFmt w:val="lowerRoman"/>
      <w:pStyle w:val="Naslov6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1A0019" w:tentative="1">
      <w:start w:val="1"/>
      <w:numFmt w:val="lowerLetter"/>
      <w:pStyle w:val="Naslov8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57" w15:restartNumberingAfterBreak="0">
    <w:nsid w:val="6C55356F"/>
    <w:multiLevelType w:val="hybridMultilevel"/>
    <w:tmpl w:val="F864DC08"/>
    <w:lvl w:ilvl="0" w:tplc="4D32EBDC">
      <w:start w:val="1"/>
      <w:numFmt w:val="decimal"/>
      <w:lvlText w:val="(%1)"/>
      <w:lvlJc w:val="left"/>
      <w:pPr>
        <w:tabs>
          <w:tab w:val="num" w:pos="777"/>
        </w:tabs>
        <w:ind w:left="777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A000F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8" w15:restartNumberingAfterBreak="0">
    <w:nsid w:val="6C897FD6"/>
    <w:multiLevelType w:val="singleLevel"/>
    <w:tmpl w:val="E7B0FE22"/>
    <w:lvl w:ilvl="0">
      <w:start w:val="4"/>
      <w:numFmt w:val="bullet"/>
      <w:lvlText w:val="-"/>
      <w:lvlJc w:val="left"/>
      <w:pPr>
        <w:tabs>
          <w:tab w:val="num" w:pos="720"/>
        </w:tabs>
        <w:ind w:left="720" w:hanging="720"/>
      </w:pPr>
    </w:lvl>
  </w:abstractNum>
  <w:abstractNum w:abstractNumId="59" w15:restartNumberingAfterBreak="0">
    <w:nsid w:val="6CF66084"/>
    <w:multiLevelType w:val="hybridMultilevel"/>
    <w:tmpl w:val="FD261F54"/>
    <w:lvl w:ilvl="0" w:tplc="C00AEB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EBF729D"/>
    <w:multiLevelType w:val="hybridMultilevel"/>
    <w:tmpl w:val="26C6C4A2"/>
    <w:lvl w:ilvl="0" w:tplc="A53EB45E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1" w15:restartNumberingAfterBreak="0">
    <w:nsid w:val="6F1A02AB"/>
    <w:multiLevelType w:val="hybridMultilevel"/>
    <w:tmpl w:val="F8D6D628"/>
    <w:lvl w:ilvl="0" w:tplc="041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2" w15:restartNumberingAfterBreak="0">
    <w:nsid w:val="713D71B8"/>
    <w:multiLevelType w:val="hybridMultilevel"/>
    <w:tmpl w:val="5ECAF1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177290D"/>
    <w:multiLevelType w:val="multilevel"/>
    <w:tmpl w:val="45F2B49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20" w:hanging="720"/>
      </w:pPr>
    </w:lvl>
    <w:lvl w:ilvl="2">
      <w:start w:val="1"/>
      <w:numFmt w:val="decimal"/>
      <w:lvlText w:val="%1.%2.%3."/>
      <w:lvlJc w:val="left"/>
      <w:pPr>
        <w:ind w:left="4320" w:hanging="720"/>
      </w:pPr>
    </w:lvl>
    <w:lvl w:ilvl="3">
      <w:start w:val="1"/>
      <w:numFmt w:val="decimal"/>
      <w:lvlText w:val="%1.%2.%3.%4."/>
      <w:lvlJc w:val="left"/>
      <w:pPr>
        <w:ind w:left="6480" w:hanging="1080"/>
      </w:pPr>
    </w:lvl>
    <w:lvl w:ilvl="4">
      <w:start w:val="1"/>
      <w:numFmt w:val="decimal"/>
      <w:lvlText w:val="%1.%2.%3.%4.%5."/>
      <w:lvlJc w:val="left"/>
      <w:pPr>
        <w:ind w:left="8280" w:hanging="1080"/>
      </w:pPr>
    </w:lvl>
    <w:lvl w:ilvl="5">
      <w:start w:val="1"/>
      <w:numFmt w:val="decimal"/>
      <w:lvlText w:val="%1.%2.%3.%4.%5.%6."/>
      <w:lvlJc w:val="left"/>
      <w:pPr>
        <w:ind w:left="10440" w:hanging="1440"/>
      </w:pPr>
    </w:lvl>
    <w:lvl w:ilvl="6">
      <w:start w:val="1"/>
      <w:numFmt w:val="decimal"/>
      <w:lvlText w:val="%1.%2.%3.%4.%5.%6.%7."/>
      <w:lvlJc w:val="left"/>
      <w:pPr>
        <w:ind w:left="12240" w:hanging="1440"/>
      </w:pPr>
    </w:lvl>
    <w:lvl w:ilvl="7">
      <w:start w:val="1"/>
      <w:numFmt w:val="decimal"/>
      <w:lvlText w:val="%1.%2.%3.%4.%5.%6.%7.%8."/>
      <w:lvlJc w:val="left"/>
      <w:pPr>
        <w:ind w:left="14400" w:hanging="1800"/>
      </w:pPr>
    </w:lvl>
    <w:lvl w:ilvl="8">
      <w:start w:val="1"/>
      <w:numFmt w:val="decimal"/>
      <w:lvlText w:val="%1.%2.%3.%4.%5.%6.%7.%8.%9."/>
      <w:lvlJc w:val="left"/>
      <w:pPr>
        <w:ind w:left="16200" w:hanging="1800"/>
      </w:pPr>
    </w:lvl>
  </w:abstractNum>
  <w:abstractNum w:abstractNumId="64" w15:restartNumberingAfterBreak="0">
    <w:nsid w:val="71C14326"/>
    <w:multiLevelType w:val="hybridMultilevel"/>
    <w:tmpl w:val="7D1AE19E"/>
    <w:lvl w:ilvl="0" w:tplc="E070C9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55200D"/>
    <w:multiLevelType w:val="hybridMultilevel"/>
    <w:tmpl w:val="73D650BE"/>
    <w:lvl w:ilvl="0" w:tplc="87486E1A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8575CA"/>
    <w:multiLevelType w:val="multilevel"/>
    <w:tmpl w:val="1D3CED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67" w15:restartNumberingAfterBreak="0">
    <w:nsid w:val="74C91E2C"/>
    <w:multiLevelType w:val="hybridMultilevel"/>
    <w:tmpl w:val="DF707AD0"/>
    <w:lvl w:ilvl="0" w:tplc="FA2039A6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8" w15:restartNumberingAfterBreak="0">
    <w:nsid w:val="74FA7A97"/>
    <w:multiLevelType w:val="hybridMultilevel"/>
    <w:tmpl w:val="8CD65074"/>
    <w:lvl w:ilvl="0" w:tplc="60FAD5A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97" w:hanging="360"/>
      </w:pPr>
    </w:lvl>
    <w:lvl w:ilvl="2" w:tplc="041A001B" w:tentative="1">
      <w:start w:val="1"/>
      <w:numFmt w:val="lowerRoman"/>
      <w:lvlText w:val="%3."/>
      <w:lvlJc w:val="right"/>
      <w:pPr>
        <w:ind w:left="1717" w:hanging="180"/>
      </w:pPr>
    </w:lvl>
    <w:lvl w:ilvl="3" w:tplc="041A000F" w:tentative="1">
      <w:start w:val="1"/>
      <w:numFmt w:val="decimal"/>
      <w:lvlText w:val="%4."/>
      <w:lvlJc w:val="left"/>
      <w:pPr>
        <w:ind w:left="2437" w:hanging="360"/>
      </w:pPr>
    </w:lvl>
    <w:lvl w:ilvl="4" w:tplc="041A0019" w:tentative="1">
      <w:start w:val="1"/>
      <w:numFmt w:val="lowerLetter"/>
      <w:lvlText w:val="%5."/>
      <w:lvlJc w:val="left"/>
      <w:pPr>
        <w:ind w:left="3157" w:hanging="360"/>
      </w:pPr>
    </w:lvl>
    <w:lvl w:ilvl="5" w:tplc="041A001B" w:tentative="1">
      <w:start w:val="1"/>
      <w:numFmt w:val="lowerRoman"/>
      <w:lvlText w:val="%6."/>
      <w:lvlJc w:val="right"/>
      <w:pPr>
        <w:ind w:left="3877" w:hanging="180"/>
      </w:pPr>
    </w:lvl>
    <w:lvl w:ilvl="6" w:tplc="041A000F" w:tentative="1">
      <w:start w:val="1"/>
      <w:numFmt w:val="decimal"/>
      <w:lvlText w:val="%7."/>
      <w:lvlJc w:val="left"/>
      <w:pPr>
        <w:ind w:left="4597" w:hanging="360"/>
      </w:pPr>
    </w:lvl>
    <w:lvl w:ilvl="7" w:tplc="041A0019" w:tentative="1">
      <w:start w:val="1"/>
      <w:numFmt w:val="lowerLetter"/>
      <w:lvlText w:val="%8."/>
      <w:lvlJc w:val="left"/>
      <w:pPr>
        <w:ind w:left="5317" w:hanging="360"/>
      </w:pPr>
    </w:lvl>
    <w:lvl w:ilvl="8" w:tplc="041A001B" w:tentative="1">
      <w:start w:val="1"/>
      <w:numFmt w:val="lowerRoman"/>
      <w:lvlText w:val="%9."/>
      <w:lvlJc w:val="right"/>
      <w:pPr>
        <w:ind w:left="6037" w:hanging="180"/>
      </w:pPr>
    </w:lvl>
  </w:abstractNum>
  <w:abstractNum w:abstractNumId="69" w15:restartNumberingAfterBreak="0">
    <w:nsid w:val="757B43BF"/>
    <w:multiLevelType w:val="hybridMultilevel"/>
    <w:tmpl w:val="915E57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6723582"/>
    <w:multiLevelType w:val="hybridMultilevel"/>
    <w:tmpl w:val="ABC05614"/>
    <w:lvl w:ilvl="0" w:tplc="88104BFE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1" w15:restartNumberingAfterBreak="0">
    <w:nsid w:val="7A0556DC"/>
    <w:multiLevelType w:val="hybridMultilevel"/>
    <w:tmpl w:val="76D89EB2"/>
    <w:lvl w:ilvl="0" w:tplc="B52CDDB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2" w15:restartNumberingAfterBreak="0">
    <w:nsid w:val="7A421B7D"/>
    <w:multiLevelType w:val="hybridMultilevel"/>
    <w:tmpl w:val="92FA1E5E"/>
    <w:lvl w:ilvl="0" w:tplc="B170A946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3" w15:restartNumberingAfterBreak="0">
    <w:nsid w:val="7CD82B80"/>
    <w:multiLevelType w:val="hybridMultilevel"/>
    <w:tmpl w:val="29C4BE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E6A6AC8"/>
    <w:multiLevelType w:val="hybridMultilevel"/>
    <w:tmpl w:val="BBC4CC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F577B21"/>
    <w:multiLevelType w:val="hybridMultilevel"/>
    <w:tmpl w:val="9F727F16"/>
    <w:lvl w:ilvl="0" w:tplc="38CEA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2"/>
  </w:num>
  <w:num w:numId="2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9"/>
  </w:num>
  <w:num w:numId="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44"/>
  </w:num>
  <w:num w:numId="12">
    <w:abstractNumId w:val="56"/>
  </w:num>
  <w:num w:numId="13">
    <w:abstractNumId w:val="42"/>
  </w:num>
  <w:num w:numId="14">
    <w:abstractNumId w:val="64"/>
  </w:num>
  <w:num w:numId="15">
    <w:abstractNumId w:val="72"/>
  </w:num>
  <w:num w:numId="16">
    <w:abstractNumId w:val="17"/>
  </w:num>
  <w:num w:numId="17">
    <w:abstractNumId w:val="11"/>
  </w:num>
  <w:num w:numId="18">
    <w:abstractNumId w:val="15"/>
  </w:num>
  <w:num w:numId="19">
    <w:abstractNumId w:val="32"/>
  </w:num>
  <w:num w:numId="20">
    <w:abstractNumId w:val="38"/>
  </w:num>
  <w:num w:numId="21">
    <w:abstractNumId w:val="54"/>
  </w:num>
  <w:num w:numId="22">
    <w:abstractNumId w:val="43"/>
  </w:num>
  <w:num w:numId="23">
    <w:abstractNumId w:val="3"/>
  </w:num>
  <w:num w:numId="24">
    <w:abstractNumId w:val="39"/>
  </w:num>
  <w:num w:numId="2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57"/>
  </w:num>
  <w:num w:numId="28">
    <w:abstractNumId w:val="53"/>
  </w:num>
  <w:num w:numId="29">
    <w:abstractNumId w:val="0"/>
  </w:num>
  <w:num w:numId="30">
    <w:abstractNumId w:val="1"/>
  </w:num>
  <w:num w:numId="31">
    <w:abstractNumId w:val="23"/>
  </w:num>
  <w:num w:numId="32">
    <w:abstractNumId w:val="59"/>
  </w:num>
  <w:num w:numId="33">
    <w:abstractNumId w:val="60"/>
  </w:num>
  <w:num w:numId="34">
    <w:abstractNumId w:val="58"/>
  </w:num>
  <w:num w:numId="35">
    <w:abstractNumId w:val="20"/>
  </w:num>
  <w:num w:numId="36">
    <w:abstractNumId w:val="8"/>
  </w:num>
  <w:num w:numId="37">
    <w:abstractNumId w:val="48"/>
  </w:num>
  <w:num w:numId="38">
    <w:abstractNumId w:val="41"/>
  </w:num>
  <w:num w:numId="39">
    <w:abstractNumId w:val="10"/>
  </w:num>
  <w:num w:numId="40">
    <w:abstractNumId w:val="36"/>
  </w:num>
  <w:num w:numId="41">
    <w:abstractNumId w:val="24"/>
  </w:num>
  <w:num w:numId="42">
    <w:abstractNumId w:val="49"/>
  </w:num>
  <w:num w:numId="43">
    <w:abstractNumId w:val="21"/>
  </w:num>
  <w:num w:numId="44">
    <w:abstractNumId w:val="46"/>
  </w:num>
  <w:num w:numId="45">
    <w:abstractNumId w:val="45"/>
  </w:num>
  <w:num w:numId="46">
    <w:abstractNumId w:val="67"/>
  </w:num>
  <w:num w:numId="47">
    <w:abstractNumId w:val="25"/>
  </w:num>
  <w:num w:numId="48">
    <w:abstractNumId w:val="16"/>
  </w:num>
  <w:num w:numId="49">
    <w:abstractNumId w:val="51"/>
  </w:num>
  <w:num w:numId="50">
    <w:abstractNumId w:val="22"/>
  </w:num>
  <w:num w:numId="51">
    <w:abstractNumId w:val="70"/>
  </w:num>
  <w:num w:numId="52">
    <w:abstractNumId w:val="4"/>
  </w:num>
  <w:num w:numId="53">
    <w:abstractNumId w:val="69"/>
  </w:num>
  <w:num w:numId="54">
    <w:abstractNumId w:val="47"/>
  </w:num>
  <w:num w:numId="55">
    <w:abstractNumId w:val="71"/>
  </w:num>
  <w:num w:numId="56">
    <w:abstractNumId w:val="74"/>
  </w:num>
  <w:num w:numId="57">
    <w:abstractNumId w:val="13"/>
  </w:num>
  <w:num w:numId="58">
    <w:abstractNumId w:val="73"/>
  </w:num>
  <w:num w:numId="59">
    <w:abstractNumId w:val="7"/>
  </w:num>
  <w:num w:numId="60">
    <w:abstractNumId w:val="37"/>
  </w:num>
  <w:num w:numId="61">
    <w:abstractNumId w:val="6"/>
  </w:num>
  <w:num w:numId="62">
    <w:abstractNumId w:val="19"/>
  </w:num>
  <w:num w:numId="63">
    <w:abstractNumId w:val="5"/>
  </w:num>
  <w:num w:numId="64">
    <w:abstractNumId w:val="18"/>
  </w:num>
  <w:num w:numId="65">
    <w:abstractNumId w:val="29"/>
  </w:num>
  <w:num w:numId="66">
    <w:abstractNumId w:val="55"/>
  </w:num>
  <w:num w:numId="67">
    <w:abstractNumId w:val="33"/>
  </w:num>
  <w:num w:numId="68">
    <w:abstractNumId w:val="68"/>
  </w:num>
  <w:num w:numId="69">
    <w:abstractNumId w:val="50"/>
  </w:num>
  <w:num w:numId="70">
    <w:abstractNumId w:val="35"/>
  </w:num>
  <w:num w:numId="71">
    <w:abstractNumId w:val="2"/>
  </w:num>
  <w:num w:numId="72">
    <w:abstractNumId w:val="61"/>
  </w:num>
  <w:num w:numId="73">
    <w:abstractNumId w:val="75"/>
  </w:num>
  <w:num w:numId="74">
    <w:abstractNumId w:val="66"/>
  </w:num>
  <w:num w:numId="75">
    <w:abstractNumId w:val="28"/>
  </w:num>
  <w:num w:numId="76">
    <w:abstractNumId w:val="40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687"/>
    <w:rsid w:val="00002168"/>
    <w:rsid w:val="00011E35"/>
    <w:rsid w:val="0001227F"/>
    <w:rsid w:val="00012747"/>
    <w:rsid w:val="00020B6C"/>
    <w:rsid w:val="00024D9A"/>
    <w:rsid w:val="000258FA"/>
    <w:rsid w:val="000441D1"/>
    <w:rsid w:val="000541B6"/>
    <w:rsid w:val="000571EA"/>
    <w:rsid w:val="0007277D"/>
    <w:rsid w:val="000970EF"/>
    <w:rsid w:val="000B789E"/>
    <w:rsid w:val="000C6E4E"/>
    <w:rsid w:val="000D35F0"/>
    <w:rsid w:val="000D776E"/>
    <w:rsid w:val="000E06B5"/>
    <w:rsid w:val="000E58E8"/>
    <w:rsid w:val="000F41C4"/>
    <w:rsid w:val="00100174"/>
    <w:rsid w:val="00103E46"/>
    <w:rsid w:val="00112212"/>
    <w:rsid w:val="00115103"/>
    <w:rsid w:val="001177FF"/>
    <w:rsid w:val="00120AC5"/>
    <w:rsid w:val="0013759C"/>
    <w:rsid w:val="00150AD0"/>
    <w:rsid w:val="001550FD"/>
    <w:rsid w:val="00163C2D"/>
    <w:rsid w:val="001654DA"/>
    <w:rsid w:val="001672DA"/>
    <w:rsid w:val="001736D1"/>
    <w:rsid w:val="00175C43"/>
    <w:rsid w:val="0017668E"/>
    <w:rsid w:val="00185775"/>
    <w:rsid w:val="00185C59"/>
    <w:rsid w:val="001A4A49"/>
    <w:rsid w:val="001B25EC"/>
    <w:rsid w:val="001B6184"/>
    <w:rsid w:val="001E30AA"/>
    <w:rsid w:val="001F2C16"/>
    <w:rsid w:val="00207E63"/>
    <w:rsid w:val="0022007B"/>
    <w:rsid w:val="00222F42"/>
    <w:rsid w:val="00231731"/>
    <w:rsid w:val="00234442"/>
    <w:rsid w:val="0024004D"/>
    <w:rsid w:val="0024730D"/>
    <w:rsid w:val="002503A2"/>
    <w:rsid w:val="00264A3D"/>
    <w:rsid w:val="0026772F"/>
    <w:rsid w:val="002710D9"/>
    <w:rsid w:val="0028554F"/>
    <w:rsid w:val="00285884"/>
    <w:rsid w:val="00295BC3"/>
    <w:rsid w:val="002C36F0"/>
    <w:rsid w:val="002C55A1"/>
    <w:rsid w:val="002D6473"/>
    <w:rsid w:val="002F7368"/>
    <w:rsid w:val="0030094C"/>
    <w:rsid w:val="00301212"/>
    <w:rsid w:val="003026CF"/>
    <w:rsid w:val="00307521"/>
    <w:rsid w:val="003165C6"/>
    <w:rsid w:val="003232D4"/>
    <w:rsid w:val="00324027"/>
    <w:rsid w:val="00327F72"/>
    <w:rsid w:val="0033055B"/>
    <w:rsid w:val="0033676A"/>
    <w:rsid w:val="003424A7"/>
    <w:rsid w:val="003448BE"/>
    <w:rsid w:val="00347BAF"/>
    <w:rsid w:val="003542E9"/>
    <w:rsid w:val="00363E59"/>
    <w:rsid w:val="00367155"/>
    <w:rsid w:val="003717D7"/>
    <w:rsid w:val="003742A8"/>
    <w:rsid w:val="003A1968"/>
    <w:rsid w:val="003A69FB"/>
    <w:rsid w:val="003B3C78"/>
    <w:rsid w:val="003B4F3A"/>
    <w:rsid w:val="003B6FA0"/>
    <w:rsid w:val="003C1B64"/>
    <w:rsid w:val="003D7B04"/>
    <w:rsid w:val="003D7BF4"/>
    <w:rsid w:val="003E1ED2"/>
    <w:rsid w:val="003E52B3"/>
    <w:rsid w:val="003F1181"/>
    <w:rsid w:val="00407884"/>
    <w:rsid w:val="0040790C"/>
    <w:rsid w:val="004115EF"/>
    <w:rsid w:val="00412A7E"/>
    <w:rsid w:val="00416141"/>
    <w:rsid w:val="0042269D"/>
    <w:rsid w:val="004243C7"/>
    <w:rsid w:val="00430E91"/>
    <w:rsid w:val="00437644"/>
    <w:rsid w:val="004475A0"/>
    <w:rsid w:val="00450A25"/>
    <w:rsid w:val="00456852"/>
    <w:rsid w:val="004574FE"/>
    <w:rsid w:val="00470A5A"/>
    <w:rsid w:val="00471C5D"/>
    <w:rsid w:val="004A3D68"/>
    <w:rsid w:val="004A6721"/>
    <w:rsid w:val="004B4EAA"/>
    <w:rsid w:val="004D0116"/>
    <w:rsid w:val="004D017D"/>
    <w:rsid w:val="004D28A9"/>
    <w:rsid w:val="004F728B"/>
    <w:rsid w:val="0050004B"/>
    <w:rsid w:val="00505583"/>
    <w:rsid w:val="00516110"/>
    <w:rsid w:val="00524059"/>
    <w:rsid w:val="005257B8"/>
    <w:rsid w:val="005310C4"/>
    <w:rsid w:val="005324F1"/>
    <w:rsid w:val="005408BD"/>
    <w:rsid w:val="005503B0"/>
    <w:rsid w:val="005507DD"/>
    <w:rsid w:val="005573C5"/>
    <w:rsid w:val="005630DC"/>
    <w:rsid w:val="00570474"/>
    <w:rsid w:val="00586FA5"/>
    <w:rsid w:val="005879D9"/>
    <w:rsid w:val="00590632"/>
    <w:rsid w:val="005943A5"/>
    <w:rsid w:val="005A243A"/>
    <w:rsid w:val="005A5429"/>
    <w:rsid w:val="005B2BCA"/>
    <w:rsid w:val="005C453F"/>
    <w:rsid w:val="005C514A"/>
    <w:rsid w:val="005D449D"/>
    <w:rsid w:val="005F6162"/>
    <w:rsid w:val="00602862"/>
    <w:rsid w:val="00617211"/>
    <w:rsid w:val="0063198C"/>
    <w:rsid w:val="0063338C"/>
    <w:rsid w:val="00634682"/>
    <w:rsid w:val="00641938"/>
    <w:rsid w:val="006422FB"/>
    <w:rsid w:val="00650BAB"/>
    <w:rsid w:val="00653402"/>
    <w:rsid w:val="00656D35"/>
    <w:rsid w:val="006743D0"/>
    <w:rsid w:val="006805D6"/>
    <w:rsid w:val="0068633F"/>
    <w:rsid w:val="00687A1B"/>
    <w:rsid w:val="0069238B"/>
    <w:rsid w:val="006A2271"/>
    <w:rsid w:val="006A77A8"/>
    <w:rsid w:val="006B2EF2"/>
    <w:rsid w:val="006B36C1"/>
    <w:rsid w:val="006B4A9E"/>
    <w:rsid w:val="006B6996"/>
    <w:rsid w:val="006C35BD"/>
    <w:rsid w:val="006C5522"/>
    <w:rsid w:val="006C625D"/>
    <w:rsid w:val="006D1253"/>
    <w:rsid w:val="006D2631"/>
    <w:rsid w:val="006F351A"/>
    <w:rsid w:val="006F7928"/>
    <w:rsid w:val="00704DD3"/>
    <w:rsid w:val="00715BEC"/>
    <w:rsid w:val="00722B01"/>
    <w:rsid w:val="00743E4D"/>
    <w:rsid w:val="00744C6A"/>
    <w:rsid w:val="007721C2"/>
    <w:rsid w:val="00772FF1"/>
    <w:rsid w:val="00773E12"/>
    <w:rsid w:val="007818E0"/>
    <w:rsid w:val="00782540"/>
    <w:rsid w:val="00790A39"/>
    <w:rsid w:val="007A016C"/>
    <w:rsid w:val="007A45F8"/>
    <w:rsid w:val="007B16EC"/>
    <w:rsid w:val="007B7045"/>
    <w:rsid w:val="007C72EA"/>
    <w:rsid w:val="007F1E1A"/>
    <w:rsid w:val="007F43FF"/>
    <w:rsid w:val="007F6E46"/>
    <w:rsid w:val="008025A0"/>
    <w:rsid w:val="00812A48"/>
    <w:rsid w:val="00817935"/>
    <w:rsid w:val="008207E6"/>
    <w:rsid w:val="00832080"/>
    <w:rsid w:val="008333B6"/>
    <w:rsid w:val="00840836"/>
    <w:rsid w:val="008426B6"/>
    <w:rsid w:val="0085069E"/>
    <w:rsid w:val="00850F31"/>
    <w:rsid w:val="008524E5"/>
    <w:rsid w:val="00872665"/>
    <w:rsid w:val="008813BF"/>
    <w:rsid w:val="00883C85"/>
    <w:rsid w:val="008A14F7"/>
    <w:rsid w:val="008A15B6"/>
    <w:rsid w:val="008B045A"/>
    <w:rsid w:val="008B13EB"/>
    <w:rsid w:val="008B1CE3"/>
    <w:rsid w:val="008B2A63"/>
    <w:rsid w:val="008B4348"/>
    <w:rsid w:val="008B4785"/>
    <w:rsid w:val="008C42B9"/>
    <w:rsid w:val="008D0EE1"/>
    <w:rsid w:val="008D2B98"/>
    <w:rsid w:val="008E71BA"/>
    <w:rsid w:val="008E761A"/>
    <w:rsid w:val="00900557"/>
    <w:rsid w:val="009018B3"/>
    <w:rsid w:val="00903A28"/>
    <w:rsid w:val="009123B1"/>
    <w:rsid w:val="00917DEE"/>
    <w:rsid w:val="00920F3D"/>
    <w:rsid w:val="009349AD"/>
    <w:rsid w:val="00940811"/>
    <w:rsid w:val="0095635B"/>
    <w:rsid w:val="00961024"/>
    <w:rsid w:val="00970698"/>
    <w:rsid w:val="009719AD"/>
    <w:rsid w:val="00977C23"/>
    <w:rsid w:val="009A6305"/>
    <w:rsid w:val="009B49E7"/>
    <w:rsid w:val="009C5166"/>
    <w:rsid w:val="009C5E96"/>
    <w:rsid w:val="009D4090"/>
    <w:rsid w:val="009D6DF6"/>
    <w:rsid w:val="009D7204"/>
    <w:rsid w:val="009E218B"/>
    <w:rsid w:val="009E2B67"/>
    <w:rsid w:val="009E2B93"/>
    <w:rsid w:val="009F79C5"/>
    <w:rsid w:val="00A1255C"/>
    <w:rsid w:val="00A20D48"/>
    <w:rsid w:val="00A21A15"/>
    <w:rsid w:val="00A235B9"/>
    <w:rsid w:val="00A60E3B"/>
    <w:rsid w:val="00A85CC5"/>
    <w:rsid w:val="00A9510F"/>
    <w:rsid w:val="00AA0434"/>
    <w:rsid w:val="00AA35D8"/>
    <w:rsid w:val="00AA54F5"/>
    <w:rsid w:val="00AA7A71"/>
    <w:rsid w:val="00AB0BB6"/>
    <w:rsid w:val="00AB245A"/>
    <w:rsid w:val="00AB3EDF"/>
    <w:rsid w:val="00AB5F31"/>
    <w:rsid w:val="00AC23EA"/>
    <w:rsid w:val="00AD1628"/>
    <w:rsid w:val="00AD20E3"/>
    <w:rsid w:val="00AD3ED6"/>
    <w:rsid w:val="00AE1B70"/>
    <w:rsid w:val="00AE6B72"/>
    <w:rsid w:val="00AF14FA"/>
    <w:rsid w:val="00AF5FD3"/>
    <w:rsid w:val="00AF62F1"/>
    <w:rsid w:val="00B01800"/>
    <w:rsid w:val="00B06925"/>
    <w:rsid w:val="00B113C0"/>
    <w:rsid w:val="00B150EE"/>
    <w:rsid w:val="00B24E61"/>
    <w:rsid w:val="00B26EC6"/>
    <w:rsid w:val="00B278CB"/>
    <w:rsid w:val="00B66DC9"/>
    <w:rsid w:val="00B76E78"/>
    <w:rsid w:val="00B76F3F"/>
    <w:rsid w:val="00B836AA"/>
    <w:rsid w:val="00B84D05"/>
    <w:rsid w:val="00B903DF"/>
    <w:rsid w:val="00B92EE1"/>
    <w:rsid w:val="00B95D4B"/>
    <w:rsid w:val="00BA7EEB"/>
    <w:rsid w:val="00BC3468"/>
    <w:rsid w:val="00BD1118"/>
    <w:rsid w:val="00BD3811"/>
    <w:rsid w:val="00BD46A0"/>
    <w:rsid w:val="00BE4913"/>
    <w:rsid w:val="00BE5B7C"/>
    <w:rsid w:val="00BF0750"/>
    <w:rsid w:val="00BF1298"/>
    <w:rsid w:val="00BF2363"/>
    <w:rsid w:val="00C02304"/>
    <w:rsid w:val="00C0598A"/>
    <w:rsid w:val="00C23A9A"/>
    <w:rsid w:val="00C23E12"/>
    <w:rsid w:val="00C31F66"/>
    <w:rsid w:val="00C332CB"/>
    <w:rsid w:val="00C42C1A"/>
    <w:rsid w:val="00C460C2"/>
    <w:rsid w:val="00C46755"/>
    <w:rsid w:val="00C47E1B"/>
    <w:rsid w:val="00C55B17"/>
    <w:rsid w:val="00C57679"/>
    <w:rsid w:val="00C61CBD"/>
    <w:rsid w:val="00C6483C"/>
    <w:rsid w:val="00C70E85"/>
    <w:rsid w:val="00C8189E"/>
    <w:rsid w:val="00C9020C"/>
    <w:rsid w:val="00C923A5"/>
    <w:rsid w:val="00CA3E22"/>
    <w:rsid w:val="00CA6150"/>
    <w:rsid w:val="00CB3687"/>
    <w:rsid w:val="00CC2A05"/>
    <w:rsid w:val="00CC6F1F"/>
    <w:rsid w:val="00CC73CB"/>
    <w:rsid w:val="00CD46FC"/>
    <w:rsid w:val="00CE62CE"/>
    <w:rsid w:val="00CF07B0"/>
    <w:rsid w:val="00CF262E"/>
    <w:rsid w:val="00CF289B"/>
    <w:rsid w:val="00CF766C"/>
    <w:rsid w:val="00D00260"/>
    <w:rsid w:val="00D002B4"/>
    <w:rsid w:val="00D010C5"/>
    <w:rsid w:val="00D0286C"/>
    <w:rsid w:val="00D04168"/>
    <w:rsid w:val="00D14AC1"/>
    <w:rsid w:val="00D323C5"/>
    <w:rsid w:val="00D33B25"/>
    <w:rsid w:val="00D414A9"/>
    <w:rsid w:val="00D415E8"/>
    <w:rsid w:val="00D42E63"/>
    <w:rsid w:val="00D47070"/>
    <w:rsid w:val="00D53CA2"/>
    <w:rsid w:val="00D61CE7"/>
    <w:rsid w:val="00D63FA9"/>
    <w:rsid w:val="00D750C6"/>
    <w:rsid w:val="00D779E3"/>
    <w:rsid w:val="00D83292"/>
    <w:rsid w:val="00D96C9D"/>
    <w:rsid w:val="00DA39DC"/>
    <w:rsid w:val="00DA7042"/>
    <w:rsid w:val="00DB41EF"/>
    <w:rsid w:val="00DC381F"/>
    <w:rsid w:val="00DD3F08"/>
    <w:rsid w:val="00DD609C"/>
    <w:rsid w:val="00DE04F9"/>
    <w:rsid w:val="00DE31F3"/>
    <w:rsid w:val="00E051E9"/>
    <w:rsid w:val="00E176C2"/>
    <w:rsid w:val="00E264AD"/>
    <w:rsid w:val="00E32ECE"/>
    <w:rsid w:val="00E3561E"/>
    <w:rsid w:val="00E43C3D"/>
    <w:rsid w:val="00E45785"/>
    <w:rsid w:val="00E50860"/>
    <w:rsid w:val="00E51D53"/>
    <w:rsid w:val="00E52467"/>
    <w:rsid w:val="00E602E3"/>
    <w:rsid w:val="00E62BFD"/>
    <w:rsid w:val="00E72989"/>
    <w:rsid w:val="00E7385F"/>
    <w:rsid w:val="00E76E32"/>
    <w:rsid w:val="00E80D23"/>
    <w:rsid w:val="00E82A89"/>
    <w:rsid w:val="00EA62EA"/>
    <w:rsid w:val="00EB5F87"/>
    <w:rsid w:val="00EC7584"/>
    <w:rsid w:val="00ED05FE"/>
    <w:rsid w:val="00ED104B"/>
    <w:rsid w:val="00ED3F52"/>
    <w:rsid w:val="00EE6DC4"/>
    <w:rsid w:val="00EF3418"/>
    <w:rsid w:val="00F02EBF"/>
    <w:rsid w:val="00F11553"/>
    <w:rsid w:val="00F25AD2"/>
    <w:rsid w:val="00F302D2"/>
    <w:rsid w:val="00F30E81"/>
    <w:rsid w:val="00F33353"/>
    <w:rsid w:val="00F40DC9"/>
    <w:rsid w:val="00F535CB"/>
    <w:rsid w:val="00F5666C"/>
    <w:rsid w:val="00F57C50"/>
    <w:rsid w:val="00F6477A"/>
    <w:rsid w:val="00F658F3"/>
    <w:rsid w:val="00F673B9"/>
    <w:rsid w:val="00F73DAE"/>
    <w:rsid w:val="00F806F5"/>
    <w:rsid w:val="00F81620"/>
    <w:rsid w:val="00F84C42"/>
    <w:rsid w:val="00F97B54"/>
    <w:rsid w:val="00FA36FC"/>
    <w:rsid w:val="00FB36B1"/>
    <w:rsid w:val="00FB4AFE"/>
    <w:rsid w:val="00FD2DA9"/>
    <w:rsid w:val="00FE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7FD4D"/>
  <w15:docId w15:val="{425DD42B-E148-457B-BF56-A01765BD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22007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 w:eastAsia="hr-HR"/>
    </w:rPr>
  </w:style>
  <w:style w:type="paragraph" w:styleId="Naslov2">
    <w:name w:val="heading 2"/>
    <w:basedOn w:val="Normal"/>
    <w:next w:val="Normal"/>
    <w:link w:val="Naslov2Char"/>
    <w:qFormat/>
    <w:rsid w:val="0022007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 w:eastAsia="hr-HR"/>
    </w:rPr>
  </w:style>
  <w:style w:type="paragraph" w:styleId="Naslov3">
    <w:name w:val="heading 3"/>
    <w:basedOn w:val="Normal"/>
    <w:next w:val="Normal"/>
    <w:link w:val="Naslov3Char"/>
    <w:qFormat/>
    <w:rsid w:val="0022007B"/>
    <w:pPr>
      <w:keepNext/>
      <w:numPr>
        <w:ilvl w:val="2"/>
        <w:numId w:val="12"/>
      </w:numPr>
      <w:tabs>
        <w:tab w:val="clear" w:pos="2140"/>
      </w:tabs>
      <w:spacing w:after="0" w:line="240" w:lineRule="auto"/>
      <w:ind w:left="0" w:firstLine="0"/>
      <w:jc w:val="center"/>
      <w:outlineLvl w:val="2"/>
    </w:pPr>
    <w:rPr>
      <w:rFonts w:ascii="Times New Roman" w:eastAsia="Times New Roman" w:hAnsi="Times New Roman" w:cs="Times New Roman"/>
      <w:b/>
      <w:i/>
      <w:sz w:val="44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22007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 w:eastAsia="hr-HR"/>
    </w:rPr>
  </w:style>
  <w:style w:type="paragraph" w:styleId="Naslov5">
    <w:name w:val="heading 5"/>
    <w:basedOn w:val="Normal"/>
    <w:next w:val="Normal"/>
    <w:link w:val="Naslov5Char"/>
    <w:qFormat/>
    <w:rsid w:val="0022007B"/>
    <w:pPr>
      <w:keepNext/>
      <w:keepLines/>
      <w:overflowPunct w:val="0"/>
      <w:autoSpaceDE w:val="0"/>
      <w:autoSpaceDN w:val="0"/>
      <w:adjustRightInd w:val="0"/>
      <w:spacing w:before="360" w:after="120" w:line="240" w:lineRule="auto"/>
      <w:ind w:left="975" w:hanging="618"/>
      <w:textAlignment w:val="baseline"/>
      <w:outlineLvl w:val="4"/>
    </w:pPr>
    <w:rPr>
      <w:rFonts w:ascii="Times New Roman" w:eastAsia="Calibri" w:hAnsi="Times New Roman" w:cs="Times New Roman"/>
      <w:b/>
      <w:sz w:val="26"/>
      <w:szCs w:val="26"/>
      <w:lang w:val="sl-SI"/>
    </w:rPr>
  </w:style>
  <w:style w:type="paragraph" w:styleId="Naslov6">
    <w:name w:val="heading 6"/>
    <w:basedOn w:val="Normal"/>
    <w:next w:val="Tijeloteksta"/>
    <w:link w:val="Naslov6Char"/>
    <w:qFormat/>
    <w:rsid w:val="0022007B"/>
    <w:pPr>
      <w:keepNext/>
      <w:numPr>
        <w:ilvl w:val="5"/>
        <w:numId w:val="12"/>
      </w:numPr>
      <w:suppressAutoHyphens/>
      <w:spacing w:before="240" w:after="0" w:line="240" w:lineRule="auto"/>
      <w:ind w:left="539" w:firstLine="0"/>
      <w:textAlignment w:val="baseline"/>
      <w:outlineLvl w:val="5"/>
    </w:pPr>
    <w:rPr>
      <w:rFonts w:ascii="Times New Roman" w:eastAsia="Calibri" w:hAnsi="Times New Roman" w:cs="Times New Roman"/>
      <w:b/>
      <w:kern w:val="1"/>
      <w:sz w:val="24"/>
      <w:szCs w:val="24"/>
      <w:lang w:val="sl-SI"/>
    </w:rPr>
  </w:style>
  <w:style w:type="paragraph" w:styleId="Naslov7">
    <w:name w:val="heading 7"/>
    <w:basedOn w:val="Normal"/>
    <w:next w:val="Normal"/>
    <w:link w:val="Naslov7Char"/>
    <w:qFormat/>
    <w:rsid w:val="0022007B"/>
    <w:pPr>
      <w:keepNext/>
      <w:overflowPunct w:val="0"/>
      <w:autoSpaceDE w:val="0"/>
      <w:autoSpaceDN w:val="0"/>
      <w:adjustRightInd w:val="0"/>
      <w:spacing w:before="240" w:after="0" w:line="240" w:lineRule="auto"/>
      <w:ind w:left="1582" w:hanging="862"/>
      <w:textAlignment w:val="baseline"/>
      <w:outlineLvl w:val="6"/>
    </w:pPr>
    <w:rPr>
      <w:rFonts w:ascii="Times New Roman" w:eastAsia="Calibri" w:hAnsi="Times New Roman" w:cs="Times New Roman"/>
      <w:b/>
      <w:spacing w:val="24"/>
      <w:lang w:val="sl-SI"/>
    </w:rPr>
  </w:style>
  <w:style w:type="paragraph" w:styleId="Naslov8">
    <w:name w:val="heading 8"/>
    <w:next w:val="Tijeloteksta"/>
    <w:link w:val="Naslov8Char"/>
    <w:qFormat/>
    <w:rsid w:val="0022007B"/>
    <w:pPr>
      <w:widowControl w:val="0"/>
      <w:numPr>
        <w:ilvl w:val="7"/>
        <w:numId w:val="12"/>
      </w:numPr>
      <w:suppressAutoHyphens/>
      <w:spacing w:after="0" w:line="240" w:lineRule="auto"/>
      <w:outlineLvl w:val="7"/>
    </w:pPr>
    <w:rPr>
      <w:rFonts w:ascii="Calibri" w:eastAsia="Calibri" w:hAnsi="Calibri" w:cs="Times New Roman"/>
      <w:b/>
      <w:kern w:val="1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2007B"/>
    <w:rPr>
      <w:rFonts w:ascii="Arial" w:eastAsia="Times New Roman" w:hAnsi="Arial" w:cs="Arial"/>
      <w:b/>
      <w:bCs/>
      <w:kern w:val="32"/>
      <w:sz w:val="32"/>
      <w:szCs w:val="32"/>
      <w:lang w:val="en-GB" w:eastAsia="hr-HR"/>
    </w:rPr>
  </w:style>
  <w:style w:type="character" w:customStyle="1" w:styleId="Naslov2Char">
    <w:name w:val="Naslov 2 Char"/>
    <w:basedOn w:val="Zadanifontodlomka"/>
    <w:link w:val="Naslov2"/>
    <w:rsid w:val="0022007B"/>
    <w:rPr>
      <w:rFonts w:ascii="Arial" w:eastAsia="Times New Roman" w:hAnsi="Arial" w:cs="Arial"/>
      <w:b/>
      <w:bCs/>
      <w:i/>
      <w:iCs/>
      <w:sz w:val="28"/>
      <w:szCs w:val="28"/>
      <w:lang w:val="en-GB" w:eastAsia="hr-HR"/>
    </w:rPr>
  </w:style>
  <w:style w:type="character" w:customStyle="1" w:styleId="Naslov3Char">
    <w:name w:val="Naslov 3 Char"/>
    <w:basedOn w:val="Zadanifontodlomka"/>
    <w:link w:val="Naslov3"/>
    <w:rsid w:val="0022007B"/>
    <w:rPr>
      <w:rFonts w:ascii="Times New Roman" w:eastAsia="Times New Roman" w:hAnsi="Times New Roman" w:cs="Times New Roman"/>
      <w:b/>
      <w:i/>
      <w:sz w:val="44"/>
      <w:szCs w:val="20"/>
      <w:lang w:eastAsia="hr-HR"/>
    </w:rPr>
  </w:style>
  <w:style w:type="character" w:customStyle="1" w:styleId="Naslov4Char">
    <w:name w:val="Naslov 4 Char"/>
    <w:basedOn w:val="Zadanifontodlomka"/>
    <w:link w:val="Naslov4"/>
    <w:rsid w:val="0022007B"/>
    <w:rPr>
      <w:rFonts w:ascii="Times New Roman" w:eastAsia="Times New Roman" w:hAnsi="Times New Roman" w:cs="Times New Roman"/>
      <w:b/>
      <w:bCs/>
      <w:sz w:val="28"/>
      <w:szCs w:val="28"/>
      <w:lang w:val="en-GB" w:eastAsia="hr-HR"/>
    </w:rPr>
  </w:style>
  <w:style w:type="character" w:customStyle="1" w:styleId="Naslov5Char">
    <w:name w:val="Naslov 5 Char"/>
    <w:basedOn w:val="Zadanifontodlomka"/>
    <w:link w:val="Naslov5"/>
    <w:rsid w:val="0022007B"/>
    <w:rPr>
      <w:rFonts w:ascii="Times New Roman" w:eastAsia="Calibri" w:hAnsi="Times New Roman" w:cs="Times New Roman"/>
      <w:b/>
      <w:sz w:val="26"/>
      <w:szCs w:val="26"/>
      <w:lang w:val="sl-SI"/>
    </w:rPr>
  </w:style>
  <w:style w:type="character" w:customStyle="1" w:styleId="Naslov6Char">
    <w:name w:val="Naslov 6 Char"/>
    <w:basedOn w:val="Zadanifontodlomka"/>
    <w:link w:val="Naslov6"/>
    <w:rsid w:val="0022007B"/>
    <w:rPr>
      <w:rFonts w:ascii="Times New Roman" w:eastAsia="Calibri" w:hAnsi="Times New Roman" w:cs="Times New Roman"/>
      <w:b/>
      <w:kern w:val="1"/>
      <w:sz w:val="24"/>
      <w:szCs w:val="24"/>
      <w:lang w:val="sl-SI"/>
    </w:rPr>
  </w:style>
  <w:style w:type="character" w:customStyle="1" w:styleId="Naslov7Char">
    <w:name w:val="Naslov 7 Char"/>
    <w:basedOn w:val="Zadanifontodlomka"/>
    <w:link w:val="Naslov7"/>
    <w:rsid w:val="0022007B"/>
    <w:rPr>
      <w:rFonts w:ascii="Times New Roman" w:eastAsia="Calibri" w:hAnsi="Times New Roman" w:cs="Times New Roman"/>
      <w:b/>
      <w:spacing w:val="24"/>
      <w:lang w:val="sl-SI"/>
    </w:rPr>
  </w:style>
  <w:style w:type="character" w:customStyle="1" w:styleId="Naslov8Char">
    <w:name w:val="Naslov 8 Char"/>
    <w:basedOn w:val="Zadanifontodlomka"/>
    <w:link w:val="Naslov8"/>
    <w:rsid w:val="0022007B"/>
    <w:rPr>
      <w:rFonts w:ascii="Calibri" w:eastAsia="Calibri" w:hAnsi="Calibri" w:cs="Times New Roman"/>
      <w:b/>
      <w:kern w:val="1"/>
      <w:sz w:val="20"/>
      <w:szCs w:val="20"/>
      <w:lang w:val="en-US"/>
    </w:rPr>
  </w:style>
  <w:style w:type="numbering" w:customStyle="1" w:styleId="Bezpopisa1">
    <w:name w:val="Bez popisa1"/>
    <w:next w:val="Bezpopisa"/>
    <w:uiPriority w:val="99"/>
    <w:semiHidden/>
    <w:rsid w:val="0022007B"/>
  </w:style>
  <w:style w:type="paragraph" w:styleId="Uvuenotijeloteksta">
    <w:name w:val="Body Text Indent"/>
    <w:basedOn w:val="Normal"/>
    <w:link w:val="UvuenotijelotekstaChar"/>
    <w:rsid w:val="0022007B"/>
    <w:pPr>
      <w:spacing w:after="120" w:line="240" w:lineRule="auto"/>
      <w:ind w:left="283"/>
    </w:pPr>
    <w:rPr>
      <w:rFonts w:ascii="Tahoma" w:eastAsia="Times New Roman" w:hAnsi="Tahoma" w:cs="Times New Roman"/>
      <w:szCs w:val="20"/>
      <w:lang w:val="en-GB"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22007B"/>
    <w:rPr>
      <w:rFonts w:ascii="Tahoma" w:eastAsia="Times New Roman" w:hAnsi="Tahoma" w:cs="Times New Roman"/>
      <w:szCs w:val="20"/>
      <w:lang w:val="en-GB" w:eastAsia="hr-HR"/>
    </w:rPr>
  </w:style>
  <w:style w:type="paragraph" w:styleId="Tijeloteksta">
    <w:name w:val="Body Text"/>
    <w:aliases w:val="uvlaka 2,uvlaka 3,  uvlaka 2,Tijelo teksta1,  uvlaka 22, uvlaka 32,  uvlaka 21, uvlaka 31, prva uvlaka,Tijelo teksta11,  uvlaka 211,Tijelo teksta111,  uvlaka 2111,Tijelo teksta1111,  uvlaka 21111,Tijelo teksta11111,Tijelo teksta2,Char"/>
    <w:basedOn w:val="Normal"/>
    <w:link w:val="TijelotekstaChar"/>
    <w:rsid w:val="0022007B"/>
    <w:pPr>
      <w:spacing w:after="120" w:line="240" w:lineRule="auto"/>
    </w:pPr>
    <w:rPr>
      <w:rFonts w:ascii="Tahoma" w:eastAsia="Times New Roman" w:hAnsi="Tahoma" w:cs="Times New Roman"/>
      <w:szCs w:val="20"/>
      <w:lang w:val="en-GB" w:eastAsia="hr-HR"/>
    </w:rPr>
  </w:style>
  <w:style w:type="character" w:customStyle="1" w:styleId="TijelotekstaChar">
    <w:name w:val="Tijelo teksta Char"/>
    <w:aliases w:val="uvlaka 2 Char,uvlaka 3 Char,  uvlaka 2 Char,Tijelo teksta1 Char,  uvlaka 22 Char, uvlaka 32 Char,  uvlaka 21 Char, uvlaka 31 Char, prva uvlaka Char,Tijelo teksta11 Char,  uvlaka 211 Char,Tijelo teksta111 Char,  uvlaka 2111 Char"/>
    <w:basedOn w:val="Zadanifontodlomka"/>
    <w:link w:val="Tijeloteksta"/>
    <w:rsid w:val="0022007B"/>
    <w:rPr>
      <w:rFonts w:ascii="Tahoma" w:eastAsia="Times New Roman" w:hAnsi="Tahoma" w:cs="Times New Roman"/>
      <w:szCs w:val="20"/>
      <w:lang w:val="en-GB" w:eastAsia="hr-HR"/>
    </w:rPr>
  </w:style>
  <w:style w:type="paragraph" w:styleId="Tijeloteksta2">
    <w:name w:val="Body Text 2"/>
    <w:basedOn w:val="Normal"/>
    <w:link w:val="Tijeloteksta2Char"/>
    <w:rsid w:val="0022007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22007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uiPriority w:val="99"/>
    <w:rsid w:val="0022007B"/>
    <w:pPr>
      <w:spacing w:after="120" w:line="240" w:lineRule="auto"/>
    </w:pPr>
    <w:rPr>
      <w:rFonts w:ascii="Tahoma" w:eastAsia="Times New Roman" w:hAnsi="Tahoma" w:cs="Times New Roman"/>
      <w:sz w:val="16"/>
      <w:szCs w:val="16"/>
      <w:lang w:val="en-GB" w:eastAsia="hr-HR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22007B"/>
    <w:rPr>
      <w:rFonts w:ascii="Tahoma" w:eastAsia="Times New Roman" w:hAnsi="Tahoma" w:cs="Times New Roman"/>
      <w:sz w:val="16"/>
      <w:szCs w:val="16"/>
      <w:lang w:val="en-GB" w:eastAsia="hr-HR"/>
    </w:rPr>
  </w:style>
  <w:style w:type="paragraph" w:styleId="Naslov">
    <w:name w:val="Title"/>
    <w:basedOn w:val="Normal"/>
    <w:link w:val="NaslovChar"/>
    <w:qFormat/>
    <w:rsid w:val="002200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caps/>
      <w:sz w:val="28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22007B"/>
    <w:rPr>
      <w:rFonts w:ascii="Times New Roman" w:eastAsia="Times New Roman" w:hAnsi="Times New Roman" w:cs="Times New Roman"/>
      <w:b/>
      <w:bCs/>
      <w:i/>
      <w:iCs/>
      <w:caps/>
      <w:sz w:val="28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2200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22007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22007B"/>
  </w:style>
  <w:style w:type="table" w:styleId="Reetkatablice">
    <w:name w:val="Table Grid"/>
    <w:basedOn w:val="Obinatablica"/>
    <w:rsid w:val="00220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2200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22007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uiPriority w:val="99"/>
    <w:semiHidden/>
    <w:rsid w:val="0022007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220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2007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22007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2007B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semiHidden/>
    <w:rsid w:val="0022007B"/>
    <w:pPr>
      <w:spacing w:after="0" w:line="240" w:lineRule="auto"/>
    </w:pPr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TekstbaloniaChar">
    <w:name w:val="Tekst balončića Char"/>
    <w:basedOn w:val="Zadanifontodlomka"/>
    <w:link w:val="Tekstbalonia"/>
    <w:semiHidden/>
    <w:rsid w:val="0022007B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xl32">
    <w:name w:val="xl32"/>
    <w:basedOn w:val="Normal"/>
    <w:rsid w:val="00220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Kartadokumenta">
    <w:name w:val="Document Map"/>
    <w:basedOn w:val="Normal"/>
    <w:link w:val="KartadokumentaChar"/>
    <w:semiHidden/>
    <w:rsid w:val="0022007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hr-HR"/>
    </w:rPr>
  </w:style>
  <w:style w:type="character" w:customStyle="1" w:styleId="KartadokumentaChar">
    <w:name w:val="Karta dokumenta Char"/>
    <w:basedOn w:val="Zadanifontodlomka"/>
    <w:link w:val="Kartadokumenta"/>
    <w:semiHidden/>
    <w:rsid w:val="0022007B"/>
    <w:rPr>
      <w:rFonts w:ascii="Tahoma" w:eastAsia="Times New Roman" w:hAnsi="Tahoma" w:cs="Tahoma"/>
      <w:sz w:val="20"/>
      <w:szCs w:val="20"/>
      <w:shd w:val="clear" w:color="auto" w:fill="000080"/>
      <w:lang w:eastAsia="hr-HR"/>
    </w:rPr>
  </w:style>
  <w:style w:type="paragraph" w:styleId="StandardWeb">
    <w:name w:val="Normal (Web)"/>
    <w:basedOn w:val="Normal"/>
    <w:uiPriority w:val="99"/>
    <w:unhideWhenUsed/>
    <w:rsid w:val="00220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basedOn w:val="Normal"/>
    <w:rsid w:val="0022007B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22007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22007B"/>
    <w:rPr>
      <w:color w:val="0000FF"/>
      <w:u w:val="single"/>
    </w:rPr>
  </w:style>
  <w:style w:type="character" w:styleId="SlijeenaHiperveza">
    <w:name w:val="FollowedHyperlink"/>
    <w:uiPriority w:val="99"/>
    <w:unhideWhenUsed/>
    <w:rsid w:val="0022007B"/>
    <w:rPr>
      <w:color w:val="800080"/>
      <w:u w:val="single"/>
    </w:rPr>
  </w:style>
  <w:style w:type="paragraph" w:customStyle="1" w:styleId="xl65">
    <w:name w:val="xl65"/>
    <w:basedOn w:val="Normal"/>
    <w:rsid w:val="00220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66">
    <w:name w:val="xl66"/>
    <w:basedOn w:val="Normal"/>
    <w:rsid w:val="00220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7">
    <w:name w:val="xl67"/>
    <w:basedOn w:val="Normal"/>
    <w:rsid w:val="00220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8">
    <w:name w:val="xl68"/>
    <w:basedOn w:val="Normal"/>
    <w:rsid w:val="00220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rsid w:val="00220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0">
    <w:name w:val="xl70"/>
    <w:basedOn w:val="Normal"/>
    <w:rsid w:val="00220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1">
    <w:name w:val="xl71"/>
    <w:basedOn w:val="Normal"/>
    <w:rsid w:val="00220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2">
    <w:name w:val="xl72"/>
    <w:basedOn w:val="Normal"/>
    <w:rsid w:val="00220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3">
    <w:name w:val="xl73"/>
    <w:basedOn w:val="Normal"/>
    <w:rsid w:val="00220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220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5">
    <w:name w:val="xl75"/>
    <w:basedOn w:val="Normal"/>
    <w:rsid w:val="00220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220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7">
    <w:name w:val="xl77"/>
    <w:basedOn w:val="Normal"/>
    <w:rsid w:val="00220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8">
    <w:name w:val="xl78"/>
    <w:basedOn w:val="Normal"/>
    <w:rsid w:val="00220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9">
    <w:name w:val="xl79"/>
    <w:basedOn w:val="Normal"/>
    <w:rsid w:val="0022007B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0">
    <w:name w:val="xl80"/>
    <w:basedOn w:val="Normal"/>
    <w:rsid w:val="0022007B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1">
    <w:name w:val="xl81"/>
    <w:basedOn w:val="Normal"/>
    <w:rsid w:val="0022007B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2">
    <w:name w:val="xl82"/>
    <w:basedOn w:val="Normal"/>
    <w:rsid w:val="00220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2200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4">
    <w:name w:val="xl84"/>
    <w:basedOn w:val="Normal"/>
    <w:rsid w:val="002200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5">
    <w:name w:val="xl85"/>
    <w:basedOn w:val="Normal"/>
    <w:rsid w:val="002200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6">
    <w:name w:val="xl86"/>
    <w:basedOn w:val="Normal"/>
    <w:rsid w:val="002200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7">
    <w:name w:val="xl87"/>
    <w:basedOn w:val="Normal"/>
    <w:rsid w:val="002200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8">
    <w:name w:val="xl88"/>
    <w:basedOn w:val="Normal"/>
    <w:rsid w:val="002200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Default0">
    <w:name w:val="Default"/>
    <w:basedOn w:val="Normal"/>
    <w:rsid w:val="0022007B"/>
    <w:pPr>
      <w:autoSpaceDE w:val="0"/>
      <w:autoSpaceDN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hr-HR"/>
    </w:rPr>
  </w:style>
  <w:style w:type="paragraph" w:styleId="Tijeloteksta-uvlaka2">
    <w:name w:val="Body Text Indent 2"/>
    <w:basedOn w:val="Normal"/>
    <w:link w:val="Tijeloteksta-uvlaka2Char"/>
    <w:rsid w:val="002200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basedOn w:val="Zadanifontodlomka"/>
    <w:link w:val="Tijeloteksta-uvlaka2"/>
    <w:rsid w:val="0022007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9">
    <w:name w:val="xl89"/>
    <w:basedOn w:val="Normal"/>
    <w:rsid w:val="0022007B"/>
    <w:pPr>
      <w:pBdr>
        <w:top w:val="double" w:sz="6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0">
    <w:name w:val="xl90"/>
    <w:basedOn w:val="Normal"/>
    <w:rsid w:val="0022007B"/>
    <w:pPr>
      <w:pBdr>
        <w:top w:val="double" w:sz="6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22007B"/>
    <w:pPr>
      <w:pBdr>
        <w:top w:val="double" w:sz="6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2">
    <w:name w:val="xl92"/>
    <w:basedOn w:val="Normal"/>
    <w:rsid w:val="0022007B"/>
    <w:pPr>
      <w:pBdr>
        <w:top w:val="double" w:sz="6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22007B"/>
    <w:pPr>
      <w:pBdr>
        <w:top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220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5">
    <w:name w:val="xl95"/>
    <w:basedOn w:val="Normal"/>
    <w:rsid w:val="0022007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96">
    <w:name w:val="xl96"/>
    <w:basedOn w:val="Normal"/>
    <w:rsid w:val="0022007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97">
    <w:name w:val="xl97"/>
    <w:basedOn w:val="Normal"/>
    <w:rsid w:val="0022007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98">
    <w:name w:val="xl98"/>
    <w:basedOn w:val="Normal"/>
    <w:rsid w:val="0022007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99">
    <w:name w:val="xl99"/>
    <w:basedOn w:val="Normal"/>
    <w:rsid w:val="0022007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00">
    <w:name w:val="xl100"/>
    <w:basedOn w:val="Normal"/>
    <w:rsid w:val="0022007B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01">
    <w:name w:val="xl101"/>
    <w:basedOn w:val="Normal"/>
    <w:rsid w:val="0022007B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character" w:customStyle="1" w:styleId="Heading5Char">
    <w:name w:val="Heading 5 Char"/>
    <w:rsid w:val="0022007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sid w:val="0022007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rsid w:val="0022007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rsid w:val="0022007B"/>
    <w:rPr>
      <w:rFonts w:ascii="Calibri" w:eastAsia="Times New Roman" w:hAnsi="Calibri" w:cs="Times New Roman"/>
      <w:i/>
      <w:iCs/>
      <w:sz w:val="24"/>
      <w:szCs w:val="24"/>
    </w:rPr>
  </w:style>
  <w:style w:type="numbering" w:customStyle="1" w:styleId="NoList1">
    <w:name w:val="No List1"/>
    <w:next w:val="Bezpopisa"/>
    <w:uiPriority w:val="99"/>
    <w:semiHidden/>
    <w:unhideWhenUsed/>
    <w:rsid w:val="0022007B"/>
  </w:style>
  <w:style w:type="numbering" w:customStyle="1" w:styleId="Bezpopisa11">
    <w:name w:val="Bez popisa11"/>
    <w:next w:val="Bezpopisa"/>
    <w:uiPriority w:val="99"/>
    <w:semiHidden/>
    <w:unhideWhenUsed/>
    <w:rsid w:val="0022007B"/>
  </w:style>
  <w:style w:type="paragraph" w:customStyle="1" w:styleId="Normal6">
    <w:name w:val="Normal 6"/>
    <w:basedOn w:val="Normal"/>
    <w:link w:val="Normal6Char"/>
    <w:rsid w:val="0022007B"/>
    <w:pPr>
      <w:overflowPunct w:val="0"/>
      <w:autoSpaceDE w:val="0"/>
      <w:autoSpaceDN w:val="0"/>
      <w:adjustRightInd w:val="0"/>
      <w:spacing w:before="120" w:after="120" w:line="240" w:lineRule="auto"/>
      <w:ind w:left="1080"/>
      <w:jc w:val="both"/>
      <w:textAlignment w:val="baseline"/>
    </w:pPr>
    <w:rPr>
      <w:rFonts w:ascii="Times New Roman" w:eastAsia="Calibri" w:hAnsi="Times New Roman" w:cs="Times New Roman"/>
      <w:szCs w:val="20"/>
      <w:lang w:val="sl-SI"/>
    </w:rPr>
  </w:style>
  <w:style w:type="character" w:customStyle="1" w:styleId="Normal6Char">
    <w:name w:val="Normal 6 Char"/>
    <w:link w:val="Normal6"/>
    <w:locked/>
    <w:rsid w:val="0022007B"/>
    <w:rPr>
      <w:rFonts w:ascii="Times New Roman" w:eastAsia="Calibri" w:hAnsi="Times New Roman" w:cs="Times New Roman"/>
      <w:szCs w:val="20"/>
      <w:lang w:val="sl-SI"/>
    </w:rPr>
  </w:style>
  <w:style w:type="paragraph" w:customStyle="1" w:styleId="Normal3">
    <w:name w:val="Normal 3"/>
    <w:basedOn w:val="Normal"/>
    <w:link w:val="Normal3Char"/>
    <w:rsid w:val="0022007B"/>
    <w:pPr>
      <w:overflowPunct w:val="0"/>
      <w:autoSpaceDE w:val="0"/>
      <w:autoSpaceDN w:val="0"/>
      <w:adjustRightInd w:val="0"/>
      <w:spacing w:before="120" w:after="120" w:line="240" w:lineRule="auto"/>
      <w:ind w:left="360"/>
      <w:jc w:val="both"/>
      <w:textAlignment w:val="baseline"/>
    </w:pPr>
    <w:rPr>
      <w:rFonts w:ascii="Times New Roman" w:eastAsia="Calibri" w:hAnsi="Times New Roman" w:cs="Times New Roman"/>
      <w:szCs w:val="20"/>
      <w:lang w:val="sl-SI"/>
    </w:rPr>
  </w:style>
  <w:style w:type="character" w:customStyle="1" w:styleId="Normal3Char">
    <w:name w:val="Normal 3 Char"/>
    <w:link w:val="Normal3"/>
    <w:locked/>
    <w:rsid w:val="0022007B"/>
    <w:rPr>
      <w:rFonts w:ascii="Times New Roman" w:eastAsia="Calibri" w:hAnsi="Times New Roman" w:cs="Times New Roman"/>
      <w:szCs w:val="20"/>
      <w:lang w:val="sl-SI"/>
    </w:rPr>
  </w:style>
  <w:style w:type="paragraph" w:customStyle="1" w:styleId="Normal5">
    <w:name w:val="Normal 5"/>
    <w:basedOn w:val="Normal"/>
    <w:link w:val="Normal5Char"/>
    <w:rsid w:val="0022007B"/>
    <w:pPr>
      <w:overflowPunct w:val="0"/>
      <w:autoSpaceDE w:val="0"/>
      <w:autoSpaceDN w:val="0"/>
      <w:adjustRightInd w:val="0"/>
      <w:spacing w:before="120" w:after="120" w:line="240" w:lineRule="auto"/>
      <w:ind w:left="720"/>
      <w:jc w:val="both"/>
      <w:textAlignment w:val="baseline"/>
    </w:pPr>
    <w:rPr>
      <w:rFonts w:ascii="Times New Roman" w:eastAsia="Calibri" w:hAnsi="Times New Roman" w:cs="Times New Roman"/>
      <w:szCs w:val="20"/>
      <w:lang w:val="sl-SI"/>
    </w:rPr>
  </w:style>
  <w:style w:type="character" w:customStyle="1" w:styleId="Normal5Char">
    <w:name w:val="Normal 5 Char"/>
    <w:link w:val="Normal5"/>
    <w:locked/>
    <w:rsid w:val="0022007B"/>
    <w:rPr>
      <w:rFonts w:ascii="Times New Roman" w:eastAsia="Calibri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link w:val="CellHeaderChar"/>
    <w:rsid w:val="0022007B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Arial" w:eastAsia="Calibri" w:hAnsi="Arial" w:cs="Arial"/>
      <w:bCs/>
      <w:sz w:val="20"/>
      <w:lang w:val="sl-SI" w:eastAsia="hr-HR"/>
    </w:rPr>
  </w:style>
  <w:style w:type="character" w:customStyle="1" w:styleId="CellHeaderChar">
    <w:name w:val="CellHeader Char"/>
    <w:link w:val="CellHeader"/>
    <w:locked/>
    <w:rsid w:val="0022007B"/>
    <w:rPr>
      <w:rFonts w:ascii="Arial" w:eastAsia="Calibri" w:hAnsi="Arial" w:cs="Arial"/>
      <w:bCs/>
      <w:sz w:val="20"/>
      <w:lang w:val="sl-SI" w:eastAsia="hr-HR"/>
    </w:rPr>
  </w:style>
  <w:style w:type="paragraph" w:customStyle="1" w:styleId="CellColumn">
    <w:name w:val="CellColumn"/>
    <w:basedOn w:val="CellHeader"/>
    <w:link w:val="CellColumnChar"/>
    <w:rsid w:val="0022007B"/>
  </w:style>
  <w:style w:type="character" w:customStyle="1" w:styleId="CellColumnChar">
    <w:name w:val="CellColumn Char"/>
    <w:link w:val="CellColumn"/>
    <w:locked/>
    <w:rsid w:val="0022007B"/>
    <w:rPr>
      <w:rFonts w:ascii="Arial" w:eastAsia="Calibri" w:hAnsi="Arial" w:cs="Arial"/>
      <w:bCs/>
      <w:sz w:val="20"/>
      <w:lang w:val="sl-SI" w:eastAsia="hr-HR"/>
    </w:rPr>
  </w:style>
  <w:style w:type="paragraph" w:customStyle="1" w:styleId="CellColumnSmall">
    <w:name w:val="CellColumnSmall"/>
    <w:basedOn w:val="CellColumn"/>
    <w:link w:val="CellColumnSmallChar"/>
    <w:rsid w:val="0022007B"/>
  </w:style>
  <w:style w:type="character" w:customStyle="1" w:styleId="CellColumnSmallChar">
    <w:name w:val="CellColumnSmall Char"/>
    <w:link w:val="CellColumnSmall"/>
    <w:locked/>
    <w:rsid w:val="0022007B"/>
    <w:rPr>
      <w:rFonts w:ascii="Arial" w:eastAsia="Calibri" w:hAnsi="Arial" w:cs="Arial"/>
      <w:bCs/>
      <w:sz w:val="20"/>
      <w:lang w:val="sl-SI" w:eastAsia="hr-HR"/>
    </w:rPr>
  </w:style>
  <w:style w:type="paragraph" w:customStyle="1" w:styleId="Odlomakpopisa1">
    <w:name w:val="Odlomak popisa1"/>
    <w:basedOn w:val="Normal"/>
    <w:qFormat/>
    <w:rsid w:val="0022007B"/>
    <w:pPr>
      <w:overflowPunct w:val="0"/>
      <w:autoSpaceDE w:val="0"/>
      <w:autoSpaceDN w:val="0"/>
      <w:adjustRightInd w:val="0"/>
      <w:spacing w:before="120" w:after="120" w:line="240" w:lineRule="auto"/>
      <w:ind w:left="720"/>
      <w:contextualSpacing/>
      <w:jc w:val="both"/>
      <w:textAlignment w:val="baseline"/>
    </w:pPr>
    <w:rPr>
      <w:rFonts w:ascii="Times New Roman" w:eastAsia="Calibri" w:hAnsi="Times New Roman" w:cs="Times New Roman"/>
      <w:szCs w:val="20"/>
      <w:lang w:val="sl-SI"/>
    </w:rPr>
  </w:style>
  <w:style w:type="character" w:customStyle="1" w:styleId="FooterChar1">
    <w:name w:val="Footer Char1"/>
    <w:uiPriority w:val="99"/>
    <w:rsid w:val="0022007B"/>
    <w:rPr>
      <w:rFonts w:ascii="Times New Roman" w:eastAsia="Calibri" w:hAnsi="Times New Roman" w:cs="Times New Roman"/>
      <w:szCs w:val="20"/>
      <w:lang w:val="sl-SI"/>
    </w:rPr>
  </w:style>
  <w:style w:type="numbering" w:customStyle="1" w:styleId="Bezpopisa2">
    <w:name w:val="Bez popisa2"/>
    <w:next w:val="Bezpopisa"/>
    <w:uiPriority w:val="99"/>
    <w:semiHidden/>
    <w:unhideWhenUsed/>
    <w:rsid w:val="0022007B"/>
  </w:style>
  <w:style w:type="character" w:customStyle="1" w:styleId="BodyTextChar2">
    <w:name w:val="Body Text Char2"/>
    <w:rsid w:val="0022007B"/>
    <w:rPr>
      <w:rFonts w:ascii="HRTimes" w:eastAsia="Times New Roman" w:hAnsi="HRTimes" w:cs="Times New Roman"/>
      <w:i/>
      <w:sz w:val="24"/>
      <w:szCs w:val="20"/>
      <w:lang w:eastAsia="hr-HR"/>
    </w:rPr>
  </w:style>
  <w:style w:type="numbering" w:customStyle="1" w:styleId="Bezpopisa3">
    <w:name w:val="Bez popisa3"/>
    <w:next w:val="Bezpopisa"/>
    <w:uiPriority w:val="99"/>
    <w:semiHidden/>
    <w:unhideWhenUsed/>
    <w:rsid w:val="0022007B"/>
  </w:style>
  <w:style w:type="character" w:customStyle="1" w:styleId="DefaultParagraphFont1">
    <w:name w:val="Default Paragraph Font1"/>
    <w:rsid w:val="0022007B"/>
  </w:style>
  <w:style w:type="character" w:customStyle="1" w:styleId="Heading1Char1">
    <w:name w:val="Heading 1 Char1"/>
    <w:rsid w:val="0022007B"/>
    <w:rPr>
      <w:rFonts w:ascii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Heading2Char1">
    <w:name w:val="Heading 2 Char1"/>
    <w:rsid w:val="0022007B"/>
    <w:rPr>
      <w:rFonts w:ascii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Heading3Char">
    <w:name w:val="Heading 3 Char"/>
    <w:rsid w:val="0022007B"/>
    <w:rPr>
      <w:rFonts w:ascii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1">
    <w:name w:val="Heading 4 Char1"/>
    <w:rsid w:val="0022007B"/>
    <w:rPr>
      <w:rFonts w:ascii="Times New Roman" w:hAnsi="Times New Roman" w:cs="Times New Roman"/>
      <w:b/>
      <w:bCs/>
      <w:sz w:val="28"/>
      <w:szCs w:val="28"/>
      <w:lang w:val="sl-SI"/>
    </w:rPr>
  </w:style>
  <w:style w:type="character" w:customStyle="1" w:styleId="Heading5Char1">
    <w:name w:val="Heading 5 Char1"/>
    <w:rsid w:val="0022007B"/>
    <w:rPr>
      <w:rFonts w:ascii="Times New Roman" w:hAnsi="Times New Roman" w:cs="Times New Roman"/>
      <w:b/>
      <w:sz w:val="26"/>
      <w:szCs w:val="26"/>
      <w:lang w:val="sl-SI"/>
    </w:rPr>
  </w:style>
  <w:style w:type="character" w:customStyle="1" w:styleId="Heading6Char1">
    <w:name w:val="Heading 6 Char1"/>
    <w:rsid w:val="0022007B"/>
    <w:rPr>
      <w:rFonts w:ascii="Times New Roman" w:hAnsi="Times New Roman" w:cs="Times New Roman"/>
      <w:b/>
      <w:sz w:val="24"/>
      <w:szCs w:val="24"/>
      <w:lang w:val="sl-SI"/>
    </w:rPr>
  </w:style>
  <w:style w:type="character" w:customStyle="1" w:styleId="HeaderChar">
    <w:name w:val="Header Char"/>
    <w:rsid w:val="0022007B"/>
    <w:rPr>
      <w:rFonts w:ascii="Times New Roman" w:hAnsi="Times New Roman" w:cs="Times New Roman"/>
      <w:sz w:val="20"/>
      <w:szCs w:val="20"/>
      <w:lang w:val="sl-SI"/>
    </w:rPr>
  </w:style>
  <w:style w:type="character" w:customStyle="1" w:styleId="PageNumber1">
    <w:name w:val="Page Number1"/>
    <w:rsid w:val="0022007B"/>
    <w:rPr>
      <w:rFonts w:cs="Times New Roman"/>
    </w:rPr>
  </w:style>
  <w:style w:type="character" w:customStyle="1" w:styleId="Normal4Char">
    <w:name w:val="Normal 4 Char"/>
    <w:rsid w:val="0022007B"/>
    <w:rPr>
      <w:rFonts w:ascii="Times New Roman" w:hAnsi="Times New Roman" w:cs="Times New Roman"/>
      <w:sz w:val="20"/>
      <w:szCs w:val="20"/>
      <w:lang w:val="sl-SI"/>
    </w:rPr>
  </w:style>
  <w:style w:type="character" w:styleId="Istaknuto">
    <w:name w:val="Emphasis"/>
    <w:qFormat/>
    <w:rsid w:val="0022007B"/>
    <w:rPr>
      <w:rFonts w:cs="Times New Roman"/>
      <w:b/>
      <w:bCs/>
      <w:i/>
      <w:iCs/>
    </w:rPr>
  </w:style>
  <w:style w:type="character" w:styleId="Naglaeno">
    <w:name w:val="Strong"/>
    <w:uiPriority w:val="22"/>
    <w:qFormat/>
    <w:rsid w:val="0022007B"/>
    <w:rPr>
      <w:rFonts w:cs="Times New Roman"/>
      <w:b/>
      <w:bCs/>
    </w:rPr>
  </w:style>
  <w:style w:type="character" w:customStyle="1" w:styleId="BodyTextChar1">
    <w:name w:val="Body Text Char1"/>
    <w:rsid w:val="0022007B"/>
    <w:rPr>
      <w:rFonts w:ascii="Times New Roman" w:hAnsi="Times New Roman" w:cs="Times New Roman"/>
      <w:sz w:val="20"/>
      <w:szCs w:val="20"/>
      <w:lang w:val="sl-SI" w:eastAsia="en-US"/>
    </w:rPr>
  </w:style>
  <w:style w:type="character" w:customStyle="1" w:styleId="FollowedHyperlink1">
    <w:name w:val="FollowedHyperlink1"/>
    <w:rsid w:val="0022007B"/>
    <w:rPr>
      <w:rFonts w:cs="Times New Roman"/>
      <w:color w:val="800080"/>
      <w:u w:val="single"/>
    </w:rPr>
  </w:style>
  <w:style w:type="character" w:customStyle="1" w:styleId="BalloonTextChar">
    <w:name w:val="Balloon Text Char"/>
    <w:rsid w:val="0022007B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">
    <w:name w:val="Document Map Char"/>
    <w:rsid w:val="0022007B"/>
    <w:rPr>
      <w:rFonts w:ascii="Times New Roman" w:hAnsi="Times New Roman" w:cs="Times New Roman"/>
      <w:sz w:val="2"/>
      <w:lang w:val="sl-SI" w:eastAsia="en-US"/>
    </w:rPr>
  </w:style>
  <w:style w:type="character" w:customStyle="1" w:styleId="BodyTextIndent2Char1">
    <w:name w:val="Body Text Indent 2 Char1"/>
    <w:rsid w:val="0022007B"/>
    <w:rPr>
      <w:rFonts w:ascii="Times New Roman" w:hAnsi="Times New Roman" w:cs="Times New Roman"/>
      <w:sz w:val="20"/>
      <w:szCs w:val="20"/>
      <w:lang w:val="sl-SI" w:eastAsia="en-US"/>
    </w:rPr>
  </w:style>
  <w:style w:type="character" w:customStyle="1" w:styleId="CharChar10">
    <w:name w:val="Char Char10"/>
    <w:rsid w:val="0022007B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CharChar9">
    <w:name w:val="Char Char9"/>
    <w:rsid w:val="0022007B"/>
    <w:rPr>
      <w:rFonts w:ascii="Times New Roman" w:hAnsi="Times New Roman"/>
      <w:b/>
      <w:spacing w:val="20"/>
      <w:sz w:val="30"/>
      <w:shd w:val="clear" w:color="auto" w:fill="E6E6E6"/>
      <w:lang w:val="sl-SI"/>
    </w:rPr>
  </w:style>
  <w:style w:type="character" w:customStyle="1" w:styleId="CharChar8">
    <w:name w:val="Char Char8"/>
    <w:rsid w:val="0022007B"/>
    <w:rPr>
      <w:rFonts w:ascii="Times New Roman" w:hAnsi="Times New Roman"/>
      <w:b/>
      <w:spacing w:val="20"/>
      <w:sz w:val="28"/>
      <w:shd w:val="clear" w:color="auto" w:fill="E6E6E6"/>
      <w:lang w:val="sl-SI"/>
    </w:rPr>
  </w:style>
  <w:style w:type="character" w:customStyle="1" w:styleId="CharChar7">
    <w:name w:val="Char Char7"/>
    <w:rsid w:val="0022007B"/>
    <w:rPr>
      <w:rFonts w:ascii="Times New Roman" w:hAnsi="Times New Roman"/>
      <w:b/>
      <w:sz w:val="28"/>
      <w:lang w:val="sl-SI"/>
    </w:rPr>
  </w:style>
  <w:style w:type="character" w:customStyle="1" w:styleId="CharChar6">
    <w:name w:val="Char Char6"/>
    <w:rsid w:val="0022007B"/>
    <w:rPr>
      <w:rFonts w:ascii="Times New Roman" w:hAnsi="Times New Roman"/>
      <w:b/>
      <w:sz w:val="26"/>
      <w:lang w:val="sl-SI"/>
    </w:rPr>
  </w:style>
  <w:style w:type="character" w:customStyle="1" w:styleId="CharChar5">
    <w:name w:val="Char Char5"/>
    <w:rsid w:val="0022007B"/>
    <w:rPr>
      <w:rFonts w:ascii="Times New Roman" w:hAnsi="Times New Roman"/>
      <w:b/>
      <w:sz w:val="24"/>
      <w:lang w:val="sl-SI"/>
    </w:rPr>
  </w:style>
  <w:style w:type="character" w:customStyle="1" w:styleId="CharChar4">
    <w:name w:val="Char Char4"/>
    <w:rsid w:val="0022007B"/>
    <w:rPr>
      <w:rFonts w:ascii="Times New Roman" w:hAnsi="Times New Roman"/>
      <w:b/>
      <w:spacing w:val="24"/>
      <w:lang w:val="sl-SI"/>
    </w:rPr>
  </w:style>
  <w:style w:type="character" w:customStyle="1" w:styleId="CharChar3">
    <w:name w:val="Char Char3"/>
    <w:rsid w:val="0022007B"/>
    <w:rPr>
      <w:rFonts w:ascii="Times New Roman" w:hAnsi="Times New Roman"/>
      <w:b/>
      <w:sz w:val="20"/>
      <w:lang w:val="sl-SI"/>
    </w:rPr>
  </w:style>
  <w:style w:type="character" w:customStyle="1" w:styleId="BodyTextIndentChar">
    <w:name w:val="Body Text Indent Char"/>
    <w:rsid w:val="0022007B"/>
    <w:rPr>
      <w:rFonts w:ascii="Times New Roman" w:hAnsi="Times New Roman" w:cs="Times New Roman"/>
      <w:sz w:val="20"/>
      <w:szCs w:val="20"/>
      <w:lang w:val="sl-SI" w:eastAsia="en-US"/>
    </w:rPr>
  </w:style>
  <w:style w:type="character" w:customStyle="1" w:styleId="BodyText2Char">
    <w:name w:val="Body Text 2 Char"/>
    <w:rsid w:val="0022007B"/>
    <w:rPr>
      <w:rFonts w:ascii="Times New Roman" w:hAnsi="Times New Roman" w:cs="Times New Roman"/>
      <w:sz w:val="20"/>
      <w:szCs w:val="20"/>
      <w:lang w:val="sl-SI" w:eastAsia="en-US"/>
    </w:rPr>
  </w:style>
  <w:style w:type="character" w:customStyle="1" w:styleId="apple-converted-space">
    <w:name w:val="apple-converted-space"/>
    <w:rsid w:val="0022007B"/>
    <w:rPr>
      <w:rFonts w:cs="Times New Roman"/>
    </w:rPr>
  </w:style>
  <w:style w:type="character" w:customStyle="1" w:styleId="CharChar101">
    <w:name w:val="Char Char101"/>
    <w:rsid w:val="0022007B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CharChar91">
    <w:name w:val="Char Char91"/>
    <w:rsid w:val="0022007B"/>
    <w:rPr>
      <w:rFonts w:ascii="Times New Roman" w:hAnsi="Times New Roman"/>
      <w:b/>
      <w:spacing w:val="20"/>
      <w:sz w:val="30"/>
      <w:shd w:val="clear" w:color="auto" w:fill="E6E6E6"/>
      <w:lang w:val="sl-SI"/>
    </w:rPr>
  </w:style>
  <w:style w:type="character" w:customStyle="1" w:styleId="CharChar71">
    <w:name w:val="Char Char71"/>
    <w:rsid w:val="0022007B"/>
    <w:rPr>
      <w:rFonts w:ascii="Times New Roman" w:hAnsi="Times New Roman"/>
      <w:b/>
      <w:sz w:val="28"/>
      <w:lang w:val="sl-SI"/>
    </w:rPr>
  </w:style>
  <w:style w:type="character" w:customStyle="1" w:styleId="CharChar61">
    <w:name w:val="Char Char61"/>
    <w:rsid w:val="0022007B"/>
    <w:rPr>
      <w:rFonts w:ascii="Times New Roman" w:hAnsi="Times New Roman"/>
      <w:b/>
      <w:sz w:val="26"/>
      <w:lang w:val="sl-SI"/>
    </w:rPr>
  </w:style>
  <w:style w:type="character" w:customStyle="1" w:styleId="CharChar51">
    <w:name w:val="Char Char51"/>
    <w:rsid w:val="0022007B"/>
    <w:rPr>
      <w:rFonts w:ascii="Times New Roman" w:hAnsi="Times New Roman"/>
      <w:b/>
      <w:sz w:val="24"/>
      <w:lang w:val="sl-SI"/>
    </w:rPr>
  </w:style>
  <w:style w:type="character" w:customStyle="1" w:styleId="CharChar">
    <w:name w:val="Char Char"/>
    <w:rsid w:val="0022007B"/>
    <w:rPr>
      <w:rFonts w:ascii="Times New Roman" w:hAnsi="Times New Roman"/>
      <w:sz w:val="20"/>
      <w:lang w:val="sl-SI" w:eastAsia="en-US"/>
    </w:rPr>
  </w:style>
  <w:style w:type="character" w:customStyle="1" w:styleId="Heading2Char">
    <w:name w:val="Heading 2 Char"/>
    <w:rsid w:val="0022007B"/>
    <w:rPr>
      <w:rFonts w:ascii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Heading4Char">
    <w:name w:val="Heading 4 Char"/>
    <w:rsid w:val="0022007B"/>
    <w:rPr>
      <w:rFonts w:ascii="Times New Roman" w:hAnsi="Times New Roman" w:cs="Times New Roman"/>
      <w:b/>
      <w:bCs/>
      <w:sz w:val="28"/>
      <w:szCs w:val="28"/>
      <w:lang w:val="sl-SI"/>
    </w:rPr>
  </w:style>
  <w:style w:type="character" w:customStyle="1" w:styleId="BodyTextChar">
    <w:name w:val="Body Text Char"/>
    <w:rsid w:val="0022007B"/>
    <w:rPr>
      <w:rFonts w:ascii="Times New Roman" w:hAnsi="Times New Roman" w:cs="Times New Roman"/>
      <w:sz w:val="20"/>
      <w:szCs w:val="20"/>
      <w:lang w:val="sl-SI" w:eastAsia="en-US"/>
    </w:rPr>
  </w:style>
  <w:style w:type="character" w:customStyle="1" w:styleId="Heading1Char">
    <w:name w:val="Heading 1 Char"/>
    <w:rsid w:val="0022007B"/>
    <w:rPr>
      <w:rFonts w:ascii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defaultparagraphfont-000002">
    <w:name w:val="defaultparagraphfont-000002"/>
    <w:rsid w:val="0022007B"/>
    <w:rPr>
      <w:rFonts w:ascii="Calibri" w:hAnsi="Calibri"/>
      <w:b w:val="0"/>
      <w:bCs w:val="0"/>
      <w:sz w:val="24"/>
      <w:szCs w:val="24"/>
    </w:rPr>
  </w:style>
  <w:style w:type="character" w:customStyle="1" w:styleId="ListLabel1">
    <w:name w:val="ListLabel 1"/>
    <w:rsid w:val="0022007B"/>
    <w:rPr>
      <w:rFonts w:eastAsia="Times New Roman"/>
    </w:rPr>
  </w:style>
  <w:style w:type="character" w:customStyle="1" w:styleId="ListLabel2">
    <w:name w:val="ListLabel 2"/>
    <w:rsid w:val="0022007B"/>
    <w:rPr>
      <w:rFonts w:cs="Times New Roman"/>
    </w:rPr>
  </w:style>
  <w:style w:type="character" w:customStyle="1" w:styleId="ListLabel3">
    <w:name w:val="ListLabel 3"/>
    <w:rsid w:val="0022007B"/>
    <w:rPr>
      <w:rFonts w:cs="Courier New"/>
    </w:rPr>
  </w:style>
  <w:style w:type="character" w:customStyle="1" w:styleId="ListLabel4">
    <w:name w:val="ListLabel 4"/>
    <w:rsid w:val="0022007B"/>
    <w:rPr>
      <w:rFonts w:cs="Symbol"/>
    </w:rPr>
  </w:style>
  <w:style w:type="character" w:customStyle="1" w:styleId="ListLabel5">
    <w:name w:val="ListLabel 5"/>
    <w:rsid w:val="0022007B"/>
    <w:rPr>
      <w:rFonts w:eastAsia="Calibri" w:cs="Times New Roman"/>
    </w:rPr>
  </w:style>
  <w:style w:type="paragraph" w:customStyle="1" w:styleId="Heading">
    <w:name w:val="Heading"/>
    <w:basedOn w:val="Normal"/>
    <w:next w:val="Tijeloteksta"/>
    <w:rsid w:val="0022007B"/>
    <w:pPr>
      <w:keepNext/>
      <w:suppressAutoHyphens/>
      <w:spacing w:before="240" w:after="120" w:line="240" w:lineRule="auto"/>
      <w:jc w:val="both"/>
      <w:textAlignment w:val="baseline"/>
    </w:pPr>
    <w:rPr>
      <w:rFonts w:ascii="Liberation Sans" w:eastAsia="WenQuanYi Micro Hei" w:hAnsi="Liberation Sans" w:cs="Lohit Hindi"/>
      <w:kern w:val="1"/>
      <w:sz w:val="28"/>
      <w:szCs w:val="28"/>
      <w:lang w:val="sl-SI"/>
    </w:rPr>
  </w:style>
  <w:style w:type="paragraph" w:styleId="Popis">
    <w:name w:val="List"/>
    <w:basedOn w:val="Tijeloteksta"/>
    <w:rsid w:val="0022007B"/>
    <w:pPr>
      <w:suppressAutoHyphens/>
      <w:spacing w:before="120"/>
      <w:jc w:val="both"/>
      <w:textAlignment w:val="baseline"/>
    </w:pPr>
    <w:rPr>
      <w:rFonts w:ascii="Times New Roman" w:eastAsia="Calibri" w:hAnsi="Times New Roman" w:cs="Lohit Hindi"/>
      <w:kern w:val="1"/>
      <w:lang w:val="sl-SI" w:eastAsia="en-US"/>
    </w:rPr>
  </w:style>
  <w:style w:type="paragraph" w:styleId="Opisslike">
    <w:name w:val="caption"/>
    <w:basedOn w:val="Normal"/>
    <w:qFormat/>
    <w:rsid w:val="0022007B"/>
    <w:pPr>
      <w:suppressLineNumbers/>
      <w:suppressAutoHyphens/>
      <w:spacing w:before="120" w:after="120" w:line="240" w:lineRule="auto"/>
      <w:jc w:val="both"/>
      <w:textAlignment w:val="baseline"/>
    </w:pPr>
    <w:rPr>
      <w:rFonts w:ascii="Times New Roman" w:eastAsia="Calibri" w:hAnsi="Times New Roman" w:cs="Lohit Hindi"/>
      <w:i/>
      <w:iCs/>
      <w:kern w:val="1"/>
      <w:sz w:val="24"/>
      <w:szCs w:val="24"/>
      <w:lang w:val="sl-SI"/>
    </w:rPr>
  </w:style>
  <w:style w:type="paragraph" w:customStyle="1" w:styleId="Index">
    <w:name w:val="Index"/>
    <w:basedOn w:val="Normal"/>
    <w:rsid w:val="0022007B"/>
    <w:pPr>
      <w:suppressLineNumbers/>
      <w:suppressAutoHyphens/>
      <w:spacing w:before="120" w:after="120" w:line="240" w:lineRule="auto"/>
      <w:jc w:val="both"/>
      <w:textAlignment w:val="baseline"/>
    </w:pPr>
    <w:rPr>
      <w:rFonts w:ascii="Times New Roman" w:eastAsia="Calibri" w:hAnsi="Times New Roman" w:cs="Lohit Hindi"/>
      <w:kern w:val="1"/>
      <w:szCs w:val="20"/>
      <w:lang w:val="sl-SI"/>
    </w:rPr>
  </w:style>
  <w:style w:type="paragraph" w:customStyle="1" w:styleId="KAZALO">
    <w:name w:val="KAZALO"/>
    <w:basedOn w:val="Normal"/>
    <w:rsid w:val="0022007B"/>
    <w:pPr>
      <w:keepNext/>
      <w:suppressAutoHyphens/>
      <w:spacing w:before="120" w:after="240" w:line="240" w:lineRule="auto"/>
      <w:jc w:val="center"/>
      <w:textAlignment w:val="baseline"/>
    </w:pPr>
    <w:rPr>
      <w:rFonts w:ascii="Times New Roman" w:eastAsia="Calibri" w:hAnsi="Times New Roman" w:cs="Times New Roman"/>
      <w:b/>
      <w:bCs/>
      <w:kern w:val="1"/>
      <w:sz w:val="32"/>
      <w:szCs w:val="32"/>
      <w:lang w:val="sl-SI"/>
    </w:rPr>
  </w:style>
  <w:style w:type="paragraph" w:customStyle="1" w:styleId="Normal4">
    <w:name w:val="Normal 4"/>
    <w:basedOn w:val="Normal"/>
    <w:rsid w:val="0022007B"/>
    <w:pPr>
      <w:suppressAutoHyphens/>
      <w:spacing w:before="120" w:after="120" w:line="240" w:lineRule="auto"/>
      <w:ind w:left="540"/>
      <w:jc w:val="both"/>
      <w:textAlignment w:val="baseline"/>
    </w:pPr>
    <w:rPr>
      <w:rFonts w:ascii="Times New Roman" w:eastAsia="Calibri" w:hAnsi="Times New Roman" w:cs="Times New Roman"/>
      <w:kern w:val="1"/>
      <w:szCs w:val="20"/>
      <w:lang w:val="sl-SI"/>
    </w:rPr>
  </w:style>
  <w:style w:type="paragraph" w:styleId="Sadraj1">
    <w:name w:val="toc 1"/>
    <w:basedOn w:val="Normal"/>
    <w:rsid w:val="0022007B"/>
    <w:pPr>
      <w:tabs>
        <w:tab w:val="right" w:leader="dot" w:pos="9972"/>
      </w:tabs>
      <w:suppressAutoHyphens/>
      <w:spacing w:before="120" w:after="120" w:line="240" w:lineRule="auto"/>
      <w:jc w:val="both"/>
      <w:textAlignment w:val="baseline"/>
    </w:pPr>
    <w:rPr>
      <w:rFonts w:ascii="Times New Roman" w:eastAsia="Calibri" w:hAnsi="Times New Roman" w:cs="Times New Roman"/>
      <w:kern w:val="1"/>
      <w:szCs w:val="20"/>
      <w:lang w:val="sl-SI"/>
    </w:rPr>
  </w:style>
  <w:style w:type="paragraph" w:customStyle="1" w:styleId="BalloonText1">
    <w:name w:val="Balloon Text1"/>
    <w:basedOn w:val="Normal"/>
    <w:rsid w:val="0022007B"/>
    <w:pPr>
      <w:suppressAutoHyphens/>
      <w:spacing w:after="0" w:line="240" w:lineRule="auto"/>
      <w:jc w:val="both"/>
      <w:textAlignment w:val="baseline"/>
    </w:pPr>
    <w:rPr>
      <w:rFonts w:ascii="Tahoma" w:eastAsia="Calibri" w:hAnsi="Tahoma" w:cs="Tahoma"/>
      <w:kern w:val="1"/>
      <w:sz w:val="16"/>
      <w:szCs w:val="16"/>
      <w:lang w:val="sl-SI"/>
    </w:rPr>
  </w:style>
  <w:style w:type="paragraph" w:customStyle="1" w:styleId="ListParagraph1">
    <w:name w:val="List Paragraph1"/>
    <w:basedOn w:val="Normal"/>
    <w:rsid w:val="0022007B"/>
    <w:pPr>
      <w:suppressAutoHyphens/>
      <w:spacing w:before="120" w:after="120" w:line="240" w:lineRule="auto"/>
      <w:ind w:left="720"/>
      <w:jc w:val="both"/>
    </w:pPr>
    <w:rPr>
      <w:rFonts w:ascii="Times New Roman" w:eastAsia="Calibri" w:hAnsi="Times New Roman" w:cs="Times New Roman"/>
      <w:kern w:val="1"/>
      <w:szCs w:val="20"/>
      <w:lang w:val="sl-SI"/>
    </w:rPr>
  </w:style>
  <w:style w:type="paragraph" w:customStyle="1" w:styleId="DocumentMap1">
    <w:name w:val="Document Map1"/>
    <w:basedOn w:val="Normal"/>
    <w:rsid w:val="0022007B"/>
    <w:pPr>
      <w:shd w:val="clear" w:color="auto" w:fill="000080"/>
      <w:suppressAutoHyphens/>
      <w:spacing w:before="120" w:after="120" w:line="240" w:lineRule="auto"/>
      <w:jc w:val="both"/>
      <w:textAlignment w:val="baseline"/>
    </w:pPr>
    <w:rPr>
      <w:rFonts w:ascii="Tahoma" w:eastAsia="Calibri" w:hAnsi="Tahoma" w:cs="Tahoma"/>
      <w:kern w:val="1"/>
      <w:sz w:val="20"/>
      <w:szCs w:val="20"/>
      <w:lang w:val="sl-SI"/>
    </w:rPr>
  </w:style>
  <w:style w:type="paragraph" w:customStyle="1" w:styleId="BodyTextIndent21">
    <w:name w:val="Body Text Indent 21"/>
    <w:basedOn w:val="Normal"/>
    <w:rsid w:val="0022007B"/>
    <w:pPr>
      <w:suppressAutoHyphens/>
      <w:spacing w:before="120" w:after="120" w:line="480" w:lineRule="auto"/>
      <w:ind w:left="283"/>
      <w:jc w:val="both"/>
      <w:textAlignment w:val="baseline"/>
    </w:pPr>
    <w:rPr>
      <w:rFonts w:ascii="Times New Roman" w:eastAsia="Calibri" w:hAnsi="Times New Roman" w:cs="Times New Roman"/>
      <w:kern w:val="1"/>
      <w:szCs w:val="20"/>
      <w:lang w:val="sl-SI"/>
    </w:rPr>
  </w:style>
  <w:style w:type="paragraph" w:customStyle="1" w:styleId="BodyText21">
    <w:name w:val="Body Text 21"/>
    <w:basedOn w:val="Normal"/>
    <w:rsid w:val="0022007B"/>
    <w:pPr>
      <w:suppressAutoHyphens/>
      <w:spacing w:before="120" w:after="120" w:line="480" w:lineRule="auto"/>
      <w:jc w:val="both"/>
      <w:textAlignment w:val="baseline"/>
    </w:pPr>
    <w:rPr>
      <w:rFonts w:ascii="Times New Roman" w:eastAsia="Calibri" w:hAnsi="Times New Roman" w:cs="Times New Roman"/>
      <w:kern w:val="1"/>
      <w:szCs w:val="20"/>
      <w:lang w:val="sl-SI"/>
    </w:rPr>
  </w:style>
  <w:style w:type="paragraph" w:customStyle="1" w:styleId="NormalWeb1">
    <w:name w:val="Normal (Web)1"/>
    <w:basedOn w:val="Normal"/>
    <w:rsid w:val="0022007B"/>
    <w:pPr>
      <w:suppressAutoHyphens/>
      <w:overflowPunct w:val="0"/>
      <w:spacing w:before="28" w:after="28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r-HR"/>
    </w:rPr>
  </w:style>
  <w:style w:type="paragraph" w:customStyle="1" w:styleId="TableContents">
    <w:name w:val="Table Contents"/>
    <w:basedOn w:val="Tijeloteksta"/>
    <w:rsid w:val="0022007B"/>
    <w:pPr>
      <w:widowControl w:val="0"/>
      <w:suppressLineNumbers/>
      <w:suppressAutoHyphens/>
      <w:overflowPunct w:val="0"/>
      <w:spacing w:after="0"/>
    </w:pPr>
    <w:rPr>
      <w:rFonts w:ascii="Times New Roman" w:hAnsi="Times New Roman"/>
      <w:kern w:val="1"/>
      <w:sz w:val="24"/>
      <w:lang w:val="sl-SI"/>
    </w:rPr>
  </w:style>
  <w:style w:type="paragraph" w:customStyle="1" w:styleId="msonormalcxspsrednji">
    <w:name w:val="msonormalcxspsrednji"/>
    <w:basedOn w:val="Normal"/>
    <w:rsid w:val="0022007B"/>
    <w:pPr>
      <w:suppressAutoHyphens/>
      <w:overflowPunct w:val="0"/>
      <w:spacing w:before="28" w:after="28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r-HR"/>
    </w:rPr>
  </w:style>
  <w:style w:type="paragraph" w:customStyle="1" w:styleId="msonormalcxspposljednji">
    <w:name w:val="msonormalcxspposljednji"/>
    <w:basedOn w:val="Normal"/>
    <w:rsid w:val="0022007B"/>
    <w:pPr>
      <w:suppressAutoHyphens/>
      <w:overflowPunct w:val="0"/>
      <w:spacing w:before="28" w:after="28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r-HR"/>
    </w:rPr>
  </w:style>
  <w:style w:type="paragraph" w:customStyle="1" w:styleId="ListParagraph3">
    <w:name w:val="List Paragraph3"/>
    <w:basedOn w:val="Normal"/>
    <w:rsid w:val="0022007B"/>
    <w:pPr>
      <w:suppressAutoHyphens/>
      <w:overflowPunct w:val="0"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hr-HR"/>
    </w:rPr>
  </w:style>
  <w:style w:type="paragraph" w:customStyle="1" w:styleId="ListParagraph2">
    <w:name w:val="List Paragraph2"/>
    <w:basedOn w:val="Normal"/>
    <w:qFormat/>
    <w:rsid w:val="0022007B"/>
    <w:pPr>
      <w:suppressAutoHyphens/>
      <w:spacing w:before="120" w:after="120" w:line="240" w:lineRule="auto"/>
      <w:ind w:left="720"/>
      <w:jc w:val="both"/>
      <w:textAlignment w:val="baseline"/>
    </w:pPr>
    <w:rPr>
      <w:rFonts w:ascii="Times New Roman" w:eastAsia="Calibri" w:hAnsi="Times New Roman" w:cs="Times New Roman"/>
      <w:kern w:val="1"/>
      <w:szCs w:val="20"/>
      <w:lang w:val="sl-SI"/>
    </w:rPr>
  </w:style>
  <w:style w:type="paragraph" w:customStyle="1" w:styleId="Objectwitharrow">
    <w:name w:val="Object with arrow"/>
    <w:basedOn w:val="Normal"/>
    <w:rsid w:val="0022007B"/>
    <w:pPr>
      <w:suppressAutoHyphens/>
      <w:spacing w:before="120" w:after="120" w:line="240" w:lineRule="auto"/>
      <w:jc w:val="both"/>
      <w:textAlignment w:val="baseline"/>
    </w:pPr>
    <w:rPr>
      <w:rFonts w:ascii="Times New Roman" w:eastAsia="Calibri" w:hAnsi="Times New Roman" w:cs="Times New Roman"/>
      <w:kern w:val="1"/>
      <w:szCs w:val="20"/>
      <w:lang w:val="sl-SI"/>
    </w:rPr>
  </w:style>
  <w:style w:type="paragraph" w:customStyle="1" w:styleId="Objectwithshadow">
    <w:name w:val="Object with shadow"/>
    <w:basedOn w:val="Normal"/>
    <w:rsid w:val="0022007B"/>
    <w:pPr>
      <w:suppressAutoHyphens/>
      <w:spacing w:before="120" w:after="120" w:line="240" w:lineRule="auto"/>
      <w:jc w:val="both"/>
      <w:textAlignment w:val="baseline"/>
    </w:pPr>
    <w:rPr>
      <w:rFonts w:ascii="Times New Roman" w:eastAsia="Calibri" w:hAnsi="Times New Roman" w:cs="Times New Roman"/>
      <w:kern w:val="1"/>
      <w:szCs w:val="20"/>
      <w:lang w:val="sl-SI"/>
    </w:rPr>
  </w:style>
  <w:style w:type="paragraph" w:customStyle="1" w:styleId="Objectwithoutfill">
    <w:name w:val="Object without fill"/>
    <w:basedOn w:val="Normal"/>
    <w:rsid w:val="0022007B"/>
    <w:pPr>
      <w:suppressAutoHyphens/>
      <w:spacing w:before="120" w:after="120" w:line="240" w:lineRule="auto"/>
      <w:jc w:val="both"/>
      <w:textAlignment w:val="baseline"/>
    </w:pPr>
    <w:rPr>
      <w:rFonts w:ascii="Times New Roman" w:eastAsia="Calibri" w:hAnsi="Times New Roman" w:cs="Times New Roman"/>
      <w:kern w:val="1"/>
      <w:szCs w:val="20"/>
      <w:lang w:val="sl-SI"/>
    </w:rPr>
  </w:style>
  <w:style w:type="paragraph" w:customStyle="1" w:styleId="Text">
    <w:name w:val="Text"/>
    <w:basedOn w:val="Opisslike"/>
    <w:rsid w:val="0022007B"/>
  </w:style>
  <w:style w:type="paragraph" w:customStyle="1" w:styleId="Textbodyjustified">
    <w:name w:val="Text body justified"/>
    <w:basedOn w:val="Normal"/>
    <w:rsid w:val="0022007B"/>
    <w:pPr>
      <w:suppressAutoHyphens/>
      <w:spacing w:before="120" w:after="120" w:line="240" w:lineRule="auto"/>
      <w:textAlignment w:val="baseline"/>
    </w:pPr>
    <w:rPr>
      <w:rFonts w:ascii="Times New Roman" w:eastAsia="Calibri" w:hAnsi="Times New Roman" w:cs="Times New Roman"/>
      <w:kern w:val="1"/>
      <w:szCs w:val="20"/>
      <w:lang w:val="sl-SI"/>
    </w:rPr>
  </w:style>
  <w:style w:type="paragraph" w:styleId="Tijeloteksta-prvauvlaka">
    <w:name w:val="Body Text First Indent"/>
    <w:basedOn w:val="Tijeloteksta"/>
    <w:link w:val="Tijeloteksta-prvauvlakaChar"/>
    <w:rsid w:val="0022007B"/>
    <w:pPr>
      <w:suppressAutoHyphens/>
      <w:spacing w:before="120"/>
      <w:ind w:firstLine="283"/>
      <w:jc w:val="both"/>
      <w:textAlignment w:val="baseline"/>
    </w:pPr>
    <w:rPr>
      <w:rFonts w:ascii="Times New Roman" w:eastAsia="Calibri" w:hAnsi="Times New Roman"/>
      <w:kern w:val="1"/>
      <w:lang w:val="sl-SI" w:eastAsia="en-US"/>
    </w:rPr>
  </w:style>
  <w:style w:type="character" w:customStyle="1" w:styleId="Tijeloteksta-prvauvlakaChar">
    <w:name w:val="Tijelo teksta - prva uvlaka Char"/>
    <w:basedOn w:val="TijelotekstaChar"/>
    <w:link w:val="Tijeloteksta-prvauvlaka"/>
    <w:rsid w:val="0022007B"/>
    <w:rPr>
      <w:rFonts w:ascii="Times New Roman" w:eastAsia="Calibri" w:hAnsi="Times New Roman" w:cs="Times New Roman"/>
      <w:kern w:val="1"/>
      <w:szCs w:val="20"/>
      <w:lang w:val="sl-SI" w:eastAsia="hr-HR"/>
    </w:rPr>
  </w:style>
  <w:style w:type="paragraph" w:customStyle="1" w:styleId="Title1">
    <w:name w:val="Title1"/>
    <w:basedOn w:val="Normal"/>
    <w:rsid w:val="0022007B"/>
    <w:pPr>
      <w:suppressAutoHyphens/>
      <w:spacing w:before="120" w:after="120" w:line="240" w:lineRule="auto"/>
      <w:jc w:val="center"/>
      <w:textAlignment w:val="baseline"/>
    </w:pPr>
    <w:rPr>
      <w:rFonts w:ascii="Times New Roman" w:eastAsia="Calibri" w:hAnsi="Times New Roman" w:cs="Times New Roman"/>
      <w:kern w:val="1"/>
      <w:szCs w:val="20"/>
      <w:lang w:val="sl-SI"/>
    </w:rPr>
  </w:style>
  <w:style w:type="paragraph" w:customStyle="1" w:styleId="Title2">
    <w:name w:val="Title2"/>
    <w:basedOn w:val="Normal"/>
    <w:rsid w:val="0022007B"/>
    <w:pPr>
      <w:suppressAutoHyphens/>
      <w:spacing w:before="57" w:after="57" w:line="240" w:lineRule="auto"/>
      <w:ind w:right="113"/>
      <w:jc w:val="center"/>
      <w:textAlignment w:val="baseline"/>
    </w:pPr>
    <w:rPr>
      <w:rFonts w:ascii="Times New Roman" w:eastAsia="Calibri" w:hAnsi="Times New Roman" w:cs="Times New Roman"/>
      <w:kern w:val="1"/>
      <w:szCs w:val="20"/>
      <w:lang w:val="sl-SI"/>
    </w:rPr>
  </w:style>
  <w:style w:type="paragraph" w:customStyle="1" w:styleId="WW-Heading">
    <w:name w:val="WW-Heading"/>
    <w:basedOn w:val="Normal"/>
    <w:rsid w:val="0022007B"/>
    <w:pPr>
      <w:suppressAutoHyphens/>
      <w:spacing w:before="238" w:after="119" w:line="240" w:lineRule="auto"/>
      <w:jc w:val="both"/>
      <w:textAlignment w:val="baseline"/>
    </w:pPr>
    <w:rPr>
      <w:rFonts w:ascii="Times New Roman" w:eastAsia="Calibri" w:hAnsi="Times New Roman" w:cs="Times New Roman"/>
      <w:kern w:val="1"/>
      <w:szCs w:val="20"/>
      <w:lang w:val="sl-SI"/>
    </w:rPr>
  </w:style>
  <w:style w:type="paragraph" w:customStyle="1" w:styleId="Heading1">
    <w:name w:val="Heading1"/>
    <w:basedOn w:val="Normal"/>
    <w:rsid w:val="0022007B"/>
    <w:pPr>
      <w:suppressAutoHyphens/>
      <w:spacing w:before="238" w:after="119" w:line="240" w:lineRule="auto"/>
      <w:jc w:val="both"/>
      <w:textAlignment w:val="baseline"/>
    </w:pPr>
    <w:rPr>
      <w:rFonts w:ascii="Times New Roman" w:eastAsia="Calibri" w:hAnsi="Times New Roman" w:cs="Times New Roman"/>
      <w:kern w:val="1"/>
      <w:szCs w:val="20"/>
      <w:lang w:val="sl-SI"/>
    </w:rPr>
  </w:style>
  <w:style w:type="paragraph" w:customStyle="1" w:styleId="Heading2">
    <w:name w:val="Heading2"/>
    <w:basedOn w:val="Normal"/>
    <w:rsid w:val="0022007B"/>
    <w:pPr>
      <w:suppressAutoHyphens/>
      <w:spacing w:before="238" w:after="119" w:line="240" w:lineRule="auto"/>
      <w:jc w:val="both"/>
      <w:textAlignment w:val="baseline"/>
    </w:pPr>
    <w:rPr>
      <w:rFonts w:ascii="Times New Roman" w:eastAsia="Calibri" w:hAnsi="Times New Roman" w:cs="Times New Roman"/>
      <w:kern w:val="1"/>
      <w:szCs w:val="20"/>
      <w:lang w:val="sl-SI"/>
    </w:rPr>
  </w:style>
  <w:style w:type="paragraph" w:customStyle="1" w:styleId="DimensionLine">
    <w:name w:val="Dimension Line"/>
    <w:basedOn w:val="Normal"/>
    <w:rsid w:val="0022007B"/>
    <w:pPr>
      <w:suppressAutoHyphens/>
      <w:spacing w:before="120" w:after="120" w:line="240" w:lineRule="auto"/>
      <w:jc w:val="both"/>
      <w:textAlignment w:val="baseline"/>
    </w:pPr>
    <w:rPr>
      <w:rFonts w:ascii="Times New Roman" w:eastAsia="Calibri" w:hAnsi="Times New Roman" w:cs="Times New Roman"/>
      <w:kern w:val="1"/>
      <w:szCs w:val="20"/>
      <w:lang w:val="sl-SI"/>
    </w:rPr>
  </w:style>
  <w:style w:type="paragraph" w:customStyle="1" w:styleId="TitleandContentLTGliederung1">
    <w:name w:val="Title and Content~LT~Gliederung 1"/>
    <w:rsid w:val="0022007B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1"/>
      <w:sz w:val="64"/>
      <w:szCs w:val="64"/>
      <w:lang w:val="en-US"/>
    </w:rPr>
  </w:style>
  <w:style w:type="paragraph" w:customStyle="1" w:styleId="TitleandContentLTGliederung2">
    <w:name w:val="Title and Content~LT~Gliederung 2"/>
    <w:basedOn w:val="TitleandContentLTGliederung1"/>
    <w:rsid w:val="0022007B"/>
    <w:pPr>
      <w:spacing w:after="227"/>
    </w:pPr>
    <w:rPr>
      <w:sz w:val="48"/>
      <w:szCs w:val="48"/>
    </w:rPr>
  </w:style>
  <w:style w:type="paragraph" w:customStyle="1" w:styleId="TitleandContentLTGliederung3">
    <w:name w:val="Title and Content~LT~Gliederung 3"/>
    <w:basedOn w:val="TitleandContentLTGliederung2"/>
    <w:rsid w:val="0022007B"/>
    <w:pPr>
      <w:spacing w:after="170"/>
    </w:pPr>
    <w:rPr>
      <w:sz w:val="40"/>
      <w:szCs w:val="40"/>
    </w:rPr>
  </w:style>
  <w:style w:type="paragraph" w:customStyle="1" w:styleId="TitleandContentLTGliederung4">
    <w:name w:val="Title and Content~LT~Gliederung 4"/>
    <w:basedOn w:val="TitleandContentLTGliederung3"/>
    <w:rsid w:val="0022007B"/>
    <w:pPr>
      <w:spacing w:after="113"/>
    </w:pPr>
  </w:style>
  <w:style w:type="paragraph" w:customStyle="1" w:styleId="TitleandContentLTGliederung5">
    <w:name w:val="Title and Content~LT~Gliederung 5"/>
    <w:basedOn w:val="TitleandContentLTGliederung4"/>
    <w:rsid w:val="0022007B"/>
    <w:pPr>
      <w:spacing w:after="57"/>
    </w:pPr>
  </w:style>
  <w:style w:type="paragraph" w:customStyle="1" w:styleId="TitleandContentLTGliederung6">
    <w:name w:val="Title and Content~LT~Gliederung 6"/>
    <w:basedOn w:val="TitleandContentLTGliederung5"/>
    <w:rsid w:val="0022007B"/>
  </w:style>
  <w:style w:type="paragraph" w:customStyle="1" w:styleId="TitleandContentLTGliederung7">
    <w:name w:val="Title and Content~LT~Gliederung 7"/>
    <w:basedOn w:val="TitleandContentLTGliederung6"/>
    <w:rsid w:val="0022007B"/>
  </w:style>
  <w:style w:type="paragraph" w:customStyle="1" w:styleId="TitleandContentLTGliederung8">
    <w:name w:val="Title and Content~LT~Gliederung 8"/>
    <w:basedOn w:val="TitleandContentLTGliederung7"/>
    <w:rsid w:val="0022007B"/>
  </w:style>
  <w:style w:type="paragraph" w:customStyle="1" w:styleId="TitleandContentLTGliederung9">
    <w:name w:val="Title and Content~LT~Gliederung 9"/>
    <w:basedOn w:val="TitleandContentLTGliederung8"/>
    <w:rsid w:val="0022007B"/>
  </w:style>
  <w:style w:type="paragraph" w:customStyle="1" w:styleId="TitleandContentLTTitel">
    <w:name w:val="Title and Content~LT~Titel"/>
    <w:rsid w:val="0022007B"/>
    <w:pPr>
      <w:widowControl w:val="0"/>
      <w:suppressAutoHyphens/>
      <w:autoSpaceDE w:val="0"/>
      <w:spacing w:after="0" w:line="200" w:lineRule="atLeast"/>
    </w:pPr>
    <w:rPr>
      <w:rFonts w:ascii="Lohit Hindi" w:eastAsia="Lohit Hindi" w:hAnsi="Lohit Hindi" w:cs="Lohit Hindi"/>
      <w:color w:val="000000"/>
      <w:kern w:val="1"/>
      <w:sz w:val="88"/>
      <w:szCs w:val="88"/>
      <w:lang w:val="en-US"/>
    </w:rPr>
  </w:style>
  <w:style w:type="paragraph" w:customStyle="1" w:styleId="TitleandContentLTUntertitel">
    <w:name w:val="Title and Content~LT~Untertitel"/>
    <w:rsid w:val="0022007B"/>
    <w:pPr>
      <w:widowControl w:val="0"/>
      <w:suppressAutoHyphens/>
      <w:autoSpaceDE w:val="0"/>
      <w:spacing w:after="0" w:line="240" w:lineRule="auto"/>
      <w:jc w:val="center"/>
    </w:pPr>
    <w:rPr>
      <w:rFonts w:ascii="Lohit Hindi" w:eastAsia="Lohit Hindi" w:hAnsi="Lohit Hindi" w:cs="Lohit Hindi"/>
      <w:kern w:val="1"/>
      <w:sz w:val="64"/>
      <w:szCs w:val="64"/>
      <w:lang w:val="en-US"/>
    </w:rPr>
  </w:style>
  <w:style w:type="paragraph" w:customStyle="1" w:styleId="TitleandContentLTNotizen">
    <w:name w:val="Title and Content~LT~Notizen"/>
    <w:rsid w:val="0022007B"/>
    <w:pPr>
      <w:widowControl w:val="0"/>
      <w:suppressAutoHyphens/>
      <w:autoSpaceDE w:val="0"/>
      <w:spacing w:after="0" w:line="240" w:lineRule="auto"/>
      <w:ind w:left="340" w:hanging="340"/>
    </w:pPr>
    <w:rPr>
      <w:rFonts w:ascii="Lohit Hindi" w:eastAsia="Lohit Hindi" w:hAnsi="Lohit Hindi" w:cs="Lohit Hindi"/>
      <w:kern w:val="1"/>
      <w:sz w:val="40"/>
      <w:szCs w:val="40"/>
      <w:lang w:val="en-US"/>
    </w:rPr>
  </w:style>
  <w:style w:type="paragraph" w:customStyle="1" w:styleId="TitleandContentLTHintergrundobjekte">
    <w:name w:val="Title and Content~LT~Hintergrundobjekte"/>
    <w:rsid w:val="0022007B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Times New Roman"/>
      <w:kern w:val="1"/>
      <w:sz w:val="20"/>
      <w:szCs w:val="20"/>
      <w:lang w:val="en-US"/>
    </w:rPr>
  </w:style>
  <w:style w:type="paragraph" w:customStyle="1" w:styleId="TitleandContentLTHintergrund">
    <w:name w:val="Title and Content~LT~Hintergrund"/>
    <w:rsid w:val="0022007B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Times New Roman"/>
      <w:kern w:val="1"/>
      <w:sz w:val="20"/>
      <w:szCs w:val="20"/>
      <w:lang w:val="en-US"/>
    </w:rPr>
  </w:style>
  <w:style w:type="paragraph" w:customStyle="1" w:styleId="gray1">
    <w:name w:val="gray1"/>
    <w:basedOn w:val="default"/>
    <w:rsid w:val="0022007B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gray2">
    <w:name w:val="gray2"/>
    <w:basedOn w:val="default"/>
    <w:rsid w:val="0022007B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gray3">
    <w:name w:val="gray3"/>
    <w:basedOn w:val="default"/>
    <w:rsid w:val="0022007B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bw1">
    <w:name w:val="bw1"/>
    <w:basedOn w:val="default"/>
    <w:rsid w:val="0022007B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bw2">
    <w:name w:val="bw2"/>
    <w:basedOn w:val="default"/>
    <w:rsid w:val="0022007B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bw3">
    <w:name w:val="bw3"/>
    <w:basedOn w:val="default"/>
    <w:rsid w:val="0022007B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orange1">
    <w:name w:val="orange1"/>
    <w:basedOn w:val="default"/>
    <w:rsid w:val="0022007B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orange2">
    <w:name w:val="orange2"/>
    <w:basedOn w:val="default"/>
    <w:rsid w:val="0022007B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orange3">
    <w:name w:val="orange3"/>
    <w:basedOn w:val="default"/>
    <w:rsid w:val="0022007B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turquise1">
    <w:name w:val="turquise1"/>
    <w:basedOn w:val="default"/>
    <w:rsid w:val="0022007B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turquise2">
    <w:name w:val="turquise2"/>
    <w:basedOn w:val="default"/>
    <w:rsid w:val="0022007B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turquise3">
    <w:name w:val="turquise3"/>
    <w:basedOn w:val="default"/>
    <w:rsid w:val="0022007B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blue1">
    <w:name w:val="blue1"/>
    <w:basedOn w:val="default"/>
    <w:rsid w:val="0022007B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blue2">
    <w:name w:val="blue2"/>
    <w:basedOn w:val="default"/>
    <w:rsid w:val="0022007B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blue3">
    <w:name w:val="blue3"/>
    <w:basedOn w:val="default"/>
    <w:rsid w:val="0022007B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sun1">
    <w:name w:val="sun1"/>
    <w:basedOn w:val="default"/>
    <w:rsid w:val="0022007B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sun2">
    <w:name w:val="sun2"/>
    <w:basedOn w:val="default"/>
    <w:rsid w:val="0022007B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sun3">
    <w:name w:val="sun3"/>
    <w:basedOn w:val="default"/>
    <w:rsid w:val="0022007B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earth1">
    <w:name w:val="earth1"/>
    <w:basedOn w:val="default"/>
    <w:rsid w:val="0022007B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earth2">
    <w:name w:val="earth2"/>
    <w:basedOn w:val="default"/>
    <w:rsid w:val="0022007B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earth3">
    <w:name w:val="earth3"/>
    <w:basedOn w:val="default"/>
    <w:rsid w:val="0022007B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green1">
    <w:name w:val="green1"/>
    <w:basedOn w:val="default"/>
    <w:rsid w:val="0022007B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green2">
    <w:name w:val="green2"/>
    <w:basedOn w:val="default"/>
    <w:rsid w:val="0022007B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green3">
    <w:name w:val="green3"/>
    <w:basedOn w:val="default"/>
    <w:rsid w:val="0022007B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seetang1">
    <w:name w:val="seetang1"/>
    <w:basedOn w:val="default"/>
    <w:rsid w:val="0022007B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seetang2">
    <w:name w:val="seetang2"/>
    <w:basedOn w:val="default"/>
    <w:rsid w:val="0022007B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seetang3">
    <w:name w:val="seetang3"/>
    <w:basedOn w:val="default"/>
    <w:rsid w:val="0022007B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lightblue1">
    <w:name w:val="lightblue1"/>
    <w:basedOn w:val="default"/>
    <w:rsid w:val="0022007B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lightblue2">
    <w:name w:val="lightblue2"/>
    <w:basedOn w:val="default"/>
    <w:rsid w:val="0022007B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lightblue3">
    <w:name w:val="lightblue3"/>
    <w:basedOn w:val="default"/>
    <w:rsid w:val="0022007B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yellow1">
    <w:name w:val="yellow1"/>
    <w:basedOn w:val="default"/>
    <w:rsid w:val="0022007B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yellow2">
    <w:name w:val="yellow2"/>
    <w:basedOn w:val="default"/>
    <w:rsid w:val="0022007B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customStyle="1" w:styleId="yellow3">
    <w:name w:val="yellow3"/>
    <w:basedOn w:val="default"/>
    <w:rsid w:val="0022007B"/>
    <w:pPr>
      <w:widowControl w:val="0"/>
      <w:suppressAutoHyphens/>
      <w:autoSpaceDN/>
      <w:spacing w:line="200" w:lineRule="atLeast"/>
    </w:pPr>
    <w:rPr>
      <w:rFonts w:ascii="Lohit Hindi" w:eastAsia="Lohit Hindi" w:hAnsi="Lohit Hindi" w:cs="Lohit Hindi"/>
      <w:color w:val="auto"/>
      <w:kern w:val="1"/>
      <w:sz w:val="36"/>
      <w:szCs w:val="36"/>
    </w:rPr>
  </w:style>
  <w:style w:type="paragraph" w:styleId="Podnaslov">
    <w:name w:val="Subtitle"/>
    <w:basedOn w:val="Heading"/>
    <w:next w:val="Tijeloteksta"/>
    <w:link w:val="PodnaslovChar"/>
    <w:qFormat/>
    <w:rsid w:val="0022007B"/>
    <w:pPr>
      <w:jc w:val="center"/>
    </w:pPr>
    <w:rPr>
      <w:i/>
      <w:iCs/>
    </w:rPr>
  </w:style>
  <w:style w:type="character" w:customStyle="1" w:styleId="PodnaslovChar">
    <w:name w:val="Podnaslov Char"/>
    <w:basedOn w:val="Zadanifontodlomka"/>
    <w:link w:val="Podnaslov"/>
    <w:rsid w:val="0022007B"/>
    <w:rPr>
      <w:rFonts w:ascii="Liberation Sans" w:eastAsia="WenQuanYi Micro Hei" w:hAnsi="Liberation Sans" w:cs="Lohit Hindi"/>
      <w:i/>
      <w:iCs/>
      <w:kern w:val="1"/>
      <w:sz w:val="28"/>
      <w:szCs w:val="28"/>
      <w:lang w:val="sl-SI"/>
    </w:rPr>
  </w:style>
  <w:style w:type="paragraph" w:customStyle="1" w:styleId="Backgroundobjects">
    <w:name w:val="Background objects"/>
    <w:rsid w:val="0022007B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Times New Roman"/>
      <w:kern w:val="1"/>
      <w:sz w:val="20"/>
      <w:szCs w:val="20"/>
      <w:lang w:val="en-US"/>
    </w:rPr>
  </w:style>
  <w:style w:type="paragraph" w:customStyle="1" w:styleId="Background">
    <w:name w:val="Background"/>
    <w:rsid w:val="0022007B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Times New Roman"/>
      <w:kern w:val="1"/>
      <w:sz w:val="20"/>
      <w:szCs w:val="20"/>
      <w:lang w:val="en-US"/>
    </w:rPr>
  </w:style>
  <w:style w:type="paragraph" w:customStyle="1" w:styleId="Notes">
    <w:name w:val="Notes"/>
    <w:rsid w:val="0022007B"/>
    <w:pPr>
      <w:widowControl w:val="0"/>
      <w:suppressAutoHyphens/>
      <w:autoSpaceDE w:val="0"/>
      <w:spacing w:after="0" w:line="240" w:lineRule="auto"/>
      <w:ind w:left="340" w:hanging="340"/>
    </w:pPr>
    <w:rPr>
      <w:rFonts w:ascii="Lohit Hindi" w:eastAsia="Lohit Hindi" w:hAnsi="Lohit Hindi" w:cs="Lohit Hindi"/>
      <w:kern w:val="1"/>
      <w:sz w:val="40"/>
      <w:szCs w:val="40"/>
      <w:lang w:val="en-US"/>
    </w:rPr>
  </w:style>
  <w:style w:type="paragraph" w:customStyle="1" w:styleId="Outline1">
    <w:name w:val="Outline 1"/>
    <w:rsid w:val="0022007B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1"/>
      <w:sz w:val="64"/>
      <w:szCs w:val="64"/>
      <w:lang w:val="en-US"/>
    </w:rPr>
  </w:style>
  <w:style w:type="paragraph" w:customStyle="1" w:styleId="Outline2">
    <w:name w:val="Outline 2"/>
    <w:basedOn w:val="Outline1"/>
    <w:rsid w:val="0022007B"/>
    <w:pPr>
      <w:spacing w:after="227"/>
    </w:pPr>
    <w:rPr>
      <w:sz w:val="48"/>
      <w:szCs w:val="48"/>
    </w:rPr>
  </w:style>
  <w:style w:type="paragraph" w:customStyle="1" w:styleId="Outline3">
    <w:name w:val="Outline 3"/>
    <w:basedOn w:val="Outline2"/>
    <w:rsid w:val="0022007B"/>
    <w:pPr>
      <w:spacing w:after="170"/>
    </w:pPr>
    <w:rPr>
      <w:sz w:val="40"/>
      <w:szCs w:val="40"/>
    </w:rPr>
  </w:style>
  <w:style w:type="paragraph" w:customStyle="1" w:styleId="Outline4">
    <w:name w:val="Outline 4"/>
    <w:basedOn w:val="Outline3"/>
    <w:rsid w:val="0022007B"/>
    <w:pPr>
      <w:spacing w:after="113"/>
    </w:pPr>
  </w:style>
  <w:style w:type="paragraph" w:customStyle="1" w:styleId="Outline5">
    <w:name w:val="Outline 5"/>
    <w:basedOn w:val="Outline4"/>
    <w:rsid w:val="0022007B"/>
    <w:pPr>
      <w:spacing w:after="57"/>
    </w:pPr>
  </w:style>
  <w:style w:type="paragraph" w:customStyle="1" w:styleId="Outline6">
    <w:name w:val="Outline 6"/>
    <w:basedOn w:val="Outline5"/>
    <w:rsid w:val="0022007B"/>
  </w:style>
  <w:style w:type="paragraph" w:customStyle="1" w:styleId="Outline7">
    <w:name w:val="Outline 7"/>
    <w:basedOn w:val="Outline6"/>
    <w:rsid w:val="0022007B"/>
  </w:style>
  <w:style w:type="paragraph" w:customStyle="1" w:styleId="Outline8">
    <w:name w:val="Outline 8"/>
    <w:basedOn w:val="Outline7"/>
    <w:rsid w:val="0022007B"/>
  </w:style>
  <w:style w:type="paragraph" w:customStyle="1" w:styleId="Outline9">
    <w:name w:val="Outline 9"/>
    <w:basedOn w:val="Outline8"/>
    <w:rsid w:val="0022007B"/>
  </w:style>
  <w:style w:type="paragraph" w:customStyle="1" w:styleId="TitleSlideLTGliederung1">
    <w:name w:val="Title Slide~LT~Gliederung 1"/>
    <w:rsid w:val="0022007B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1"/>
      <w:sz w:val="64"/>
      <w:szCs w:val="64"/>
      <w:lang w:val="en-US"/>
    </w:rPr>
  </w:style>
  <w:style w:type="paragraph" w:customStyle="1" w:styleId="TitleSlideLTGliederung2">
    <w:name w:val="Title Slide~LT~Gliederung 2"/>
    <w:basedOn w:val="TitleSlideLTGliederung1"/>
    <w:rsid w:val="0022007B"/>
    <w:pPr>
      <w:spacing w:after="227"/>
    </w:pPr>
    <w:rPr>
      <w:sz w:val="48"/>
      <w:szCs w:val="48"/>
    </w:rPr>
  </w:style>
  <w:style w:type="paragraph" w:customStyle="1" w:styleId="TitleSlideLTGliederung3">
    <w:name w:val="Title Slide~LT~Gliederung 3"/>
    <w:basedOn w:val="TitleSlideLTGliederung2"/>
    <w:rsid w:val="0022007B"/>
    <w:pPr>
      <w:spacing w:after="170"/>
    </w:pPr>
    <w:rPr>
      <w:sz w:val="40"/>
      <w:szCs w:val="40"/>
    </w:rPr>
  </w:style>
  <w:style w:type="paragraph" w:customStyle="1" w:styleId="TitleSlideLTGliederung4">
    <w:name w:val="Title Slide~LT~Gliederung 4"/>
    <w:basedOn w:val="TitleSlideLTGliederung3"/>
    <w:rsid w:val="0022007B"/>
    <w:pPr>
      <w:spacing w:after="113"/>
    </w:pPr>
  </w:style>
  <w:style w:type="paragraph" w:customStyle="1" w:styleId="TitleSlideLTGliederung5">
    <w:name w:val="Title Slide~LT~Gliederung 5"/>
    <w:basedOn w:val="TitleSlideLTGliederung4"/>
    <w:rsid w:val="0022007B"/>
    <w:pPr>
      <w:spacing w:after="57"/>
    </w:pPr>
  </w:style>
  <w:style w:type="paragraph" w:customStyle="1" w:styleId="TitleSlideLTGliederung6">
    <w:name w:val="Title Slide~LT~Gliederung 6"/>
    <w:basedOn w:val="TitleSlideLTGliederung5"/>
    <w:rsid w:val="0022007B"/>
  </w:style>
  <w:style w:type="paragraph" w:customStyle="1" w:styleId="TitleSlideLTGliederung7">
    <w:name w:val="Title Slide~LT~Gliederung 7"/>
    <w:basedOn w:val="TitleSlideLTGliederung6"/>
    <w:rsid w:val="0022007B"/>
  </w:style>
  <w:style w:type="paragraph" w:customStyle="1" w:styleId="TitleSlideLTGliederung8">
    <w:name w:val="Title Slide~LT~Gliederung 8"/>
    <w:basedOn w:val="TitleSlideLTGliederung7"/>
    <w:rsid w:val="0022007B"/>
  </w:style>
  <w:style w:type="paragraph" w:customStyle="1" w:styleId="TitleSlideLTGliederung9">
    <w:name w:val="Title Slide~LT~Gliederung 9"/>
    <w:basedOn w:val="TitleSlideLTGliederung8"/>
    <w:rsid w:val="0022007B"/>
  </w:style>
  <w:style w:type="paragraph" w:customStyle="1" w:styleId="TitleSlideLTTitel">
    <w:name w:val="Title Slide~LT~Titel"/>
    <w:rsid w:val="0022007B"/>
    <w:pPr>
      <w:widowControl w:val="0"/>
      <w:suppressAutoHyphens/>
      <w:autoSpaceDE w:val="0"/>
      <w:spacing w:after="0" w:line="200" w:lineRule="atLeast"/>
    </w:pPr>
    <w:rPr>
      <w:rFonts w:ascii="Lohit Hindi" w:eastAsia="Lohit Hindi" w:hAnsi="Lohit Hindi" w:cs="Lohit Hindi"/>
      <w:color w:val="000000"/>
      <w:kern w:val="1"/>
      <w:sz w:val="88"/>
      <w:szCs w:val="88"/>
      <w:lang w:val="en-US"/>
    </w:rPr>
  </w:style>
  <w:style w:type="paragraph" w:customStyle="1" w:styleId="TitleSlideLTUntertitel">
    <w:name w:val="Title Slide~LT~Untertitel"/>
    <w:rsid w:val="0022007B"/>
    <w:pPr>
      <w:widowControl w:val="0"/>
      <w:suppressAutoHyphens/>
      <w:autoSpaceDE w:val="0"/>
      <w:spacing w:after="0" w:line="240" w:lineRule="auto"/>
      <w:jc w:val="center"/>
    </w:pPr>
    <w:rPr>
      <w:rFonts w:ascii="Lohit Hindi" w:eastAsia="Lohit Hindi" w:hAnsi="Lohit Hindi" w:cs="Lohit Hindi"/>
      <w:kern w:val="1"/>
      <w:sz w:val="64"/>
      <w:szCs w:val="64"/>
      <w:lang w:val="en-US"/>
    </w:rPr>
  </w:style>
  <w:style w:type="paragraph" w:customStyle="1" w:styleId="TitleSlideLTNotizen">
    <w:name w:val="Title Slide~LT~Notizen"/>
    <w:rsid w:val="0022007B"/>
    <w:pPr>
      <w:widowControl w:val="0"/>
      <w:suppressAutoHyphens/>
      <w:autoSpaceDE w:val="0"/>
      <w:spacing w:after="0" w:line="240" w:lineRule="auto"/>
      <w:ind w:left="340" w:hanging="340"/>
    </w:pPr>
    <w:rPr>
      <w:rFonts w:ascii="Lohit Hindi" w:eastAsia="Lohit Hindi" w:hAnsi="Lohit Hindi" w:cs="Lohit Hindi"/>
      <w:kern w:val="1"/>
      <w:sz w:val="40"/>
      <w:szCs w:val="40"/>
      <w:lang w:val="en-US"/>
    </w:rPr>
  </w:style>
  <w:style w:type="paragraph" w:customStyle="1" w:styleId="TitleSlideLTHintergrundobjekte">
    <w:name w:val="Title Slide~LT~Hintergrundobjekte"/>
    <w:rsid w:val="0022007B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Times New Roman"/>
      <w:kern w:val="1"/>
      <w:sz w:val="20"/>
      <w:szCs w:val="20"/>
      <w:lang w:val="en-US"/>
    </w:rPr>
  </w:style>
  <w:style w:type="paragraph" w:customStyle="1" w:styleId="TitleSlideLTHintergrund">
    <w:name w:val="Title Slide~LT~Hintergrund"/>
    <w:rsid w:val="0022007B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Times New Roman"/>
      <w:kern w:val="1"/>
      <w:sz w:val="20"/>
      <w:szCs w:val="20"/>
      <w:lang w:val="en-US"/>
    </w:rPr>
  </w:style>
  <w:style w:type="paragraph" w:customStyle="1" w:styleId="WW-Heading1">
    <w:name w:val="WW-Heading1"/>
    <w:basedOn w:val="Normal"/>
    <w:rsid w:val="0022007B"/>
    <w:pPr>
      <w:suppressAutoHyphens/>
      <w:spacing w:before="238" w:after="119" w:line="240" w:lineRule="auto"/>
      <w:jc w:val="both"/>
      <w:textAlignment w:val="baseline"/>
    </w:pPr>
    <w:rPr>
      <w:rFonts w:ascii="Times New Roman" w:eastAsia="Calibri" w:hAnsi="Times New Roman" w:cs="Times New Roman"/>
      <w:kern w:val="1"/>
      <w:szCs w:val="20"/>
      <w:lang w:val="sl-SI"/>
    </w:rPr>
  </w:style>
  <w:style w:type="paragraph" w:customStyle="1" w:styleId="WW-Heading12">
    <w:name w:val="WW-Heading12"/>
    <w:basedOn w:val="Normal"/>
    <w:rsid w:val="0022007B"/>
    <w:pPr>
      <w:suppressAutoHyphens/>
      <w:spacing w:before="238" w:after="119" w:line="240" w:lineRule="auto"/>
      <w:jc w:val="both"/>
      <w:textAlignment w:val="baseline"/>
    </w:pPr>
    <w:rPr>
      <w:rFonts w:ascii="Times New Roman" w:eastAsia="Calibri" w:hAnsi="Times New Roman" w:cs="Times New Roman"/>
      <w:kern w:val="1"/>
      <w:szCs w:val="20"/>
      <w:lang w:val="sl-SI"/>
    </w:rPr>
  </w:style>
  <w:style w:type="paragraph" w:customStyle="1" w:styleId="WW-Heading123">
    <w:name w:val="WW-Heading123"/>
    <w:basedOn w:val="Normal"/>
    <w:rsid w:val="0022007B"/>
    <w:pPr>
      <w:suppressAutoHyphens/>
      <w:spacing w:before="238" w:after="119" w:line="240" w:lineRule="auto"/>
      <w:jc w:val="both"/>
      <w:textAlignment w:val="baseline"/>
    </w:pPr>
    <w:rPr>
      <w:rFonts w:ascii="Times New Roman" w:eastAsia="Calibri" w:hAnsi="Times New Roman" w:cs="Times New Roman"/>
      <w:kern w:val="1"/>
      <w:szCs w:val="20"/>
      <w:lang w:val="sl-SI"/>
    </w:rPr>
  </w:style>
  <w:style w:type="numbering" w:customStyle="1" w:styleId="Bezpopisa4">
    <w:name w:val="Bez popisa4"/>
    <w:next w:val="Bezpopisa"/>
    <w:uiPriority w:val="99"/>
    <w:semiHidden/>
    <w:unhideWhenUsed/>
    <w:rsid w:val="0022007B"/>
  </w:style>
  <w:style w:type="paragraph" w:styleId="Tekstfusnote">
    <w:name w:val="footnote text"/>
    <w:basedOn w:val="Normal"/>
    <w:link w:val="TekstfusnoteChar"/>
    <w:unhideWhenUsed/>
    <w:rsid w:val="0022007B"/>
    <w:pPr>
      <w:overflowPunct w:val="0"/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Calibri" w:hAnsi="Times New Roman" w:cs="Times New Roman"/>
      <w:sz w:val="20"/>
      <w:szCs w:val="20"/>
      <w:lang w:val="sl-SI"/>
    </w:rPr>
  </w:style>
  <w:style w:type="character" w:customStyle="1" w:styleId="TekstfusnoteChar">
    <w:name w:val="Tekst fusnote Char"/>
    <w:basedOn w:val="Zadanifontodlomka"/>
    <w:link w:val="Tekstfusnote"/>
    <w:rsid w:val="0022007B"/>
    <w:rPr>
      <w:rFonts w:ascii="Times New Roman" w:eastAsia="Calibri" w:hAnsi="Times New Roman" w:cs="Times New Roman"/>
      <w:sz w:val="20"/>
      <w:szCs w:val="20"/>
      <w:lang w:val="sl-SI"/>
    </w:rPr>
  </w:style>
  <w:style w:type="character" w:customStyle="1" w:styleId="BodyTextIndent2Char2">
    <w:name w:val="Body Text Indent 2 Char2"/>
    <w:semiHidden/>
    <w:rsid w:val="0022007B"/>
    <w:rPr>
      <w:rFonts w:ascii="Times New Roman" w:eastAsia="Calibri" w:hAnsi="Times New Roman" w:cs="Times New Roman"/>
      <w:szCs w:val="20"/>
      <w:lang w:val="sl-SI"/>
    </w:rPr>
  </w:style>
  <w:style w:type="paragraph" w:customStyle="1" w:styleId="Tekstbalonia1">
    <w:name w:val="Tekst balončića1"/>
    <w:basedOn w:val="Normal"/>
    <w:rsid w:val="0022007B"/>
    <w:pPr>
      <w:suppressAutoHyphens/>
      <w:spacing w:after="0" w:line="240" w:lineRule="auto"/>
      <w:jc w:val="both"/>
    </w:pPr>
    <w:rPr>
      <w:rFonts w:ascii="Tahoma" w:eastAsia="Calibri" w:hAnsi="Tahoma" w:cs="Tahoma"/>
      <w:kern w:val="2"/>
      <w:sz w:val="16"/>
      <w:szCs w:val="16"/>
      <w:lang w:val="sl-SI"/>
    </w:rPr>
  </w:style>
  <w:style w:type="paragraph" w:customStyle="1" w:styleId="Kartadokumenta1">
    <w:name w:val="Karta dokumenta1"/>
    <w:basedOn w:val="Normal"/>
    <w:rsid w:val="0022007B"/>
    <w:pPr>
      <w:shd w:val="clear" w:color="auto" w:fill="000080"/>
      <w:suppressAutoHyphens/>
      <w:spacing w:before="120" w:after="120" w:line="240" w:lineRule="auto"/>
      <w:jc w:val="both"/>
    </w:pPr>
    <w:rPr>
      <w:rFonts w:ascii="Tahoma" w:eastAsia="Calibri" w:hAnsi="Tahoma" w:cs="Tahoma"/>
      <w:kern w:val="2"/>
      <w:sz w:val="20"/>
      <w:szCs w:val="20"/>
      <w:lang w:val="sl-SI"/>
    </w:rPr>
  </w:style>
  <w:style w:type="paragraph" w:customStyle="1" w:styleId="Tijeloteksta-uvlaka21">
    <w:name w:val="Tijelo teksta - uvlaka 21"/>
    <w:basedOn w:val="Normal"/>
    <w:rsid w:val="0022007B"/>
    <w:pPr>
      <w:suppressAutoHyphens/>
      <w:spacing w:before="120" w:after="120" w:line="480" w:lineRule="auto"/>
      <w:ind w:left="283"/>
      <w:jc w:val="both"/>
    </w:pPr>
    <w:rPr>
      <w:rFonts w:ascii="Times New Roman" w:eastAsia="Calibri" w:hAnsi="Times New Roman" w:cs="Times New Roman"/>
      <w:kern w:val="2"/>
      <w:szCs w:val="20"/>
      <w:lang w:val="sl-SI"/>
    </w:rPr>
  </w:style>
  <w:style w:type="paragraph" w:customStyle="1" w:styleId="Tijeloteksta21">
    <w:name w:val="Tijelo teksta 21"/>
    <w:basedOn w:val="Normal"/>
    <w:rsid w:val="0022007B"/>
    <w:pPr>
      <w:suppressAutoHyphens/>
      <w:spacing w:before="120" w:after="120" w:line="480" w:lineRule="auto"/>
      <w:jc w:val="both"/>
    </w:pPr>
    <w:rPr>
      <w:rFonts w:ascii="Times New Roman" w:eastAsia="Calibri" w:hAnsi="Times New Roman" w:cs="Times New Roman"/>
      <w:kern w:val="2"/>
      <w:szCs w:val="20"/>
      <w:lang w:val="sl-SI"/>
    </w:rPr>
  </w:style>
  <w:style w:type="paragraph" w:customStyle="1" w:styleId="StandardWeb1">
    <w:name w:val="Standard (Web)1"/>
    <w:basedOn w:val="Normal"/>
    <w:rsid w:val="0022007B"/>
    <w:pPr>
      <w:suppressAutoHyphens/>
      <w:overflowPunct w:val="0"/>
      <w:spacing w:before="28" w:after="28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r-HR"/>
    </w:rPr>
  </w:style>
  <w:style w:type="paragraph" w:customStyle="1" w:styleId="Odlomakpopisa2">
    <w:name w:val="Odlomak popisa2"/>
    <w:basedOn w:val="Normal"/>
    <w:qFormat/>
    <w:rsid w:val="0022007B"/>
    <w:pPr>
      <w:overflowPunct w:val="0"/>
      <w:autoSpaceDE w:val="0"/>
      <w:autoSpaceDN w:val="0"/>
      <w:adjustRightInd w:val="0"/>
      <w:spacing w:before="120" w:after="120" w:line="240" w:lineRule="auto"/>
      <w:ind w:left="720"/>
      <w:contextualSpacing/>
      <w:jc w:val="both"/>
    </w:pPr>
    <w:rPr>
      <w:rFonts w:ascii="Times New Roman" w:eastAsia="Calibri" w:hAnsi="Times New Roman" w:cs="Times New Roman"/>
      <w:szCs w:val="20"/>
      <w:lang w:val="sl-SI"/>
    </w:rPr>
  </w:style>
  <w:style w:type="paragraph" w:customStyle="1" w:styleId="Tekstbalonia2">
    <w:name w:val="Tekst balončića2"/>
    <w:basedOn w:val="Normal"/>
    <w:rsid w:val="0022007B"/>
    <w:pPr>
      <w:suppressAutoHyphens/>
      <w:spacing w:after="0" w:line="240" w:lineRule="auto"/>
      <w:jc w:val="both"/>
    </w:pPr>
    <w:rPr>
      <w:rFonts w:ascii="Tahoma" w:eastAsia="Calibri" w:hAnsi="Tahoma" w:cs="Tahoma"/>
      <w:kern w:val="2"/>
      <w:sz w:val="16"/>
      <w:szCs w:val="16"/>
      <w:lang w:val="sl-SI"/>
    </w:rPr>
  </w:style>
  <w:style w:type="paragraph" w:customStyle="1" w:styleId="Kartadokumenta2">
    <w:name w:val="Karta dokumenta2"/>
    <w:basedOn w:val="Normal"/>
    <w:rsid w:val="0022007B"/>
    <w:pPr>
      <w:shd w:val="clear" w:color="auto" w:fill="000080"/>
      <w:suppressAutoHyphens/>
      <w:spacing w:before="120" w:after="120" w:line="240" w:lineRule="auto"/>
      <w:jc w:val="both"/>
    </w:pPr>
    <w:rPr>
      <w:rFonts w:ascii="Tahoma" w:eastAsia="Calibri" w:hAnsi="Tahoma" w:cs="Tahoma"/>
      <w:kern w:val="2"/>
      <w:sz w:val="20"/>
      <w:szCs w:val="20"/>
      <w:lang w:val="sl-SI"/>
    </w:rPr>
  </w:style>
  <w:style w:type="paragraph" w:customStyle="1" w:styleId="Tijeloteksta-uvlaka22">
    <w:name w:val="Tijelo teksta - uvlaka 22"/>
    <w:basedOn w:val="Normal"/>
    <w:rsid w:val="0022007B"/>
    <w:pPr>
      <w:suppressAutoHyphens/>
      <w:spacing w:before="120" w:after="120" w:line="480" w:lineRule="auto"/>
      <w:ind w:left="283"/>
      <w:jc w:val="both"/>
    </w:pPr>
    <w:rPr>
      <w:rFonts w:ascii="Times New Roman" w:eastAsia="Calibri" w:hAnsi="Times New Roman" w:cs="Times New Roman"/>
      <w:kern w:val="2"/>
      <w:szCs w:val="20"/>
      <w:lang w:val="sl-SI"/>
    </w:rPr>
  </w:style>
  <w:style w:type="paragraph" w:customStyle="1" w:styleId="Tijeloteksta22">
    <w:name w:val="Tijelo teksta 22"/>
    <w:basedOn w:val="Normal"/>
    <w:rsid w:val="0022007B"/>
    <w:pPr>
      <w:suppressAutoHyphens/>
      <w:spacing w:before="120" w:after="120" w:line="480" w:lineRule="auto"/>
      <w:jc w:val="both"/>
    </w:pPr>
    <w:rPr>
      <w:rFonts w:ascii="Times New Roman" w:eastAsia="Calibri" w:hAnsi="Times New Roman" w:cs="Times New Roman"/>
      <w:kern w:val="2"/>
      <w:szCs w:val="20"/>
      <w:lang w:val="sl-SI"/>
    </w:rPr>
  </w:style>
  <w:style w:type="paragraph" w:customStyle="1" w:styleId="StandardWeb2">
    <w:name w:val="Standard (Web)2"/>
    <w:basedOn w:val="Normal"/>
    <w:rsid w:val="0022007B"/>
    <w:pPr>
      <w:suppressAutoHyphens/>
      <w:overflowPunct w:val="0"/>
      <w:spacing w:before="28" w:after="28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r-HR"/>
    </w:rPr>
  </w:style>
  <w:style w:type="paragraph" w:customStyle="1" w:styleId="Odlomakpopisa3">
    <w:name w:val="Odlomak popisa3"/>
    <w:basedOn w:val="Normal"/>
    <w:rsid w:val="0022007B"/>
    <w:pPr>
      <w:suppressAutoHyphens/>
      <w:overflowPunct w:val="0"/>
      <w:spacing w:after="0" w:line="240" w:lineRule="auto"/>
      <w:ind w:left="720"/>
    </w:pPr>
    <w:rPr>
      <w:rFonts w:ascii="Times New Roman" w:eastAsia="Times New Roman" w:hAnsi="Times New Roman" w:cs="Times New Roman"/>
      <w:kern w:val="2"/>
      <w:sz w:val="24"/>
      <w:szCs w:val="24"/>
      <w:lang w:eastAsia="hr-HR"/>
    </w:rPr>
  </w:style>
  <w:style w:type="paragraph" w:customStyle="1" w:styleId="Odlomakpopisa4">
    <w:name w:val="Odlomak popisa4"/>
    <w:basedOn w:val="Normal"/>
    <w:qFormat/>
    <w:rsid w:val="0022007B"/>
    <w:pPr>
      <w:overflowPunct w:val="0"/>
      <w:autoSpaceDE w:val="0"/>
      <w:autoSpaceDN w:val="0"/>
      <w:adjustRightInd w:val="0"/>
      <w:spacing w:before="120" w:after="120" w:line="240" w:lineRule="auto"/>
      <w:ind w:left="720"/>
      <w:contextualSpacing/>
      <w:jc w:val="both"/>
    </w:pPr>
    <w:rPr>
      <w:rFonts w:ascii="Times New Roman" w:eastAsia="Calibri" w:hAnsi="Times New Roman" w:cs="Times New Roman"/>
      <w:szCs w:val="20"/>
      <w:lang w:val="sl-SI"/>
    </w:rPr>
  </w:style>
  <w:style w:type="character" w:styleId="Referencafusnote">
    <w:name w:val="footnote reference"/>
    <w:unhideWhenUsed/>
    <w:rsid w:val="0022007B"/>
    <w:rPr>
      <w:vertAlign w:val="superscript"/>
    </w:rPr>
  </w:style>
  <w:style w:type="character" w:customStyle="1" w:styleId="Zadanifontodlomka1">
    <w:name w:val="Zadani font odlomka1"/>
    <w:rsid w:val="0022007B"/>
  </w:style>
  <w:style w:type="character" w:customStyle="1" w:styleId="Brojstranice1">
    <w:name w:val="Broj stranice1"/>
    <w:rsid w:val="0022007B"/>
    <w:rPr>
      <w:rFonts w:ascii="Times New Roman" w:hAnsi="Times New Roman" w:cs="Times New Roman" w:hint="default"/>
    </w:rPr>
  </w:style>
  <w:style w:type="character" w:customStyle="1" w:styleId="SlijeenaHiperveza1">
    <w:name w:val="SlijeđenaHiperveza1"/>
    <w:rsid w:val="0022007B"/>
    <w:rPr>
      <w:rFonts w:ascii="Times New Roman" w:hAnsi="Times New Roman" w:cs="Times New Roman" w:hint="default"/>
      <w:color w:val="800080"/>
      <w:u w:val="single"/>
    </w:rPr>
  </w:style>
  <w:style w:type="character" w:customStyle="1" w:styleId="Zadanifontodlomka2">
    <w:name w:val="Zadani font odlomka2"/>
    <w:rsid w:val="0022007B"/>
  </w:style>
  <w:style w:type="character" w:customStyle="1" w:styleId="Brojstranice2">
    <w:name w:val="Broj stranice2"/>
    <w:rsid w:val="0022007B"/>
    <w:rPr>
      <w:rFonts w:ascii="Times New Roman" w:hAnsi="Times New Roman" w:cs="Times New Roman" w:hint="default"/>
    </w:rPr>
  </w:style>
  <w:style w:type="character" w:customStyle="1" w:styleId="SlijeenaHiperveza2">
    <w:name w:val="SlijeđenaHiperveza2"/>
    <w:rsid w:val="0022007B"/>
    <w:rPr>
      <w:rFonts w:ascii="Times New Roman" w:hAnsi="Times New Roman" w:cs="Times New Roman" w:hint="default"/>
      <w:color w:val="800080"/>
      <w:u w:val="single"/>
    </w:rPr>
  </w:style>
  <w:style w:type="table" w:customStyle="1" w:styleId="TableGrid1">
    <w:name w:val="Table Grid1"/>
    <w:basedOn w:val="Obinatablica"/>
    <w:next w:val="Reetkatablice"/>
    <w:rsid w:val="0022007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rsid w:val="0022007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99"/>
    <w:qFormat/>
    <w:rsid w:val="0022007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9">
    <w:name w:val="s9"/>
    <w:basedOn w:val="Normal"/>
    <w:rsid w:val="0022007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customStyle="1" w:styleId="bumpedfont15">
    <w:name w:val="bumpedfont15"/>
    <w:rsid w:val="0022007B"/>
  </w:style>
  <w:style w:type="paragraph" w:styleId="Obinitekst">
    <w:name w:val="Plain Text"/>
    <w:basedOn w:val="Normal"/>
    <w:link w:val="ObinitekstChar"/>
    <w:rsid w:val="00DD3F0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DD3F08"/>
    <w:rPr>
      <w:rFonts w:ascii="Courier New" w:eastAsia="Times New Roman" w:hAnsi="Courier New" w:cs="Courier New"/>
      <w:sz w:val="20"/>
      <w:szCs w:val="20"/>
      <w:lang w:eastAsia="hr-HR"/>
    </w:rPr>
  </w:style>
  <w:style w:type="paragraph" w:customStyle="1" w:styleId="xl63">
    <w:name w:val="xl63"/>
    <w:basedOn w:val="Normal"/>
    <w:rsid w:val="008426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64">
    <w:name w:val="xl64"/>
    <w:basedOn w:val="Normal"/>
    <w:rsid w:val="0084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r-HR"/>
    </w:rPr>
  </w:style>
  <w:style w:type="paragraph" w:customStyle="1" w:styleId="xl102">
    <w:name w:val="xl102"/>
    <w:basedOn w:val="Normal"/>
    <w:rsid w:val="00E7385F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103">
    <w:name w:val="xl103"/>
    <w:basedOn w:val="Normal"/>
    <w:rsid w:val="00E7385F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104">
    <w:name w:val="xl104"/>
    <w:basedOn w:val="Normal"/>
    <w:rsid w:val="00E7385F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105">
    <w:name w:val="xl105"/>
    <w:basedOn w:val="Normal"/>
    <w:rsid w:val="00E738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106">
    <w:name w:val="xl106"/>
    <w:basedOn w:val="Normal"/>
    <w:rsid w:val="00E738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107">
    <w:name w:val="xl107"/>
    <w:basedOn w:val="Normal"/>
    <w:rsid w:val="00E73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r-HR"/>
    </w:rPr>
  </w:style>
  <w:style w:type="paragraph" w:customStyle="1" w:styleId="xl108">
    <w:name w:val="xl108"/>
    <w:basedOn w:val="Normal"/>
    <w:rsid w:val="00E73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r-HR"/>
    </w:rPr>
  </w:style>
  <w:style w:type="paragraph" w:customStyle="1" w:styleId="xl109">
    <w:name w:val="xl109"/>
    <w:basedOn w:val="Normal"/>
    <w:rsid w:val="00E73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r-HR"/>
    </w:rPr>
  </w:style>
  <w:style w:type="paragraph" w:customStyle="1" w:styleId="xl110">
    <w:name w:val="xl110"/>
    <w:basedOn w:val="Normal"/>
    <w:rsid w:val="00E73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msonormal0">
    <w:name w:val="msonormal"/>
    <w:basedOn w:val="Normal"/>
    <w:rsid w:val="00F57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8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5948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7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1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958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5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9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7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54281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3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9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4646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3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78</Pages>
  <Words>55933</Words>
  <Characters>318820</Characters>
  <Application>Microsoft Office Word</Application>
  <DocSecurity>0</DocSecurity>
  <Lines>2656</Lines>
  <Paragraphs>748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374005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Andrić</dc:creator>
  <cp:keywords/>
  <dc:description/>
  <cp:lastModifiedBy>Vesna Škorak</cp:lastModifiedBy>
  <cp:revision>90</cp:revision>
  <cp:lastPrinted>2019-12-04T10:04:00Z</cp:lastPrinted>
  <dcterms:created xsi:type="dcterms:W3CDTF">2019-09-11T08:49:00Z</dcterms:created>
  <dcterms:modified xsi:type="dcterms:W3CDTF">2019-12-04T10:06:00Z</dcterms:modified>
</cp:coreProperties>
</file>