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37" w:rsidRPr="005F5143" w:rsidRDefault="00FD0837" w:rsidP="00FD0837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77E925" wp14:editId="553804E3">
            <wp:extent cx="448888" cy="563597"/>
            <wp:effectExtent l="0" t="0" r="889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8" cy="5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37" w:rsidRPr="005F5143" w:rsidRDefault="00FD0837" w:rsidP="00FD0837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FD0837" w:rsidRPr="003133EA" w:rsidRDefault="00FD0837" w:rsidP="00FD083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:rsidR="00FD0837" w:rsidRPr="003133EA" w:rsidRDefault="00FD0837" w:rsidP="00FD083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FD0837" w:rsidRPr="003133EA" w:rsidTr="00682316">
        <w:trPr>
          <w:trHeight w:val="698"/>
        </w:trPr>
        <w:tc>
          <w:tcPr>
            <w:tcW w:w="817" w:type="dxa"/>
          </w:tcPr>
          <w:p w:rsidR="00FD0837" w:rsidRPr="003133EA" w:rsidRDefault="00FD0837" w:rsidP="00682316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61205586" wp14:editId="307DE673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D0837" w:rsidRPr="003133EA" w:rsidRDefault="00FD0837" w:rsidP="0068231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:rsidR="00FD0837" w:rsidRPr="003133EA" w:rsidRDefault="00FD0837" w:rsidP="0068231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:rsidR="00FD0837" w:rsidRPr="003133EA" w:rsidRDefault="00FD0837" w:rsidP="0068231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D0837" w:rsidRDefault="005C677C" w:rsidP="00FD083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406-09/20</w:t>
      </w:r>
      <w:r w:rsidR="00410D46">
        <w:rPr>
          <w:rFonts w:ascii="Times New Roman" w:hAnsi="Times New Roman" w:cs="Times New Roman"/>
          <w:sz w:val="24"/>
          <w:szCs w:val="24"/>
        </w:rPr>
        <w:t>-01/</w:t>
      </w:r>
      <w:r w:rsidR="005202D9">
        <w:rPr>
          <w:rFonts w:ascii="Times New Roman" w:hAnsi="Times New Roman" w:cs="Times New Roman"/>
          <w:sz w:val="24"/>
          <w:szCs w:val="24"/>
        </w:rPr>
        <w:t>41</w:t>
      </w:r>
    </w:p>
    <w:p w:rsidR="00FD0837" w:rsidRPr="002C6A4A" w:rsidRDefault="003A4A77" w:rsidP="00FD083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2158/01-09-05/03-20</w:t>
      </w:r>
      <w:r w:rsidR="003D1132">
        <w:rPr>
          <w:rFonts w:ascii="Times New Roman" w:hAnsi="Times New Roman" w:cs="Times New Roman"/>
          <w:sz w:val="24"/>
          <w:szCs w:val="24"/>
        </w:rPr>
        <w:t>-2</w:t>
      </w:r>
    </w:p>
    <w:p w:rsidR="00FD0837" w:rsidRDefault="00FD0837" w:rsidP="00FD083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5C677C">
        <w:rPr>
          <w:rFonts w:ascii="Times New Roman" w:hAnsi="Times New Roman" w:cs="Times New Roman"/>
          <w:sz w:val="24"/>
          <w:szCs w:val="24"/>
        </w:rPr>
        <w:t>21. svibnja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0837" w:rsidRDefault="00FD0837" w:rsidP="00FD083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FD0837" w:rsidRDefault="00FD0837" w:rsidP="00FD083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za dostavu ponuda</w:t>
      </w:r>
    </w:p>
    <w:p w:rsidR="00FD0837" w:rsidRDefault="00FD0837" w:rsidP="00FD083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nabave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FD0837" w:rsidRPr="00195837" w:rsidRDefault="00734422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Grafičke i tiskarske usluge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Količina:</w:t>
            </w:r>
          </w:p>
        </w:tc>
        <w:tc>
          <w:tcPr>
            <w:tcW w:w="6799" w:type="dxa"/>
            <w:gridSpan w:val="2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Sukladno troškovniku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Ivan Jakovac,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031/ 229-294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Mjesto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izvršenja</w:t>
            </w: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Grad Osijek, F. Kuhača 9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izvršenja</w:t>
            </w: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:rsidR="00FD0837" w:rsidRPr="00763391" w:rsidRDefault="00FD0837" w:rsidP="007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C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Ugovor se sklapa na rok od godinu dana. </w:t>
            </w:r>
            <w:r w:rsidR="00763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Odabrani ponuditelj </w:t>
            </w:r>
            <w:r w:rsidR="00763391" w:rsidRPr="00763391">
              <w:rPr>
                <w:rFonts w:ascii="Times New Roman" w:hAnsi="Times New Roman" w:cs="Times New Roman"/>
                <w:sz w:val="24"/>
                <w:szCs w:val="24"/>
              </w:rPr>
              <w:t xml:space="preserve">je dužan izvršiti </w:t>
            </w:r>
            <w:r w:rsidR="0076339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63391" w:rsidRPr="00763391">
              <w:rPr>
                <w:rFonts w:ascii="Times New Roman" w:hAnsi="Times New Roman" w:cs="Times New Roman"/>
                <w:sz w:val="24"/>
                <w:szCs w:val="24"/>
              </w:rPr>
              <w:t xml:space="preserve">vaku pojedinu narudžbu </w:t>
            </w:r>
            <w:r w:rsidR="00763391">
              <w:rPr>
                <w:rFonts w:ascii="Times New Roman" w:hAnsi="Times New Roman" w:cs="Times New Roman"/>
                <w:sz w:val="24"/>
                <w:szCs w:val="24"/>
              </w:rPr>
              <w:t>u roku definirano</w:t>
            </w:r>
            <w:r w:rsidR="00763391" w:rsidRPr="00763391">
              <w:rPr>
                <w:rFonts w:ascii="Times New Roman" w:hAnsi="Times New Roman" w:cs="Times New Roman"/>
                <w:sz w:val="24"/>
                <w:szCs w:val="24"/>
              </w:rPr>
              <w:t>m u troškovniku za svaku pojedinu stavku</w:t>
            </w:r>
            <w:r w:rsidR="007633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3391" w:rsidRPr="00763391">
              <w:rPr>
                <w:rFonts w:ascii="Times New Roman" w:hAnsi="Times New Roman" w:cs="Times New Roman"/>
                <w:sz w:val="24"/>
                <w:szCs w:val="24"/>
              </w:rPr>
              <w:t xml:space="preserve"> od dana zaprimanja pisanog zahtjeva za izvršenje pojedine narudžbe i svih potrebnih grafičkih i tekstualnih materijala ili uzoraka. Svaki probni tisak mora ovjeriti ovlaštena osoba Naručitelja.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 ponude:</w:t>
            </w:r>
          </w:p>
        </w:tc>
        <w:tc>
          <w:tcPr>
            <w:tcW w:w="6799" w:type="dxa"/>
            <w:gridSpan w:val="2"/>
          </w:tcPr>
          <w:p w:rsidR="00FD0837" w:rsidRPr="005903F7" w:rsidRDefault="00FD0837" w:rsidP="00682316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>Popunjen ponudbeni list</w:t>
            </w:r>
          </w:p>
          <w:p w:rsidR="00FD0837" w:rsidRPr="005903F7" w:rsidRDefault="00FD0837" w:rsidP="00682316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>Popunjen troškovnik</w:t>
            </w:r>
          </w:p>
          <w:p w:rsidR="00FD0837" w:rsidRPr="00AB3D8B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noProof/>
                <w:sz w:val="24"/>
                <w:szCs w:val="24"/>
              </w:rPr>
              <w:t>Ponudbeni list i troškovnik moraju biti u potpunosti popunjeni. Ponuditelji ni na koji način ne smiju mijenjati stavke troškovnika.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dostave ponude:</w:t>
            </w:r>
          </w:p>
        </w:tc>
        <w:tc>
          <w:tcPr>
            <w:tcW w:w="6799" w:type="dxa"/>
            <w:gridSpan w:val="2"/>
          </w:tcPr>
          <w:p w:rsidR="00FD0837" w:rsidRPr="00290ACB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>Poštom na adresu: Grad Osijek, Kuhačeva 9, 31000 Osijek, Upravni odjel za financije i nabavu uz obveznu naznaku „Pon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uda, ne otvaraj“, poziv na KLASU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ovog poziva, naziv ponuditelja te predmeta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ili na e-mail: </w:t>
            </w:r>
            <w:hyperlink r:id="rId7" w:history="1">
              <w:r w:rsidRPr="00290ACB">
                <w:rPr>
                  <w:rStyle w:val="Hiperveza"/>
                  <w:rFonts w:ascii="Times New Roman" w:hAnsi="Times New Roman"/>
                  <w:sz w:val="24"/>
                  <w:szCs w:val="24"/>
                </w:rPr>
                <w:t>nabava@osijek.hr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071C">
              <w:rPr>
                <w:rFonts w:ascii="Times New Roman" w:hAnsi="Times New Roman" w:cs="Times New Roman"/>
                <w:sz w:val="24"/>
                <w:szCs w:val="24"/>
              </w:rPr>
              <w:t xml:space="preserve">Ukoliko se ponuda dostavlja putem e-pošte mora biti potpisana, ovjerena te skenirana. Svi eventualni traženi prilozi moraju biti skenirani.  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za dostavu ponude:</w:t>
            </w:r>
          </w:p>
        </w:tc>
        <w:tc>
          <w:tcPr>
            <w:tcW w:w="6799" w:type="dxa"/>
            <w:gridSpan w:val="2"/>
          </w:tcPr>
          <w:p w:rsidR="00FD0837" w:rsidRDefault="00FD0837" w:rsidP="004A2684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Ponuda mora biti zaprimljena, bez obzira na način dostave, </w:t>
            </w:r>
            <w:r w:rsidR="00BE128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="00154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289">
              <w:rPr>
                <w:rFonts w:ascii="Times New Roman" w:hAnsi="Times New Roman" w:cs="Times New Roman"/>
                <w:b/>
                <w:sz w:val="24"/>
                <w:szCs w:val="24"/>
              </w:rPr>
              <w:t>1. lipnja</w:t>
            </w:r>
            <w:r w:rsidR="00154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4A7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BE1289">
              <w:rPr>
                <w:rFonts w:ascii="Times New Roman" w:hAnsi="Times New Roman" w:cs="Times New Roman"/>
                <w:b/>
                <w:sz w:val="24"/>
                <w:szCs w:val="24"/>
              </w:rPr>
              <w:t>. do 09</w:t>
            </w:r>
            <w:bookmarkStart w:id="0" w:name="_GoBack"/>
            <w:bookmarkEnd w:id="0"/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>:00 sati</w:t>
            </w:r>
            <w:r w:rsidR="003A4A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A4A77" w:rsidRDefault="003A4A77" w:rsidP="004A2684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:rsidR="00FD0837" w:rsidRPr="00290ACB" w:rsidRDefault="00FD0837" w:rsidP="00682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ponude izražava se u kunama. Cijena ponude piše se brojkama.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U cijenu ponude bez poreza na dodanu vrijednost moraju biti uključeni svi troškovi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popusti. Cijena ponude izražava se za cjelokupan predmet nabave.</w:t>
            </w:r>
          </w:p>
          <w:p w:rsidR="00FD0837" w:rsidRDefault="00FD0837" w:rsidP="00682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iz ponude je fiksna i nepromjenjiva.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Kriterij za odabir ponude:</w:t>
            </w:r>
          </w:p>
        </w:tc>
        <w:tc>
          <w:tcPr>
            <w:tcW w:w="6799" w:type="dxa"/>
            <w:gridSpan w:val="2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Najniža cijena. Naručitelj može koristiti pravo na pretporez te uspoređuje cijenu ponude bez PDV-a.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valjanosti ponude</w:t>
            </w:r>
          </w:p>
        </w:tc>
        <w:tc>
          <w:tcPr>
            <w:tcW w:w="6799" w:type="dxa"/>
            <w:gridSpan w:val="2"/>
          </w:tcPr>
          <w:p w:rsidR="00FD0837" w:rsidRDefault="00154562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D0837">
              <w:rPr>
                <w:rFonts w:ascii="Times New Roman" w:hAnsi="Times New Roman" w:cs="Times New Roman"/>
                <w:bCs/>
                <w:sz w:val="24"/>
                <w:szCs w:val="24"/>
              </w:rPr>
              <w:t>0 dana od dana isteka roka za dostavu ponuda.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Rok, način i uvjeti plaćanja:</w:t>
            </w:r>
          </w:p>
        </w:tc>
        <w:tc>
          <w:tcPr>
            <w:tcW w:w="6799" w:type="dxa"/>
            <w:gridSpan w:val="2"/>
          </w:tcPr>
          <w:p w:rsidR="00FD0837" w:rsidRPr="001E1612" w:rsidRDefault="00FD0837" w:rsidP="00682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Plaćanje po računu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</w:t>
            </w: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vršit će se u roku do 30 (trideset) dana od dana primitka i ovjere računa od strane stručne osobe Naručitelja.</w:t>
            </w:r>
          </w:p>
          <w:p w:rsidR="00FD0837" w:rsidRPr="001E1612" w:rsidRDefault="00FD0837" w:rsidP="00682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Račun mora biti zaprimljen putem urudžbenog zapisnika Grada Osijeka, bez obzira na način dostave.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Naručitelj zaprima i e račun.</w:t>
            </w:r>
          </w:p>
          <w:p w:rsidR="00FD0837" w:rsidRDefault="00FD0837" w:rsidP="006823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</w:tc>
      </w:tr>
      <w:tr w:rsidR="00FD0837" w:rsidTr="00682316">
        <w:tc>
          <w:tcPr>
            <w:tcW w:w="2263" w:type="dxa"/>
          </w:tcPr>
          <w:p w:rsidR="00FD0837" w:rsidRPr="001E1612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Prilozi:</w:t>
            </w:r>
          </w:p>
        </w:tc>
        <w:tc>
          <w:tcPr>
            <w:tcW w:w="6799" w:type="dxa"/>
            <w:gridSpan w:val="2"/>
          </w:tcPr>
          <w:p w:rsidR="00FD0837" w:rsidRDefault="00FD0837" w:rsidP="00FD0837">
            <w:pPr>
              <w:pStyle w:val="Odlomakpopisa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Ponudbeni list</w:t>
            </w:r>
          </w:p>
          <w:p w:rsidR="00FD0837" w:rsidRDefault="00FD0837" w:rsidP="00FD0837">
            <w:pPr>
              <w:pStyle w:val="Odlomakpopisa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Troškovnik </w:t>
            </w:r>
          </w:p>
          <w:p w:rsidR="00FD0837" w:rsidRPr="005903F7" w:rsidRDefault="00FD0837" w:rsidP="00FD0837">
            <w:pPr>
              <w:pStyle w:val="Odlomakpopisa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Prijedlog ugovora (ne mora biti dostavljen uz ponudu)</w:t>
            </w:r>
          </w:p>
          <w:p w:rsidR="00FD0837" w:rsidRPr="001E1612" w:rsidRDefault="00FD0837" w:rsidP="00682316">
            <w:pPr>
              <w:pStyle w:val="Odlomakpopisa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837" w:rsidTr="00682316">
        <w:tc>
          <w:tcPr>
            <w:tcW w:w="2263" w:type="dxa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837" w:rsidTr="00682316">
        <w:tc>
          <w:tcPr>
            <w:tcW w:w="2263" w:type="dxa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FD0837" w:rsidRDefault="00FD0837" w:rsidP="0068231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</w:tcPr>
          <w:p w:rsidR="00FD0837" w:rsidRDefault="00FD0837" w:rsidP="00682316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Pročelnik:</w:t>
            </w:r>
          </w:p>
          <w:p w:rsidR="00FD0837" w:rsidRDefault="00FD0837" w:rsidP="00682316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David Krmpotić</w:t>
            </w:r>
            <w:r w:rsidR="0068246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FD0837" w:rsidRDefault="00FD0837" w:rsidP="00FD0837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410E" w:rsidRDefault="000C410E"/>
    <w:sectPr w:rsidR="000C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37"/>
    <w:rsid w:val="000C410E"/>
    <w:rsid w:val="00154562"/>
    <w:rsid w:val="003A4A77"/>
    <w:rsid w:val="003D1132"/>
    <w:rsid w:val="00410D46"/>
    <w:rsid w:val="004A2684"/>
    <w:rsid w:val="005202D9"/>
    <w:rsid w:val="005C677C"/>
    <w:rsid w:val="00682460"/>
    <w:rsid w:val="00734422"/>
    <w:rsid w:val="00763391"/>
    <w:rsid w:val="00BE1289"/>
    <w:rsid w:val="00E572C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4676"/>
  <w15:chartTrackingRefBased/>
  <w15:docId w15:val="{C01F1585-4980-4367-99E2-8A7BCBCA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8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0837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59"/>
    <w:rsid w:val="00FD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D083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246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246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bava@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8</cp:revision>
  <cp:lastPrinted>2020-05-21T09:14:00Z</cp:lastPrinted>
  <dcterms:created xsi:type="dcterms:W3CDTF">2019-04-08T06:40:00Z</dcterms:created>
  <dcterms:modified xsi:type="dcterms:W3CDTF">2020-05-21T09:24:00Z</dcterms:modified>
</cp:coreProperties>
</file>