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FD" w:rsidRPr="002500C0" w:rsidRDefault="00575FFD" w:rsidP="00575FFD">
      <w:pPr>
        <w:jc w:val="both"/>
        <w:rPr>
          <w:sz w:val="24"/>
          <w:szCs w:val="24"/>
          <w:lang w:val="hr-HR"/>
        </w:rPr>
      </w:pPr>
      <w:bookmarkStart w:id="0" w:name="_Hlk46364363"/>
      <w:r w:rsidRPr="002500C0">
        <w:rPr>
          <w:sz w:val="24"/>
          <w:szCs w:val="24"/>
          <w:lang w:val="hr-HR" w:eastAsia="hr-HR"/>
        </w:rPr>
        <w:t xml:space="preserve">Na temelju članka 4. stavka 3. i 4. </w:t>
      </w:r>
      <w:r w:rsidRPr="002500C0">
        <w:rPr>
          <w:spacing w:val="-3"/>
          <w:sz w:val="24"/>
          <w:szCs w:val="24"/>
          <w:lang w:val="hr-HR" w:eastAsia="hr-HR"/>
        </w:rPr>
        <w:t>Zakona o službenicima i namještenicima u lokalnoj i područnoj (regionalnoj) samoupravi („Narodne novine“ br. 86/08, 61/11</w:t>
      </w:r>
      <w:r w:rsidR="00144778" w:rsidRPr="002500C0">
        <w:rPr>
          <w:spacing w:val="-3"/>
          <w:sz w:val="24"/>
          <w:szCs w:val="24"/>
          <w:lang w:val="hr-HR" w:eastAsia="hr-HR"/>
        </w:rPr>
        <w:t xml:space="preserve"> i 112/19</w:t>
      </w:r>
      <w:r w:rsidRPr="002500C0">
        <w:rPr>
          <w:spacing w:val="-3"/>
          <w:sz w:val="24"/>
          <w:szCs w:val="24"/>
          <w:lang w:val="hr-HR" w:eastAsia="hr-HR"/>
        </w:rPr>
        <w:t>)</w:t>
      </w:r>
      <w:r w:rsidRPr="002500C0">
        <w:rPr>
          <w:sz w:val="24"/>
          <w:szCs w:val="24"/>
          <w:lang w:val="hr-HR" w:eastAsia="hr-HR"/>
        </w:rPr>
        <w:t xml:space="preserve">, članka 34. stavka 1. točke 15. Statuta Grada Osijeka </w:t>
      </w:r>
      <w:r w:rsidRPr="002500C0">
        <w:rPr>
          <w:sz w:val="24"/>
          <w:szCs w:val="24"/>
          <w:lang w:val="hr-HR"/>
        </w:rPr>
        <w:t>(Službeni glasnik Grada Osijeka br. 6/01, 3/03, 1A/05, 8/05, 2/09, 9/09, 13/09, 9/13, 11/13-pročišćeni tekst, 12/17</w:t>
      </w:r>
      <w:r w:rsidR="00144778" w:rsidRPr="002500C0">
        <w:rPr>
          <w:sz w:val="24"/>
          <w:szCs w:val="24"/>
          <w:lang w:val="hr-HR"/>
        </w:rPr>
        <w:t xml:space="preserve">, </w:t>
      </w:r>
      <w:r w:rsidRPr="002500C0">
        <w:rPr>
          <w:sz w:val="24"/>
          <w:szCs w:val="24"/>
          <w:lang w:val="hr-HR"/>
        </w:rPr>
        <w:t>2/18</w:t>
      </w:r>
      <w:r w:rsidR="0001598C" w:rsidRPr="002500C0">
        <w:rPr>
          <w:sz w:val="24"/>
          <w:szCs w:val="24"/>
          <w:lang w:val="hr-HR"/>
        </w:rPr>
        <w:t>, 2/20</w:t>
      </w:r>
      <w:r w:rsidR="00144778" w:rsidRPr="002500C0">
        <w:rPr>
          <w:sz w:val="24"/>
          <w:szCs w:val="24"/>
          <w:lang w:val="hr-HR"/>
        </w:rPr>
        <w:t xml:space="preserve"> </w:t>
      </w:r>
      <w:r w:rsidR="000A6345" w:rsidRPr="002500C0">
        <w:rPr>
          <w:sz w:val="24"/>
          <w:szCs w:val="24"/>
          <w:lang w:val="hr-HR"/>
        </w:rPr>
        <w:t>i</w:t>
      </w:r>
      <w:r w:rsidR="0001598C" w:rsidRPr="002500C0">
        <w:rPr>
          <w:sz w:val="24"/>
          <w:szCs w:val="24"/>
          <w:lang w:val="hr-HR"/>
        </w:rPr>
        <w:t xml:space="preserve"> 3/20</w:t>
      </w:r>
      <w:r w:rsidRPr="002500C0">
        <w:rPr>
          <w:sz w:val="24"/>
          <w:szCs w:val="24"/>
          <w:lang w:val="hr-HR"/>
        </w:rPr>
        <w:t xml:space="preserve">) </w:t>
      </w:r>
      <w:r w:rsidRPr="002500C0">
        <w:rPr>
          <w:sz w:val="24"/>
          <w:szCs w:val="24"/>
          <w:lang w:val="hr-HR" w:eastAsia="hr-HR"/>
        </w:rPr>
        <w:t xml:space="preserve">i Pravila o unutarnjem ustrojstvu upravnih tijela Grada Osijeka (Službeni glasnik Grada Osijeka br. 6/15 i 16/16), </w:t>
      </w:r>
      <w:r w:rsidRPr="002500C0">
        <w:rPr>
          <w:sz w:val="24"/>
          <w:szCs w:val="24"/>
          <w:lang w:val="hr-HR"/>
        </w:rPr>
        <w:t xml:space="preserve">na prijedlog pročelnika Upravnog odjela za gospodarenje imovinom i vlasničko-pravne odnose te nakon savjetovanja s Povjerenikom Sindikalne podružnice gradske uprave Grada Osijeka, Gradonačelnik Grada Osijeka </w:t>
      </w:r>
      <w:r w:rsidR="00D542C9">
        <w:rPr>
          <w:sz w:val="24"/>
          <w:szCs w:val="24"/>
          <w:lang w:val="hr-HR"/>
        </w:rPr>
        <w:t>23. srpnja</w:t>
      </w:r>
      <w:r w:rsidRPr="002500C0">
        <w:rPr>
          <w:sz w:val="24"/>
          <w:szCs w:val="24"/>
          <w:lang w:val="hr-HR"/>
        </w:rPr>
        <w:t xml:space="preserve"> 2020., donosi</w:t>
      </w:r>
    </w:p>
    <w:p w:rsidR="00575FFD" w:rsidRPr="002500C0" w:rsidRDefault="00575FFD" w:rsidP="00575FFD">
      <w:pPr>
        <w:tabs>
          <w:tab w:val="center" w:pos="4512"/>
        </w:tabs>
        <w:suppressAutoHyphens/>
        <w:rPr>
          <w:b/>
          <w:sz w:val="24"/>
          <w:szCs w:val="24"/>
          <w:lang w:val="hr-HR" w:eastAsia="hr-HR"/>
        </w:rPr>
      </w:pPr>
      <w:bookmarkStart w:id="1" w:name="_GoBack"/>
      <w:bookmarkEnd w:id="0"/>
      <w:bookmarkEnd w:id="1"/>
    </w:p>
    <w:p w:rsidR="00575FFD" w:rsidRPr="002500C0" w:rsidRDefault="00575FFD" w:rsidP="00575FFD">
      <w:pPr>
        <w:tabs>
          <w:tab w:val="center" w:pos="4512"/>
        </w:tabs>
        <w:suppressAutoHyphens/>
        <w:jc w:val="center"/>
        <w:rPr>
          <w:b/>
          <w:sz w:val="24"/>
          <w:szCs w:val="24"/>
          <w:lang w:val="hr-HR" w:eastAsia="hr-HR"/>
        </w:rPr>
      </w:pPr>
      <w:bookmarkStart w:id="2" w:name="_Hlk46364001"/>
      <w:r w:rsidRPr="002500C0">
        <w:rPr>
          <w:b/>
          <w:sz w:val="24"/>
          <w:szCs w:val="24"/>
          <w:lang w:val="hr-HR" w:eastAsia="hr-HR"/>
        </w:rPr>
        <w:t xml:space="preserve">P R A V I L N I K </w:t>
      </w:r>
    </w:p>
    <w:p w:rsidR="00575FFD" w:rsidRPr="002500C0" w:rsidRDefault="00575FFD" w:rsidP="00575FFD">
      <w:pPr>
        <w:tabs>
          <w:tab w:val="center" w:pos="4512"/>
        </w:tabs>
        <w:suppressAutoHyphens/>
        <w:jc w:val="center"/>
        <w:rPr>
          <w:b/>
          <w:sz w:val="24"/>
          <w:szCs w:val="24"/>
          <w:lang w:val="hr-HR" w:eastAsia="hr-HR"/>
        </w:rPr>
      </w:pPr>
    </w:p>
    <w:p w:rsidR="00575FFD" w:rsidRPr="002500C0" w:rsidRDefault="00575FFD" w:rsidP="00575FFD">
      <w:pPr>
        <w:tabs>
          <w:tab w:val="center" w:pos="4512"/>
        </w:tabs>
        <w:suppressAutoHyphens/>
        <w:jc w:val="center"/>
        <w:rPr>
          <w:b/>
          <w:sz w:val="24"/>
          <w:szCs w:val="24"/>
          <w:lang w:val="hr-HR" w:eastAsia="hr-HR"/>
        </w:rPr>
      </w:pPr>
      <w:r w:rsidRPr="002500C0">
        <w:rPr>
          <w:b/>
          <w:sz w:val="24"/>
          <w:szCs w:val="24"/>
          <w:lang w:val="hr-HR" w:eastAsia="hr-HR"/>
        </w:rPr>
        <w:t xml:space="preserve">o izmjeni i </w:t>
      </w:r>
      <w:r w:rsidR="00B1525E" w:rsidRPr="002500C0">
        <w:rPr>
          <w:b/>
          <w:sz w:val="24"/>
          <w:szCs w:val="24"/>
          <w:lang w:val="hr-HR" w:eastAsia="hr-HR"/>
        </w:rPr>
        <w:t>dopunama</w:t>
      </w:r>
      <w:r w:rsidRPr="002500C0">
        <w:rPr>
          <w:b/>
          <w:sz w:val="24"/>
          <w:szCs w:val="24"/>
          <w:lang w:val="hr-HR" w:eastAsia="hr-HR"/>
        </w:rPr>
        <w:t xml:space="preserve"> Pravilnika o unutarnjem redu Upravnog odjela </w:t>
      </w:r>
    </w:p>
    <w:p w:rsidR="00575FFD" w:rsidRPr="002500C0" w:rsidRDefault="00575FFD" w:rsidP="00575FFD">
      <w:pPr>
        <w:tabs>
          <w:tab w:val="center" w:pos="4512"/>
        </w:tabs>
        <w:suppressAutoHyphens/>
        <w:jc w:val="center"/>
        <w:rPr>
          <w:b/>
          <w:sz w:val="24"/>
          <w:szCs w:val="24"/>
          <w:lang w:val="hr-HR" w:eastAsia="hr-HR"/>
        </w:rPr>
      </w:pPr>
      <w:r w:rsidRPr="002500C0">
        <w:rPr>
          <w:b/>
          <w:sz w:val="24"/>
          <w:szCs w:val="24"/>
          <w:lang w:val="hr-HR" w:eastAsia="hr-HR"/>
        </w:rPr>
        <w:t>za gospodarenje imovinom i vlasničko-pravne odnose</w:t>
      </w:r>
    </w:p>
    <w:bookmarkEnd w:id="2"/>
    <w:p w:rsidR="00575FFD" w:rsidRPr="002500C0" w:rsidRDefault="00575FFD" w:rsidP="00575FFD">
      <w:pPr>
        <w:rPr>
          <w:sz w:val="24"/>
          <w:szCs w:val="24"/>
          <w:lang w:val="hr-HR" w:eastAsia="hr-HR"/>
        </w:rPr>
      </w:pPr>
    </w:p>
    <w:p w:rsidR="00575FFD" w:rsidRPr="002500C0" w:rsidRDefault="00575FFD" w:rsidP="00575FFD">
      <w:pPr>
        <w:suppressAutoHyphens/>
        <w:jc w:val="center"/>
        <w:rPr>
          <w:rFonts w:eastAsia="Calibri"/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Članak 1.</w:t>
      </w:r>
    </w:p>
    <w:p w:rsidR="00575FFD" w:rsidRPr="002500C0" w:rsidRDefault="00575FFD" w:rsidP="00575FFD">
      <w:pPr>
        <w:jc w:val="center"/>
        <w:rPr>
          <w:sz w:val="24"/>
          <w:szCs w:val="24"/>
          <w:lang w:val="hr-HR"/>
        </w:rPr>
      </w:pPr>
    </w:p>
    <w:p w:rsidR="00575FFD" w:rsidRPr="002500C0" w:rsidRDefault="00575FFD" w:rsidP="00AA6AE9">
      <w:pPr>
        <w:suppressAutoHyphens/>
        <w:ind w:firstLine="708"/>
        <w:jc w:val="both"/>
        <w:rPr>
          <w:sz w:val="24"/>
          <w:szCs w:val="24"/>
          <w:lang w:val="hr-HR" w:eastAsia="hr-HR"/>
        </w:rPr>
      </w:pPr>
      <w:r w:rsidRPr="002500C0">
        <w:rPr>
          <w:sz w:val="24"/>
          <w:szCs w:val="24"/>
          <w:lang w:val="hr-HR" w:eastAsia="hr-HR"/>
        </w:rPr>
        <w:t>Pravilnik o unutarnjem redu upravnog odjela za gospodarenje imovinom i vlasničko-pravne odnose (Služeni</w:t>
      </w:r>
      <w:r w:rsidR="000B1B76" w:rsidRPr="002500C0">
        <w:rPr>
          <w:sz w:val="24"/>
          <w:szCs w:val="24"/>
          <w:lang w:val="hr-HR" w:eastAsia="hr-HR"/>
        </w:rPr>
        <w:t xml:space="preserve"> glasnik Grada Osijeka br. 1/18, 15/18</w:t>
      </w:r>
      <w:r w:rsidRPr="002500C0">
        <w:rPr>
          <w:sz w:val="24"/>
          <w:szCs w:val="24"/>
          <w:lang w:val="hr-HR" w:eastAsia="hr-HR"/>
        </w:rPr>
        <w:t xml:space="preserve"> </w:t>
      </w:r>
      <w:r w:rsidR="00144778" w:rsidRPr="002500C0">
        <w:rPr>
          <w:sz w:val="24"/>
          <w:szCs w:val="24"/>
          <w:lang w:val="hr-HR" w:eastAsia="hr-HR"/>
        </w:rPr>
        <w:t>i</w:t>
      </w:r>
      <w:r w:rsidR="000B1B76" w:rsidRPr="002500C0">
        <w:rPr>
          <w:sz w:val="24"/>
          <w:szCs w:val="24"/>
          <w:lang w:val="hr-HR" w:eastAsia="hr-HR"/>
        </w:rPr>
        <w:t xml:space="preserve"> 17/18</w:t>
      </w:r>
      <w:r w:rsidRPr="002500C0">
        <w:rPr>
          <w:sz w:val="24"/>
          <w:szCs w:val="24"/>
          <w:lang w:val="hr-HR" w:eastAsia="hr-HR"/>
        </w:rPr>
        <w:t xml:space="preserve">), </w:t>
      </w:r>
      <w:r w:rsidRPr="002500C0">
        <w:rPr>
          <w:sz w:val="24"/>
          <w:szCs w:val="24"/>
          <w:lang w:val="hr-HR"/>
        </w:rPr>
        <w:t>mijenja se i dopunjuje prema odredbama ovog pravilnika.</w:t>
      </w:r>
    </w:p>
    <w:p w:rsidR="00575FFD" w:rsidRPr="002500C0" w:rsidRDefault="00575FFD" w:rsidP="003F5539">
      <w:pPr>
        <w:pStyle w:val="Tijeloteksta"/>
        <w:rPr>
          <w:sz w:val="24"/>
          <w:szCs w:val="24"/>
          <w:lang w:val="hr-HR"/>
        </w:rPr>
      </w:pPr>
    </w:p>
    <w:p w:rsidR="00575FFD" w:rsidRPr="002500C0" w:rsidRDefault="00575FFD" w:rsidP="00575FFD">
      <w:pPr>
        <w:pStyle w:val="Tijeloteksta"/>
        <w:jc w:val="center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 xml:space="preserve">Članak </w:t>
      </w:r>
      <w:r w:rsidR="00373EC3" w:rsidRPr="002500C0">
        <w:rPr>
          <w:sz w:val="24"/>
          <w:szCs w:val="24"/>
          <w:lang w:val="hr-HR"/>
        </w:rPr>
        <w:t>2</w:t>
      </w:r>
      <w:r w:rsidRPr="002500C0">
        <w:rPr>
          <w:sz w:val="24"/>
          <w:szCs w:val="24"/>
          <w:lang w:val="hr-HR"/>
        </w:rPr>
        <w:t>.</w:t>
      </w:r>
    </w:p>
    <w:p w:rsidR="00575FFD" w:rsidRPr="002500C0" w:rsidRDefault="00575FFD" w:rsidP="00FD6618">
      <w:pPr>
        <w:pStyle w:val="Tijeloteksta"/>
        <w:ind w:firstLine="670"/>
        <w:jc w:val="both"/>
        <w:rPr>
          <w:sz w:val="24"/>
          <w:szCs w:val="24"/>
          <w:lang w:val="hr-HR"/>
        </w:rPr>
      </w:pPr>
    </w:p>
    <w:p w:rsidR="00851EAD" w:rsidRPr="002500C0" w:rsidRDefault="00851EAD" w:rsidP="00FD6618">
      <w:pPr>
        <w:pStyle w:val="Tijeloteksta"/>
        <w:ind w:firstLine="670"/>
        <w:jc w:val="both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U članku 5. iza stavka 7. dodaje se stavak 8. koji glasi:</w:t>
      </w:r>
    </w:p>
    <w:p w:rsidR="00851EAD" w:rsidRPr="002500C0" w:rsidRDefault="00851EAD" w:rsidP="00FD6618">
      <w:pPr>
        <w:pStyle w:val="Tijeloteksta"/>
        <w:ind w:firstLine="670"/>
        <w:jc w:val="both"/>
        <w:rPr>
          <w:sz w:val="24"/>
          <w:szCs w:val="24"/>
          <w:lang w:val="hr-HR"/>
        </w:rPr>
      </w:pPr>
    </w:p>
    <w:p w:rsidR="00FD6618" w:rsidRDefault="00851EAD" w:rsidP="00FD6618">
      <w:pPr>
        <w:pStyle w:val="Tijeloteksta"/>
        <w:ind w:firstLine="670"/>
        <w:jc w:val="both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„</w:t>
      </w:r>
      <w:r w:rsidR="00FD6618" w:rsidRPr="002500C0">
        <w:rPr>
          <w:sz w:val="24"/>
          <w:szCs w:val="24"/>
          <w:lang w:val="hr-HR"/>
        </w:rPr>
        <w:t>Za obavljanje poslova iz djelokruga Odsjeka u Odsjeku se ustrojava ustrojstvena jedinica:</w:t>
      </w:r>
    </w:p>
    <w:p w:rsidR="00AA6AE9" w:rsidRPr="002500C0" w:rsidRDefault="00AA6AE9" w:rsidP="00FD6618">
      <w:pPr>
        <w:pStyle w:val="Tijeloteksta"/>
        <w:ind w:firstLine="670"/>
        <w:jc w:val="both"/>
        <w:rPr>
          <w:sz w:val="24"/>
          <w:szCs w:val="24"/>
          <w:lang w:val="hr-HR"/>
        </w:rPr>
      </w:pPr>
    </w:p>
    <w:p w:rsidR="00FD6618" w:rsidRPr="00154DAF" w:rsidRDefault="00FD6618" w:rsidP="00154DAF">
      <w:pPr>
        <w:ind w:firstLine="670"/>
        <w:rPr>
          <w:sz w:val="24"/>
          <w:szCs w:val="24"/>
          <w:lang w:val="hr-HR"/>
        </w:rPr>
      </w:pPr>
      <w:bookmarkStart w:id="3" w:name="_Hlk46365167"/>
      <w:proofErr w:type="spellStart"/>
      <w:r w:rsidRPr="00154DAF">
        <w:rPr>
          <w:sz w:val="24"/>
          <w:szCs w:val="24"/>
          <w:lang w:val="hr-HR"/>
        </w:rPr>
        <w:t>Pododsjek</w:t>
      </w:r>
      <w:proofErr w:type="spellEnd"/>
      <w:r w:rsidRPr="00154DAF">
        <w:rPr>
          <w:sz w:val="24"/>
          <w:szCs w:val="24"/>
          <w:lang w:val="hr-HR"/>
        </w:rPr>
        <w:t xml:space="preserve"> za</w:t>
      </w:r>
      <w:r w:rsidR="00F3450D" w:rsidRPr="00154DAF">
        <w:rPr>
          <w:bCs/>
          <w:sz w:val="24"/>
          <w:szCs w:val="24"/>
          <w:lang w:val="hr-HR"/>
        </w:rPr>
        <w:t xml:space="preserve"> </w:t>
      </w:r>
      <w:bookmarkStart w:id="4" w:name="_Hlk46394893"/>
      <w:r w:rsidR="00F3450D" w:rsidRPr="00154DAF">
        <w:rPr>
          <w:bCs/>
          <w:sz w:val="24"/>
          <w:szCs w:val="24"/>
          <w:lang w:val="hr-HR"/>
        </w:rPr>
        <w:t>nadzor nad uporabom stanova i njihovo održavanje</w:t>
      </w:r>
      <w:bookmarkEnd w:id="3"/>
      <w:bookmarkEnd w:id="4"/>
      <w:r w:rsidR="00F3450D" w:rsidRPr="00154DAF">
        <w:rPr>
          <w:sz w:val="24"/>
          <w:szCs w:val="24"/>
          <w:lang w:val="hr-HR"/>
        </w:rPr>
        <w:t>.</w:t>
      </w:r>
      <w:r w:rsidR="00AA6AE9" w:rsidRPr="00154DAF">
        <w:rPr>
          <w:sz w:val="24"/>
          <w:szCs w:val="24"/>
          <w:lang w:val="hr-HR"/>
        </w:rPr>
        <w:t>“</w:t>
      </w:r>
    </w:p>
    <w:p w:rsidR="00FD6618" w:rsidRPr="002500C0" w:rsidRDefault="00FD6618" w:rsidP="00FD6618">
      <w:pPr>
        <w:pStyle w:val="Odlomakpopisa"/>
        <w:tabs>
          <w:tab w:val="left" w:pos="842"/>
          <w:tab w:val="left" w:pos="3905"/>
        </w:tabs>
        <w:ind w:left="0" w:firstLine="0"/>
        <w:rPr>
          <w:b/>
          <w:sz w:val="24"/>
          <w:szCs w:val="24"/>
          <w:lang w:val="hr-HR"/>
        </w:rPr>
      </w:pPr>
    </w:p>
    <w:p w:rsidR="00575FFD" w:rsidRPr="002500C0" w:rsidRDefault="00575FFD" w:rsidP="00575FFD">
      <w:pPr>
        <w:pStyle w:val="Odlomakpopisa"/>
        <w:tabs>
          <w:tab w:val="left" w:pos="842"/>
          <w:tab w:val="left" w:pos="3905"/>
        </w:tabs>
        <w:ind w:left="0" w:firstLine="0"/>
        <w:jc w:val="center"/>
        <w:rPr>
          <w:bCs/>
          <w:sz w:val="24"/>
          <w:szCs w:val="24"/>
          <w:lang w:val="hr-HR"/>
        </w:rPr>
      </w:pPr>
      <w:r w:rsidRPr="002500C0">
        <w:rPr>
          <w:bCs/>
          <w:sz w:val="24"/>
          <w:szCs w:val="24"/>
          <w:lang w:val="hr-HR"/>
        </w:rPr>
        <w:t xml:space="preserve">Članak </w:t>
      </w:r>
      <w:r w:rsidR="00373EC3" w:rsidRPr="002500C0">
        <w:rPr>
          <w:bCs/>
          <w:sz w:val="24"/>
          <w:szCs w:val="24"/>
          <w:lang w:val="hr-HR"/>
        </w:rPr>
        <w:t>3</w:t>
      </w:r>
      <w:r w:rsidRPr="002500C0">
        <w:rPr>
          <w:bCs/>
          <w:sz w:val="24"/>
          <w:szCs w:val="24"/>
          <w:lang w:val="hr-HR"/>
        </w:rPr>
        <w:t>.</w:t>
      </w:r>
    </w:p>
    <w:p w:rsidR="00575FFD" w:rsidRPr="002500C0" w:rsidRDefault="00575FFD" w:rsidP="00575FFD">
      <w:pPr>
        <w:pStyle w:val="Odlomakpopisa"/>
        <w:tabs>
          <w:tab w:val="left" w:pos="842"/>
          <w:tab w:val="left" w:pos="3905"/>
        </w:tabs>
        <w:ind w:left="0" w:firstLine="0"/>
        <w:jc w:val="center"/>
        <w:rPr>
          <w:bCs/>
          <w:sz w:val="24"/>
          <w:szCs w:val="24"/>
          <w:lang w:val="hr-HR"/>
        </w:rPr>
      </w:pPr>
    </w:p>
    <w:p w:rsidR="00575FFD" w:rsidRPr="002500C0" w:rsidRDefault="00AA6AE9" w:rsidP="00AA6AE9">
      <w:pPr>
        <w:pStyle w:val="Odlomakpopisa"/>
        <w:ind w:left="0" w:firstLine="0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 w:rsidR="00575FFD" w:rsidRPr="002500C0">
        <w:rPr>
          <w:bCs/>
          <w:sz w:val="24"/>
          <w:szCs w:val="24"/>
          <w:lang w:val="hr-HR"/>
        </w:rPr>
        <w:t xml:space="preserve">Iza članka 5. dodaje se </w:t>
      </w:r>
      <w:r w:rsidR="005429D1" w:rsidRPr="002500C0">
        <w:rPr>
          <w:bCs/>
          <w:sz w:val="24"/>
          <w:szCs w:val="24"/>
          <w:lang w:val="hr-HR"/>
        </w:rPr>
        <w:t>podnaslov</w:t>
      </w:r>
      <w:r w:rsidR="00575FFD" w:rsidRPr="002500C0">
        <w:rPr>
          <w:bCs/>
          <w:sz w:val="24"/>
          <w:szCs w:val="24"/>
          <w:lang w:val="hr-HR"/>
        </w:rPr>
        <w:t xml:space="preserve"> i članak 5a</w:t>
      </w:r>
      <w:r w:rsidR="005429D1" w:rsidRPr="002500C0">
        <w:rPr>
          <w:bCs/>
          <w:sz w:val="24"/>
          <w:szCs w:val="24"/>
          <w:lang w:val="hr-HR"/>
        </w:rPr>
        <w:t>.</w:t>
      </w:r>
      <w:r w:rsidR="00575FFD" w:rsidRPr="002500C0">
        <w:rPr>
          <w:bCs/>
          <w:sz w:val="24"/>
          <w:szCs w:val="24"/>
          <w:lang w:val="hr-HR"/>
        </w:rPr>
        <w:t xml:space="preserve"> koji glase:</w:t>
      </w:r>
    </w:p>
    <w:p w:rsidR="00575FFD" w:rsidRPr="002500C0" w:rsidRDefault="00575FFD" w:rsidP="00FD6618">
      <w:pPr>
        <w:pStyle w:val="Odlomakpopisa"/>
        <w:tabs>
          <w:tab w:val="left" w:pos="842"/>
          <w:tab w:val="left" w:pos="3905"/>
        </w:tabs>
        <w:ind w:left="0" w:firstLine="0"/>
        <w:rPr>
          <w:bCs/>
          <w:sz w:val="24"/>
          <w:szCs w:val="24"/>
          <w:lang w:val="hr-HR"/>
        </w:rPr>
      </w:pPr>
    </w:p>
    <w:p w:rsidR="00575FFD" w:rsidRPr="002500C0" w:rsidRDefault="00154DAF" w:rsidP="00AA6AE9">
      <w:pPr>
        <w:tabs>
          <w:tab w:val="left" w:pos="709"/>
        </w:tabs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 w:rsidR="00B608DE">
        <w:rPr>
          <w:bCs/>
          <w:sz w:val="24"/>
          <w:szCs w:val="24"/>
          <w:lang w:val="hr-HR"/>
        </w:rPr>
        <w:t>„</w:t>
      </w:r>
      <w:proofErr w:type="spellStart"/>
      <w:r w:rsidR="00575FFD" w:rsidRPr="002500C0">
        <w:rPr>
          <w:bCs/>
          <w:sz w:val="24"/>
          <w:szCs w:val="24"/>
          <w:lang w:val="hr-HR"/>
        </w:rPr>
        <w:t>Pododsjek</w:t>
      </w:r>
      <w:proofErr w:type="spellEnd"/>
      <w:r w:rsidR="00575FFD" w:rsidRPr="002500C0">
        <w:rPr>
          <w:bCs/>
          <w:sz w:val="24"/>
          <w:szCs w:val="24"/>
          <w:lang w:val="hr-HR"/>
        </w:rPr>
        <w:t xml:space="preserve"> </w:t>
      </w:r>
      <w:bookmarkStart w:id="5" w:name="_Hlk46394826"/>
      <w:r w:rsidR="00575FFD" w:rsidRPr="002500C0">
        <w:rPr>
          <w:bCs/>
          <w:sz w:val="24"/>
          <w:szCs w:val="24"/>
          <w:lang w:val="hr-HR"/>
        </w:rPr>
        <w:t>za nadzor nad uporabom stanova i njihovo održavanje</w:t>
      </w:r>
      <w:bookmarkEnd w:id="5"/>
    </w:p>
    <w:p w:rsidR="00575FFD" w:rsidRPr="002500C0" w:rsidRDefault="00FD6618" w:rsidP="00FD6618">
      <w:pPr>
        <w:pStyle w:val="Odlomakpopisa"/>
        <w:tabs>
          <w:tab w:val="left" w:pos="842"/>
          <w:tab w:val="left" w:pos="3905"/>
        </w:tabs>
        <w:ind w:left="0" w:firstLine="0"/>
        <w:rPr>
          <w:bCs/>
          <w:sz w:val="24"/>
          <w:szCs w:val="24"/>
          <w:lang w:val="hr-HR"/>
        </w:rPr>
      </w:pPr>
      <w:r w:rsidRPr="002500C0">
        <w:rPr>
          <w:bCs/>
          <w:sz w:val="24"/>
          <w:szCs w:val="24"/>
          <w:lang w:val="hr-HR"/>
        </w:rPr>
        <w:tab/>
      </w:r>
    </w:p>
    <w:p w:rsidR="00FD6618" w:rsidRPr="002500C0" w:rsidRDefault="00575FFD" w:rsidP="00575FFD">
      <w:pPr>
        <w:pStyle w:val="Odlomakpopisa"/>
        <w:tabs>
          <w:tab w:val="left" w:pos="842"/>
          <w:tab w:val="left" w:pos="3905"/>
        </w:tabs>
        <w:ind w:left="0" w:firstLine="0"/>
        <w:jc w:val="center"/>
        <w:rPr>
          <w:bCs/>
          <w:sz w:val="24"/>
          <w:szCs w:val="24"/>
          <w:lang w:val="hr-HR"/>
        </w:rPr>
      </w:pPr>
      <w:r w:rsidRPr="002500C0">
        <w:rPr>
          <w:bCs/>
          <w:sz w:val="24"/>
          <w:szCs w:val="24"/>
          <w:lang w:val="hr-HR"/>
        </w:rPr>
        <w:t>Članak 5a.</w:t>
      </w:r>
    </w:p>
    <w:p w:rsidR="00FD6618" w:rsidRPr="002500C0" w:rsidRDefault="00FD6618" w:rsidP="00FD6618">
      <w:pPr>
        <w:pStyle w:val="Tijeloteksta"/>
        <w:ind w:firstLine="669"/>
        <w:jc w:val="both"/>
        <w:rPr>
          <w:sz w:val="24"/>
          <w:szCs w:val="24"/>
          <w:lang w:val="hr-HR"/>
        </w:rPr>
      </w:pPr>
    </w:p>
    <w:p w:rsidR="00FD6618" w:rsidRPr="002500C0" w:rsidRDefault="00FD6618" w:rsidP="00AA6AE9">
      <w:pPr>
        <w:pStyle w:val="Tijeloteksta"/>
        <w:ind w:firstLine="708"/>
        <w:jc w:val="both"/>
        <w:rPr>
          <w:sz w:val="24"/>
          <w:szCs w:val="24"/>
          <w:lang w:val="hr-HR"/>
        </w:rPr>
      </w:pPr>
      <w:bookmarkStart w:id="6" w:name="_Hlk46365422"/>
      <w:r w:rsidRPr="002500C0">
        <w:rPr>
          <w:sz w:val="24"/>
          <w:szCs w:val="24"/>
          <w:lang w:val="hr-HR"/>
        </w:rPr>
        <w:t xml:space="preserve">U </w:t>
      </w:r>
      <w:proofErr w:type="spellStart"/>
      <w:r w:rsidRPr="002500C0">
        <w:rPr>
          <w:sz w:val="24"/>
          <w:szCs w:val="24"/>
          <w:lang w:val="hr-HR"/>
        </w:rPr>
        <w:t>Pododsjeku</w:t>
      </w:r>
      <w:proofErr w:type="spellEnd"/>
      <w:r w:rsidRPr="002500C0">
        <w:rPr>
          <w:sz w:val="24"/>
          <w:szCs w:val="24"/>
          <w:lang w:val="hr-HR"/>
        </w:rPr>
        <w:t xml:space="preserve"> za </w:t>
      </w:r>
      <w:r w:rsidR="00851EAD" w:rsidRPr="002500C0">
        <w:rPr>
          <w:sz w:val="24"/>
          <w:szCs w:val="24"/>
          <w:lang w:val="hr-HR"/>
        </w:rPr>
        <w:t>nadzor nad</w:t>
      </w:r>
      <w:r w:rsidRPr="002500C0">
        <w:rPr>
          <w:sz w:val="24"/>
          <w:szCs w:val="24"/>
          <w:lang w:val="hr-HR"/>
        </w:rPr>
        <w:t xml:space="preserve"> uporab</w:t>
      </w:r>
      <w:r w:rsidR="00851EAD" w:rsidRPr="002500C0">
        <w:rPr>
          <w:sz w:val="24"/>
          <w:szCs w:val="24"/>
          <w:lang w:val="hr-HR"/>
        </w:rPr>
        <w:t>om stanova</w:t>
      </w:r>
      <w:r w:rsidRPr="002500C0">
        <w:rPr>
          <w:sz w:val="24"/>
          <w:szCs w:val="24"/>
          <w:lang w:val="hr-HR"/>
        </w:rPr>
        <w:t xml:space="preserve"> i </w:t>
      </w:r>
      <w:r w:rsidR="00851EAD" w:rsidRPr="002500C0">
        <w:rPr>
          <w:sz w:val="24"/>
          <w:szCs w:val="24"/>
          <w:lang w:val="hr-HR"/>
        </w:rPr>
        <w:t xml:space="preserve">njihovo </w:t>
      </w:r>
      <w:r w:rsidRPr="002500C0">
        <w:rPr>
          <w:sz w:val="24"/>
          <w:szCs w:val="24"/>
          <w:lang w:val="hr-HR"/>
        </w:rPr>
        <w:t>održavanj</w:t>
      </w:r>
      <w:r w:rsidR="00851EAD" w:rsidRPr="002500C0">
        <w:rPr>
          <w:sz w:val="24"/>
          <w:szCs w:val="24"/>
          <w:lang w:val="hr-HR"/>
        </w:rPr>
        <w:t>e</w:t>
      </w:r>
      <w:r w:rsidRPr="002500C0">
        <w:rPr>
          <w:sz w:val="24"/>
          <w:szCs w:val="24"/>
          <w:lang w:val="hr-HR"/>
        </w:rPr>
        <w:t xml:space="preserve"> obavljaju se poslovi redovit</w:t>
      </w:r>
      <w:r w:rsidR="00851EAD" w:rsidRPr="002500C0">
        <w:rPr>
          <w:sz w:val="24"/>
          <w:szCs w:val="24"/>
          <w:lang w:val="hr-HR"/>
        </w:rPr>
        <w:t>og nadzora nad</w:t>
      </w:r>
      <w:r w:rsidRPr="002500C0">
        <w:rPr>
          <w:sz w:val="24"/>
          <w:szCs w:val="24"/>
          <w:lang w:val="hr-HR"/>
        </w:rPr>
        <w:t xml:space="preserve"> uporab</w:t>
      </w:r>
      <w:r w:rsidR="00851EAD" w:rsidRPr="002500C0">
        <w:rPr>
          <w:sz w:val="24"/>
          <w:szCs w:val="24"/>
          <w:lang w:val="hr-HR"/>
        </w:rPr>
        <w:t>om</w:t>
      </w:r>
      <w:r w:rsidRPr="002500C0">
        <w:rPr>
          <w:sz w:val="24"/>
          <w:szCs w:val="24"/>
          <w:lang w:val="hr-HR"/>
        </w:rPr>
        <w:t xml:space="preserve"> i korištenj</w:t>
      </w:r>
      <w:r w:rsidR="00851EAD" w:rsidRPr="002500C0">
        <w:rPr>
          <w:sz w:val="24"/>
          <w:szCs w:val="24"/>
          <w:lang w:val="hr-HR"/>
        </w:rPr>
        <w:t>em</w:t>
      </w:r>
      <w:r w:rsidRPr="002500C0">
        <w:rPr>
          <w:sz w:val="24"/>
          <w:szCs w:val="24"/>
          <w:lang w:val="hr-HR"/>
        </w:rPr>
        <w:t xml:space="preserve"> stanova od strane najmoprimaca, pokreću se postupci javne nabave radi </w:t>
      </w:r>
      <w:r w:rsidR="00851EAD" w:rsidRPr="002500C0">
        <w:rPr>
          <w:sz w:val="24"/>
          <w:szCs w:val="24"/>
          <w:lang w:val="hr-HR"/>
        </w:rPr>
        <w:t>obavljanja nužnih popravaka i intervencija u stanovima te se vodi registar nekretnina</w:t>
      </w:r>
      <w:r w:rsidR="00E23DDA" w:rsidRPr="002500C0">
        <w:rPr>
          <w:sz w:val="24"/>
          <w:szCs w:val="24"/>
          <w:lang w:val="hr-HR"/>
        </w:rPr>
        <w:t>,</w:t>
      </w:r>
      <w:r w:rsidR="00851EAD" w:rsidRPr="002500C0">
        <w:rPr>
          <w:sz w:val="24"/>
          <w:szCs w:val="24"/>
          <w:lang w:val="hr-HR"/>
        </w:rPr>
        <w:t xml:space="preserve"> a obavljaju se i drugi poslovi iz djelokruga ovog </w:t>
      </w:r>
      <w:proofErr w:type="spellStart"/>
      <w:r w:rsidR="00851EAD" w:rsidRPr="002500C0">
        <w:rPr>
          <w:sz w:val="24"/>
          <w:szCs w:val="24"/>
          <w:lang w:val="hr-HR"/>
        </w:rPr>
        <w:t>pododsjeka</w:t>
      </w:r>
      <w:bookmarkEnd w:id="6"/>
      <w:proofErr w:type="spellEnd"/>
      <w:r w:rsidR="00851EAD" w:rsidRPr="002500C0">
        <w:rPr>
          <w:sz w:val="24"/>
          <w:szCs w:val="24"/>
          <w:lang w:val="hr-HR"/>
        </w:rPr>
        <w:t>.</w:t>
      </w:r>
      <w:r w:rsidR="00575FFD" w:rsidRPr="002500C0">
        <w:rPr>
          <w:sz w:val="24"/>
          <w:szCs w:val="24"/>
          <w:lang w:val="hr-HR"/>
        </w:rPr>
        <w:t>“</w:t>
      </w:r>
    </w:p>
    <w:p w:rsidR="00575FFD" w:rsidRPr="002500C0" w:rsidRDefault="00575FFD" w:rsidP="00FD6618">
      <w:pPr>
        <w:pStyle w:val="Tijeloteksta"/>
        <w:ind w:firstLine="669"/>
        <w:jc w:val="both"/>
        <w:rPr>
          <w:sz w:val="24"/>
          <w:szCs w:val="24"/>
          <w:lang w:val="hr-HR"/>
        </w:rPr>
      </w:pPr>
    </w:p>
    <w:p w:rsidR="00FD6618" w:rsidRDefault="00373EC3" w:rsidP="00373EC3">
      <w:pPr>
        <w:pStyle w:val="Tijeloteksta"/>
        <w:jc w:val="center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Članak 4.</w:t>
      </w:r>
    </w:p>
    <w:p w:rsidR="002500C0" w:rsidRPr="002500C0" w:rsidRDefault="002500C0" w:rsidP="00373EC3">
      <w:pPr>
        <w:pStyle w:val="Tijeloteksta"/>
        <w:jc w:val="center"/>
        <w:rPr>
          <w:sz w:val="24"/>
          <w:szCs w:val="24"/>
          <w:lang w:val="hr-HR"/>
        </w:rPr>
      </w:pPr>
    </w:p>
    <w:p w:rsidR="00373EC3" w:rsidRPr="002500C0" w:rsidRDefault="00BC7785" w:rsidP="00373EC3">
      <w:pPr>
        <w:pStyle w:val="Tijeloteksta"/>
        <w:ind w:firstLine="708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U članku 7. točka 13.a, briše se.</w:t>
      </w:r>
    </w:p>
    <w:p w:rsidR="00BC7785" w:rsidRPr="002500C0" w:rsidRDefault="00BC7785" w:rsidP="00373EC3">
      <w:pPr>
        <w:pStyle w:val="Tijeloteksta"/>
        <w:ind w:firstLine="708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 xml:space="preserve">U istom članku, iza točke 14. dodaje se podnaslov i </w:t>
      </w:r>
      <w:r w:rsidR="005C4FF9" w:rsidRPr="002500C0">
        <w:rPr>
          <w:sz w:val="24"/>
          <w:szCs w:val="24"/>
          <w:lang w:val="hr-HR"/>
        </w:rPr>
        <w:t>točka</w:t>
      </w:r>
      <w:r w:rsidR="004A57B3" w:rsidRPr="002500C0">
        <w:rPr>
          <w:sz w:val="24"/>
          <w:szCs w:val="24"/>
          <w:lang w:val="hr-HR"/>
        </w:rPr>
        <w:t xml:space="preserve"> 14.a</w:t>
      </w:r>
      <w:r w:rsidRPr="002500C0">
        <w:rPr>
          <w:sz w:val="24"/>
          <w:szCs w:val="24"/>
          <w:lang w:val="hr-HR"/>
        </w:rPr>
        <w:t xml:space="preserve"> koji glase:</w:t>
      </w:r>
    </w:p>
    <w:p w:rsidR="00373EC3" w:rsidRPr="002500C0" w:rsidRDefault="00373EC3" w:rsidP="00373EC3">
      <w:pPr>
        <w:pStyle w:val="Tijeloteksta"/>
        <w:jc w:val="center"/>
        <w:rPr>
          <w:sz w:val="24"/>
          <w:szCs w:val="24"/>
          <w:lang w:val="hr-HR"/>
        </w:rPr>
      </w:pPr>
    </w:p>
    <w:p w:rsidR="00F3450D" w:rsidRPr="002500C0" w:rsidRDefault="00F3450D" w:rsidP="00373EC3">
      <w:pPr>
        <w:pStyle w:val="Tijeloteksta"/>
        <w:jc w:val="center"/>
        <w:rPr>
          <w:sz w:val="24"/>
          <w:szCs w:val="24"/>
          <w:lang w:val="hr-HR"/>
        </w:rPr>
      </w:pPr>
    </w:p>
    <w:p w:rsidR="00373EC3" w:rsidRPr="002500C0" w:rsidRDefault="00373EC3" w:rsidP="00373EC3">
      <w:pPr>
        <w:pStyle w:val="Tijeloteksta"/>
        <w:ind w:firstLine="708"/>
        <w:rPr>
          <w:sz w:val="24"/>
          <w:szCs w:val="24"/>
          <w:lang w:val="hr-HR"/>
        </w:rPr>
      </w:pPr>
    </w:p>
    <w:p w:rsidR="00D542C9" w:rsidRDefault="00D542C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br w:type="page"/>
      </w:r>
    </w:p>
    <w:p w:rsidR="00373EC3" w:rsidRPr="002500C0" w:rsidRDefault="00D542C9" w:rsidP="00AA6AE9">
      <w:pPr>
        <w:pStyle w:val="Tijeloteksta"/>
        <w:ind w:firstLine="708"/>
        <w:rPr>
          <w:b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lastRenderedPageBreak/>
        <w:t>„</w:t>
      </w:r>
      <w:proofErr w:type="spellStart"/>
      <w:r w:rsidR="00373EC3" w:rsidRPr="002500C0">
        <w:rPr>
          <w:b/>
          <w:bCs/>
          <w:sz w:val="24"/>
          <w:szCs w:val="24"/>
          <w:lang w:val="hr-HR"/>
        </w:rPr>
        <w:t>Pododsjek</w:t>
      </w:r>
      <w:proofErr w:type="spellEnd"/>
      <w:r w:rsidR="00373EC3" w:rsidRPr="002500C0">
        <w:rPr>
          <w:b/>
          <w:bCs/>
          <w:sz w:val="24"/>
          <w:szCs w:val="24"/>
          <w:lang w:val="hr-HR"/>
        </w:rPr>
        <w:t xml:space="preserve"> za </w:t>
      </w:r>
      <w:r w:rsidR="00F3450D" w:rsidRPr="002500C0">
        <w:rPr>
          <w:b/>
          <w:sz w:val="24"/>
          <w:szCs w:val="24"/>
          <w:lang w:val="hr-HR"/>
        </w:rPr>
        <w:t>nadzor nad uporabom stanova i njihovo održavanje</w:t>
      </w:r>
    </w:p>
    <w:p w:rsidR="005429D1" w:rsidRPr="002500C0" w:rsidRDefault="005429D1" w:rsidP="00373EC3">
      <w:pPr>
        <w:pStyle w:val="Tijeloteksta"/>
        <w:ind w:firstLine="708"/>
        <w:rPr>
          <w:b/>
          <w:sz w:val="24"/>
          <w:szCs w:val="24"/>
          <w:lang w:val="hr-HR"/>
        </w:rPr>
      </w:pPr>
    </w:p>
    <w:p w:rsidR="00373EC3" w:rsidRPr="002500C0" w:rsidRDefault="00373EC3" w:rsidP="00373EC3">
      <w:pPr>
        <w:pStyle w:val="Tijeloteksta"/>
        <w:jc w:val="center"/>
        <w:rPr>
          <w:b/>
          <w:sz w:val="24"/>
          <w:szCs w:val="24"/>
          <w:lang w:val="hr-HR"/>
        </w:rPr>
      </w:pPr>
    </w:p>
    <w:p w:rsidR="00FD6618" w:rsidRPr="002500C0" w:rsidRDefault="00AA6AE9" w:rsidP="00FD6618">
      <w:pPr>
        <w:pStyle w:val="Odlomakpopisa"/>
        <w:tabs>
          <w:tab w:val="left" w:pos="842"/>
          <w:tab w:val="left" w:pos="3905"/>
        </w:tabs>
        <w:ind w:left="0" w:firstLine="0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14a.</w:t>
      </w:r>
      <w:r w:rsidR="00373EC3" w:rsidRPr="002500C0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ab/>
      </w:r>
      <w:r w:rsidR="00FD6618" w:rsidRPr="002500C0">
        <w:rPr>
          <w:b/>
          <w:sz w:val="24"/>
          <w:szCs w:val="24"/>
          <w:lang w:val="hr-HR"/>
        </w:rPr>
        <w:t xml:space="preserve">NAZIV RADNOG MJESTA: </w:t>
      </w:r>
      <w:r w:rsidR="00FD6618" w:rsidRPr="002500C0">
        <w:rPr>
          <w:sz w:val="24"/>
          <w:szCs w:val="24"/>
          <w:lang w:val="hr-HR"/>
        </w:rPr>
        <w:t>VODITELJ PODODSJEKA 2.</w:t>
      </w:r>
    </w:p>
    <w:p w:rsidR="00FD6618" w:rsidRPr="002500C0" w:rsidRDefault="00FD6618" w:rsidP="00FD6618">
      <w:pPr>
        <w:pStyle w:val="Tijeloteksta"/>
        <w:rPr>
          <w:sz w:val="24"/>
          <w:szCs w:val="24"/>
          <w:lang w:val="hr-HR"/>
        </w:rPr>
      </w:pPr>
    </w:p>
    <w:p w:rsidR="00FD6618" w:rsidRPr="002500C0" w:rsidRDefault="00FD6618" w:rsidP="00FD6618">
      <w:pPr>
        <w:pStyle w:val="Naslov8"/>
        <w:ind w:left="0"/>
        <w:jc w:val="left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OSNOVNI PODACI O RADNOM MJESTU:</w:t>
      </w:r>
    </w:p>
    <w:p w:rsidR="00FD6618" w:rsidRPr="002500C0" w:rsidRDefault="00FD6618" w:rsidP="00FD6618">
      <w:pPr>
        <w:pStyle w:val="Tijeloteksta"/>
        <w:ind w:left="993" w:hanging="284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-</w:t>
      </w:r>
      <w:r w:rsidRPr="002500C0">
        <w:rPr>
          <w:sz w:val="24"/>
          <w:szCs w:val="24"/>
          <w:lang w:val="hr-HR"/>
        </w:rPr>
        <w:tab/>
        <w:t xml:space="preserve">KATEGORIJA RADNOG MJESTA: I. KATEGORIJA </w:t>
      </w:r>
    </w:p>
    <w:p w:rsidR="00FD6618" w:rsidRPr="002500C0" w:rsidRDefault="00FD6618" w:rsidP="00FD6618">
      <w:pPr>
        <w:pStyle w:val="Tijeloteksta"/>
        <w:ind w:left="993" w:hanging="284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-</w:t>
      </w:r>
      <w:r w:rsidRPr="002500C0">
        <w:rPr>
          <w:sz w:val="24"/>
          <w:szCs w:val="24"/>
          <w:lang w:val="hr-HR"/>
        </w:rPr>
        <w:tab/>
        <w:t xml:space="preserve">POTKATEGORIJA RADNOG MJESTA: RUKOVODITELJ </w:t>
      </w:r>
    </w:p>
    <w:p w:rsidR="00FD6618" w:rsidRPr="002500C0" w:rsidRDefault="00FD6618" w:rsidP="00FD6618">
      <w:pPr>
        <w:pStyle w:val="Tijeloteksta"/>
        <w:ind w:left="993" w:hanging="284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-</w:t>
      </w:r>
      <w:r w:rsidRPr="002500C0">
        <w:rPr>
          <w:sz w:val="24"/>
          <w:szCs w:val="24"/>
          <w:lang w:val="hr-HR"/>
        </w:rPr>
        <w:tab/>
        <w:t xml:space="preserve">KLASIFIKACIJSKI RANG: </w:t>
      </w:r>
      <w:r w:rsidR="00BC7785" w:rsidRPr="002500C0">
        <w:rPr>
          <w:sz w:val="24"/>
          <w:szCs w:val="24"/>
          <w:lang w:val="hr-HR"/>
        </w:rPr>
        <w:t>10.</w:t>
      </w:r>
    </w:p>
    <w:p w:rsidR="00FD6618" w:rsidRPr="002500C0" w:rsidRDefault="00FD6618" w:rsidP="00FD6618">
      <w:pPr>
        <w:pStyle w:val="Tijeloteksta"/>
        <w:ind w:left="993" w:hanging="284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-</w:t>
      </w:r>
      <w:r w:rsidRPr="002500C0">
        <w:rPr>
          <w:sz w:val="24"/>
          <w:szCs w:val="24"/>
          <w:lang w:val="hr-HR"/>
        </w:rPr>
        <w:tab/>
        <w:t xml:space="preserve">RAZINA: </w:t>
      </w:r>
      <w:r w:rsidR="00BC7785" w:rsidRPr="002500C0">
        <w:rPr>
          <w:sz w:val="24"/>
          <w:szCs w:val="24"/>
          <w:lang w:val="hr-HR"/>
        </w:rPr>
        <w:t>3.</w:t>
      </w:r>
    </w:p>
    <w:p w:rsidR="00FD6618" w:rsidRPr="002500C0" w:rsidRDefault="00FD6618" w:rsidP="00FD6618">
      <w:pPr>
        <w:pStyle w:val="Tijeloteksta"/>
        <w:rPr>
          <w:sz w:val="24"/>
          <w:szCs w:val="24"/>
          <w:lang w:val="hr-HR"/>
        </w:rPr>
      </w:pPr>
    </w:p>
    <w:p w:rsidR="00FD6618" w:rsidRPr="002500C0" w:rsidRDefault="00FD6618" w:rsidP="00300DB5">
      <w:pPr>
        <w:tabs>
          <w:tab w:val="right" w:pos="9026"/>
        </w:tabs>
        <w:rPr>
          <w:sz w:val="24"/>
          <w:szCs w:val="24"/>
          <w:lang w:val="hr-HR"/>
        </w:rPr>
      </w:pPr>
      <w:r w:rsidRPr="002500C0">
        <w:rPr>
          <w:b/>
          <w:sz w:val="24"/>
          <w:szCs w:val="24"/>
          <w:lang w:val="hr-HR"/>
        </w:rPr>
        <w:t xml:space="preserve">BROJ IZVRŠITELJA: </w:t>
      </w:r>
      <w:r w:rsidRPr="002500C0">
        <w:rPr>
          <w:sz w:val="24"/>
          <w:szCs w:val="24"/>
          <w:lang w:val="hr-HR"/>
        </w:rPr>
        <w:t>1</w:t>
      </w:r>
      <w:r w:rsidR="00300DB5" w:rsidRPr="002500C0">
        <w:rPr>
          <w:sz w:val="24"/>
          <w:szCs w:val="24"/>
          <w:lang w:val="hr-HR"/>
        </w:rPr>
        <w:tab/>
      </w:r>
    </w:p>
    <w:p w:rsidR="00FD6618" w:rsidRPr="002500C0" w:rsidRDefault="00FD6618" w:rsidP="00FD6618">
      <w:pPr>
        <w:rPr>
          <w:sz w:val="24"/>
          <w:szCs w:val="24"/>
          <w:lang w:val="hr-HR"/>
        </w:rPr>
      </w:pPr>
    </w:p>
    <w:p w:rsidR="00650D8E" w:rsidRPr="002500C0" w:rsidRDefault="00FD6618" w:rsidP="00FD6618">
      <w:pPr>
        <w:jc w:val="both"/>
        <w:rPr>
          <w:sz w:val="24"/>
          <w:szCs w:val="24"/>
          <w:lang w:val="hr-HR" w:eastAsia="hr-HR"/>
        </w:rPr>
      </w:pPr>
      <w:r w:rsidRPr="002500C0">
        <w:rPr>
          <w:b/>
          <w:sz w:val="24"/>
          <w:szCs w:val="24"/>
          <w:lang w:val="hr-HR"/>
        </w:rPr>
        <w:t xml:space="preserve">OPIS POSLOVA RADNOG MJESTA: </w:t>
      </w:r>
      <w:r w:rsidRPr="002500C0">
        <w:rPr>
          <w:sz w:val="24"/>
          <w:szCs w:val="24"/>
          <w:lang w:val="hr-HR"/>
        </w:rPr>
        <w:t xml:space="preserve">Rukovodi radom </w:t>
      </w:r>
      <w:proofErr w:type="spellStart"/>
      <w:r w:rsidRPr="002500C0">
        <w:rPr>
          <w:sz w:val="24"/>
          <w:szCs w:val="24"/>
          <w:lang w:val="hr-HR"/>
        </w:rPr>
        <w:t>Pododsjeka</w:t>
      </w:r>
      <w:proofErr w:type="spellEnd"/>
      <w:r w:rsidRPr="002500C0">
        <w:rPr>
          <w:sz w:val="24"/>
          <w:szCs w:val="24"/>
          <w:lang w:val="hr-HR"/>
        </w:rPr>
        <w:t xml:space="preserve"> i vodi brigu o zakonitom, stručnom, efikasnom i racionalnom obavljanju poslova iz djelokruga </w:t>
      </w:r>
      <w:proofErr w:type="spellStart"/>
      <w:r w:rsidRPr="002500C0">
        <w:rPr>
          <w:sz w:val="24"/>
          <w:szCs w:val="24"/>
          <w:lang w:val="hr-HR"/>
        </w:rPr>
        <w:t>Pododsjeka</w:t>
      </w:r>
      <w:proofErr w:type="spellEnd"/>
      <w:r w:rsidRPr="002500C0">
        <w:rPr>
          <w:sz w:val="24"/>
          <w:szCs w:val="24"/>
          <w:lang w:val="hr-HR"/>
        </w:rPr>
        <w:t xml:space="preserve">. Sudjeluje u pripremi financijskog plana i izrade planu nabave za potrebe </w:t>
      </w:r>
      <w:proofErr w:type="spellStart"/>
      <w:r w:rsidRPr="002500C0">
        <w:rPr>
          <w:sz w:val="24"/>
          <w:szCs w:val="24"/>
          <w:lang w:val="hr-HR"/>
        </w:rPr>
        <w:t>Pododsjeka</w:t>
      </w:r>
      <w:proofErr w:type="spellEnd"/>
      <w:r w:rsidRPr="002500C0">
        <w:rPr>
          <w:sz w:val="24"/>
          <w:szCs w:val="24"/>
          <w:lang w:val="hr-HR"/>
        </w:rPr>
        <w:t xml:space="preserve"> te izrađuje izvješće o radu </w:t>
      </w:r>
      <w:proofErr w:type="spellStart"/>
      <w:r w:rsidRPr="002500C0">
        <w:rPr>
          <w:sz w:val="24"/>
          <w:szCs w:val="24"/>
          <w:lang w:val="hr-HR"/>
        </w:rPr>
        <w:t>Pododsjeka</w:t>
      </w:r>
      <w:proofErr w:type="spellEnd"/>
      <w:r w:rsidRPr="002500C0">
        <w:rPr>
          <w:sz w:val="24"/>
          <w:szCs w:val="24"/>
          <w:lang w:val="hr-HR"/>
        </w:rPr>
        <w:t xml:space="preserve">. </w:t>
      </w:r>
      <w:r w:rsidR="00650D8E" w:rsidRPr="002500C0">
        <w:rPr>
          <w:sz w:val="24"/>
          <w:szCs w:val="24"/>
          <w:lang w:val="hr-HR" w:eastAsia="hr-HR"/>
        </w:rPr>
        <w:t xml:space="preserve">Priprema, sređuje, evidentira, kontrolira i obrađuje podatke iz djelokruga rada Odsjeka, odlazi na izvide te priprema druge podatke za potrebe održavanja stanova kao i drugih prostora/zgrada u vlasništvu Grada. Obavlja poslove koji se odnose na redovno i investicijsko održavanje stanova u vlasništvu Grada Osijeka i to: </w:t>
      </w:r>
      <w:r w:rsidR="00650D8E" w:rsidRPr="002500C0">
        <w:rPr>
          <w:rFonts w:eastAsia="HiddenHorzOCR"/>
          <w:sz w:val="24"/>
          <w:szCs w:val="24"/>
          <w:lang w:val="hr-HR" w:eastAsia="hr-HR"/>
        </w:rPr>
        <w:t>obavlja očevide na licu mjesta</w:t>
      </w:r>
      <w:r w:rsidR="00650D8E" w:rsidRPr="002500C0">
        <w:rPr>
          <w:sz w:val="24"/>
          <w:szCs w:val="24"/>
          <w:lang w:val="hr-HR" w:eastAsia="hr-HR"/>
        </w:rPr>
        <w:t xml:space="preserve">, </w:t>
      </w:r>
      <w:r w:rsidR="00650D8E" w:rsidRPr="002500C0">
        <w:rPr>
          <w:sz w:val="24"/>
          <w:szCs w:val="24"/>
          <w:lang w:val="hr-HR"/>
        </w:rPr>
        <w:t>priprema dokumentaciju potrebnu za pokretanje postupka nabave,</w:t>
      </w:r>
      <w:r w:rsidR="00144778" w:rsidRPr="002500C0">
        <w:rPr>
          <w:sz w:val="24"/>
          <w:szCs w:val="24"/>
          <w:lang w:val="hr-HR"/>
        </w:rPr>
        <w:t xml:space="preserve"> </w:t>
      </w:r>
      <w:r w:rsidR="00650D8E" w:rsidRPr="002500C0">
        <w:rPr>
          <w:rFonts w:eastAsia="HiddenHorzOCR"/>
          <w:sz w:val="24"/>
          <w:szCs w:val="24"/>
          <w:lang w:val="hr-HR" w:eastAsia="hr-HR"/>
        </w:rPr>
        <w:t>naručuje hitne i redovne radove, zaprima ponude za radove i izrađuje zahtjeve za narudžbenice</w:t>
      </w:r>
      <w:r w:rsidR="00650D8E" w:rsidRPr="002500C0">
        <w:rPr>
          <w:sz w:val="24"/>
          <w:szCs w:val="24"/>
          <w:lang w:val="hr-HR" w:eastAsia="hr-HR"/>
        </w:rPr>
        <w:t xml:space="preserve">, vrši nadzor nad izvođenjem radova i izrađuje suglasnosti za izvođenje radova. Radi sa strankama. </w:t>
      </w:r>
      <w:r w:rsidR="00650D8E" w:rsidRPr="002500C0">
        <w:rPr>
          <w:sz w:val="24"/>
          <w:szCs w:val="24"/>
          <w:lang w:val="hr-HR"/>
        </w:rPr>
        <w:t xml:space="preserve">Organizira obavljanje poslova iz nadležnosti </w:t>
      </w:r>
      <w:proofErr w:type="spellStart"/>
      <w:r w:rsidR="00650D8E" w:rsidRPr="002500C0">
        <w:rPr>
          <w:sz w:val="24"/>
          <w:szCs w:val="24"/>
          <w:lang w:val="hr-HR"/>
        </w:rPr>
        <w:t>Pododsjeka</w:t>
      </w:r>
      <w:proofErr w:type="spellEnd"/>
      <w:r w:rsidR="00650D8E" w:rsidRPr="002500C0">
        <w:rPr>
          <w:sz w:val="24"/>
          <w:szCs w:val="24"/>
          <w:lang w:val="hr-HR"/>
        </w:rPr>
        <w:t xml:space="preserve"> i daje potporu službenicima i namještenicima u rješavanju zadaća te supotpisuje nacrte akata iz djelokruga </w:t>
      </w:r>
      <w:proofErr w:type="spellStart"/>
      <w:r w:rsidR="00650D8E" w:rsidRPr="002500C0">
        <w:rPr>
          <w:sz w:val="24"/>
          <w:szCs w:val="24"/>
          <w:lang w:val="hr-HR"/>
        </w:rPr>
        <w:t>Pododsjeka</w:t>
      </w:r>
      <w:proofErr w:type="spellEnd"/>
      <w:r w:rsidR="00650D8E" w:rsidRPr="002500C0">
        <w:rPr>
          <w:sz w:val="24"/>
          <w:szCs w:val="24"/>
          <w:lang w:val="hr-HR"/>
        </w:rPr>
        <w:t>.</w:t>
      </w:r>
    </w:p>
    <w:p w:rsidR="00650D8E" w:rsidRPr="002500C0" w:rsidRDefault="00650D8E" w:rsidP="00FD6618">
      <w:pPr>
        <w:jc w:val="both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 w:eastAsia="hr-HR"/>
        </w:rPr>
        <w:t xml:space="preserve">Pruža  stručnu podršku za prijave na natječaje za EU projekte iz svoje nadležnosti. </w:t>
      </w:r>
      <w:r w:rsidRPr="002500C0">
        <w:rPr>
          <w:sz w:val="24"/>
          <w:szCs w:val="24"/>
          <w:lang w:val="hr-HR"/>
        </w:rPr>
        <w:t>Obavlja i druge poslove iz svoje nadležnosti po nalogu voditelja Odsjeka.</w:t>
      </w:r>
    </w:p>
    <w:p w:rsidR="00FD6618" w:rsidRPr="002500C0" w:rsidRDefault="00FD6618" w:rsidP="00FD6618">
      <w:pPr>
        <w:pStyle w:val="Tijeloteksta"/>
        <w:rPr>
          <w:sz w:val="24"/>
          <w:szCs w:val="24"/>
          <w:lang w:val="hr-HR"/>
        </w:rPr>
      </w:pPr>
    </w:p>
    <w:p w:rsidR="00FD6618" w:rsidRPr="002500C0" w:rsidRDefault="00FD6618" w:rsidP="00FD6618">
      <w:pPr>
        <w:pStyle w:val="Naslov8"/>
        <w:ind w:left="0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>OPIS RAZINE STANDARDNIH MJERILA:</w:t>
      </w:r>
    </w:p>
    <w:p w:rsidR="00FD6618" w:rsidRPr="002500C0" w:rsidRDefault="00FD6618" w:rsidP="00FD6618">
      <w:pPr>
        <w:pStyle w:val="Tijeloteksta"/>
        <w:rPr>
          <w:b/>
          <w:sz w:val="24"/>
          <w:szCs w:val="24"/>
          <w:lang w:val="hr-HR"/>
        </w:rPr>
      </w:pPr>
    </w:p>
    <w:p w:rsidR="00FD6618" w:rsidRPr="002500C0" w:rsidRDefault="00FD6618" w:rsidP="00FD6618">
      <w:pPr>
        <w:pStyle w:val="Tijeloteksta"/>
        <w:ind w:hanging="4"/>
        <w:jc w:val="both"/>
        <w:rPr>
          <w:sz w:val="24"/>
          <w:szCs w:val="24"/>
          <w:lang w:val="hr-HR"/>
        </w:rPr>
      </w:pPr>
      <w:r w:rsidRPr="002500C0">
        <w:rPr>
          <w:b/>
          <w:sz w:val="24"/>
          <w:szCs w:val="24"/>
          <w:lang w:val="hr-HR"/>
        </w:rPr>
        <w:t xml:space="preserve">POTREBNO STRUČNO ZNANJE: </w:t>
      </w:r>
      <w:r w:rsidRPr="002500C0">
        <w:rPr>
          <w:sz w:val="24"/>
          <w:szCs w:val="24"/>
          <w:lang w:val="hr-HR"/>
        </w:rPr>
        <w:t>srednja stručna sprema građevinske struke, najmanje četiri godina radnog iskustva na odgovarajućim poslovima</w:t>
      </w:r>
      <w:r w:rsidR="00DC432F" w:rsidRPr="002500C0">
        <w:rPr>
          <w:sz w:val="24"/>
          <w:szCs w:val="24"/>
          <w:lang w:val="hr-HR"/>
        </w:rPr>
        <w:t xml:space="preserve">, položen državni stručni ispit i </w:t>
      </w:r>
      <w:r w:rsidR="00650D8E" w:rsidRPr="002500C0">
        <w:rPr>
          <w:sz w:val="24"/>
          <w:szCs w:val="24"/>
          <w:lang w:val="hr-HR"/>
        </w:rPr>
        <w:t>poznavanje rada na računalu.</w:t>
      </w:r>
    </w:p>
    <w:p w:rsidR="00FD6618" w:rsidRPr="002500C0" w:rsidRDefault="00FD6618" w:rsidP="00FD6618">
      <w:pPr>
        <w:pStyle w:val="Tijeloteksta"/>
        <w:rPr>
          <w:sz w:val="24"/>
          <w:szCs w:val="24"/>
          <w:lang w:val="hr-HR"/>
        </w:rPr>
      </w:pPr>
    </w:p>
    <w:p w:rsidR="00FD6618" w:rsidRPr="002500C0" w:rsidRDefault="00FD6618" w:rsidP="00FD6618">
      <w:pPr>
        <w:pStyle w:val="Tijeloteksta"/>
        <w:ind w:hanging="8"/>
        <w:jc w:val="both"/>
        <w:rPr>
          <w:sz w:val="24"/>
          <w:szCs w:val="24"/>
          <w:lang w:val="hr-HR"/>
        </w:rPr>
      </w:pPr>
      <w:r w:rsidRPr="002500C0">
        <w:rPr>
          <w:b/>
          <w:sz w:val="24"/>
          <w:szCs w:val="24"/>
          <w:lang w:val="hr-HR"/>
        </w:rPr>
        <w:t xml:space="preserve">SLOŽENOST POSLOVA: </w:t>
      </w:r>
      <w:r w:rsidRPr="002500C0">
        <w:rPr>
          <w:sz w:val="24"/>
          <w:szCs w:val="24"/>
          <w:lang w:val="hr-HR"/>
        </w:rPr>
        <w:t xml:space="preserve">stupanj složenosti poslova koji uključuje organizaciju obavljanja poslova, potporu službenicima u rješavanju složenih zadaća i obavljanje najsloženijih poslova </w:t>
      </w:r>
      <w:proofErr w:type="spellStart"/>
      <w:r w:rsidRPr="002500C0">
        <w:rPr>
          <w:sz w:val="24"/>
          <w:szCs w:val="24"/>
          <w:lang w:val="hr-HR"/>
        </w:rPr>
        <w:t>Pododsjeka</w:t>
      </w:r>
      <w:proofErr w:type="spellEnd"/>
      <w:r w:rsidRPr="002500C0">
        <w:rPr>
          <w:sz w:val="24"/>
          <w:szCs w:val="24"/>
          <w:lang w:val="hr-HR"/>
        </w:rPr>
        <w:t>.</w:t>
      </w:r>
    </w:p>
    <w:p w:rsidR="00FD6618" w:rsidRPr="002500C0" w:rsidRDefault="00FD6618" w:rsidP="00FD6618">
      <w:pPr>
        <w:pStyle w:val="Tijeloteksta"/>
        <w:rPr>
          <w:sz w:val="24"/>
          <w:szCs w:val="24"/>
          <w:lang w:val="hr-HR"/>
        </w:rPr>
      </w:pPr>
    </w:p>
    <w:p w:rsidR="00FD6618" w:rsidRPr="002500C0" w:rsidRDefault="00FD6618" w:rsidP="00FD6618">
      <w:pPr>
        <w:pStyle w:val="Tijeloteksta"/>
        <w:ind w:hanging="4"/>
        <w:jc w:val="both"/>
        <w:rPr>
          <w:sz w:val="24"/>
          <w:szCs w:val="24"/>
          <w:lang w:val="hr-HR"/>
        </w:rPr>
      </w:pPr>
      <w:r w:rsidRPr="002500C0">
        <w:rPr>
          <w:b/>
          <w:sz w:val="24"/>
          <w:szCs w:val="24"/>
          <w:lang w:val="hr-HR"/>
        </w:rPr>
        <w:t xml:space="preserve">SAMOSTALNOST U RADU: </w:t>
      </w:r>
      <w:r w:rsidRPr="002500C0">
        <w:rPr>
          <w:sz w:val="24"/>
          <w:szCs w:val="24"/>
          <w:lang w:val="hr-HR"/>
        </w:rPr>
        <w:t xml:space="preserve">stupanj samostalnosti u radu koji je ograničen češćim nadzorom i pomoći </w:t>
      </w:r>
      <w:r w:rsidR="00DC432F" w:rsidRPr="002500C0">
        <w:rPr>
          <w:sz w:val="24"/>
          <w:szCs w:val="24"/>
          <w:lang w:val="hr-HR"/>
        </w:rPr>
        <w:t>voditelja Odsjeka pri rješavanju stručnih problema.</w:t>
      </w:r>
    </w:p>
    <w:p w:rsidR="00DC432F" w:rsidRPr="002500C0" w:rsidRDefault="00DC432F" w:rsidP="00FD6618">
      <w:pPr>
        <w:pStyle w:val="Tijeloteksta"/>
        <w:ind w:hanging="4"/>
        <w:jc w:val="both"/>
        <w:rPr>
          <w:sz w:val="24"/>
          <w:szCs w:val="24"/>
          <w:lang w:val="hr-HR"/>
        </w:rPr>
      </w:pPr>
    </w:p>
    <w:p w:rsidR="00FD6618" w:rsidRPr="002500C0" w:rsidRDefault="00FD6618" w:rsidP="00FD6618">
      <w:pPr>
        <w:pStyle w:val="Tijeloteksta"/>
        <w:ind w:firstLine="4"/>
        <w:jc w:val="both"/>
        <w:rPr>
          <w:sz w:val="24"/>
          <w:szCs w:val="24"/>
          <w:lang w:val="hr-HR"/>
        </w:rPr>
      </w:pPr>
      <w:r w:rsidRPr="002500C0">
        <w:rPr>
          <w:b/>
          <w:sz w:val="24"/>
          <w:szCs w:val="24"/>
          <w:lang w:val="hr-HR"/>
        </w:rPr>
        <w:t xml:space="preserve">STUPANJ SURADNJE S DRUGIM TIJELIMA I KOMUNIKACIJE SA STRANKAMA: </w:t>
      </w:r>
      <w:r w:rsidRPr="002500C0">
        <w:rPr>
          <w:sz w:val="24"/>
          <w:szCs w:val="24"/>
          <w:lang w:val="hr-HR"/>
        </w:rPr>
        <w:t>stupanj učestale stručne komunikacije koji uključuje kontakte sa službenicima i namještenicima gradske uprave, poslovnim partnerima u svrhu prikupljanja ili razmjene informacija.</w:t>
      </w:r>
    </w:p>
    <w:p w:rsidR="00FD6618" w:rsidRPr="002500C0" w:rsidRDefault="00FD6618" w:rsidP="00FD6618">
      <w:pPr>
        <w:pStyle w:val="Tijeloteksta"/>
        <w:rPr>
          <w:sz w:val="24"/>
          <w:szCs w:val="24"/>
          <w:lang w:val="hr-HR"/>
        </w:rPr>
      </w:pPr>
    </w:p>
    <w:p w:rsidR="00D542C9" w:rsidRDefault="00D542C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br w:type="page"/>
      </w:r>
    </w:p>
    <w:p w:rsidR="00373EC3" w:rsidRPr="002500C0" w:rsidRDefault="00FD6618" w:rsidP="00300DB5">
      <w:pPr>
        <w:pStyle w:val="Naslov8"/>
        <w:ind w:left="0"/>
        <w:rPr>
          <w:b w:val="0"/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lastRenderedPageBreak/>
        <w:t xml:space="preserve">STUPANJ ODGOVORNOSTI </w:t>
      </w:r>
      <w:r w:rsidRPr="002500C0">
        <w:rPr>
          <w:b w:val="0"/>
          <w:sz w:val="24"/>
          <w:szCs w:val="24"/>
          <w:lang w:val="hr-HR"/>
        </w:rPr>
        <w:t xml:space="preserve">I </w:t>
      </w:r>
      <w:r w:rsidRPr="002500C0">
        <w:rPr>
          <w:sz w:val="24"/>
          <w:szCs w:val="24"/>
          <w:lang w:val="hr-HR"/>
        </w:rPr>
        <w:t xml:space="preserve">UTJECAJ NA DONOŠENJE ODLUKA: </w:t>
      </w:r>
      <w:r w:rsidRPr="002500C0">
        <w:rPr>
          <w:b w:val="0"/>
          <w:sz w:val="24"/>
          <w:szCs w:val="24"/>
          <w:lang w:val="hr-HR"/>
        </w:rPr>
        <w:t xml:space="preserve">stupanj odgovornosti koji uključuje odgovornost za materijalne resursa s kojima radi te višu odgovornost za zakonitost rada i postupanja i pravilnu primjenu postupaka i metoda u </w:t>
      </w:r>
      <w:proofErr w:type="spellStart"/>
      <w:r w:rsidRPr="002500C0">
        <w:rPr>
          <w:b w:val="0"/>
          <w:sz w:val="24"/>
          <w:szCs w:val="24"/>
          <w:lang w:val="hr-HR"/>
        </w:rPr>
        <w:t>Pododsjeku</w:t>
      </w:r>
      <w:proofErr w:type="spellEnd"/>
      <w:r w:rsidRPr="002500C0">
        <w:rPr>
          <w:b w:val="0"/>
          <w:sz w:val="24"/>
          <w:szCs w:val="24"/>
          <w:lang w:val="hr-HR"/>
        </w:rPr>
        <w:t>.</w:t>
      </w:r>
      <w:r w:rsidR="00300DB5" w:rsidRPr="002500C0">
        <w:rPr>
          <w:b w:val="0"/>
          <w:sz w:val="24"/>
          <w:szCs w:val="24"/>
          <w:lang w:val="hr-HR"/>
        </w:rPr>
        <w:t>“</w:t>
      </w:r>
    </w:p>
    <w:p w:rsidR="00FD6618" w:rsidRPr="002500C0" w:rsidRDefault="00FD6618" w:rsidP="00FD6618">
      <w:pPr>
        <w:rPr>
          <w:sz w:val="24"/>
          <w:szCs w:val="24"/>
          <w:lang w:val="hr-HR"/>
        </w:rPr>
      </w:pPr>
    </w:p>
    <w:p w:rsidR="00650D8E" w:rsidRPr="002500C0" w:rsidRDefault="00650D8E" w:rsidP="00650D8E">
      <w:pPr>
        <w:adjustRightInd w:val="0"/>
        <w:jc w:val="center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 xml:space="preserve">Članak </w:t>
      </w:r>
      <w:r w:rsidR="00877292" w:rsidRPr="002500C0">
        <w:rPr>
          <w:sz w:val="24"/>
          <w:szCs w:val="24"/>
          <w:lang w:val="hr-HR"/>
        </w:rPr>
        <w:t>5</w:t>
      </w:r>
      <w:r w:rsidRPr="002500C0">
        <w:rPr>
          <w:sz w:val="24"/>
          <w:szCs w:val="24"/>
          <w:lang w:val="hr-HR"/>
        </w:rPr>
        <w:t>.</w:t>
      </w:r>
    </w:p>
    <w:p w:rsidR="00650D8E" w:rsidRPr="002500C0" w:rsidRDefault="00650D8E" w:rsidP="00650D8E">
      <w:pPr>
        <w:adjustRightInd w:val="0"/>
        <w:jc w:val="center"/>
        <w:rPr>
          <w:sz w:val="24"/>
          <w:szCs w:val="24"/>
          <w:lang w:val="hr-HR"/>
        </w:rPr>
      </w:pPr>
    </w:p>
    <w:p w:rsidR="00650D8E" w:rsidRPr="002500C0" w:rsidRDefault="00650D8E" w:rsidP="00650D8E">
      <w:pPr>
        <w:adjustRightInd w:val="0"/>
        <w:ind w:firstLine="708"/>
        <w:jc w:val="both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 xml:space="preserve">Ovaj pravilnik stupa na snagu osmog dana od dana objave u Službenom glasniku Grada Osijeka. </w:t>
      </w:r>
    </w:p>
    <w:p w:rsidR="00650D8E" w:rsidRPr="002500C0" w:rsidRDefault="00650D8E" w:rsidP="00650D8E">
      <w:pPr>
        <w:adjustRightInd w:val="0"/>
        <w:rPr>
          <w:sz w:val="24"/>
          <w:szCs w:val="24"/>
          <w:lang w:val="hr-HR"/>
        </w:rPr>
      </w:pPr>
    </w:p>
    <w:p w:rsidR="00650D8E" w:rsidRPr="002500C0" w:rsidRDefault="00650D8E" w:rsidP="00650D8E">
      <w:pPr>
        <w:adjustRightInd w:val="0"/>
        <w:rPr>
          <w:sz w:val="24"/>
          <w:szCs w:val="24"/>
          <w:lang w:val="hr-HR"/>
        </w:rPr>
      </w:pPr>
    </w:p>
    <w:p w:rsidR="00650D8E" w:rsidRPr="002500C0" w:rsidRDefault="00650D8E" w:rsidP="00650D8E">
      <w:pPr>
        <w:adjustRightInd w:val="0"/>
        <w:rPr>
          <w:sz w:val="24"/>
          <w:szCs w:val="24"/>
          <w:lang w:val="hr-HR"/>
        </w:rPr>
      </w:pPr>
      <w:r w:rsidRPr="002500C0">
        <w:rPr>
          <w:sz w:val="24"/>
          <w:szCs w:val="24"/>
          <w:lang w:val="hr-HR"/>
        </w:rPr>
        <w:t xml:space="preserve">KLASA: </w:t>
      </w:r>
      <w:r w:rsidR="001B6400" w:rsidRPr="002500C0">
        <w:rPr>
          <w:sz w:val="24"/>
          <w:szCs w:val="24"/>
          <w:lang w:val="hr-HR"/>
        </w:rPr>
        <w:t>023-05/17-01/21</w:t>
      </w:r>
    </w:p>
    <w:p w:rsidR="00D542C9" w:rsidRPr="00503418" w:rsidRDefault="00D542C9" w:rsidP="00503418">
      <w:pPr>
        <w:rPr>
          <w:sz w:val="24"/>
          <w:szCs w:val="24"/>
        </w:rPr>
      </w:pPr>
      <w:r w:rsidRPr="00503418">
        <w:rPr>
          <w:sz w:val="24"/>
          <w:szCs w:val="24"/>
        </w:rPr>
        <w:t>URBROJ: 2158/01-02-20-</w:t>
      </w:r>
      <w:r w:rsidR="00AA6AE9">
        <w:rPr>
          <w:sz w:val="24"/>
          <w:szCs w:val="24"/>
        </w:rPr>
        <w:t>23</w:t>
      </w:r>
    </w:p>
    <w:p w:rsidR="00D542C9" w:rsidRPr="00503418" w:rsidRDefault="00D542C9" w:rsidP="00503418">
      <w:pPr>
        <w:adjustRightInd w:val="0"/>
        <w:rPr>
          <w:sz w:val="24"/>
          <w:szCs w:val="24"/>
        </w:rPr>
      </w:pPr>
      <w:r w:rsidRPr="00503418">
        <w:rPr>
          <w:sz w:val="24"/>
          <w:szCs w:val="24"/>
        </w:rPr>
        <w:t xml:space="preserve">Osijek, </w:t>
      </w:r>
      <w:r>
        <w:rPr>
          <w:sz w:val="24"/>
          <w:szCs w:val="24"/>
        </w:rPr>
        <w:t xml:space="preserve">23. </w:t>
      </w:r>
      <w:proofErr w:type="spellStart"/>
      <w:r>
        <w:rPr>
          <w:sz w:val="24"/>
          <w:szCs w:val="24"/>
        </w:rPr>
        <w:t>srpnja</w:t>
      </w:r>
      <w:proofErr w:type="spellEnd"/>
      <w:r>
        <w:rPr>
          <w:sz w:val="24"/>
          <w:szCs w:val="24"/>
        </w:rPr>
        <w:t xml:space="preserve"> </w:t>
      </w:r>
      <w:r w:rsidRPr="00503418">
        <w:rPr>
          <w:sz w:val="24"/>
          <w:szCs w:val="24"/>
        </w:rPr>
        <w:t>2020.</w:t>
      </w:r>
    </w:p>
    <w:p w:rsidR="00D542C9" w:rsidRPr="00503418" w:rsidRDefault="00D542C9" w:rsidP="00503418">
      <w:pPr>
        <w:tabs>
          <w:tab w:val="center" w:pos="7371"/>
        </w:tabs>
        <w:adjustRightInd w:val="0"/>
        <w:rPr>
          <w:sz w:val="24"/>
          <w:szCs w:val="24"/>
        </w:rPr>
      </w:pPr>
      <w:r w:rsidRPr="00503418">
        <w:rPr>
          <w:sz w:val="24"/>
          <w:szCs w:val="24"/>
        </w:rPr>
        <w:tab/>
      </w:r>
      <w:proofErr w:type="spellStart"/>
      <w:r w:rsidRPr="00503418">
        <w:rPr>
          <w:sz w:val="24"/>
          <w:szCs w:val="24"/>
        </w:rPr>
        <w:t>Gradonačelnik</w:t>
      </w:r>
      <w:proofErr w:type="spellEnd"/>
    </w:p>
    <w:p w:rsidR="00D542C9" w:rsidRPr="00503418" w:rsidRDefault="00D542C9" w:rsidP="00503418">
      <w:pPr>
        <w:tabs>
          <w:tab w:val="center" w:pos="7371"/>
        </w:tabs>
        <w:adjustRightInd w:val="0"/>
        <w:rPr>
          <w:sz w:val="24"/>
          <w:szCs w:val="24"/>
        </w:rPr>
      </w:pPr>
      <w:r w:rsidRPr="00503418">
        <w:rPr>
          <w:sz w:val="24"/>
          <w:szCs w:val="24"/>
        </w:rPr>
        <w:tab/>
        <w:t xml:space="preserve">Ivan Vrkić, </w:t>
      </w:r>
      <w:proofErr w:type="spellStart"/>
      <w:r w:rsidRPr="00503418">
        <w:rPr>
          <w:sz w:val="24"/>
          <w:szCs w:val="24"/>
        </w:rPr>
        <w:t>dipl.iur</w:t>
      </w:r>
      <w:proofErr w:type="spellEnd"/>
      <w:r w:rsidRPr="00503418">
        <w:rPr>
          <w:sz w:val="24"/>
          <w:szCs w:val="24"/>
        </w:rPr>
        <w:t xml:space="preserve">., </w:t>
      </w:r>
      <w:proofErr w:type="spellStart"/>
      <w:r w:rsidRPr="00503418">
        <w:rPr>
          <w:sz w:val="24"/>
          <w:szCs w:val="24"/>
        </w:rPr>
        <w:t>v.r</w:t>
      </w:r>
      <w:proofErr w:type="spellEnd"/>
      <w:r w:rsidRPr="00503418">
        <w:rPr>
          <w:sz w:val="24"/>
          <w:szCs w:val="24"/>
        </w:rPr>
        <w:t>.</w:t>
      </w:r>
    </w:p>
    <w:p w:rsidR="00D542C9" w:rsidRPr="00503418" w:rsidRDefault="00D542C9" w:rsidP="00503418">
      <w:pPr>
        <w:pStyle w:val="Tijeloteksta"/>
        <w:tabs>
          <w:tab w:val="center" w:pos="7380"/>
        </w:tabs>
        <w:rPr>
          <w:szCs w:val="24"/>
        </w:rPr>
      </w:pPr>
    </w:p>
    <w:p w:rsidR="00D542C9" w:rsidRPr="00503418" w:rsidRDefault="00D542C9" w:rsidP="00503418">
      <w:pPr>
        <w:pStyle w:val="Tijeloteksta"/>
        <w:tabs>
          <w:tab w:val="center" w:pos="7380"/>
        </w:tabs>
        <w:rPr>
          <w:szCs w:val="24"/>
        </w:rPr>
      </w:pPr>
    </w:p>
    <w:p w:rsidR="00FD6618" w:rsidRPr="002500C0" w:rsidRDefault="00FD6618">
      <w:pPr>
        <w:rPr>
          <w:sz w:val="24"/>
          <w:szCs w:val="24"/>
          <w:lang w:val="hr-HR"/>
        </w:rPr>
      </w:pPr>
    </w:p>
    <w:sectPr w:rsidR="00FD6618" w:rsidRPr="002500C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82" w:rsidRDefault="00C91E82" w:rsidP="00575FFD">
      <w:r>
        <w:separator/>
      </w:r>
    </w:p>
  </w:endnote>
  <w:endnote w:type="continuationSeparator" w:id="0">
    <w:p w:rsidR="00C91E82" w:rsidRDefault="00C91E82" w:rsidP="0057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82" w:rsidRDefault="00C91E82" w:rsidP="00575FFD">
      <w:r>
        <w:separator/>
      </w:r>
    </w:p>
  </w:footnote>
  <w:footnote w:type="continuationSeparator" w:id="0">
    <w:p w:rsidR="00C91E82" w:rsidRDefault="00C91E82" w:rsidP="0057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E9" w:rsidRPr="007972E9" w:rsidRDefault="007972E9" w:rsidP="007972E9">
    <w:pPr>
      <w:pStyle w:val="Zaglavlje"/>
      <w:pBdr>
        <w:bottom w:val="single" w:sz="4" w:space="1" w:color="auto"/>
      </w:pBdr>
      <w:tabs>
        <w:tab w:val="clear" w:pos="4513"/>
      </w:tabs>
      <w:jc w:val="center"/>
      <w:rPr>
        <w:i/>
        <w:sz w:val="24"/>
        <w:szCs w:val="24"/>
      </w:rPr>
    </w:pPr>
    <w:proofErr w:type="spellStart"/>
    <w:r w:rsidRPr="007972E9">
      <w:rPr>
        <w:sz w:val="24"/>
        <w:szCs w:val="24"/>
      </w:rPr>
      <w:t>Službeni</w:t>
    </w:r>
    <w:proofErr w:type="spellEnd"/>
    <w:r w:rsidRPr="007972E9">
      <w:rPr>
        <w:sz w:val="24"/>
        <w:szCs w:val="24"/>
      </w:rPr>
      <w:t xml:space="preserve"> </w:t>
    </w:r>
    <w:proofErr w:type="spellStart"/>
    <w:r w:rsidRPr="007972E9">
      <w:rPr>
        <w:sz w:val="24"/>
        <w:szCs w:val="24"/>
      </w:rPr>
      <w:t>glasnik</w:t>
    </w:r>
    <w:proofErr w:type="spellEnd"/>
    <w:r w:rsidRPr="007972E9">
      <w:rPr>
        <w:sz w:val="24"/>
        <w:szCs w:val="24"/>
      </w:rPr>
      <w:t xml:space="preserve"> </w:t>
    </w:r>
    <w:proofErr w:type="spellStart"/>
    <w:r w:rsidRPr="007972E9">
      <w:rPr>
        <w:sz w:val="24"/>
        <w:szCs w:val="24"/>
      </w:rPr>
      <w:t>Grada</w:t>
    </w:r>
    <w:proofErr w:type="spellEnd"/>
    <w:r w:rsidRPr="007972E9">
      <w:rPr>
        <w:sz w:val="24"/>
        <w:szCs w:val="24"/>
      </w:rPr>
      <w:t xml:space="preserve"> </w:t>
    </w:r>
    <w:proofErr w:type="spellStart"/>
    <w:r w:rsidRPr="007972E9">
      <w:rPr>
        <w:sz w:val="24"/>
        <w:szCs w:val="24"/>
      </w:rPr>
      <w:t>Osijeka</w:t>
    </w:r>
    <w:proofErr w:type="spellEnd"/>
    <w:r w:rsidRPr="007972E9">
      <w:rPr>
        <w:sz w:val="24"/>
        <w:szCs w:val="24"/>
      </w:rPr>
      <w:t xml:space="preserve"> br. 10 od 23. </w:t>
    </w:r>
    <w:proofErr w:type="spellStart"/>
    <w:r w:rsidRPr="007972E9">
      <w:rPr>
        <w:sz w:val="24"/>
        <w:szCs w:val="24"/>
      </w:rPr>
      <w:t>srpnja</w:t>
    </w:r>
    <w:proofErr w:type="spellEnd"/>
    <w:r w:rsidRPr="007972E9">
      <w:rPr>
        <w:sz w:val="24"/>
        <w:szCs w:val="24"/>
      </w:rPr>
      <w:t xml:space="preserve"> 2020.</w:t>
    </w:r>
  </w:p>
  <w:p w:rsidR="007972E9" w:rsidRDefault="007972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570"/>
    <w:multiLevelType w:val="multilevel"/>
    <w:tmpl w:val="1A3EF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79414D1"/>
    <w:multiLevelType w:val="multilevel"/>
    <w:tmpl w:val="6E8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4757E5"/>
    <w:multiLevelType w:val="hybridMultilevel"/>
    <w:tmpl w:val="682E4146"/>
    <w:lvl w:ilvl="0" w:tplc="A3F218B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F0F26"/>
    <w:multiLevelType w:val="multilevel"/>
    <w:tmpl w:val="269CA724"/>
    <w:lvl w:ilvl="0">
      <w:start w:val="1"/>
      <w:numFmt w:val="decimal"/>
      <w:lvlText w:val="%1."/>
      <w:lvlJc w:val="left"/>
      <w:pPr>
        <w:ind w:left="850" w:hanging="665"/>
      </w:pPr>
      <w:rPr>
        <w:b/>
        <w:bCs/>
        <w:w w:val="105"/>
      </w:rPr>
    </w:lvl>
    <w:lvl w:ilvl="1">
      <w:start w:val="1"/>
      <w:numFmt w:val="decimal"/>
      <w:lvlText w:val="%1.%2."/>
      <w:lvlJc w:val="left"/>
      <w:pPr>
        <w:ind w:left="1242" w:hanging="674"/>
      </w:pPr>
      <w:rPr>
        <w:b w:val="0"/>
        <w:bCs/>
        <w:w w:val="106"/>
      </w:rPr>
    </w:lvl>
    <w:lvl w:ilvl="2">
      <w:numFmt w:val="bullet"/>
      <w:lvlText w:val="•"/>
      <w:lvlJc w:val="left"/>
      <w:pPr>
        <w:ind w:left="800" w:hanging="674"/>
      </w:pPr>
    </w:lvl>
    <w:lvl w:ilvl="3">
      <w:numFmt w:val="bullet"/>
      <w:lvlText w:val="•"/>
      <w:lvlJc w:val="left"/>
      <w:pPr>
        <w:ind w:left="860" w:hanging="674"/>
      </w:pPr>
    </w:lvl>
    <w:lvl w:ilvl="4">
      <w:numFmt w:val="bullet"/>
      <w:lvlText w:val="•"/>
      <w:lvlJc w:val="left"/>
      <w:pPr>
        <w:ind w:left="1480" w:hanging="674"/>
      </w:pPr>
    </w:lvl>
    <w:lvl w:ilvl="5">
      <w:numFmt w:val="bullet"/>
      <w:lvlText w:val="•"/>
      <w:lvlJc w:val="left"/>
      <w:pPr>
        <w:ind w:left="2777" w:hanging="674"/>
      </w:pPr>
    </w:lvl>
    <w:lvl w:ilvl="6">
      <w:numFmt w:val="bullet"/>
      <w:lvlText w:val="•"/>
      <w:lvlJc w:val="left"/>
      <w:pPr>
        <w:ind w:left="4074" w:hanging="674"/>
      </w:pPr>
    </w:lvl>
    <w:lvl w:ilvl="7">
      <w:numFmt w:val="bullet"/>
      <w:lvlText w:val="•"/>
      <w:lvlJc w:val="left"/>
      <w:pPr>
        <w:ind w:left="5372" w:hanging="674"/>
      </w:pPr>
    </w:lvl>
    <w:lvl w:ilvl="8">
      <w:numFmt w:val="bullet"/>
      <w:lvlText w:val="•"/>
      <w:lvlJc w:val="left"/>
      <w:pPr>
        <w:ind w:left="6669" w:hanging="67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18"/>
    <w:rsid w:val="0001598C"/>
    <w:rsid w:val="000252A0"/>
    <w:rsid w:val="000A6345"/>
    <w:rsid w:val="000B1B76"/>
    <w:rsid w:val="00144778"/>
    <w:rsid w:val="00154DAF"/>
    <w:rsid w:val="00175074"/>
    <w:rsid w:val="001A2EEB"/>
    <w:rsid w:val="001B6400"/>
    <w:rsid w:val="001C3D4E"/>
    <w:rsid w:val="002500C0"/>
    <w:rsid w:val="002D30B0"/>
    <w:rsid w:val="00300DB5"/>
    <w:rsid w:val="00350473"/>
    <w:rsid w:val="00373EC3"/>
    <w:rsid w:val="003F5539"/>
    <w:rsid w:val="00487B32"/>
    <w:rsid w:val="004A57B3"/>
    <w:rsid w:val="005429D1"/>
    <w:rsid w:val="00575FFD"/>
    <w:rsid w:val="0058289D"/>
    <w:rsid w:val="005C4FF9"/>
    <w:rsid w:val="006433FE"/>
    <w:rsid w:val="00650D8E"/>
    <w:rsid w:val="006740E3"/>
    <w:rsid w:val="006E4D2B"/>
    <w:rsid w:val="007972E9"/>
    <w:rsid w:val="007F4820"/>
    <w:rsid w:val="008164CC"/>
    <w:rsid w:val="00851EAD"/>
    <w:rsid w:val="00877292"/>
    <w:rsid w:val="008870D3"/>
    <w:rsid w:val="00A12D24"/>
    <w:rsid w:val="00AA6AE9"/>
    <w:rsid w:val="00B1525E"/>
    <w:rsid w:val="00B608DE"/>
    <w:rsid w:val="00BC7785"/>
    <w:rsid w:val="00BD79B1"/>
    <w:rsid w:val="00C02792"/>
    <w:rsid w:val="00C91E82"/>
    <w:rsid w:val="00C9298F"/>
    <w:rsid w:val="00C92BCC"/>
    <w:rsid w:val="00D41303"/>
    <w:rsid w:val="00D542C9"/>
    <w:rsid w:val="00DC3D4D"/>
    <w:rsid w:val="00DC432F"/>
    <w:rsid w:val="00E23DDA"/>
    <w:rsid w:val="00F3450D"/>
    <w:rsid w:val="00F4193B"/>
    <w:rsid w:val="00FD6618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5C781-6215-481B-A686-C9D60594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6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8">
    <w:name w:val="heading 8"/>
    <w:basedOn w:val="Normal"/>
    <w:link w:val="Naslov8Char"/>
    <w:uiPriority w:val="1"/>
    <w:unhideWhenUsed/>
    <w:qFormat/>
    <w:rsid w:val="00FD6618"/>
    <w:pPr>
      <w:ind w:left="140"/>
      <w:jc w:val="both"/>
      <w:outlineLvl w:val="7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1"/>
    <w:rsid w:val="00FD6618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unhideWhenUsed/>
    <w:qFormat/>
    <w:rsid w:val="00FD6618"/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FD6618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FD6618"/>
    <w:pPr>
      <w:ind w:left="795" w:hanging="665"/>
      <w:jc w:val="both"/>
    </w:pPr>
  </w:style>
  <w:style w:type="paragraph" w:styleId="Zaglavlje">
    <w:name w:val="header"/>
    <w:basedOn w:val="Normal"/>
    <w:link w:val="ZaglavljeChar"/>
    <w:unhideWhenUsed/>
    <w:rsid w:val="00575FF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575FFD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75FF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5FFD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64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4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C02C0-F2AA-4806-B795-86AEEE81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Vesna Škorak</cp:lastModifiedBy>
  <cp:revision>8</cp:revision>
  <cp:lastPrinted>2020-07-27T07:33:00Z</cp:lastPrinted>
  <dcterms:created xsi:type="dcterms:W3CDTF">2020-07-27T05:50:00Z</dcterms:created>
  <dcterms:modified xsi:type="dcterms:W3CDTF">2020-07-28T09:49:00Z</dcterms:modified>
</cp:coreProperties>
</file>