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05" w:rsidRDefault="00AF391D" w:rsidP="006304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630405">
        <w:rPr>
          <w:rFonts w:ascii="Times New Roman" w:hAnsi="Times New Roman"/>
          <w:b/>
          <w:sz w:val="32"/>
          <w:szCs w:val="32"/>
        </w:rPr>
        <w:t>REPUBLIKA HRVATSKA</w:t>
      </w:r>
    </w:p>
    <w:p w:rsidR="00630405" w:rsidRDefault="00630405" w:rsidP="006304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OSJEČKO-BARANJSKA ŽUPANIJA</w:t>
      </w:r>
    </w:p>
    <w:p w:rsidR="00807983" w:rsidRDefault="007C159B" w:rsidP="006304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F5DD2">
        <w:rPr>
          <w:rFonts w:ascii="Times New Roman" w:hAnsi="Times New Roman"/>
          <w:b/>
          <w:sz w:val="32"/>
          <w:szCs w:val="32"/>
        </w:rPr>
        <w:t>GRAD OSIJEK</w:t>
      </w:r>
    </w:p>
    <w:p w:rsidR="00630405" w:rsidRPr="003F5DD2" w:rsidRDefault="00630405" w:rsidP="006304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GRADSKO VIJEĆE</w:t>
      </w:r>
    </w:p>
    <w:p w:rsidR="007C159B" w:rsidRPr="007C159B" w:rsidRDefault="00630405" w:rsidP="006304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1C97" w:rsidRPr="003479CF" w:rsidRDefault="00751C97" w:rsidP="0075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AMANDMAN UZ TOČK</w:t>
      </w:r>
      <w:r w:rsidR="00B92AF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="00B92AF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10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</w:t>
      </w:r>
      <w:r w:rsidR="00B92AF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</w:p>
    <w:p w:rsidR="00751C97" w:rsidRPr="003479CF" w:rsidRDefault="00751C97" w:rsidP="0075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PRIJEDLOGA DNE</w:t>
      </w:r>
      <w:bookmarkStart w:id="0" w:name="_GoBack"/>
      <w:bookmarkEnd w:id="0"/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VNOGA REDA </w:t>
      </w:r>
      <w:r w:rsidR="00B92AF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33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 SJEDNICE GRADSKOGA VIJEĆA GRADA OSIJEKA:</w:t>
      </w: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Pr="007C159B" w:rsidRDefault="00B92AFC" w:rsidP="007C159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''</w:t>
      </w:r>
      <w:r w:rsidR="007C159B" w:rsidRPr="007C159B">
        <w:rPr>
          <w:rFonts w:ascii="Times New Roman" w:hAnsi="Times New Roman"/>
          <w:b/>
          <w:sz w:val="32"/>
          <w:szCs w:val="32"/>
        </w:rPr>
        <w:t xml:space="preserve">PRIJEDLOG PRORAČUNA GRADA OSIJEKA ZA </w:t>
      </w:r>
      <w:r w:rsidR="00220276">
        <w:rPr>
          <w:rFonts w:ascii="Times New Roman" w:hAnsi="Times New Roman"/>
          <w:b/>
          <w:sz w:val="32"/>
          <w:szCs w:val="32"/>
        </w:rPr>
        <w:t>2021.</w:t>
      </w:r>
      <w:r w:rsidR="007C159B" w:rsidRPr="007C159B">
        <w:rPr>
          <w:rFonts w:ascii="Times New Roman" w:hAnsi="Times New Roman"/>
          <w:b/>
          <w:sz w:val="32"/>
          <w:szCs w:val="32"/>
        </w:rPr>
        <w:t xml:space="preserve"> </w:t>
      </w:r>
    </w:p>
    <w:p w:rsidR="007C159B" w:rsidRDefault="007C159B" w:rsidP="007C159B">
      <w:pPr>
        <w:jc w:val="center"/>
        <w:rPr>
          <w:rFonts w:ascii="Times New Roman" w:hAnsi="Times New Roman"/>
          <w:b/>
          <w:sz w:val="32"/>
          <w:szCs w:val="32"/>
        </w:rPr>
      </w:pPr>
      <w:r w:rsidRPr="007C159B">
        <w:rPr>
          <w:rFonts w:ascii="Times New Roman" w:hAnsi="Times New Roman"/>
          <w:b/>
          <w:sz w:val="32"/>
          <w:szCs w:val="32"/>
        </w:rPr>
        <w:t xml:space="preserve">I PROJEKCIJA ZA RAZDOBLJE </w:t>
      </w:r>
      <w:r w:rsidR="00220276">
        <w:rPr>
          <w:rFonts w:ascii="Times New Roman" w:hAnsi="Times New Roman"/>
          <w:b/>
          <w:sz w:val="32"/>
          <w:szCs w:val="32"/>
        </w:rPr>
        <w:t>2022.</w:t>
      </w:r>
      <w:r w:rsidRPr="007C159B">
        <w:rPr>
          <w:rFonts w:ascii="Times New Roman" w:hAnsi="Times New Roman"/>
          <w:b/>
          <w:sz w:val="32"/>
          <w:szCs w:val="32"/>
        </w:rPr>
        <w:t xml:space="preserve"> </w:t>
      </w:r>
      <w:r w:rsidR="00220276">
        <w:rPr>
          <w:rFonts w:ascii="Times New Roman" w:hAnsi="Times New Roman"/>
          <w:b/>
          <w:sz w:val="32"/>
          <w:szCs w:val="32"/>
        </w:rPr>
        <w:t>–</w:t>
      </w:r>
      <w:r w:rsidRPr="007C159B">
        <w:rPr>
          <w:rFonts w:ascii="Times New Roman" w:hAnsi="Times New Roman"/>
          <w:b/>
          <w:sz w:val="32"/>
          <w:szCs w:val="32"/>
        </w:rPr>
        <w:t xml:space="preserve"> </w:t>
      </w:r>
      <w:r w:rsidR="00220276">
        <w:rPr>
          <w:rFonts w:ascii="Times New Roman" w:hAnsi="Times New Roman"/>
          <w:b/>
          <w:sz w:val="32"/>
          <w:szCs w:val="32"/>
        </w:rPr>
        <w:t>2023.</w:t>
      </w:r>
      <w:r w:rsidR="00B92AFC">
        <w:rPr>
          <w:rFonts w:ascii="Times New Roman" w:hAnsi="Times New Roman"/>
          <w:b/>
          <w:sz w:val="32"/>
          <w:szCs w:val="32"/>
        </w:rPr>
        <w:t>''</w:t>
      </w:r>
    </w:p>
    <w:p w:rsidR="007C159B" w:rsidRPr="007C159B" w:rsidRDefault="007C159B" w:rsidP="007C15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630405" w:rsidRPr="00630405" w:rsidRDefault="00630405" w:rsidP="007C159B">
      <w:pPr>
        <w:jc w:val="center"/>
        <w:rPr>
          <w:rFonts w:ascii="Times New Roman" w:hAnsi="Times New Roman"/>
          <w:sz w:val="28"/>
          <w:szCs w:val="28"/>
        </w:rPr>
      </w:pPr>
      <w:r w:rsidRPr="00630405">
        <w:rPr>
          <w:rFonts w:ascii="Times New Roman" w:hAnsi="Times New Roman"/>
          <w:sz w:val="28"/>
          <w:szCs w:val="28"/>
        </w:rPr>
        <w:t xml:space="preserve">Osijek, </w:t>
      </w:r>
      <w:r w:rsidR="00942A75">
        <w:rPr>
          <w:rFonts w:ascii="Times New Roman" w:hAnsi="Times New Roman"/>
          <w:sz w:val="28"/>
          <w:szCs w:val="28"/>
        </w:rPr>
        <w:t>studeni 2020.</w:t>
      </w: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7C159B" w:rsidP="007C159B">
      <w:pPr>
        <w:jc w:val="center"/>
        <w:rPr>
          <w:rFonts w:ascii="Times New Roman" w:hAnsi="Times New Roman"/>
          <w:sz w:val="24"/>
          <w:szCs w:val="24"/>
        </w:rPr>
      </w:pPr>
    </w:p>
    <w:p w:rsidR="007C159B" w:rsidRDefault="00021252" w:rsidP="00B92AF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B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R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A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Z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L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O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Ž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E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NJ</w:t>
      </w:r>
      <w:r w:rsidR="00B92A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E </w:t>
      </w:r>
    </w:p>
    <w:p w:rsidR="00B92AFC" w:rsidRPr="003479CF" w:rsidRDefault="00B92AFC" w:rsidP="00B92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AMANDMAN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UZ TOČK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10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</w:p>
    <w:p w:rsidR="00B92AFC" w:rsidRPr="003479CF" w:rsidRDefault="00B92AFC" w:rsidP="00B92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PRIJEDLOGA DNEVNOGA REDA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33</w:t>
      </w:r>
      <w:r w:rsidRPr="003479CF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 SJEDNICE GRADSKOGA VIJEĆA GRADA OSIJEKA:</w:t>
      </w:r>
    </w:p>
    <w:p w:rsidR="00B92AFC" w:rsidRPr="007C159B" w:rsidRDefault="00B92AFC" w:rsidP="00B92A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2AFC" w:rsidRPr="007C159B" w:rsidRDefault="00B92AFC" w:rsidP="00B92AF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''</w:t>
      </w:r>
      <w:r w:rsidRPr="007C159B">
        <w:rPr>
          <w:rFonts w:ascii="Times New Roman" w:hAnsi="Times New Roman"/>
          <w:b/>
          <w:sz w:val="32"/>
          <w:szCs w:val="32"/>
        </w:rPr>
        <w:t xml:space="preserve">PRIJEDLOG PRORAČUNA GRADA OSIJEKA ZA </w:t>
      </w:r>
      <w:r>
        <w:rPr>
          <w:rFonts w:ascii="Times New Roman" w:hAnsi="Times New Roman"/>
          <w:b/>
          <w:sz w:val="32"/>
          <w:szCs w:val="32"/>
        </w:rPr>
        <w:t>2021.</w:t>
      </w:r>
      <w:r w:rsidRPr="007C159B">
        <w:rPr>
          <w:rFonts w:ascii="Times New Roman" w:hAnsi="Times New Roman"/>
          <w:b/>
          <w:sz w:val="32"/>
          <w:szCs w:val="32"/>
        </w:rPr>
        <w:t xml:space="preserve"> </w:t>
      </w:r>
    </w:p>
    <w:p w:rsidR="00B92AFC" w:rsidRDefault="00B92AFC" w:rsidP="00B92AFC">
      <w:pPr>
        <w:jc w:val="center"/>
        <w:rPr>
          <w:rFonts w:ascii="Times New Roman" w:hAnsi="Times New Roman"/>
          <w:b/>
          <w:sz w:val="32"/>
          <w:szCs w:val="32"/>
        </w:rPr>
      </w:pPr>
      <w:r w:rsidRPr="007C159B">
        <w:rPr>
          <w:rFonts w:ascii="Times New Roman" w:hAnsi="Times New Roman"/>
          <w:b/>
          <w:sz w:val="32"/>
          <w:szCs w:val="32"/>
        </w:rPr>
        <w:t xml:space="preserve">I PROJEKCIJA ZA RAZDOBLJE </w:t>
      </w:r>
      <w:r>
        <w:rPr>
          <w:rFonts w:ascii="Times New Roman" w:hAnsi="Times New Roman"/>
          <w:b/>
          <w:sz w:val="32"/>
          <w:szCs w:val="32"/>
        </w:rPr>
        <w:t>2022.</w:t>
      </w:r>
      <w:r w:rsidRPr="007C159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–</w:t>
      </w:r>
      <w:r w:rsidRPr="007C159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2023.''</w:t>
      </w:r>
    </w:p>
    <w:p w:rsidR="00B92AFC" w:rsidRDefault="00B92AFC" w:rsidP="00B92AFC">
      <w:pPr>
        <w:jc w:val="center"/>
        <w:rPr>
          <w:rFonts w:ascii="Times New Roman" w:hAnsi="Times New Roman"/>
          <w:sz w:val="32"/>
          <w:szCs w:val="32"/>
        </w:rPr>
      </w:pPr>
    </w:p>
    <w:p w:rsidR="00630405" w:rsidRPr="00861D5E" w:rsidRDefault="00861D5E" w:rsidP="00B92AFC">
      <w:pPr>
        <w:ind w:firstLine="708"/>
        <w:rPr>
          <w:rFonts w:ascii="Times New Roman" w:hAnsi="Times New Roman"/>
          <w:b/>
          <w:sz w:val="24"/>
          <w:szCs w:val="24"/>
        </w:rPr>
      </w:pPr>
      <w:r w:rsidRPr="00861D5E">
        <w:rPr>
          <w:rFonts w:ascii="Times New Roman" w:hAnsi="Times New Roman"/>
          <w:b/>
          <w:sz w:val="24"/>
          <w:szCs w:val="24"/>
        </w:rPr>
        <w:t>Pravni temelj:</w:t>
      </w:r>
    </w:p>
    <w:p w:rsidR="00314D1F" w:rsidRDefault="007C159B" w:rsidP="00314D1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Člankom 38. Zakona o proračunu (,,Narodne novine</w:t>
      </w: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87/08, 136/12 i 15/15) </w:t>
      </w:r>
      <w:r w:rsidR="00235FA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člancima od 84. do 88. Poslovnika Gradskog vijeća Grada Osijeka (,,Službeni glasnik</w:t>
      </w:r>
      <w:r w:rsidR="00235FA9"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235F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Osijeka br. 1A/05., 5/05.-ispr., 8/05., 9/09., 13/09., 7A/10., 9/13., 11/13.-pročišćeni tekst, 16/14., 12/17. i 2/18.)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 je način podnošenja amandmana u tijeku rasprave o proračunu:</w:t>
      </w:r>
    </w:p>
    <w:p w:rsidR="00DB5E74" w:rsidRDefault="00DB5E74" w:rsidP="00314D1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Podneseni amandmani kojima se predlaže povećanje proračunskih rashoda i izdataka iznad iznosa utvrđenih prijedlogom državnog proračuna i projekcija mogu se prihvatiti pod uvjetom da se istodobno predloži smanjenje drugih rashoda i izdataka u posebnom dijelu proračuna.</w:t>
      </w:r>
    </w:p>
    <w:p w:rsidR="00C04EAD" w:rsidRDefault="00D10B34" w:rsidP="00314D1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Prijedlozi (amandmani) ne smiju biti na teret proračunske zalihe, na teret dodatnog zaduživanja ili već ranije preuzetih obveza.</w:t>
      </w:r>
    </w:p>
    <w:p w:rsidR="00DB5E74" w:rsidRDefault="00DB5E74" w:rsidP="00314D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odredbe na odgovarajući se način odnose i na JLP(R)S, što znači da se putem amandmana predlažu isključivo izmjene na rashodovnoj strani proračuna, uz uvjet da </w:t>
      </w:r>
      <w:r w:rsidR="00D50FBF">
        <w:rPr>
          <w:rFonts w:ascii="Times New Roman" w:eastAsia="Times New Roman" w:hAnsi="Times New Roman" w:cs="Times New Roman"/>
          <w:sz w:val="24"/>
          <w:szCs w:val="24"/>
          <w:lang w:eastAsia="hr-HR"/>
        </w:rPr>
        <w:t>se uz prijedlog povećanja jedne vrste rashoda, predloži smanjenje drugih rashoda i izdataka u posebnom dijelu proračuna.</w:t>
      </w:r>
    </w:p>
    <w:p w:rsidR="00D10B34" w:rsidRPr="00D10B34" w:rsidRDefault="00D10B34" w:rsidP="003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  <w:r w:rsidRPr="00D10B34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Amandman se dostavlja predsjedniku Gradskog vijeća, u pravilu najkasnije dva (2) dana prije sjednice Gradskog vijeća, a može se podnijeti i na sjednici u tijeku rasprave o prijedlogu odluke.</w:t>
      </w:r>
    </w:p>
    <w:p w:rsidR="00220276" w:rsidRDefault="00D10B34" w:rsidP="003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  <w:r w:rsidRPr="00D10B34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Podnesene amandmane predsjednik Gradskog vijeća dos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tavlja predlagatelju odluke</w:t>
      </w:r>
      <w:r w:rsidRPr="00D10B34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 xml:space="preserve"> te svim vijećnicima.</w:t>
      </w:r>
    </w:p>
    <w:p w:rsidR="006F2169" w:rsidRDefault="006F2169" w:rsidP="003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</w:p>
    <w:p w:rsidR="006F2169" w:rsidRPr="006F2169" w:rsidRDefault="006F2169" w:rsidP="006F216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169">
        <w:rPr>
          <w:rFonts w:ascii="Times New Roman" w:hAnsi="Times New Roman" w:cs="Times New Roman"/>
          <w:b/>
          <w:sz w:val="24"/>
          <w:szCs w:val="24"/>
        </w:rPr>
        <w:t>Razlog upućivanja prijedloga, ocjena stanja, osnovna pitanja koja treba urediti:</w:t>
      </w:r>
    </w:p>
    <w:p w:rsidR="006F2169" w:rsidRDefault="006F2169" w:rsidP="003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</w:p>
    <w:p w:rsidR="00B92AFC" w:rsidRDefault="00021252" w:rsidP="0002125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Gradonačelnik Grada Osijeka </w:t>
      </w:r>
      <w:r w:rsidR="00751C97">
        <w:rPr>
          <w:rFonts w:ascii="Times New Roman" w:hAnsi="Times New Roman"/>
          <w:sz w:val="24"/>
          <w:szCs w:val="24"/>
        </w:rPr>
        <w:t>utvrdio je</w:t>
      </w:r>
      <w:r w:rsidR="00F87C53">
        <w:rPr>
          <w:rFonts w:ascii="Times New Roman" w:hAnsi="Times New Roman"/>
          <w:sz w:val="24"/>
          <w:szCs w:val="24"/>
        </w:rPr>
        <w:t xml:space="preserve"> 16. studenog 2020. </w:t>
      </w:r>
      <w:r w:rsidR="00751C97">
        <w:rPr>
          <w:rFonts w:ascii="Times New Roman" w:hAnsi="Times New Roman"/>
          <w:sz w:val="24"/>
          <w:szCs w:val="24"/>
        </w:rPr>
        <w:t xml:space="preserve"> Prijedlog Proračuna Grada Osijeka</w:t>
      </w:r>
      <w:r w:rsidR="00B92AFC">
        <w:rPr>
          <w:rFonts w:ascii="Times New Roman" w:hAnsi="Times New Roman"/>
          <w:sz w:val="24"/>
          <w:szCs w:val="24"/>
        </w:rPr>
        <w:t xml:space="preserve"> za 2021. i Projekcije za 2022.-2023.</w:t>
      </w:r>
      <w:r w:rsidR="00F87C53">
        <w:rPr>
          <w:rFonts w:ascii="Times New Roman" w:hAnsi="Times New Roman"/>
          <w:sz w:val="24"/>
          <w:szCs w:val="24"/>
        </w:rPr>
        <w:t xml:space="preserve"> (KLASA: 400-08/20-01/6; URBROJ:2158/01-02-20-7).</w:t>
      </w:r>
    </w:p>
    <w:p w:rsidR="00021252" w:rsidRDefault="00751C97" w:rsidP="0002125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utvrđeni prijedlog Proračuna Gradonačelnik ulaže amandman na način da </w:t>
      </w:r>
      <w:r w:rsidR="00021252">
        <w:rPr>
          <w:rFonts w:ascii="Times New Roman" w:hAnsi="Times New Roman"/>
          <w:sz w:val="24"/>
          <w:szCs w:val="24"/>
        </w:rPr>
        <w:t>predlaže smanjenje planiranog iznosa u okviru Programa 1130 Prostorno planiranje, Aktivnost 113001 Urbanistički planovi, Izvor Komunalni doprinos</w:t>
      </w:r>
      <w:r w:rsidR="00934C63">
        <w:rPr>
          <w:rFonts w:ascii="Times New Roman" w:hAnsi="Times New Roman"/>
          <w:sz w:val="24"/>
          <w:szCs w:val="24"/>
        </w:rPr>
        <w:t>/doprinos za šume/naknada za legalizaciju</w:t>
      </w:r>
      <w:r w:rsidR="00021252">
        <w:rPr>
          <w:rFonts w:ascii="Times New Roman" w:hAnsi="Times New Roman"/>
          <w:sz w:val="24"/>
          <w:szCs w:val="24"/>
        </w:rPr>
        <w:t xml:space="preserve">, Konto 426 Nematerijalna proizvedena imovina  i povećanje </w:t>
      </w:r>
      <w:r w:rsidR="00D636E1">
        <w:rPr>
          <w:rFonts w:ascii="Times New Roman" w:hAnsi="Times New Roman"/>
          <w:sz w:val="24"/>
          <w:szCs w:val="24"/>
        </w:rPr>
        <w:t>Razvojnog p</w:t>
      </w:r>
      <w:r w:rsidR="00021252">
        <w:rPr>
          <w:rFonts w:ascii="Times New Roman" w:hAnsi="Times New Roman"/>
          <w:sz w:val="24"/>
          <w:szCs w:val="24"/>
        </w:rPr>
        <w:t xml:space="preserve">rograma 1151 Izgradnja prometnica, Kapitalni projekt K115101 Izgradnja cesta, Izvor Komunalni </w:t>
      </w:r>
      <w:r w:rsidR="00021252">
        <w:rPr>
          <w:rFonts w:ascii="Times New Roman" w:hAnsi="Times New Roman"/>
          <w:sz w:val="24"/>
          <w:szCs w:val="24"/>
        </w:rPr>
        <w:lastRenderedPageBreak/>
        <w:t>doprinos</w:t>
      </w:r>
      <w:r w:rsidR="00934C63">
        <w:rPr>
          <w:rFonts w:ascii="Times New Roman" w:hAnsi="Times New Roman"/>
          <w:sz w:val="24"/>
          <w:szCs w:val="24"/>
        </w:rPr>
        <w:t>/doprinos za šume/naknada za legalizaciju</w:t>
      </w:r>
      <w:r w:rsidR="00021252">
        <w:rPr>
          <w:rFonts w:ascii="Times New Roman" w:hAnsi="Times New Roman"/>
          <w:sz w:val="24"/>
          <w:szCs w:val="24"/>
        </w:rPr>
        <w:t>, Konto 421 Građevinski objekti u iznosu 200.000,00 kn.</w:t>
      </w:r>
    </w:p>
    <w:p w:rsidR="00021252" w:rsidRDefault="00021252" w:rsidP="0002125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Navedeni iznos potrebno je preraspodijeliti kako bi se osigurala sredstva za nastavak i završetak izgradnje infrastrukture na području Pampasa.</w:t>
      </w:r>
    </w:p>
    <w:p w:rsidR="00021252" w:rsidRDefault="00751C97" w:rsidP="0002125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uloženog amandmana</w:t>
      </w:r>
      <w:r w:rsidR="00F87C53">
        <w:rPr>
          <w:rFonts w:ascii="Times New Roman" w:hAnsi="Times New Roman"/>
          <w:sz w:val="24"/>
          <w:szCs w:val="24"/>
        </w:rPr>
        <w:t>, na odgovarajući način</w:t>
      </w:r>
      <w:r>
        <w:rPr>
          <w:rFonts w:ascii="Times New Roman" w:hAnsi="Times New Roman"/>
          <w:sz w:val="24"/>
          <w:szCs w:val="24"/>
        </w:rPr>
        <w:t xml:space="preserve"> mijenja se </w:t>
      </w:r>
      <w:r w:rsidR="00F87C53">
        <w:rPr>
          <w:rFonts w:ascii="Times New Roman" w:hAnsi="Times New Roman"/>
          <w:sz w:val="24"/>
          <w:szCs w:val="24"/>
        </w:rPr>
        <w:t xml:space="preserve">utvrđeni Prijedlog </w:t>
      </w:r>
      <w:r w:rsidR="00021252">
        <w:rPr>
          <w:rFonts w:ascii="Times New Roman" w:hAnsi="Times New Roman"/>
          <w:sz w:val="24"/>
          <w:szCs w:val="24"/>
        </w:rPr>
        <w:t>Program</w:t>
      </w:r>
      <w:r w:rsidR="00F87C53">
        <w:rPr>
          <w:rFonts w:ascii="Times New Roman" w:hAnsi="Times New Roman"/>
          <w:sz w:val="24"/>
          <w:szCs w:val="24"/>
        </w:rPr>
        <w:t>a</w:t>
      </w:r>
      <w:r w:rsidR="00021252">
        <w:rPr>
          <w:rFonts w:ascii="Times New Roman" w:hAnsi="Times New Roman"/>
          <w:sz w:val="24"/>
          <w:szCs w:val="24"/>
        </w:rPr>
        <w:t xml:space="preserve"> građenja komunalne infrastrukture za 2021.</w:t>
      </w:r>
      <w:r w:rsidR="00F87C53">
        <w:rPr>
          <w:rFonts w:ascii="Times New Roman" w:hAnsi="Times New Roman"/>
          <w:sz w:val="24"/>
          <w:szCs w:val="24"/>
        </w:rPr>
        <w:t xml:space="preserve"> (KLASA: 363-01/20-01/51; URBROJ: 2158/01-02-20-9)) </w:t>
      </w:r>
      <w:r w:rsidR="00021252">
        <w:rPr>
          <w:rFonts w:ascii="Times New Roman" w:hAnsi="Times New Roman"/>
          <w:sz w:val="24"/>
          <w:szCs w:val="24"/>
        </w:rPr>
        <w:t xml:space="preserve"> i Program</w:t>
      </w:r>
      <w:r w:rsidR="00F87C53">
        <w:rPr>
          <w:rFonts w:ascii="Times New Roman" w:hAnsi="Times New Roman"/>
          <w:sz w:val="24"/>
          <w:szCs w:val="24"/>
        </w:rPr>
        <w:t>a</w:t>
      </w:r>
      <w:r w:rsidR="00021252">
        <w:rPr>
          <w:rFonts w:ascii="Times New Roman" w:hAnsi="Times New Roman"/>
          <w:sz w:val="24"/>
          <w:szCs w:val="24"/>
        </w:rPr>
        <w:t xml:space="preserve"> uređenja građevinskog zemljišta za izgradnju u Gradu Osijeku za 2021.</w:t>
      </w:r>
      <w:r w:rsidR="00F87C53">
        <w:rPr>
          <w:rFonts w:ascii="Times New Roman" w:hAnsi="Times New Roman"/>
          <w:sz w:val="24"/>
          <w:szCs w:val="24"/>
        </w:rPr>
        <w:t xml:space="preserve"> (KLASA: 944-01/20-01/43; URBROJ: 2158/01-02-20-5).</w:t>
      </w:r>
    </w:p>
    <w:p w:rsidR="00751C97" w:rsidRDefault="00751C97" w:rsidP="0002125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Uloženi amandman postaje sastavni dio Prijedloga </w:t>
      </w:r>
      <w:r w:rsidR="00F87C5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roračuna i navedenih programa.</w:t>
      </w:r>
    </w:p>
    <w:p w:rsidR="00C059EB" w:rsidRDefault="00220276" w:rsidP="00751C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br w:type="page"/>
      </w:r>
      <w:r w:rsidR="00C059EB">
        <w:rPr>
          <w:rFonts w:ascii="Times New Roman" w:hAnsi="Times New Roman"/>
          <w:sz w:val="24"/>
          <w:szCs w:val="24"/>
        </w:rPr>
        <w:lastRenderedPageBreak/>
        <w:t>Na temelju članka 38. Zakona o proračunu (,,Narodne novine</w:t>
      </w:r>
      <w:r w:rsidR="00C059EB"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C05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87/08, 136/12 i 15/15) i članaka od 84. do 88. Poslovnika Gradskog vijeća Grada Osijeka (,,Službeni glasnik</w:t>
      </w:r>
      <w:r w:rsidR="00C059EB"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C05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Osijeka br. 1A/05., 5/05.-ispr., 8/05., 9/09., 13/09., 7A/10., 9/13., 11/13.-pročišćeni tekst, 16/14., 12/17. i 2/18.), gradonačelnik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Osijeka</w:t>
      </w:r>
      <w:r w:rsidR="00C05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____ studenog 2020. donosi</w:t>
      </w:r>
    </w:p>
    <w:p w:rsidR="00C059EB" w:rsidRDefault="00C059EB" w:rsidP="00C059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E47" w:rsidRDefault="00C059EB" w:rsidP="00C059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2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222E47" w:rsidRDefault="00C059EB" w:rsidP="004A103D">
      <w:pPr>
        <w:jc w:val="center"/>
        <w:rPr>
          <w:rFonts w:ascii="Times New Roman" w:hAnsi="Times New Roman"/>
          <w:b/>
          <w:sz w:val="24"/>
          <w:szCs w:val="24"/>
        </w:rPr>
      </w:pPr>
      <w:r w:rsidRPr="00222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</w:t>
      </w:r>
      <w:r w:rsidR="00751C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ulaganju</w:t>
      </w:r>
      <w:r w:rsidR="00222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0405" w:rsidRPr="00630405">
        <w:rPr>
          <w:rFonts w:ascii="Times New Roman" w:hAnsi="Times New Roman"/>
          <w:b/>
          <w:sz w:val="24"/>
          <w:szCs w:val="24"/>
        </w:rPr>
        <w:t>A</w:t>
      </w:r>
      <w:r w:rsidR="00222E47">
        <w:rPr>
          <w:rFonts w:ascii="Times New Roman" w:hAnsi="Times New Roman"/>
          <w:b/>
          <w:sz w:val="24"/>
          <w:szCs w:val="24"/>
        </w:rPr>
        <w:t xml:space="preserve">mandmana na </w:t>
      </w:r>
      <w:r w:rsidR="00751C97">
        <w:rPr>
          <w:rFonts w:ascii="Times New Roman" w:hAnsi="Times New Roman"/>
          <w:b/>
          <w:sz w:val="24"/>
          <w:szCs w:val="24"/>
        </w:rPr>
        <w:t xml:space="preserve">utvrđeni </w:t>
      </w:r>
      <w:r w:rsidR="00222E47">
        <w:rPr>
          <w:rFonts w:ascii="Times New Roman" w:hAnsi="Times New Roman"/>
          <w:b/>
          <w:sz w:val="24"/>
          <w:szCs w:val="24"/>
        </w:rPr>
        <w:t>prijedlog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P</w:t>
      </w:r>
      <w:r w:rsidR="00222E47">
        <w:rPr>
          <w:rFonts w:ascii="Times New Roman" w:hAnsi="Times New Roman"/>
          <w:b/>
          <w:sz w:val="24"/>
          <w:szCs w:val="24"/>
        </w:rPr>
        <w:t>roračuna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G</w:t>
      </w:r>
      <w:r w:rsidR="00222E47">
        <w:rPr>
          <w:rFonts w:ascii="Times New Roman" w:hAnsi="Times New Roman"/>
          <w:b/>
          <w:sz w:val="24"/>
          <w:szCs w:val="24"/>
        </w:rPr>
        <w:t>rada Osijeka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</w:p>
    <w:p w:rsidR="004A103D" w:rsidRDefault="00222E47" w:rsidP="004A10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 w:rsidR="00220276">
        <w:rPr>
          <w:rFonts w:ascii="Times New Roman" w:hAnsi="Times New Roman"/>
          <w:b/>
          <w:sz w:val="24"/>
          <w:szCs w:val="24"/>
        </w:rPr>
        <w:t>2021.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Projekcija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razdoblje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 w:rsidR="00220276">
        <w:rPr>
          <w:rFonts w:ascii="Times New Roman" w:hAnsi="Times New Roman"/>
          <w:b/>
          <w:sz w:val="24"/>
          <w:szCs w:val="24"/>
        </w:rPr>
        <w:t>2022.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 w:rsidR="00220276">
        <w:rPr>
          <w:rFonts w:ascii="Times New Roman" w:hAnsi="Times New Roman"/>
          <w:b/>
          <w:sz w:val="24"/>
          <w:szCs w:val="24"/>
        </w:rPr>
        <w:t>–</w:t>
      </w:r>
      <w:r w:rsidR="004A103D" w:rsidRPr="004A103D">
        <w:rPr>
          <w:rFonts w:ascii="Times New Roman" w:hAnsi="Times New Roman"/>
          <w:b/>
          <w:sz w:val="24"/>
          <w:szCs w:val="24"/>
        </w:rPr>
        <w:t xml:space="preserve"> </w:t>
      </w:r>
      <w:r w:rsidR="00220276">
        <w:rPr>
          <w:rFonts w:ascii="Times New Roman" w:hAnsi="Times New Roman"/>
          <w:b/>
          <w:sz w:val="24"/>
          <w:szCs w:val="24"/>
        </w:rPr>
        <w:t>2023.</w:t>
      </w:r>
    </w:p>
    <w:p w:rsidR="00C059EB" w:rsidRDefault="00C059EB" w:rsidP="00C059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9EB" w:rsidRPr="00C059EB" w:rsidRDefault="00C059EB" w:rsidP="00C059EB">
      <w:pPr>
        <w:jc w:val="center"/>
        <w:rPr>
          <w:rFonts w:ascii="Times New Roman" w:hAnsi="Times New Roman"/>
          <w:sz w:val="24"/>
          <w:szCs w:val="24"/>
        </w:rPr>
      </w:pPr>
      <w:r w:rsidRPr="00C059EB">
        <w:rPr>
          <w:rFonts w:ascii="Times New Roman" w:hAnsi="Times New Roman"/>
          <w:sz w:val="24"/>
          <w:szCs w:val="24"/>
        </w:rPr>
        <w:t>I.</w:t>
      </w:r>
    </w:p>
    <w:p w:rsidR="00C059EB" w:rsidRDefault="00C059EB" w:rsidP="0014336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2E47">
        <w:rPr>
          <w:rFonts w:ascii="Times New Roman" w:hAnsi="Times New Roman"/>
          <w:sz w:val="24"/>
          <w:szCs w:val="24"/>
        </w:rPr>
        <w:t xml:space="preserve">Gradonačelnik Grada Osijeka </w:t>
      </w:r>
      <w:r w:rsidR="00751C97">
        <w:rPr>
          <w:rFonts w:ascii="Times New Roman" w:hAnsi="Times New Roman"/>
          <w:sz w:val="24"/>
          <w:szCs w:val="24"/>
        </w:rPr>
        <w:t xml:space="preserve">utvrdio je </w:t>
      </w:r>
      <w:r w:rsidRPr="00222E47">
        <w:rPr>
          <w:rFonts w:ascii="Times New Roman" w:hAnsi="Times New Roman"/>
          <w:sz w:val="24"/>
          <w:szCs w:val="24"/>
        </w:rPr>
        <w:t xml:space="preserve"> Prijedlog Proračuna Grada Osijeka za 2021. i Projekcije</w:t>
      </w:r>
      <w:r w:rsidR="00222E47">
        <w:rPr>
          <w:rFonts w:ascii="Times New Roman" w:hAnsi="Times New Roman"/>
          <w:sz w:val="24"/>
          <w:szCs w:val="24"/>
        </w:rPr>
        <w:t xml:space="preserve"> za razdoblje</w:t>
      </w:r>
      <w:r w:rsidRPr="00222E47">
        <w:rPr>
          <w:rFonts w:ascii="Times New Roman" w:hAnsi="Times New Roman"/>
          <w:sz w:val="24"/>
          <w:szCs w:val="24"/>
        </w:rPr>
        <w:t xml:space="preserve"> 2022.-2023.</w:t>
      </w:r>
      <w:r w:rsidR="00751C97">
        <w:rPr>
          <w:rFonts w:ascii="Times New Roman" w:hAnsi="Times New Roman"/>
          <w:sz w:val="24"/>
          <w:szCs w:val="24"/>
        </w:rPr>
        <w:t xml:space="preserve"> </w:t>
      </w:r>
      <w:r w:rsidR="00F87C53">
        <w:rPr>
          <w:rFonts w:ascii="Times New Roman" w:hAnsi="Times New Roman"/>
          <w:sz w:val="24"/>
          <w:szCs w:val="24"/>
        </w:rPr>
        <w:t>(KLASA: 400-08/20-01/6; URBROJ:2158/01-02-20-7), 16. studenog 2020.</w:t>
      </w:r>
    </w:p>
    <w:p w:rsidR="0014336E" w:rsidRPr="0014336E" w:rsidRDefault="0014336E" w:rsidP="0014336E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59EB" w:rsidRPr="00222E47" w:rsidRDefault="00C059EB" w:rsidP="004A103D">
      <w:pPr>
        <w:jc w:val="center"/>
        <w:rPr>
          <w:rFonts w:ascii="Times New Roman" w:hAnsi="Times New Roman"/>
          <w:sz w:val="24"/>
          <w:szCs w:val="24"/>
        </w:rPr>
      </w:pPr>
      <w:r w:rsidRPr="00222E47">
        <w:rPr>
          <w:rFonts w:ascii="Times New Roman" w:hAnsi="Times New Roman"/>
          <w:sz w:val="24"/>
          <w:szCs w:val="24"/>
        </w:rPr>
        <w:t>II.</w:t>
      </w:r>
    </w:p>
    <w:p w:rsidR="00222E47" w:rsidRPr="00222E47" w:rsidRDefault="00C059EB" w:rsidP="0014336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2E47">
        <w:rPr>
          <w:rFonts w:ascii="Times New Roman" w:hAnsi="Times New Roman"/>
          <w:sz w:val="24"/>
          <w:szCs w:val="24"/>
        </w:rPr>
        <w:t xml:space="preserve">Na utvrđeni prijedlog iz </w:t>
      </w:r>
      <w:r w:rsidR="00222E47">
        <w:rPr>
          <w:rFonts w:ascii="Times New Roman" w:hAnsi="Times New Roman"/>
          <w:sz w:val="24"/>
          <w:szCs w:val="24"/>
        </w:rPr>
        <w:t>t</w:t>
      </w:r>
      <w:r w:rsidRPr="00222E47">
        <w:rPr>
          <w:rFonts w:ascii="Times New Roman" w:hAnsi="Times New Roman"/>
          <w:sz w:val="24"/>
          <w:szCs w:val="24"/>
        </w:rPr>
        <w:t>očke I.</w:t>
      </w:r>
      <w:r w:rsidR="00222E47">
        <w:rPr>
          <w:rFonts w:ascii="Times New Roman" w:hAnsi="Times New Roman"/>
          <w:sz w:val="24"/>
          <w:szCs w:val="24"/>
        </w:rPr>
        <w:t xml:space="preserve"> ovog zaključka</w:t>
      </w:r>
      <w:r w:rsidRPr="00222E47">
        <w:rPr>
          <w:rFonts w:ascii="Times New Roman" w:hAnsi="Times New Roman"/>
          <w:sz w:val="24"/>
          <w:szCs w:val="24"/>
        </w:rPr>
        <w:t>, gradonačelnik ulaže amandman kako slijedi:</w:t>
      </w: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361"/>
        <w:gridCol w:w="1843"/>
        <w:gridCol w:w="1701"/>
        <w:gridCol w:w="1701"/>
      </w:tblGrid>
      <w:tr w:rsidR="00220276" w:rsidTr="007D52E3">
        <w:tc>
          <w:tcPr>
            <w:tcW w:w="4361" w:type="dxa"/>
          </w:tcPr>
          <w:p w:rsidR="00220276" w:rsidRPr="001846C2" w:rsidRDefault="007D52E3" w:rsidP="007D52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i naziv</w:t>
            </w:r>
          </w:p>
        </w:tc>
        <w:tc>
          <w:tcPr>
            <w:tcW w:w="1843" w:type="dxa"/>
          </w:tcPr>
          <w:p w:rsidR="00220276" w:rsidRPr="001846C2" w:rsidRDefault="007D52E3" w:rsidP="007D52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Planirani iznos u 2021.</w:t>
            </w:r>
          </w:p>
        </w:tc>
        <w:tc>
          <w:tcPr>
            <w:tcW w:w="1701" w:type="dxa"/>
          </w:tcPr>
          <w:p w:rsidR="00220276" w:rsidRPr="001846C2" w:rsidRDefault="007D52E3" w:rsidP="007D52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Iznos+/-</w:t>
            </w:r>
          </w:p>
        </w:tc>
        <w:tc>
          <w:tcPr>
            <w:tcW w:w="1701" w:type="dxa"/>
          </w:tcPr>
          <w:p w:rsidR="00220276" w:rsidRPr="001846C2" w:rsidRDefault="007D52E3" w:rsidP="007D52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iznos u 2021.</w:t>
            </w:r>
          </w:p>
        </w:tc>
      </w:tr>
      <w:tr w:rsidR="00220276" w:rsidTr="007D52E3">
        <w:tc>
          <w:tcPr>
            <w:tcW w:w="4361" w:type="dxa"/>
          </w:tcPr>
          <w:p w:rsidR="00220276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Razdjel:  208 Upravni odjel za urbanizam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7D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Glava: 20801 Upravni odjel za urbanizam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7D52E3" w:rsidRDefault="007D52E3" w:rsidP="007D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Program: </w:t>
            </w:r>
            <w:r w:rsidR="001846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Prostorno planiranje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Aktivnost: </w:t>
            </w:r>
            <w:r w:rsidR="00925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1846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113001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Urbanistički planovi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7D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Izvor: 3.2. Komunalni doprinos/Doprinos za šume/Naknada za legalizaciju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Konto: 426</w:t>
            </w:r>
            <w:r w:rsidR="00021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Nematerijalna proizvedena imovina</w:t>
            </w:r>
          </w:p>
        </w:tc>
        <w:tc>
          <w:tcPr>
            <w:tcW w:w="1843" w:type="dxa"/>
          </w:tcPr>
          <w:p w:rsidR="00220276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1701" w:type="dxa"/>
          </w:tcPr>
          <w:p w:rsidR="00220276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-200.000,00</w:t>
            </w:r>
          </w:p>
        </w:tc>
        <w:tc>
          <w:tcPr>
            <w:tcW w:w="1701" w:type="dxa"/>
          </w:tcPr>
          <w:p w:rsidR="00220276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</w:tr>
      <w:tr w:rsidR="007D52E3" w:rsidTr="007D52E3">
        <w:trPr>
          <w:trHeight w:val="178"/>
        </w:trPr>
        <w:tc>
          <w:tcPr>
            <w:tcW w:w="436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Razdjel: 210 Upravni odjel za graditeljstvo, energetsku učinkovitost i zaštitu okoliša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Glava: 21001 Upravni odjel za graditeljstvo, energetsku učinkovitost i zaštitu okoliša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276" w:rsidTr="007D52E3">
        <w:tc>
          <w:tcPr>
            <w:tcW w:w="4361" w:type="dxa"/>
          </w:tcPr>
          <w:p w:rsidR="00220276" w:rsidRDefault="00D636E1" w:rsidP="00D63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Razvojni p</w:t>
            </w:r>
            <w:r w:rsidR="007D52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rogram</w:t>
            </w:r>
            <w:r w:rsidR="001433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7D52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1151 Izgradnja prometnica</w:t>
            </w:r>
          </w:p>
        </w:tc>
        <w:tc>
          <w:tcPr>
            <w:tcW w:w="1843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220276" w:rsidRDefault="00220276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D52E3" w:rsidTr="007D52E3">
        <w:tc>
          <w:tcPr>
            <w:tcW w:w="4361" w:type="dxa"/>
          </w:tcPr>
          <w:p w:rsidR="007D52E3" w:rsidRDefault="0014336E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Kapitalni projekt</w:t>
            </w:r>
            <w:r w:rsidR="007D52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K115101 Izgradnja cesta</w:t>
            </w:r>
          </w:p>
        </w:tc>
        <w:tc>
          <w:tcPr>
            <w:tcW w:w="1843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D52E3" w:rsidTr="007D52E3">
        <w:tc>
          <w:tcPr>
            <w:tcW w:w="4361" w:type="dxa"/>
          </w:tcPr>
          <w:p w:rsidR="007D52E3" w:rsidRDefault="007D52E3" w:rsidP="008C1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Izvor: 3.2. Komunalni doprinos</w:t>
            </w:r>
            <w:r w:rsidR="001846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/Doprinos za šume/Naknada za legalizaciju</w:t>
            </w:r>
          </w:p>
        </w:tc>
        <w:tc>
          <w:tcPr>
            <w:tcW w:w="1843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7D52E3" w:rsidRDefault="007D52E3" w:rsidP="004A1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846C2" w:rsidTr="007D52E3">
        <w:tc>
          <w:tcPr>
            <w:tcW w:w="4361" w:type="dxa"/>
          </w:tcPr>
          <w:p w:rsidR="001846C2" w:rsidRDefault="001846C2" w:rsidP="008C1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Konto: 421</w:t>
            </w:r>
            <w:r w:rsidR="00021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Građevinski objekti</w:t>
            </w:r>
          </w:p>
        </w:tc>
        <w:tc>
          <w:tcPr>
            <w:tcW w:w="1843" w:type="dxa"/>
          </w:tcPr>
          <w:p w:rsidR="001846C2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1.200.000,00</w:t>
            </w:r>
          </w:p>
        </w:tc>
        <w:tc>
          <w:tcPr>
            <w:tcW w:w="1701" w:type="dxa"/>
          </w:tcPr>
          <w:p w:rsidR="001846C2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1701" w:type="dxa"/>
          </w:tcPr>
          <w:p w:rsidR="001846C2" w:rsidRDefault="001846C2" w:rsidP="001846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1.400.000,00</w:t>
            </w:r>
          </w:p>
        </w:tc>
      </w:tr>
    </w:tbl>
    <w:p w:rsidR="00222E47" w:rsidRDefault="00222E47" w:rsidP="00222E4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navedeni iznos</w:t>
      </w:r>
      <w:r w:rsidR="00751C97">
        <w:rPr>
          <w:rFonts w:ascii="Times New Roman" w:hAnsi="Times New Roman"/>
          <w:sz w:val="24"/>
          <w:szCs w:val="24"/>
        </w:rPr>
        <w:t xml:space="preserve"> od 200.000,00 kn</w:t>
      </w:r>
      <w:r>
        <w:rPr>
          <w:rFonts w:ascii="Times New Roman" w:hAnsi="Times New Roman"/>
          <w:sz w:val="24"/>
          <w:szCs w:val="24"/>
        </w:rPr>
        <w:t xml:space="preserve"> umanjit će se </w:t>
      </w:r>
      <w:r w:rsidR="00751C97">
        <w:rPr>
          <w:rFonts w:ascii="Times New Roman" w:hAnsi="Times New Roman"/>
          <w:sz w:val="24"/>
          <w:szCs w:val="24"/>
        </w:rPr>
        <w:t xml:space="preserve">utvrđeni </w:t>
      </w:r>
      <w:r w:rsidR="00B92AFC">
        <w:rPr>
          <w:rFonts w:ascii="Times New Roman" w:hAnsi="Times New Roman"/>
          <w:sz w:val="24"/>
          <w:szCs w:val="24"/>
        </w:rPr>
        <w:t>P</w:t>
      </w:r>
      <w:r w:rsidR="00751C97">
        <w:rPr>
          <w:rFonts w:ascii="Times New Roman" w:hAnsi="Times New Roman"/>
          <w:sz w:val="24"/>
          <w:szCs w:val="24"/>
        </w:rPr>
        <w:t xml:space="preserve">rijedlog </w:t>
      </w:r>
      <w:r>
        <w:rPr>
          <w:rFonts w:ascii="Times New Roman" w:hAnsi="Times New Roman"/>
          <w:sz w:val="24"/>
          <w:szCs w:val="24"/>
        </w:rPr>
        <w:t>Program</w:t>
      </w:r>
      <w:r w:rsidR="00751C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uređenja građevinskog zemljišta za izgradnju u Gradu Osijeku za 2021. i povećat </w:t>
      </w:r>
      <w:r w:rsidR="00751C97">
        <w:rPr>
          <w:rFonts w:ascii="Times New Roman" w:hAnsi="Times New Roman"/>
          <w:sz w:val="24"/>
          <w:szCs w:val="24"/>
        </w:rPr>
        <w:t xml:space="preserve">utvrđeni </w:t>
      </w:r>
      <w:r w:rsidR="00B92AFC">
        <w:rPr>
          <w:rFonts w:ascii="Times New Roman" w:hAnsi="Times New Roman"/>
          <w:sz w:val="24"/>
          <w:szCs w:val="24"/>
        </w:rPr>
        <w:t>P</w:t>
      </w:r>
      <w:r w:rsidR="00751C97">
        <w:rPr>
          <w:rFonts w:ascii="Times New Roman" w:hAnsi="Times New Roman"/>
          <w:sz w:val="24"/>
          <w:szCs w:val="24"/>
        </w:rPr>
        <w:t xml:space="preserve">rijedlog </w:t>
      </w:r>
      <w:r>
        <w:rPr>
          <w:rFonts w:ascii="Times New Roman" w:hAnsi="Times New Roman"/>
          <w:sz w:val="24"/>
          <w:szCs w:val="24"/>
        </w:rPr>
        <w:t>Program</w:t>
      </w:r>
      <w:r w:rsidR="00751C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građenja komunalne infrastrukture za 2021. </w:t>
      </w:r>
    </w:p>
    <w:p w:rsidR="00F87C53" w:rsidRDefault="00F87C53" w:rsidP="00222E4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103D" w:rsidRDefault="00C059EB" w:rsidP="00222E4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C059EB" w:rsidRDefault="00C059EB" w:rsidP="00934C6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Utvrđeni amandman iz točke II. 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vog zaključka je sastavni dio Prijedloga Proračuna 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Osijeka za 2021. i Projekcija za razdoblje 2022.-2023.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I. ovog 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aključka.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22E47" w:rsidRDefault="00814ECD" w:rsidP="00222E4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amandman</w:t>
      </w:r>
      <w:r w:rsidR="00B92A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34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92AFC">
        <w:rPr>
          <w:rFonts w:ascii="Times New Roman" w:eastAsia="Times New Roman" w:hAnsi="Times New Roman" w:cs="Times New Roman"/>
          <w:sz w:val="24"/>
          <w:szCs w:val="24"/>
          <w:lang w:eastAsia="hr-HR"/>
        </w:rPr>
        <w:t>a odgovarajući način, postaje sastavni dio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2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="00B92A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22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2E47">
        <w:rPr>
          <w:rFonts w:ascii="Times New Roman" w:hAnsi="Times New Roman"/>
          <w:sz w:val="24"/>
          <w:szCs w:val="24"/>
        </w:rPr>
        <w:t xml:space="preserve">uređenja građevinskog zemljišta za izgradnju u Gradu Osijeku za 2021. i </w:t>
      </w:r>
      <w:r w:rsidR="00B92AFC">
        <w:rPr>
          <w:rFonts w:ascii="Times New Roman" w:hAnsi="Times New Roman"/>
          <w:sz w:val="24"/>
          <w:szCs w:val="24"/>
        </w:rPr>
        <w:t xml:space="preserve">Prijedloga </w:t>
      </w:r>
      <w:r w:rsidR="00222E47">
        <w:rPr>
          <w:rFonts w:ascii="Times New Roman" w:hAnsi="Times New Roman"/>
          <w:sz w:val="24"/>
          <w:szCs w:val="24"/>
        </w:rPr>
        <w:t>Program</w:t>
      </w:r>
      <w:r w:rsidR="00B92AFC">
        <w:rPr>
          <w:rFonts w:ascii="Times New Roman" w:hAnsi="Times New Roman"/>
          <w:sz w:val="24"/>
          <w:szCs w:val="24"/>
        </w:rPr>
        <w:t>a</w:t>
      </w:r>
      <w:r w:rsidR="00222E47">
        <w:rPr>
          <w:rFonts w:ascii="Times New Roman" w:hAnsi="Times New Roman"/>
          <w:sz w:val="24"/>
          <w:szCs w:val="24"/>
        </w:rPr>
        <w:t xml:space="preserve"> građenja ko</w:t>
      </w:r>
      <w:r w:rsidR="00B92AFC">
        <w:rPr>
          <w:rFonts w:ascii="Times New Roman" w:hAnsi="Times New Roman"/>
          <w:sz w:val="24"/>
          <w:szCs w:val="24"/>
        </w:rPr>
        <w:t>munalne infrastrukture za 2021.</w:t>
      </w:r>
    </w:p>
    <w:p w:rsidR="00C059EB" w:rsidRDefault="00C059EB" w:rsidP="004A103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59EB" w:rsidRDefault="00C059EB" w:rsidP="00222E4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814ECD" w:rsidRPr="00B9344C" w:rsidRDefault="00814ECD" w:rsidP="0081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obrazloženja na sjednici Gradskog vijeća dat će David Krmpotić, pročelnik Upravnog odjela za financije i nabavu.</w:t>
      </w: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400-08/20-01/6</w:t>
      </w: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2158/01-09-01/0 -20- </w:t>
      </w: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  studeni 2020.</w:t>
      </w: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Gradonačelnik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14ECD" w:rsidRPr="00B9344C" w:rsidRDefault="00814ECD" w:rsidP="00814E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Ivan Vrkić, </w:t>
      </w:r>
      <w:proofErr w:type="spellStart"/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934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14ECD" w:rsidRPr="00B9344C" w:rsidRDefault="00814ECD" w:rsidP="0081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814ECD" w:rsidRPr="00B9344C" w:rsidRDefault="00814ECD" w:rsidP="0081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F32EDD" w:rsidRDefault="00F32EDD" w:rsidP="00F32EDD">
      <w:pPr>
        <w:ind w:left="3540" w:firstLine="708"/>
        <w:rPr>
          <w:rFonts w:ascii="Times New Roman" w:hAnsi="Times New Roman"/>
          <w:sz w:val="24"/>
          <w:szCs w:val="24"/>
        </w:rPr>
      </w:pPr>
    </w:p>
    <w:p w:rsidR="00F32EDD" w:rsidRDefault="00F32EDD" w:rsidP="00F32EDD">
      <w:pPr>
        <w:ind w:left="3540" w:firstLine="708"/>
        <w:rPr>
          <w:rFonts w:ascii="Times New Roman" w:hAnsi="Times New Roman"/>
          <w:sz w:val="24"/>
          <w:szCs w:val="24"/>
        </w:rPr>
      </w:pPr>
    </w:p>
    <w:p w:rsidR="00F32EDD" w:rsidRDefault="00F32EDD" w:rsidP="00F32EDD">
      <w:pPr>
        <w:ind w:left="4956"/>
        <w:rPr>
          <w:rFonts w:ascii="Times New Roman" w:hAnsi="Times New Roman"/>
          <w:sz w:val="24"/>
          <w:szCs w:val="24"/>
        </w:rPr>
      </w:pPr>
    </w:p>
    <w:p w:rsidR="004A103D" w:rsidRPr="004A103D" w:rsidRDefault="004A103D" w:rsidP="004A103D">
      <w:pPr>
        <w:rPr>
          <w:rFonts w:ascii="Times New Roman" w:hAnsi="Times New Roman"/>
          <w:b/>
          <w:sz w:val="24"/>
          <w:szCs w:val="24"/>
        </w:rPr>
      </w:pPr>
    </w:p>
    <w:p w:rsidR="004A103D" w:rsidRPr="00D10B34" w:rsidRDefault="004A103D" w:rsidP="004A103D">
      <w:pPr>
        <w:rPr>
          <w:rFonts w:ascii="Times New Roman" w:hAnsi="Times New Roman"/>
          <w:sz w:val="24"/>
          <w:szCs w:val="24"/>
        </w:rPr>
      </w:pPr>
    </w:p>
    <w:sectPr w:rsidR="004A103D" w:rsidRPr="00D1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83"/>
    <w:rsid w:val="00021252"/>
    <w:rsid w:val="0007642C"/>
    <w:rsid w:val="000A7185"/>
    <w:rsid w:val="001014F2"/>
    <w:rsid w:val="0014336E"/>
    <w:rsid w:val="001846C2"/>
    <w:rsid w:val="0021751C"/>
    <w:rsid w:val="00220276"/>
    <w:rsid w:val="00222E47"/>
    <w:rsid w:val="00235FA9"/>
    <w:rsid w:val="002E2EEF"/>
    <w:rsid w:val="00314D1F"/>
    <w:rsid w:val="00355CD7"/>
    <w:rsid w:val="003F5DD2"/>
    <w:rsid w:val="004A103D"/>
    <w:rsid w:val="005869A9"/>
    <w:rsid w:val="00630405"/>
    <w:rsid w:val="006F2169"/>
    <w:rsid w:val="00751C97"/>
    <w:rsid w:val="007C159B"/>
    <w:rsid w:val="007D52E3"/>
    <w:rsid w:val="00807983"/>
    <w:rsid w:val="00814ECD"/>
    <w:rsid w:val="00817D38"/>
    <w:rsid w:val="00861D5E"/>
    <w:rsid w:val="0092533C"/>
    <w:rsid w:val="00934C63"/>
    <w:rsid w:val="00942A75"/>
    <w:rsid w:val="009D2078"/>
    <w:rsid w:val="00AF391D"/>
    <w:rsid w:val="00B92AFC"/>
    <w:rsid w:val="00C03F39"/>
    <w:rsid w:val="00C04EAD"/>
    <w:rsid w:val="00C059EB"/>
    <w:rsid w:val="00D10B34"/>
    <w:rsid w:val="00D50FBF"/>
    <w:rsid w:val="00D5708A"/>
    <w:rsid w:val="00D636E1"/>
    <w:rsid w:val="00DB5E74"/>
    <w:rsid w:val="00E27B5F"/>
    <w:rsid w:val="00F32EDD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979ED-DE53-4FFB-9196-B0218D0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Andrić</dc:creator>
  <cp:lastModifiedBy>Anita Andrić</cp:lastModifiedBy>
  <cp:revision>2</cp:revision>
  <dcterms:created xsi:type="dcterms:W3CDTF">2020-11-26T09:58:00Z</dcterms:created>
  <dcterms:modified xsi:type="dcterms:W3CDTF">2020-11-26T09:58:00Z</dcterms:modified>
</cp:coreProperties>
</file>