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08E" w:rsidRPr="001B0200" w:rsidRDefault="00A03B46">
      <w:pPr>
        <w:jc w:val="center"/>
        <w:rPr>
          <w:rFonts w:ascii="Times New Roman" w:hAnsi="Times New Roman"/>
          <w:noProof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  <w:vertAlign w:val="superscript"/>
        </w:rPr>
        <w:drawing>
          <wp:inline distT="0" distB="0" distL="0" distR="0" wp14:editId="618D85C9">
            <wp:extent cx="438150" cy="600075"/>
            <wp:effectExtent l="0" t="0" r="0" b="0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B92" w:rsidRPr="001B0200" w:rsidRDefault="00530B92" w:rsidP="00D44AB8">
      <w:pPr>
        <w:tabs>
          <w:tab w:val="center" w:pos="1620"/>
        </w:tabs>
        <w:rPr>
          <w:rFonts w:ascii="Times New Roman" w:hAnsi="Times New Roman"/>
          <w:sz w:val="24"/>
          <w:szCs w:val="24"/>
        </w:rPr>
      </w:pPr>
    </w:p>
    <w:p w:rsidR="00530B92" w:rsidRPr="001B0200" w:rsidRDefault="00530B92" w:rsidP="00530B92">
      <w:pPr>
        <w:tabs>
          <w:tab w:val="center" w:pos="1620"/>
        </w:tabs>
        <w:jc w:val="center"/>
        <w:rPr>
          <w:rFonts w:ascii="Times New Roman" w:hAnsi="Times New Roman"/>
          <w:b/>
          <w:sz w:val="24"/>
          <w:szCs w:val="24"/>
        </w:rPr>
      </w:pPr>
      <w:r w:rsidRPr="001B0200">
        <w:rPr>
          <w:rFonts w:ascii="Times New Roman" w:hAnsi="Times New Roman"/>
          <w:b/>
          <w:sz w:val="24"/>
          <w:szCs w:val="24"/>
        </w:rPr>
        <w:t>GRAD OSIJEK</w:t>
      </w:r>
    </w:p>
    <w:p w:rsidR="00530B92" w:rsidRPr="001B0200" w:rsidRDefault="00530B92" w:rsidP="00530B92">
      <w:pPr>
        <w:tabs>
          <w:tab w:val="center" w:pos="162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E1385F" w:rsidRPr="001B0200" w:rsidRDefault="00E1385F" w:rsidP="00E1385F">
      <w:pPr>
        <w:jc w:val="center"/>
        <w:rPr>
          <w:rFonts w:ascii="Times New Roman" w:hAnsi="Times New Roman"/>
          <w:noProof/>
          <w:sz w:val="24"/>
          <w:szCs w:val="24"/>
        </w:rPr>
      </w:pPr>
    </w:p>
    <w:p w:rsidR="0007408E" w:rsidRPr="001B0200" w:rsidRDefault="0007408E">
      <w:pPr>
        <w:jc w:val="center"/>
        <w:rPr>
          <w:rFonts w:ascii="Times New Roman" w:hAnsi="Times New Roman"/>
          <w:noProof/>
          <w:sz w:val="24"/>
          <w:szCs w:val="24"/>
        </w:rPr>
      </w:pPr>
    </w:p>
    <w:p w:rsidR="0007408E" w:rsidRPr="001B0200" w:rsidRDefault="0007408E">
      <w:pPr>
        <w:pStyle w:val="SubTitle2"/>
        <w:rPr>
          <w:rFonts w:ascii="Times New Roman" w:hAnsi="Times New Roman"/>
          <w:noProof/>
          <w:sz w:val="24"/>
          <w:szCs w:val="24"/>
        </w:rPr>
      </w:pPr>
    </w:p>
    <w:p w:rsidR="00331983" w:rsidRPr="001B0200" w:rsidRDefault="00331983" w:rsidP="00F51FF0">
      <w:pPr>
        <w:pStyle w:val="SubTitle2"/>
        <w:shd w:val="clear" w:color="auto" w:fill="BDD6EE" w:themeFill="accent1" w:themeFillTint="66"/>
        <w:rPr>
          <w:rFonts w:ascii="Times New Roman" w:hAnsi="Times New Roman"/>
          <w:noProof/>
          <w:sz w:val="24"/>
          <w:szCs w:val="24"/>
        </w:rPr>
      </w:pPr>
    </w:p>
    <w:p w:rsidR="00530B92" w:rsidRPr="00C2663E" w:rsidRDefault="006A682F" w:rsidP="00B24DBD">
      <w:pPr>
        <w:shd w:val="clear" w:color="auto" w:fill="BDD6EE" w:themeFill="accent1" w:themeFillTint="66"/>
        <w:jc w:val="center"/>
        <w:rPr>
          <w:rFonts w:ascii="Times New Roman" w:hAnsi="Times New Roman"/>
          <w:b/>
          <w:sz w:val="28"/>
          <w:szCs w:val="28"/>
        </w:rPr>
      </w:pPr>
      <w:r w:rsidRPr="00C2663E">
        <w:rPr>
          <w:rFonts w:ascii="Times New Roman" w:hAnsi="Times New Roman"/>
          <w:b/>
          <w:sz w:val="28"/>
          <w:szCs w:val="28"/>
        </w:rPr>
        <w:t xml:space="preserve">JAVNI POZIV ZA FINANCIRANJE JEDNOKRATNIH AKTIVNOSTI U KULTURI </w:t>
      </w:r>
      <w:r w:rsidR="008436E0" w:rsidRPr="008436E0">
        <w:rPr>
          <w:rFonts w:ascii="Times New Roman" w:hAnsi="Times New Roman"/>
          <w:b/>
          <w:sz w:val="28"/>
          <w:szCs w:val="28"/>
        </w:rPr>
        <w:t xml:space="preserve">IZ PRORAČUNA GRADA OSIJEKA </w:t>
      </w:r>
      <w:r w:rsidRPr="00C2663E">
        <w:rPr>
          <w:rFonts w:ascii="Times New Roman" w:hAnsi="Times New Roman"/>
          <w:b/>
          <w:sz w:val="28"/>
          <w:szCs w:val="28"/>
        </w:rPr>
        <w:t xml:space="preserve">U </w:t>
      </w:r>
      <w:r w:rsidR="00F15978" w:rsidRPr="00324EB6">
        <w:rPr>
          <w:rFonts w:ascii="Times New Roman" w:hAnsi="Times New Roman"/>
          <w:b/>
          <w:sz w:val="28"/>
          <w:szCs w:val="28"/>
        </w:rPr>
        <w:t>202</w:t>
      </w:r>
      <w:r w:rsidR="00377D1F" w:rsidRPr="00324EB6">
        <w:rPr>
          <w:rFonts w:ascii="Times New Roman" w:hAnsi="Times New Roman"/>
          <w:b/>
          <w:sz w:val="28"/>
          <w:szCs w:val="28"/>
        </w:rPr>
        <w:t>1</w:t>
      </w:r>
      <w:r w:rsidRPr="00324EB6">
        <w:rPr>
          <w:rFonts w:ascii="Times New Roman" w:hAnsi="Times New Roman"/>
          <w:b/>
          <w:sz w:val="28"/>
          <w:szCs w:val="28"/>
        </w:rPr>
        <w:t>.</w:t>
      </w:r>
    </w:p>
    <w:p w:rsidR="00AC557B" w:rsidRPr="001B0200" w:rsidRDefault="00AC557B" w:rsidP="00AC557B">
      <w:pPr>
        <w:pStyle w:val="SubTitle2"/>
        <w:rPr>
          <w:rFonts w:ascii="Times New Roman" w:hAnsi="Times New Roman"/>
          <w:noProof/>
          <w:sz w:val="24"/>
          <w:szCs w:val="24"/>
        </w:rPr>
      </w:pPr>
    </w:p>
    <w:p w:rsidR="0007408E" w:rsidRPr="00F51FF0" w:rsidRDefault="00331983" w:rsidP="00F51FF0">
      <w:pPr>
        <w:pStyle w:val="SubTitle1"/>
        <w:shd w:val="clear" w:color="auto" w:fill="DEEAF6" w:themeFill="accent1" w:themeFillTint="33"/>
        <w:rPr>
          <w:rFonts w:ascii="Times New Roman" w:hAnsi="Times New Roman"/>
          <w:sz w:val="32"/>
          <w:szCs w:val="32"/>
        </w:rPr>
      </w:pPr>
      <w:r w:rsidRPr="00F51FF0">
        <w:rPr>
          <w:rFonts w:ascii="Times New Roman" w:hAnsi="Times New Roman"/>
          <w:sz w:val="32"/>
          <w:szCs w:val="32"/>
          <w:shd w:val="clear" w:color="auto" w:fill="DEEAF6" w:themeFill="accent1" w:themeFillTint="33"/>
        </w:rPr>
        <w:t>Upute za prijavitelje</w:t>
      </w:r>
    </w:p>
    <w:p w:rsidR="00331983" w:rsidRPr="001B0200" w:rsidRDefault="00331983" w:rsidP="00331983">
      <w:pPr>
        <w:pStyle w:val="SubTitle2"/>
        <w:rPr>
          <w:rFonts w:ascii="Times New Roman" w:hAnsi="Times New Roman"/>
          <w:noProof/>
          <w:sz w:val="24"/>
          <w:szCs w:val="24"/>
        </w:rPr>
      </w:pPr>
    </w:p>
    <w:p w:rsidR="003A34E9" w:rsidRPr="00324EB6" w:rsidRDefault="00331983" w:rsidP="003A34E9">
      <w:pPr>
        <w:pStyle w:val="SubTitle1"/>
        <w:rPr>
          <w:rFonts w:ascii="Times New Roman" w:hAnsi="Times New Roman"/>
          <w:b w:val="0"/>
          <w:noProof/>
          <w:sz w:val="24"/>
          <w:szCs w:val="24"/>
        </w:rPr>
      </w:pPr>
      <w:r w:rsidRPr="001B0200">
        <w:rPr>
          <w:rFonts w:ascii="Times New Roman" w:hAnsi="Times New Roman"/>
          <w:b w:val="0"/>
          <w:noProof/>
          <w:sz w:val="24"/>
          <w:szCs w:val="24"/>
        </w:rPr>
        <w:t xml:space="preserve">Datum </w:t>
      </w:r>
      <w:r w:rsidR="00D07D00" w:rsidRPr="00324EB6">
        <w:rPr>
          <w:rFonts w:ascii="Times New Roman" w:hAnsi="Times New Roman"/>
          <w:b w:val="0"/>
          <w:noProof/>
          <w:sz w:val="24"/>
          <w:szCs w:val="24"/>
        </w:rPr>
        <w:t>objave</w:t>
      </w:r>
      <w:r w:rsidR="00D44AB8" w:rsidRPr="00324EB6">
        <w:rPr>
          <w:rFonts w:ascii="Times New Roman" w:hAnsi="Times New Roman"/>
          <w:b w:val="0"/>
          <w:noProof/>
          <w:sz w:val="24"/>
          <w:szCs w:val="24"/>
        </w:rPr>
        <w:t xml:space="preserve"> Javnog poziva</w:t>
      </w:r>
      <w:r w:rsidR="00D07D00" w:rsidRPr="00324EB6">
        <w:rPr>
          <w:rFonts w:ascii="Times New Roman" w:hAnsi="Times New Roman"/>
          <w:b w:val="0"/>
          <w:noProof/>
          <w:sz w:val="24"/>
          <w:szCs w:val="24"/>
        </w:rPr>
        <w:t>:</w:t>
      </w:r>
      <w:r w:rsidR="00981A39" w:rsidRPr="00324EB6">
        <w:rPr>
          <w:rFonts w:ascii="Times New Roman" w:hAnsi="Times New Roman"/>
          <w:b w:val="0"/>
          <w:noProof/>
          <w:sz w:val="24"/>
          <w:szCs w:val="24"/>
        </w:rPr>
        <w:t xml:space="preserve"> </w:t>
      </w:r>
      <w:r w:rsidR="00A4369B" w:rsidRPr="00324EB6">
        <w:rPr>
          <w:rFonts w:ascii="Times New Roman" w:hAnsi="Times New Roman"/>
          <w:b w:val="0"/>
          <w:noProof/>
          <w:sz w:val="24"/>
          <w:szCs w:val="24"/>
        </w:rPr>
        <w:t>ožujak</w:t>
      </w:r>
      <w:r w:rsidR="00B102D7" w:rsidRPr="00324EB6">
        <w:rPr>
          <w:rFonts w:ascii="Times New Roman" w:hAnsi="Times New Roman"/>
          <w:b w:val="0"/>
          <w:noProof/>
          <w:sz w:val="24"/>
          <w:szCs w:val="24"/>
        </w:rPr>
        <w:t xml:space="preserve"> </w:t>
      </w:r>
      <w:r w:rsidR="00F15978" w:rsidRPr="00324EB6">
        <w:rPr>
          <w:rFonts w:ascii="Times New Roman" w:hAnsi="Times New Roman"/>
          <w:b w:val="0"/>
          <w:noProof/>
          <w:sz w:val="24"/>
          <w:szCs w:val="24"/>
        </w:rPr>
        <w:t>202</w:t>
      </w:r>
      <w:r w:rsidR="00377D1F" w:rsidRPr="00324EB6">
        <w:rPr>
          <w:rFonts w:ascii="Times New Roman" w:hAnsi="Times New Roman"/>
          <w:b w:val="0"/>
          <w:noProof/>
          <w:sz w:val="24"/>
          <w:szCs w:val="24"/>
        </w:rPr>
        <w:t>1</w:t>
      </w:r>
      <w:r w:rsidR="00B102D7" w:rsidRPr="00324EB6">
        <w:rPr>
          <w:rFonts w:ascii="Times New Roman" w:hAnsi="Times New Roman"/>
          <w:b w:val="0"/>
          <w:noProof/>
          <w:sz w:val="24"/>
          <w:szCs w:val="24"/>
        </w:rPr>
        <w:t>.</w:t>
      </w:r>
    </w:p>
    <w:p w:rsidR="004C26F5" w:rsidRPr="00324EB6" w:rsidRDefault="00331983" w:rsidP="00D44AB8">
      <w:pPr>
        <w:pStyle w:val="SubTitle2"/>
        <w:ind w:left="1800" w:hanging="1920"/>
        <w:rPr>
          <w:rFonts w:ascii="Times New Roman" w:hAnsi="Times New Roman"/>
          <w:b w:val="0"/>
          <w:noProof/>
          <w:sz w:val="24"/>
          <w:szCs w:val="24"/>
        </w:rPr>
      </w:pPr>
      <w:r w:rsidRPr="00324EB6">
        <w:rPr>
          <w:rFonts w:ascii="Times New Roman" w:hAnsi="Times New Roman"/>
          <w:b w:val="0"/>
          <w:noProof/>
          <w:sz w:val="24"/>
          <w:szCs w:val="24"/>
        </w:rPr>
        <w:t>Rok za dostavu prijava</w:t>
      </w:r>
      <w:r w:rsidR="00D44AB8" w:rsidRPr="00324EB6">
        <w:rPr>
          <w:rFonts w:ascii="Times New Roman" w:hAnsi="Times New Roman"/>
          <w:b w:val="0"/>
          <w:noProof/>
          <w:sz w:val="24"/>
          <w:szCs w:val="24"/>
        </w:rPr>
        <w:t xml:space="preserve">: od dana objave do iskorištenja sredstava, </w:t>
      </w:r>
    </w:p>
    <w:p w:rsidR="00743B00" w:rsidRPr="00324EB6" w:rsidRDefault="004C26F5" w:rsidP="00D44AB8">
      <w:pPr>
        <w:pStyle w:val="SubTitle2"/>
        <w:ind w:left="1800" w:hanging="1920"/>
        <w:rPr>
          <w:rFonts w:ascii="Times New Roman" w:hAnsi="Times New Roman"/>
          <w:b w:val="0"/>
          <w:noProof/>
          <w:sz w:val="24"/>
          <w:szCs w:val="24"/>
        </w:rPr>
      </w:pPr>
      <w:r w:rsidRPr="00324EB6">
        <w:rPr>
          <w:rFonts w:ascii="Times New Roman" w:hAnsi="Times New Roman"/>
          <w:b w:val="0"/>
          <w:noProof/>
          <w:sz w:val="24"/>
          <w:szCs w:val="24"/>
        </w:rPr>
        <w:t xml:space="preserve">a </w:t>
      </w:r>
      <w:r w:rsidR="00D44AB8" w:rsidRPr="00324EB6">
        <w:rPr>
          <w:rFonts w:ascii="Times New Roman" w:hAnsi="Times New Roman"/>
          <w:b w:val="0"/>
          <w:noProof/>
          <w:sz w:val="24"/>
          <w:szCs w:val="24"/>
        </w:rPr>
        <w:t xml:space="preserve">najkasnije do </w:t>
      </w:r>
      <w:r w:rsidR="00A04524" w:rsidRPr="00324EB6">
        <w:rPr>
          <w:rFonts w:ascii="Times New Roman" w:hAnsi="Times New Roman"/>
          <w:b w:val="0"/>
          <w:noProof/>
          <w:sz w:val="24"/>
          <w:szCs w:val="24"/>
        </w:rPr>
        <w:t>30</w:t>
      </w:r>
      <w:r w:rsidR="000F61B1" w:rsidRPr="00324EB6">
        <w:rPr>
          <w:rFonts w:ascii="Times New Roman" w:hAnsi="Times New Roman"/>
          <w:b w:val="0"/>
          <w:noProof/>
          <w:sz w:val="24"/>
          <w:szCs w:val="24"/>
        </w:rPr>
        <w:t xml:space="preserve">. </w:t>
      </w:r>
      <w:r w:rsidR="00A04524" w:rsidRPr="00324EB6">
        <w:rPr>
          <w:rFonts w:ascii="Times New Roman" w:hAnsi="Times New Roman"/>
          <w:b w:val="0"/>
          <w:noProof/>
          <w:sz w:val="24"/>
          <w:szCs w:val="24"/>
        </w:rPr>
        <w:t>studenoga</w:t>
      </w:r>
      <w:r w:rsidR="00D44AB8" w:rsidRPr="00324EB6">
        <w:rPr>
          <w:rFonts w:ascii="Times New Roman" w:hAnsi="Times New Roman"/>
          <w:b w:val="0"/>
          <w:noProof/>
          <w:sz w:val="24"/>
          <w:szCs w:val="24"/>
        </w:rPr>
        <w:t xml:space="preserve"> </w:t>
      </w:r>
      <w:r w:rsidR="00324EB6" w:rsidRPr="00324EB6">
        <w:rPr>
          <w:rFonts w:ascii="Times New Roman" w:hAnsi="Times New Roman"/>
          <w:b w:val="0"/>
          <w:noProof/>
          <w:sz w:val="24"/>
          <w:szCs w:val="24"/>
        </w:rPr>
        <w:t>2021</w:t>
      </w:r>
      <w:r w:rsidR="00D44AB8" w:rsidRPr="00324EB6">
        <w:rPr>
          <w:rFonts w:ascii="Times New Roman" w:hAnsi="Times New Roman"/>
          <w:b w:val="0"/>
          <w:noProof/>
          <w:sz w:val="24"/>
          <w:szCs w:val="24"/>
        </w:rPr>
        <w:t>.</w:t>
      </w:r>
    </w:p>
    <w:p w:rsidR="00743B00" w:rsidRPr="00743B00" w:rsidRDefault="00743B00" w:rsidP="00743B00"/>
    <w:p w:rsidR="00743B00" w:rsidRPr="00743B00" w:rsidRDefault="00743B00" w:rsidP="00743B00"/>
    <w:p w:rsidR="00743B00" w:rsidRPr="00743B00" w:rsidRDefault="00743B00" w:rsidP="00743B00"/>
    <w:p w:rsidR="00743B00" w:rsidRPr="00743B00" w:rsidRDefault="00743B00" w:rsidP="00743B00"/>
    <w:p w:rsidR="007377DD" w:rsidRPr="00743B00" w:rsidRDefault="007377DD" w:rsidP="00743B00"/>
    <w:p w:rsidR="005C2C8A" w:rsidRPr="00C2663E" w:rsidRDefault="005C2C8A" w:rsidP="00F51FF0">
      <w:pPr>
        <w:pStyle w:val="Guidelines1"/>
        <w:shd w:val="clear" w:color="auto" w:fill="BDD6EE" w:themeFill="accent1" w:themeFillTint="66"/>
        <w:spacing w:after="0"/>
        <w:ind w:left="0" w:firstLine="0"/>
        <w:jc w:val="center"/>
        <w:outlineLvl w:val="0"/>
        <w:rPr>
          <w:rFonts w:ascii="Times New Roman" w:hAnsi="Times New Roman"/>
          <w:noProof/>
          <w:sz w:val="28"/>
          <w:szCs w:val="28"/>
        </w:rPr>
      </w:pPr>
      <w:r w:rsidRPr="00C2663E">
        <w:rPr>
          <w:rFonts w:ascii="Times New Roman" w:hAnsi="Times New Roman"/>
          <w:noProof/>
          <w:sz w:val="28"/>
          <w:szCs w:val="28"/>
        </w:rPr>
        <w:lastRenderedPageBreak/>
        <w:t>1.</w:t>
      </w:r>
      <w:r w:rsidRPr="00C2663E">
        <w:rPr>
          <w:rFonts w:ascii="Times New Roman" w:hAnsi="Times New Roman"/>
          <w:noProof/>
          <w:sz w:val="28"/>
          <w:szCs w:val="28"/>
        </w:rPr>
        <w:tab/>
        <w:t>JAVNI POZIV ZA FINANCIRAN</w:t>
      </w:r>
      <w:r w:rsidR="00F51FF0">
        <w:rPr>
          <w:rFonts w:ascii="Times New Roman" w:hAnsi="Times New Roman"/>
          <w:noProof/>
          <w:sz w:val="28"/>
          <w:szCs w:val="28"/>
        </w:rPr>
        <w:t>JE JEDNOKRATNIH AKTIVNOSTI U KU</w:t>
      </w:r>
      <w:r w:rsidRPr="00C2663E">
        <w:rPr>
          <w:rFonts w:ascii="Times New Roman" w:hAnsi="Times New Roman"/>
          <w:noProof/>
          <w:sz w:val="28"/>
          <w:szCs w:val="28"/>
        </w:rPr>
        <w:t>L</w:t>
      </w:r>
      <w:r w:rsidR="00F51FF0">
        <w:rPr>
          <w:rFonts w:ascii="Times New Roman" w:hAnsi="Times New Roman"/>
          <w:noProof/>
          <w:sz w:val="28"/>
          <w:szCs w:val="28"/>
        </w:rPr>
        <w:t>T</w:t>
      </w:r>
      <w:r w:rsidRPr="00C2663E">
        <w:rPr>
          <w:rFonts w:ascii="Times New Roman" w:hAnsi="Times New Roman"/>
          <w:noProof/>
          <w:sz w:val="28"/>
          <w:szCs w:val="28"/>
        </w:rPr>
        <w:t xml:space="preserve">URI </w:t>
      </w:r>
      <w:r w:rsidR="008436E0" w:rsidRPr="008436E0">
        <w:rPr>
          <w:rFonts w:ascii="Times New Roman" w:hAnsi="Times New Roman"/>
          <w:noProof/>
          <w:sz w:val="28"/>
          <w:szCs w:val="28"/>
        </w:rPr>
        <w:t xml:space="preserve">iz Proračuna Grada Osijeka </w:t>
      </w:r>
      <w:r w:rsidR="00F51FF0">
        <w:rPr>
          <w:rFonts w:ascii="Times New Roman" w:hAnsi="Times New Roman"/>
          <w:noProof/>
          <w:sz w:val="28"/>
          <w:szCs w:val="28"/>
        </w:rPr>
        <w:t>U 2021</w:t>
      </w:r>
      <w:r w:rsidRPr="00C2663E">
        <w:rPr>
          <w:rFonts w:ascii="Times New Roman" w:hAnsi="Times New Roman"/>
          <w:noProof/>
          <w:sz w:val="28"/>
          <w:szCs w:val="28"/>
        </w:rPr>
        <w:t>.</w:t>
      </w:r>
    </w:p>
    <w:p w:rsidR="005C2C8A" w:rsidRPr="001B0200" w:rsidRDefault="005C2C8A" w:rsidP="006A682F">
      <w:pPr>
        <w:pStyle w:val="StandardWeb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color w:val="FF0000"/>
          <w:sz w:val="24"/>
          <w:lang w:val="hr-HR"/>
        </w:rPr>
      </w:pPr>
    </w:p>
    <w:p w:rsidR="00F51FF0" w:rsidRPr="00F51FF0" w:rsidRDefault="00F51FF0" w:rsidP="00F51FF0">
      <w:pPr>
        <w:pStyle w:val="StandardWeb"/>
        <w:ind w:firstLine="720"/>
        <w:rPr>
          <w:rFonts w:ascii="Times New Roman" w:hAnsi="Times New Roman"/>
          <w:color w:val="FF0000"/>
          <w:sz w:val="24"/>
          <w:lang w:val="hr-HR"/>
        </w:rPr>
      </w:pPr>
      <w:r w:rsidRPr="00F51FF0">
        <w:rPr>
          <w:rFonts w:ascii="Times New Roman" w:hAnsi="Times New Roman"/>
          <w:sz w:val="24"/>
        </w:rPr>
        <w:t>Gradonačelnik</w:t>
      </w:r>
      <w:r w:rsidR="00D36163">
        <w:rPr>
          <w:rFonts w:ascii="Times New Roman" w:hAnsi="Times New Roman"/>
          <w:sz w:val="24"/>
        </w:rPr>
        <w:t xml:space="preserve"> Grada Osijeka</w:t>
      </w:r>
      <w:r w:rsidRPr="00F51FF0">
        <w:rPr>
          <w:rFonts w:ascii="Times New Roman" w:hAnsi="Times New Roman"/>
          <w:sz w:val="24"/>
        </w:rPr>
        <w:t xml:space="preserve"> raspisuje Javni poziv za financiranje jednokratnih aktivnosti u kulturi </w:t>
      </w:r>
      <w:r w:rsidR="008436E0" w:rsidRPr="008436E0">
        <w:rPr>
          <w:rFonts w:ascii="Times New Roman" w:hAnsi="Times New Roman"/>
          <w:sz w:val="24"/>
        </w:rPr>
        <w:t xml:space="preserve">iz Proračuna Grada Osijeka </w:t>
      </w:r>
      <w:r w:rsidRPr="00F51FF0">
        <w:rPr>
          <w:rFonts w:ascii="Times New Roman" w:hAnsi="Times New Roman"/>
          <w:sz w:val="24"/>
        </w:rPr>
        <w:t>u 2021. (dalje u tekstu: Javni poziv)</w:t>
      </w:r>
      <w:r>
        <w:rPr>
          <w:rFonts w:ascii="Times New Roman" w:hAnsi="Times New Roman"/>
          <w:sz w:val="24"/>
        </w:rPr>
        <w:t xml:space="preserve"> </w:t>
      </w:r>
      <w:r w:rsidR="003E4F55" w:rsidRPr="001B0200">
        <w:rPr>
          <w:rFonts w:ascii="Times New Roman" w:hAnsi="Times New Roman"/>
          <w:sz w:val="24"/>
          <w:lang w:val="hr-HR"/>
        </w:rPr>
        <w:t>u skladu s Planom raspisivanja Javnog natječaja i javnih poziva za financiranje udruga i</w:t>
      </w:r>
      <w:r w:rsidR="00287B35" w:rsidRPr="001B0200">
        <w:rPr>
          <w:rFonts w:ascii="Times New Roman" w:hAnsi="Times New Roman"/>
          <w:sz w:val="24"/>
          <w:lang w:val="hr-HR"/>
        </w:rPr>
        <w:t xml:space="preserve">z Proračuna Grada Osijeka u </w:t>
      </w:r>
      <w:r w:rsidR="00F15978" w:rsidRPr="00F51FF0">
        <w:rPr>
          <w:rFonts w:ascii="Times New Roman" w:hAnsi="Times New Roman"/>
          <w:sz w:val="24"/>
          <w:lang w:val="hr-HR"/>
        </w:rPr>
        <w:t>202</w:t>
      </w:r>
      <w:r w:rsidR="00377D1F" w:rsidRPr="00F51FF0">
        <w:rPr>
          <w:rFonts w:ascii="Times New Roman" w:hAnsi="Times New Roman"/>
          <w:sz w:val="24"/>
          <w:lang w:val="hr-HR"/>
        </w:rPr>
        <w:t>1</w:t>
      </w:r>
      <w:r w:rsidR="003E4F55" w:rsidRPr="00F51FF0">
        <w:rPr>
          <w:rFonts w:ascii="Times New Roman" w:hAnsi="Times New Roman"/>
          <w:sz w:val="24"/>
          <w:lang w:val="hr-HR"/>
        </w:rPr>
        <w:t xml:space="preserve">. </w:t>
      </w:r>
      <w:r w:rsidR="003E4F55" w:rsidRPr="001B0200">
        <w:rPr>
          <w:rFonts w:ascii="Times New Roman" w:hAnsi="Times New Roman"/>
          <w:sz w:val="24"/>
          <w:lang w:val="hr-HR"/>
        </w:rPr>
        <w:t>(Službeni gl</w:t>
      </w:r>
      <w:r w:rsidR="00A01834" w:rsidRPr="001B0200">
        <w:rPr>
          <w:rFonts w:ascii="Times New Roman" w:hAnsi="Times New Roman"/>
          <w:sz w:val="24"/>
          <w:lang w:val="hr-HR"/>
        </w:rPr>
        <w:t>asnik Grada Osijeka br</w:t>
      </w:r>
      <w:r w:rsidR="00CB12C1" w:rsidRPr="001B0200">
        <w:rPr>
          <w:rFonts w:ascii="Times New Roman" w:hAnsi="Times New Roman"/>
          <w:sz w:val="24"/>
          <w:lang w:val="hr-HR"/>
        </w:rPr>
        <w:t>oj</w:t>
      </w:r>
      <w:r w:rsidR="00C94B42" w:rsidRPr="001B0200">
        <w:rPr>
          <w:rFonts w:ascii="Times New Roman" w:hAnsi="Times New Roman"/>
          <w:sz w:val="24"/>
          <w:lang w:val="hr-HR"/>
        </w:rPr>
        <w:t xml:space="preserve"> </w:t>
      </w:r>
      <w:r w:rsidR="00D36163">
        <w:rPr>
          <w:rFonts w:ascii="Times New Roman" w:hAnsi="Times New Roman"/>
          <w:sz w:val="24"/>
          <w:lang w:val="hr-HR"/>
        </w:rPr>
        <w:t>20/20</w:t>
      </w:r>
      <w:r w:rsidR="00CF38FE">
        <w:rPr>
          <w:rFonts w:ascii="Times New Roman" w:hAnsi="Times New Roman"/>
          <w:sz w:val="24"/>
          <w:lang w:val="hr-HR"/>
        </w:rPr>
        <w:t>,</w:t>
      </w:r>
      <w:r w:rsidR="00CF38FE" w:rsidRPr="00CF38FE">
        <w:t xml:space="preserve"> </w:t>
      </w:r>
      <w:r w:rsidR="00CF38FE" w:rsidRPr="00CF38FE">
        <w:rPr>
          <w:rFonts w:ascii="Times New Roman" w:hAnsi="Times New Roman"/>
          <w:sz w:val="24"/>
          <w:lang w:val="hr-HR"/>
        </w:rPr>
        <w:t>KLASA:007-01/20-01/4, URBROJ:2158/01-02-21-11 od 22. ožujka 2021.</w:t>
      </w:r>
      <w:r w:rsidR="005F2F5F" w:rsidRPr="001B0200">
        <w:rPr>
          <w:rFonts w:ascii="Times New Roman" w:hAnsi="Times New Roman"/>
          <w:sz w:val="24"/>
          <w:lang w:val="hr-HR"/>
        </w:rPr>
        <w:t>)</w:t>
      </w:r>
      <w:r>
        <w:rPr>
          <w:rFonts w:ascii="Times New Roman" w:hAnsi="Times New Roman"/>
          <w:sz w:val="24"/>
          <w:lang w:val="hr-HR"/>
        </w:rPr>
        <w:t>.</w:t>
      </w:r>
    </w:p>
    <w:p w:rsidR="002A6A8B" w:rsidRPr="006034DA" w:rsidRDefault="00CB12C1" w:rsidP="006034DA">
      <w:pPr>
        <w:pStyle w:val="StandardWeb"/>
        <w:ind w:firstLine="720"/>
        <w:rPr>
          <w:rFonts w:ascii="Times New Roman" w:hAnsi="Times New Roman"/>
          <w:sz w:val="24"/>
          <w:lang w:val="hr-HR"/>
        </w:rPr>
      </w:pPr>
      <w:r w:rsidRPr="001B0200">
        <w:rPr>
          <w:rFonts w:ascii="Times New Roman" w:hAnsi="Times New Roman"/>
          <w:sz w:val="24"/>
          <w:lang w:val="hr-HR"/>
        </w:rPr>
        <w:t>Provedba J</w:t>
      </w:r>
      <w:r w:rsidR="003E4F55" w:rsidRPr="001B0200">
        <w:rPr>
          <w:rFonts w:ascii="Times New Roman" w:hAnsi="Times New Roman"/>
          <w:sz w:val="24"/>
          <w:lang w:val="hr-HR"/>
        </w:rPr>
        <w:t xml:space="preserve">avnog poziva planirana je Programom </w:t>
      </w:r>
      <w:r w:rsidR="009E3234" w:rsidRPr="001B0200">
        <w:rPr>
          <w:rFonts w:ascii="Times New Roman" w:hAnsi="Times New Roman"/>
          <w:sz w:val="24"/>
          <w:lang w:val="hr-HR"/>
        </w:rPr>
        <w:t>javnih</w:t>
      </w:r>
      <w:r w:rsidR="00262B13" w:rsidRPr="001B0200">
        <w:rPr>
          <w:rFonts w:ascii="Times New Roman" w:hAnsi="Times New Roman"/>
          <w:sz w:val="24"/>
          <w:lang w:val="hr-HR"/>
        </w:rPr>
        <w:t xml:space="preserve"> potreba u kulturi Grada Osijeka za </w:t>
      </w:r>
      <w:r w:rsidR="00F15978" w:rsidRPr="001B0200">
        <w:rPr>
          <w:rFonts w:ascii="Times New Roman" w:hAnsi="Times New Roman"/>
          <w:sz w:val="24"/>
          <w:lang w:val="hr-HR"/>
        </w:rPr>
        <w:t>20</w:t>
      </w:r>
      <w:r w:rsidR="00F15978" w:rsidRPr="00F51FF0">
        <w:rPr>
          <w:rFonts w:ascii="Times New Roman" w:hAnsi="Times New Roman"/>
          <w:sz w:val="24"/>
          <w:lang w:val="hr-HR"/>
        </w:rPr>
        <w:t>2</w:t>
      </w:r>
      <w:r w:rsidR="00377D1F" w:rsidRPr="00F51FF0">
        <w:rPr>
          <w:rFonts w:ascii="Times New Roman" w:hAnsi="Times New Roman"/>
          <w:sz w:val="24"/>
          <w:lang w:val="hr-HR"/>
        </w:rPr>
        <w:t>1</w:t>
      </w:r>
      <w:r w:rsidR="00262B13" w:rsidRPr="001B0200">
        <w:rPr>
          <w:rFonts w:ascii="Times New Roman" w:hAnsi="Times New Roman"/>
          <w:sz w:val="24"/>
          <w:lang w:val="hr-HR"/>
        </w:rPr>
        <w:t>. (Službeni glasnik Grada Osijeka</w:t>
      </w:r>
      <w:r w:rsidR="00ED2817" w:rsidRPr="001B0200">
        <w:rPr>
          <w:rFonts w:ascii="Times New Roman" w:hAnsi="Times New Roman"/>
          <w:sz w:val="24"/>
          <w:lang w:val="hr-HR"/>
        </w:rPr>
        <w:t xml:space="preserve"> br</w:t>
      </w:r>
      <w:r w:rsidRPr="001B0200">
        <w:rPr>
          <w:rFonts w:ascii="Times New Roman" w:hAnsi="Times New Roman"/>
          <w:sz w:val="24"/>
          <w:lang w:val="hr-HR"/>
        </w:rPr>
        <w:t>oj</w:t>
      </w:r>
      <w:r w:rsidR="00C94B42" w:rsidRPr="001B0200">
        <w:rPr>
          <w:rFonts w:ascii="Times New Roman" w:hAnsi="Times New Roman"/>
          <w:sz w:val="24"/>
          <w:lang w:val="hr-HR"/>
        </w:rPr>
        <w:t xml:space="preserve"> </w:t>
      </w:r>
      <w:r w:rsidR="00F51FF0" w:rsidRPr="00F51FF0">
        <w:rPr>
          <w:rFonts w:ascii="Times New Roman" w:hAnsi="Times New Roman"/>
          <w:sz w:val="24"/>
          <w:lang w:val="hr-HR"/>
        </w:rPr>
        <w:t>17A/20</w:t>
      </w:r>
      <w:r w:rsidR="009E3234" w:rsidRPr="00F51FF0">
        <w:rPr>
          <w:rFonts w:ascii="Times New Roman" w:hAnsi="Times New Roman"/>
          <w:sz w:val="24"/>
          <w:lang w:val="hr-HR"/>
        </w:rPr>
        <w:t>)</w:t>
      </w:r>
      <w:r w:rsidR="00791BF4" w:rsidRPr="00F51FF0">
        <w:rPr>
          <w:rFonts w:ascii="Times New Roman" w:hAnsi="Times New Roman"/>
          <w:sz w:val="24"/>
          <w:lang w:val="hr-HR"/>
        </w:rPr>
        <w:t xml:space="preserve">, </w:t>
      </w:r>
      <w:r w:rsidR="00791BF4" w:rsidRPr="001B0200">
        <w:rPr>
          <w:rFonts w:ascii="Times New Roman" w:hAnsi="Times New Roman"/>
          <w:sz w:val="24"/>
          <w:lang w:val="hr-HR"/>
        </w:rPr>
        <w:t>a</w:t>
      </w:r>
      <w:r w:rsidR="003E4F55" w:rsidRPr="001B0200">
        <w:rPr>
          <w:rFonts w:ascii="Times New Roman" w:hAnsi="Times New Roman"/>
          <w:sz w:val="24"/>
          <w:lang w:val="hr-HR"/>
        </w:rPr>
        <w:t xml:space="preserve"> sredstva za provedbu planirana</w:t>
      </w:r>
      <w:r w:rsidR="00791BF4" w:rsidRPr="001B0200">
        <w:rPr>
          <w:rFonts w:ascii="Times New Roman" w:hAnsi="Times New Roman"/>
          <w:sz w:val="24"/>
          <w:lang w:val="hr-HR"/>
        </w:rPr>
        <w:t xml:space="preserve"> su</w:t>
      </w:r>
      <w:r w:rsidR="003E4F55" w:rsidRPr="001B0200">
        <w:rPr>
          <w:rFonts w:ascii="Times New Roman" w:hAnsi="Times New Roman"/>
          <w:sz w:val="24"/>
          <w:lang w:val="hr-HR"/>
        </w:rPr>
        <w:t xml:space="preserve"> u</w:t>
      </w:r>
      <w:r w:rsidR="00C94B42" w:rsidRPr="001B0200">
        <w:rPr>
          <w:rFonts w:ascii="Times New Roman" w:hAnsi="Times New Roman"/>
          <w:sz w:val="24"/>
          <w:lang w:val="hr-HR"/>
        </w:rPr>
        <w:t xml:space="preserve"> </w:t>
      </w:r>
      <w:r w:rsidR="00F51FF0">
        <w:rPr>
          <w:rFonts w:ascii="Times New Roman" w:hAnsi="Times New Roman"/>
          <w:sz w:val="24"/>
          <w:lang w:val="hr-HR"/>
        </w:rPr>
        <w:t>Proračunu Grada Osijeka za 2021</w:t>
      </w:r>
      <w:r w:rsidR="00791BF4" w:rsidRPr="001B0200">
        <w:rPr>
          <w:rFonts w:ascii="Times New Roman" w:hAnsi="Times New Roman"/>
          <w:sz w:val="24"/>
          <w:lang w:val="hr-HR"/>
        </w:rPr>
        <w:t>.</w:t>
      </w:r>
      <w:r w:rsidR="00C94B42" w:rsidRPr="001B0200">
        <w:rPr>
          <w:rFonts w:ascii="Times New Roman" w:hAnsi="Times New Roman"/>
          <w:sz w:val="24"/>
          <w:lang w:val="hr-HR"/>
        </w:rPr>
        <w:t xml:space="preserve"> (Službeni glasnik Grada Osijeka broj </w:t>
      </w:r>
      <w:r w:rsidR="00F51FF0">
        <w:rPr>
          <w:rFonts w:ascii="Times New Roman" w:hAnsi="Times New Roman"/>
          <w:sz w:val="24"/>
          <w:lang w:val="hr-HR"/>
        </w:rPr>
        <w:t>17A/20</w:t>
      </w:r>
      <w:r w:rsidR="00C94B42" w:rsidRPr="001B0200">
        <w:rPr>
          <w:rFonts w:ascii="Times New Roman" w:hAnsi="Times New Roman"/>
          <w:sz w:val="24"/>
          <w:lang w:val="hr-HR"/>
        </w:rPr>
        <w:t>)</w:t>
      </w:r>
      <w:r w:rsidR="003E4F55" w:rsidRPr="001B0200">
        <w:rPr>
          <w:rFonts w:ascii="Times New Roman" w:hAnsi="Times New Roman"/>
          <w:sz w:val="24"/>
          <w:lang w:val="hr-HR"/>
        </w:rPr>
        <w:t xml:space="preserve">. </w:t>
      </w:r>
      <w:r w:rsidR="002A6A8B" w:rsidRPr="001B0200">
        <w:rPr>
          <w:rFonts w:ascii="Times New Roman" w:hAnsi="Times New Roman"/>
          <w:sz w:val="24"/>
          <w:lang w:val="hr-HR"/>
        </w:rPr>
        <w:t xml:space="preserve"> </w:t>
      </w:r>
    </w:p>
    <w:p w:rsidR="00934304" w:rsidRPr="00F51FF0" w:rsidRDefault="00DE0918" w:rsidP="006A682F">
      <w:pPr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b/>
          <w:sz w:val="24"/>
          <w:szCs w:val="24"/>
        </w:rPr>
        <w:t>Opći cilj</w:t>
      </w:r>
      <w:r w:rsidR="00E41C05" w:rsidRPr="001B0200">
        <w:rPr>
          <w:rFonts w:ascii="Times New Roman" w:hAnsi="Times New Roman"/>
          <w:sz w:val="24"/>
          <w:szCs w:val="24"/>
        </w:rPr>
        <w:t xml:space="preserve"> J</w:t>
      </w:r>
      <w:r w:rsidRPr="001B0200">
        <w:rPr>
          <w:rFonts w:ascii="Times New Roman" w:hAnsi="Times New Roman"/>
          <w:sz w:val="24"/>
          <w:szCs w:val="24"/>
        </w:rPr>
        <w:t xml:space="preserve">avnog </w:t>
      </w:r>
      <w:r w:rsidR="00063A30" w:rsidRPr="001B0200">
        <w:rPr>
          <w:rFonts w:ascii="Times New Roman" w:hAnsi="Times New Roman"/>
          <w:sz w:val="24"/>
          <w:szCs w:val="24"/>
        </w:rPr>
        <w:t xml:space="preserve">poziva </w:t>
      </w:r>
      <w:r w:rsidRPr="001B0200">
        <w:rPr>
          <w:rFonts w:ascii="Times New Roman" w:hAnsi="Times New Roman"/>
          <w:sz w:val="24"/>
          <w:szCs w:val="24"/>
        </w:rPr>
        <w:t xml:space="preserve">je </w:t>
      </w:r>
      <w:r w:rsidR="00EF5B49" w:rsidRPr="001B0200">
        <w:rPr>
          <w:rFonts w:ascii="Times New Roman" w:hAnsi="Times New Roman"/>
          <w:sz w:val="24"/>
          <w:szCs w:val="24"/>
        </w:rPr>
        <w:t>povećati</w:t>
      </w:r>
      <w:r w:rsidR="00990C77" w:rsidRPr="001B0200">
        <w:rPr>
          <w:rFonts w:ascii="Times New Roman" w:hAnsi="Times New Roman"/>
          <w:sz w:val="24"/>
          <w:szCs w:val="24"/>
        </w:rPr>
        <w:t xml:space="preserve"> učinkovitost udruga, </w:t>
      </w:r>
      <w:r w:rsidR="00791BF4" w:rsidRPr="001B0200">
        <w:rPr>
          <w:rFonts w:ascii="Times New Roman" w:hAnsi="Times New Roman"/>
          <w:sz w:val="24"/>
          <w:szCs w:val="24"/>
        </w:rPr>
        <w:t xml:space="preserve">ostalih </w:t>
      </w:r>
      <w:r w:rsidR="005864BC" w:rsidRPr="001B0200">
        <w:rPr>
          <w:rFonts w:ascii="Times New Roman" w:hAnsi="Times New Roman"/>
          <w:sz w:val="24"/>
          <w:szCs w:val="24"/>
        </w:rPr>
        <w:t>nep</w:t>
      </w:r>
      <w:r w:rsidR="00990C77" w:rsidRPr="001B0200">
        <w:rPr>
          <w:rFonts w:ascii="Times New Roman" w:hAnsi="Times New Roman"/>
          <w:sz w:val="24"/>
          <w:szCs w:val="24"/>
        </w:rPr>
        <w:t>rofitnih organizacija i ustanova u kulturi</w:t>
      </w:r>
      <w:r w:rsidR="005864BC" w:rsidRPr="001B0200">
        <w:rPr>
          <w:rFonts w:ascii="Times New Roman" w:hAnsi="Times New Roman"/>
          <w:sz w:val="24"/>
          <w:szCs w:val="24"/>
        </w:rPr>
        <w:t xml:space="preserve"> te uči</w:t>
      </w:r>
      <w:r w:rsidR="00EF5B49" w:rsidRPr="001B0200">
        <w:rPr>
          <w:rFonts w:ascii="Times New Roman" w:hAnsi="Times New Roman"/>
          <w:sz w:val="24"/>
          <w:szCs w:val="24"/>
        </w:rPr>
        <w:t>niti kulturne sadržaje dostupnima građanima i doprinijeti uključivanju kulture u svakodnevni život građana</w:t>
      </w:r>
      <w:r w:rsidR="005864BC" w:rsidRPr="001B0200">
        <w:rPr>
          <w:rFonts w:ascii="Times New Roman" w:hAnsi="Times New Roman"/>
          <w:sz w:val="24"/>
          <w:szCs w:val="24"/>
        </w:rPr>
        <w:t xml:space="preserve"> te pridonijeti ispunjavanju ciljeva zacrtanih </w:t>
      </w:r>
      <w:r w:rsidR="005864BC" w:rsidRPr="00F51FF0">
        <w:rPr>
          <w:rFonts w:ascii="Times New Roman" w:hAnsi="Times New Roman"/>
          <w:sz w:val="24"/>
          <w:szCs w:val="24"/>
        </w:rPr>
        <w:t xml:space="preserve">Strategijom kulturnog razvitka Grada Osijeka 2014. – 2020. </w:t>
      </w:r>
    </w:p>
    <w:p w:rsidR="002A6A8B" w:rsidRPr="001B0200" w:rsidRDefault="002A6A8B" w:rsidP="006A682F">
      <w:pPr>
        <w:spacing w:before="0"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63A30" w:rsidRPr="001B0200" w:rsidRDefault="005864BC" w:rsidP="006A682F">
      <w:pPr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b/>
          <w:sz w:val="24"/>
          <w:szCs w:val="24"/>
        </w:rPr>
        <w:t>Specifični cilj</w:t>
      </w:r>
      <w:r w:rsidRPr="001B0200">
        <w:rPr>
          <w:rFonts w:ascii="Times New Roman" w:hAnsi="Times New Roman"/>
          <w:sz w:val="24"/>
          <w:szCs w:val="24"/>
        </w:rPr>
        <w:t xml:space="preserve"> Javnog </w:t>
      </w:r>
      <w:r w:rsidR="00063A30" w:rsidRPr="001B0200">
        <w:rPr>
          <w:rFonts w:ascii="Times New Roman" w:hAnsi="Times New Roman"/>
          <w:sz w:val="24"/>
          <w:szCs w:val="24"/>
        </w:rPr>
        <w:t xml:space="preserve">poziva </w:t>
      </w:r>
      <w:r w:rsidRPr="001B0200">
        <w:rPr>
          <w:rFonts w:ascii="Times New Roman" w:hAnsi="Times New Roman"/>
          <w:sz w:val="24"/>
          <w:szCs w:val="24"/>
        </w:rPr>
        <w:t xml:space="preserve">je </w:t>
      </w:r>
      <w:r w:rsidR="00D24281" w:rsidRPr="001B0200">
        <w:rPr>
          <w:rFonts w:ascii="Times New Roman" w:hAnsi="Times New Roman"/>
          <w:sz w:val="24"/>
          <w:szCs w:val="24"/>
        </w:rPr>
        <w:t xml:space="preserve">omogućiti provedbu dijela Programa javnih potreba u kulturi Grada Osijeka </w:t>
      </w:r>
      <w:r w:rsidR="00D24281" w:rsidRPr="00F51FF0">
        <w:rPr>
          <w:rFonts w:ascii="Times New Roman" w:hAnsi="Times New Roman"/>
          <w:sz w:val="24"/>
          <w:szCs w:val="24"/>
        </w:rPr>
        <w:t xml:space="preserve">za </w:t>
      </w:r>
      <w:r w:rsidR="00B35694" w:rsidRPr="00F51FF0">
        <w:rPr>
          <w:rFonts w:ascii="Times New Roman" w:hAnsi="Times New Roman"/>
          <w:sz w:val="24"/>
          <w:szCs w:val="24"/>
        </w:rPr>
        <w:t>2021</w:t>
      </w:r>
      <w:r w:rsidR="00D24281" w:rsidRPr="00F51FF0">
        <w:rPr>
          <w:rFonts w:ascii="Times New Roman" w:hAnsi="Times New Roman"/>
          <w:sz w:val="24"/>
          <w:szCs w:val="24"/>
        </w:rPr>
        <w:t xml:space="preserve">. </w:t>
      </w:r>
      <w:r w:rsidR="00D24281" w:rsidRPr="001B0200">
        <w:rPr>
          <w:rFonts w:ascii="Times New Roman" w:hAnsi="Times New Roman"/>
          <w:sz w:val="24"/>
          <w:szCs w:val="24"/>
        </w:rPr>
        <w:t xml:space="preserve">koji se odnosi </w:t>
      </w:r>
      <w:r w:rsidR="00AC1E40" w:rsidRPr="001B0200">
        <w:rPr>
          <w:rFonts w:ascii="Times New Roman" w:hAnsi="Times New Roman"/>
          <w:sz w:val="24"/>
          <w:szCs w:val="24"/>
        </w:rPr>
        <w:t>na financiranje jednokratnih aktivnosti ud</w:t>
      </w:r>
      <w:r w:rsidR="00815C2A" w:rsidRPr="001B0200">
        <w:rPr>
          <w:rFonts w:ascii="Times New Roman" w:hAnsi="Times New Roman"/>
          <w:sz w:val="24"/>
          <w:szCs w:val="24"/>
        </w:rPr>
        <w:t xml:space="preserve">ruga, </w:t>
      </w:r>
      <w:r w:rsidR="00791BF4" w:rsidRPr="001B0200">
        <w:rPr>
          <w:rFonts w:ascii="Times New Roman" w:hAnsi="Times New Roman"/>
          <w:sz w:val="24"/>
          <w:szCs w:val="24"/>
        </w:rPr>
        <w:t xml:space="preserve">ostalih </w:t>
      </w:r>
      <w:r w:rsidR="00815C2A" w:rsidRPr="001B0200">
        <w:rPr>
          <w:rFonts w:ascii="Times New Roman" w:hAnsi="Times New Roman"/>
          <w:sz w:val="24"/>
          <w:szCs w:val="24"/>
        </w:rPr>
        <w:t>neprofitnih organizacija i ustanova u kulturi</w:t>
      </w:r>
      <w:r w:rsidR="00063A30" w:rsidRPr="001B0200">
        <w:rPr>
          <w:rFonts w:ascii="Times New Roman" w:hAnsi="Times New Roman"/>
          <w:sz w:val="24"/>
          <w:szCs w:val="24"/>
        </w:rPr>
        <w:t xml:space="preserve"> k</w:t>
      </w:r>
      <w:r w:rsidR="00E86810" w:rsidRPr="001B0200">
        <w:rPr>
          <w:rFonts w:ascii="Times New Roman" w:hAnsi="Times New Roman"/>
          <w:sz w:val="24"/>
          <w:szCs w:val="24"/>
        </w:rPr>
        <w:t>oje se javljaju tijekom godine, a doprinose popularizaciji kulture i kulturnih djelatnosti, čine kulturne sadržaje</w:t>
      </w:r>
      <w:r w:rsidR="00990C77" w:rsidRPr="001B0200">
        <w:rPr>
          <w:rFonts w:ascii="Times New Roman" w:hAnsi="Times New Roman"/>
          <w:sz w:val="24"/>
          <w:szCs w:val="24"/>
        </w:rPr>
        <w:t xml:space="preserve"> dostupnima većem broju građana</w:t>
      </w:r>
      <w:r w:rsidR="003904D0" w:rsidRPr="001B0200">
        <w:rPr>
          <w:rFonts w:ascii="Times New Roman" w:hAnsi="Times New Roman"/>
          <w:sz w:val="24"/>
          <w:szCs w:val="24"/>
        </w:rPr>
        <w:t xml:space="preserve"> te</w:t>
      </w:r>
      <w:r w:rsidR="00E86810" w:rsidRPr="001B0200">
        <w:rPr>
          <w:rFonts w:ascii="Times New Roman" w:hAnsi="Times New Roman"/>
          <w:sz w:val="24"/>
          <w:szCs w:val="24"/>
        </w:rPr>
        <w:t xml:space="preserve"> doprinose uključivanju kult</w:t>
      </w:r>
      <w:r w:rsidR="001C257D" w:rsidRPr="001B0200">
        <w:rPr>
          <w:rFonts w:ascii="Times New Roman" w:hAnsi="Times New Roman"/>
          <w:sz w:val="24"/>
          <w:szCs w:val="24"/>
        </w:rPr>
        <w:t xml:space="preserve">ure u svakodnevni život građana. </w:t>
      </w:r>
    </w:p>
    <w:p w:rsidR="006D3527" w:rsidRPr="001B0200" w:rsidRDefault="006D3527" w:rsidP="002D2330">
      <w:pPr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77019" w:rsidRPr="001B0200" w:rsidRDefault="00677019" w:rsidP="00041441">
      <w:pPr>
        <w:jc w:val="both"/>
        <w:rPr>
          <w:rFonts w:ascii="Times New Roman" w:hAnsi="Times New Roman"/>
          <w:sz w:val="24"/>
          <w:szCs w:val="24"/>
        </w:rPr>
      </w:pPr>
    </w:p>
    <w:p w:rsidR="008051A9" w:rsidRPr="001B0200" w:rsidRDefault="008051A9" w:rsidP="002D2330">
      <w:pPr>
        <w:jc w:val="both"/>
        <w:rPr>
          <w:rFonts w:ascii="Times New Roman" w:hAnsi="Times New Roman"/>
          <w:sz w:val="24"/>
          <w:szCs w:val="24"/>
          <w:highlight w:val="lightGray"/>
        </w:rPr>
      </w:pPr>
    </w:p>
    <w:p w:rsidR="0007408E" w:rsidRPr="00C2663E" w:rsidRDefault="0007408E" w:rsidP="002F36C3">
      <w:pPr>
        <w:pStyle w:val="Guidelines1"/>
        <w:shd w:val="clear" w:color="auto" w:fill="BDD6EE" w:themeFill="accent1" w:themeFillTint="66"/>
        <w:spacing w:after="0"/>
        <w:ind w:left="0" w:firstLine="0"/>
        <w:jc w:val="center"/>
        <w:outlineLvl w:val="0"/>
        <w:rPr>
          <w:rFonts w:ascii="Times New Roman" w:hAnsi="Times New Roman"/>
          <w:noProof/>
          <w:sz w:val="28"/>
          <w:szCs w:val="28"/>
        </w:rPr>
      </w:pPr>
      <w:bookmarkStart w:id="0" w:name="_Toc419712050"/>
      <w:r w:rsidRPr="00C2663E">
        <w:rPr>
          <w:rFonts w:ascii="Times New Roman" w:hAnsi="Times New Roman"/>
          <w:noProof/>
          <w:sz w:val="28"/>
          <w:szCs w:val="28"/>
        </w:rPr>
        <w:lastRenderedPageBreak/>
        <w:t>2.</w:t>
      </w:r>
      <w:r w:rsidRPr="00C2663E">
        <w:rPr>
          <w:rFonts w:ascii="Times New Roman" w:hAnsi="Times New Roman"/>
          <w:noProof/>
          <w:sz w:val="28"/>
          <w:szCs w:val="28"/>
        </w:rPr>
        <w:tab/>
      </w:r>
      <w:r w:rsidR="008D4C59" w:rsidRPr="00C2663E">
        <w:rPr>
          <w:rFonts w:ascii="Times New Roman" w:hAnsi="Times New Roman"/>
          <w:noProof/>
          <w:sz w:val="28"/>
          <w:szCs w:val="28"/>
        </w:rPr>
        <w:t xml:space="preserve">FORMALNI UVJETI </w:t>
      </w:r>
      <w:bookmarkEnd w:id="0"/>
      <w:r w:rsidR="004F060E" w:rsidRPr="00C2663E">
        <w:rPr>
          <w:rFonts w:ascii="Times New Roman" w:hAnsi="Times New Roman"/>
          <w:noProof/>
          <w:sz w:val="28"/>
          <w:szCs w:val="28"/>
        </w:rPr>
        <w:t>JAVNOG POZIVA</w:t>
      </w:r>
    </w:p>
    <w:p w:rsidR="001B07EF" w:rsidRPr="00C2663E" w:rsidRDefault="001B07EF" w:rsidP="00D36163">
      <w:pPr>
        <w:pStyle w:val="Guidelines3"/>
        <w:pBdr>
          <w:top w:val="single" w:sz="4" w:space="0" w:color="auto"/>
        </w:pBdr>
        <w:shd w:val="clear" w:color="auto" w:fill="DEEAF6" w:themeFill="accent1" w:themeFillTint="33"/>
        <w:spacing w:before="0" w:after="0"/>
        <w:ind w:left="0" w:firstLine="902"/>
        <w:jc w:val="left"/>
        <w:outlineLvl w:val="0"/>
        <w:rPr>
          <w:rFonts w:ascii="Times New Roman" w:hAnsi="Times New Roman"/>
          <w:b/>
          <w:i w:val="0"/>
          <w:noProof/>
          <w:sz w:val="28"/>
          <w:szCs w:val="28"/>
          <w:u w:val="single"/>
        </w:rPr>
      </w:pPr>
      <w:bookmarkStart w:id="1" w:name="_Toc419712051"/>
      <w:r w:rsidRPr="00C2663E">
        <w:rPr>
          <w:rFonts w:ascii="Times New Roman" w:hAnsi="Times New Roman"/>
          <w:b/>
          <w:i w:val="0"/>
          <w:noProof/>
          <w:sz w:val="28"/>
          <w:szCs w:val="28"/>
        </w:rPr>
        <w:t>2.1</w:t>
      </w:r>
      <w:r w:rsidR="00D57755" w:rsidRPr="00C2663E">
        <w:rPr>
          <w:rFonts w:ascii="Times New Roman" w:hAnsi="Times New Roman"/>
          <w:b/>
          <w:i w:val="0"/>
          <w:noProof/>
          <w:sz w:val="28"/>
          <w:szCs w:val="28"/>
        </w:rPr>
        <w:t>.</w:t>
      </w:r>
      <w:r w:rsidR="00C2663E" w:rsidRPr="00C2663E">
        <w:rPr>
          <w:rFonts w:ascii="Times New Roman" w:hAnsi="Times New Roman"/>
          <w:b/>
          <w:i w:val="0"/>
          <w:noProof/>
          <w:sz w:val="28"/>
          <w:szCs w:val="28"/>
        </w:rPr>
        <w:t xml:space="preserve"> </w:t>
      </w:r>
      <w:r w:rsidR="00FE3388" w:rsidRPr="00C2663E">
        <w:rPr>
          <w:rFonts w:ascii="Times New Roman" w:hAnsi="Times New Roman"/>
          <w:b/>
          <w:i w:val="0"/>
          <w:noProof/>
          <w:sz w:val="28"/>
          <w:szCs w:val="28"/>
        </w:rPr>
        <w:t>Područja fina</w:t>
      </w:r>
      <w:r w:rsidR="00F51FF0">
        <w:rPr>
          <w:rFonts w:ascii="Times New Roman" w:hAnsi="Times New Roman"/>
          <w:b/>
          <w:i w:val="0"/>
          <w:noProof/>
          <w:sz w:val="28"/>
          <w:szCs w:val="28"/>
        </w:rPr>
        <w:t>n</w:t>
      </w:r>
      <w:r w:rsidR="00FE3388" w:rsidRPr="00C2663E">
        <w:rPr>
          <w:rFonts w:ascii="Times New Roman" w:hAnsi="Times New Roman"/>
          <w:b/>
          <w:i w:val="0"/>
          <w:noProof/>
          <w:sz w:val="28"/>
          <w:szCs w:val="28"/>
        </w:rPr>
        <w:t>ciranja i p</w:t>
      </w:r>
      <w:r w:rsidRPr="00C2663E">
        <w:rPr>
          <w:rFonts w:ascii="Times New Roman" w:hAnsi="Times New Roman"/>
          <w:b/>
          <w:i w:val="0"/>
          <w:noProof/>
          <w:sz w:val="28"/>
          <w:szCs w:val="28"/>
        </w:rPr>
        <w:t>rihvatljive aktivnosti</w:t>
      </w:r>
      <w:r w:rsidR="00F3540F" w:rsidRPr="00C2663E">
        <w:rPr>
          <w:rFonts w:ascii="Times New Roman" w:hAnsi="Times New Roman"/>
          <w:b/>
          <w:i w:val="0"/>
          <w:noProof/>
          <w:sz w:val="28"/>
          <w:szCs w:val="28"/>
        </w:rPr>
        <w:t xml:space="preserve"> po područjima fina</w:t>
      </w:r>
      <w:r w:rsidR="00EF5BF8" w:rsidRPr="00C2663E">
        <w:rPr>
          <w:rFonts w:ascii="Times New Roman" w:hAnsi="Times New Roman"/>
          <w:b/>
          <w:i w:val="0"/>
          <w:noProof/>
          <w:sz w:val="28"/>
          <w:szCs w:val="28"/>
        </w:rPr>
        <w:t>n</w:t>
      </w:r>
      <w:r w:rsidR="00F3540F" w:rsidRPr="00C2663E">
        <w:rPr>
          <w:rFonts w:ascii="Times New Roman" w:hAnsi="Times New Roman"/>
          <w:b/>
          <w:i w:val="0"/>
          <w:noProof/>
          <w:sz w:val="28"/>
          <w:szCs w:val="28"/>
        </w:rPr>
        <w:t>ciranja</w:t>
      </w:r>
    </w:p>
    <w:p w:rsidR="00995E54" w:rsidRPr="001B0200" w:rsidRDefault="00995E54" w:rsidP="00D36163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 xml:space="preserve">U sklopu Javnog poziva </w:t>
      </w:r>
      <w:r w:rsidR="005F2F5F" w:rsidRPr="001B0200">
        <w:rPr>
          <w:rFonts w:ascii="Times New Roman" w:hAnsi="Times New Roman"/>
          <w:sz w:val="24"/>
          <w:szCs w:val="24"/>
        </w:rPr>
        <w:t xml:space="preserve">financiraju se </w:t>
      </w:r>
      <w:r w:rsidR="00F51FF0">
        <w:rPr>
          <w:rFonts w:ascii="Times New Roman" w:hAnsi="Times New Roman"/>
          <w:sz w:val="24"/>
          <w:szCs w:val="24"/>
        </w:rPr>
        <w:t>dva</w:t>
      </w:r>
      <w:r w:rsidR="005F2F5F" w:rsidRPr="001B0200">
        <w:rPr>
          <w:rFonts w:ascii="Times New Roman" w:hAnsi="Times New Roman"/>
          <w:sz w:val="24"/>
          <w:szCs w:val="24"/>
        </w:rPr>
        <w:t xml:space="preserve"> područja:</w:t>
      </w:r>
    </w:p>
    <w:p w:rsidR="00290765" w:rsidRPr="00F51FF0" w:rsidRDefault="00290765" w:rsidP="00D36163">
      <w:pPr>
        <w:numPr>
          <w:ilvl w:val="0"/>
          <w:numId w:val="25"/>
        </w:numPr>
        <w:jc w:val="both"/>
        <w:rPr>
          <w:rFonts w:ascii="Times New Roman" w:hAnsi="Times New Roman"/>
          <w:b/>
          <w:sz w:val="24"/>
          <w:szCs w:val="24"/>
        </w:rPr>
      </w:pPr>
      <w:r w:rsidRPr="00F51FF0">
        <w:rPr>
          <w:rFonts w:ascii="Times New Roman" w:hAnsi="Times New Roman"/>
          <w:b/>
          <w:sz w:val="24"/>
          <w:szCs w:val="24"/>
        </w:rPr>
        <w:t xml:space="preserve">Jednokratne aktivnosti </w:t>
      </w:r>
      <w:r w:rsidR="00F51FF0" w:rsidRPr="00F51FF0">
        <w:rPr>
          <w:rFonts w:ascii="Times New Roman" w:hAnsi="Times New Roman"/>
          <w:b/>
          <w:sz w:val="24"/>
          <w:szCs w:val="24"/>
        </w:rPr>
        <w:t>u kulturi</w:t>
      </w:r>
    </w:p>
    <w:p w:rsidR="00290765" w:rsidRPr="00F51FF0" w:rsidRDefault="00290765" w:rsidP="00D36163">
      <w:pPr>
        <w:numPr>
          <w:ilvl w:val="0"/>
          <w:numId w:val="26"/>
        </w:numPr>
        <w:spacing w:before="0" w:after="0" w:line="240" w:lineRule="auto"/>
        <w:ind w:left="851" w:hanging="357"/>
        <w:jc w:val="both"/>
        <w:rPr>
          <w:rFonts w:ascii="Times New Roman" w:hAnsi="Times New Roman"/>
          <w:sz w:val="24"/>
          <w:szCs w:val="24"/>
        </w:rPr>
      </w:pPr>
      <w:r w:rsidRPr="00F51FF0">
        <w:rPr>
          <w:rFonts w:ascii="Times New Roman" w:hAnsi="Times New Roman"/>
          <w:sz w:val="24"/>
          <w:szCs w:val="24"/>
        </w:rPr>
        <w:t>aktivnosti u sklopu obilježavanja značajnih datuma i važnih obljetnica</w:t>
      </w:r>
    </w:p>
    <w:p w:rsidR="00290765" w:rsidRPr="00F51FF0" w:rsidRDefault="00290765" w:rsidP="00D36163">
      <w:pPr>
        <w:numPr>
          <w:ilvl w:val="0"/>
          <w:numId w:val="26"/>
        </w:numPr>
        <w:spacing w:before="0" w:after="0" w:line="240" w:lineRule="auto"/>
        <w:ind w:left="851" w:hanging="357"/>
        <w:jc w:val="both"/>
        <w:rPr>
          <w:rFonts w:ascii="Times New Roman" w:hAnsi="Times New Roman"/>
          <w:sz w:val="24"/>
          <w:szCs w:val="24"/>
        </w:rPr>
      </w:pPr>
      <w:r w:rsidRPr="00F51FF0">
        <w:rPr>
          <w:rFonts w:ascii="Times New Roman" w:hAnsi="Times New Roman"/>
          <w:sz w:val="24"/>
          <w:szCs w:val="24"/>
        </w:rPr>
        <w:t xml:space="preserve">organizacija susreta, priredbi, izložbi, koncerata i drugih kulturno – umjetničkih manifestacija </w:t>
      </w:r>
    </w:p>
    <w:p w:rsidR="00290765" w:rsidRPr="00F51FF0" w:rsidRDefault="00290765" w:rsidP="00D36163">
      <w:pPr>
        <w:numPr>
          <w:ilvl w:val="0"/>
          <w:numId w:val="26"/>
        </w:numPr>
        <w:spacing w:before="0" w:after="0" w:line="240" w:lineRule="auto"/>
        <w:ind w:left="851" w:hanging="357"/>
        <w:jc w:val="both"/>
        <w:rPr>
          <w:rFonts w:ascii="Times New Roman" w:hAnsi="Times New Roman"/>
          <w:sz w:val="24"/>
          <w:szCs w:val="24"/>
        </w:rPr>
      </w:pPr>
      <w:r w:rsidRPr="00F51FF0">
        <w:rPr>
          <w:rFonts w:ascii="Times New Roman" w:hAnsi="Times New Roman"/>
          <w:sz w:val="24"/>
          <w:szCs w:val="24"/>
        </w:rPr>
        <w:t>aktivnosti edukacije iz područja kulture i kulturnih djelatnosti</w:t>
      </w:r>
    </w:p>
    <w:p w:rsidR="00290765" w:rsidRPr="00F51FF0" w:rsidRDefault="00290765" w:rsidP="00D36163">
      <w:pPr>
        <w:numPr>
          <w:ilvl w:val="0"/>
          <w:numId w:val="26"/>
        </w:numPr>
        <w:spacing w:before="0" w:after="0" w:line="240" w:lineRule="auto"/>
        <w:ind w:left="851" w:hanging="357"/>
        <w:jc w:val="both"/>
        <w:rPr>
          <w:rFonts w:ascii="Times New Roman" w:hAnsi="Times New Roman"/>
          <w:sz w:val="24"/>
          <w:szCs w:val="24"/>
        </w:rPr>
      </w:pPr>
      <w:r w:rsidRPr="00F51FF0">
        <w:rPr>
          <w:rFonts w:ascii="Times New Roman" w:hAnsi="Times New Roman"/>
          <w:sz w:val="24"/>
          <w:szCs w:val="24"/>
        </w:rPr>
        <w:t>organizacija stručno-znanstvenih skupova i savjetovanja</w:t>
      </w:r>
    </w:p>
    <w:p w:rsidR="00290765" w:rsidRPr="00F51FF0" w:rsidRDefault="00290765" w:rsidP="00D36163">
      <w:pPr>
        <w:numPr>
          <w:ilvl w:val="0"/>
          <w:numId w:val="26"/>
        </w:numPr>
        <w:spacing w:before="0" w:after="0" w:line="240" w:lineRule="auto"/>
        <w:ind w:left="851" w:hanging="357"/>
        <w:jc w:val="both"/>
        <w:rPr>
          <w:rFonts w:ascii="Times New Roman" w:hAnsi="Times New Roman"/>
          <w:sz w:val="24"/>
          <w:szCs w:val="24"/>
        </w:rPr>
      </w:pPr>
      <w:r w:rsidRPr="00F51FF0">
        <w:rPr>
          <w:rFonts w:ascii="Times New Roman" w:hAnsi="Times New Roman"/>
          <w:sz w:val="24"/>
          <w:szCs w:val="24"/>
        </w:rPr>
        <w:t xml:space="preserve">aktivnosti umjetničkog stvaralaštva </w:t>
      </w:r>
    </w:p>
    <w:p w:rsidR="00290765" w:rsidRPr="00F51FF0" w:rsidRDefault="00290765" w:rsidP="00D36163">
      <w:pPr>
        <w:numPr>
          <w:ilvl w:val="0"/>
          <w:numId w:val="26"/>
        </w:numPr>
        <w:spacing w:before="0" w:after="0" w:line="240" w:lineRule="auto"/>
        <w:ind w:left="851" w:hanging="357"/>
        <w:jc w:val="both"/>
        <w:rPr>
          <w:rFonts w:ascii="Times New Roman" w:hAnsi="Times New Roman"/>
          <w:sz w:val="24"/>
          <w:szCs w:val="24"/>
        </w:rPr>
      </w:pPr>
      <w:r w:rsidRPr="00F51FF0">
        <w:rPr>
          <w:rFonts w:ascii="Times New Roman" w:hAnsi="Times New Roman"/>
          <w:sz w:val="24"/>
          <w:szCs w:val="24"/>
        </w:rPr>
        <w:t xml:space="preserve">aktivnosti koje su namijenjene djeci i mladima  </w:t>
      </w:r>
    </w:p>
    <w:p w:rsidR="00290765" w:rsidRDefault="00290765" w:rsidP="00D36163">
      <w:pPr>
        <w:numPr>
          <w:ilvl w:val="0"/>
          <w:numId w:val="26"/>
        </w:numPr>
        <w:spacing w:before="0" w:after="0" w:line="240" w:lineRule="auto"/>
        <w:ind w:left="851" w:hanging="357"/>
        <w:jc w:val="both"/>
        <w:rPr>
          <w:rFonts w:ascii="Times New Roman" w:hAnsi="Times New Roman"/>
          <w:sz w:val="24"/>
          <w:szCs w:val="24"/>
        </w:rPr>
      </w:pPr>
      <w:r w:rsidRPr="00F51FF0">
        <w:rPr>
          <w:rFonts w:ascii="Times New Roman" w:hAnsi="Times New Roman"/>
          <w:sz w:val="24"/>
          <w:szCs w:val="24"/>
        </w:rPr>
        <w:t>nakladničke aktivnosti (izdavanje knjiga, tiskan</w:t>
      </w:r>
      <w:r w:rsidR="002D05AE" w:rsidRPr="00F51FF0">
        <w:rPr>
          <w:rFonts w:ascii="Times New Roman" w:hAnsi="Times New Roman"/>
          <w:sz w:val="24"/>
          <w:szCs w:val="24"/>
        </w:rPr>
        <w:t>je zbornika, publikacija i sl.)</w:t>
      </w:r>
    </w:p>
    <w:p w:rsidR="00D36163" w:rsidRPr="00F51FF0" w:rsidRDefault="00D36163" w:rsidP="00D36163">
      <w:pPr>
        <w:spacing w:before="0"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:rsidR="00290765" w:rsidRPr="00F51FF0" w:rsidRDefault="00290765" w:rsidP="00D36163">
      <w:pPr>
        <w:numPr>
          <w:ilvl w:val="0"/>
          <w:numId w:val="25"/>
        </w:numPr>
        <w:jc w:val="both"/>
        <w:rPr>
          <w:rFonts w:ascii="Times New Roman" w:hAnsi="Times New Roman"/>
          <w:b/>
          <w:sz w:val="24"/>
          <w:szCs w:val="24"/>
        </w:rPr>
      </w:pPr>
      <w:r w:rsidRPr="00F51FF0">
        <w:rPr>
          <w:rFonts w:ascii="Times New Roman" w:hAnsi="Times New Roman"/>
          <w:b/>
          <w:sz w:val="24"/>
          <w:szCs w:val="24"/>
        </w:rPr>
        <w:t>Podrška velikim kulturnim manifestacijama koje se organiziraju na području grada Osijeka</w:t>
      </w:r>
    </w:p>
    <w:p w:rsidR="00290765" w:rsidRPr="00F51FF0" w:rsidRDefault="00290765" w:rsidP="00D36163">
      <w:pPr>
        <w:numPr>
          <w:ilvl w:val="0"/>
          <w:numId w:val="26"/>
        </w:numPr>
        <w:spacing w:before="0" w:after="0" w:line="240" w:lineRule="auto"/>
        <w:ind w:left="851" w:hanging="357"/>
        <w:jc w:val="both"/>
        <w:rPr>
          <w:rFonts w:ascii="Times New Roman" w:hAnsi="Times New Roman"/>
          <w:sz w:val="24"/>
          <w:szCs w:val="24"/>
        </w:rPr>
      </w:pPr>
      <w:r w:rsidRPr="00F51FF0">
        <w:rPr>
          <w:rFonts w:ascii="Times New Roman" w:hAnsi="Times New Roman"/>
          <w:sz w:val="24"/>
          <w:szCs w:val="24"/>
        </w:rPr>
        <w:t xml:space="preserve">poticanje i potpora organizaciji aktivnosti koje promiču kulturne vrijednosti i popularizaciju kulture među građanima te kulturna promocija grada Osijeka i Republike Hrvatske </w:t>
      </w:r>
    </w:p>
    <w:p w:rsidR="00290765" w:rsidRPr="00F51FF0" w:rsidRDefault="00290765" w:rsidP="00D36163">
      <w:pPr>
        <w:numPr>
          <w:ilvl w:val="0"/>
          <w:numId w:val="26"/>
        </w:numPr>
        <w:spacing w:before="0" w:after="0" w:line="240" w:lineRule="auto"/>
        <w:ind w:left="851" w:hanging="357"/>
        <w:jc w:val="both"/>
        <w:rPr>
          <w:rFonts w:ascii="Times New Roman" w:hAnsi="Times New Roman"/>
          <w:sz w:val="24"/>
          <w:szCs w:val="24"/>
        </w:rPr>
      </w:pPr>
      <w:r w:rsidRPr="00F51FF0">
        <w:rPr>
          <w:rFonts w:ascii="Times New Roman" w:hAnsi="Times New Roman"/>
          <w:sz w:val="24"/>
          <w:szCs w:val="24"/>
        </w:rPr>
        <w:t>aktivnosti koje potiče umrežavanje i suradnju na nacionalnoj i međunarodnoj razini</w:t>
      </w:r>
    </w:p>
    <w:p w:rsidR="00290765" w:rsidRPr="00F51FF0" w:rsidRDefault="00290765" w:rsidP="00D36163">
      <w:pPr>
        <w:numPr>
          <w:ilvl w:val="0"/>
          <w:numId w:val="26"/>
        </w:numPr>
        <w:spacing w:before="0" w:after="0" w:line="240" w:lineRule="auto"/>
        <w:ind w:left="851" w:hanging="357"/>
        <w:jc w:val="both"/>
        <w:rPr>
          <w:rFonts w:ascii="Times New Roman" w:hAnsi="Times New Roman"/>
          <w:sz w:val="24"/>
          <w:szCs w:val="24"/>
        </w:rPr>
      </w:pPr>
      <w:r w:rsidRPr="00F51FF0">
        <w:rPr>
          <w:rFonts w:ascii="Times New Roman" w:hAnsi="Times New Roman"/>
          <w:sz w:val="24"/>
          <w:szCs w:val="24"/>
        </w:rPr>
        <w:t>aktivnosti koje podrazumijevaju veliku produkciju i podršku u financijskoj konstrukciji</w:t>
      </w:r>
    </w:p>
    <w:p w:rsidR="008C1F76" w:rsidRPr="00F51FF0" w:rsidRDefault="00290765" w:rsidP="00D36163">
      <w:pPr>
        <w:numPr>
          <w:ilvl w:val="0"/>
          <w:numId w:val="26"/>
        </w:numPr>
        <w:spacing w:before="0" w:after="0" w:line="240" w:lineRule="auto"/>
        <w:ind w:left="851" w:hanging="357"/>
        <w:jc w:val="both"/>
        <w:rPr>
          <w:rFonts w:ascii="Times New Roman" w:hAnsi="Times New Roman"/>
          <w:sz w:val="24"/>
          <w:szCs w:val="24"/>
        </w:rPr>
      </w:pPr>
      <w:r w:rsidRPr="00F51FF0">
        <w:rPr>
          <w:rFonts w:ascii="Times New Roman" w:hAnsi="Times New Roman"/>
          <w:sz w:val="24"/>
          <w:szCs w:val="24"/>
        </w:rPr>
        <w:t>aktivnosti koje imaju za cilj obogatiti kulturni turizam grada Osijeka</w:t>
      </w:r>
    </w:p>
    <w:p w:rsidR="00F51FF0" w:rsidRDefault="00F51FF0" w:rsidP="00880EB9">
      <w:pPr>
        <w:jc w:val="both"/>
        <w:rPr>
          <w:rFonts w:ascii="Times New Roman" w:hAnsi="Times New Roman"/>
          <w:b/>
          <w:noProof/>
          <w:sz w:val="24"/>
          <w:szCs w:val="24"/>
        </w:rPr>
      </w:pPr>
    </w:p>
    <w:p w:rsidR="00370706" w:rsidRPr="001B0200" w:rsidRDefault="00DC22EA" w:rsidP="00880EB9">
      <w:pPr>
        <w:jc w:val="both"/>
        <w:rPr>
          <w:rFonts w:ascii="Times New Roman" w:hAnsi="Times New Roman"/>
          <w:b/>
          <w:noProof/>
          <w:sz w:val="24"/>
          <w:szCs w:val="24"/>
        </w:rPr>
      </w:pPr>
      <w:r w:rsidRPr="001B0200">
        <w:rPr>
          <w:rFonts w:ascii="Times New Roman" w:hAnsi="Times New Roman"/>
          <w:b/>
          <w:noProof/>
          <w:sz w:val="24"/>
          <w:szCs w:val="24"/>
        </w:rPr>
        <w:t>NAPOMENA</w:t>
      </w:r>
      <w:r w:rsidR="00370706" w:rsidRPr="001B0200">
        <w:rPr>
          <w:rFonts w:ascii="Times New Roman" w:hAnsi="Times New Roman"/>
          <w:b/>
          <w:noProof/>
          <w:sz w:val="24"/>
          <w:szCs w:val="24"/>
        </w:rPr>
        <w:t>:</w:t>
      </w:r>
    </w:p>
    <w:p w:rsidR="008C1F76" w:rsidRPr="00F51FF0" w:rsidRDefault="001B07EF" w:rsidP="00F51FF0">
      <w:pPr>
        <w:spacing w:after="120"/>
        <w:jc w:val="both"/>
        <w:rPr>
          <w:rFonts w:ascii="Times New Roman" w:hAnsi="Times New Roman"/>
          <w:i/>
          <w:noProof/>
          <w:sz w:val="22"/>
          <w:szCs w:val="22"/>
        </w:rPr>
      </w:pPr>
      <w:r w:rsidRPr="00F51FF0">
        <w:rPr>
          <w:rFonts w:ascii="Times New Roman" w:hAnsi="Times New Roman"/>
          <w:i/>
          <w:noProof/>
          <w:sz w:val="22"/>
          <w:szCs w:val="22"/>
        </w:rPr>
        <w:t>Kroz Javni poziv mogu se financirati pojedinačne</w:t>
      </w:r>
      <w:r w:rsidR="00410B4D" w:rsidRPr="00F51FF0">
        <w:rPr>
          <w:rFonts w:ascii="Times New Roman" w:hAnsi="Times New Roman"/>
          <w:i/>
          <w:noProof/>
          <w:sz w:val="22"/>
          <w:szCs w:val="22"/>
        </w:rPr>
        <w:t xml:space="preserve"> jednokratne</w:t>
      </w:r>
      <w:r w:rsidRPr="00F51FF0">
        <w:rPr>
          <w:rFonts w:ascii="Times New Roman" w:hAnsi="Times New Roman"/>
          <w:i/>
          <w:noProof/>
          <w:sz w:val="22"/>
          <w:szCs w:val="22"/>
        </w:rPr>
        <w:t xml:space="preserve"> aktivnosti koje su dio cjeline, odnosno koje čine dodatne ili neplanirane aktivnosti u sklopu nekog programa ili projekta, što podrazumijeva i fina</w:t>
      </w:r>
      <w:r w:rsidR="00A87C9E" w:rsidRPr="00F51FF0">
        <w:rPr>
          <w:rFonts w:ascii="Times New Roman" w:hAnsi="Times New Roman"/>
          <w:i/>
          <w:noProof/>
          <w:sz w:val="22"/>
          <w:szCs w:val="22"/>
        </w:rPr>
        <w:t>n</w:t>
      </w:r>
      <w:r w:rsidRPr="00F51FF0">
        <w:rPr>
          <w:rFonts w:ascii="Times New Roman" w:hAnsi="Times New Roman"/>
          <w:i/>
          <w:noProof/>
          <w:sz w:val="22"/>
          <w:szCs w:val="22"/>
        </w:rPr>
        <w:t xml:space="preserve">ciranje onih </w:t>
      </w:r>
      <w:r w:rsidR="00410B4D" w:rsidRPr="00F51FF0">
        <w:rPr>
          <w:rFonts w:ascii="Times New Roman" w:hAnsi="Times New Roman"/>
          <w:i/>
          <w:noProof/>
          <w:sz w:val="22"/>
          <w:szCs w:val="22"/>
        </w:rPr>
        <w:t xml:space="preserve">jednokratnih </w:t>
      </w:r>
      <w:r w:rsidRPr="00F51FF0">
        <w:rPr>
          <w:rFonts w:ascii="Times New Roman" w:hAnsi="Times New Roman"/>
          <w:i/>
          <w:noProof/>
          <w:sz w:val="22"/>
          <w:szCs w:val="22"/>
        </w:rPr>
        <w:t xml:space="preserve">aktivnosti </w:t>
      </w:r>
      <w:r w:rsidR="00370706" w:rsidRPr="00F51FF0">
        <w:rPr>
          <w:rFonts w:ascii="Times New Roman" w:hAnsi="Times New Roman"/>
          <w:i/>
          <w:noProof/>
          <w:sz w:val="22"/>
          <w:szCs w:val="22"/>
        </w:rPr>
        <w:t xml:space="preserve">koje su sastavni dio </w:t>
      </w:r>
      <w:r w:rsidRPr="00F51FF0">
        <w:rPr>
          <w:rFonts w:ascii="Times New Roman" w:hAnsi="Times New Roman"/>
          <w:i/>
          <w:noProof/>
          <w:sz w:val="22"/>
          <w:szCs w:val="22"/>
        </w:rPr>
        <w:t>programa ili projekata</w:t>
      </w:r>
      <w:r w:rsidR="0085688C" w:rsidRPr="00F51FF0">
        <w:rPr>
          <w:rFonts w:ascii="Times New Roman" w:hAnsi="Times New Roman"/>
          <w:i/>
          <w:noProof/>
          <w:sz w:val="22"/>
          <w:szCs w:val="22"/>
        </w:rPr>
        <w:t>,</w:t>
      </w:r>
      <w:r w:rsidRPr="00F51FF0">
        <w:rPr>
          <w:rFonts w:ascii="Times New Roman" w:hAnsi="Times New Roman"/>
          <w:i/>
          <w:noProof/>
          <w:sz w:val="22"/>
          <w:szCs w:val="22"/>
        </w:rPr>
        <w:t xml:space="preserve"> koji s</w:t>
      </w:r>
      <w:r w:rsidR="00937335" w:rsidRPr="00F51FF0">
        <w:rPr>
          <w:rFonts w:ascii="Times New Roman" w:hAnsi="Times New Roman"/>
          <w:i/>
          <w:noProof/>
          <w:sz w:val="22"/>
          <w:szCs w:val="22"/>
        </w:rPr>
        <w:t>e fina</w:t>
      </w:r>
      <w:r w:rsidR="008A14BF" w:rsidRPr="00F51FF0">
        <w:rPr>
          <w:rFonts w:ascii="Times New Roman" w:hAnsi="Times New Roman"/>
          <w:i/>
          <w:noProof/>
          <w:sz w:val="22"/>
          <w:szCs w:val="22"/>
        </w:rPr>
        <w:t>n</w:t>
      </w:r>
      <w:r w:rsidR="00937335" w:rsidRPr="00F51FF0">
        <w:rPr>
          <w:rFonts w:ascii="Times New Roman" w:hAnsi="Times New Roman"/>
          <w:i/>
          <w:noProof/>
          <w:sz w:val="22"/>
          <w:szCs w:val="22"/>
        </w:rPr>
        <w:t>ciraju iz drugih izvora u slučaju ako se ukaže</w:t>
      </w:r>
      <w:r w:rsidRPr="00F51FF0">
        <w:rPr>
          <w:rFonts w:ascii="Times New Roman" w:hAnsi="Times New Roman"/>
          <w:i/>
          <w:noProof/>
          <w:sz w:val="22"/>
          <w:szCs w:val="22"/>
        </w:rPr>
        <w:t xml:space="preserve"> potreba za financiranjem određene aktivnosti kako bi se zatvorila </w:t>
      </w:r>
      <w:r w:rsidR="003904D0" w:rsidRPr="00F51FF0">
        <w:rPr>
          <w:rFonts w:ascii="Times New Roman" w:hAnsi="Times New Roman"/>
          <w:i/>
          <w:noProof/>
          <w:sz w:val="22"/>
          <w:szCs w:val="22"/>
        </w:rPr>
        <w:t>fina</w:t>
      </w:r>
      <w:r w:rsidR="00A87C9E" w:rsidRPr="00F51FF0">
        <w:rPr>
          <w:rFonts w:ascii="Times New Roman" w:hAnsi="Times New Roman"/>
          <w:i/>
          <w:noProof/>
          <w:sz w:val="22"/>
          <w:szCs w:val="22"/>
        </w:rPr>
        <w:t>n</w:t>
      </w:r>
      <w:r w:rsidR="003904D0" w:rsidRPr="00F51FF0">
        <w:rPr>
          <w:rFonts w:ascii="Times New Roman" w:hAnsi="Times New Roman"/>
          <w:i/>
          <w:noProof/>
          <w:sz w:val="22"/>
          <w:szCs w:val="22"/>
        </w:rPr>
        <w:t>cijska konstrukcija i omoguć</w:t>
      </w:r>
      <w:r w:rsidRPr="00F51FF0">
        <w:rPr>
          <w:rFonts w:ascii="Times New Roman" w:hAnsi="Times New Roman"/>
          <w:i/>
          <w:noProof/>
          <w:sz w:val="22"/>
          <w:szCs w:val="22"/>
        </w:rPr>
        <w:t xml:space="preserve">ila što kvalitetnija provedba programa ili projekta, a ako se navedenim programom, odnosno projektom ostvaruju ciljevi kulturne politike Grada Osijeka. </w:t>
      </w:r>
    </w:p>
    <w:p w:rsidR="00FE3388" w:rsidRPr="00C2663E" w:rsidRDefault="00D36163" w:rsidP="009261FB">
      <w:pPr>
        <w:pStyle w:val="Guidelines3"/>
        <w:shd w:val="clear" w:color="auto" w:fill="DEEAF6" w:themeFill="accent1" w:themeFillTint="33"/>
        <w:ind w:left="0" w:firstLine="902"/>
        <w:outlineLvl w:val="0"/>
        <w:rPr>
          <w:rFonts w:ascii="Times New Roman" w:hAnsi="Times New Roman"/>
          <w:b/>
          <w:i w:val="0"/>
          <w:noProof/>
          <w:sz w:val="28"/>
          <w:szCs w:val="28"/>
          <w:u w:val="single"/>
        </w:rPr>
      </w:pPr>
      <w:r>
        <w:rPr>
          <w:rFonts w:ascii="Times New Roman" w:hAnsi="Times New Roman"/>
          <w:b/>
          <w:i w:val="0"/>
          <w:noProof/>
          <w:sz w:val="28"/>
          <w:szCs w:val="28"/>
        </w:rPr>
        <w:t>2.2</w:t>
      </w:r>
      <w:r w:rsidR="00D57755" w:rsidRPr="00C2663E">
        <w:rPr>
          <w:rFonts w:ascii="Times New Roman" w:hAnsi="Times New Roman"/>
          <w:b/>
          <w:i w:val="0"/>
          <w:noProof/>
          <w:sz w:val="28"/>
          <w:szCs w:val="28"/>
        </w:rPr>
        <w:t>.</w:t>
      </w:r>
      <w:r w:rsidR="00C2663E">
        <w:rPr>
          <w:rFonts w:ascii="Times New Roman" w:hAnsi="Times New Roman"/>
          <w:b/>
          <w:i w:val="0"/>
          <w:noProof/>
          <w:sz w:val="28"/>
          <w:szCs w:val="28"/>
        </w:rPr>
        <w:t xml:space="preserve"> </w:t>
      </w:r>
      <w:r w:rsidR="008E558F" w:rsidRPr="00C2663E">
        <w:rPr>
          <w:rFonts w:ascii="Times New Roman" w:hAnsi="Times New Roman"/>
          <w:b/>
          <w:i w:val="0"/>
          <w:noProof/>
          <w:sz w:val="28"/>
          <w:szCs w:val="28"/>
        </w:rPr>
        <w:t>Planirani iznos</w:t>
      </w:r>
      <w:r w:rsidR="00FE3388" w:rsidRPr="00C2663E">
        <w:rPr>
          <w:rFonts w:ascii="Times New Roman" w:hAnsi="Times New Roman"/>
          <w:b/>
          <w:i w:val="0"/>
          <w:noProof/>
          <w:sz w:val="28"/>
          <w:szCs w:val="28"/>
        </w:rPr>
        <w:t xml:space="preserve"> i ukupna vrijednost Javnog poziva</w:t>
      </w:r>
    </w:p>
    <w:p w:rsidR="00E93335" w:rsidRPr="001B0200" w:rsidRDefault="00E93335" w:rsidP="00A269E3">
      <w:pPr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 xml:space="preserve">Ukupno planirana vrijednost Javnog poziva za </w:t>
      </w:r>
      <w:r w:rsidR="00F51FF0">
        <w:rPr>
          <w:rFonts w:ascii="Times New Roman" w:hAnsi="Times New Roman"/>
          <w:sz w:val="24"/>
          <w:szCs w:val="24"/>
        </w:rPr>
        <w:t>dva</w:t>
      </w:r>
      <w:r w:rsidRPr="001B0200">
        <w:rPr>
          <w:rFonts w:ascii="Times New Roman" w:hAnsi="Times New Roman"/>
          <w:sz w:val="24"/>
          <w:szCs w:val="24"/>
        </w:rPr>
        <w:t xml:space="preserve"> područja financiranja je  </w:t>
      </w:r>
      <w:r w:rsidR="00F51FF0">
        <w:rPr>
          <w:rFonts w:ascii="Times New Roman" w:hAnsi="Times New Roman"/>
          <w:sz w:val="24"/>
          <w:szCs w:val="24"/>
        </w:rPr>
        <w:t>10</w:t>
      </w:r>
      <w:r w:rsidRPr="001B0200">
        <w:rPr>
          <w:rFonts w:ascii="Times New Roman" w:hAnsi="Times New Roman"/>
          <w:sz w:val="24"/>
          <w:szCs w:val="24"/>
        </w:rPr>
        <w:t xml:space="preserve">0.000,00 kuna. </w:t>
      </w:r>
    </w:p>
    <w:p w:rsidR="008C1F76" w:rsidRDefault="008C1F76" w:rsidP="00A269E3">
      <w:pPr>
        <w:spacing w:before="0"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51FF0" w:rsidRPr="00F51FF0" w:rsidRDefault="00F51FF0" w:rsidP="00F51FF0">
      <w:pPr>
        <w:spacing w:before="0" w:after="0" w:line="240" w:lineRule="auto"/>
        <w:ind w:firstLine="709"/>
        <w:rPr>
          <w:rFonts w:ascii="Times New Roman" w:hAnsi="Times New Roman"/>
          <w:sz w:val="22"/>
          <w:szCs w:val="22"/>
        </w:rPr>
      </w:pPr>
      <w:r w:rsidRPr="00F51FF0">
        <w:rPr>
          <w:rFonts w:ascii="Times New Roman" w:hAnsi="Times New Roman"/>
          <w:sz w:val="22"/>
          <w:szCs w:val="22"/>
        </w:rPr>
        <w:t xml:space="preserve">Planirana vrijednost po područjima financiranja: </w:t>
      </w:r>
    </w:p>
    <w:p w:rsidR="00F51FF0" w:rsidRPr="00F51FF0" w:rsidRDefault="00F51FF0" w:rsidP="00F51FF0">
      <w:pPr>
        <w:spacing w:before="0"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F51FF0" w:rsidRPr="00D36163" w:rsidRDefault="00F51FF0" w:rsidP="00F51FF0">
      <w:pPr>
        <w:numPr>
          <w:ilvl w:val="0"/>
          <w:numId w:val="31"/>
        </w:numPr>
        <w:spacing w:before="0" w:after="0" w:line="240" w:lineRule="auto"/>
        <w:jc w:val="both"/>
        <w:rPr>
          <w:rFonts w:ascii="Times New Roman" w:hAnsi="Times New Roman"/>
          <w:b/>
          <w:snapToGrid w:val="0"/>
          <w:sz w:val="22"/>
          <w:szCs w:val="22"/>
          <w:lang w:eastAsia="en-US"/>
        </w:rPr>
      </w:pPr>
      <w:r w:rsidRPr="00D36163">
        <w:rPr>
          <w:rFonts w:ascii="Times New Roman" w:hAnsi="Times New Roman"/>
          <w:b/>
          <w:snapToGrid w:val="0"/>
          <w:sz w:val="22"/>
          <w:szCs w:val="22"/>
          <w:lang w:eastAsia="en-US"/>
        </w:rPr>
        <w:t>Jednokratne aktivnosti u kulturi</w:t>
      </w:r>
    </w:p>
    <w:p w:rsidR="00F51FF0" w:rsidRPr="00F51FF0" w:rsidRDefault="00F51FF0" w:rsidP="00F51FF0">
      <w:pPr>
        <w:spacing w:before="0" w:after="0" w:line="240" w:lineRule="auto"/>
        <w:ind w:firstLine="709"/>
        <w:rPr>
          <w:rFonts w:ascii="Times New Roman" w:hAnsi="Times New Roman"/>
          <w:snapToGrid w:val="0"/>
          <w:sz w:val="22"/>
          <w:szCs w:val="22"/>
          <w:lang w:eastAsia="en-US"/>
        </w:rPr>
      </w:pPr>
      <w:r w:rsidRPr="00F51FF0">
        <w:rPr>
          <w:rFonts w:ascii="Times New Roman" w:hAnsi="Times New Roman"/>
          <w:snapToGrid w:val="0"/>
          <w:sz w:val="22"/>
          <w:szCs w:val="22"/>
          <w:lang w:eastAsia="en-US"/>
        </w:rPr>
        <w:t>Iznos raspoloživih sredstava: 60.000,00 kuna.</w:t>
      </w:r>
    </w:p>
    <w:p w:rsidR="00F51FF0" w:rsidRPr="00F51FF0" w:rsidRDefault="00F51FF0" w:rsidP="00F51FF0">
      <w:pPr>
        <w:spacing w:before="0" w:after="0" w:line="240" w:lineRule="auto"/>
        <w:ind w:firstLine="709"/>
        <w:rPr>
          <w:rFonts w:ascii="Times New Roman" w:hAnsi="Times New Roman"/>
          <w:snapToGrid w:val="0"/>
          <w:sz w:val="22"/>
          <w:szCs w:val="22"/>
          <w:lang w:eastAsia="en-US"/>
        </w:rPr>
      </w:pPr>
      <w:r w:rsidRPr="00F51FF0">
        <w:rPr>
          <w:rFonts w:ascii="Times New Roman" w:hAnsi="Times New Roman"/>
          <w:snapToGrid w:val="0"/>
          <w:sz w:val="22"/>
          <w:szCs w:val="22"/>
          <w:lang w:eastAsia="en-US"/>
        </w:rPr>
        <w:t>Raspon sredstava namijenjen za financiranje jednokratne aktivnosti: od 2.000,00 do 10.000,00 kuna.</w:t>
      </w:r>
    </w:p>
    <w:p w:rsidR="00F51FF0" w:rsidRPr="00F51FF0" w:rsidRDefault="00F51FF0" w:rsidP="00F51FF0">
      <w:pPr>
        <w:spacing w:before="0" w:after="0" w:line="240" w:lineRule="auto"/>
        <w:ind w:firstLine="709"/>
        <w:rPr>
          <w:rFonts w:ascii="Times New Roman" w:hAnsi="Times New Roman"/>
          <w:snapToGrid w:val="0"/>
          <w:sz w:val="22"/>
          <w:szCs w:val="22"/>
          <w:lang w:eastAsia="en-US"/>
        </w:rPr>
      </w:pPr>
      <w:r w:rsidRPr="00F51FF0">
        <w:rPr>
          <w:rFonts w:ascii="Times New Roman" w:hAnsi="Times New Roman"/>
          <w:snapToGrid w:val="0"/>
          <w:sz w:val="22"/>
          <w:szCs w:val="22"/>
          <w:lang w:eastAsia="en-US"/>
        </w:rPr>
        <w:t>Očekivani broj jednokratnih aktivnosti koji će se ugovoriti za financiranje: 13</w:t>
      </w:r>
    </w:p>
    <w:p w:rsidR="00F51FF0" w:rsidRPr="00F51FF0" w:rsidRDefault="00F51FF0" w:rsidP="00F51FF0">
      <w:pPr>
        <w:spacing w:before="0" w:after="0" w:line="240" w:lineRule="auto"/>
        <w:ind w:firstLine="709"/>
        <w:rPr>
          <w:rFonts w:ascii="Times New Roman" w:hAnsi="Times New Roman"/>
          <w:snapToGrid w:val="0"/>
          <w:sz w:val="22"/>
          <w:szCs w:val="22"/>
          <w:lang w:eastAsia="en-US"/>
        </w:rPr>
      </w:pPr>
    </w:p>
    <w:p w:rsidR="00F51FF0" w:rsidRPr="00D36163" w:rsidRDefault="00F51FF0" w:rsidP="00F51FF0">
      <w:pPr>
        <w:numPr>
          <w:ilvl w:val="0"/>
          <w:numId w:val="31"/>
        </w:numPr>
        <w:spacing w:before="0" w:after="0" w:line="240" w:lineRule="auto"/>
        <w:jc w:val="both"/>
        <w:rPr>
          <w:rFonts w:ascii="Times New Roman" w:hAnsi="Times New Roman"/>
          <w:b/>
          <w:snapToGrid w:val="0"/>
          <w:sz w:val="22"/>
          <w:szCs w:val="22"/>
          <w:lang w:eastAsia="en-US"/>
        </w:rPr>
      </w:pPr>
      <w:r w:rsidRPr="00D36163">
        <w:rPr>
          <w:rFonts w:ascii="Times New Roman" w:hAnsi="Times New Roman"/>
          <w:b/>
          <w:snapToGrid w:val="0"/>
          <w:sz w:val="22"/>
          <w:szCs w:val="22"/>
          <w:lang w:eastAsia="en-US"/>
        </w:rPr>
        <w:t xml:space="preserve">Podrška velikim kulturnim manifestacijama koje se organiziraju na području grada Osijeka </w:t>
      </w:r>
    </w:p>
    <w:p w:rsidR="00F51FF0" w:rsidRPr="00F51FF0" w:rsidRDefault="00F51FF0" w:rsidP="00F51FF0">
      <w:pPr>
        <w:spacing w:before="0" w:after="0" w:line="240" w:lineRule="auto"/>
        <w:ind w:firstLine="709"/>
        <w:rPr>
          <w:rFonts w:ascii="Times New Roman" w:hAnsi="Times New Roman"/>
          <w:b/>
          <w:snapToGrid w:val="0"/>
          <w:sz w:val="22"/>
          <w:szCs w:val="22"/>
          <w:lang w:eastAsia="en-US"/>
        </w:rPr>
      </w:pPr>
      <w:r w:rsidRPr="00F51FF0">
        <w:rPr>
          <w:rFonts w:ascii="Times New Roman" w:hAnsi="Times New Roman"/>
          <w:snapToGrid w:val="0"/>
          <w:sz w:val="22"/>
          <w:szCs w:val="22"/>
          <w:lang w:eastAsia="en-US"/>
        </w:rPr>
        <w:t>Iznos raspoloživih sredstava: 40.000,00 kuna.</w:t>
      </w:r>
    </w:p>
    <w:p w:rsidR="00F51FF0" w:rsidRPr="00F51FF0" w:rsidRDefault="00F51FF0" w:rsidP="00F51FF0">
      <w:pPr>
        <w:spacing w:before="0" w:after="0" w:line="240" w:lineRule="auto"/>
        <w:ind w:firstLine="709"/>
        <w:rPr>
          <w:rFonts w:ascii="Times New Roman" w:hAnsi="Times New Roman"/>
          <w:snapToGrid w:val="0"/>
          <w:sz w:val="22"/>
          <w:szCs w:val="22"/>
          <w:lang w:eastAsia="en-US"/>
        </w:rPr>
      </w:pPr>
      <w:r w:rsidRPr="00F51FF0">
        <w:rPr>
          <w:rFonts w:ascii="Times New Roman" w:hAnsi="Times New Roman"/>
          <w:snapToGrid w:val="0"/>
          <w:sz w:val="22"/>
          <w:szCs w:val="22"/>
          <w:lang w:eastAsia="en-US"/>
        </w:rPr>
        <w:t>Raspon sredstava namijenjen za financiranje jednokratne aktivnosti: od 10.000,00 do 20.000,00 kuna.</w:t>
      </w:r>
    </w:p>
    <w:p w:rsidR="00F51FF0" w:rsidRPr="00F51FF0" w:rsidRDefault="00F51FF0" w:rsidP="00F51FF0">
      <w:pPr>
        <w:spacing w:before="0" w:after="0" w:line="240" w:lineRule="auto"/>
        <w:ind w:firstLine="709"/>
        <w:rPr>
          <w:rFonts w:ascii="Times New Roman" w:hAnsi="Times New Roman"/>
          <w:snapToGrid w:val="0"/>
          <w:sz w:val="22"/>
          <w:szCs w:val="22"/>
          <w:lang w:eastAsia="en-US"/>
        </w:rPr>
      </w:pPr>
      <w:r w:rsidRPr="00F51FF0">
        <w:rPr>
          <w:rFonts w:ascii="Times New Roman" w:hAnsi="Times New Roman"/>
          <w:snapToGrid w:val="0"/>
          <w:sz w:val="22"/>
          <w:szCs w:val="22"/>
          <w:lang w:eastAsia="en-US"/>
        </w:rPr>
        <w:t>Očekivani broj jednokratnih aktivnosti koji će se ugovoriti za financiranje: 4</w:t>
      </w:r>
    </w:p>
    <w:p w:rsidR="00995E54" w:rsidRPr="00C2663E" w:rsidRDefault="0007408E" w:rsidP="009261FB">
      <w:pPr>
        <w:pStyle w:val="Guidelines3"/>
        <w:shd w:val="clear" w:color="auto" w:fill="DEEAF6" w:themeFill="accent1" w:themeFillTint="33"/>
        <w:spacing w:before="360"/>
        <w:ind w:left="0" w:firstLine="902"/>
        <w:outlineLvl w:val="0"/>
        <w:rPr>
          <w:rFonts w:ascii="Times New Roman" w:eastAsia="SimSun" w:hAnsi="Times New Roman"/>
          <w:b/>
          <w:i w:val="0"/>
          <w:sz w:val="28"/>
          <w:szCs w:val="28"/>
          <w:lang w:eastAsia="zh-CN"/>
        </w:rPr>
      </w:pPr>
      <w:r w:rsidRPr="00C2663E">
        <w:rPr>
          <w:rFonts w:ascii="Times New Roman" w:hAnsi="Times New Roman"/>
          <w:b/>
          <w:i w:val="0"/>
          <w:noProof/>
          <w:sz w:val="28"/>
          <w:szCs w:val="28"/>
        </w:rPr>
        <w:lastRenderedPageBreak/>
        <w:t>2.</w:t>
      </w:r>
      <w:r w:rsidR="00EF029C">
        <w:rPr>
          <w:rFonts w:ascii="Times New Roman" w:hAnsi="Times New Roman"/>
          <w:b/>
          <w:i w:val="0"/>
          <w:noProof/>
          <w:sz w:val="28"/>
          <w:szCs w:val="28"/>
        </w:rPr>
        <w:t>3</w:t>
      </w:r>
      <w:r w:rsidR="00D57755" w:rsidRPr="00C2663E">
        <w:rPr>
          <w:rFonts w:ascii="Times New Roman" w:hAnsi="Times New Roman"/>
          <w:b/>
          <w:i w:val="0"/>
          <w:noProof/>
          <w:sz w:val="28"/>
          <w:szCs w:val="28"/>
        </w:rPr>
        <w:t>.</w:t>
      </w:r>
      <w:r w:rsidR="00C2663E">
        <w:rPr>
          <w:rFonts w:ascii="Times New Roman" w:hAnsi="Times New Roman"/>
          <w:b/>
          <w:i w:val="0"/>
          <w:noProof/>
          <w:sz w:val="28"/>
          <w:szCs w:val="28"/>
        </w:rPr>
        <w:t xml:space="preserve"> </w:t>
      </w:r>
      <w:r w:rsidR="00C44A91" w:rsidRPr="00C2663E">
        <w:rPr>
          <w:rFonts w:ascii="Times New Roman" w:hAnsi="Times New Roman"/>
          <w:b/>
          <w:i w:val="0"/>
          <w:noProof/>
          <w:sz w:val="28"/>
          <w:szCs w:val="28"/>
        </w:rPr>
        <w:t>T</w:t>
      </w:r>
      <w:r w:rsidR="008D4C59" w:rsidRPr="00C2663E">
        <w:rPr>
          <w:rFonts w:ascii="Times New Roman" w:hAnsi="Times New Roman"/>
          <w:b/>
          <w:i w:val="0"/>
          <w:noProof/>
          <w:sz w:val="28"/>
          <w:szCs w:val="28"/>
        </w:rPr>
        <w:t>ko može podnijeti prijavu</w:t>
      </w:r>
      <w:r w:rsidR="002D0EEF" w:rsidRPr="00C2663E">
        <w:rPr>
          <w:rFonts w:ascii="Times New Roman" w:hAnsi="Times New Roman"/>
          <w:b/>
          <w:i w:val="0"/>
          <w:noProof/>
          <w:sz w:val="28"/>
          <w:szCs w:val="28"/>
        </w:rPr>
        <w:t>?</w:t>
      </w:r>
      <w:bookmarkEnd w:id="1"/>
    </w:p>
    <w:p w:rsidR="00E07991" w:rsidRPr="00E07991" w:rsidRDefault="00E07991" w:rsidP="00D36163">
      <w:pPr>
        <w:spacing w:before="0" w:after="12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E07991">
        <w:rPr>
          <w:rFonts w:ascii="Times New Roman" w:eastAsia="SimSun" w:hAnsi="Times New Roman"/>
          <w:sz w:val="24"/>
          <w:szCs w:val="24"/>
          <w:lang w:eastAsia="zh-CN"/>
        </w:rPr>
        <w:t xml:space="preserve">Pravo prijave na Javni poziv imaju </w:t>
      </w:r>
      <w:r w:rsidRPr="00D36163">
        <w:rPr>
          <w:rFonts w:ascii="Times New Roman" w:eastAsia="SimSun" w:hAnsi="Times New Roman"/>
          <w:b/>
          <w:sz w:val="24"/>
          <w:szCs w:val="24"/>
          <w:lang w:eastAsia="zh-CN"/>
        </w:rPr>
        <w:t>ustanove u kulturi, udruge, umjetničke organizacije, samostalni umjetnici te druge pravne i fizičke osobe</w:t>
      </w:r>
      <w:r w:rsidRPr="00E07991">
        <w:rPr>
          <w:rFonts w:ascii="Times New Roman" w:eastAsia="SimSun" w:hAnsi="Times New Roman"/>
          <w:sz w:val="24"/>
          <w:szCs w:val="24"/>
          <w:lang w:eastAsia="zh-CN"/>
        </w:rPr>
        <w:t xml:space="preserve"> koje obavljaju djelatnost iz područja kulture odnosno koje su u odgovarajućem registru registrirane za djelatnost ku</w:t>
      </w:r>
      <w:r w:rsidR="00D36163">
        <w:rPr>
          <w:rFonts w:ascii="Times New Roman" w:eastAsia="SimSun" w:hAnsi="Times New Roman"/>
          <w:sz w:val="24"/>
          <w:szCs w:val="24"/>
          <w:lang w:eastAsia="zh-CN"/>
        </w:rPr>
        <w:t>l</w:t>
      </w:r>
      <w:r w:rsidRPr="00E07991">
        <w:rPr>
          <w:rFonts w:ascii="Times New Roman" w:eastAsia="SimSun" w:hAnsi="Times New Roman"/>
          <w:sz w:val="24"/>
          <w:szCs w:val="24"/>
          <w:lang w:eastAsia="zh-CN"/>
        </w:rPr>
        <w:t xml:space="preserve">ture i umjetnosti (udruge) ili kulturne djelatnosti koju prijavljuju (druge pravne osobe).  </w:t>
      </w:r>
    </w:p>
    <w:p w:rsidR="009261FB" w:rsidRPr="00E07991" w:rsidRDefault="009261FB" w:rsidP="00D36163">
      <w:pPr>
        <w:spacing w:before="0" w:after="12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E07991">
        <w:rPr>
          <w:rFonts w:ascii="Times New Roman" w:eastAsia="SimSun" w:hAnsi="Times New Roman"/>
          <w:sz w:val="24"/>
          <w:szCs w:val="24"/>
          <w:lang w:eastAsia="zh-CN"/>
        </w:rPr>
        <w:t xml:space="preserve">U skladu s Javnim pozivom fizičke osobe mogu podnijeti prijave za područje financiranja 1. koje je navedeno u točki II., a ostali prihvatljivi prijavitelji mogu prijave podnijeti za područja financiranja 1. i 2. iz točke II. Javnog poziva.  </w:t>
      </w:r>
    </w:p>
    <w:p w:rsidR="00C2663E" w:rsidRPr="001B0200" w:rsidRDefault="00C2663E" w:rsidP="00F00378">
      <w:pPr>
        <w:spacing w:before="0" w:after="0" w:line="240" w:lineRule="auto"/>
        <w:ind w:firstLine="720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C44A91" w:rsidRPr="001B0200" w:rsidRDefault="00C44A91" w:rsidP="006A682F">
      <w:pPr>
        <w:spacing w:before="0" w:after="0" w:line="240" w:lineRule="auto"/>
        <w:jc w:val="both"/>
        <w:rPr>
          <w:rFonts w:ascii="Times New Roman" w:eastAsia="SimSun" w:hAnsi="Times New Roman"/>
          <w:b/>
          <w:sz w:val="24"/>
          <w:szCs w:val="24"/>
          <w:lang w:eastAsia="zh-CN"/>
        </w:rPr>
      </w:pPr>
      <w:r w:rsidRPr="001B0200">
        <w:rPr>
          <w:rFonts w:ascii="Times New Roman" w:eastAsia="SimSun" w:hAnsi="Times New Roman"/>
          <w:b/>
          <w:sz w:val="24"/>
          <w:szCs w:val="24"/>
          <w:lang w:eastAsia="zh-CN"/>
        </w:rPr>
        <w:tab/>
        <w:t>Uvjeti koje prijavitelj mo</w:t>
      </w:r>
      <w:r w:rsidR="00223346" w:rsidRPr="001B0200">
        <w:rPr>
          <w:rFonts w:ascii="Times New Roman" w:eastAsia="SimSun" w:hAnsi="Times New Roman"/>
          <w:b/>
          <w:sz w:val="24"/>
          <w:szCs w:val="24"/>
          <w:lang w:eastAsia="zh-CN"/>
        </w:rPr>
        <w:t>ra ispuniti u Javnom pozivu su:</w:t>
      </w:r>
    </w:p>
    <w:p w:rsidR="00E07991" w:rsidRPr="00E07991" w:rsidRDefault="00E07991" w:rsidP="00E07991">
      <w:pPr>
        <w:pStyle w:val="Text1"/>
        <w:numPr>
          <w:ilvl w:val="0"/>
          <w:numId w:val="44"/>
        </w:numPr>
        <w:spacing w:before="0" w:after="0" w:line="240" w:lineRule="auto"/>
        <w:rPr>
          <w:rFonts w:ascii="Times New Roman" w:hAnsi="Times New Roman"/>
          <w:noProof/>
          <w:sz w:val="24"/>
          <w:szCs w:val="24"/>
        </w:rPr>
      </w:pPr>
      <w:r w:rsidRPr="00E07991">
        <w:rPr>
          <w:rFonts w:ascii="Times New Roman" w:hAnsi="Times New Roman"/>
          <w:noProof/>
          <w:sz w:val="24"/>
          <w:szCs w:val="24"/>
        </w:rPr>
        <w:t xml:space="preserve">biti pravne osobe upisane u Registar udruga, odnosno drugi odgovarajući registar </w:t>
      </w:r>
    </w:p>
    <w:p w:rsidR="00E07991" w:rsidRPr="00E07991" w:rsidRDefault="00E07991" w:rsidP="00E07991">
      <w:pPr>
        <w:pStyle w:val="Text1"/>
        <w:numPr>
          <w:ilvl w:val="0"/>
          <w:numId w:val="44"/>
        </w:numPr>
        <w:spacing w:before="0" w:after="0" w:line="240" w:lineRule="auto"/>
        <w:rPr>
          <w:rFonts w:ascii="Times New Roman" w:hAnsi="Times New Roman"/>
          <w:noProof/>
          <w:sz w:val="24"/>
          <w:szCs w:val="24"/>
        </w:rPr>
      </w:pPr>
      <w:r w:rsidRPr="00E07991">
        <w:rPr>
          <w:rFonts w:ascii="Times New Roman" w:hAnsi="Times New Roman"/>
          <w:noProof/>
          <w:sz w:val="24"/>
          <w:szCs w:val="24"/>
        </w:rPr>
        <w:t>biti upisane u Registar neprofitnih organizacija, ako je primjenjivo</w:t>
      </w:r>
    </w:p>
    <w:p w:rsidR="00E07991" w:rsidRPr="00E07991" w:rsidRDefault="00E07991" w:rsidP="00E07991">
      <w:pPr>
        <w:pStyle w:val="Text1"/>
        <w:numPr>
          <w:ilvl w:val="0"/>
          <w:numId w:val="44"/>
        </w:numPr>
        <w:spacing w:before="0" w:after="0" w:line="240" w:lineRule="auto"/>
        <w:rPr>
          <w:rFonts w:ascii="Times New Roman" w:hAnsi="Times New Roman"/>
          <w:noProof/>
          <w:sz w:val="24"/>
          <w:szCs w:val="24"/>
        </w:rPr>
      </w:pPr>
      <w:r w:rsidRPr="00E07991">
        <w:rPr>
          <w:rFonts w:ascii="Times New Roman" w:hAnsi="Times New Roman"/>
          <w:noProof/>
          <w:sz w:val="24"/>
          <w:szCs w:val="24"/>
        </w:rPr>
        <w:t>mora svojim statutom biti opredijeljen za obavljanje djelatnosti i aktivnosti koje su predmet Javnog poziva i kojima promiče uvjerenja i javne ciljeve koji nisu u suprotnosti s Ustavom i zakonom</w:t>
      </w:r>
    </w:p>
    <w:p w:rsidR="00E07991" w:rsidRPr="00E07991" w:rsidRDefault="00E07991" w:rsidP="00E07991">
      <w:pPr>
        <w:pStyle w:val="Text1"/>
        <w:numPr>
          <w:ilvl w:val="0"/>
          <w:numId w:val="44"/>
        </w:numPr>
        <w:spacing w:before="0" w:after="0" w:line="240" w:lineRule="auto"/>
        <w:rPr>
          <w:rFonts w:ascii="Times New Roman" w:hAnsi="Times New Roman"/>
          <w:noProof/>
          <w:sz w:val="24"/>
          <w:szCs w:val="24"/>
        </w:rPr>
      </w:pPr>
      <w:r w:rsidRPr="00E07991">
        <w:rPr>
          <w:rFonts w:ascii="Times New Roman" w:hAnsi="Times New Roman"/>
          <w:noProof/>
          <w:sz w:val="24"/>
          <w:szCs w:val="24"/>
        </w:rPr>
        <w:t>vode transparentno financijsko poslovanje -  financijski izvještaji javno su dostupni u Registru neprofitnih organizacija (za obveznike dvojnog knjigovodstva: godišnji izvještaj o prihodima i rashodima, Bilanca i Bilješke uz financijske izvještaje za prethodnu godinu, a za obveznike jednostavnog knjigovodstva: Godišnji financijski izvještaj o primicima i izdacima za prethodne dvije godine)</w:t>
      </w:r>
    </w:p>
    <w:p w:rsidR="00E07991" w:rsidRPr="00E07991" w:rsidRDefault="00E07991" w:rsidP="00E07991">
      <w:pPr>
        <w:pStyle w:val="Text1"/>
        <w:numPr>
          <w:ilvl w:val="0"/>
          <w:numId w:val="44"/>
        </w:numPr>
        <w:spacing w:before="0" w:after="0" w:line="240" w:lineRule="auto"/>
        <w:rPr>
          <w:rFonts w:ascii="Times New Roman" w:hAnsi="Times New Roman"/>
          <w:noProof/>
          <w:sz w:val="24"/>
          <w:szCs w:val="24"/>
        </w:rPr>
      </w:pPr>
      <w:r w:rsidRPr="00E07991">
        <w:rPr>
          <w:rFonts w:ascii="Times New Roman" w:hAnsi="Times New Roman"/>
          <w:noProof/>
          <w:sz w:val="24"/>
          <w:szCs w:val="24"/>
        </w:rPr>
        <w:t>imati godišnje financijsko izvješće o prihodima i rashodima, primicima i izdacima (ustanove u kulturi)</w:t>
      </w:r>
    </w:p>
    <w:p w:rsidR="00E07991" w:rsidRPr="00E07991" w:rsidRDefault="00E07991" w:rsidP="00E07991">
      <w:pPr>
        <w:pStyle w:val="Text1"/>
        <w:numPr>
          <w:ilvl w:val="0"/>
          <w:numId w:val="44"/>
        </w:numPr>
        <w:spacing w:before="0" w:after="0" w:line="240" w:lineRule="auto"/>
        <w:rPr>
          <w:rFonts w:ascii="Times New Roman" w:hAnsi="Times New Roman"/>
          <w:noProof/>
          <w:sz w:val="24"/>
          <w:szCs w:val="24"/>
        </w:rPr>
      </w:pPr>
      <w:r w:rsidRPr="00E07991">
        <w:rPr>
          <w:rFonts w:ascii="Times New Roman" w:hAnsi="Times New Roman"/>
          <w:noProof/>
          <w:sz w:val="24"/>
          <w:szCs w:val="24"/>
        </w:rPr>
        <w:t>uredno ispunjavati obveze iz svih prethodno sklopljenih ugovora o financiranju iz Proračuna Grada Osijeka te ostalih javnih izvora</w:t>
      </w:r>
    </w:p>
    <w:p w:rsidR="00E07991" w:rsidRPr="00E07991" w:rsidRDefault="00E07991" w:rsidP="00E07991">
      <w:pPr>
        <w:pStyle w:val="Text1"/>
        <w:numPr>
          <w:ilvl w:val="0"/>
          <w:numId w:val="44"/>
        </w:numPr>
        <w:spacing w:before="0" w:after="0" w:line="240" w:lineRule="auto"/>
        <w:rPr>
          <w:rFonts w:ascii="Times New Roman" w:hAnsi="Times New Roman"/>
          <w:noProof/>
          <w:sz w:val="24"/>
          <w:szCs w:val="24"/>
        </w:rPr>
      </w:pPr>
      <w:r w:rsidRPr="00E07991">
        <w:rPr>
          <w:rFonts w:ascii="Times New Roman" w:hAnsi="Times New Roman"/>
          <w:noProof/>
          <w:sz w:val="24"/>
          <w:szCs w:val="24"/>
        </w:rPr>
        <w:t>uredno ispunjavati obveze plaćanja doprinosa za mirovinsko i zdravstveno osiguranje i plaćanja poreza te druga davanja prema državnom proračunu  i Proračunu Grada Osijeka</w:t>
      </w:r>
    </w:p>
    <w:p w:rsidR="00E07991" w:rsidRPr="00E07991" w:rsidRDefault="00E07991" w:rsidP="00E07991">
      <w:pPr>
        <w:pStyle w:val="Text1"/>
        <w:numPr>
          <w:ilvl w:val="0"/>
          <w:numId w:val="44"/>
        </w:numPr>
        <w:spacing w:before="0" w:after="0" w:line="240" w:lineRule="auto"/>
        <w:rPr>
          <w:rFonts w:ascii="Times New Roman" w:hAnsi="Times New Roman"/>
          <w:noProof/>
          <w:sz w:val="24"/>
          <w:szCs w:val="24"/>
        </w:rPr>
      </w:pPr>
      <w:r w:rsidRPr="00E07991">
        <w:rPr>
          <w:rFonts w:ascii="Times New Roman" w:hAnsi="Times New Roman"/>
          <w:noProof/>
          <w:sz w:val="24"/>
          <w:szCs w:val="24"/>
        </w:rPr>
        <w:t>nije u stečajnom postupku, postupku gašenja, postupku prisilne naplate ili u postupku likvidacije</w:t>
      </w:r>
    </w:p>
    <w:p w:rsidR="00E07991" w:rsidRPr="00E07991" w:rsidRDefault="00E07991" w:rsidP="00E07991">
      <w:pPr>
        <w:pStyle w:val="Text1"/>
        <w:numPr>
          <w:ilvl w:val="0"/>
          <w:numId w:val="44"/>
        </w:numPr>
        <w:spacing w:before="0" w:after="0" w:line="240" w:lineRule="auto"/>
        <w:rPr>
          <w:rFonts w:ascii="Times New Roman" w:hAnsi="Times New Roman"/>
          <w:noProof/>
          <w:sz w:val="24"/>
          <w:szCs w:val="24"/>
        </w:rPr>
      </w:pPr>
      <w:r w:rsidRPr="00E07991">
        <w:rPr>
          <w:rFonts w:ascii="Times New Roman" w:hAnsi="Times New Roman"/>
          <w:noProof/>
          <w:sz w:val="24"/>
          <w:szCs w:val="24"/>
        </w:rPr>
        <w:t xml:space="preserve">protiv prijavitelja se ne smije voditi kazneni postupak niti on smije biti pravomoćno osuđen za prekršaje ili kaznena djela definirana Uredbom o kriterijima, mjerilima i postupcima financiranja i ugovaranja programa i projekata od interesa za opće dobro koje provode udruge </w:t>
      </w:r>
    </w:p>
    <w:p w:rsidR="00E07991" w:rsidRPr="00E07991" w:rsidRDefault="00E07991" w:rsidP="00E07991">
      <w:pPr>
        <w:pStyle w:val="Text1"/>
        <w:numPr>
          <w:ilvl w:val="0"/>
          <w:numId w:val="44"/>
        </w:numPr>
        <w:spacing w:before="0" w:after="0" w:line="240" w:lineRule="auto"/>
        <w:rPr>
          <w:rFonts w:ascii="Times New Roman" w:hAnsi="Times New Roman"/>
          <w:noProof/>
          <w:sz w:val="24"/>
          <w:szCs w:val="24"/>
        </w:rPr>
      </w:pPr>
      <w:r w:rsidRPr="00E07991">
        <w:rPr>
          <w:rFonts w:ascii="Times New Roman" w:hAnsi="Times New Roman"/>
          <w:noProof/>
          <w:sz w:val="24"/>
          <w:szCs w:val="24"/>
        </w:rPr>
        <w:t>imati općim aktom uspostavljen model dobrog financijskog upravljanja i kontrola te način sprječavanja sukoba interesa pri raspolaganju javnim sredstvima</w:t>
      </w:r>
    </w:p>
    <w:p w:rsidR="00E07991" w:rsidRPr="00E07991" w:rsidRDefault="00E07991" w:rsidP="00E07991">
      <w:pPr>
        <w:pStyle w:val="Text1"/>
        <w:numPr>
          <w:ilvl w:val="0"/>
          <w:numId w:val="44"/>
        </w:numPr>
        <w:spacing w:before="0" w:after="0" w:line="240" w:lineRule="auto"/>
        <w:rPr>
          <w:rFonts w:ascii="Times New Roman" w:hAnsi="Times New Roman"/>
          <w:noProof/>
          <w:sz w:val="24"/>
          <w:szCs w:val="24"/>
        </w:rPr>
      </w:pPr>
      <w:r w:rsidRPr="00E07991">
        <w:rPr>
          <w:rFonts w:ascii="Times New Roman" w:hAnsi="Times New Roman"/>
          <w:noProof/>
          <w:sz w:val="24"/>
          <w:szCs w:val="24"/>
        </w:rPr>
        <w:t>imati prikladan način javnog objavljivanja programskog i financijskog izvješća o radu za proteklu godinu (na mrežnim stranicama udruge, ostale neprofitne organizacije i ustanove u kulturi odnosno na drugi odgovarajući način)</w:t>
      </w:r>
    </w:p>
    <w:p w:rsidR="00E07991" w:rsidRPr="00E07991" w:rsidRDefault="00E07991" w:rsidP="00E07991">
      <w:pPr>
        <w:pStyle w:val="Text1"/>
        <w:numPr>
          <w:ilvl w:val="0"/>
          <w:numId w:val="44"/>
        </w:numPr>
        <w:spacing w:before="0" w:after="0" w:line="240" w:lineRule="auto"/>
        <w:rPr>
          <w:rFonts w:ascii="Times New Roman" w:hAnsi="Times New Roman"/>
          <w:noProof/>
          <w:sz w:val="24"/>
          <w:szCs w:val="24"/>
        </w:rPr>
      </w:pPr>
      <w:r w:rsidRPr="00E07991">
        <w:rPr>
          <w:rFonts w:ascii="Times New Roman" w:hAnsi="Times New Roman"/>
          <w:noProof/>
          <w:sz w:val="24"/>
          <w:szCs w:val="24"/>
        </w:rPr>
        <w:t>imati odgovarajuće organizacijske kapacitete i ljudske resurse za provedbu aktivnosti</w:t>
      </w:r>
    </w:p>
    <w:p w:rsidR="00E07991" w:rsidRPr="00E07991" w:rsidRDefault="00E07991" w:rsidP="00E07991">
      <w:pPr>
        <w:pStyle w:val="Text1"/>
        <w:numPr>
          <w:ilvl w:val="0"/>
          <w:numId w:val="44"/>
        </w:numPr>
        <w:spacing w:before="0" w:after="0" w:line="240" w:lineRule="auto"/>
        <w:rPr>
          <w:rFonts w:ascii="Times New Roman" w:hAnsi="Times New Roman"/>
          <w:noProof/>
          <w:sz w:val="24"/>
          <w:szCs w:val="24"/>
        </w:rPr>
      </w:pPr>
      <w:r w:rsidRPr="00E07991">
        <w:rPr>
          <w:rFonts w:ascii="Times New Roman" w:hAnsi="Times New Roman"/>
          <w:noProof/>
          <w:sz w:val="24"/>
          <w:szCs w:val="24"/>
        </w:rPr>
        <w:t>prijavljena aktivnost mora zadovoljavati javne potrebe od in</w:t>
      </w:r>
      <w:r w:rsidR="00D36163">
        <w:rPr>
          <w:rFonts w:ascii="Times New Roman" w:hAnsi="Times New Roman"/>
          <w:noProof/>
          <w:sz w:val="24"/>
          <w:szCs w:val="24"/>
        </w:rPr>
        <w:t>teresa za grad Osijek, doprinos</w:t>
      </w:r>
      <w:r w:rsidRPr="00E07991">
        <w:rPr>
          <w:rFonts w:ascii="Times New Roman" w:hAnsi="Times New Roman"/>
          <w:noProof/>
          <w:sz w:val="24"/>
          <w:szCs w:val="24"/>
        </w:rPr>
        <w:t>iti razvoju i općem napretku grada</w:t>
      </w:r>
      <w:r>
        <w:rPr>
          <w:rFonts w:ascii="Times New Roman" w:hAnsi="Times New Roman"/>
          <w:noProof/>
          <w:sz w:val="24"/>
          <w:szCs w:val="24"/>
        </w:rPr>
        <w:t xml:space="preserve"> Osijeka</w:t>
      </w:r>
      <w:r w:rsidRPr="00E07991">
        <w:rPr>
          <w:rFonts w:ascii="Times New Roman" w:hAnsi="Times New Roman"/>
          <w:noProof/>
          <w:sz w:val="24"/>
          <w:szCs w:val="24"/>
        </w:rPr>
        <w:t xml:space="preserve"> te promicati njegov položaj i ugled i biti utvrđena kao prioritetno područje</w:t>
      </w:r>
    </w:p>
    <w:p w:rsidR="00E07991" w:rsidRPr="00E07991" w:rsidRDefault="00E07991" w:rsidP="00E07991">
      <w:pPr>
        <w:pStyle w:val="Text1"/>
        <w:numPr>
          <w:ilvl w:val="0"/>
          <w:numId w:val="44"/>
        </w:numPr>
        <w:spacing w:before="0" w:after="0" w:line="240" w:lineRule="auto"/>
        <w:rPr>
          <w:rFonts w:ascii="Times New Roman" w:hAnsi="Times New Roman"/>
          <w:noProof/>
          <w:sz w:val="24"/>
          <w:szCs w:val="24"/>
        </w:rPr>
      </w:pPr>
      <w:r w:rsidRPr="00E07991">
        <w:rPr>
          <w:rFonts w:ascii="Times New Roman" w:hAnsi="Times New Roman"/>
          <w:noProof/>
          <w:sz w:val="24"/>
          <w:szCs w:val="24"/>
        </w:rPr>
        <w:t xml:space="preserve">prijavitelji pravne osobe koje traže financiranje moraju biti do raspisivanja Javnog poziva registrirani na području grada Osijeka najmanje jednu godinu, a fizičke osobe </w:t>
      </w:r>
      <w:r w:rsidRPr="00487E17">
        <w:rPr>
          <w:rFonts w:ascii="Times New Roman" w:hAnsi="Times New Roman"/>
          <w:noProof/>
          <w:sz w:val="24"/>
          <w:szCs w:val="24"/>
        </w:rPr>
        <w:t>moraju i</w:t>
      </w:r>
      <w:r w:rsidRPr="00E07991">
        <w:rPr>
          <w:rFonts w:ascii="Times New Roman" w:hAnsi="Times New Roman"/>
          <w:noProof/>
          <w:sz w:val="24"/>
          <w:szCs w:val="24"/>
        </w:rPr>
        <w:t>mati prijavljeno prebivalište na području grada Osijeka najmanje jednu godinu</w:t>
      </w:r>
    </w:p>
    <w:p w:rsidR="00E07991" w:rsidRPr="00E07991" w:rsidRDefault="00E07991" w:rsidP="00E07991">
      <w:pPr>
        <w:pStyle w:val="Text1"/>
        <w:numPr>
          <w:ilvl w:val="0"/>
          <w:numId w:val="44"/>
        </w:numPr>
        <w:spacing w:before="0" w:after="0" w:line="240" w:lineRule="auto"/>
        <w:rPr>
          <w:rFonts w:ascii="Times New Roman" w:hAnsi="Times New Roman"/>
          <w:noProof/>
          <w:sz w:val="24"/>
          <w:szCs w:val="24"/>
        </w:rPr>
      </w:pPr>
      <w:r w:rsidRPr="00E07991">
        <w:rPr>
          <w:rFonts w:ascii="Times New Roman" w:hAnsi="Times New Roman"/>
          <w:noProof/>
          <w:sz w:val="24"/>
          <w:szCs w:val="24"/>
        </w:rPr>
        <w:t>aktivnosti moraju biti izvršene unutar tekuće proračunske godine u kojoj se prijavljuje na Javni poziv</w:t>
      </w:r>
    </w:p>
    <w:p w:rsidR="00223346" w:rsidRDefault="00223346" w:rsidP="00E07991">
      <w:pPr>
        <w:pStyle w:val="Text1"/>
        <w:spacing w:before="0" w:after="0" w:line="240" w:lineRule="auto"/>
        <w:ind w:left="360"/>
        <w:jc w:val="left"/>
        <w:rPr>
          <w:rFonts w:ascii="Times New Roman" w:hAnsi="Times New Roman"/>
          <w:sz w:val="24"/>
          <w:szCs w:val="24"/>
        </w:rPr>
      </w:pPr>
    </w:p>
    <w:p w:rsidR="00223346" w:rsidRDefault="00223346" w:rsidP="006A682F">
      <w:pPr>
        <w:pStyle w:val="Text1"/>
        <w:spacing w:before="0" w:after="0" w:line="240" w:lineRule="auto"/>
        <w:ind w:left="714"/>
        <w:rPr>
          <w:rFonts w:ascii="Times New Roman" w:hAnsi="Times New Roman"/>
          <w:b/>
          <w:noProof/>
          <w:sz w:val="24"/>
          <w:szCs w:val="24"/>
        </w:rPr>
      </w:pPr>
    </w:p>
    <w:p w:rsidR="00487E17" w:rsidRDefault="00487E17" w:rsidP="006A682F">
      <w:pPr>
        <w:pStyle w:val="Text1"/>
        <w:spacing w:before="0" w:after="0" w:line="240" w:lineRule="auto"/>
        <w:ind w:left="714"/>
        <w:rPr>
          <w:rFonts w:ascii="Times New Roman" w:hAnsi="Times New Roman"/>
          <w:b/>
          <w:noProof/>
          <w:sz w:val="24"/>
          <w:szCs w:val="24"/>
        </w:rPr>
      </w:pPr>
    </w:p>
    <w:p w:rsidR="00D36163" w:rsidRDefault="00D36163" w:rsidP="006A682F">
      <w:pPr>
        <w:pStyle w:val="Text1"/>
        <w:spacing w:before="0" w:after="0" w:line="240" w:lineRule="auto"/>
        <w:ind w:left="714"/>
        <w:rPr>
          <w:rFonts w:ascii="Times New Roman" w:hAnsi="Times New Roman"/>
          <w:b/>
          <w:noProof/>
          <w:sz w:val="24"/>
          <w:szCs w:val="24"/>
        </w:rPr>
      </w:pPr>
    </w:p>
    <w:p w:rsidR="00D36163" w:rsidRPr="001B0200" w:rsidRDefault="00D36163" w:rsidP="006A682F">
      <w:pPr>
        <w:pStyle w:val="Text1"/>
        <w:spacing w:before="0" w:after="0" w:line="240" w:lineRule="auto"/>
        <w:ind w:left="714"/>
        <w:rPr>
          <w:rFonts w:ascii="Times New Roman" w:hAnsi="Times New Roman"/>
          <w:b/>
          <w:noProof/>
          <w:sz w:val="24"/>
          <w:szCs w:val="24"/>
        </w:rPr>
      </w:pPr>
    </w:p>
    <w:p w:rsidR="006A682F" w:rsidRPr="001B0200" w:rsidRDefault="00791BF4" w:rsidP="006A682F">
      <w:pPr>
        <w:pStyle w:val="Text1"/>
        <w:spacing w:before="0" w:after="0" w:line="240" w:lineRule="auto"/>
        <w:ind w:left="714"/>
        <w:rPr>
          <w:rFonts w:ascii="Times New Roman" w:hAnsi="Times New Roman"/>
          <w:b/>
          <w:noProof/>
          <w:sz w:val="24"/>
          <w:szCs w:val="24"/>
        </w:rPr>
      </w:pPr>
      <w:r w:rsidRPr="001B0200">
        <w:rPr>
          <w:rFonts w:ascii="Times New Roman" w:hAnsi="Times New Roman"/>
          <w:b/>
          <w:noProof/>
          <w:sz w:val="24"/>
          <w:szCs w:val="24"/>
        </w:rPr>
        <w:lastRenderedPageBreak/>
        <w:t>Pravo prijave nemaju:</w:t>
      </w:r>
    </w:p>
    <w:p w:rsidR="006A682F" w:rsidRPr="007504B4" w:rsidRDefault="00A32AF3" w:rsidP="00C07CBF">
      <w:pPr>
        <w:pStyle w:val="Text1"/>
        <w:numPr>
          <w:ilvl w:val="0"/>
          <w:numId w:val="24"/>
        </w:numPr>
        <w:spacing w:before="0" w:after="0"/>
        <w:ind w:left="709"/>
        <w:rPr>
          <w:rFonts w:ascii="Times New Roman" w:hAnsi="Times New Roman"/>
          <w:noProof/>
          <w:sz w:val="24"/>
          <w:szCs w:val="24"/>
        </w:rPr>
      </w:pPr>
      <w:r w:rsidRPr="007504B4">
        <w:rPr>
          <w:rFonts w:ascii="Times New Roman" w:hAnsi="Times New Roman"/>
          <w:noProof/>
          <w:sz w:val="24"/>
          <w:szCs w:val="24"/>
        </w:rPr>
        <w:t>prijavitelji</w:t>
      </w:r>
      <w:r w:rsidR="00833D62" w:rsidRPr="007504B4">
        <w:rPr>
          <w:rFonts w:ascii="Times New Roman" w:hAnsi="Times New Roman"/>
          <w:noProof/>
          <w:sz w:val="24"/>
          <w:szCs w:val="24"/>
        </w:rPr>
        <w:t xml:space="preserve"> </w:t>
      </w:r>
      <w:r w:rsidR="007504B4" w:rsidRPr="007504B4">
        <w:rPr>
          <w:rFonts w:ascii="Times New Roman" w:hAnsi="Times New Roman"/>
          <w:noProof/>
          <w:sz w:val="24"/>
          <w:szCs w:val="24"/>
        </w:rPr>
        <w:t xml:space="preserve">koji </w:t>
      </w:r>
      <w:r w:rsidRPr="007504B4">
        <w:rPr>
          <w:rFonts w:ascii="Times New Roman" w:hAnsi="Times New Roman"/>
          <w:noProof/>
          <w:sz w:val="24"/>
          <w:szCs w:val="24"/>
        </w:rPr>
        <w:t>su nenamjenski trošili</w:t>
      </w:r>
      <w:r w:rsidR="00833D62" w:rsidRPr="007504B4">
        <w:rPr>
          <w:rFonts w:ascii="Times New Roman" w:hAnsi="Times New Roman"/>
          <w:noProof/>
          <w:sz w:val="24"/>
          <w:szCs w:val="24"/>
        </w:rPr>
        <w:t xml:space="preserve"> prethodno dodijeljena sredstva iz javnih izvora </w:t>
      </w:r>
      <w:r w:rsidRPr="007504B4">
        <w:rPr>
          <w:rFonts w:ascii="Times New Roman" w:hAnsi="Times New Roman"/>
          <w:noProof/>
          <w:sz w:val="24"/>
          <w:szCs w:val="24"/>
        </w:rPr>
        <w:t>ili</w:t>
      </w:r>
      <w:r w:rsidR="004968BA" w:rsidRPr="007504B4">
        <w:rPr>
          <w:rFonts w:ascii="Times New Roman" w:hAnsi="Times New Roman"/>
          <w:noProof/>
          <w:sz w:val="24"/>
          <w:szCs w:val="24"/>
        </w:rPr>
        <w:t xml:space="preserve"> nisu izvršili povrat neutrošenih sredstava</w:t>
      </w:r>
      <w:r w:rsidRPr="007504B4">
        <w:rPr>
          <w:rFonts w:ascii="Times New Roman" w:hAnsi="Times New Roman"/>
          <w:noProof/>
          <w:sz w:val="24"/>
          <w:szCs w:val="24"/>
        </w:rPr>
        <w:t xml:space="preserve"> </w:t>
      </w:r>
      <w:r w:rsidR="00833D62" w:rsidRPr="007504B4">
        <w:rPr>
          <w:rFonts w:ascii="Times New Roman" w:hAnsi="Times New Roman"/>
          <w:noProof/>
          <w:sz w:val="24"/>
          <w:szCs w:val="24"/>
        </w:rPr>
        <w:t>(nemaju pravo prijave sljedeće dvije godine, računajući od godine</w:t>
      </w:r>
      <w:r w:rsidR="006E3120" w:rsidRPr="007504B4">
        <w:rPr>
          <w:rFonts w:ascii="Times New Roman" w:hAnsi="Times New Roman"/>
          <w:noProof/>
          <w:sz w:val="24"/>
          <w:szCs w:val="24"/>
        </w:rPr>
        <w:t xml:space="preserve"> u kojoj su provodile</w:t>
      </w:r>
      <w:r w:rsidR="00EC41DF" w:rsidRPr="007504B4">
        <w:rPr>
          <w:rFonts w:ascii="Times New Roman" w:hAnsi="Times New Roman"/>
          <w:noProof/>
          <w:sz w:val="24"/>
          <w:szCs w:val="24"/>
        </w:rPr>
        <w:t xml:space="preserve"> aktivnost</w:t>
      </w:r>
      <w:r w:rsidR="006E3120" w:rsidRPr="007504B4">
        <w:rPr>
          <w:rFonts w:ascii="Times New Roman" w:hAnsi="Times New Roman"/>
          <w:noProof/>
          <w:sz w:val="24"/>
          <w:szCs w:val="24"/>
        </w:rPr>
        <w:t>)</w:t>
      </w:r>
    </w:p>
    <w:p w:rsidR="006A682F" w:rsidRPr="001B0200" w:rsidRDefault="00833D62" w:rsidP="00C07CBF">
      <w:pPr>
        <w:pStyle w:val="Text1"/>
        <w:numPr>
          <w:ilvl w:val="0"/>
          <w:numId w:val="24"/>
        </w:numPr>
        <w:spacing w:before="0" w:after="0"/>
        <w:ind w:left="709"/>
        <w:rPr>
          <w:rFonts w:ascii="Times New Roman" w:hAnsi="Times New Roman"/>
          <w:noProof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>udruge</w:t>
      </w:r>
      <w:r w:rsidR="006023D8" w:rsidRPr="001B0200">
        <w:rPr>
          <w:rFonts w:ascii="Times New Roman" w:hAnsi="Times New Roman"/>
          <w:noProof/>
          <w:sz w:val="24"/>
          <w:szCs w:val="24"/>
        </w:rPr>
        <w:t xml:space="preserve"> i</w:t>
      </w:r>
      <w:r w:rsidR="00A14580" w:rsidRPr="001B0200">
        <w:rPr>
          <w:rFonts w:ascii="Times New Roman" w:hAnsi="Times New Roman"/>
          <w:noProof/>
          <w:sz w:val="24"/>
          <w:szCs w:val="24"/>
        </w:rPr>
        <w:t xml:space="preserve"> ostale</w:t>
      </w:r>
      <w:r w:rsidR="006023D8" w:rsidRPr="001B0200">
        <w:rPr>
          <w:rFonts w:ascii="Times New Roman" w:hAnsi="Times New Roman"/>
          <w:noProof/>
          <w:sz w:val="24"/>
          <w:szCs w:val="24"/>
        </w:rPr>
        <w:t xml:space="preserve"> neprofitne organizacije</w:t>
      </w:r>
      <w:r w:rsidRPr="001B0200">
        <w:rPr>
          <w:rFonts w:ascii="Times New Roman" w:hAnsi="Times New Roman"/>
          <w:noProof/>
          <w:sz w:val="24"/>
          <w:szCs w:val="24"/>
        </w:rPr>
        <w:t xml:space="preserve"> čiji je jedan od osnivača politička stranka</w:t>
      </w:r>
    </w:p>
    <w:p w:rsidR="004968BA" w:rsidRPr="001B0200" w:rsidRDefault="004968BA" w:rsidP="00C07CBF">
      <w:pPr>
        <w:pStyle w:val="Text1"/>
        <w:numPr>
          <w:ilvl w:val="0"/>
          <w:numId w:val="24"/>
        </w:numPr>
        <w:spacing w:before="0" w:after="0"/>
        <w:ind w:left="709"/>
        <w:rPr>
          <w:rFonts w:ascii="Times New Roman" w:hAnsi="Times New Roman"/>
          <w:noProof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 xml:space="preserve">prijavitelji koji na dan prijave na Poziv imaju dospjelih dugova prema Republici Hrvatskoj i/ili Gradu Osijeku </w:t>
      </w:r>
    </w:p>
    <w:p w:rsidR="004968BA" w:rsidRPr="007504B4" w:rsidRDefault="004968BA" w:rsidP="00C07CBF">
      <w:pPr>
        <w:pStyle w:val="Text1"/>
        <w:numPr>
          <w:ilvl w:val="0"/>
          <w:numId w:val="24"/>
        </w:numPr>
        <w:spacing w:before="0" w:after="0"/>
        <w:ind w:left="709"/>
        <w:rPr>
          <w:rFonts w:ascii="Times New Roman" w:hAnsi="Times New Roman"/>
          <w:noProof/>
          <w:sz w:val="24"/>
          <w:szCs w:val="24"/>
        </w:rPr>
      </w:pPr>
      <w:r w:rsidRPr="007504B4">
        <w:rPr>
          <w:rFonts w:ascii="Times New Roman" w:hAnsi="Times New Roman"/>
          <w:noProof/>
          <w:sz w:val="24"/>
          <w:szCs w:val="24"/>
        </w:rPr>
        <w:t xml:space="preserve">prijavitelji koji nisu podnijeli </w:t>
      </w:r>
      <w:r w:rsidR="007504B4" w:rsidRPr="007504B4">
        <w:rPr>
          <w:rFonts w:ascii="Times New Roman" w:hAnsi="Times New Roman"/>
          <w:noProof/>
          <w:sz w:val="24"/>
          <w:szCs w:val="24"/>
        </w:rPr>
        <w:t>pravo</w:t>
      </w:r>
      <w:r w:rsidRPr="007504B4">
        <w:rPr>
          <w:rFonts w:ascii="Times New Roman" w:hAnsi="Times New Roman"/>
          <w:noProof/>
          <w:sz w:val="24"/>
          <w:szCs w:val="24"/>
        </w:rPr>
        <w:t>valjana izvješća o izvršeni</w:t>
      </w:r>
      <w:r w:rsidR="007504B4" w:rsidRPr="007504B4">
        <w:rPr>
          <w:rFonts w:ascii="Times New Roman" w:hAnsi="Times New Roman"/>
          <w:noProof/>
          <w:sz w:val="24"/>
          <w:szCs w:val="24"/>
        </w:rPr>
        <w:t>m programima sufinanciranim iz P</w:t>
      </w:r>
      <w:r w:rsidRPr="007504B4">
        <w:rPr>
          <w:rFonts w:ascii="Times New Roman" w:hAnsi="Times New Roman"/>
          <w:noProof/>
          <w:sz w:val="24"/>
          <w:szCs w:val="24"/>
        </w:rPr>
        <w:t xml:space="preserve">roračuna Grada Osijeka u prethodnim godinama </w:t>
      </w:r>
    </w:p>
    <w:p w:rsidR="004968BA" w:rsidRPr="007504B4" w:rsidRDefault="004968BA" w:rsidP="00C07CBF">
      <w:pPr>
        <w:pStyle w:val="Text1"/>
        <w:numPr>
          <w:ilvl w:val="0"/>
          <w:numId w:val="24"/>
        </w:numPr>
        <w:spacing w:before="0" w:after="0"/>
        <w:ind w:left="709"/>
        <w:rPr>
          <w:rFonts w:ascii="Times New Roman" w:hAnsi="Times New Roman"/>
          <w:noProof/>
          <w:sz w:val="24"/>
          <w:szCs w:val="24"/>
        </w:rPr>
      </w:pPr>
      <w:r w:rsidRPr="007504B4">
        <w:rPr>
          <w:rFonts w:ascii="Times New Roman" w:hAnsi="Times New Roman"/>
          <w:noProof/>
          <w:sz w:val="24"/>
          <w:szCs w:val="24"/>
        </w:rPr>
        <w:t xml:space="preserve">udruge i druge neprofitne organizacije koje nisu upisane u Registar neprofitnih organizacija pri Ministarstvu financija Republike Hrvatske </w:t>
      </w:r>
    </w:p>
    <w:p w:rsidR="004968BA" w:rsidRPr="007504B4" w:rsidRDefault="004968BA" w:rsidP="00C07CBF">
      <w:pPr>
        <w:pStyle w:val="Text1"/>
        <w:numPr>
          <w:ilvl w:val="0"/>
          <w:numId w:val="24"/>
        </w:numPr>
        <w:spacing w:before="0" w:after="0"/>
        <w:ind w:left="709"/>
        <w:rPr>
          <w:rFonts w:ascii="Times New Roman" w:hAnsi="Times New Roman"/>
          <w:noProof/>
          <w:sz w:val="24"/>
          <w:szCs w:val="24"/>
        </w:rPr>
      </w:pPr>
      <w:r w:rsidRPr="007504B4">
        <w:rPr>
          <w:rFonts w:ascii="Times New Roman" w:hAnsi="Times New Roman"/>
          <w:noProof/>
          <w:sz w:val="24"/>
          <w:szCs w:val="24"/>
        </w:rPr>
        <w:t xml:space="preserve">prijavitelji koji ne obavljaju djelatnost iz područja kulture (fizičke osobe) tj. koji u odgovarajućem registru nisu registrirani za djelatnost kulture i umjetnosti (udruge) ili kulturne djelatnosti koju prijavljuju (druge pravne osobe) </w:t>
      </w:r>
    </w:p>
    <w:p w:rsidR="004968BA" w:rsidRPr="007504B4" w:rsidRDefault="004968BA" w:rsidP="00C07CBF">
      <w:pPr>
        <w:pStyle w:val="Text1"/>
        <w:numPr>
          <w:ilvl w:val="0"/>
          <w:numId w:val="24"/>
        </w:numPr>
        <w:spacing w:before="0" w:after="0"/>
        <w:ind w:left="709"/>
        <w:rPr>
          <w:rFonts w:ascii="Times New Roman" w:hAnsi="Times New Roman"/>
          <w:noProof/>
          <w:sz w:val="24"/>
          <w:szCs w:val="24"/>
        </w:rPr>
      </w:pPr>
      <w:r w:rsidRPr="007504B4">
        <w:rPr>
          <w:rFonts w:ascii="Times New Roman" w:hAnsi="Times New Roman"/>
          <w:noProof/>
          <w:sz w:val="24"/>
          <w:szCs w:val="24"/>
        </w:rPr>
        <w:t>ogranci, podružnice i slični ustrojbeni oblici udruga koji nisu registrirani sukladno Zakon</w:t>
      </w:r>
      <w:r w:rsidR="007504B4" w:rsidRPr="007504B4">
        <w:rPr>
          <w:rFonts w:ascii="Times New Roman" w:hAnsi="Times New Roman"/>
          <w:noProof/>
          <w:sz w:val="24"/>
          <w:szCs w:val="24"/>
        </w:rPr>
        <w:t>u o udrugama kao pravne osobe</w:t>
      </w:r>
    </w:p>
    <w:p w:rsidR="004968BA" w:rsidRPr="007504B4" w:rsidRDefault="004968BA" w:rsidP="00C07CBF">
      <w:pPr>
        <w:pStyle w:val="Text1"/>
        <w:numPr>
          <w:ilvl w:val="0"/>
          <w:numId w:val="24"/>
        </w:numPr>
        <w:spacing w:before="0" w:after="0"/>
        <w:ind w:left="709"/>
        <w:rPr>
          <w:rFonts w:ascii="Times New Roman" w:hAnsi="Times New Roman"/>
          <w:noProof/>
          <w:sz w:val="24"/>
          <w:szCs w:val="24"/>
        </w:rPr>
      </w:pPr>
      <w:r w:rsidRPr="007504B4">
        <w:rPr>
          <w:rFonts w:ascii="Times New Roman" w:hAnsi="Times New Roman"/>
          <w:noProof/>
          <w:sz w:val="24"/>
          <w:szCs w:val="24"/>
        </w:rPr>
        <w:t>udruge čiji rad/djelatnost nije vezana uz područje kulture i umjetnosti.</w:t>
      </w:r>
    </w:p>
    <w:p w:rsidR="006C5B82" w:rsidRPr="007504B4" w:rsidRDefault="006C5B82" w:rsidP="006C5B82">
      <w:pPr>
        <w:pStyle w:val="Text1"/>
        <w:spacing w:before="0" w:after="0"/>
        <w:ind w:left="1202"/>
        <w:rPr>
          <w:rFonts w:ascii="Times New Roman" w:hAnsi="Times New Roman"/>
          <w:noProof/>
          <w:sz w:val="24"/>
          <w:szCs w:val="24"/>
        </w:rPr>
      </w:pPr>
    </w:p>
    <w:p w:rsidR="007504B4" w:rsidRPr="00E53B47" w:rsidRDefault="004968BA" w:rsidP="00E53B47">
      <w:pPr>
        <w:pStyle w:val="Text1"/>
        <w:spacing w:before="0" w:after="0"/>
        <w:ind w:left="0" w:firstLine="720"/>
        <w:rPr>
          <w:rFonts w:ascii="Times New Roman" w:hAnsi="Times New Roman"/>
          <w:noProof/>
          <w:sz w:val="24"/>
          <w:szCs w:val="24"/>
        </w:rPr>
      </w:pPr>
      <w:r w:rsidRPr="007504B4">
        <w:rPr>
          <w:rFonts w:ascii="Times New Roman" w:hAnsi="Times New Roman"/>
          <w:noProof/>
          <w:sz w:val="24"/>
          <w:szCs w:val="24"/>
        </w:rPr>
        <w:t xml:space="preserve">Sve </w:t>
      </w:r>
      <w:r w:rsidR="007504B4">
        <w:rPr>
          <w:rFonts w:ascii="Times New Roman" w:hAnsi="Times New Roman"/>
          <w:noProof/>
          <w:sz w:val="24"/>
          <w:szCs w:val="24"/>
        </w:rPr>
        <w:t xml:space="preserve">navedene </w:t>
      </w:r>
      <w:r w:rsidR="00736893">
        <w:rPr>
          <w:rFonts w:ascii="Times New Roman" w:hAnsi="Times New Roman"/>
          <w:noProof/>
          <w:sz w:val="24"/>
          <w:szCs w:val="24"/>
        </w:rPr>
        <w:t>prijave bit</w:t>
      </w:r>
      <w:r w:rsidRPr="007504B4">
        <w:rPr>
          <w:rFonts w:ascii="Times New Roman" w:hAnsi="Times New Roman"/>
          <w:noProof/>
          <w:sz w:val="24"/>
          <w:szCs w:val="24"/>
        </w:rPr>
        <w:t xml:space="preserve"> će odbijene kao neprihvatljive i izuzete iz ocjenjivanja</w:t>
      </w:r>
      <w:r w:rsidR="00C2663E" w:rsidRPr="007504B4">
        <w:rPr>
          <w:rFonts w:ascii="Times New Roman" w:hAnsi="Times New Roman"/>
          <w:noProof/>
          <w:sz w:val="24"/>
          <w:szCs w:val="24"/>
        </w:rPr>
        <w:t>.</w:t>
      </w:r>
    </w:p>
    <w:p w:rsidR="00C07CBF" w:rsidRDefault="00D53D8E" w:rsidP="007504B4">
      <w:pPr>
        <w:pStyle w:val="Guidelines3"/>
        <w:shd w:val="clear" w:color="auto" w:fill="DEEAF6" w:themeFill="accent1" w:themeFillTint="33"/>
        <w:spacing w:before="360"/>
        <w:ind w:left="0" w:firstLine="902"/>
        <w:outlineLvl w:val="0"/>
        <w:rPr>
          <w:rFonts w:ascii="Times New Roman" w:hAnsi="Times New Roman"/>
          <w:b/>
          <w:i w:val="0"/>
          <w:noProof/>
          <w:sz w:val="28"/>
          <w:szCs w:val="28"/>
        </w:rPr>
      </w:pPr>
      <w:r w:rsidRPr="00C2663E">
        <w:rPr>
          <w:rFonts w:ascii="Times New Roman" w:hAnsi="Times New Roman"/>
          <w:b/>
          <w:i w:val="0"/>
          <w:noProof/>
          <w:sz w:val="28"/>
          <w:szCs w:val="28"/>
        </w:rPr>
        <w:t>2.</w:t>
      </w:r>
      <w:r w:rsidR="00EF029C">
        <w:rPr>
          <w:rFonts w:ascii="Times New Roman" w:hAnsi="Times New Roman"/>
          <w:b/>
          <w:i w:val="0"/>
          <w:noProof/>
          <w:sz w:val="28"/>
          <w:szCs w:val="28"/>
        </w:rPr>
        <w:t>4</w:t>
      </w:r>
      <w:r w:rsidR="00D57755" w:rsidRPr="00C2663E">
        <w:rPr>
          <w:rFonts w:ascii="Times New Roman" w:hAnsi="Times New Roman"/>
          <w:b/>
          <w:i w:val="0"/>
          <w:noProof/>
          <w:sz w:val="28"/>
          <w:szCs w:val="28"/>
        </w:rPr>
        <w:t>.</w:t>
      </w:r>
      <w:r w:rsidR="00C2663E">
        <w:rPr>
          <w:rFonts w:ascii="Times New Roman" w:hAnsi="Times New Roman"/>
          <w:b/>
          <w:i w:val="0"/>
          <w:noProof/>
          <w:sz w:val="28"/>
          <w:szCs w:val="28"/>
        </w:rPr>
        <w:t xml:space="preserve"> </w:t>
      </w:r>
      <w:r w:rsidRPr="00C2663E">
        <w:rPr>
          <w:rFonts w:ascii="Times New Roman" w:hAnsi="Times New Roman"/>
          <w:b/>
          <w:i w:val="0"/>
          <w:noProof/>
          <w:sz w:val="28"/>
          <w:szCs w:val="28"/>
        </w:rPr>
        <w:t>Koliko prijava prijavitelj može prijaviti?</w:t>
      </w:r>
    </w:p>
    <w:p w:rsidR="003F25C5" w:rsidRPr="00EF029C" w:rsidRDefault="00C07CBF" w:rsidP="004E1CA3">
      <w:pPr>
        <w:spacing w:after="120"/>
        <w:ind w:firstLine="709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EF029C">
        <w:rPr>
          <w:sz w:val="24"/>
          <w:szCs w:val="24"/>
        </w:rPr>
        <w:tab/>
      </w:r>
      <w:r w:rsidR="003F25C5" w:rsidRPr="00EF029C">
        <w:rPr>
          <w:rFonts w:ascii="Times New Roman" w:eastAsia="SimSun" w:hAnsi="Times New Roman"/>
          <w:sz w:val="24"/>
          <w:szCs w:val="24"/>
          <w:lang w:eastAsia="zh-CN"/>
        </w:rPr>
        <w:t>U skladu s Javnim pozivom fizičke osobe mogu podnijeti prijave za područje financiranja 1</w:t>
      </w:r>
      <w:r w:rsidR="00EF029C">
        <w:rPr>
          <w:rFonts w:ascii="Times New Roman" w:eastAsia="SimSun" w:hAnsi="Times New Roman"/>
          <w:sz w:val="24"/>
          <w:szCs w:val="24"/>
          <w:lang w:eastAsia="zh-CN"/>
        </w:rPr>
        <w:t>.</w:t>
      </w:r>
      <w:r w:rsidR="003F25C5" w:rsidRPr="00EF029C">
        <w:rPr>
          <w:rFonts w:ascii="Times New Roman" w:eastAsia="SimSun" w:hAnsi="Times New Roman"/>
          <w:sz w:val="24"/>
          <w:szCs w:val="24"/>
          <w:lang w:eastAsia="zh-CN"/>
        </w:rPr>
        <w:t xml:space="preserve">, a ostali prihvatljivi prijavitelji mogu prijave podnijeti za područja financiranja 1. i 2.  </w:t>
      </w:r>
    </w:p>
    <w:p w:rsidR="00EF029C" w:rsidRDefault="00C07CBF" w:rsidP="004E1CA3">
      <w:pPr>
        <w:spacing w:after="120"/>
        <w:ind w:firstLine="709"/>
        <w:jc w:val="both"/>
        <w:rPr>
          <w:rFonts w:ascii="Times New Roman" w:eastAsia="SimSun" w:hAnsi="Times New Roman"/>
          <w:sz w:val="22"/>
          <w:szCs w:val="22"/>
          <w:lang w:eastAsia="zh-CN"/>
        </w:rPr>
      </w:pPr>
      <w:r w:rsidRPr="007504B4">
        <w:rPr>
          <w:rFonts w:ascii="Times New Roman" w:hAnsi="Times New Roman"/>
          <w:noProof/>
          <w:sz w:val="24"/>
          <w:szCs w:val="24"/>
        </w:rPr>
        <w:t xml:space="preserve">Svaki prihvatljivi prijavitelj može podnijeti više od jedne prijave po Javnom pozivu, ali može sklopiti najviše dva ugovora u okviru Javnog poziva i to samo jedan u okviru </w:t>
      </w:r>
      <w:r>
        <w:rPr>
          <w:rFonts w:ascii="Times New Roman" w:hAnsi="Times New Roman"/>
          <w:noProof/>
          <w:sz w:val="24"/>
          <w:szCs w:val="24"/>
        </w:rPr>
        <w:t>pojedinog područja financiranja.</w:t>
      </w:r>
    </w:p>
    <w:p w:rsidR="00C07CBF" w:rsidRDefault="00C07CBF" w:rsidP="004E1CA3">
      <w:pPr>
        <w:spacing w:after="120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>Ako prijavitelj podnese više prijava koje zadovoljavaju uvjete Javnog poziva i prihvatljive su za financiranje, za potpisivanje Ugovora bit će odabrana prijava s većim brojem bodova.</w:t>
      </w:r>
    </w:p>
    <w:p w:rsidR="008511B4" w:rsidRPr="008511B4" w:rsidRDefault="008511B4" w:rsidP="008511B4">
      <w:pPr>
        <w:spacing w:after="120"/>
        <w:ind w:firstLine="709"/>
        <w:rPr>
          <w:rFonts w:ascii="Times New Roman" w:eastAsia="SimSun" w:hAnsi="Times New Roman"/>
          <w:sz w:val="22"/>
          <w:szCs w:val="22"/>
          <w:lang w:eastAsia="zh-CN"/>
        </w:rPr>
      </w:pPr>
    </w:p>
    <w:p w:rsidR="0007408E" w:rsidRPr="00C2663E" w:rsidRDefault="00D53D8E" w:rsidP="00E53B47">
      <w:pPr>
        <w:pStyle w:val="Guidelines3"/>
        <w:pBdr>
          <w:top w:val="single" w:sz="4" w:space="0" w:color="auto"/>
        </w:pBdr>
        <w:shd w:val="clear" w:color="auto" w:fill="DEEAF6" w:themeFill="accent1" w:themeFillTint="33"/>
        <w:spacing w:before="0" w:after="0" w:line="240" w:lineRule="auto"/>
        <w:ind w:left="0" w:firstLine="902"/>
        <w:rPr>
          <w:rFonts w:ascii="Times New Roman" w:hAnsi="Times New Roman"/>
          <w:b/>
          <w:i w:val="0"/>
          <w:noProof/>
          <w:sz w:val="28"/>
          <w:szCs w:val="28"/>
        </w:rPr>
      </w:pPr>
      <w:bookmarkStart w:id="2" w:name="_Toc419712052"/>
      <w:r w:rsidRPr="00C2663E">
        <w:rPr>
          <w:rFonts w:ascii="Times New Roman" w:hAnsi="Times New Roman"/>
          <w:b/>
          <w:i w:val="0"/>
          <w:noProof/>
          <w:sz w:val="28"/>
          <w:szCs w:val="28"/>
        </w:rPr>
        <w:t>2.</w:t>
      </w:r>
      <w:r w:rsidR="00EF029C">
        <w:rPr>
          <w:rFonts w:ascii="Times New Roman" w:hAnsi="Times New Roman"/>
          <w:b/>
          <w:i w:val="0"/>
          <w:noProof/>
          <w:sz w:val="28"/>
          <w:szCs w:val="28"/>
        </w:rPr>
        <w:t>5</w:t>
      </w:r>
      <w:r w:rsidR="00D57755" w:rsidRPr="00C2663E">
        <w:rPr>
          <w:rFonts w:ascii="Times New Roman" w:hAnsi="Times New Roman"/>
          <w:b/>
          <w:i w:val="0"/>
          <w:noProof/>
          <w:sz w:val="28"/>
          <w:szCs w:val="28"/>
        </w:rPr>
        <w:t>.</w:t>
      </w:r>
      <w:bookmarkEnd w:id="2"/>
      <w:r w:rsidR="00C2663E">
        <w:rPr>
          <w:rFonts w:ascii="Times New Roman" w:hAnsi="Times New Roman"/>
          <w:b/>
          <w:i w:val="0"/>
          <w:noProof/>
          <w:sz w:val="28"/>
          <w:szCs w:val="28"/>
        </w:rPr>
        <w:t xml:space="preserve"> </w:t>
      </w:r>
      <w:r w:rsidR="00990FAE" w:rsidRPr="00C2663E">
        <w:rPr>
          <w:rFonts w:ascii="Times New Roman" w:hAnsi="Times New Roman"/>
          <w:b/>
          <w:i w:val="0"/>
          <w:noProof/>
          <w:sz w:val="28"/>
          <w:szCs w:val="28"/>
        </w:rPr>
        <w:t>Može li prijavitelj djelovati u partnerstvu?</w:t>
      </w:r>
    </w:p>
    <w:p w:rsidR="00EF029C" w:rsidRDefault="00410B4D" w:rsidP="003F25C5">
      <w:pPr>
        <w:keepNext/>
        <w:keepLines/>
        <w:widowControl w:val="0"/>
        <w:tabs>
          <w:tab w:val="left" w:pos="0"/>
        </w:tabs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ab/>
      </w:r>
    </w:p>
    <w:p w:rsidR="003F25C5" w:rsidRDefault="00925AD7" w:rsidP="00EF029C">
      <w:pPr>
        <w:keepNext/>
        <w:keepLines/>
        <w:widowControl w:val="0"/>
        <w:tabs>
          <w:tab w:val="left" w:pos="0"/>
        </w:tabs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 xml:space="preserve">Prijavitelj </w:t>
      </w:r>
      <w:r w:rsidRPr="00EF029C">
        <w:rPr>
          <w:rFonts w:ascii="Times New Roman" w:hAnsi="Times New Roman"/>
          <w:noProof/>
          <w:sz w:val="24"/>
          <w:szCs w:val="24"/>
          <w:u w:val="single"/>
        </w:rPr>
        <w:t>može</w:t>
      </w:r>
      <w:r w:rsidR="00833D62" w:rsidRPr="001B0200">
        <w:rPr>
          <w:rFonts w:ascii="Times New Roman" w:hAnsi="Times New Roman"/>
          <w:noProof/>
          <w:sz w:val="24"/>
          <w:szCs w:val="24"/>
        </w:rPr>
        <w:t xml:space="preserve"> djelovati u partnerstvu s </w:t>
      </w:r>
      <w:r w:rsidR="00AC2BEA" w:rsidRPr="001B0200">
        <w:rPr>
          <w:rFonts w:ascii="Times New Roman" w:hAnsi="Times New Roman"/>
          <w:noProof/>
          <w:sz w:val="24"/>
          <w:szCs w:val="24"/>
        </w:rPr>
        <w:t>nekom drugom udrugom,</w:t>
      </w:r>
      <w:r w:rsidR="009305C3" w:rsidRPr="001B0200">
        <w:rPr>
          <w:rFonts w:ascii="Times New Roman" w:hAnsi="Times New Roman"/>
          <w:noProof/>
          <w:sz w:val="24"/>
          <w:szCs w:val="24"/>
        </w:rPr>
        <w:t xml:space="preserve"> neprofitnom organizacijom </w:t>
      </w:r>
      <w:r w:rsidR="00AC2BEA" w:rsidRPr="001B0200">
        <w:rPr>
          <w:rFonts w:ascii="Times New Roman" w:hAnsi="Times New Roman"/>
          <w:noProof/>
          <w:sz w:val="24"/>
          <w:szCs w:val="24"/>
        </w:rPr>
        <w:t>ili</w:t>
      </w:r>
      <w:r w:rsidR="006660ED" w:rsidRPr="001B0200">
        <w:rPr>
          <w:rFonts w:ascii="Times New Roman" w:hAnsi="Times New Roman"/>
          <w:noProof/>
          <w:sz w:val="24"/>
          <w:szCs w:val="24"/>
        </w:rPr>
        <w:t xml:space="preserve"> drugom</w:t>
      </w:r>
      <w:r w:rsidR="00AC2BEA" w:rsidRPr="001B0200">
        <w:rPr>
          <w:rFonts w:ascii="Times New Roman" w:hAnsi="Times New Roman"/>
          <w:noProof/>
          <w:sz w:val="24"/>
          <w:szCs w:val="24"/>
        </w:rPr>
        <w:t xml:space="preserve"> ustanovom </w:t>
      </w:r>
      <w:r w:rsidR="009305C3" w:rsidRPr="001B0200">
        <w:rPr>
          <w:rFonts w:ascii="Times New Roman" w:hAnsi="Times New Roman"/>
          <w:noProof/>
          <w:sz w:val="24"/>
          <w:szCs w:val="24"/>
        </w:rPr>
        <w:t>u provođenju prijavljene</w:t>
      </w:r>
      <w:r w:rsidR="00410B4D" w:rsidRPr="001B0200">
        <w:rPr>
          <w:rFonts w:ascii="Times New Roman" w:hAnsi="Times New Roman"/>
          <w:noProof/>
          <w:sz w:val="24"/>
          <w:szCs w:val="24"/>
        </w:rPr>
        <w:t xml:space="preserve"> jednokratne</w:t>
      </w:r>
      <w:r w:rsidR="009305C3" w:rsidRPr="001B0200">
        <w:rPr>
          <w:rFonts w:ascii="Times New Roman" w:hAnsi="Times New Roman"/>
          <w:noProof/>
          <w:sz w:val="24"/>
          <w:szCs w:val="24"/>
        </w:rPr>
        <w:t xml:space="preserve"> aktivnosti. </w:t>
      </w:r>
    </w:p>
    <w:p w:rsidR="00E46721" w:rsidRPr="000D63FD" w:rsidRDefault="00EF029C" w:rsidP="000D63FD">
      <w:pPr>
        <w:pStyle w:val="Guidelines3"/>
        <w:shd w:val="clear" w:color="auto" w:fill="DEEAF6" w:themeFill="accent1" w:themeFillTint="33"/>
        <w:spacing w:before="360"/>
        <w:ind w:left="0" w:firstLine="902"/>
        <w:rPr>
          <w:rFonts w:ascii="Times New Roman" w:hAnsi="Times New Roman"/>
          <w:b/>
          <w:i w:val="0"/>
          <w:noProof/>
          <w:sz w:val="28"/>
          <w:szCs w:val="28"/>
        </w:rPr>
      </w:pPr>
      <w:r>
        <w:rPr>
          <w:rFonts w:ascii="Times New Roman" w:hAnsi="Times New Roman"/>
          <w:b/>
          <w:i w:val="0"/>
          <w:noProof/>
          <w:sz w:val="28"/>
          <w:szCs w:val="28"/>
        </w:rPr>
        <w:t>2.6</w:t>
      </w:r>
      <w:r w:rsidR="00D57755" w:rsidRPr="000D63FD">
        <w:rPr>
          <w:rFonts w:ascii="Times New Roman" w:hAnsi="Times New Roman"/>
          <w:b/>
          <w:i w:val="0"/>
          <w:noProof/>
          <w:sz w:val="28"/>
          <w:szCs w:val="28"/>
        </w:rPr>
        <w:t>.</w:t>
      </w:r>
      <w:r w:rsidR="00E46721" w:rsidRPr="000D63FD">
        <w:rPr>
          <w:rFonts w:ascii="Times New Roman" w:hAnsi="Times New Roman"/>
          <w:b/>
          <w:i w:val="0"/>
          <w:noProof/>
          <w:sz w:val="28"/>
          <w:szCs w:val="28"/>
        </w:rPr>
        <w:tab/>
        <w:t>Zemljopisno područje provedbe aktivnosti</w:t>
      </w:r>
    </w:p>
    <w:p w:rsidR="00E46721" w:rsidRDefault="00410B4D" w:rsidP="006A682F">
      <w:pPr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  <w:u w:val="single"/>
        </w:rPr>
      </w:pPr>
      <w:r w:rsidRPr="001B0200">
        <w:rPr>
          <w:rFonts w:ascii="Times New Roman" w:hAnsi="Times New Roman"/>
          <w:noProof/>
          <w:sz w:val="24"/>
          <w:szCs w:val="24"/>
        </w:rPr>
        <w:t xml:space="preserve">Jednokratne </w:t>
      </w:r>
      <w:r w:rsidR="00E46721" w:rsidRPr="001B0200">
        <w:rPr>
          <w:rFonts w:ascii="Times New Roman" w:hAnsi="Times New Roman"/>
          <w:noProof/>
          <w:sz w:val="24"/>
          <w:szCs w:val="24"/>
        </w:rPr>
        <w:t>aktivnosti</w:t>
      </w:r>
      <w:r w:rsidR="00B5281C" w:rsidRPr="001B0200">
        <w:rPr>
          <w:rFonts w:ascii="Times New Roman" w:hAnsi="Times New Roman"/>
          <w:noProof/>
          <w:sz w:val="24"/>
          <w:szCs w:val="24"/>
        </w:rPr>
        <w:t xml:space="preserve"> moraju se prvenstveno provoditi na području g</w:t>
      </w:r>
      <w:r w:rsidR="00E46721" w:rsidRPr="001B0200">
        <w:rPr>
          <w:rFonts w:ascii="Times New Roman" w:hAnsi="Times New Roman"/>
          <w:noProof/>
          <w:sz w:val="24"/>
          <w:szCs w:val="24"/>
        </w:rPr>
        <w:t xml:space="preserve">rada Osijeka, </w:t>
      </w:r>
      <w:r w:rsidR="00B5281C" w:rsidRPr="001B0200">
        <w:rPr>
          <w:rFonts w:ascii="Times New Roman" w:hAnsi="Times New Roman"/>
          <w:noProof/>
          <w:sz w:val="24"/>
          <w:szCs w:val="24"/>
        </w:rPr>
        <w:t xml:space="preserve">a potom na području </w:t>
      </w:r>
      <w:r w:rsidR="00E46721" w:rsidRPr="001B0200">
        <w:rPr>
          <w:rFonts w:ascii="Times New Roman" w:hAnsi="Times New Roman"/>
          <w:noProof/>
          <w:sz w:val="24"/>
          <w:szCs w:val="24"/>
        </w:rPr>
        <w:t>Osječko-baranjske županije ili</w:t>
      </w:r>
      <w:r w:rsidR="006E0B9E" w:rsidRPr="001B0200">
        <w:rPr>
          <w:rFonts w:ascii="Times New Roman" w:hAnsi="Times New Roman"/>
          <w:noProof/>
          <w:sz w:val="24"/>
          <w:szCs w:val="24"/>
        </w:rPr>
        <w:t xml:space="preserve"> drugdje u Republici Hrvatsko</w:t>
      </w:r>
      <w:r w:rsidR="006E0B9E" w:rsidRPr="000D63FD">
        <w:rPr>
          <w:rFonts w:ascii="Times New Roman" w:hAnsi="Times New Roman"/>
          <w:noProof/>
          <w:sz w:val="24"/>
          <w:szCs w:val="24"/>
        </w:rPr>
        <w:t>j</w:t>
      </w:r>
      <w:r w:rsidR="006E0B9E" w:rsidRPr="000D63FD">
        <w:rPr>
          <w:rFonts w:ascii="Times New Roman" w:hAnsi="Times New Roman"/>
          <w:noProof/>
          <w:sz w:val="24"/>
          <w:szCs w:val="24"/>
          <w:u w:val="single"/>
        </w:rPr>
        <w:t>, osim ako to</w:t>
      </w:r>
      <w:r w:rsidR="000D63FD" w:rsidRPr="000D63FD">
        <w:rPr>
          <w:rFonts w:ascii="Times New Roman" w:hAnsi="Times New Roman"/>
          <w:noProof/>
          <w:sz w:val="24"/>
          <w:szCs w:val="24"/>
          <w:u w:val="single"/>
        </w:rPr>
        <w:t xml:space="preserve"> u nazivu područja</w:t>
      </w:r>
      <w:r w:rsidR="006E0B9E" w:rsidRPr="000D63FD">
        <w:rPr>
          <w:rFonts w:ascii="Times New Roman" w:hAnsi="Times New Roman"/>
          <w:noProof/>
          <w:sz w:val="24"/>
          <w:szCs w:val="24"/>
          <w:u w:val="single"/>
        </w:rPr>
        <w:t xml:space="preserve"> nije</w:t>
      </w:r>
      <w:r w:rsidR="000D63FD" w:rsidRPr="000D63FD">
        <w:rPr>
          <w:rFonts w:ascii="Times New Roman" w:hAnsi="Times New Roman"/>
          <w:noProof/>
          <w:sz w:val="24"/>
          <w:szCs w:val="24"/>
          <w:u w:val="single"/>
        </w:rPr>
        <w:t xml:space="preserve"> točno</w:t>
      </w:r>
      <w:r w:rsidR="006E0B9E" w:rsidRPr="000D63FD">
        <w:rPr>
          <w:rFonts w:ascii="Times New Roman" w:hAnsi="Times New Roman"/>
          <w:noProof/>
          <w:sz w:val="24"/>
          <w:szCs w:val="24"/>
          <w:u w:val="single"/>
        </w:rPr>
        <w:t xml:space="preserve"> definirano.</w:t>
      </w:r>
    </w:p>
    <w:p w:rsidR="00EF029C" w:rsidRDefault="00EF029C" w:rsidP="006A682F">
      <w:pPr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  <w:u w:val="single"/>
        </w:rPr>
      </w:pPr>
    </w:p>
    <w:p w:rsidR="00EF029C" w:rsidRDefault="00EF029C" w:rsidP="006A682F">
      <w:pPr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  <w:u w:val="single"/>
        </w:rPr>
      </w:pPr>
    </w:p>
    <w:p w:rsidR="00EF029C" w:rsidRDefault="00EF029C" w:rsidP="006A682F">
      <w:pPr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  <w:u w:val="single"/>
        </w:rPr>
      </w:pPr>
    </w:p>
    <w:p w:rsidR="00EF029C" w:rsidRDefault="00EF029C" w:rsidP="006A682F">
      <w:pPr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  <w:u w:val="single"/>
        </w:rPr>
      </w:pPr>
    </w:p>
    <w:p w:rsidR="00EF029C" w:rsidRPr="000D63FD" w:rsidRDefault="00EF029C" w:rsidP="006A682F">
      <w:pPr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  <w:u w:val="single"/>
        </w:rPr>
      </w:pPr>
    </w:p>
    <w:p w:rsidR="000A17E2" w:rsidRDefault="000A17E2" w:rsidP="000D63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spacing w:after="120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C2663E">
        <w:rPr>
          <w:rFonts w:ascii="Times New Roman" w:hAnsi="Times New Roman"/>
          <w:b/>
          <w:noProof/>
          <w:sz w:val="28"/>
          <w:szCs w:val="28"/>
        </w:rPr>
        <w:lastRenderedPageBreak/>
        <w:t>3. FINANCIJSKE ODRE</w:t>
      </w:r>
      <w:r w:rsidR="005123E8" w:rsidRPr="00C2663E">
        <w:rPr>
          <w:rFonts w:ascii="Times New Roman" w:hAnsi="Times New Roman"/>
          <w:b/>
          <w:noProof/>
          <w:sz w:val="28"/>
          <w:szCs w:val="28"/>
        </w:rPr>
        <w:t>D</w:t>
      </w:r>
      <w:r w:rsidRPr="00C2663E">
        <w:rPr>
          <w:rFonts w:ascii="Times New Roman" w:hAnsi="Times New Roman"/>
          <w:b/>
          <w:noProof/>
          <w:sz w:val="28"/>
          <w:szCs w:val="28"/>
        </w:rPr>
        <w:t>BE</w:t>
      </w:r>
    </w:p>
    <w:p w:rsidR="00410B4D" w:rsidRPr="001B0200" w:rsidRDefault="008D4C59" w:rsidP="006A682F">
      <w:pPr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 xml:space="preserve">Sredstvima </w:t>
      </w:r>
      <w:r w:rsidR="0079287F" w:rsidRPr="001B0200">
        <w:rPr>
          <w:rFonts w:ascii="Times New Roman" w:hAnsi="Times New Roman"/>
          <w:noProof/>
          <w:sz w:val="24"/>
          <w:szCs w:val="24"/>
        </w:rPr>
        <w:t>Javnog poziva</w:t>
      </w:r>
      <w:r w:rsidRPr="001B0200">
        <w:rPr>
          <w:rFonts w:ascii="Times New Roman" w:hAnsi="Times New Roman"/>
          <w:noProof/>
          <w:sz w:val="24"/>
          <w:szCs w:val="24"/>
        </w:rPr>
        <w:t xml:space="preserve"> mogu se financirati samo stvarni i prihvatljivi troškovi, nastali provođenjem</w:t>
      </w:r>
      <w:r w:rsidR="00410B4D" w:rsidRPr="001B0200">
        <w:rPr>
          <w:rFonts w:ascii="Times New Roman" w:hAnsi="Times New Roman"/>
          <w:noProof/>
          <w:sz w:val="24"/>
          <w:szCs w:val="24"/>
        </w:rPr>
        <w:t xml:space="preserve"> jednokratne</w:t>
      </w:r>
      <w:r w:rsidRPr="001B0200">
        <w:rPr>
          <w:rFonts w:ascii="Times New Roman" w:hAnsi="Times New Roman"/>
          <w:noProof/>
          <w:sz w:val="24"/>
          <w:szCs w:val="24"/>
        </w:rPr>
        <w:t xml:space="preserve"> </w:t>
      </w:r>
      <w:r w:rsidR="00DB65A5" w:rsidRPr="001B0200">
        <w:rPr>
          <w:rFonts w:ascii="Times New Roman" w:hAnsi="Times New Roman"/>
          <w:noProof/>
          <w:sz w:val="24"/>
          <w:szCs w:val="24"/>
        </w:rPr>
        <w:t>aktivnosti</w:t>
      </w:r>
      <w:r w:rsidR="00997B70" w:rsidRPr="001B0200">
        <w:rPr>
          <w:rFonts w:ascii="Times New Roman" w:hAnsi="Times New Roman"/>
          <w:noProof/>
          <w:sz w:val="24"/>
          <w:szCs w:val="24"/>
        </w:rPr>
        <w:t xml:space="preserve"> </w:t>
      </w:r>
      <w:r w:rsidRPr="001B0200">
        <w:rPr>
          <w:rFonts w:ascii="Times New Roman" w:hAnsi="Times New Roman"/>
          <w:noProof/>
          <w:sz w:val="24"/>
          <w:szCs w:val="24"/>
        </w:rPr>
        <w:t xml:space="preserve">u vremenskom razdoblju naznačenom u </w:t>
      </w:r>
      <w:r w:rsidR="00F3540F" w:rsidRPr="001B0200">
        <w:rPr>
          <w:rFonts w:ascii="Times New Roman" w:hAnsi="Times New Roman"/>
          <w:noProof/>
          <w:sz w:val="24"/>
          <w:szCs w:val="24"/>
        </w:rPr>
        <w:t>Javnom pozivu i ovim uputama</w:t>
      </w:r>
      <w:r w:rsidRPr="001B0200">
        <w:rPr>
          <w:rFonts w:ascii="Times New Roman" w:hAnsi="Times New Roman"/>
          <w:noProof/>
          <w:sz w:val="24"/>
          <w:szCs w:val="24"/>
        </w:rPr>
        <w:t xml:space="preserve">. </w:t>
      </w:r>
    </w:p>
    <w:p w:rsidR="00C2663E" w:rsidRDefault="00C2663E" w:rsidP="006A682F">
      <w:pPr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</w:p>
    <w:p w:rsidR="00BA2005" w:rsidRPr="001B0200" w:rsidRDefault="008D4C59" w:rsidP="006A682F">
      <w:pPr>
        <w:spacing w:before="0" w:after="0" w:line="240" w:lineRule="auto"/>
        <w:ind w:firstLine="720"/>
        <w:jc w:val="both"/>
        <w:rPr>
          <w:rFonts w:ascii="Times New Roman" w:hAnsi="Times New Roman"/>
          <w:noProof/>
          <w:color w:val="FF0000"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>Prilikom procjene</w:t>
      </w:r>
      <w:r w:rsidR="00672960" w:rsidRPr="001B0200">
        <w:rPr>
          <w:rFonts w:ascii="Times New Roman" w:hAnsi="Times New Roman"/>
          <w:noProof/>
          <w:sz w:val="24"/>
          <w:szCs w:val="24"/>
        </w:rPr>
        <w:t xml:space="preserve"> </w:t>
      </w:r>
      <w:r w:rsidR="005D6547" w:rsidRPr="001B0200">
        <w:rPr>
          <w:rFonts w:ascii="Times New Roman" w:hAnsi="Times New Roman"/>
          <w:noProof/>
          <w:sz w:val="24"/>
          <w:szCs w:val="24"/>
        </w:rPr>
        <w:t>kvali</w:t>
      </w:r>
      <w:r w:rsidR="004C144C" w:rsidRPr="001B0200">
        <w:rPr>
          <w:rFonts w:ascii="Times New Roman" w:hAnsi="Times New Roman"/>
          <w:noProof/>
          <w:sz w:val="24"/>
          <w:szCs w:val="24"/>
        </w:rPr>
        <w:t>tete</w:t>
      </w:r>
      <w:r w:rsidR="00410B4D" w:rsidRPr="001B0200">
        <w:rPr>
          <w:rFonts w:ascii="Times New Roman" w:hAnsi="Times New Roman"/>
          <w:noProof/>
          <w:sz w:val="24"/>
          <w:szCs w:val="24"/>
        </w:rPr>
        <w:t xml:space="preserve"> jednokratne</w:t>
      </w:r>
      <w:r w:rsidR="004C144C" w:rsidRPr="001B0200">
        <w:rPr>
          <w:rFonts w:ascii="Times New Roman" w:hAnsi="Times New Roman"/>
          <w:noProof/>
          <w:sz w:val="24"/>
          <w:szCs w:val="24"/>
        </w:rPr>
        <w:t xml:space="preserve"> aktivnosti</w:t>
      </w:r>
      <w:r w:rsidRPr="001B0200">
        <w:rPr>
          <w:rFonts w:ascii="Times New Roman" w:hAnsi="Times New Roman"/>
          <w:noProof/>
          <w:sz w:val="24"/>
          <w:szCs w:val="24"/>
        </w:rPr>
        <w:t>, ocjenjivat će se potreba naznačenih troškova u odnosu na predviđene</w:t>
      </w:r>
      <w:r w:rsidR="00410B4D" w:rsidRPr="001B0200">
        <w:rPr>
          <w:rFonts w:ascii="Times New Roman" w:hAnsi="Times New Roman"/>
          <w:noProof/>
          <w:sz w:val="24"/>
          <w:szCs w:val="24"/>
        </w:rPr>
        <w:t xml:space="preserve"> jednokratne</w:t>
      </w:r>
      <w:r w:rsidRPr="001B0200">
        <w:rPr>
          <w:rFonts w:ascii="Times New Roman" w:hAnsi="Times New Roman"/>
          <w:noProof/>
          <w:sz w:val="24"/>
          <w:szCs w:val="24"/>
        </w:rPr>
        <w:t xml:space="preserve"> aktivnosti, kao i realnost visine navedenih troškova. </w:t>
      </w:r>
    </w:p>
    <w:p w:rsidR="00C2663E" w:rsidRDefault="00672960" w:rsidP="006A682F">
      <w:pPr>
        <w:pStyle w:val="Text2"/>
        <w:tabs>
          <w:tab w:val="clear" w:pos="2161"/>
        </w:tabs>
        <w:spacing w:before="0" w:after="0" w:line="240" w:lineRule="auto"/>
        <w:ind w:left="0"/>
        <w:rPr>
          <w:rFonts w:ascii="Times New Roman" w:hAnsi="Times New Roman"/>
          <w:noProof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ab/>
      </w:r>
    </w:p>
    <w:p w:rsidR="000D63FD" w:rsidRDefault="00736893" w:rsidP="00C2663E">
      <w:pPr>
        <w:pStyle w:val="Text2"/>
        <w:tabs>
          <w:tab w:val="clear" w:pos="2161"/>
        </w:tabs>
        <w:spacing w:before="0" w:after="0" w:line="240" w:lineRule="auto"/>
        <w:ind w:left="0" w:firstLine="72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Ako</w:t>
      </w:r>
      <w:r w:rsidR="000D63FD">
        <w:rPr>
          <w:rFonts w:ascii="Times New Roman" w:hAnsi="Times New Roman"/>
          <w:noProof/>
          <w:sz w:val="24"/>
          <w:szCs w:val="24"/>
        </w:rPr>
        <w:t xml:space="preserve"> odobrena sredstva nisu u skladu s traženim iznosom sredstava </w:t>
      </w:r>
      <w:r w:rsidR="00153D09">
        <w:rPr>
          <w:rFonts w:ascii="Times New Roman" w:hAnsi="Times New Roman"/>
          <w:noProof/>
          <w:sz w:val="24"/>
          <w:szCs w:val="24"/>
        </w:rPr>
        <w:t>potrebno je dostaviti novu verziju</w:t>
      </w:r>
      <w:r w:rsidR="000D63FD">
        <w:rPr>
          <w:rFonts w:ascii="Times New Roman" w:hAnsi="Times New Roman"/>
          <w:noProof/>
          <w:sz w:val="24"/>
          <w:szCs w:val="24"/>
        </w:rPr>
        <w:t xml:space="preserve"> Obrasca prora</w:t>
      </w:r>
      <w:r w:rsidR="00153D09">
        <w:rPr>
          <w:rFonts w:ascii="Times New Roman" w:hAnsi="Times New Roman"/>
          <w:noProof/>
          <w:sz w:val="24"/>
          <w:szCs w:val="24"/>
        </w:rPr>
        <w:t xml:space="preserve">čuna (P4) </w:t>
      </w:r>
      <w:r w:rsidR="003F25C5">
        <w:rPr>
          <w:rFonts w:ascii="Times New Roman" w:hAnsi="Times New Roman"/>
          <w:noProof/>
          <w:sz w:val="24"/>
          <w:szCs w:val="24"/>
        </w:rPr>
        <w:t xml:space="preserve">u skladu s </w:t>
      </w:r>
      <w:r w:rsidR="00153D09">
        <w:rPr>
          <w:rFonts w:ascii="Times New Roman" w:hAnsi="Times New Roman"/>
          <w:noProof/>
          <w:sz w:val="24"/>
          <w:szCs w:val="24"/>
        </w:rPr>
        <w:t>odobrenim iznos</w:t>
      </w:r>
      <w:r w:rsidR="00EF029C">
        <w:rPr>
          <w:rFonts w:ascii="Times New Roman" w:hAnsi="Times New Roman"/>
          <w:noProof/>
          <w:sz w:val="24"/>
          <w:szCs w:val="24"/>
        </w:rPr>
        <w:t>om</w:t>
      </w:r>
      <w:r w:rsidR="00153D09">
        <w:rPr>
          <w:rFonts w:ascii="Times New Roman" w:hAnsi="Times New Roman"/>
          <w:noProof/>
          <w:sz w:val="24"/>
          <w:szCs w:val="24"/>
        </w:rPr>
        <w:t xml:space="preserve"> iz Odluke o dodjeli </w:t>
      </w:r>
      <w:r w:rsidR="00542F1C">
        <w:rPr>
          <w:rFonts w:ascii="Times New Roman" w:hAnsi="Times New Roman"/>
          <w:noProof/>
          <w:sz w:val="24"/>
          <w:szCs w:val="24"/>
        </w:rPr>
        <w:t xml:space="preserve">jednokratne </w:t>
      </w:r>
      <w:r w:rsidR="00153D09">
        <w:rPr>
          <w:rFonts w:ascii="Times New Roman" w:hAnsi="Times New Roman"/>
          <w:noProof/>
          <w:sz w:val="24"/>
          <w:szCs w:val="24"/>
        </w:rPr>
        <w:t>financijske potpore</w:t>
      </w:r>
      <w:r w:rsidR="00822FE9">
        <w:rPr>
          <w:rFonts w:ascii="Times New Roman" w:hAnsi="Times New Roman"/>
          <w:noProof/>
          <w:sz w:val="24"/>
          <w:szCs w:val="24"/>
        </w:rPr>
        <w:t xml:space="preserve"> i sklapanju u</w:t>
      </w:r>
      <w:r w:rsidR="00DA1449">
        <w:rPr>
          <w:rFonts w:ascii="Times New Roman" w:hAnsi="Times New Roman"/>
          <w:noProof/>
          <w:sz w:val="24"/>
          <w:szCs w:val="24"/>
        </w:rPr>
        <w:t>govora (dalje u tekstu Odluka)</w:t>
      </w:r>
      <w:r w:rsidR="00153D09">
        <w:rPr>
          <w:rFonts w:ascii="Times New Roman" w:hAnsi="Times New Roman"/>
          <w:noProof/>
          <w:sz w:val="24"/>
          <w:szCs w:val="24"/>
        </w:rPr>
        <w:t>.</w:t>
      </w:r>
    </w:p>
    <w:p w:rsidR="00153D09" w:rsidRDefault="00153D09" w:rsidP="00C2663E">
      <w:pPr>
        <w:pStyle w:val="Text2"/>
        <w:tabs>
          <w:tab w:val="clear" w:pos="2161"/>
        </w:tabs>
        <w:spacing w:before="0" w:after="0" w:line="240" w:lineRule="auto"/>
        <w:ind w:left="0" w:firstLine="720"/>
        <w:rPr>
          <w:rFonts w:ascii="Times New Roman" w:hAnsi="Times New Roman"/>
          <w:noProof/>
          <w:sz w:val="24"/>
          <w:szCs w:val="24"/>
        </w:rPr>
      </w:pPr>
    </w:p>
    <w:p w:rsidR="000D63FD" w:rsidRPr="003F25C5" w:rsidRDefault="000D63FD" w:rsidP="00C2663E">
      <w:pPr>
        <w:pStyle w:val="Text2"/>
        <w:tabs>
          <w:tab w:val="clear" w:pos="2161"/>
        </w:tabs>
        <w:spacing w:before="0" w:after="0" w:line="240" w:lineRule="auto"/>
        <w:ind w:left="0" w:firstLine="720"/>
        <w:rPr>
          <w:rFonts w:ascii="Times New Roman" w:hAnsi="Times New Roman"/>
          <w:b/>
          <w:noProof/>
          <w:sz w:val="24"/>
          <w:szCs w:val="24"/>
        </w:rPr>
      </w:pPr>
      <w:r w:rsidRPr="003F25C5">
        <w:rPr>
          <w:rFonts w:ascii="Times New Roman" w:hAnsi="Times New Roman"/>
          <w:b/>
          <w:noProof/>
          <w:sz w:val="24"/>
          <w:szCs w:val="24"/>
        </w:rPr>
        <w:t xml:space="preserve">Odluku </w:t>
      </w:r>
      <w:r w:rsidR="00DA1449">
        <w:rPr>
          <w:rFonts w:ascii="Times New Roman" w:hAnsi="Times New Roman"/>
          <w:b/>
          <w:noProof/>
          <w:sz w:val="24"/>
          <w:szCs w:val="24"/>
        </w:rPr>
        <w:t>i točan iznos</w:t>
      </w:r>
      <w:r w:rsidRPr="003F25C5">
        <w:rPr>
          <w:rFonts w:ascii="Times New Roman" w:hAnsi="Times New Roman"/>
          <w:b/>
          <w:noProof/>
          <w:sz w:val="24"/>
          <w:szCs w:val="24"/>
        </w:rPr>
        <w:t xml:space="preserve"> financiranja prijavitelj dobiva na </w:t>
      </w:r>
      <w:r w:rsidR="00A903EF">
        <w:rPr>
          <w:rFonts w:ascii="Times New Roman" w:hAnsi="Times New Roman"/>
          <w:b/>
          <w:noProof/>
          <w:sz w:val="24"/>
          <w:szCs w:val="24"/>
        </w:rPr>
        <w:t>adresu e-pošte zajedno s</w:t>
      </w:r>
      <w:r w:rsidR="00153D09" w:rsidRPr="003F25C5">
        <w:rPr>
          <w:rFonts w:ascii="Times New Roman" w:hAnsi="Times New Roman"/>
          <w:b/>
          <w:noProof/>
          <w:sz w:val="24"/>
          <w:szCs w:val="24"/>
        </w:rPr>
        <w:t xml:space="preserve"> Ugovorom o financiranju jednokratnih aktivnosti.</w:t>
      </w:r>
    </w:p>
    <w:p w:rsidR="00C2663E" w:rsidRDefault="00C2663E" w:rsidP="006A682F">
      <w:pPr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</w:p>
    <w:p w:rsidR="000D63FD" w:rsidRDefault="00AC2BEA" w:rsidP="000D63FD">
      <w:pPr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 xml:space="preserve">Odobrena sredstva korisnik je dužan utrošiti isključivo za realizaciju </w:t>
      </w:r>
      <w:r w:rsidR="00997B70" w:rsidRPr="001B0200">
        <w:rPr>
          <w:rFonts w:ascii="Times New Roman" w:hAnsi="Times New Roman"/>
          <w:noProof/>
          <w:sz w:val="24"/>
          <w:szCs w:val="24"/>
        </w:rPr>
        <w:t xml:space="preserve">jednokratne aktivnosti </w:t>
      </w:r>
      <w:r w:rsidR="00A11165" w:rsidRPr="001B0200">
        <w:rPr>
          <w:rFonts w:ascii="Times New Roman" w:hAnsi="Times New Roman"/>
          <w:noProof/>
          <w:sz w:val="24"/>
          <w:szCs w:val="24"/>
        </w:rPr>
        <w:t>kako je</w:t>
      </w:r>
      <w:r w:rsidRPr="001B0200">
        <w:rPr>
          <w:rFonts w:ascii="Times New Roman" w:hAnsi="Times New Roman"/>
          <w:noProof/>
          <w:sz w:val="24"/>
          <w:szCs w:val="24"/>
        </w:rPr>
        <w:t xml:space="preserve"> utvrđen</w:t>
      </w:r>
      <w:r w:rsidR="00A11165" w:rsidRPr="001B0200">
        <w:rPr>
          <w:rFonts w:ascii="Times New Roman" w:hAnsi="Times New Roman"/>
          <w:noProof/>
          <w:sz w:val="24"/>
          <w:szCs w:val="24"/>
        </w:rPr>
        <w:t>o</w:t>
      </w:r>
      <w:r w:rsidRPr="001B0200">
        <w:rPr>
          <w:rFonts w:ascii="Times New Roman" w:hAnsi="Times New Roman"/>
          <w:noProof/>
          <w:sz w:val="24"/>
          <w:szCs w:val="24"/>
        </w:rPr>
        <w:t xml:space="preserve"> ugovorom</w:t>
      </w:r>
      <w:r w:rsidR="00042E1F" w:rsidRPr="001B0200">
        <w:rPr>
          <w:rFonts w:ascii="Times New Roman" w:hAnsi="Times New Roman"/>
          <w:noProof/>
          <w:sz w:val="24"/>
          <w:szCs w:val="24"/>
        </w:rPr>
        <w:t xml:space="preserve"> </w:t>
      </w:r>
      <w:r w:rsidR="00042E1F" w:rsidRPr="000D63FD">
        <w:rPr>
          <w:rFonts w:ascii="Times New Roman" w:hAnsi="Times New Roman"/>
          <w:noProof/>
          <w:sz w:val="24"/>
          <w:szCs w:val="24"/>
        </w:rPr>
        <w:t xml:space="preserve">i </w:t>
      </w:r>
      <w:r w:rsidR="00382A29" w:rsidRPr="000D63FD">
        <w:rPr>
          <w:rFonts w:ascii="Times New Roman" w:hAnsi="Times New Roman"/>
          <w:noProof/>
          <w:sz w:val="24"/>
          <w:szCs w:val="24"/>
        </w:rPr>
        <w:t xml:space="preserve">u skladu s </w:t>
      </w:r>
      <w:r w:rsidR="00382A29" w:rsidRPr="000D63FD">
        <w:rPr>
          <w:rFonts w:ascii="Times New Roman" w:hAnsi="Times New Roman"/>
          <w:sz w:val="24"/>
          <w:szCs w:val="24"/>
        </w:rPr>
        <w:t>odobrenim proračunom.</w:t>
      </w:r>
      <w:r w:rsidR="00202497" w:rsidRPr="000D63FD">
        <w:rPr>
          <w:rFonts w:ascii="Times New Roman" w:hAnsi="Times New Roman"/>
          <w:noProof/>
          <w:sz w:val="24"/>
          <w:szCs w:val="24"/>
        </w:rPr>
        <w:t xml:space="preserve">  </w:t>
      </w:r>
    </w:p>
    <w:p w:rsidR="000D63FD" w:rsidRDefault="000D63FD" w:rsidP="000D63FD">
      <w:pPr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</w:p>
    <w:p w:rsidR="00542F1C" w:rsidRDefault="00202497" w:rsidP="000D63FD">
      <w:pPr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0D63FD">
        <w:rPr>
          <w:rFonts w:ascii="Times New Roman" w:hAnsi="Times New Roman"/>
          <w:noProof/>
          <w:sz w:val="24"/>
          <w:szCs w:val="24"/>
        </w:rPr>
        <w:t xml:space="preserve"> </w:t>
      </w:r>
      <w:r w:rsidR="000D63FD" w:rsidRPr="000D63FD">
        <w:rPr>
          <w:rFonts w:ascii="Times New Roman" w:hAnsi="Times New Roman"/>
          <w:noProof/>
          <w:sz w:val="24"/>
          <w:szCs w:val="24"/>
        </w:rPr>
        <w:t xml:space="preserve">O svakom odstupanju, odnosno izmjeni proračuna potrebno je pisati </w:t>
      </w:r>
      <w:r w:rsidR="005472B1">
        <w:rPr>
          <w:rFonts w:ascii="Times New Roman" w:hAnsi="Times New Roman"/>
          <w:b/>
          <w:noProof/>
          <w:sz w:val="24"/>
          <w:szCs w:val="24"/>
        </w:rPr>
        <w:t>Zahtjev za izmjenom U</w:t>
      </w:r>
      <w:r w:rsidR="000D63FD" w:rsidRPr="000D63FD">
        <w:rPr>
          <w:rFonts w:ascii="Times New Roman" w:hAnsi="Times New Roman"/>
          <w:b/>
          <w:noProof/>
          <w:sz w:val="24"/>
          <w:szCs w:val="24"/>
        </w:rPr>
        <w:t>govora</w:t>
      </w:r>
      <w:r w:rsidR="00542F1C">
        <w:rPr>
          <w:rFonts w:ascii="Times New Roman" w:hAnsi="Times New Roman"/>
          <w:noProof/>
          <w:sz w:val="24"/>
          <w:szCs w:val="24"/>
        </w:rPr>
        <w:t xml:space="preserve"> s novim prijedlogom proračuna te</w:t>
      </w:r>
      <w:r w:rsidR="000D63FD" w:rsidRPr="000D63FD">
        <w:rPr>
          <w:rFonts w:ascii="Times New Roman" w:hAnsi="Times New Roman"/>
          <w:noProof/>
          <w:sz w:val="24"/>
          <w:szCs w:val="24"/>
        </w:rPr>
        <w:t xml:space="preserve"> obavijestiti nadležno upravno tijelo Grada Osijeka prije isteka roka izvršenja aktivnosti. </w:t>
      </w:r>
    </w:p>
    <w:p w:rsidR="00542F1C" w:rsidRDefault="00542F1C" w:rsidP="000D63FD">
      <w:pPr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</w:p>
    <w:p w:rsidR="000D63FD" w:rsidRPr="000D63FD" w:rsidRDefault="000D63FD" w:rsidP="000D63FD">
      <w:pPr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0D63FD">
        <w:rPr>
          <w:rFonts w:ascii="Times New Roman" w:hAnsi="Times New Roman"/>
          <w:noProof/>
          <w:sz w:val="24"/>
          <w:szCs w:val="24"/>
        </w:rPr>
        <w:t xml:space="preserve">Naknadne izmijene </w:t>
      </w:r>
      <w:r w:rsidR="00542F1C">
        <w:rPr>
          <w:rFonts w:ascii="Times New Roman" w:hAnsi="Times New Roman"/>
          <w:noProof/>
          <w:sz w:val="24"/>
          <w:szCs w:val="24"/>
        </w:rPr>
        <w:t>neće biti uvažene</w:t>
      </w:r>
      <w:r w:rsidRPr="000D63FD">
        <w:rPr>
          <w:rFonts w:ascii="Times New Roman" w:hAnsi="Times New Roman"/>
          <w:noProof/>
          <w:sz w:val="24"/>
          <w:szCs w:val="24"/>
        </w:rPr>
        <w:t>.</w:t>
      </w:r>
    </w:p>
    <w:p w:rsidR="000D63FD" w:rsidRPr="000D63FD" w:rsidRDefault="000D63FD" w:rsidP="000D63FD">
      <w:pPr>
        <w:spacing w:before="0" w:after="0" w:line="240" w:lineRule="auto"/>
        <w:ind w:firstLine="720"/>
        <w:jc w:val="both"/>
        <w:rPr>
          <w:rFonts w:ascii="Times New Roman" w:hAnsi="Times New Roman"/>
          <w:b/>
          <w:noProof/>
          <w:sz w:val="24"/>
          <w:szCs w:val="24"/>
          <w:u w:val="single"/>
        </w:rPr>
      </w:pPr>
      <w:r w:rsidRPr="000D63FD">
        <w:rPr>
          <w:rFonts w:ascii="Times New Roman" w:hAnsi="Times New Roman"/>
          <w:b/>
          <w:noProof/>
          <w:sz w:val="24"/>
          <w:szCs w:val="24"/>
          <w:u w:val="single"/>
        </w:rPr>
        <w:t xml:space="preserve"> </w:t>
      </w:r>
    </w:p>
    <w:p w:rsidR="00542F1C" w:rsidRDefault="000D63FD" w:rsidP="00AC17EF">
      <w:pPr>
        <w:spacing w:before="0" w:after="0" w:line="240" w:lineRule="auto"/>
        <w:ind w:firstLine="709"/>
        <w:rPr>
          <w:rFonts w:ascii="Times New Roman" w:hAnsi="Times New Roman"/>
          <w:noProof/>
          <w:sz w:val="24"/>
          <w:szCs w:val="24"/>
        </w:rPr>
      </w:pPr>
      <w:r w:rsidRPr="001B0200">
        <w:rPr>
          <w:rFonts w:ascii="Times New Roman" w:hAnsi="Times New Roman"/>
          <w:b/>
          <w:noProof/>
          <w:sz w:val="24"/>
          <w:szCs w:val="24"/>
        </w:rPr>
        <w:t>Zahtjev</w:t>
      </w:r>
      <w:r>
        <w:rPr>
          <w:rFonts w:ascii="Times New Roman" w:hAnsi="Times New Roman"/>
          <w:b/>
          <w:noProof/>
          <w:sz w:val="24"/>
          <w:szCs w:val="24"/>
        </w:rPr>
        <w:t xml:space="preserve"> za izmjenom Ugovora </w:t>
      </w:r>
      <w:r w:rsidRPr="000D63FD">
        <w:rPr>
          <w:rFonts w:ascii="Times New Roman" w:hAnsi="Times New Roman"/>
          <w:noProof/>
          <w:sz w:val="24"/>
          <w:szCs w:val="24"/>
        </w:rPr>
        <w:t>poslati</w:t>
      </w:r>
      <w:r w:rsidR="00AC17EF">
        <w:rPr>
          <w:rFonts w:ascii="Times New Roman" w:hAnsi="Times New Roman"/>
          <w:noProof/>
          <w:sz w:val="24"/>
          <w:szCs w:val="24"/>
        </w:rPr>
        <w:t xml:space="preserve"> uz DOPIS</w:t>
      </w:r>
      <w:r w:rsidRPr="000D63FD">
        <w:rPr>
          <w:rFonts w:ascii="Times New Roman" w:hAnsi="Times New Roman"/>
          <w:noProof/>
          <w:sz w:val="24"/>
          <w:szCs w:val="24"/>
        </w:rPr>
        <w:t xml:space="preserve"> na mail adresu: </w:t>
      </w:r>
      <w:hyperlink r:id="rId9" w:history="1">
        <w:r w:rsidRPr="000D63FD">
          <w:rPr>
            <w:rStyle w:val="Hiperveza"/>
            <w:rFonts w:ascii="Times New Roman" w:hAnsi="Times New Roman"/>
            <w:noProof/>
            <w:sz w:val="24"/>
            <w:szCs w:val="24"/>
            <w:u w:val="none"/>
          </w:rPr>
          <w:t>ana.rimac@osijek.hr</w:t>
        </w:r>
      </w:hyperlink>
      <w:r w:rsidR="00542F1C">
        <w:rPr>
          <w:rFonts w:ascii="Times New Roman" w:hAnsi="Times New Roman"/>
          <w:noProof/>
          <w:sz w:val="24"/>
          <w:szCs w:val="24"/>
        </w:rPr>
        <w:t xml:space="preserve"> ili poštom na</w:t>
      </w:r>
      <w:r w:rsidR="00AC17EF">
        <w:rPr>
          <w:rFonts w:ascii="Times New Roman" w:hAnsi="Times New Roman"/>
          <w:noProof/>
          <w:sz w:val="24"/>
          <w:szCs w:val="24"/>
        </w:rPr>
        <w:t xml:space="preserve"> </w:t>
      </w:r>
      <w:r w:rsidRPr="000D63FD">
        <w:rPr>
          <w:rFonts w:ascii="Times New Roman" w:hAnsi="Times New Roman"/>
          <w:noProof/>
          <w:sz w:val="24"/>
          <w:szCs w:val="24"/>
        </w:rPr>
        <w:t xml:space="preserve">adresu: </w:t>
      </w:r>
    </w:p>
    <w:p w:rsidR="00542F1C" w:rsidRDefault="00542F1C" w:rsidP="00542F1C">
      <w:pPr>
        <w:spacing w:before="0" w:after="0" w:line="240" w:lineRule="auto"/>
        <w:ind w:firstLine="709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GRAD OSIJEK</w:t>
      </w:r>
    </w:p>
    <w:p w:rsidR="00542F1C" w:rsidRDefault="00542F1C" w:rsidP="00542F1C">
      <w:pPr>
        <w:spacing w:before="0" w:after="0" w:line="240" w:lineRule="auto"/>
        <w:ind w:firstLine="709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Upravni odjel za društvene djelatnosti</w:t>
      </w:r>
    </w:p>
    <w:p w:rsidR="00542F1C" w:rsidRPr="004E7D5D" w:rsidRDefault="00542F1C" w:rsidP="00542F1C">
      <w:pPr>
        <w:spacing w:before="0" w:after="0" w:line="240" w:lineRule="auto"/>
        <w:ind w:firstLine="709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Odsjek za kulturu</w:t>
      </w:r>
    </w:p>
    <w:p w:rsidR="00542F1C" w:rsidRPr="004E7D5D" w:rsidRDefault="00542F1C" w:rsidP="00542F1C">
      <w:pPr>
        <w:spacing w:before="0" w:after="0" w:line="240" w:lineRule="auto"/>
        <w:ind w:firstLine="709"/>
        <w:jc w:val="center"/>
        <w:rPr>
          <w:rFonts w:ascii="Times New Roman" w:hAnsi="Times New Roman"/>
          <w:sz w:val="22"/>
          <w:szCs w:val="22"/>
        </w:rPr>
      </w:pPr>
      <w:r w:rsidRPr="004E7D5D">
        <w:rPr>
          <w:rFonts w:ascii="Times New Roman" w:hAnsi="Times New Roman"/>
          <w:sz w:val="22"/>
          <w:szCs w:val="22"/>
        </w:rPr>
        <w:t>Franje Kuhača 9</w:t>
      </w:r>
    </w:p>
    <w:p w:rsidR="00542F1C" w:rsidRDefault="00542F1C" w:rsidP="00542F1C">
      <w:pPr>
        <w:spacing w:before="0" w:after="0" w:line="240" w:lineRule="auto"/>
        <w:ind w:firstLine="709"/>
        <w:jc w:val="center"/>
        <w:rPr>
          <w:rFonts w:ascii="Times New Roman" w:hAnsi="Times New Roman"/>
          <w:sz w:val="22"/>
          <w:szCs w:val="22"/>
        </w:rPr>
      </w:pPr>
      <w:r w:rsidRPr="004E7D5D">
        <w:rPr>
          <w:rFonts w:ascii="Times New Roman" w:hAnsi="Times New Roman"/>
          <w:sz w:val="22"/>
          <w:szCs w:val="22"/>
        </w:rPr>
        <w:t>31000 Osijek</w:t>
      </w:r>
    </w:p>
    <w:p w:rsidR="008511B4" w:rsidRDefault="008511B4" w:rsidP="00542F1C">
      <w:pPr>
        <w:spacing w:before="0" w:after="0" w:line="240" w:lineRule="auto"/>
        <w:ind w:firstLine="709"/>
        <w:jc w:val="center"/>
        <w:rPr>
          <w:rFonts w:ascii="Times New Roman" w:hAnsi="Times New Roman"/>
          <w:sz w:val="22"/>
          <w:szCs w:val="22"/>
        </w:rPr>
      </w:pPr>
    </w:p>
    <w:p w:rsidR="00DC1208" w:rsidRPr="00BB4B1C" w:rsidRDefault="001B0200" w:rsidP="00E53B47">
      <w:pPr>
        <w:pStyle w:val="Guidelines3"/>
        <w:shd w:val="clear" w:color="auto" w:fill="DEEAF6" w:themeFill="accent1" w:themeFillTint="33"/>
        <w:ind w:left="0" w:firstLine="902"/>
        <w:outlineLvl w:val="0"/>
        <w:rPr>
          <w:rFonts w:ascii="Times New Roman" w:hAnsi="Times New Roman"/>
          <w:b/>
          <w:i w:val="0"/>
          <w:noProof/>
          <w:sz w:val="28"/>
          <w:szCs w:val="28"/>
        </w:rPr>
      </w:pPr>
      <w:r w:rsidRPr="00BB4B1C">
        <w:rPr>
          <w:rFonts w:ascii="Times New Roman" w:hAnsi="Times New Roman"/>
          <w:b/>
          <w:i w:val="0"/>
          <w:noProof/>
          <w:sz w:val="28"/>
          <w:szCs w:val="28"/>
        </w:rPr>
        <w:t>3.</w:t>
      </w:r>
      <w:r w:rsidR="000D63FD">
        <w:rPr>
          <w:rFonts w:ascii="Times New Roman" w:hAnsi="Times New Roman"/>
          <w:b/>
          <w:i w:val="0"/>
          <w:noProof/>
          <w:sz w:val="28"/>
          <w:szCs w:val="28"/>
        </w:rPr>
        <w:t>1</w:t>
      </w:r>
      <w:r w:rsidR="00D57755" w:rsidRPr="00BB4B1C">
        <w:rPr>
          <w:rFonts w:ascii="Times New Roman" w:hAnsi="Times New Roman"/>
          <w:b/>
          <w:i w:val="0"/>
          <w:noProof/>
          <w:sz w:val="28"/>
          <w:szCs w:val="28"/>
        </w:rPr>
        <w:t>.</w:t>
      </w:r>
      <w:r w:rsidR="00BB4B1C">
        <w:rPr>
          <w:rFonts w:ascii="Times New Roman" w:hAnsi="Times New Roman"/>
          <w:b/>
          <w:i w:val="0"/>
          <w:noProof/>
          <w:sz w:val="28"/>
          <w:szCs w:val="28"/>
        </w:rPr>
        <w:t xml:space="preserve"> </w:t>
      </w:r>
      <w:r w:rsidR="008028D6" w:rsidRPr="00BB4B1C">
        <w:rPr>
          <w:rFonts w:ascii="Times New Roman" w:hAnsi="Times New Roman"/>
          <w:b/>
          <w:i w:val="0"/>
          <w:noProof/>
          <w:sz w:val="28"/>
          <w:szCs w:val="28"/>
        </w:rPr>
        <w:t>Prihvatljivi troškovi</w:t>
      </w:r>
    </w:p>
    <w:p w:rsidR="00C4149A" w:rsidRPr="001B0200" w:rsidRDefault="00C4149A" w:rsidP="006A682F">
      <w:pPr>
        <w:spacing w:before="0"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eastAsia="Calibri" w:hAnsi="Times New Roman"/>
          <w:sz w:val="24"/>
          <w:szCs w:val="24"/>
        </w:rPr>
        <w:t xml:space="preserve">Pod </w:t>
      </w:r>
      <w:r w:rsidRPr="001B0200">
        <w:rPr>
          <w:rFonts w:ascii="Times New Roman" w:eastAsia="Calibri" w:hAnsi="Times New Roman"/>
          <w:b/>
          <w:sz w:val="24"/>
          <w:szCs w:val="24"/>
        </w:rPr>
        <w:t>prihvatljivim</w:t>
      </w:r>
      <w:r w:rsidR="00DC1208" w:rsidRPr="001B0200">
        <w:rPr>
          <w:rFonts w:ascii="Times New Roman" w:eastAsia="Calibri" w:hAnsi="Times New Roman"/>
          <w:sz w:val="24"/>
          <w:szCs w:val="24"/>
        </w:rPr>
        <w:t xml:space="preserve"> </w:t>
      </w:r>
      <w:r w:rsidRPr="001B0200">
        <w:rPr>
          <w:rFonts w:ascii="Times New Roman" w:eastAsia="Calibri" w:hAnsi="Times New Roman"/>
          <w:b/>
          <w:sz w:val="24"/>
          <w:szCs w:val="24"/>
        </w:rPr>
        <w:t>troškovima</w:t>
      </w:r>
      <w:r w:rsidRPr="001B0200">
        <w:rPr>
          <w:rFonts w:ascii="Times New Roman" w:eastAsia="Calibri" w:hAnsi="Times New Roman"/>
          <w:sz w:val="24"/>
          <w:szCs w:val="24"/>
        </w:rPr>
        <w:t xml:space="preserve"> podrazumijevaju se troškovi koji su neposredno povezani uz provedbu pojedinih</w:t>
      </w:r>
      <w:r w:rsidR="00870AEB" w:rsidRPr="001B0200">
        <w:rPr>
          <w:rFonts w:ascii="Times New Roman" w:eastAsia="Calibri" w:hAnsi="Times New Roman"/>
          <w:sz w:val="24"/>
          <w:szCs w:val="24"/>
        </w:rPr>
        <w:t xml:space="preserve"> jednokratnih</w:t>
      </w:r>
      <w:r w:rsidRPr="001B0200">
        <w:rPr>
          <w:rFonts w:ascii="Times New Roman" w:eastAsia="Calibri" w:hAnsi="Times New Roman"/>
          <w:sz w:val="24"/>
          <w:szCs w:val="24"/>
        </w:rPr>
        <w:t xml:space="preserve"> aktivnosti</w:t>
      </w:r>
      <w:r w:rsidR="00DB65A5" w:rsidRPr="001B0200">
        <w:rPr>
          <w:rFonts w:ascii="Times New Roman" w:hAnsi="Times New Roman"/>
          <w:sz w:val="24"/>
          <w:szCs w:val="24"/>
        </w:rPr>
        <w:t>, a koji ispunjavaju sljedeće kriterije</w:t>
      </w:r>
      <w:r w:rsidRPr="001B0200">
        <w:rPr>
          <w:rFonts w:ascii="Times New Roman" w:hAnsi="Times New Roman"/>
          <w:sz w:val="24"/>
          <w:szCs w:val="24"/>
        </w:rPr>
        <w:t xml:space="preserve">: </w:t>
      </w:r>
    </w:p>
    <w:p w:rsidR="000D63FD" w:rsidRDefault="00DB65A5" w:rsidP="00505926">
      <w:pPr>
        <w:numPr>
          <w:ilvl w:val="0"/>
          <w:numId w:val="10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 xml:space="preserve">nastali </w:t>
      </w:r>
      <w:r w:rsidR="00870AEB" w:rsidRPr="001B0200">
        <w:rPr>
          <w:rFonts w:ascii="Times New Roman" w:hAnsi="Times New Roman"/>
          <w:sz w:val="24"/>
          <w:szCs w:val="24"/>
        </w:rPr>
        <w:t xml:space="preserve">su </w:t>
      </w:r>
      <w:r w:rsidRPr="001B0200">
        <w:rPr>
          <w:rFonts w:ascii="Times New Roman" w:hAnsi="Times New Roman"/>
          <w:sz w:val="24"/>
          <w:szCs w:val="24"/>
        </w:rPr>
        <w:t>za vrijeme razdoblja provedbe</w:t>
      </w:r>
      <w:r w:rsidR="00410B4D" w:rsidRPr="001B0200">
        <w:rPr>
          <w:rFonts w:ascii="Times New Roman" w:hAnsi="Times New Roman"/>
          <w:sz w:val="24"/>
          <w:szCs w:val="24"/>
        </w:rPr>
        <w:t xml:space="preserve"> jednokratne</w:t>
      </w:r>
      <w:r w:rsidRPr="001B0200">
        <w:rPr>
          <w:rFonts w:ascii="Times New Roman" w:hAnsi="Times New Roman"/>
          <w:sz w:val="24"/>
          <w:szCs w:val="24"/>
        </w:rPr>
        <w:t xml:space="preserve"> </w:t>
      </w:r>
      <w:r w:rsidR="00C51376" w:rsidRPr="001B0200">
        <w:rPr>
          <w:rFonts w:ascii="Times New Roman" w:hAnsi="Times New Roman"/>
          <w:sz w:val="24"/>
          <w:szCs w:val="24"/>
        </w:rPr>
        <w:t>aktivnosti</w:t>
      </w:r>
      <w:r w:rsidRPr="001B0200">
        <w:rPr>
          <w:rFonts w:ascii="Times New Roman" w:hAnsi="Times New Roman"/>
          <w:sz w:val="24"/>
          <w:szCs w:val="24"/>
        </w:rPr>
        <w:t xml:space="preserve"> </w:t>
      </w:r>
      <w:r w:rsidRPr="00E53B47">
        <w:rPr>
          <w:rFonts w:ascii="Times New Roman" w:hAnsi="Times New Roman"/>
          <w:sz w:val="24"/>
          <w:szCs w:val="24"/>
        </w:rPr>
        <w:t xml:space="preserve">u skladu s ugovorom </w:t>
      </w:r>
    </w:p>
    <w:p w:rsidR="00870AEB" w:rsidRPr="001B0200" w:rsidRDefault="000D63FD" w:rsidP="00505926">
      <w:pPr>
        <w:numPr>
          <w:ilvl w:val="0"/>
          <w:numId w:val="10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C87AA5" w:rsidRPr="001B0200">
        <w:rPr>
          <w:rFonts w:ascii="Times New Roman" w:hAnsi="Times New Roman"/>
          <w:sz w:val="24"/>
          <w:szCs w:val="24"/>
        </w:rPr>
        <w:t xml:space="preserve">ostupci javne nabave za robe, usluge ili </w:t>
      </w:r>
      <w:r w:rsidR="00F94E12" w:rsidRPr="001B0200">
        <w:rPr>
          <w:rFonts w:ascii="Times New Roman" w:hAnsi="Times New Roman"/>
          <w:sz w:val="24"/>
          <w:szCs w:val="24"/>
        </w:rPr>
        <w:t>radove mogu započeti prije početka provedbenog razdoblja, ali ugovori ne mogu biti sklopljeni prije prvog dana provedbe ugovora</w:t>
      </w:r>
    </w:p>
    <w:p w:rsidR="00DB65A5" w:rsidRPr="001B0200" w:rsidRDefault="00DB65A5" w:rsidP="00505926">
      <w:pPr>
        <w:numPr>
          <w:ilvl w:val="0"/>
          <w:numId w:val="10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moraju biti navedeni u ukupnom predviđenom proračunu jednokratne aktivnosti</w:t>
      </w:r>
    </w:p>
    <w:p w:rsidR="00DB65A5" w:rsidRPr="001B0200" w:rsidRDefault="00DB65A5" w:rsidP="00505926">
      <w:pPr>
        <w:numPr>
          <w:ilvl w:val="0"/>
          <w:numId w:val="10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 xml:space="preserve">nužni su za provođenje jednokratne aktivnosti koji su predmetom </w:t>
      </w:r>
      <w:r w:rsidR="00C066ED" w:rsidRPr="001B0200">
        <w:rPr>
          <w:rFonts w:ascii="Times New Roman" w:hAnsi="Times New Roman"/>
          <w:sz w:val="24"/>
          <w:szCs w:val="24"/>
        </w:rPr>
        <w:t>dodjele</w:t>
      </w:r>
      <w:r w:rsidRPr="001B0200">
        <w:rPr>
          <w:rFonts w:ascii="Times New Roman" w:hAnsi="Times New Roman"/>
          <w:sz w:val="24"/>
          <w:szCs w:val="24"/>
        </w:rPr>
        <w:t xml:space="preserve"> financijskih sredstava</w:t>
      </w:r>
    </w:p>
    <w:p w:rsidR="00DB65A5" w:rsidRPr="001B0200" w:rsidRDefault="00C066ED" w:rsidP="00505926">
      <w:pPr>
        <w:numPr>
          <w:ilvl w:val="0"/>
          <w:numId w:val="10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mogu biti identificirani i provjereni i koji su računovodstveno evidentirani kod korisnika financiranja prema važećim propisima o računovodstvu neprofitnih organizacija</w:t>
      </w:r>
    </w:p>
    <w:p w:rsidR="00370B38" w:rsidRPr="00E53B47" w:rsidRDefault="00C066ED" w:rsidP="006A682F">
      <w:pPr>
        <w:numPr>
          <w:ilvl w:val="0"/>
          <w:numId w:val="10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trebaju biti umjereni, opravdani i usuglašeni sa zahtjevima racionalnog financijskog upravljanja, sukladno načelim</w:t>
      </w:r>
      <w:r w:rsidR="00D57755" w:rsidRPr="001B0200">
        <w:rPr>
          <w:rFonts w:ascii="Times New Roman" w:hAnsi="Times New Roman"/>
          <w:sz w:val="24"/>
          <w:szCs w:val="24"/>
        </w:rPr>
        <w:t>a ekonomičnosti i uči</w:t>
      </w:r>
      <w:r w:rsidR="00E53B47">
        <w:rPr>
          <w:rFonts w:ascii="Times New Roman" w:hAnsi="Times New Roman"/>
          <w:sz w:val="24"/>
          <w:szCs w:val="24"/>
        </w:rPr>
        <w:t>nkovitosti</w:t>
      </w:r>
    </w:p>
    <w:p w:rsidR="00613E05" w:rsidRPr="001B0200" w:rsidRDefault="00613E05" w:rsidP="006A682F">
      <w:pPr>
        <w:spacing w:before="0"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370B38" w:rsidRPr="001B0200" w:rsidRDefault="00370B38" w:rsidP="006A682F">
      <w:pPr>
        <w:spacing w:before="0"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1B0200">
        <w:rPr>
          <w:rFonts w:ascii="Times New Roman" w:hAnsi="Times New Roman"/>
          <w:b/>
          <w:sz w:val="24"/>
          <w:szCs w:val="24"/>
        </w:rPr>
        <w:t>Prihvatljivi</w:t>
      </w:r>
      <w:r w:rsidR="00870AEB" w:rsidRPr="001B0200">
        <w:rPr>
          <w:rFonts w:ascii="Times New Roman" w:hAnsi="Times New Roman"/>
          <w:b/>
          <w:sz w:val="24"/>
          <w:szCs w:val="24"/>
        </w:rPr>
        <w:t xml:space="preserve"> </w:t>
      </w:r>
      <w:r w:rsidR="00BA2005" w:rsidRPr="001B0200">
        <w:rPr>
          <w:rFonts w:ascii="Times New Roman" w:hAnsi="Times New Roman"/>
          <w:b/>
          <w:sz w:val="24"/>
          <w:szCs w:val="24"/>
        </w:rPr>
        <w:t xml:space="preserve">izravni </w:t>
      </w:r>
      <w:r w:rsidR="00870AEB" w:rsidRPr="001B0200">
        <w:rPr>
          <w:rFonts w:ascii="Times New Roman" w:hAnsi="Times New Roman"/>
          <w:b/>
          <w:sz w:val="24"/>
          <w:szCs w:val="24"/>
        </w:rPr>
        <w:t>troškovi</w:t>
      </w:r>
      <w:r w:rsidR="00DC1208" w:rsidRPr="001B0200">
        <w:rPr>
          <w:rFonts w:ascii="Times New Roman" w:hAnsi="Times New Roman"/>
          <w:b/>
          <w:sz w:val="24"/>
          <w:szCs w:val="24"/>
        </w:rPr>
        <w:t xml:space="preserve"> su: </w:t>
      </w:r>
    </w:p>
    <w:p w:rsidR="00E66F5D" w:rsidRPr="001B0200" w:rsidRDefault="00A4369B" w:rsidP="00505926">
      <w:pPr>
        <w:pStyle w:val="Bezproreda1"/>
        <w:numPr>
          <w:ilvl w:val="0"/>
          <w:numId w:val="10"/>
        </w:numPr>
        <w:spacing w:before="0" w:after="0" w:line="240" w:lineRule="auto"/>
        <w:jc w:val="both"/>
        <w:rPr>
          <w:rFonts w:ascii="Times New Roman" w:eastAsia="SimSun" w:hAnsi="Times New Roman"/>
          <w:szCs w:val="24"/>
          <w:lang w:val="hr-HR"/>
        </w:rPr>
      </w:pPr>
      <w:r w:rsidRPr="001B0200">
        <w:rPr>
          <w:rFonts w:ascii="Times New Roman" w:hAnsi="Times New Roman"/>
          <w:szCs w:val="24"/>
          <w:lang w:val="hr-HR"/>
        </w:rPr>
        <w:t>i</w:t>
      </w:r>
      <w:r w:rsidR="00F74BA6" w:rsidRPr="001B0200">
        <w:rPr>
          <w:rFonts w:ascii="Times New Roman" w:hAnsi="Times New Roman"/>
          <w:szCs w:val="24"/>
          <w:lang w:val="hr-HR"/>
        </w:rPr>
        <w:t>zdaci za troškove</w:t>
      </w:r>
      <w:r w:rsidR="00672960" w:rsidRPr="001B0200">
        <w:rPr>
          <w:rFonts w:ascii="Times New Roman" w:hAnsi="Times New Roman"/>
          <w:szCs w:val="24"/>
          <w:lang w:val="hr-HR"/>
        </w:rPr>
        <w:t xml:space="preserve"> naknade</w:t>
      </w:r>
      <w:r w:rsidR="00370B38" w:rsidRPr="001B0200">
        <w:rPr>
          <w:rFonts w:ascii="Times New Roman" w:hAnsi="Times New Roman"/>
          <w:szCs w:val="24"/>
          <w:lang w:val="hr-HR"/>
        </w:rPr>
        <w:t xml:space="preserve"> voditeljima</w:t>
      </w:r>
      <w:r w:rsidR="00410B4D" w:rsidRPr="001B0200">
        <w:rPr>
          <w:rFonts w:ascii="Times New Roman" w:hAnsi="Times New Roman"/>
          <w:szCs w:val="24"/>
          <w:lang w:val="hr-HR"/>
        </w:rPr>
        <w:t xml:space="preserve"> jednokratne</w:t>
      </w:r>
      <w:r w:rsidR="00370B38" w:rsidRPr="001B0200">
        <w:rPr>
          <w:rFonts w:ascii="Times New Roman" w:hAnsi="Times New Roman"/>
          <w:szCs w:val="24"/>
          <w:lang w:val="hr-HR"/>
        </w:rPr>
        <w:t xml:space="preserve"> </w:t>
      </w:r>
      <w:r w:rsidR="00302C26" w:rsidRPr="001B0200">
        <w:rPr>
          <w:rFonts w:ascii="Times New Roman" w:hAnsi="Times New Roman"/>
          <w:szCs w:val="24"/>
          <w:lang w:val="hr-HR"/>
        </w:rPr>
        <w:t>aktivnosti</w:t>
      </w:r>
      <w:r w:rsidR="00410B4D" w:rsidRPr="001B0200">
        <w:rPr>
          <w:rFonts w:ascii="Times New Roman" w:hAnsi="Times New Roman"/>
          <w:szCs w:val="24"/>
          <w:lang w:val="hr-HR"/>
        </w:rPr>
        <w:t xml:space="preserve">, izvoditeljima </w:t>
      </w:r>
      <w:r w:rsidR="00370B38" w:rsidRPr="001B0200">
        <w:rPr>
          <w:rFonts w:ascii="Times New Roman" w:hAnsi="Times New Roman"/>
          <w:szCs w:val="24"/>
          <w:lang w:val="hr-HR"/>
        </w:rPr>
        <w:t>i/ili vanjskim suradnicima koji sudjeluju u provedbi</w:t>
      </w:r>
      <w:r w:rsidR="00302C26" w:rsidRPr="001B0200">
        <w:rPr>
          <w:rFonts w:ascii="Times New Roman" w:hAnsi="Times New Roman"/>
          <w:szCs w:val="24"/>
          <w:lang w:val="hr-HR"/>
        </w:rPr>
        <w:t xml:space="preserve"> </w:t>
      </w:r>
      <w:r w:rsidR="00672960" w:rsidRPr="001B0200">
        <w:rPr>
          <w:rFonts w:ascii="Times New Roman" w:hAnsi="Times New Roman"/>
          <w:szCs w:val="24"/>
          <w:lang w:val="hr-HR"/>
        </w:rPr>
        <w:t xml:space="preserve">jednokratne </w:t>
      </w:r>
      <w:r w:rsidR="00302C26" w:rsidRPr="001B0200">
        <w:rPr>
          <w:rFonts w:ascii="Times New Roman" w:hAnsi="Times New Roman"/>
          <w:szCs w:val="24"/>
          <w:lang w:val="hr-HR"/>
        </w:rPr>
        <w:t>aktivnosti</w:t>
      </w:r>
      <w:r w:rsidR="00370B38" w:rsidRPr="001B0200">
        <w:rPr>
          <w:rFonts w:ascii="Times New Roman" w:hAnsi="Times New Roman"/>
          <w:szCs w:val="24"/>
          <w:lang w:val="hr-HR"/>
        </w:rPr>
        <w:t xml:space="preserve"> (ugovor o autorskom djelu i honorar, ugovor o djelu, ugovori preko student servisa, ugovor o radu) pri čemu treba navesti </w:t>
      </w:r>
      <w:r w:rsidR="00370B38" w:rsidRPr="001B0200">
        <w:rPr>
          <w:rFonts w:ascii="Times New Roman" w:hAnsi="Times New Roman"/>
          <w:szCs w:val="24"/>
          <w:lang w:val="hr-HR"/>
        </w:rPr>
        <w:lastRenderedPageBreak/>
        <w:t>ime i prezime osobe koja će biti angažirana, njezine stručne kompetencije, broj mjeseci i mjesečni bruto iznos naknade. Troškovi zaposlenika angažiranih na programu ili projektu koji odgovaraju stvarnim izdacima za plaće te porezima i doprinosima iz plaće i drugim troškovima vezanim uz plaću i naknade.</w:t>
      </w:r>
      <w:r w:rsidR="00AF732D" w:rsidRPr="001B0200">
        <w:rPr>
          <w:rFonts w:ascii="Times New Roman" w:hAnsi="Times New Roman"/>
          <w:szCs w:val="24"/>
          <w:lang w:val="hr-HR"/>
        </w:rPr>
        <w:t xml:space="preserve"> </w:t>
      </w:r>
      <w:r w:rsidR="00370B38" w:rsidRPr="001B0200">
        <w:rPr>
          <w:rFonts w:ascii="Times New Roman" w:hAnsi="Times New Roman"/>
          <w:szCs w:val="24"/>
          <w:lang w:val="pl-PL"/>
        </w:rPr>
        <w:t>Plaće i naknade (honorari) ne smiju prelaziti one koji su aktualni na tržištu</w:t>
      </w:r>
      <w:r w:rsidR="00AF732D" w:rsidRPr="001B0200">
        <w:rPr>
          <w:rFonts w:ascii="Times New Roman" w:hAnsi="Times New Roman"/>
          <w:szCs w:val="24"/>
          <w:lang w:val="pl-PL"/>
        </w:rPr>
        <w:t xml:space="preserve"> </w:t>
      </w:r>
    </w:p>
    <w:p w:rsidR="00651F3F" w:rsidRPr="001B0200" w:rsidRDefault="00A4369B" w:rsidP="00505926">
      <w:pPr>
        <w:numPr>
          <w:ilvl w:val="0"/>
          <w:numId w:val="10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p</w:t>
      </w:r>
      <w:r w:rsidR="00C066ED" w:rsidRPr="001B0200">
        <w:rPr>
          <w:rFonts w:ascii="Times New Roman" w:hAnsi="Times New Roman"/>
          <w:sz w:val="24"/>
          <w:szCs w:val="24"/>
        </w:rPr>
        <w:t>utni troškovi</w:t>
      </w:r>
      <w:r w:rsidR="00651F3F" w:rsidRPr="001B0200">
        <w:rPr>
          <w:rFonts w:ascii="Times New Roman" w:hAnsi="Times New Roman"/>
          <w:sz w:val="24"/>
          <w:szCs w:val="24"/>
        </w:rPr>
        <w:t xml:space="preserve"> (korištenje osobnog vozila u službene svrhe obračunava se </w:t>
      </w:r>
      <w:r w:rsidR="006B5B6F" w:rsidRPr="001B0200">
        <w:rPr>
          <w:rFonts w:ascii="Times New Roman" w:hAnsi="Times New Roman"/>
          <w:sz w:val="24"/>
          <w:szCs w:val="24"/>
        </w:rPr>
        <w:t>1</w:t>
      </w:r>
      <w:r w:rsidR="00651F3F" w:rsidRPr="001B0200">
        <w:rPr>
          <w:rFonts w:ascii="Times New Roman" w:hAnsi="Times New Roman"/>
          <w:sz w:val="24"/>
          <w:szCs w:val="24"/>
        </w:rPr>
        <w:t>,00</w:t>
      </w:r>
      <w:r w:rsidR="005939F8" w:rsidRPr="001B0200">
        <w:rPr>
          <w:rFonts w:ascii="Times New Roman" w:hAnsi="Times New Roman"/>
          <w:sz w:val="24"/>
          <w:szCs w:val="24"/>
        </w:rPr>
        <w:t xml:space="preserve"> </w:t>
      </w:r>
      <w:r w:rsidR="00651F3F" w:rsidRPr="001B0200">
        <w:rPr>
          <w:rFonts w:ascii="Times New Roman" w:hAnsi="Times New Roman"/>
          <w:sz w:val="24"/>
          <w:szCs w:val="24"/>
        </w:rPr>
        <w:t>kn po km)</w:t>
      </w:r>
      <w:r w:rsidR="00C066ED" w:rsidRPr="001B020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C066ED" w:rsidRPr="001B0200">
        <w:rPr>
          <w:rFonts w:ascii="Times New Roman" w:hAnsi="Times New Roman"/>
          <w:sz w:val="24"/>
          <w:szCs w:val="24"/>
        </w:rPr>
        <w:t>i troškovi dnevnice za zaposlenike i druge osobe koje sudjeluju u</w:t>
      </w:r>
      <w:r w:rsidR="001A5667" w:rsidRPr="001B0200">
        <w:rPr>
          <w:rFonts w:ascii="Times New Roman" w:hAnsi="Times New Roman"/>
          <w:sz w:val="24"/>
          <w:szCs w:val="24"/>
        </w:rPr>
        <w:t xml:space="preserve"> jednokratnoj aktivnosti</w:t>
      </w:r>
      <w:r w:rsidR="00C066ED" w:rsidRPr="001B0200">
        <w:rPr>
          <w:rFonts w:ascii="Times New Roman" w:hAnsi="Times New Roman"/>
          <w:sz w:val="24"/>
          <w:szCs w:val="24"/>
        </w:rPr>
        <w:t xml:space="preserve">, pod uvjetom da su u skladu s pravilima </w:t>
      </w:r>
      <w:r w:rsidR="00410B4D" w:rsidRPr="001B0200">
        <w:rPr>
          <w:rFonts w:ascii="Times New Roman" w:hAnsi="Times New Roman"/>
          <w:sz w:val="24"/>
          <w:szCs w:val="24"/>
        </w:rPr>
        <w:t>o</w:t>
      </w:r>
      <w:r w:rsidR="00C066ED" w:rsidRPr="001B0200">
        <w:rPr>
          <w:rFonts w:ascii="Times New Roman" w:hAnsi="Times New Roman"/>
          <w:sz w:val="24"/>
          <w:szCs w:val="24"/>
        </w:rPr>
        <w:t xml:space="preserve"> visini </w:t>
      </w:r>
      <w:r w:rsidR="00410B4D" w:rsidRPr="001B0200">
        <w:rPr>
          <w:rFonts w:ascii="Times New Roman" w:hAnsi="Times New Roman"/>
          <w:sz w:val="24"/>
          <w:szCs w:val="24"/>
        </w:rPr>
        <w:t xml:space="preserve">neoporezivog </w:t>
      </w:r>
      <w:r w:rsidR="00C066ED" w:rsidRPr="001B0200">
        <w:rPr>
          <w:rFonts w:ascii="Times New Roman" w:hAnsi="Times New Roman"/>
          <w:sz w:val="24"/>
          <w:szCs w:val="24"/>
        </w:rPr>
        <w:t>iznosa za takve naknade</w:t>
      </w:r>
    </w:p>
    <w:p w:rsidR="00C066ED" w:rsidRPr="001B0200" w:rsidRDefault="00A4369B" w:rsidP="00505926">
      <w:pPr>
        <w:numPr>
          <w:ilvl w:val="0"/>
          <w:numId w:val="10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t</w:t>
      </w:r>
      <w:r w:rsidR="00C066ED" w:rsidRPr="001B0200">
        <w:rPr>
          <w:rFonts w:ascii="Times New Roman" w:hAnsi="Times New Roman"/>
          <w:sz w:val="24"/>
          <w:szCs w:val="24"/>
        </w:rPr>
        <w:t xml:space="preserve">roškovi kupnje ili iznajmljivanja opreme i materijala (novih ili rabljenih) namijenjenih isključivo za </w:t>
      </w:r>
      <w:r w:rsidR="001A5667" w:rsidRPr="001B0200">
        <w:rPr>
          <w:rFonts w:ascii="Times New Roman" w:hAnsi="Times New Roman"/>
          <w:sz w:val="24"/>
          <w:szCs w:val="24"/>
        </w:rPr>
        <w:t>jednokratnu aktivnost</w:t>
      </w:r>
    </w:p>
    <w:p w:rsidR="00C066ED" w:rsidRPr="001B0200" w:rsidRDefault="00A4369B" w:rsidP="00505926">
      <w:pPr>
        <w:numPr>
          <w:ilvl w:val="0"/>
          <w:numId w:val="10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o</w:t>
      </w:r>
      <w:r w:rsidR="00C066ED" w:rsidRPr="001B0200">
        <w:rPr>
          <w:rFonts w:ascii="Times New Roman" w:hAnsi="Times New Roman"/>
          <w:sz w:val="24"/>
          <w:szCs w:val="24"/>
        </w:rPr>
        <w:t xml:space="preserve">stali troškovi i usluge pod uvjetom da su u skladu s tržišnim cijenama (npr. </w:t>
      </w:r>
      <w:r w:rsidR="00370B38" w:rsidRPr="001B0200">
        <w:rPr>
          <w:rFonts w:ascii="Times New Roman" w:hAnsi="Times New Roman"/>
          <w:sz w:val="24"/>
          <w:szCs w:val="24"/>
        </w:rPr>
        <w:t>troškovi</w:t>
      </w:r>
      <w:r w:rsidR="00C066ED" w:rsidRPr="001B0200">
        <w:rPr>
          <w:rFonts w:ascii="Times New Roman" w:hAnsi="Times New Roman"/>
          <w:sz w:val="24"/>
          <w:szCs w:val="24"/>
        </w:rPr>
        <w:t xml:space="preserve"> edukacije za ključne korisnike</w:t>
      </w:r>
      <w:r w:rsidR="00370B38" w:rsidRPr="001B0200">
        <w:rPr>
          <w:rFonts w:ascii="Times New Roman" w:hAnsi="Times New Roman"/>
          <w:sz w:val="24"/>
          <w:szCs w:val="24"/>
        </w:rPr>
        <w:t>,</w:t>
      </w:r>
      <w:r w:rsidR="00E671E1" w:rsidRPr="001B0200">
        <w:rPr>
          <w:rFonts w:ascii="Times New Roman" w:hAnsi="Times New Roman"/>
          <w:sz w:val="24"/>
          <w:szCs w:val="24"/>
        </w:rPr>
        <w:t xml:space="preserve"> troškovi organizacije, najam dvorane, izrad</w:t>
      </w:r>
      <w:r w:rsidR="00370B38" w:rsidRPr="001B0200">
        <w:rPr>
          <w:rFonts w:ascii="Times New Roman" w:hAnsi="Times New Roman"/>
          <w:sz w:val="24"/>
          <w:szCs w:val="24"/>
        </w:rPr>
        <w:t>a edukacijskih materijala,</w:t>
      </w:r>
      <w:r w:rsidR="00E671E1" w:rsidRPr="001B0200">
        <w:rPr>
          <w:rFonts w:ascii="Times New Roman" w:hAnsi="Times New Roman"/>
          <w:sz w:val="24"/>
          <w:szCs w:val="24"/>
        </w:rPr>
        <w:t xml:space="preserve"> drugi troškovi neophodni i neposredno vezani i nužni za provedbu </w:t>
      </w:r>
      <w:r w:rsidR="001A5667" w:rsidRPr="001B0200">
        <w:rPr>
          <w:rFonts w:ascii="Times New Roman" w:hAnsi="Times New Roman"/>
          <w:sz w:val="24"/>
          <w:szCs w:val="24"/>
        </w:rPr>
        <w:t xml:space="preserve">jednokratnih </w:t>
      </w:r>
      <w:r w:rsidR="00E671E1" w:rsidRPr="001B0200">
        <w:rPr>
          <w:rFonts w:ascii="Times New Roman" w:hAnsi="Times New Roman"/>
          <w:sz w:val="24"/>
          <w:szCs w:val="24"/>
        </w:rPr>
        <w:t>aktivnosti i sl</w:t>
      </w:r>
      <w:r w:rsidR="00042E1F" w:rsidRPr="001B0200">
        <w:rPr>
          <w:rFonts w:ascii="Times New Roman" w:hAnsi="Times New Roman"/>
          <w:sz w:val="24"/>
          <w:szCs w:val="24"/>
        </w:rPr>
        <w:t>.</w:t>
      </w:r>
      <w:r w:rsidR="00370B38" w:rsidRPr="001B0200">
        <w:rPr>
          <w:rFonts w:ascii="Times New Roman" w:hAnsi="Times New Roman"/>
          <w:sz w:val="24"/>
          <w:szCs w:val="24"/>
        </w:rPr>
        <w:t>)</w:t>
      </w:r>
    </w:p>
    <w:p w:rsidR="00E671E1" w:rsidRPr="001B0200" w:rsidRDefault="00A4369B" w:rsidP="00505926">
      <w:pPr>
        <w:numPr>
          <w:ilvl w:val="0"/>
          <w:numId w:val="10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t</w:t>
      </w:r>
      <w:r w:rsidR="00E671E1" w:rsidRPr="001B0200">
        <w:rPr>
          <w:rFonts w:ascii="Times New Roman" w:hAnsi="Times New Roman"/>
          <w:sz w:val="24"/>
          <w:szCs w:val="24"/>
        </w:rPr>
        <w:t>roškovi potrošne robe</w:t>
      </w:r>
    </w:p>
    <w:p w:rsidR="00E671E1" w:rsidRPr="001B0200" w:rsidRDefault="00A4369B" w:rsidP="00505926">
      <w:pPr>
        <w:numPr>
          <w:ilvl w:val="0"/>
          <w:numId w:val="10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a</w:t>
      </w:r>
      <w:r w:rsidR="00E671E1" w:rsidRPr="001B0200">
        <w:rPr>
          <w:rFonts w:ascii="Times New Roman" w:hAnsi="Times New Roman"/>
          <w:sz w:val="24"/>
          <w:szCs w:val="24"/>
        </w:rPr>
        <w:t>dministrativni troškovi</w:t>
      </w:r>
    </w:p>
    <w:p w:rsidR="00C4149A" w:rsidRPr="001B0200" w:rsidRDefault="00A4369B" w:rsidP="00505926">
      <w:pPr>
        <w:numPr>
          <w:ilvl w:val="0"/>
          <w:numId w:val="10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o</w:t>
      </w:r>
      <w:r w:rsidR="00C4149A" w:rsidRPr="001B0200">
        <w:rPr>
          <w:rFonts w:ascii="Times New Roman" w:hAnsi="Times New Roman"/>
          <w:sz w:val="24"/>
          <w:szCs w:val="24"/>
        </w:rPr>
        <w:t>rga</w:t>
      </w:r>
      <w:r w:rsidR="00D57755" w:rsidRPr="001B0200">
        <w:rPr>
          <w:rFonts w:ascii="Times New Roman" w:hAnsi="Times New Roman"/>
          <w:sz w:val="24"/>
          <w:szCs w:val="24"/>
        </w:rPr>
        <w:t xml:space="preserve">nizacija obrazovnih aktivnosti i </w:t>
      </w:r>
      <w:r w:rsidR="00C4149A" w:rsidRPr="001B0200">
        <w:rPr>
          <w:rFonts w:ascii="Times New Roman" w:hAnsi="Times New Roman"/>
          <w:sz w:val="24"/>
          <w:szCs w:val="24"/>
        </w:rPr>
        <w:t>okruglih stolova (pri čemu treba posebno naznačit</w:t>
      </w:r>
      <w:r w:rsidR="00042E1F" w:rsidRPr="001B0200">
        <w:rPr>
          <w:rFonts w:ascii="Times New Roman" w:hAnsi="Times New Roman"/>
          <w:sz w:val="24"/>
          <w:szCs w:val="24"/>
        </w:rPr>
        <w:t>i vrstu i cijenu svake usluge)</w:t>
      </w:r>
    </w:p>
    <w:p w:rsidR="00C4149A" w:rsidRPr="001B0200" w:rsidRDefault="00A4369B" w:rsidP="00505926">
      <w:pPr>
        <w:numPr>
          <w:ilvl w:val="0"/>
          <w:numId w:val="10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m</w:t>
      </w:r>
      <w:r w:rsidR="006D3264" w:rsidRPr="001B0200">
        <w:rPr>
          <w:rFonts w:ascii="Times New Roman" w:hAnsi="Times New Roman"/>
          <w:sz w:val="24"/>
          <w:szCs w:val="24"/>
        </w:rPr>
        <w:t>aterijal za aktivnosti</w:t>
      </w:r>
    </w:p>
    <w:p w:rsidR="00C4149A" w:rsidRPr="001B0200" w:rsidRDefault="00C8370F" w:rsidP="00505926">
      <w:pPr>
        <w:numPr>
          <w:ilvl w:val="0"/>
          <w:numId w:val="10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g</w:t>
      </w:r>
      <w:r w:rsidR="00C4149A" w:rsidRPr="001B0200">
        <w:rPr>
          <w:rFonts w:ascii="Times New Roman" w:hAnsi="Times New Roman"/>
          <w:sz w:val="24"/>
          <w:szCs w:val="24"/>
        </w:rPr>
        <w:t>rafičke usluge (grafička priprema, usluge tiskanja letaka, brošura, časopisa i sl. pri čemu treba navesti vrstu i namjenu uslug</w:t>
      </w:r>
      <w:r w:rsidR="00D57755" w:rsidRPr="001B0200">
        <w:rPr>
          <w:rFonts w:ascii="Times New Roman" w:hAnsi="Times New Roman"/>
          <w:sz w:val="24"/>
          <w:szCs w:val="24"/>
        </w:rPr>
        <w:t xml:space="preserve">e, količinu i </w:t>
      </w:r>
      <w:r w:rsidR="006D3264" w:rsidRPr="001B0200">
        <w:rPr>
          <w:rFonts w:ascii="Times New Roman" w:hAnsi="Times New Roman"/>
          <w:sz w:val="24"/>
          <w:szCs w:val="24"/>
        </w:rPr>
        <w:t>jedinične cijene)</w:t>
      </w:r>
    </w:p>
    <w:p w:rsidR="00C4149A" w:rsidRPr="001B0200" w:rsidRDefault="00C8370F" w:rsidP="00505926">
      <w:pPr>
        <w:numPr>
          <w:ilvl w:val="0"/>
          <w:numId w:val="10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t</w:t>
      </w:r>
      <w:r w:rsidR="00C4149A" w:rsidRPr="001B0200">
        <w:rPr>
          <w:rFonts w:ascii="Times New Roman" w:hAnsi="Times New Roman"/>
          <w:sz w:val="24"/>
          <w:szCs w:val="24"/>
        </w:rPr>
        <w:t>roškovi reprezentacije vezani uz organizaciju programskih</w:t>
      </w:r>
      <w:r w:rsidR="00EB3BE8" w:rsidRPr="001B0200">
        <w:rPr>
          <w:rFonts w:ascii="Times New Roman" w:hAnsi="Times New Roman"/>
          <w:sz w:val="24"/>
          <w:szCs w:val="24"/>
        </w:rPr>
        <w:t>,</w:t>
      </w:r>
      <w:r w:rsidR="00C4149A" w:rsidRPr="001B0200">
        <w:rPr>
          <w:rFonts w:ascii="Times New Roman" w:hAnsi="Times New Roman"/>
          <w:sz w:val="24"/>
          <w:szCs w:val="24"/>
        </w:rPr>
        <w:t xml:space="preserve"> odnosno </w:t>
      </w:r>
      <w:r w:rsidR="001A5667" w:rsidRPr="001B0200">
        <w:rPr>
          <w:rFonts w:ascii="Times New Roman" w:hAnsi="Times New Roman"/>
          <w:sz w:val="24"/>
          <w:szCs w:val="24"/>
        </w:rPr>
        <w:t xml:space="preserve">jednokratnih </w:t>
      </w:r>
      <w:r w:rsidR="00C4149A" w:rsidRPr="001B0200">
        <w:rPr>
          <w:rFonts w:ascii="Times New Roman" w:hAnsi="Times New Roman"/>
          <w:sz w:val="24"/>
          <w:szCs w:val="24"/>
        </w:rPr>
        <w:t xml:space="preserve">aktivnosti (pri čemu treba navesti svrhu, učestalost i </w:t>
      </w:r>
      <w:r w:rsidR="006D3264" w:rsidRPr="001B0200">
        <w:rPr>
          <w:rFonts w:ascii="Times New Roman" w:hAnsi="Times New Roman"/>
          <w:sz w:val="24"/>
          <w:szCs w:val="24"/>
        </w:rPr>
        <w:t>očekivani broj sudionika i sl.)</w:t>
      </w:r>
      <w:r w:rsidR="00C4149A" w:rsidRPr="001B0200">
        <w:rPr>
          <w:rFonts w:ascii="Times New Roman" w:hAnsi="Times New Roman"/>
          <w:sz w:val="24"/>
          <w:szCs w:val="24"/>
        </w:rPr>
        <w:t xml:space="preserve"> </w:t>
      </w:r>
    </w:p>
    <w:p w:rsidR="00C4149A" w:rsidRPr="001B0200" w:rsidRDefault="00C8370F" w:rsidP="00505926">
      <w:pPr>
        <w:numPr>
          <w:ilvl w:val="0"/>
          <w:numId w:val="10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t</w:t>
      </w:r>
      <w:r w:rsidR="00C4149A" w:rsidRPr="001B0200">
        <w:rPr>
          <w:rFonts w:ascii="Times New Roman" w:hAnsi="Times New Roman"/>
          <w:sz w:val="24"/>
          <w:szCs w:val="24"/>
        </w:rPr>
        <w:t>roškovi komunikacije (troškovi telefona, interneta i sl.)</w:t>
      </w:r>
      <w:r w:rsidR="006D3264" w:rsidRPr="001B0200">
        <w:rPr>
          <w:rFonts w:ascii="Times New Roman" w:hAnsi="Times New Roman"/>
          <w:sz w:val="24"/>
          <w:szCs w:val="24"/>
        </w:rPr>
        <w:t xml:space="preserve"> koji moraju biti specificirani</w:t>
      </w:r>
      <w:r w:rsidR="00C4149A" w:rsidRPr="001B0200">
        <w:rPr>
          <w:rFonts w:ascii="Times New Roman" w:hAnsi="Times New Roman"/>
          <w:sz w:val="24"/>
          <w:szCs w:val="24"/>
        </w:rPr>
        <w:t xml:space="preserve"> </w:t>
      </w:r>
    </w:p>
    <w:p w:rsidR="00C4149A" w:rsidRPr="001B0200" w:rsidRDefault="00C8370F" w:rsidP="00505926">
      <w:pPr>
        <w:numPr>
          <w:ilvl w:val="0"/>
          <w:numId w:val="10"/>
        </w:numPr>
        <w:spacing w:before="0"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i</w:t>
      </w:r>
      <w:r w:rsidR="00C4149A" w:rsidRPr="001B0200">
        <w:rPr>
          <w:rFonts w:ascii="Times New Roman" w:hAnsi="Times New Roman"/>
          <w:sz w:val="24"/>
          <w:szCs w:val="24"/>
        </w:rPr>
        <w:t>zdaci za prijevoz i smještaj (pri čemu je potrebno specificirati broj osoba, odredište, učestalost i svrhu putovanja te vr</w:t>
      </w:r>
      <w:r w:rsidR="00382A29" w:rsidRPr="001B0200">
        <w:rPr>
          <w:rFonts w:ascii="Times New Roman" w:hAnsi="Times New Roman"/>
          <w:sz w:val="24"/>
          <w:szCs w:val="24"/>
        </w:rPr>
        <w:t>stu</w:t>
      </w:r>
      <w:r w:rsidR="00C4149A" w:rsidRPr="001B0200">
        <w:rPr>
          <w:rFonts w:ascii="Times New Roman" w:hAnsi="Times New Roman"/>
          <w:sz w:val="24"/>
          <w:szCs w:val="24"/>
        </w:rPr>
        <w:t xml:space="preserve"> prijevoza, vrstu smještaja i broj noćenja)</w:t>
      </w:r>
    </w:p>
    <w:p w:rsidR="00F64B03" w:rsidRPr="001B0200" w:rsidRDefault="00C8370F" w:rsidP="00505926">
      <w:pPr>
        <w:numPr>
          <w:ilvl w:val="0"/>
          <w:numId w:val="10"/>
        </w:numPr>
        <w:spacing w:before="0"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d</w:t>
      </w:r>
      <w:r w:rsidR="00F64B03" w:rsidRPr="001B0200">
        <w:rPr>
          <w:rFonts w:ascii="Times New Roman" w:hAnsi="Times New Roman"/>
          <w:sz w:val="24"/>
          <w:szCs w:val="24"/>
        </w:rPr>
        <w:t xml:space="preserve">oprinos rada volontera </w:t>
      </w:r>
      <w:r w:rsidR="00FB1BC9" w:rsidRPr="001B0200">
        <w:rPr>
          <w:rFonts w:ascii="Times New Roman" w:hAnsi="Times New Roman"/>
          <w:sz w:val="24"/>
          <w:szCs w:val="24"/>
        </w:rPr>
        <w:t>priznaje</w:t>
      </w:r>
      <w:r w:rsidR="00F64B03" w:rsidRPr="001B0200">
        <w:rPr>
          <w:rFonts w:ascii="Times New Roman" w:hAnsi="Times New Roman"/>
          <w:sz w:val="24"/>
          <w:szCs w:val="24"/>
        </w:rPr>
        <w:t xml:space="preserve"> se kao oblik sufinanciranja te se određuje u iznosu od 33,00 kune/sat</w:t>
      </w:r>
      <w:r w:rsidR="00ED7E63" w:rsidRPr="001B0200">
        <w:rPr>
          <w:rFonts w:ascii="Times New Roman" w:hAnsi="Times New Roman"/>
          <w:sz w:val="24"/>
          <w:szCs w:val="24"/>
        </w:rPr>
        <w:t xml:space="preserve"> </w:t>
      </w:r>
    </w:p>
    <w:p w:rsidR="00BB4B1C" w:rsidRDefault="00C8370F" w:rsidP="00E53B47">
      <w:pPr>
        <w:numPr>
          <w:ilvl w:val="0"/>
          <w:numId w:val="10"/>
        </w:numPr>
        <w:spacing w:before="0"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o</w:t>
      </w:r>
      <w:r w:rsidR="00C4149A" w:rsidRPr="001B0200">
        <w:rPr>
          <w:rFonts w:ascii="Times New Roman" w:hAnsi="Times New Roman"/>
          <w:sz w:val="24"/>
          <w:szCs w:val="24"/>
        </w:rPr>
        <w:t xml:space="preserve">stali troškovi koji su izravno vezani za provedbu </w:t>
      </w:r>
      <w:r w:rsidR="001A5667" w:rsidRPr="001B0200">
        <w:rPr>
          <w:rFonts w:ascii="Times New Roman" w:hAnsi="Times New Roman"/>
          <w:sz w:val="24"/>
          <w:szCs w:val="24"/>
        </w:rPr>
        <w:t xml:space="preserve">jednokratne </w:t>
      </w:r>
      <w:r w:rsidR="00C4149A" w:rsidRPr="001B0200">
        <w:rPr>
          <w:rFonts w:ascii="Times New Roman" w:hAnsi="Times New Roman"/>
          <w:sz w:val="24"/>
          <w:szCs w:val="24"/>
        </w:rPr>
        <w:t xml:space="preserve">aktivnosti </w:t>
      </w:r>
      <w:r w:rsidR="001021D4" w:rsidRPr="001B0200">
        <w:rPr>
          <w:rFonts w:ascii="Times New Roman" w:hAnsi="Times New Roman"/>
          <w:sz w:val="24"/>
          <w:szCs w:val="24"/>
        </w:rPr>
        <w:t>pod uvjetom da je trošak neophodan za provedbu aktivnosti što treba objasniti opisno i argumentirano</w:t>
      </w:r>
      <w:r w:rsidR="00C4149A" w:rsidRPr="001B0200">
        <w:rPr>
          <w:rFonts w:ascii="Times New Roman" w:eastAsia="Calibri" w:hAnsi="Times New Roman"/>
          <w:sz w:val="24"/>
          <w:szCs w:val="24"/>
        </w:rPr>
        <w:t>.</w:t>
      </w:r>
    </w:p>
    <w:p w:rsidR="00E53B47" w:rsidRPr="00E53B47" w:rsidRDefault="00E53B47" w:rsidP="00E53B47">
      <w:pPr>
        <w:spacing w:before="0" w:after="0" w:line="240" w:lineRule="auto"/>
        <w:ind w:left="720"/>
        <w:jc w:val="both"/>
        <w:rPr>
          <w:rFonts w:ascii="Times New Roman" w:eastAsia="Calibri" w:hAnsi="Times New Roman"/>
          <w:sz w:val="24"/>
          <w:szCs w:val="24"/>
        </w:rPr>
      </w:pPr>
    </w:p>
    <w:p w:rsidR="00F64B03" w:rsidRPr="001B0200" w:rsidRDefault="00591E35" w:rsidP="006A682F">
      <w:pPr>
        <w:spacing w:before="0" w:after="0" w:line="240" w:lineRule="auto"/>
        <w:ind w:firstLine="720"/>
        <w:jc w:val="both"/>
        <w:rPr>
          <w:rFonts w:ascii="Times New Roman" w:eastAsia="Calibri" w:hAnsi="Times New Roman"/>
          <w:b/>
          <w:sz w:val="24"/>
          <w:szCs w:val="24"/>
        </w:rPr>
      </w:pPr>
      <w:r w:rsidRPr="001B0200">
        <w:rPr>
          <w:rFonts w:ascii="Times New Roman" w:eastAsia="Calibri" w:hAnsi="Times New Roman"/>
          <w:b/>
          <w:sz w:val="24"/>
          <w:szCs w:val="24"/>
        </w:rPr>
        <w:t>Prihvatljivi neizravni troškovi</w:t>
      </w:r>
      <w:r w:rsidR="00D80186" w:rsidRPr="001B0200">
        <w:rPr>
          <w:rFonts w:ascii="Times New Roman" w:eastAsia="Calibri" w:hAnsi="Times New Roman"/>
          <w:b/>
          <w:sz w:val="24"/>
          <w:szCs w:val="24"/>
        </w:rPr>
        <w:t xml:space="preserve"> su:</w:t>
      </w:r>
    </w:p>
    <w:p w:rsidR="00314523" w:rsidRPr="00E53B47" w:rsidRDefault="00314523" w:rsidP="006A682F">
      <w:pPr>
        <w:spacing w:before="0" w:after="0" w:line="240" w:lineRule="auto"/>
        <w:ind w:firstLine="357"/>
        <w:jc w:val="both"/>
        <w:rPr>
          <w:rFonts w:ascii="Times New Roman" w:eastAsia="Calibri" w:hAnsi="Times New Roman"/>
          <w:sz w:val="24"/>
          <w:szCs w:val="24"/>
        </w:rPr>
      </w:pPr>
      <w:r w:rsidRPr="00E53B47">
        <w:rPr>
          <w:rFonts w:ascii="Times New Roman" w:eastAsia="Calibri" w:hAnsi="Times New Roman"/>
          <w:sz w:val="24"/>
          <w:szCs w:val="24"/>
        </w:rPr>
        <w:t xml:space="preserve">Osim izravnih, prijavitelju se može odobriti i pokrivanje dijela neizravnih troškova koji su </w:t>
      </w:r>
      <w:r w:rsidR="000627BC" w:rsidRPr="00E53B47">
        <w:rPr>
          <w:rFonts w:ascii="Times New Roman" w:eastAsia="Calibri" w:hAnsi="Times New Roman"/>
          <w:sz w:val="24"/>
          <w:szCs w:val="24"/>
        </w:rPr>
        <w:t>izravno</w:t>
      </w:r>
      <w:r w:rsidR="001A5667" w:rsidRPr="00E53B47">
        <w:rPr>
          <w:rFonts w:ascii="Times New Roman" w:eastAsia="Calibri" w:hAnsi="Times New Roman"/>
          <w:sz w:val="24"/>
          <w:szCs w:val="24"/>
        </w:rPr>
        <w:t xml:space="preserve"> povezani s provedbom jednokratne aktivnosti</w:t>
      </w:r>
      <w:r w:rsidRPr="00E53B47">
        <w:rPr>
          <w:rFonts w:ascii="Times New Roman" w:eastAsia="Calibri" w:hAnsi="Times New Roman"/>
          <w:sz w:val="24"/>
          <w:szCs w:val="24"/>
        </w:rPr>
        <w:t xml:space="preserve"> u ukupnom iznosu od maksimalno 25% od ukupnog</w:t>
      </w:r>
      <w:r w:rsidR="00EB3BE8" w:rsidRPr="00E53B47">
        <w:rPr>
          <w:rFonts w:ascii="Times New Roman" w:eastAsia="Calibri" w:hAnsi="Times New Roman"/>
          <w:sz w:val="24"/>
          <w:szCs w:val="24"/>
        </w:rPr>
        <w:t xml:space="preserve"> iznosa</w:t>
      </w:r>
      <w:r w:rsidRPr="00E53B47">
        <w:rPr>
          <w:rFonts w:ascii="Times New Roman" w:eastAsia="Calibri" w:hAnsi="Times New Roman"/>
          <w:sz w:val="24"/>
          <w:szCs w:val="24"/>
        </w:rPr>
        <w:t xml:space="preserve"> </w:t>
      </w:r>
      <w:r w:rsidR="00AF74A2" w:rsidRPr="00E53B47">
        <w:rPr>
          <w:rFonts w:ascii="Times New Roman" w:eastAsia="Calibri" w:hAnsi="Times New Roman"/>
          <w:sz w:val="24"/>
          <w:szCs w:val="24"/>
        </w:rPr>
        <w:t>sufinanciranja koje se traži</w:t>
      </w:r>
      <w:r w:rsidR="006B5B6F" w:rsidRPr="00E53B47">
        <w:rPr>
          <w:rFonts w:ascii="Times New Roman" w:eastAsia="Calibri" w:hAnsi="Times New Roman"/>
          <w:sz w:val="24"/>
          <w:szCs w:val="24"/>
        </w:rPr>
        <w:t xml:space="preserve"> od Grada Osijeka</w:t>
      </w:r>
      <w:r w:rsidR="00AF74A2" w:rsidRPr="00E53B47">
        <w:rPr>
          <w:rFonts w:ascii="Times New Roman" w:eastAsia="Calibri" w:hAnsi="Times New Roman"/>
          <w:sz w:val="24"/>
          <w:szCs w:val="24"/>
        </w:rPr>
        <w:t xml:space="preserve"> po Javnom pozivu</w:t>
      </w:r>
      <w:r w:rsidRPr="00E53B47">
        <w:rPr>
          <w:rFonts w:ascii="Times New Roman" w:eastAsia="Calibri" w:hAnsi="Times New Roman"/>
          <w:sz w:val="24"/>
          <w:szCs w:val="24"/>
        </w:rPr>
        <w:t xml:space="preserve"> , a predstavljaju troškove obavljanja osnovne djelatnosti udruga:</w:t>
      </w:r>
    </w:p>
    <w:p w:rsidR="00314523" w:rsidRPr="00E53B47" w:rsidRDefault="00EB3BE8" w:rsidP="00505926">
      <w:pPr>
        <w:numPr>
          <w:ilvl w:val="0"/>
          <w:numId w:val="12"/>
        </w:numPr>
        <w:spacing w:before="0" w:after="0" w:line="240" w:lineRule="auto"/>
        <w:ind w:left="714" w:hanging="357"/>
        <w:jc w:val="both"/>
        <w:rPr>
          <w:rFonts w:ascii="Times New Roman" w:eastAsia="Calibri" w:hAnsi="Times New Roman"/>
          <w:sz w:val="24"/>
          <w:szCs w:val="24"/>
        </w:rPr>
      </w:pPr>
      <w:r w:rsidRPr="00E53B47">
        <w:rPr>
          <w:rFonts w:ascii="Times New Roman" w:eastAsia="Calibri" w:hAnsi="Times New Roman"/>
          <w:sz w:val="24"/>
          <w:szCs w:val="24"/>
        </w:rPr>
        <w:t>n</w:t>
      </w:r>
      <w:r w:rsidR="00314523" w:rsidRPr="00E53B47">
        <w:rPr>
          <w:rFonts w:ascii="Times New Roman" w:eastAsia="Calibri" w:hAnsi="Times New Roman"/>
          <w:sz w:val="24"/>
          <w:szCs w:val="24"/>
        </w:rPr>
        <w:t xml:space="preserve">ajam </w:t>
      </w:r>
      <w:r w:rsidR="007D76F3" w:rsidRPr="00E53B47">
        <w:rPr>
          <w:rFonts w:ascii="Times New Roman" w:eastAsia="Calibri" w:hAnsi="Times New Roman"/>
          <w:sz w:val="24"/>
          <w:szCs w:val="24"/>
        </w:rPr>
        <w:t>prostora udruge za vrijeme trajanja projekta</w:t>
      </w:r>
    </w:p>
    <w:p w:rsidR="00314523" w:rsidRPr="00E53B47" w:rsidRDefault="007D76F3" w:rsidP="00505926">
      <w:pPr>
        <w:numPr>
          <w:ilvl w:val="0"/>
          <w:numId w:val="12"/>
        </w:numPr>
        <w:spacing w:before="0" w:after="0" w:line="240" w:lineRule="auto"/>
        <w:ind w:left="714" w:hanging="357"/>
        <w:jc w:val="both"/>
        <w:rPr>
          <w:rFonts w:ascii="Times New Roman" w:eastAsia="Calibri" w:hAnsi="Times New Roman"/>
          <w:sz w:val="24"/>
          <w:szCs w:val="24"/>
        </w:rPr>
      </w:pPr>
      <w:r w:rsidRPr="00E53B47">
        <w:rPr>
          <w:rFonts w:ascii="Times New Roman" w:eastAsia="Calibri" w:hAnsi="Times New Roman"/>
          <w:sz w:val="24"/>
          <w:szCs w:val="24"/>
        </w:rPr>
        <w:t>režijski troškovi za vrijeme trajanja projekta</w:t>
      </w:r>
    </w:p>
    <w:p w:rsidR="00314523" w:rsidRPr="00E53B47" w:rsidRDefault="007D76F3" w:rsidP="00505926">
      <w:pPr>
        <w:numPr>
          <w:ilvl w:val="0"/>
          <w:numId w:val="12"/>
        </w:numPr>
        <w:spacing w:before="0" w:after="0" w:line="240" w:lineRule="auto"/>
        <w:ind w:left="714" w:hanging="357"/>
        <w:jc w:val="both"/>
        <w:rPr>
          <w:rFonts w:ascii="Times New Roman" w:eastAsia="Calibri" w:hAnsi="Times New Roman"/>
          <w:sz w:val="24"/>
          <w:szCs w:val="24"/>
        </w:rPr>
      </w:pPr>
      <w:r w:rsidRPr="00E53B47">
        <w:rPr>
          <w:rFonts w:ascii="Times New Roman" w:eastAsia="Calibri" w:hAnsi="Times New Roman"/>
          <w:sz w:val="24"/>
          <w:szCs w:val="24"/>
        </w:rPr>
        <w:t>naknada knjigovodstvenom servisu za potrebe projekta</w:t>
      </w:r>
    </w:p>
    <w:p w:rsidR="008C1F76" w:rsidRDefault="00EB3BE8" w:rsidP="00E53B47">
      <w:pPr>
        <w:numPr>
          <w:ilvl w:val="0"/>
          <w:numId w:val="12"/>
        </w:numPr>
        <w:spacing w:before="0" w:after="0" w:line="240" w:lineRule="auto"/>
        <w:ind w:left="714" w:hanging="357"/>
        <w:jc w:val="both"/>
        <w:rPr>
          <w:rFonts w:ascii="Times New Roman" w:eastAsia="Calibri" w:hAnsi="Times New Roman"/>
          <w:sz w:val="24"/>
          <w:szCs w:val="24"/>
        </w:rPr>
      </w:pPr>
      <w:r w:rsidRPr="00E53B47">
        <w:rPr>
          <w:rFonts w:ascii="Times New Roman" w:eastAsia="Calibri" w:hAnsi="Times New Roman"/>
          <w:sz w:val="24"/>
          <w:szCs w:val="24"/>
        </w:rPr>
        <w:t>t</w:t>
      </w:r>
      <w:r w:rsidR="00D57755" w:rsidRPr="00E53B47">
        <w:rPr>
          <w:rFonts w:ascii="Times New Roman" w:eastAsia="Calibri" w:hAnsi="Times New Roman"/>
          <w:sz w:val="24"/>
          <w:szCs w:val="24"/>
        </w:rPr>
        <w:t>roškovi telefona i</w:t>
      </w:r>
      <w:r w:rsidR="00314523" w:rsidRPr="00E53B47">
        <w:rPr>
          <w:rFonts w:ascii="Times New Roman" w:eastAsia="Calibri" w:hAnsi="Times New Roman"/>
          <w:sz w:val="24"/>
          <w:szCs w:val="24"/>
        </w:rPr>
        <w:t xml:space="preserve"> pošte</w:t>
      </w:r>
    </w:p>
    <w:p w:rsidR="00C07CBF" w:rsidRPr="00E53B47" w:rsidRDefault="00C07CBF" w:rsidP="00C07CBF">
      <w:pPr>
        <w:spacing w:before="0"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BA26A4" w:rsidRPr="00BB4B1C" w:rsidRDefault="001B0200" w:rsidP="00E53B47">
      <w:pPr>
        <w:pStyle w:val="Guidelines3"/>
        <w:shd w:val="clear" w:color="auto" w:fill="DEEAF6" w:themeFill="accent1" w:themeFillTint="33"/>
        <w:ind w:left="0" w:firstLine="902"/>
        <w:outlineLvl w:val="0"/>
        <w:rPr>
          <w:rFonts w:ascii="Times New Roman" w:hAnsi="Times New Roman"/>
          <w:b/>
          <w:i w:val="0"/>
          <w:noProof/>
          <w:sz w:val="28"/>
          <w:szCs w:val="28"/>
        </w:rPr>
      </w:pPr>
      <w:r w:rsidRPr="00BB4B1C">
        <w:rPr>
          <w:rFonts w:ascii="Times New Roman" w:hAnsi="Times New Roman"/>
          <w:b/>
          <w:i w:val="0"/>
          <w:noProof/>
          <w:sz w:val="28"/>
          <w:szCs w:val="28"/>
        </w:rPr>
        <w:t>3</w:t>
      </w:r>
      <w:r w:rsidR="00E53B47">
        <w:rPr>
          <w:rFonts w:ascii="Times New Roman" w:hAnsi="Times New Roman"/>
          <w:b/>
          <w:i w:val="0"/>
          <w:noProof/>
          <w:sz w:val="28"/>
          <w:szCs w:val="28"/>
        </w:rPr>
        <w:t>.2</w:t>
      </w:r>
      <w:r w:rsidR="00D57755" w:rsidRPr="00BB4B1C">
        <w:rPr>
          <w:rFonts w:ascii="Times New Roman" w:hAnsi="Times New Roman"/>
          <w:b/>
          <w:i w:val="0"/>
          <w:noProof/>
          <w:sz w:val="28"/>
          <w:szCs w:val="28"/>
        </w:rPr>
        <w:t>.</w:t>
      </w:r>
      <w:r w:rsidR="00BB4B1C">
        <w:rPr>
          <w:rFonts w:ascii="Times New Roman" w:hAnsi="Times New Roman"/>
          <w:b/>
          <w:i w:val="0"/>
          <w:noProof/>
          <w:sz w:val="28"/>
          <w:szCs w:val="28"/>
        </w:rPr>
        <w:t xml:space="preserve"> </w:t>
      </w:r>
      <w:r w:rsidR="008028D6" w:rsidRPr="00BB4B1C">
        <w:rPr>
          <w:rFonts w:ascii="Times New Roman" w:hAnsi="Times New Roman"/>
          <w:b/>
          <w:i w:val="0"/>
          <w:noProof/>
          <w:sz w:val="28"/>
          <w:szCs w:val="28"/>
        </w:rPr>
        <w:t>Neprihvatljivi troškovi</w:t>
      </w:r>
    </w:p>
    <w:p w:rsidR="00BB4B1C" w:rsidRPr="008C1F76" w:rsidRDefault="00736893" w:rsidP="00BB4B1C">
      <w:pPr>
        <w:pStyle w:val="Odlomakpopisa1"/>
        <w:spacing w:before="0" w:after="0" w:line="240" w:lineRule="auto"/>
        <w:ind w:left="0" w:firstLine="720"/>
        <w:jc w:val="both"/>
        <w:rPr>
          <w:rFonts w:ascii="Times New Roman" w:hAnsi="Times New Roman"/>
          <w:b/>
          <w:sz w:val="24"/>
          <w:szCs w:val="24"/>
          <w:lang w:val="sl-SI"/>
        </w:rPr>
      </w:pPr>
      <w:r>
        <w:rPr>
          <w:rFonts w:ascii="Times New Roman" w:hAnsi="Times New Roman"/>
          <w:b/>
          <w:sz w:val="24"/>
          <w:szCs w:val="24"/>
          <w:lang w:val="sl-SI"/>
        </w:rPr>
        <w:t>Ne</w:t>
      </w:r>
      <w:r w:rsidR="00BB4B1C" w:rsidRPr="008C1F76">
        <w:rPr>
          <w:rFonts w:ascii="Times New Roman" w:hAnsi="Times New Roman"/>
          <w:b/>
          <w:sz w:val="24"/>
          <w:szCs w:val="24"/>
          <w:lang w:val="sl-SI"/>
        </w:rPr>
        <w:t>prihvatljivi troškovi su:</w:t>
      </w:r>
    </w:p>
    <w:p w:rsidR="00C4149A" w:rsidRPr="001B0200" w:rsidRDefault="00C4149A" w:rsidP="00505926">
      <w:pPr>
        <w:pStyle w:val="Odlomakpopisa1"/>
        <w:numPr>
          <w:ilvl w:val="0"/>
          <w:numId w:val="13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t>ulaganja u kapital ili kredi</w:t>
      </w:r>
      <w:r w:rsidR="001021D4" w:rsidRPr="001B0200">
        <w:rPr>
          <w:rFonts w:ascii="Times New Roman" w:hAnsi="Times New Roman"/>
          <w:sz w:val="24"/>
          <w:szCs w:val="24"/>
          <w:lang w:val="sl-SI"/>
        </w:rPr>
        <w:t>tna ulaganja, jamstveni fondovi</w:t>
      </w:r>
    </w:p>
    <w:p w:rsidR="00C4149A" w:rsidRPr="001B0200" w:rsidRDefault="001021D4" w:rsidP="00505926">
      <w:pPr>
        <w:pStyle w:val="Odlomakpopisa1"/>
        <w:numPr>
          <w:ilvl w:val="0"/>
          <w:numId w:val="13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t>troškovi kamata na dug</w:t>
      </w:r>
    </w:p>
    <w:p w:rsidR="00C4149A" w:rsidRPr="001B0200" w:rsidRDefault="00C4149A" w:rsidP="00505926">
      <w:pPr>
        <w:pStyle w:val="Odlomakpopisa1"/>
        <w:numPr>
          <w:ilvl w:val="0"/>
          <w:numId w:val="13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t>kazne, financijske g</w:t>
      </w:r>
      <w:r w:rsidR="001021D4" w:rsidRPr="001B0200">
        <w:rPr>
          <w:rFonts w:ascii="Times New Roman" w:hAnsi="Times New Roman"/>
          <w:sz w:val="24"/>
          <w:szCs w:val="24"/>
          <w:lang w:val="sl-SI"/>
        </w:rPr>
        <w:t>lobe i troškovi sudskih sporova</w:t>
      </w:r>
    </w:p>
    <w:p w:rsidR="00C4149A" w:rsidRPr="001B0200" w:rsidRDefault="00C4149A" w:rsidP="00505926">
      <w:pPr>
        <w:pStyle w:val="Odlomakpopisa1"/>
        <w:numPr>
          <w:ilvl w:val="0"/>
          <w:numId w:val="13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t xml:space="preserve">doprinosi za dobrovoljna zdravstvena ili mirovinska osiguranja koja nisu obvezna </w:t>
      </w:r>
      <w:r w:rsidR="001021D4" w:rsidRPr="001B0200">
        <w:rPr>
          <w:rFonts w:ascii="Times New Roman" w:hAnsi="Times New Roman"/>
          <w:sz w:val="24"/>
          <w:szCs w:val="24"/>
          <w:lang w:val="sl-SI"/>
        </w:rPr>
        <w:t>prema nacionalnom zakonodavstvu</w:t>
      </w:r>
    </w:p>
    <w:p w:rsidR="00C4149A" w:rsidRPr="001B0200" w:rsidRDefault="00C4149A" w:rsidP="00505926">
      <w:pPr>
        <w:pStyle w:val="Odlomakpopisa1"/>
        <w:numPr>
          <w:ilvl w:val="0"/>
          <w:numId w:val="13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t xml:space="preserve">plaćanje </w:t>
      </w:r>
      <w:r w:rsidR="001021D4" w:rsidRPr="001B0200">
        <w:rPr>
          <w:rFonts w:ascii="Times New Roman" w:hAnsi="Times New Roman"/>
          <w:sz w:val="24"/>
          <w:szCs w:val="24"/>
          <w:lang w:val="sl-SI"/>
        </w:rPr>
        <w:t>neoporezivih bonusa zaposlenima</w:t>
      </w:r>
    </w:p>
    <w:p w:rsidR="00C4149A" w:rsidRPr="001B0200" w:rsidRDefault="00C4149A" w:rsidP="00505926">
      <w:pPr>
        <w:pStyle w:val="Odlomakpopisa1"/>
        <w:numPr>
          <w:ilvl w:val="0"/>
          <w:numId w:val="13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lastRenderedPageBreak/>
        <w:t>bankovne pristojbe za otvaranje i vođenje računa, naknade za financijske transfere i druge pristojbe u</w:t>
      </w:r>
      <w:r w:rsidR="001021D4" w:rsidRPr="001B0200">
        <w:rPr>
          <w:rFonts w:ascii="Times New Roman" w:hAnsi="Times New Roman"/>
          <w:sz w:val="24"/>
          <w:szCs w:val="24"/>
          <w:lang w:val="sl-SI"/>
        </w:rPr>
        <w:t xml:space="preserve"> potpunosti financijske prirode</w:t>
      </w:r>
    </w:p>
    <w:p w:rsidR="00C4149A" w:rsidRPr="001B0200" w:rsidRDefault="00C4149A" w:rsidP="00505926">
      <w:pPr>
        <w:pStyle w:val="Odlomakpopisa1"/>
        <w:numPr>
          <w:ilvl w:val="0"/>
          <w:numId w:val="13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t>troškovi koji su već bili financirani iz javnih izvora odnosno troškovi koji se u razdoblju provedbe projek</w:t>
      </w:r>
      <w:r w:rsidR="001021D4" w:rsidRPr="001B0200">
        <w:rPr>
          <w:rFonts w:ascii="Times New Roman" w:hAnsi="Times New Roman"/>
          <w:sz w:val="24"/>
          <w:szCs w:val="24"/>
          <w:lang w:val="sl-SI"/>
        </w:rPr>
        <w:t>ta financiraju iz drugih izvora</w:t>
      </w:r>
    </w:p>
    <w:p w:rsidR="00C4149A" w:rsidRPr="001B0200" w:rsidRDefault="00C4149A" w:rsidP="00505926">
      <w:pPr>
        <w:pStyle w:val="Odlomakpopisa1"/>
        <w:numPr>
          <w:ilvl w:val="0"/>
          <w:numId w:val="13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t>kupnja rabljen</w:t>
      </w:r>
      <w:r w:rsidR="001021D4" w:rsidRPr="001B0200">
        <w:rPr>
          <w:rFonts w:ascii="Times New Roman" w:hAnsi="Times New Roman"/>
          <w:sz w:val="24"/>
          <w:szCs w:val="24"/>
          <w:lang w:val="sl-SI"/>
        </w:rPr>
        <w:t>e opreme, strojeva i namještaja</w:t>
      </w:r>
    </w:p>
    <w:p w:rsidR="00C4149A" w:rsidRPr="001B0200" w:rsidRDefault="00C4149A" w:rsidP="00505926">
      <w:pPr>
        <w:pStyle w:val="Odlomakpopisa1"/>
        <w:numPr>
          <w:ilvl w:val="0"/>
          <w:numId w:val="13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t>doprinosi u naravi: nefinancijski doprinosi (robe ili usluge) od trećih strana koji ne</w:t>
      </w:r>
      <w:r w:rsidR="001A5667" w:rsidRPr="001B0200">
        <w:rPr>
          <w:rFonts w:ascii="Times New Roman" w:hAnsi="Times New Roman"/>
          <w:sz w:val="24"/>
          <w:szCs w:val="24"/>
          <w:lang w:val="sl-SI"/>
        </w:rPr>
        <w:t xml:space="preserve"> obuhvaćaju izdatke za prijavitelja</w:t>
      </w:r>
    </w:p>
    <w:p w:rsidR="00C4149A" w:rsidRPr="001B0200" w:rsidRDefault="00C4149A" w:rsidP="00505926">
      <w:pPr>
        <w:pStyle w:val="Odlomakpopisa1"/>
        <w:numPr>
          <w:ilvl w:val="0"/>
          <w:numId w:val="13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t>troškov</w:t>
      </w:r>
      <w:r w:rsidR="001021D4" w:rsidRPr="001B0200">
        <w:rPr>
          <w:rFonts w:ascii="Times New Roman" w:hAnsi="Times New Roman"/>
          <w:sz w:val="24"/>
          <w:szCs w:val="24"/>
          <w:lang w:val="sl-SI"/>
        </w:rPr>
        <w:t>i koji nisu predviđeni Ugovorom</w:t>
      </w:r>
    </w:p>
    <w:p w:rsidR="00C4149A" w:rsidRPr="001B0200" w:rsidRDefault="00C4149A" w:rsidP="00505926">
      <w:pPr>
        <w:pStyle w:val="Odlomakpopisa1"/>
        <w:numPr>
          <w:ilvl w:val="0"/>
          <w:numId w:val="13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t>donacije u dobrotvorne svrhe</w:t>
      </w:r>
    </w:p>
    <w:p w:rsidR="00C4149A" w:rsidRPr="001B0200" w:rsidRDefault="00665A45" w:rsidP="00505926">
      <w:pPr>
        <w:pStyle w:val="Odlomakpopisa1"/>
        <w:numPr>
          <w:ilvl w:val="0"/>
          <w:numId w:val="13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t>zajmovi trećim stranama</w:t>
      </w:r>
    </w:p>
    <w:p w:rsidR="00665A45" w:rsidRPr="001B0200" w:rsidRDefault="00665A45" w:rsidP="00505926">
      <w:pPr>
        <w:pStyle w:val="Odlomakpopisa1"/>
        <w:numPr>
          <w:ilvl w:val="0"/>
          <w:numId w:val="13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t>gubici na tečajnim razlikama</w:t>
      </w:r>
    </w:p>
    <w:p w:rsidR="00FD726C" w:rsidRPr="001B0200" w:rsidRDefault="00FD726C" w:rsidP="00505926">
      <w:pPr>
        <w:pStyle w:val="Odlomakpopisa1"/>
        <w:numPr>
          <w:ilvl w:val="0"/>
          <w:numId w:val="13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t>alkoholna pića</w:t>
      </w:r>
    </w:p>
    <w:p w:rsidR="007D76F3" w:rsidRPr="001B0200" w:rsidRDefault="008511B4" w:rsidP="00505926">
      <w:pPr>
        <w:pStyle w:val="Odlomakpopisa1"/>
        <w:numPr>
          <w:ilvl w:val="0"/>
          <w:numId w:val="13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>
        <w:rPr>
          <w:rFonts w:ascii="Times New Roman" w:hAnsi="Times New Roman"/>
          <w:sz w:val="24"/>
          <w:szCs w:val="24"/>
          <w:lang w:val="sl-SI"/>
        </w:rPr>
        <w:t>lok</w:t>
      </w:r>
      <w:r w:rsidR="007D76F3" w:rsidRPr="001B0200">
        <w:rPr>
          <w:rFonts w:ascii="Times New Roman" w:hAnsi="Times New Roman"/>
          <w:sz w:val="24"/>
          <w:szCs w:val="24"/>
          <w:lang w:val="sl-SI"/>
        </w:rPr>
        <w:t>o vožnja</w:t>
      </w:r>
    </w:p>
    <w:p w:rsidR="00E46721" w:rsidRDefault="00C4149A" w:rsidP="00505926">
      <w:pPr>
        <w:pStyle w:val="Odlomakpopisa1"/>
        <w:numPr>
          <w:ilvl w:val="0"/>
          <w:numId w:val="13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t>drugi troškovi koji nisu u neposrednoj povezanosti s</w:t>
      </w:r>
      <w:r w:rsidR="001A5667" w:rsidRPr="001B0200">
        <w:rPr>
          <w:rFonts w:ascii="Times New Roman" w:hAnsi="Times New Roman"/>
          <w:sz w:val="24"/>
          <w:szCs w:val="24"/>
          <w:lang w:val="sl-SI"/>
        </w:rPr>
        <w:t>a sadržajem i ciljevima jednokratne aktivnosti</w:t>
      </w:r>
      <w:r w:rsidRPr="001B0200">
        <w:rPr>
          <w:rFonts w:ascii="Times New Roman" w:hAnsi="Times New Roman"/>
          <w:sz w:val="24"/>
          <w:szCs w:val="24"/>
          <w:lang w:val="sl-SI"/>
        </w:rPr>
        <w:t>.</w:t>
      </w:r>
    </w:p>
    <w:p w:rsidR="00223346" w:rsidRDefault="00223346" w:rsidP="00223346">
      <w:pPr>
        <w:pStyle w:val="Odlomakpopisa1"/>
        <w:spacing w:after="0" w:line="240" w:lineRule="auto"/>
        <w:jc w:val="both"/>
        <w:rPr>
          <w:rFonts w:ascii="Times New Roman" w:hAnsi="Times New Roman"/>
          <w:sz w:val="24"/>
          <w:szCs w:val="24"/>
          <w:lang w:val="sl-SI"/>
        </w:rPr>
      </w:pPr>
    </w:p>
    <w:p w:rsidR="00C07CBF" w:rsidRPr="001B0200" w:rsidRDefault="00C07CBF" w:rsidP="00223346">
      <w:pPr>
        <w:pStyle w:val="Odlomakpopisa1"/>
        <w:spacing w:after="0" w:line="240" w:lineRule="auto"/>
        <w:jc w:val="both"/>
        <w:rPr>
          <w:rFonts w:ascii="Times New Roman" w:hAnsi="Times New Roman"/>
          <w:sz w:val="24"/>
          <w:szCs w:val="24"/>
          <w:lang w:val="sl-SI"/>
        </w:rPr>
      </w:pPr>
    </w:p>
    <w:p w:rsidR="008D49EC" w:rsidRPr="00BB4B1C" w:rsidRDefault="000A17E2" w:rsidP="00E53B47">
      <w:pPr>
        <w:pStyle w:val="Guideline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spacing w:before="0" w:after="0" w:line="240" w:lineRule="auto"/>
        <w:jc w:val="center"/>
        <w:outlineLvl w:val="0"/>
        <w:rPr>
          <w:rFonts w:ascii="Times New Roman" w:hAnsi="Times New Roman"/>
          <w:noProof/>
          <w:sz w:val="28"/>
          <w:szCs w:val="28"/>
        </w:rPr>
      </w:pPr>
      <w:bookmarkStart w:id="3" w:name="_Toc419712055"/>
      <w:r w:rsidRPr="00BB4B1C">
        <w:rPr>
          <w:rFonts w:ascii="Times New Roman" w:hAnsi="Times New Roman"/>
          <w:noProof/>
          <w:sz w:val="28"/>
          <w:szCs w:val="28"/>
        </w:rPr>
        <w:t>4</w:t>
      </w:r>
      <w:r w:rsidR="00A04489" w:rsidRPr="00BB4B1C">
        <w:rPr>
          <w:rFonts w:ascii="Times New Roman" w:hAnsi="Times New Roman"/>
          <w:noProof/>
          <w:sz w:val="28"/>
          <w:szCs w:val="28"/>
        </w:rPr>
        <w:t xml:space="preserve">. </w:t>
      </w:r>
      <w:r w:rsidR="002275CA" w:rsidRPr="00BB4B1C">
        <w:rPr>
          <w:rFonts w:ascii="Times New Roman" w:hAnsi="Times New Roman"/>
          <w:noProof/>
          <w:sz w:val="28"/>
          <w:szCs w:val="28"/>
        </w:rPr>
        <w:t xml:space="preserve">PRIJAVA I DOKUMENTACIJA KOJU PODNOSITELJ MORA PRILOŽITI </w:t>
      </w:r>
    </w:p>
    <w:p w:rsidR="00A04489" w:rsidRDefault="002275CA" w:rsidP="00E53B47">
      <w:pPr>
        <w:pStyle w:val="Guideline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spacing w:before="0" w:after="100" w:afterAutospacing="1" w:line="240" w:lineRule="auto"/>
        <w:jc w:val="center"/>
        <w:outlineLvl w:val="0"/>
        <w:rPr>
          <w:rFonts w:ascii="Times New Roman" w:hAnsi="Times New Roman"/>
          <w:noProof/>
          <w:sz w:val="28"/>
          <w:szCs w:val="28"/>
        </w:rPr>
      </w:pPr>
      <w:r w:rsidRPr="00BB4B1C">
        <w:rPr>
          <w:rFonts w:ascii="Times New Roman" w:hAnsi="Times New Roman"/>
          <w:noProof/>
          <w:sz w:val="28"/>
          <w:szCs w:val="28"/>
        </w:rPr>
        <w:t>TE NAČIN PRIJAVE</w:t>
      </w:r>
    </w:p>
    <w:p w:rsidR="003F25C5" w:rsidRPr="003F25C5" w:rsidRDefault="003F25C5" w:rsidP="004E1CA3">
      <w:pPr>
        <w:spacing w:before="0"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3F25C5">
        <w:rPr>
          <w:rFonts w:ascii="Times New Roman" w:eastAsia="SimSun" w:hAnsi="Times New Roman"/>
          <w:sz w:val="24"/>
          <w:szCs w:val="24"/>
          <w:lang w:eastAsia="zh-CN"/>
        </w:rPr>
        <w:t xml:space="preserve">Prijava na Javni poziv podnosi se na propisanim obrascima koji su sastavni dio ovog poziva. </w:t>
      </w:r>
    </w:p>
    <w:p w:rsidR="003F25C5" w:rsidRDefault="003F25C5" w:rsidP="004E1CA3">
      <w:pPr>
        <w:spacing w:before="0"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3F25C5" w:rsidRPr="004E7D5D" w:rsidRDefault="004E7D5D" w:rsidP="004E1CA3">
      <w:pPr>
        <w:spacing w:before="0" w:after="0" w:line="240" w:lineRule="auto"/>
        <w:ind w:firstLine="709"/>
        <w:jc w:val="both"/>
        <w:rPr>
          <w:rFonts w:ascii="Times New Roman" w:eastAsia="SimSun" w:hAnsi="Times New Roman"/>
          <w:b/>
          <w:sz w:val="24"/>
          <w:szCs w:val="24"/>
          <w:lang w:eastAsia="zh-CN"/>
        </w:rPr>
      </w:pPr>
      <w:r w:rsidRPr="004E7D5D">
        <w:rPr>
          <w:rFonts w:ascii="Times New Roman" w:eastAsia="SimSun" w:hAnsi="Times New Roman"/>
          <w:b/>
          <w:sz w:val="24"/>
          <w:szCs w:val="24"/>
          <w:lang w:eastAsia="zh-CN"/>
        </w:rPr>
        <w:t>Obvezna dokumentacija za p</w:t>
      </w:r>
      <w:r w:rsidR="003F25C5" w:rsidRPr="004E7D5D">
        <w:rPr>
          <w:rFonts w:ascii="Times New Roman" w:eastAsia="SimSun" w:hAnsi="Times New Roman"/>
          <w:b/>
          <w:sz w:val="24"/>
          <w:szCs w:val="24"/>
          <w:lang w:eastAsia="zh-CN"/>
        </w:rPr>
        <w:t>rijav</w:t>
      </w:r>
      <w:r w:rsidRPr="004E7D5D">
        <w:rPr>
          <w:rFonts w:ascii="Times New Roman" w:eastAsia="SimSun" w:hAnsi="Times New Roman"/>
          <w:b/>
          <w:sz w:val="24"/>
          <w:szCs w:val="24"/>
          <w:lang w:eastAsia="zh-CN"/>
        </w:rPr>
        <w:t>u</w:t>
      </w:r>
      <w:r w:rsidR="003F25C5" w:rsidRPr="004E7D5D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 na </w:t>
      </w:r>
      <w:r w:rsidR="008511B4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Javni </w:t>
      </w:r>
      <w:r w:rsidR="003F25C5" w:rsidRPr="004E7D5D">
        <w:rPr>
          <w:rFonts w:ascii="Times New Roman" w:eastAsia="SimSun" w:hAnsi="Times New Roman"/>
          <w:b/>
          <w:sz w:val="24"/>
          <w:szCs w:val="24"/>
          <w:lang w:eastAsia="zh-CN"/>
        </w:rPr>
        <w:t>poziv:</w:t>
      </w:r>
    </w:p>
    <w:p w:rsidR="003F25C5" w:rsidRPr="003F25C5" w:rsidRDefault="003F25C5" w:rsidP="004E1CA3">
      <w:pPr>
        <w:spacing w:before="0" w:after="12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3F25C5">
        <w:rPr>
          <w:rFonts w:ascii="Times New Roman" w:eastAsia="SimSun" w:hAnsi="Times New Roman"/>
          <w:sz w:val="24"/>
          <w:szCs w:val="24"/>
          <w:lang w:eastAsia="zh-CN"/>
        </w:rPr>
        <w:t xml:space="preserve">1. ispunjen, potpisan i ovjeren </w:t>
      </w:r>
      <w:r w:rsidRPr="003F25C5">
        <w:rPr>
          <w:rFonts w:ascii="Times New Roman" w:eastAsia="SimSun" w:hAnsi="Times New Roman"/>
          <w:b/>
          <w:sz w:val="24"/>
          <w:szCs w:val="24"/>
          <w:lang w:eastAsia="zh-CN"/>
        </w:rPr>
        <w:t>Obrazac za prijavu</w:t>
      </w:r>
      <w:r w:rsidR="005E147E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 P3</w:t>
      </w:r>
      <w:r w:rsidRPr="003F25C5">
        <w:rPr>
          <w:rFonts w:ascii="Times New Roman" w:eastAsia="SimSun" w:hAnsi="Times New Roman"/>
          <w:sz w:val="24"/>
          <w:szCs w:val="24"/>
          <w:lang w:eastAsia="zh-CN"/>
        </w:rPr>
        <w:t xml:space="preserve"> - opis jednokratne aktivnosti, obrazac treba biti potpisan i ovjeren od strane osobe ovlaštene za zastupanje prijavitelja,</w:t>
      </w:r>
    </w:p>
    <w:p w:rsidR="003F25C5" w:rsidRPr="003F25C5" w:rsidRDefault="003F25C5" w:rsidP="004E1CA3">
      <w:pPr>
        <w:spacing w:before="0" w:after="120" w:line="240" w:lineRule="auto"/>
        <w:ind w:firstLine="709"/>
        <w:jc w:val="both"/>
        <w:rPr>
          <w:rFonts w:ascii="Times New Roman" w:eastAsia="SimSun" w:hAnsi="Times New Roman"/>
          <w:color w:val="FF0000"/>
          <w:sz w:val="24"/>
          <w:szCs w:val="24"/>
          <w:lang w:eastAsia="zh-CN"/>
        </w:rPr>
      </w:pPr>
      <w:r w:rsidRPr="003F25C5">
        <w:rPr>
          <w:rFonts w:ascii="Times New Roman" w:eastAsia="SimSun" w:hAnsi="Times New Roman"/>
          <w:sz w:val="24"/>
          <w:szCs w:val="24"/>
          <w:lang w:eastAsia="zh-CN"/>
        </w:rPr>
        <w:t xml:space="preserve">2. ispunjen, potpisan i ovjeren </w:t>
      </w:r>
      <w:r w:rsidRPr="003F25C5">
        <w:rPr>
          <w:rFonts w:ascii="Times New Roman" w:eastAsia="SimSun" w:hAnsi="Times New Roman"/>
          <w:b/>
          <w:sz w:val="24"/>
          <w:szCs w:val="24"/>
          <w:lang w:eastAsia="zh-CN"/>
        </w:rPr>
        <w:t>Obrazac proračuna</w:t>
      </w:r>
      <w:r w:rsidR="005E147E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 P4</w:t>
      </w:r>
      <w:r w:rsidRPr="003F25C5">
        <w:rPr>
          <w:rFonts w:ascii="Times New Roman" w:eastAsia="SimSun" w:hAnsi="Times New Roman"/>
          <w:sz w:val="24"/>
          <w:szCs w:val="24"/>
          <w:lang w:eastAsia="zh-CN"/>
        </w:rPr>
        <w:t xml:space="preserve"> - troškovnik jednokratne aktivnosti</w:t>
      </w:r>
    </w:p>
    <w:p w:rsidR="003F25C5" w:rsidRPr="003F25C5" w:rsidRDefault="003F25C5" w:rsidP="004E1CA3">
      <w:pPr>
        <w:spacing w:before="0"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3F25C5">
        <w:rPr>
          <w:rFonts w:ascii="Times New Roman" w:eastAsia="SimSun" w:hAnsi="Times New Roman"/>
          <w:sz w:val="24"/>
          <w:szCs w:val="24"/>
          <w:lang w:eastAsia="zh-CN"/>
        </w:rPr>
        <w:t>Uz prijavu mogu biti priloženi materijali o prezentaciji rada prijavitelja (isječci iz novina, brošure, publikacije i slično).</w:t>
      </w:r>
    </w:p>
    <w:p w:rsidR="003F25C5" w:rsidRDefault="003F25C5" w:rsidP="004E1CA3">
      <w:pPr>
        <w:spacing w:before="0"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3F25C5">
        <w:rPr>
          <w:rFonts w:ascii="Times New Roman" w:eastAsia="SimSun" w:hAnsi="Times New Roman"/>
          <w:sz w:val="24"/>
          <w:szCs w:val="24"/>
          <w:lang w:eastAsia="zh-CN"/>
        </w:rPr>
        <w:t xml:space="preserve">Obrasci se popunjavaju na računalu i podnose u papirnatom obliku u </w:t>
      </w:r>
      <w:r w:rsidRPr="003F25C5">
        <w:rPr>
          <w:rFonts w:ascii="Times New Roman" w:eastAsia="SimSun" w:hAnsi="Times New Roman"/>
          <w:b/>
          <w:sz w:val="24"/>
          <w:szCs w:val="24"/>
          <w:lang w:eastAsia="zh-CN"/>
        </w:rPr>
        <w:t>tri (3) istovjetna</w:t>
      </w:r>
      <w:r w:rsidRPr="003F25C5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="004E7D5D">
        <w:rPr>
          <w:rFonts w:ascii="Times New Roman" w:eastAsia="SimSun" w:hAnsi="Times New Roman"/>
          <w:sz w:val="24"/>
          <w:szCs w:val="24"/>
          <w:lang w:eastAsia="zh-CN"/>
        </w:rPr>
        <w:t>primjerka (jedan original i dvije preslike).</w:t>
      </w:r>
      <w:r w:rsidRPr="003F25C5">
        <w:rPr>
          <w:rFonts w:ascii="Times New Roman" w:eastAsia="SimSun" w:hAnsi="Times New Roman"/>
          <w:sz w:val="24"/>
          <w:szCs w:val="24"/>
          <w:lang w:eastAsia="zh-CN"/>
        </w:rPr>
        <w:t xml:space="preserve">  </w:t>
      </w:r>
    </w:p>
    <w:bookmarkEnd w:id="3"/>
    <w:p w:rsidR="00F36EAB" w:rsidRDefault="00F36EAB" w:rsidP="004E1CA3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396641" w:rsidRPr="004E7D5D" w:rsidRDefault="00F36EAB" w:rsidP="004E1CA3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4E7D5D">
        <w:rPr>
          <w:rFonts w:ascii="Times New Roman" w:hAnsi="Times New Roman"/>
          <w:b/>
          <w:noProof/>
          <w:sz w:val="24"/>
          <w:szCs w:val="24"/>
        </w:rPr>
        <w:t>Fizičke osobe</w:t>
      </w:r>
      <w:r w:rsidR="00736893">
        <w:rPr>
          <w:rFonts w:ascii="Times New Roman" w:hAnsi="Times New Roman"/>
          <w:noProof/>
          <w:sz w:val="24"/>
          <w:szCs w:val="24"/>
        </w:rPr>
        <w:t>, dostavlja</w:t>
      </w:r>
      <w:r w:rsidR="004E7D5D">
        <w:rPr>
          <w:rFonts w:ascii="Times New Roman" w:hAnsi="Times New Roman"/>
          <w:noProof/>
          <w:sz w:val="24"/>
          <w:szCs w:val="24"/>
        </w:rPr>
        <w:t>ju i sljedeće</w:t>
      </w:r>
      <w:r w:rsidRPr="004E7D5D">
        <w:rPr>
          <w:rFonts w:ascii="Times New Roman" w:hAnsi="Times New Roman"/>
          <w:noProof/>
          <w:sz w:val="24"/>
          <w:szCs w:val="24"/>
        </w:rPr>
        <w:t>:</w:t>
      </w:r>
    </w:p>
    <w:p w:rsidR="00613B0C" w:rsidRPr="00F36EAB" w:rsidRDefault="00F63AA0" w:rsidP="004E1CA3">
      <w:pPr>
        <w:pStyle w:val="Odlomakpopisa"/>
        <w:numPr>
          <w:ilvl w:val="0"/>
          <w:numId w:val="13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F36EAB">
        <w:rPr>
          <w:rFonts w:ascii="Times New Roman" w:hAnsi="Times New Roman"/>
          <w:b/>
          <w:noProof/>
          <w:sz w:val="24"/>
          <w:szCs w:val="24"/>
        </w:rPr>
        <w:t>Životopis</w:t>
      </w:r>
      <w:r w:rsidRPr="00F36EAB">
        <w:rPr>
          <w:rFonts w:ascii="Times New Roman" w:hAnsi="Times New Roman"/>
          <w:noProof/>
          <w:sz w:val="24"/>
          <w:szCs w:val="24"/>
        </w:rPr>
        <w:t xml:space="preserve"> </w:t>
      </w:r>
    </w:p>
    <w:p w:rsidR="00613B0C" w:rsidRPr="00F36EAB" w:rsidRDefault="00F63AA0" w:rsidP="004E1CA3">
      <w:pPr>
        <w:pStyle w:val="Odlomakpopisa"/>
        <w:numPr>
          <w:ilvl w:val="0"/>
          <w:numId w:val="13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F36EAB">
        <w:rPr>
          <w:rFonts w:ascii="Times New Roman" w:hAnsi="Times New Roman"/>
          <w:b/>
          <w:noProof/>
          <w:sz w:val="24"/>
          <w:szCs w:val="24"/>
        </w:rPr>
        <w:t>Dokaz o prebivalištu (potvrda o prebivalištu)</w:t>
      </w:r>
      <w:r w:rsidRPr="00F36EAB">
        <w:rPr>
          <w:rFonts w:ascii="Times New Roman" w:hAnsi="Times New Roman"/>
          <w:noProof/>
          <w:sz w:val="24"/>
          <w:szCs w:val="24"/>
        </w:rPr>
        <w:t xml:space="preserve"> </w:t>
      </w:r>
    </w:p>
    <w:p w:rsidR="00A443DC" w:rsidRDefault="00F63AA0" w:rsidP="004E1CA3">
      <w:pPr>
        <w:pStyle w:val="Odlomakpopisa"/>
        <w:numPr>
          <w:ilvl w:val="0"/>
          <w:numId w:val="39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F36EAB">
        <w:rPr>
          <w:rFonts w:ascii="Times New Roman" w:hAnsi="Times New Roman"/>
          <w:b/>
          <w:noProof/>
          <w:sz w:val="24"/>
          <w:szCs w:val="24"/>
        </w:rPr>
        <w:t>Potvrda kojom se dokazuje pravni i porezni status</w:t>
      </w:r>
      <w:r w:rsidRPr="00F36EAB">
        <w:rPr>
          <w:rFonts w:ascii="Times New Roman" w:hAnsi="Times New Roman"/>
          <w:noProof/>
          <w:sz w:val="24"/>
          <w:szCs w:val="24"/>
        </w:rPr>
        <w:t xml:space="preserve"> (npr. potvrda o članstvu u Hrvatskoj zajednici samostalnih umjetnika, potvrda o upisu u registar poreznih obveznika, potvrda o članstvu u </w:t>
      </w:r>
      <w:r w:rsidR="000F0245">
        <w:rPr>
          <w:rFonts w:ascii="Times New Roman" w:hAnsi="Times New Roman"/>
          <w:noProof/>
          <w:sz w:val="24"/>
          <w:szCs w:val="24"/>
        </w:rPr>
        <w:t xml:space="preserve">- </w:t>
      </w:r>
      <w:r w:rsidRPr="00F36EAB">
        <w:rPr>
          <w:rFonts w:ascii="Times New Roman" w:hAnsi="Times New Roman"/>
          <w:noProof/>
          <w:sz w:val="24"/>
          <w:szCs w:val="24"/>
        </w:rPr>
        <w:t>strukovnoj umjetničkoj udruzi i drugi dokumenti koji su relevantni za ugovaranje i obračun propisanih davanja na odobreni iznos sufinanciranja)- ako je prijavitelj fizička osoba (ako je primjenjivo)</w:t>
      </w:r>
    </w:p>
    <w:p w:rsidR="00396641" w:rsidRPr="00A443DC" w:rsidRDefault="00A443DC" w:rsidP="004E1CA3">
      <w:pPr>
        <w:pStyle w:val="Odlomakpopisa"/>
        <w:numPr>
          <w:ilvl w:val="0"/>
          <w:numId w:val="39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A443DC">
        <w:rPr>
          <w:rFonts w:ascii="Times New Roman" w:hAnsi="Times New Roman"/>
          <w:b/>
          <w:noProof/>
          <w:sz w:val="24"/>
          <w:szCs w:val="24"/>
        </w:rPr>
        <w:t>P</w:t>
      </w:r>
      <w:r>
        <w:rPr>
          <w:rFonts w:ascii="Times New Roman" w:hAnsi="Times New Roman"/>
          <w:b/>
          <w:noProof/>
          <w:sz w:val="24"/>
          <w:szCs w:val="24"/>
        </w:rPr>
        <w:t>rivola</w:t>
      </w:r>
      <w:r w:rsidRPr="00A443DC">
        <w:rPr>
          <w:rFonts w:ascii="Times New Roman" w:hAnsi="Times New Roman"/>
          <w:b/>
          <w:noProof/>
          <w:sz w:val="24"/>
          <w:szCs w:val="24"/>
        </w:rPr>
        <w:t xml:space="preserve"> za prikupljanje i obradu osobnih podataka</w:t>
      </w:r>
    </w:p>
    <w:p w:rsidR="00A443DC" w:rsidRDefault="00A443DC" w:rsidP="004E1CA3">
      <w:pPr>
        <w:spacing w:before="0" w:after="0" w:line="240" w:lineRule="auto"/>
        <w:jc w:val="both"/>
        <w:rPr>
          <w:rFonts w:ascii="Times New Roman" w:hAnsi="Times New Roman"/>
          <w:b/>
          <w:noProof/>
          <w:sz w:val="24"/>
          <w:szCs w:val="24"/>
        </w:rPr>
      </w:pPr>
    </w:p>
    <w:p w:rsidR="00F36EAB" w:rsidRPr="004E7D5D" w:rsidRDefault="00265E07" w:rsidP="004E1CA3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Ustanove u kulturi ili druge pravne</w:t>
      </w:r>
      <w:r w:rsidR="00F36EAB" w:rsidRPr="004E7D5D">
        <w:rPr>
          <w:rFonts w:ascii="Times New Roman" w:hAnsi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/>
          <w:b/>
          <w:noProof/>
          <w:sz w:val="24"/>
          <w:szCs w:val="24"/>
        </w:rPr>
        <w:t>osobe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="004E7D5D" w:rsidRPr="004E7D5D">
        <w:rPr>
          <w:rFonts w:ascii="Times New Roman" w:hAnsi="Times New Roman"/>
          <w:noProof/>
          <w:sz w:val="24"/>
          <w:szCs w:val="24"/>
        </w:rPr>
        <w:t>dostavljaju i sljedeće</w:t>
      </w:r>
      <w:r w:rsidR="00F36EAB" w:rsidRPr="004E7D5D">
        <w:rPr>
          <w:rFonts w:ascii="Times New Roman" w:hAnsi="Times New Roman"/>
          <w:noProof/>
          <w:sz w:val="24"/>
          <w:szCs w:val="24"/>
        </w:rPr>
        <w:t>:</w:t>
      </w:r>
    </w:p>
    <w:p w:rsidR="00F36EAB" w:rsidRPr="00F36EAB" w:rsidRDefault="00F36EAB" w:rsidP="004E1CA3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265E07" w:rsidRDefault="00F36EAB" w:rsidP="004E1CA3">
      <w:pPr>
        <w:pStyle w:val="Odlomakpopisa"/>
        <w:numPr>
          <w:ilvl w:val="0"/>
          <w:numId w:val="39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F36EAB">
        <w:rPr>
          <w:rFonts w:ascii="Times New Roman" w:hAnsi="Times New Roman"/>
          <w:b/>
          <w:noProof/>
          <w:sz w:val="24"/>
          <w:szCs w:val="24"/>
        </w:rPr>
        <w:t>Izvještaj o prihodima i rashodima, primicima i izdacima</w:t>
      </w:r>
      <w:r w:rsidRPr="00F36EAB">
        <w:rPr>
          <w:rFonts w:ascii="Times New Roman" w:hAnsi="Times New Roman"/>
          <w:noProof/>
          <w:sz w:val="24"/>
          <w:szCs w:val="24"/>
        </w:rPr>
        <w:t xml:space="preserve"> za prethodnu kalendarsku godinu ako je prijavitelj ustanova u kulturi ili druga pravna osoba</w:t>
      </w:r>
    </w:p>
    <w:p w:rsidR="001963A6" w:rsidRDefault="001963A6" w:rsidP="001963A6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1963A6" w:rsidRDefault="001963A6" w:rsidP="001963A6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1963A6" w:rsidRDefault="001963A6" w:rsidP="001963A6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1963A6" w:rsidRDefault="001963A6" w:rsidP="001963A6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1963A6" w:rsidRPr="001963A6" w:rsidRDefault="001963A6" w:rsidP="001963A6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53486D" w:rsidRPr="008B09AF" w:rsidRDefault="0053486D" w:rsidP="0053486D">
      <w:pPr>
        <w:pStyle w:val="Guidelines3"/>
        <w:shd w:val="clear" w:color="auto" w:fill="DEEAF6" w:themeFill="accent1" w:themeFillTint="33"/>
        <w:spacing w:before="360"/>
        <w:ind w:left="0" w:firstLine="902"/>
        <w:rPr>
          <w:rFonts w:ascii="Times New Roman" w:hAnsi="Times New Roman"/>
          <w:b/>
          <w:i w:val="0"/>
          <w:noProof/>
          <w:sz w:val="28"/>
          <w:szCs w:val="28"/>
        </w:rPr>
      </w:pPr>
      <w:r>
        <w:rPr>
          <w:rFonts w:ascii="Times New Roman" w:hAnsi="Times New Roman"/>
          <w:b/>
          <w:i w:val="0"/>
          <w:noProof/>
          <w:sz w:val="28"/>
          <w:szCs w:val="28"/>
        </w:rPr>
        <w:lastRenderedPageBreak/>
        <w:t>4.1</w:t>
      </w:r>
      <w:r w:rsidRPr="008B09AF">
        <w:rPr>
          <w:rFonts w:ascii="Times New Roman" w:hAnsi="Times New Roman"/>
          <w:b/>
          <w:i w:val="0"/>
          <w:noProof/>
          <w:sz w:val="28"/>
          <w:szCs w:val="28"/>
        </w:rPr>
        <w:t xml:space="preserve">. </w:t>
      </w:r>
      <w:r>
        <w:rPr>
          <w:rFonts w:ascii="Times New Roman" w:hAnsi="Times New Roman"/>
          <w:b/>
          <w:i w:val="0"/>
          <w:noProof/>
          <w:sz w:val="28"/>
          <w:szCs w:val="28"/>
        </w:rPr>
        <w:t>Gdje poslati prijavu?</w:t>
      </w:r>
      <w:r w:rsidRPr="008B09AF">
        <w:rPr>
          <w:rFonts w:ascii="Times New Roman" w:hAnsi="Times New Roman"/>
          <w:b/>
          <w:i w:val="0"/>
          <w:noProof/>
          <w:sz w:val="28"/>
          <w:szCs w:val="28"/>
        </w:rPr>
        <w:t xml:space="preserve"> </w:t>
      </w:r>
    </w:p>
    <w:p w:rsidR="0053486D" w:rsidRPr="004E1CA3" w:rsidRDefault="0053486D" w:rsidP="0053486D">
      <w:pPr>
        <w:spacing w:before="0"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CA3">
        <w:rPr>
          <w:rFonts w:ascii="Times New Roman" w:hAnsi="Times New Roman"/>
          <w:sz w:val="24"/>
          <w:szCs w:val="24"/>
        </w:rPr>
        <w:t xml:space="preserve">Prijave na Javni poziv s propisanom dokumentacijom podnose se </w:t>
      </w:r>
      <w:r w:rsidRPr="004E1CA3">
        <w:rPr>
          <w:rFonts w:ascii="Times New Roman" w:hAnsi="Times New Roman"/>
          <w:b/>
          <w:i/>
          <w:sz w:val="24"/>
          <w:szCs w:val="24"/>
          <w:u w:val="single"/>
        </w:rPr>
        <w:t>u zatvorenoj omotnici</w:t>
      </w:r>
      <w:r w:rsidRPr="004E1CA3">
        <w:rPr>
          <w:rFonts w:ascii="Times New Roman" w:hAnsi="Times New Roman"/>
          <w:sz w:val="24"/>
          <w:szCs w:val="24"/>
        </w:rPr>
        <w:t xml:space="preserve"> preporučeno poštom, kurirom ili osobno predajom u pisarnici Grada Osijeka u uredovno vrijeme na sljedeću adresu i s naznakom kako je navedeno u nastavku: </w:t>
      </w:r>
    </w:p>
    <w:p w:rsidR="0053486D" w:rsidRPr="004E1CA3" w:rsidRDefault="0053486D" w:rsidP="0053486D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53486D" w:rsidRPr="004E1CA3" w:rsidRDefault="0053486D" w:rsidP="0053486D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E1CA3">
        <w:rPr>
          <w:rFonts w:ascii="Times New Roman" w:hAnsi="Times New Roman"/>
          <w:sz w:val="24"/>
          <w:szCs w:val="24"/>
        </w:rPr>
        <w:t>Grad Osijek</w:t>
      </w:r>
    </w:p>
    <w:p w:rsidR="0053486D" w:rsidRPr="004E1CA3" w:rsidRDefault="0053486D" w:rsidP="0053486D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E1CA3">
        <w:rPr>
          <w:rFonts w:ascii="Times New Roman" w:hAnsi="Times New Roman"/>
          <w:sz w:val="24"/>
          <w:szCs w:val="24"/>
        </w:rPr>
        <w:t>Franje Kuhača 9</w:t>
      </w:r>
    </w:p>
    <w:p w:rsidR="0053486D" w:rsidRPr="004E1CA3" w:rsidRDefault="0053486D" w:rsidP="0053486D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E1CA3">
        <w:rPr>
          <w:rFonts w:ascii="Times New Roman" w:hAnsi="Times New Roman"/>
          <w:sz w:val="24"/>
          <w:szCs w:val="24"/>
        </w:rPr>
        <w:t>31000 Osijek</w:t>
      </w:r>
    </w:p>
    <w:p w:rsidR="0053486D" w:rsidRPr="004E1CA3" w:rsidRDefault="0053486D" w:rsidP="0053486D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1CA3">
        <w:rPr>
          <w:rFonts w:ascii="Times New Roman" w:hAnsi="Times New Roman"/>
          <w:b/>
          <w:sz w:val="24"/>
          <w:szCs w:val="24"/>
        </w:rPr>
        <w:t>„Javni poziv za financiranje jednokratnih aktivnosti u kulturi</w:t>
      </w:r>
      <w:r w:rsidRPr="004E1CA3">
        <w:rPr>
          <w:sz w:val="24"/>
          <w:szCs w:val="24"/>
        </w:rPr>
        <w:t xml:space="preserve"> </w:t>
      </w:r>
      <w:r w:rsidRPr="004E1CA3">
        <w:rPr>
          <w:rFonts w:ascii="Times New Roman" w:hAnsi="Times New Roman"/>
          <w:b/>
          <w:sz w:val="24"/>
          <w:szCs w:val="24"/>
        </w:rPr>
        <w:t>iz Proračuna Grada Osijeka u 2021. – NE OTVARAJ“</w:t>
      </w:r>
    </w:p>
    <w:p w:rsidR="0053486D" w:rsidRPr="008B09AF" w:rsidRDefault="0053486D" w:rsidP="0053486D">
      <w:pPr>
        <w:pStyle w:val="Guidelines3"/>
        <w:shd w:val="clear" w:color="auto" w:fill="DEEAF6" w:themeFill="accent1" w:themeFillTint="33"/>
        <w:spacing w:before="360" w:after="0"/>
        <w:ind w:left="0" w:firstLine="902"/>
        <w:rPr>
          <w:rFonts w:ascii="Times New Roman" w:hAnsi="Times New Roman"/>
          <w:b/>
          <w:i w:val="0"/>
          <w:noProof/>
          <w:sz w:val="28"/>
          <w:szCs w:val="28"/>
        </w:rPr>
      </w:pPr>
      <w:r>
        <w:rPr>
          <w:rFonts w:ascii="Times New Roman" w:hAnsi="Times New Roman"/>
          <w:b/>
          <w:i w:val="0"/>
          <w:noProof/>
          <w:sz w:val="28"/>
          <w:szCs w:val="28"/>
        </w:rPr>
        <w:t>4.2</w:t>
      </w:r>
      <w:r w:rsidRPr="008B09AF">
        <w:rPr>
          <w:rFonts w:ascii="Times New Roman" w:hAnsi="Times New Roman"/>
          <w:b/>
          <w:i w:val="0"/>
          <w:noProof/>
          <w:sz w:val="28"/>
          <w:szCs w:val="28"/>
        </w:rPr>
        <w:t xml:space="preserve">. </w:t>
      </w:r>
      <w:r>
        <w:rPr>
          <w:rFonts w:ascii="Times New Roman" w:hAnsi="Times New Roman"/>
          <w:b/>
          <w:i w:val="0"/>
          <w:noProof/>
          <w:sz w:val="28"/>
          <w:szCs w:val="28"/>
        </w:rPr>
        <w:t>Rok za slanje prijave</w:t>
      </w:r>
      <w:r w:rsidRPr="008B09AF">
        <w:rPr>
          <w:rFonts w:ascii="Times New Roman" w:hAnsi="Times New Roman"/>
          <w:b/>
          <w:i w:val="0"/>
          <w:noProof/>
          <w:sz w:val="28"/>
          <w:szCs w:val="28"/>
        </w:rPr>
        <w:t xml:space="preserve"> </w:t>
      </w:r>
    </w:p>
    <w:p w:rsidR="0053486D" w:rsidRDefault="0053486D" w:rsidP="0053486D">
      <w:pPr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</w:p>
    <w:p w:rsidR="0053486D" w:rsidRDefault="00736893" w:rsidP="0053486D">
      <w:pPr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Javni poziv bit</w:t>
      </w:r>
      <w:r w:rsidR="0053486D">
        <w:rPr>
          <w:rFonts w:ascii="Times New Roman" w:hAnsi="Times New Roman"/>
          <w:noProof/>
          <w:sz w:val="24"/>
          <w:szCs w:val="24"/>
        </w:rPr>
        <w:t xml:space="preserve"> će otvoren do iskorištenja financijskih sredstava predviđenih u Proračunu Grada Osijeka za 2021., a najkasnije do 30. studenog 2021.</w:t>
      </w:r>
    </w:p>
    <w:p w:rsidR="0053486D" w:rsidRDefault="0053486D" w:rsidP="0053486D">
      <w:pPr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bookmarkStart w:id="4" w:name="_GoBack"/>
      <w:r>
        <w:rPr>
          <w:rFonts w:ascii="Times New Roman" w:hAnsi="Times New Roman"/>
          <w:noProof/>
          <w:sz w:val="24"/>
          <w:szCs w:val="24"/>
        </w:rPr>
        <w:t>Plan</w:t>
      </w:r>
      <w:bookmarkEnd w:id="4"/>
      <w:r>
        <w:rPr>
          <w:rFonts w:ascii="Times New Roman" w:hAnsi="Times New Roman"/>
          <w:noProof/>
          <w:sz w:val="24"/>
          <w:szCs w:val="24"/>
        </w:rPr>
        <w:t>irano trajanje aktivnosti je najduže do 31. prosinca 2021.</w:t>
      </w:r>
    </w:p>
    <w:p w:rsidR="00B24DBD" w:rsidRPr="008B09AF" w:rsidRDefault="00B24DBD" w:rsidP="0053486D">
      <w:pPr>
        <w:pStyle w:val="Guidelines3"/>
        <w:shd w:val="clear" w:color="auto" w:fill="DEEAF6" w:themeFill="accent1" w:themeFillTint="33"/>
        <w:spacing w:before="360" w:after="0"/>
        <w:ind w:left="0" w:firstLine="902"/>
        <w:rPr>
          <w:rFonts w:ascii="Times New Roman" w:hAnsi="Times New Roman"/>
          <w:b/>
          <w:i w:val="0"/>
          <w:noProof/>
          <w:sz w:val="28"/>
          <w:szCs w:val="28"/>
        </w:rPr>
      </w:pPr>
      <w:r>
        <w:rPr>
          <w:rFonts w:ascii="Times New Roman" w:hAnsi="Times New Roman"/>
          <w:b/>
          <w:i w:val="0"/>
          <w:noProof/>
          <w:sz w:val="28"/>
          <w:szCs w:val="28"/>
        </w:rPr>
        <w:t>4.</w:t>
      </w:r>
      <w:r w:rsidR="0053486D">
        <w:rPr>
          <w:rFonts w:ascii="Times New Roman" w:hAnsi="Times New Roman"/>
          <w:b/>
          <w:i w:val="0"/>
          <w:noProof/>
          <w:sz w:val="28"/>
          <w:szCs w:val="28"/>
        </w:rPr>
        <w:t xml:space="preserve">3. </w:t>
      </w:r>
      <w:r>
        <w:rPr>
          <w:rFonts w:ascii="Times New Roman" w:hAnsi="Times New Roman"/>
          <w:b/>
          <w:i w:val="0"/>
          <w:noProof/>
          <w:sz w:val="28"/>
          <w:szCs w:val="28"/>
        </w:rPr>
        <w:t>Što podrazumijeva dodatna dokumentacija i kako ju poslati?</w:t>
      </w:r>
      <w:r w:rsidRPr="008B09AF">
        <w:rPr>
          <w:rFonts w:ascii="Times New Roman" w:hAnsi="Times New Roman"/>
          <w:b/>
          <w:i w:val="0"/>
          <w:noProof/>
          <w:sz w:val="28"/>
          <w:szCs w:val="28"/>
        </w:rPr>
        <w:t xml:space="preserve"> </w:t>
      </w:r>
    </w:p>
    <w:p w:rsidR="0053486D" w:rsidRDefault="0053486D" w:rsidP="0053486D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B24DBD" w:rsidRPr="00B24DBD" w:rsidRDefault="00B24DBD" w:rsidP="0053486D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Nakon donošenja Odluke, prijavitelji su obvezni dostaviti </w:t>
      </w:r>
      <w:r w:rsidRPr="005E147E">
        <w:rPr>
          <w:rFonts w:ascii="Times New Roman" w:hAnsi="Times New Roman"/>
          <w:b/>
          <w:noProof/>
          <w:sz w:val="24"/>
          <w:szCs w:val="24"/>
        </w:rPr>
        <w:t>dodatnu dokumentaciju</w:t>
      </w:r>
      <w:r w:rsidR="0053486D">
        <w:rPr>
          <w:rFonts w:ascii="Times New Roman" w:hAnsi="Times New Roman"/>
          <w:b/>
          <w:noProof/>
          <w:sz w:val="24"/>
          <w:szCs w:val="24"/>
        </w:rPr>
        <w:t xml:space="preserve"> i tri primjerka Ugovora o dodjeli jednokratne financijske potpore</w:t>
      </w:r>
      <w:r>
        <w:rPr>
          <w:rFonts w:ascii="Times New Roman" w:hAnsi="Times New Roman"/>
          <w:b/>
          <w:noProof/>
          <w:sz w:val="24"/>
          <w:szCs w:val="24"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 xml:space="preserve">a o tome će obavijest dobiti na adresu e-pošte.  </w:t>
      </w:r>
    </w:p>
    <w:p w:rsidR="00B24DBD" w:rsidRDefault="00B24DBD" w:rsidP="00B24DBD">
      <w:pPr>
        <w:spacing w:before="0" w:after="0" w:line="240" w:lineRule="auto"/>
        <w:ind w:left="567"/>
        <w:jc w:val="both"/>
        <w:rPr>
          <w:rFonts w:ascii="Times New Roman" w:hAnsi="Times New Roman"/>
          <w:b/>
          <w:noProof/>
          <w:sz w:val="24"/>
          <w:szCs w:val="24"/>
        </w:rPr>
      </w:pPr>
    </w:p>
    <w:p w:rsidR="00B24DBD" w:rsidRDefault="00B24DBD" w:rsidP="00B24DBD">
      <w:pPr>
        <w:spacing w:before="0" w:after="0" w:line="240" w:lineRule="auto"/>
        <w:ind w:left="567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Dodatna dokumentacija</w:t>
      </w:r>
      <w:r w:rsidR="004D6E37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4D6E37" w:rsidRPr="0053486D">
        <w:rPr>
          <w:rFonts w:ascii="Times New Roman" w:hAnsi="Times New Roman"/>
          <w:noProof/>
          <w:sz w:val="24"/>
          <w:szCs w:val="24"/>
        </w:rPr>
        <w:t>dostavlja</w:t>
      </w:r>
      <w:r w:rsidR="004D6E37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4D6E37" w:rsidRPr="0053486D">
        <w:rPr>
          <w:rFonts w:ascii="Times New Roman" w:hAnsi="Times New Roman"/>
          <w:noProof/>
          <w:sz w:val="24"/>
          <w:szCs w:val="24"/>
        </w:rPr>
        <w:t>se uz</w:t>
      </w:r>
      <w:r w:rsidR="004D6E37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53486D" w:rsidRPr="0053486D">
        <w:rPr>
          <w:rFonts w:ascii="Times New Roman" w:hAnsi="Times New Roman"/>
          <w:noProof/>
          <w:sz w:val="24"/>
          <w:szCs w:val="24"/>
        </w:rPr>
        <w:t>DOPIS</w:t>
      </w:r>
      <w:r w:rsidR="001963A6">
        <w:rPr>
          <w:rFonts w:ascii="Times New Roman" w:hAnsi="Times New Roman"/>
          <w:noProof/>
          <w:sz w:val="24"/>
          <w:szCs w:val="24"/>
        </w:rPr>
        <w:t xml:space="preserve"> (sa klasom Ugovora)</w:t>
      </w:r>
      <w:r w:rsidR="004D6E37">
        <w:rPr>
          <w:rFonts w:ascii="Times New Roman" w:hAnsi="Times New Roman"/>
          <w:noProof/>
          <w:sz w:val="24"/>
          <w:szCs w:val="24"/>
        </w:rPr>
        <w:t>, a</w:t>
      </w:r>
      <w:r>
        <w:rPr>
          <w:rFonts w:ascii="Times New Roman" w:hAnsi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podrazumijeva sljedeće:</w:t>
      </w:r>
    </w:p>
    <w:p w:rsidR="00B24DBD" w:rsidRDefault="00B24DBD" w:rsidP="004E7D5D">
      <w:pPr>
        <w:spacing w:before="0" w:after="0" w:line="240" w:lineRule="auto"/>
        <w:jc w:val="both"/>
        <w:rPr>
          <w:rFonts w:ascii="Times New Roman" w:hAnsi="Times New Roman"/>
          <w:b/>
          <w:noProof/>
          <w:sz w:val="24"/>
          <w:szCs w:val="24"/>
        </w:rPr>
      </w:pPr>
    </w:p>
    <w:p w:rsidR="00B24DBD" w:rsidRPr="00BF1463" w:rsidRDefault="00B24DBD" w:rsidP="00B24DBD">
      <w:pPr>
        <w:pStyle w:val="Odlomakpopisa"/>
        <w:numPr>
          <w:ilvl w:val="0"/>
          <w:numId w:val="48"/>
        </w:numPr>
        <w:spacing w:before="0" w:after="0"/>
        <w:rPr>
          <w:rFonts w:ascii="Times New Roman" w:hAnsi="Times New Roman"/>
          <w:b/>
          <w:bCs/>
          <w:sz w:val="24"/>
          <w:szCs w:val="24"/>
        </w:rPr>
      </w:pPr>
      <w:r w:rsidRPr="00BF1463">
        <w:rPr>
          <w:rFonts w:ascii="Times New Roman" w:hAnsi="Times New Roman"/>
          <w:b/>
          <w:bCs/>
          <w:sz w:val="24"/>
          <w:szCs w:val="24"/>
        </w:rPr>
        <w:t>nova verzije Obrasca proračuna P4 (</w:t>
      </w:r>
      <w:r w:rsidR="00736893">
        <w:rPr>
          <w:rFonts w:ascii="Times New Roman" w:hAnsi="Times New Roman"/>
          <w:b/>
          <w:bCs/>
          <w:sz w:val="24"/>
          <w:szCs w:val="24"/>
        </w:rPr>
        <w:t>ako</w:t>
      </w:r>
      <w:r w:rsidR="00736893" w:rsidRPr="00BF14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F1463">
        <w:rPr>
          <w:rFonts w:ascii="Times New Roman" w:hAnsi="Times New Roman"/>
          <w:b/>
          <w:bCs/>
          <w:sz w:val="24"/>
          <w:szCs w:val="24"/>
        </w:rPr>
        <w:t xml:space="preserve">je to potrebno) </w:t>
      </w:r>
    </w:p>
    <w:p w:rsidR="00DA1449" w:rsidRDefault="00B24DBD" w:rsidP="008C5564">
      <w:pPr>
        <w:numPr>
          <w:ilvl w:val="0"/>
          <w:numId w:val="48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A1449">
        <w:rPr>
          <w:rFonts w:ascii="Times New Roman" w:hAnsi="Times New Roman"/>
          <w:b/>
          <w:sz w:val="24"/>
          <w:szCs w:val="24"/>
        </w:rPr>
        <w:t>uvjerenje nadležnog suda da se protiv prijavitelja ne vodi kazneni postupak (fizičke osobe)</w:t>
      </w:r>
      <w:r w:rsidRPr="00DA1449">
        <w:rPr>
          <w:rFonts w:ascii="Times New Roman" w:hAnsi="Times New Roman"/>
          <w:sz w:val="24"/>
          <w:szCs w:val="24"/>
        </w:rPr>
        <w:t xml:space="preserve"> </w:t>
      </w:r>
      <w:r w:rsidRPr="00DA1449">
        <w:rPr>
          <w:rFonts w:ascii="Times New Roman" w:hAnsi="Times New Roman"/>
          <w:b/>
          <w:sz w:val="24"/>
          <w:szCs w:val="24"/>
        </w:rPr>
        <w:t>ili uvjerenje nadležnog suda da se protiv osobe ovlaštene za zastupanje prijavitelja i voditelja aktivnosti</w:t>
      </w:r>
      <w:r w:rsidRPr="00DA1449">
        <w:rPr>
          <w:rFonts w:ascii="Times New Roman" w:hAnsi="Times New Roman"/>
          <w:sz w:val="24"/>
          <w:szCs w:val="24"/>
        </w:rPr>
        <w:t xml:space="preserve"> ne vodi kazneni postupak (pravne osobe)</w:t>
      </w:r>
      <w:r w:rsidRPr="00DA1449">
        <w:rPr>
          <w:rFonts w:ascii="Times New Roman" w:hAnsi="Times New Roman"/>
          <w:bCs/>
          <w:sz w:val="24"/>
          <w:szCs w:val="24"/>
        </w:rPr>
        <w:t xml:space="preserve">, s tim da uvjerenje ne smije biti starije od šest (6) mjeseci od dana donošenja Odluke </w:t>
      </w:r>
    </w:p>
    <w:p w:rsidR="00B24DBD" w:rsidRPr="00DA1449" w:rsidRDefault="00B24DBD" w:rsidP="008C5564">
      <w:pPr>
        <w:numPr>
          <w:ilvl w:val="0"/>
          <w:numId w:val="48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A1449">
        <w:rPr>
          <w:rFonts w:ascii="Times New Roman" w:hAnsi="Times New Roman"/>
          <w:b/>
          <w:bCs/>
          <w:sz w:val="24"/>
          <w:szCs w:val="24"/>
        </w:rPr>
        <w:t xml:space="preserve">potvrdu nadležne porezne uprave o nepostojanju duga prema državnom proračunu u </w:t>
      </w:r>
      <w:r w:rsidRPr="00DA1449">
        <w:rPr>
          <w:rFonts w:ascii="Times New Roman" w:hAnsi="Times New Roman"/>
          <w:bCs/>
          <w:sz w:val="24"/>
          <w:szCs w:val="24"/>
        </w:rPr>
        <w:t>izv</w:t>
      </w:r>
      <w:r w:rsidR="001963A6" w:rsidRPr="00DA1449">
        <w:rPr>
          <w:rFonts w:ascii="Times New Roman" w:hAnsi="Times New Roman"/>
          <w:bCs/>
          <w:sz w:val="24"/>
          <w:szCs w:val="24"/>
        </w:rPr>
        <w:t>orniku, ne stariju od 15</w:t>
      </w:r>
      <w:r w:rsidRPr="00DA1449">
        <w:rPr>
          <w:rFonts w:ascii="Times New Roman" w:hAnsi="Times New Roman"/>
          <w:bCs/>
          <w:sz w:val="24"/>
          <w:szCs w:val="24"/>
        </w:rPr>
        <w:t xml:space="preserve"> dana od dana donošenja Odluke </w:t>
      </w:r>
    </w:p>
    <w:p w:rsidR="00B24DBD" w:rsidRPr="00BF1463" w:rsidRDefault="00B24DBD" w:rsidP="00B24DBD">
      <w:pPr>
        <w:pStyle w:val="Text1"/>
        <w:numPr>
          <w:ilvl w:val="0"/>
          <w:numId w:val="48"/>
        </w:numPr>
        <w:spacing w:before="0" w:after="0" w:line="240" w:lineRule="auto"/>
        <w:rPr>
          <w:rFonts w:ascii="Times New Roman" w:hAnsi="Times New Roman"/>
          <w:b/>
          <w:noProof/>
          <w:sz w:val="24"/>
          <w:szCs w:val="24"/>
          <w:u w:val="single"/>
        </w:rPr>
      </w:pPr>
      <w:r w:rsidRPr="00BF1463">
        <w:rPr>
          <w:rFonts w:ascii="Times New Roman" w:hAnsi="Times New Roman"/>
          <w:b/>
          <w:bCs/>
          <w:sz w:val="24"/>
          <w:szCs w:val="24"/>
        </w:rPr>
        <w:t xml:space="preserve">izjavu o nepostojanju dvostrukog financiranja </w:t>
      </w:r>
    </w:p>
    <w:p w:rsidR="00A443DC" w:rsidRDefault="00B24DBD" w:rsidP="00A443DC">
      <w:pPr>
        <w:pStyle w:val="Text1"/>
        <w:numPr>
          <w:ilvl w:val="0"/>
          <w:numId w:val="48"/>
        </w:numPr>
        <w:spacing w:before="0" w:after="0" w:line="240" w:lineRule="auto"/>
        <w:rPr>
          <w:rFonts w:ascii="Times New Roman" w:hAnsi="Times New Roman"/>
          <w:b/>
          <w:noProof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Bjanko zadužnica, </w:t>
      </w:r>
      <w:r w:rsidR="00736893">
        <w:rPr>
          <w:rFonts w:ascii="Times New Roman" w:hAnsi="Times New Roman"/>
          <w:bCs/>
          <w:sz w:val="24"/>
          <w:szCs w:val="24"/>
        </w:rPr>
        <w:t>ako</w:t>
      </w:r>
      <w:r>
        <w:rPr>
          <w:rFonts w:ascii="Times New Roman" w:hAnsi="Times New Roman"/>
          <w:bCs/>
          <w:sz w:val="24"/>
          <w:szCs w:val="24"/>
        </w:rPr>
        <w:t xml:space="preserve"> su dobivena sredstva jednaka </w:t>
      </w:r>
      <w:r w:rsidR="0053486D">
        <w:rPr>
          <w:rFonts w:ascii="Times New Roman" w:hAnsi="Times New Roman"/>
          <w:bCs/>
          <w:sz w:val="24"/>
          <w:szCs w:val="24"/>
        </w:rPr>
        <w:t>ili veća od 10.000,00 kn</w:t>
      </w:r>
    </w:p>
    <w:p w:rsidR="0053486D" w:rsidRPr="00A443DC" w:rsidRDefault="00A443DC" w:rsidP="00A443DC">
      <w:pPr>
        <w:pStyle w:val="Text1"/>
        <w:numPr>
          <w:ilvl w:val="0"/>
          <w:numId w:val="48"/>
        </w:numPr>
        <w:spacing w:before="0" w:after="0" w:line="240" w:lineRule="auto"/>
        <w:rPr>
          <w:rFonts w:ascii="Times New Roman" w:hAnsi="Times New Roman"/>
          <w:b/>
          <w:noProof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</w:rPr>
        <w:t>Privola</w:t>
      </w:r>
      <w:r w:rsidRPr="00A443DC">
        <w:rPr>
          <w:rFonts w:ascii="Times New Roman" w:hAnsi="Times New Roman"/>
          <w:b/>
          <w:bCs/>
          <w:sz w:val="24"/>
          <w:szCs w:val="24"/>
        </w:rPr>
        <w:t xml:space="preserve"> za prikupljanje i obradu osobnih podataka</w:t>
      </w:r>
    </w:p>
    <w:p w:rsidR="00A443DC" w:rsidRPr="00A443DC" w:rsidRDefault="00A443DC" w:rsidP="00A443DC">
      <w:pPr>
        <w:pStyle w:val="Text1"/>
        <w:spacing w:before="0" w:after="0" w:line="240" w:lineRule="auto"/>
        <w:ind w:left="720"/>
        <w:rPr>
          <w:rFonts w:ascii="Times New Roman" w:hAnsi="Times New Roman"/>
          <w:b/>
          <w:bCs/>
          <w:sz w:val="24"/>
          <w:szCs w:val="24"/>
        </w:rPr>
      </w:pPr>
    </w:p>
    <w:p w:rsidR="00B24DBD" w:rsidRPr="0053486D" w:rsidRDefault="00B24DBD" w:rsidP="0053486D">
      <w:pPr>
        <w:pStyle w:val="Text1"/>
        <w:numPr>
          <w:ilvl w:val="0"/>
          <w:numId w:val="48"/>
        </w:numPr>
        <w:spacing w:before="0" w:after="0" w:line="240" w:lineRule="auto"/>
        <w:rPr>
          <w:rFonts w:ascii="Times New Roman" w:hAnsi="Times New Roman"/>
          <w:b/>
          <w:noProof/>
          <w:sz w:val="24"/>
          <w:szCs w:val="24"/>
          <w:u w:val="single"/>
        </w:rPr>
      </w:pPr>
      <w:r w:rsidRPr="0053486D">
        <w:rPr>
          <w:rFonts w:ascii="Times New Roman" w:hAnsi="Times New Roman"/>
          <w:b/>
          <w:bCs/>
          <w:sz w:val="24"/>
          <w:szCs w:val="24"/>
        </w:rPr>
        <w:t xml:space="preserve">Tri primjerka Ugovora o dodjeli jednokratne financijske potpore </w:t>
      </w:r>
      <w:r w:rsidRPr="0053486D">
        <w:rPr>
          <w:rFonts w:ascii="Times New Roman" w:hAnsi="Times New Roman"/>
          <w:bCs/>
          <w:sz w:val="24"/>
          <w:szCs w:val="24"/>
        </w:rPr>
        <w:t xml:space="preserve">potpisana i </w:t>
      </w:r>
      <w:r w:rsidR="00AC17EF">
        <w:rPr>
          <w:rFonts w:ascii="Times New Roman" w:hAnsi="Times New Roman"/>
          <w:bCs/>
          <w:sz w:val="24"/>
          <w:szCs w:val="24"/>
        </w:rPr>
        <w:t>ovjerena</w:t>
      </w:r>
      <w:r w:rsidRPr="0053486D">
        <w:rPr>
          <w:rFonts w:ascii="Times New Roman" w:hAnsi="Times New Roman"/>
          <w:bCs/>
          <w:sz w:val="24"/>
          <w:szCs w:val="24"/>
        </w:rPr>
        <w:t xml:space="preserve"> od strane odgovorne osobe</w:t>
      </w:r>
    </w:p>
    <w:p w:rsidR="005E147E" w:rsidRDefault="005E147E" w:rsidP="0053486D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B24DBD" w:rsidRPr="004E7D5D" w:rsidRDefault="00B24DBD" w:rsidP="0053486D">
      <w:pPr>
        <w:spacing w:before="0"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B24DBD">
        <w:rPr>
          <w:rFonts w:ascii="Times New Roman" w:hAnsi="Times New Roman"/>
          <w:b/>
          <w:noProof/>
          <w:sz w:val="24"/>
          <w:szCs w:val="24"/>
        </w:rPr>
        <w:t>Dodatna dokumentacija</w:t>
      </w:r>
      <w:r w:rsidR="00736893">
        <w:rPr>
          <w:rFonts w:ascii="Times New Roman" w:hAnsi="Times New Roman"/>
          <w:noProof/>
          <w:sz w:val="24"/>
          <w:szCs w:val="24"/>
        </w:rPr>
        <w:t xml:space="preserve"> šalje se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Pr="004E7D5D">
        <w:rPr>
          <w:rFonts w:ascii="Times New Roman" w:hAnsi="Times New Roman"/>
          <w:b/>
          <w:i/>
          <w:sz w:val="22"/>
          <w:szCs w:val="22"/>
          <w:u w:val="single"/>
        </w:rPr>
        <w:t>u zatvorenoj omotnici</w:t>
      </w:r>
      <w:r w:rsidRPr="004E7D5D">
        <w:rPr>
          <w:rFonts w:ascii="Times New Roman" w:hAnsi="Times New Roman"/>
          <w:sz w:val="22"/>
          <w:szCs w:val="22"/>
        </w:rPr>
        <w:t xml:space="preserve"> </w:t>
      </w:r>
      <w:r w:rsidR="0053486D">
        <w:rPr>
          <w:rFonts w:ascii="Times New Roman" w:hAnsi="Times New Roman"/>
          <w:sz w:val="22"/>
          <w:szCs w:val="22"/>
        </w:rPr>
        <w:t xml:space="preserve">uz DOPIS </w:t>
      </w:r>
      <w:r w:rsidRPr="004E7D5D">
        <w:rPr>
          <w:rFonts w:ascii="Times New Roman" w:hAnsi="Times New Roman"/>
          <w:sz w:val="22"/>
          <w:szCs w:val="22"/>
        </w:rPr>
        <w:t>preporučeno poštom,</w:t>
      </w:r>
      <w:r w:rsidR="0053486D">
        <w:rPr>
          <w:rFonts w:ascii="Times New Roman" w:hAnsi="Times New Roman"/>
          <w:sz w:val="22"/>
          <w:szCs w:val="22"/>
        </w:rPr>
        <w:t xml:space="preserve"> kurirom ili osobno predajom u P</w:t>
      </w:r>
      <w:r w:rsidRPr="004E7D5D">
        <w:rPr>
          <w:rFonts w:ascii="Times New Roman" w:hAnsi="Times New Roman"/>
          <w:sz w:val="22"/>
          <w:szCs w:val="22"/>
        </w:rPr>
        <w:t xml:space="preserve">isarnici Grada Osijeka u uredovno vrijeme na sljedeću adresu i s naznakom kako je navedeno u nastavku: </w:t>
      </w:r>
    </w:p>
    <w:p w:rsidR="00B24DBD" w:rsidRPr="004E7D5D" w:rsidRDefault="00B24DBD" w:rsidP="00B24DBD">
      <w:pPr>
        <w:spacing w:before="0" w:after="0" w:line="240" w:lineRule="auto"/>
        <w:ind w:firstLine="709"/>
        <w:rPr>
          <w:rFonts w:ascii="Times New Roman" w:hAnsi="Times New Roman"/>
          <w:sz w:val="22"/>
          <w:szCs w:val="22"/>
        </w:rPr>
      </w:pPr>
    </w:p>
    <w:p w:rsidR="00B24DBD" w:rsidRPr="004E7D5D" w:rsidRDefault="00B24DBD" w:rsidP="00B24DBD">
      <w:pPr>
        <w:spacing w:before="0" w:after="0" w:line="240" w:lineRule="auto"/>
        <w:ind w:firstLine="709"/>
        <w:jc w:val="center"/>
        <w:rPr>
          <w:rFonts w:ascii="Times New Roman" w:hAnsi="Times New Roman"/>
          <w:sz w:val="22"/>
          <w:szCs w:val="22"/>
        </w:rPr>
      </w:pPr>
      <w:r w:rsidRPr="004E7D5D">
        <w:rPr>
          <w:rFonts w:ascii="Times New Roman" w:hAnsi="Times New Roman"/>
          <w:sz w:val="22"/>
          <w:szCs w:val="22"/>
        </w:rPr>
        <w:t>Grad Osijek</w:t>
      </w:r>
    </w:p>
    <w:p w:rsidR="00B24DBD" w:rsidRPr="004E7D5D" w:rsidRDefault="00B24DBD" w:rsidP="00B24DBD">
      <w:pPr>
        <w:spacing w:before="0" w:after="0" w:line="240" w:lineRule="auto"/>
        <w:ind w:firstLine="709"/>
        <w:jc w:val="center"/>
        <w:rPr>
          <w:rFonts w:ascii="Times New Roman" w:hAnsi="Times New Roman"/>
          <w:sz w:val="22"/>
          <w:szCs w:val="22"/>
        </w:rPr>
      </w:pPr>
      <w:r w:rsidRPr="004E7D5D">
        <w:rPr>
          <w:rFonts w:ascii="Times New Roman" w:hAnsi="Times New Roman"/>
          <w:sz w:val="22"/>
          <w:szCs w:val="22"/>
        </w:rPr>
        <w:t>Franje Kuhača 9</w:t>
      </w:r>
    </w:p>
    <w:p w:rsidR="00B24DBD" w:rsidRPr="004E7D5D" w:rsidRDefault="00B24DBD" w:rsidP="00B24DBD">
      <w:pPr>
        <w:spacing w:before="0" w:after="0" w:line="240" w:lineRule="auto"/>
        <w:ind w:firstLine="709"/>
        <w:jc w:val="center"/>
        <w:rPr>
          <w:rFonts w:ascii="Times New Roman" w:hAnsi="Times New Roman"/>
          <w:sz w:val="22"/>
          <w:szCs w:val="22"/>
        </w:rPr>
      </w:pPr>
      <w:r w:rsidRPr="004E7D5D">
        <w:rPr>
          <w:rFonts w:ascii="Times New Roman" w:hAnsi="Times New Roman"/>
          <w:sz w:val="22"/>
          <w:szCs w:val="22"/>
        </w:rPr>
        <w:t>31000 Osijek</w:t>
      </w:r>
    </w:p>
    <w:p w:rsidR="00B24DBD" w:rsidRDefault="00B24DBD" w:rsidP="00B24DBD">
      <w:pPr>
        <w:spacing w:before="0" w:after="0" w:line="240" w:lineRule="auto"/>
        <w:ind w:firstLine="709"/>
        <w:jc w:val="center"/>
        <w:rPr>
          <w:rFonts w:ascii="Times New Roman" w:hAnsi="Times New Roman"/>
          <w:b/>
          <w:sz w:val="22"/>
          <w:szCs w:val="22"/>
        </w:rPr>
      </w:pPr>
      <w:r w:rsidRPr="004E7D5D">
        <w:rPr>
          <w:rFonts w:ascii="Times New Roman" w:hAnsi="Times New Roman"/>
          <w:b/>
          <w:sz w:val="22"/>
          <w:szCs w:val="22"/>
        </w:rPr>
        <w:t xml:space="preserve">„Javni poziv za financiranje jednokratnih aktivnosti u kulturi </w:t>
      </w:r>
      <w:r w:rsidR="008436E0" w:rsidRPr="008436E0">
        <w:rPr>
          <w:rFonts w:ascii="Times New Roman" w:hAnsi="Times New Roman"/>
          <w:b/>
          <w:sz w:val="22"/>
          <w:szCs w:val="22"/>
        </w:rPr>
        <w:t xml:space="preserve">iz Proračuna Grada Osijeka </w:t>
      </w:r>
      <w:r w:rsidRPr="004E7D5D">
        <w:rPr>
          <w:rFonts w:ascii="Times New Roman" w:hAnsi="Times New Roman"/>
          <w:b/>
          <w:sz w:val="22"/>
          <w:szCs w:val="22"/>
        </w:rPr>
        <w:t xml:space="preserve">u 2021. – </w:t>
      </w:r>
      <w:r>
        <w:rPr>
          <w:rFonts w:ascii="Times New Roman" w:hAnsi="Times New Roman"/>
          <w:b/>
          <w:sz w:val="22"/>
          <w:szCs w:val="22"/>
        </w:rPr>
        <w:t>DODATNA DOKUMENTACIJA</w:t>
      </w:r>
      <w:r w:rsidRPr="004E7D5D">
        <w:rPr>
          <w:rFonts w:ascii="Times New Roman" w:hAnsi="Times New Roman"/>
          <w:b/>
          <w:sz w:val="22"/>
          <w:szCs w:val="22"/>
        </w:rPr>
        <w:t>“</w:t>
      </w:r>
    </w:p>
    <w:p w:rsidR="00DA1449" w:rsidRDefault="00DA1449" w:rsidP="00B24DBD">
      <w:pPr>
        <w:spacing w:before="0" w:after="0" w:line="240" w:lineRule="auto"/>
        <w:ind w:firstLine="709"/>
        <w:jc w:val="center"/>
        <w:rPr>
          <w:rFonts w:ascii="Times New Roman" w:hAnsi="Times New Roman"/>
          <w:b/>
          <w:sz w:val="22"/>
          <w:szCs w:val="22"/>
        </w:rPr>
      </w:pPr>
    </w:p>
    <w:p w:rsidR="0007408E" w:rsidRPr="00C07CBF" w:rsidRDefault="00B70D95" w:rsidP="00C07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spacing w:before="0" w:after="0"/>
        <w:jc w:val="center"/>
        <w:rPr>
          <w:rFonts w:ascii="Times New Roman" w:hAnsi="Times New Roman"/>
          <w:b/>
          <w:noProof/>
          <w:sz w:val="28"/>
          <w:szCs w:val="28"/>
        </w:rPr>
      </w:pPr>
      <w:bookmarkStart w:id="5" w:name="_Toc40507653"/>
      <w:bookmarkStart w:id="6" w:name="_Toc419712061"/>
      <w:r w:rsidRPr="00BB4B1C">
        <w:rPr>
          <w:rFonts w:ascii="Times New Roman" w:hAnsi="Times New Roman"/>
          <w:b/>
          <w:noProof/>
          <w:sz w:val="28"/>
          <w:szCs w:val="28"/>
        </w:rPr>
        <w:lastRenderedPageBreak/>
        <w:t>5</w:t>
      </w:r>
      <w:r w:rsidR="004B27F2" w:rsidRPr="00BB4B1C">
        <w:rPr>
          <w:rFonts w:ascii="Times New Roman" w:hAnsi="Times New Roman"/>
          <w:b/>
          <w:noProof/>
          <w:sz w:val="28"/>
          <w:szCs w:val="28"/>
        </w:rPr>
        <w:t>.</w:t>
      </w:r>
      <w:bookmarkEnd w:id="5"/>
      <w:r w:rsidR="001B0200" w:rsidRPr="00BB4B1C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A04489" w:rsidRPr="00BB4B1C">
        <w:rPr>
          <w:rFonts w:ascii="Times New Roman" w:hAnsi="Times New Roman"/>
          <w:b/>
          <w:noProof/>
          <w:sz w:val="28"/>
          <w:szCs w:val="28"/>
        </w:rPr>
        <w:t>DONOŠENJA</w:t>
      </w:r>
      <w:r w:rsidR="008D4C59" w:rsidRPr="00BB4B1C">
        <w:rPr>
          <w:rFonts w:ascii="Times New Roman" w:hAnsi="Times New Roman"/>
          <w:b/>
          <w:noProof/>
          <w:sz w:val="28"/>
          <w:szCs w:val="28"/>
        </w:rPr>
        <w:t xml:space="preserve"> ODLUKE O DODJELI </w:t>
      </w:r>
      <w:bookmarkEnd w:id="6"/>
      <w:r w:rsidR="001963A6">
        <w:rPr>
          <w:rFonts w:ascii="Times New Roman" w:hAnsi="Times New Roman"/>
          <w:b/>
          <w:noProof/>
          <w:sz w:val="28"/>
          <w:szCs w:val="28"/>
        </w:rPr>
        <w:t>JEDNOKRATNE FINANCIJSKE PO</w:t>
      </w:r>
      <w:r w:rsidR="00542F1C">
        <w:rPr>
          <w:rFonts w:ascii="Times New Roman" w:hAnsi="Times New Roman"/>
          <w:b/>
          <w:noProof/>
          <w:sz w:val="28"/>
          <w:szCs w:val="28"/>
        </w:rPr>
        <w:t xml:space="preserve">TPORE I </w:t>
      </w:r>
      <w:r w:rsidR="00DA1449">
        <w:rPr>
          <w:rFonts w:ascii="Times New Roman" w:hAnsi="Times New Roman"/>
          <w:b/>
          <w:noProof/>
          <w:sz w:val="28"/>
          <w:szCs w:val="28"/>
        </w:rPr>
        <w:t>SKLAPANJU UGOVORA</w:t>
      </w:r>
    </w:p>
    <w:p w:rsidR="0009315B" w:rsidRDefault="0009315B" w:rsidP="006A682F">
      <w:pPr>
        <w:pStyle w:val="Text1"/>
        <w:spacing w:before="0" w:after="0" w:line="240" w:lineRule="auto"/>
        <w:ind w:left="0" w:firstLine="720"/>
        <w:rPr>
          <w:rFonts w:ascii="Times New Roman" w:hAnsi="Times New Roman"/>
          <w:b/>
          <w:noProof/>
          <w:sz w:val="24"/>
          <w:szCs w:val="24"/>
        </w:rPr>
      </w:pPr>
    </w:p>
    <w:p w:rsidR="00612648" w:rsidRPr="001B0200" w:rsidRDefault="00EF4906" w:rsidP="006A682F">
      <w:pPr>
        <w:pStyle w:val="Text1"/>
        <w:spacing w:before="0" w:after="0" w:line="240" w:lineRule="auto"/>
        <w:ind w:left="0" w:firstLine="720"/>
        <w:rPr>
          <w:rFonts w:ascii="Times New Roman" w:hAnsi="Times New Roman"/>
          <w:b/>
          <w:noProof/>
          <w:sz w:val="24"/>
          <w:szCs w:val="24"/>
        </w:rPr>
      </w:pPr>
      <w:r w:rsidRPr="001B0200">
        <w:rPr>
          <w:rFonts w:ascii="Times New Roman" w:hAnsi="Times New Roman"/>
          <w:b/>
          <w:noProof/>
          <w:sz w:val="24"/>
          <w:szCs w:val="24"/>
        </w:rPr>
        <w:t>Sve pristigle i zaprimljene prijave proći će kroz sljedeću proceduru:</w:t>
      </w:r>
    </w:p>
    <w:p w:rsidR="0009315B" w:rsidRDefault="00EF4906" w:rsidP="00921468">
      <w:pPr>
        <w:pStyle w:val="Text1"/>
        <w:numPr>
          <w:ilvl w:val="0"/>
          <w:numId w:val="45"/>
        </w:numPr>
        <w:spacing w:before="0" w:after="0" w:line="240" w:lineRule="auto"/>
        <w:ind w:left="709"/>
        <w:rPr>
          <w:rFonts w:ascii="Times New Roman" w:hAnsi="Times New Roman"/>
          <w:noProof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 xml:space="preserve">pregled prijava </w:t>
      </w:r>
      <w:r w:rsidR="0009315B">
        <w:rPr>
          <w:rFonts w:ascii="Times New Roman" w:hAnsi="Times New Roman"/>
          <w:noProof/>
          <w:sz w:val="24"/>
          <w:szCs w:val="24"/>
        </w:rPr>
        <w:t>i provjera formalnih</w:t>
      </w:r>
      <w:r w:rsidR="00736893">
        <w:rPr>
          <w:rFonts w:ascii="Times New Roman" w:hAnsi="Times New Roman"/>
          <w:noProof/>
          <w:sz w:val="24"/>
          <w:szCs w:val="24"/>
        </w:rPr>
        <w:t xml:space="preserve"> uv</w:t>
      </w:r>
      <w:r w:rsidR="005E147E">
        <w:rPr>
          <w:rFonts w:ascii="Times New Roman" w:hAnsi="Times New Roman"/>
          <w:noProof/>
          <w:sz w:val="24"/>
          <w:szCs w:val="24"/>
        </w:rPr>
        <w:t>jeta na O</w:t>
      </w:r>
      <w:r w:rsidR="0009315B">
        <w:rPr>
          <w:rFonts w:ascii="Times New Roman" w:hAnsi="Times New Roman"/>
          <w:noProof/>
          <w:sz w:val="24"/>
          <w:szCs w:val="24"/>
        </w:rPr>
        <w:t>brascu</w:t>
      </w:r>
      <w:r w:rsidR="005E147E">
        <w:rPr>
          <w:rFonts w:ascii="Times New Roman" w:hAnsi="Times New Roman"/>
          <w:noProof/>
          <w:sz w:val="24"/>
          <w:szCs w:val="24"/>
        </w:rPr>
        <w:t xml:space="preserve"> za provjeru formalnih uvjeta</w:t>
      </w:r>
      <w:r w:rsidR="0009315B">
        <w:rPr>
          <w:rFonts w:ascii="Times New Roman" w:hAnsi="Times New Roman"/>
          <w:noProof/>
          <w:sz w:val="24"/>
          <w:szCs w:val="24"/>
        </w:rPr>
        <w:t xml:space="preserve"> P6</w:t>
      </w:r>
    </w:p>
    <w:p w:rsidR="00EF4906" w:rsidRDefault="00EF4906" w:rsidP="00921468">
      <w:pPr>
        <w:pStyle w:val="Text1"/>
        <w:numPr>
          <w:ilvl w:val="0"/>
          <w:numId w:val="45"/>
        </w:numPr>
        <w:spacing w:before="0" w:after="0" w:line="240" w:lineRule="auto"/>
        <w:ind w:left="709"/>
        <w:rPr>
          <w:rFonts w:ascii="Times New Roman" w:hAnsi="Times New Roman"/>
          <w:noProof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>procjena prijava koje su zadovoljile</w:t>
      </w:r>
      <w:r w:rsidR="00450834" w:rsidRPr="001B0200">
        <w:rPr>
          <w:rFonts w:ascii="Times New Roman" w:hAnsi="Times New Roman"/>
          <w:noProof/>
          <w:sz w:val="24"/>
          <w:szCs w:val="24"/>
        </w:rPr>
        <w:t xml:space="preserve"> propisane uvjete J</w:t>
      </w:r>
      <w:r w:rsidR="00ED3F89" w:rsidRPr="001B0200">
        <w:rPr>
          <w:rFonts w:ascii="Times New Roman" w:hAnsi="Times New Roman"/>
          <w:noProof/>
          <w:sz w:val="24"/>
          <w:szCs w:val="24"/>
        </w:rPr>
        <w:t>avnog poziva</w:t>
      </w:r>
      <w:r w:rsidR="005E147E">
        <w:rPr>
          <w:rFonts w:ascii="Times New Roman" w:hAnsi="Times New Roman"/>
          <w:noProof/>
          <w:sz w:val="24"/>
          <w:szCs w:val="24"/>
        </w:rPr>
        <w:t xml:space="preserve"> ocjenjuju se na O</w:t>
      </w:r>
      <w:r w:rsidR="0009315B">
        <w:rPr>
          <w:rFonts w:ascii="Times New Roman" w:hAnsi="Times New Roman"/>
          <w:noProof/>
          <w:sz w:val="24"/>
          <w:szCs w:val="24"/>
        </w:rPr>
        <w:t>brascu</w:t>
      </w:r>
      <w:r w:rsidR="005E147E">
        <w:rPr>
          <w:rFonts w:ascii="Times New Roman" w:hAnsi="Times New Roman"/>
          <w:noProof/>
          <w:sz w:val="24"/>
          <w:szCs w:val="24"/>
        </w:rPr>
        <w:t xml:space="preserve"> za ocjenu kvalitete prijave</w:t>
      </w:r>
      <w:r w:rsidR="0009315B">
        <w:rPr>
          <w:rFonts w:ascii="Times New Roman" w:hAnsi="Times New Roman"/>
          <w:noProof/>
          <w:sz w:val="24"/>
          <w:szCs w:val="24"/>
        </w:rPr>
        <w:t xml:space="preserve"> P7</w:t>
      </w:r>
    </w:p>
    <w:p w:rsidR="00C85043" w:rsidRDefault="00C85043" w:rsidP="00921468">
      <w:pPr>
        <w:pStyle w:val="Text1"/>
        <w:numPr>
          <w:ilvl w:val="0"/>
          <w:numId w:val="45"/>
        </w:numPr>
        <w:spacing w:before="0" w:after="0" w:line="240" w:lineRule="auto"/>
        <w:ind w:left="709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Gradonačelnik donosi Odluku o dodjeli jednokratne financijske potpore </w:t>
      </w:r>
      <w:r w:rsidR="00DA1449">
        <w:rPr>
          <w:rFonts w:ascii="Times New Roman" w:hAnsi="Times New Roman"/>
          <w:noProof/>
          <w:sz w:val="24"/>
          <w:szCs w:val="24"/>
        </w:rPr>
        <w:t>i sklapanju Ugovora</w:t>
      </w:r>
    </w:p>
    <w:p w:rsidR="005E147E" w:rsidRPr="00DA1449" w:rsidRDefault="005E147E" w:rsidP="00DA1449">
      <w:pPr>
        <w:pStyle w:val="Text1"/>
        <w:numPr>
          <w:ilvl w:val="0"/>
          <w:numId w:val="45"/>
        </w:numPr>
        <w:spacing w:before="0" w:after="0" w:line="240" w:lineRule="auto"/>
        <w:ind w:left="709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prijavitelji koji putem elektronske pošte dobiju obavijest o Odluci obvezni su dostaviti </w:t>
      </w:r>
      <w:r w:rsidR="00736893">
        <w:rPr>
          <w:rFonts w:ascii="Times New Roman" w:hAnsi="Times New Roman"/>
          <w:b/>
          <w:noProof/>
          <w:sz w:val="24"/>
          <w:szCs w:val="24"/>
        </w:rPr>
        <w:t>do</w:t>
      </w:r>
      <w:r w:rsidRPr="005E147E">
        <w:rPr>
          <w:rFonts w:ascii="Times New Roman" w:hAnsi="Times New Roman"/>
          <w:b/>
          <w:noProof/>
          <w:sz w:val="24"/>
          <w:szCs w:val="24"/>
        </w:rPr>
        <w:t>datnu dokumentaciju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="001963A6" w:rsidRPr="001963A6">
        <w:rPr>
          <w:rFonts w:ascii="Times New Roman" w:hAnsi="Times New Roman"/>
          <w:b/>
          <w:noProof/>
          <w:sz w:val="24"/>
          <w:szCs w:val="24"/>
        </w:rPr>
        <w:t xml:space="preserve">i tri </w:t>
      </w:r>
      <w:r w:rsidR="001963A6">
        <w:rPr>
          <w:rFonts w:ascii="Times New Roman" w:hAnsi="Times New Roman"/>
          <w:b/>
          <w:noProof/>
          <w:sz w:val="24"/>
          <w:szCs w:val="24"/>
        </w:rPr>
        <w:t xml:space="preserve">potpisana </w:t>
      </w:r>
      <w:r w:rsidR="001963A6" w:rsidRPr="001963A6">
        <w:rPr>
          <w:rFonts w:ascii="Times New Roman" w:hAnsi="Times New Roman"/>
          <w:b/>
          <w:noProof/>
          <w:sz w:val="24"/>
          <w:szCs w:val="24"/>
        </w:rPr>
        <w:t>primjerka Ugovora</w:t>
      </w:r>
      <w:r w:rsidR="00DA1449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DA1449" w:rsidRPr="00DA1449">
        <w:rPr>
          <w:rFonts w:ascii="Times New Roman" w:hAnsi="Times New Roman"/>
          <w:b/>
          <w:noProof/>
          <w:sz w:val="24"/>
          <w:szCs w:val="24"/>
        </w:rPr>
        <w:t>o dodjeli jednokratne financijske potpore</w:t>
      </w:r>
    </w:p>
    <w:p w:rsidR="00EF4906" w:rsidRPr="001B0200" w:rsidRDefault="00EF4906" w:rsidP="00921468">
      <w:pPr>
        <w:pStyle w:val="Text1"/>
        <w:numPr>
          <w:ilvl w:val="0"/>
          <w:numId w:val="45"/>
        </w:numPr>
        <w:spacing w:before="0" w:after="0" w:line="240" w:lineRule="auto"/>
        <w:ind w:left="709"/>
        <w:rPr>
          <w:rFonts w:ascii="Times New Roman" w:hAnsi="Times New Roman"/>
          <w:noProof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>isplata financijskih sredstava.</w:t>
      </w:r>
    </w:p>
    <w:p w:rsidR="00EF4906" w:rsidRPr="001B0200" w:rsidRDefault="00EF4906" w:rsidP="006A682F">
      <w:pPr>
        <w:pStyle w:val="Text1"/>
        <w:spacing w:before="0" w:after="0" w:line="240" w:lineRule="auto"/>
        <w:ind w:left="0"/>
        <w:rPr>
          <w:rFonts w:ascii="Times New Roman" w:hAnsi="Times New Roman"/>
          <w:noProof/>
          <w:sz w:val="24"/>
          <w:szCs w:val="24"/>
        </w:rPr>
      </w:pPr>
    </w:p>
    <w:p w:rsidR="00EF4906" w:rsidRPr="001301F4" w:rsidRDefault="00EF4906" w:rsidP="006A682F">
      <w:pPr>
        <w:spacing w:before="0"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301F4">
        <w:rPr>
          <w:rFonts w:ascii="Times New Roman" w:hAnsi="Times New Roman"/>
          <w:noProof/>
          <w:sz w:val="24"/>
          <w:szCs w:val="24"/>
        </w:rPr>
        <w:t xml:space="preserve">Postupak pregleda i procjene prijava na Javni poziv obavlja Povjerenstvo za ocjenjivanje </w:t>
      </w:r>
      <w:r w:rsidR="00017A45" w:rsidRPr="001301F4">
        <w:rPr>
          <w:rFonts w:ascii="Times New Roman" w:hAnsi="Times New Roman"/>
          <w:noProof/>
          <w:sz w:val="24"/>
          <w:szCs w:val="24"/>
        </w:rPr>
        <w:t xml:space="preserve">jednokratnih aktivnosti </w:t>
      </w:r>
      <w:r w:rsidR="005F2F5F" w:rsidRPr="001301F4">
        <w:rPr>
          <w:rFonts w:ascii="Times New Roman" w:hAnsi="Times New Roman"/>
          <w:noProof/>
          <w:sz w:val="24"/>
          <w:szCs w:val="24"/>
        </w:rPr>
        <w:t>u kulturi</w:t>
      </w:r>
      <w:r w:rsidRPr="001301F4">
        <w:rPr>
          <w:rFonts w:ascii="Times New Roman" w:hAnsi="Times New Roman"/>
          <w:noProof/>
          <w:sz w:val="24"/>
          <w:szCs w:val="24"/>
        </w:rPr>
        <w:t xml:space="preserve"> </w:t>
      </w:r>
      <w:r w:rsidR="009C4F14">
        <w:rPr>
          <w:rFonts w:ascii="Times New Roman" w:hAnsi="Times New Roman"/>
          <w:noProof/>
          <w:sz w:val="24"/>
          <w:szCs w:val="24"/>
        </w:rPr>
        <w:t xml:space="preserve">u 2021. </w:t>
      </w:r>
      <w:r w:rsidRPr="001301F4">
        <w:rPr>
          <w:rFonts w:ascii="Times New Roman" w:hAnsi="Times New Roman"/>
          <w:noProof/>
          <w:sz w:val="24"/>
          <w:szCs w:val="24"/>
        </w:rPr>
        <w:t xml:space="preserve">(u daljnjem tekstu: Povjerenstvo) sukladno </w:t>
      </w:r>
      <w:r w:rsidRPr="001301F4">
        <w:rPr>
          <w:rFonts w:ascii="Times New Roman" w:eastAsia="Calibri" w:hAnsi="Times New Roman"/>
          <w:sz w:val="24"/>
          <w:szCs w:val="24"/>
        </w:rPr>
        <w:t>Pravilniku o utvrđivanju kriterija, mjerila i postupaka  za odob</w:t>
      </w:r>
      <w:r w:rsidR="000A6828" w:rsidRPr="001301F4">
        <w:rPr>
          <w:rFonts w:ascii="Times New Roman" w:eastAsia="Calibri" w:hAnsi="Times New Roman"/>
          <w:sz w:val="24"/>
          <w:szCs w:val="24"/>
        </w:rPr>
        <w:t>ravanje financiranja udruga iz P</w:t>
      </w:r>
      <w:r w:rsidRPr="001301F4">
        <w:rPr>
          <w:rFonts w:ascii="Times New Roman" w:eastAsia="Calibri" w:hAnsi="Times New Roman"/>
          <w:sz w:val="24"/>
          <w:szCs w:val="24"/>
        </w:rPr>
        <w:t>roračuna Grada Osijeka (Sl</w:t>
      </w:r>
      <w:r w:rsidR="006767BE" w:rsidRPr="001301F4">
        <w:rPr>
          <w:rFonts w:ascii="Times New Roman" w:eastAsia="Calibri" w:hAnsi="Times New Roman"/>
          <w:sz w:val="24"/>
          <w:szCs w:val="24"/>
        </w:rPr>
        <w:t>užbeni glasnik Grada Osijeka broj</w:t>
      </w:r>
      <w:r w:rsidRPr="001301F4">
        <w:rPr>
          <w:rFonts w:ascii="Times New Roman" w:eastAsia="Calibri" w:hAnsi="Times New Roman"/>
          <w:sz w:val="24"/>
          <w:szCs w:val="24"/>
        </w:rPr>
        <w:t xml:space="preserve"> 13/15</w:t>
      </w:r>
      <w:r w:rsidR="006767BE" w:rsidRPr="001301F4">
        <w:rPr>
          <w:rFonts w:ascii="Times New Roman" w:eastAsia="Calibri" w:hAnsi="Times New Roman"/>
          <w:sz w:val="24"/>
          <w:szCs w:val="24"/>
        </w:rPr>
        <w:t xml:space="preserve"> i 12/16</w:t>
      </w:r>
      <w:r w:rsidRPr="001301F4">
        <w:rPr>
          <w:rFonts w:ascii="Times New Roman" w:eastAsia="Calibri" w:hAnsi="Times New Roman"/>
          <w:sz w:val="24"/>
          <w:szCs w:val="24"/>
        </w:rPr>
        <w:t xml:space="preserve">) temeljem </w:t>
      </w:r>
      <w:r w:rsidR="00FD28A2" w:rsidRPr="001301F4">
        <w:rPr>
          <w:rFonts w:ascii="Times New Roman" w:hAnsi="Times New Roman"/>
          <w:sz w:val="24"/>
          <w:szCs w:val="24"/>
        </w:rPr>
        <w:t>Obrasca za provjeru</w:t>
      </w:r>
      <w:r w:rsidR="007D5B0A">
        <w:rPr>
          <w:rFonts w:ascii="Times New Roman" w:hAnsi="Times New Roman"/>
          <w:sz w:val="24"/>
          <w:szCs w:val="24"/>
        </w:rPr>
        <w:t xml:space="preserve"> formalnih uvjeta P6 </w:t>
      </w:r>
      <w:r w:rsidRPr="001301F4">
        <w:rPr>
          <w:rFonts w:ascii="Times New Roman" w:hAnsi="Times New Roman"/>
          <w:sz w:val="24"/>
          <w:szCs w:val="24"/>
        </w:rPr>
        <w:t>i</w:t>
      </w:r>
      <w:r w:rsidR="00FD28A2" w:rsidRPr="001301F4">
        <w:rPr>
          <w:rFonts w:ascii="Times New Roman" w:hAnsi="Times New Roman"/>
          <w:sz w:val="24"/>
          <w:szCs w:val="24"/>
        </w:rPr>
        <w:t xml:space="preserve"> Obrasca za </w:t>
      </w:r>
      <w:r w:rsidRPr="001301F4">
        <w:rPr>
          <w:rFonts w:ascii="Times New Roman" w:hAnsi="Times New Roman"/>
          <w:sz w:val="24"/>
          <w:szCs w:val="24"/>
        </w:rPr>
        <w:t xml:space="preserve">ocjenu kvalitete </w:t>
      </w:r>
      <w:r w:rsidR="00FD28A2" w:rsidRPr="001301F4">
        <w:rPr>
          <w:rFonts w:ascii="Times New Roman" w:hAnsi="Times New Roman"/>
          <w:sz w:val="24"/>
          <w:szCs w:val="24"/>
        </w:rPr>
        <w:t>prijave</w:t>
      </w:r>
      <w:r w:rsidR="007D5B0A">
        <w:rPr>
          <w:rFonts w:ascii="Times New Roman" w:hAnsi="Times New Roman"/>
          <w:sz w:val="24"/>
          <w:szCs w:val="24"/>
        </w:rPr>
        <w:t xml:space="preserve"> P7</w:t>
      </w:r>
      <w:r w:rsidR="00FD28A2" w:rsidRPr="001301F4">
        <w:rPr>
          <w:rFonts w:ascii="Times New Roman" w:hAnsi="Times New Roman"/>
          <w:sz w:val="24"/>
          <w:szCs w:val="24"/>
        </w:rPr>
        <w:t xml:space="preserve"> koji su</w:t>
      </w:r>
      <w:r w:rsidRPr="001301F4">
        <w:rPr>
          <w:rFonts w:ascii="Times New Roman" w:hAnsi="Times New Roman"/>
          <w:sz w:val="24"/>
          <w:szCs w:val="24"/>
        </w:rPr>
        <w:t xml:space="preserve"> sastavni dio dokumentacije za provedbu ovog poziva.</w:t>
      </w:r>
    </w:p>
    <w:p w:rsidR="00BB4B1C" w:rsidRDefault="00BB4B1C" w:rsidP="008D49EC">
      <w:pPr>
        <w:spacing w:before="0"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EF4906" w:rsidRPr="001963A6" w:rsidRDefault="00EF4906" w:rsidP="008D49EC">
      <w:pPr>
        <w:spacing w:before="0"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963A6">
        <w:rPr>
          <w:rFonts w:ascii="Times New Roman" w:eastAsia="Calibri" w:hAnsi="Times New Roman"/>
          <w:sz w:val="24"/>
          <w:szCs w:val="24"/>
        </w:rPr>
        <w:t>Povjerenstvo može tražiti dodatna pojašnjenja i nadopunu natječajne dokumentacije od strane prijavitelja u slučajevima u kojima se radi o manjim tehničkim pogreškama i to:</w:t>
      </w:r>
    </w:p>
    <w:p w:rsidR="008D49EC" w:rsidRPr="00921468" w:rsidRDefault="00EF4906" w:rsidP="00921468">
      <w:pPr>
        <w:pStyle w:val="Odlomakpopisa"/>
        <w:numPr>
          <w:ilvl w:val="0"/>
          <w:numId w:val="47"/>
        </w:numPr>
        <w:spacing w:before="0"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21468">
        <w:rPr>
          <w:rFonts w:ascii="Times New Roman" w:eastAsia="Calibri" w:hAnsi="Times New Roman"/>
          <w:sz w:val="24"/>
          <w:szCs w:val="24"/>
        </w:rPr>
        <w:t xml:space="preserve">financijski izvještaji </w:t>
      </w:r>
      <w:r w:rsidR="00C96C38" w:rsidRPr="00921468">
        <w:rPr>
          <w:rFonts w:ascii="Times New Roman" w:eastAsia="Calibri" w:hAnsi="Times New Roman"/>
          <w:sz w:val="24"/>
          <w:szCs w:val="24"/>
        </w:rPr>
        <w:t xml:space="preserve">za prethodnu kalendarsku godinu </w:t>
      </w:r>
      <w:r w:rsidRPr="00921468">
        <w:rPr>
          <w:rFonts w:ascii="Times New Roman" w:eastAsia="Calibri" w:hAnsi="Times New Roman"/>
          <w:sz w:val="24"/>
          <w:szCs w:val="24"/>
        </w:rPr>
        <w:t>nisu javno dostupni u Registru neprofitnih organizacija iz razloga što ga Ministarstvo financija nije objavilo u Registru, a udruga ga je pravovremeno predala FINA-i.</w:t>
      </w:r>
    </w:p>
    <w:p w:rsidR="001301F4" w:rsidRDefault="00C96C38" w:rsidP="00921468">
      <w:pPr>
        <w:pStyle w:val="Odlomakpopisa"/>
        <w:numPr>
          <w:ilvl w:val="0"/>
          <w:numId w:val="47"/>
        </w:numPr>
        <w:spacing w:before="0"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21468">
        <w:rPr>
          <w:rFonts w:ascii="Times New Roman" w:eastAsia="Calibri" w:hAnsi="Times New Roman"/>
          <w:sz w:val="24"/>
          <w:szCs w:val="24"/>
        </w:rPr>
        <w:t xml:space="preserve">istekao mandat osobama za zastupanje udruge, a dokumentacija je predana </w:t>
      </w:r>
      <w:r w:rsidR="001963A6">
        <w:rPr>
          <w:rFonts w:ascii="Times New Roman" w:eastAsia="Calibri" w:hAnsi="Times New Roman"/>
          <w:sz w:val="24"/>
          <w:szCs w:val="24"/>
        </w:rPr>
        <w:t>Upravnom odjelu za opću upravu Osječko-baranjske županije</w:t>
      </w:r>
    </w:p>
    <w:p w:rsidR="007D5B0A" w:rsidRDefault="007D5B0A" w:rsidP="00921468">
      <w:pPr>
        <w:pStyle w:val="Odlomakpopisa"/>
        <w:numPr>
          <w:ilvl w:val="0"/>
          <w:numId w:val="47"/>
        </w:numPr>
        <w:spacing w:before="0"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nedostaje datum na bilo kojem od obrazaca</w:t>
      </w:r>
    </w:p>
    <w:p w:rsidR="007D5B0A" w:rsidRDefault="007D5B0A" w:rsidP="00921468">
      <w:pPr>
        <w:pStyle w:val="Odlomakpopisa"/>
        <w:numPr>
          <w:ilvl w:val="0"/>
          <w:numId w:val="47"/>
        </w:numPr>
        <w:spacing w:before="0"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nedostaje potpis prijavitelj/voditelja ili</w:t>
      </w:r>
      <w:r w:rsidR="00736893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pečat na jednom od obrazaca</w:t>
      </w:r>
    </w:p>
    <w:p w:rsidR="007D5B0A" w:rsidRDefault="007D5B0A" w:rsidP="00921468">
      <w:pPr>
        <w:pStyle w:val="Odlomakpopisa"/>
        <w:numPr>
          <w:ilvl w:val="0"/>
          <w:numId w:val="47"/>
        </w:numPr>
        <w:spacing w:before="0"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nedostaju preslike dokumentacije</w:t>
      </w:r>
    </w:p>
    <w:p w:rsidR="001301F4" w:rsidRDefault="001301F4" w:rsidP="008D49EC">
      <w:pPr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767BE" w:rsidRPr="001B0200" w:rsidRDefault="00EF4906" w:rsidP="008D49EC">
      <w:pPr>
        <w:spacing w:before="0"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Podnositelji</w:t>
      </w:r>
      <w:r w:rsidRPr="001B0200">
        <w:rPr>
          <w:rFonts w:ascii="Times New Roman" w:hAnsi="Times New Roman"/>
          <w:bCs/>
          <w:sz w:val="24"/>
          <w:szCs w:val="24"/>
        </w:rPr>
        <w:t xml:space="preserve"> prijava koje su nepotpune</w:t>
      </w:r>
      <w:r w:rsidR="001301F4">
        <w:rPr>
          <w:rFonts w:ascii="Times New Roman" w:hAnsi="Times New Roman"/>
          <w:bCs/>
          <w:sz w:val="24"/>
          <w:szCs w:val="24"/>
        </w:rPr>
        <w:t xml:space="preserve"> i</w:t>
      </w:r>
      <w:r w:rsidRPr="001B0200">
        <w:rPr>
          <w:rFonts w:ascii="Times New Roman" w:hAnsi="Times New Roman"/>
          <w:bCs/>
          <w:sz w:val="24"/>
          <w:szCs w:val="24"/>
        </w:rPr>
        <w:t xml:space="preserve"> ne ispunjavaju uvjete bit će p</w:t>
      </w:r>
      <w:r w:rsidR="00446003">
        <w:rPr>
          <w:rFonts w:ascii="Times New Roman" w:hAnsi="Times New Roman"/>
          <w:bCs/>
          <w:sz w:val="24"/>
          <w:szCs w:val="24"/>
        </w:rPr>
        <w:t>ismeno</w:t>
      </w:r>
      <w:r w:rsidRPr="001B0200">
        <w:rPr>
          <w:rFonts w:ascii="Times New Roman" w:hAnsi="Times New Roman"/>
          <w:bCs/>
          <w:sz w:val="24"/>
          <w:szCs w:val="24"/>
        </w:rPr>
        <w:t xml:space="preserve"> obaviješteni o neodobravanju jednokratne financijske po</w:t>
      </w:r>
      <w:r w:rsidR="006767BE" w:rsidRPr="001B0200">
        <w:rPr>
          <w:rFonts w:ascii="Times New Roman" w:hAnsi="Times New Roman"/>
          <w:bCs/>
          <w:sz w:val="24"/>
          <w:szCs w:val="24"/>
        </w:rPr>
        <w:t>tpore.</w:t>
      </w:r>
    </w:p>
    <w:p w:rsidR="00BB4B1C" w:rsidRDefault="00BB4B1C" w:rsidP="008D49EC">
      <w:pPr>
        <w:spacing w:before="0"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</w:p>
    <w:p w:rsidR="00694642" w:rsidRPr="001B0200" w:rsidRDefault="00694642" w:rsidP="008D49EC">
      <w:pPr>
        <w:spacing w:before="0"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>Aktivnosti koje prilikom postupka ocje</w:t>
      </w:r>
      <w:r w:rsidR="001963A6">
        <w:rPr>
          <w:rFonts w:ascii="Times New Roman" w:hAnsi="Times New Roman"/>
          <w:noProof/>
          <w:sz w:val="24"/>
          <w:szCs w:val="24"/>
        </w:rPr>
        <w:t>njivanja ne ostvare minimalno 35</w:t>
      </w:r>
      <w:r w:rsidRPr="001B0200">
        <w:rPr>
          <w:rFonts w:ascii="Times New Roman" w:hAnsi="Times New Roman"/>
          <w:noProof/>
          <w:sz w:val="24"/>
          <w:szCs w:val="24"/>
        </w:rPr>
        <w:t xml:space="preserve"> bodova neće moći biti financirane kroz ovaj Javni poziv. </w:t>
      </w:r>
    </w:p>
    <w:p w:rsidR="00BB4B1C" w:rsidRDefault="00BB4B1C" w:rsidP="008D49EC">
      <w:pPr>
        <w:spacing w:before="0"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</w:p>
    <w:p w:rsidR="00EF4906" w:rsidRPr="001B0200" w:rsidRDefault="005A1BB2" w:rsidP="008D49EC">
      <w:pPr>
        <w:spacing w:before="0"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>Podnositelji prijave koji ispunjavaju propisane formalne uvjete te zadovoljavaju zadani propisani minimum ocjenjivanja upućuju se u daljnji postupa</w:t>
      </w:r>
      <w:r w:rsidR="00446003">
        <w:rPr>
          <w:rFonts w:ascii="Times New Roman" w:hAnsi="Times New Roman"/>
          <w:noProof/>
          <w:sz w:val="24"/>
          <w:szCs w:val="24"/>
        </w:rPr>
        <w:t>k dostave dodatne dokumentacije.</w:t>
      </w:r>
    </w:p>
    <w:p w:rsidR="00BB4B1C" w:rsidRPr="008B09AF" w:rsidRDefault="00BB4B1C" w:rsidP="00814C9F">
      <w:pPr>
        <w:pStyle w:val="Text1"/>
        <w:shd w:val="clear" w:color="auto" w:fill="FFFFFF"/>
        <w:spacing w:before="0"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</w:p>
    <w:p w:rsidR="00814C9F" w:rsidRPr="00F63AA0" w:rsidRDefault="00EF4906" w:rsidP="00F63AA0">
      <w:pPr>
        <w:pStyle w:val="Text1"/>
        <w:shd w:val="clear" w:color="auto" w:fill="FFFFFF"/>
        <w:spacing w:before="0" w:after="0" w:line="240" w:lineRule="auto"/>
        <w:ind w:left="0" w:firstLine="709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8B09AF">
        <w:rPr>
          <w:rFonts w:ascii="Times New Roman" w:hAnsi="Times New Roman"/>
          <w:bCs/>
          <w:sz w:val="24"/>
          <w:szCs w:val="24"/>
        </w:rPr>
        <w:t>Podnositeljima kojima je odobrena jednokratna financij</w:t>
      </w:r>
      <w:r w:rsidR="001301F4" w:rsidRPr="008B09AF">
        <w:rPr>
          <w:rFonts w:ascii="Times New Roman" w:hAnsi="Times New Roman"/>
          <w:bCs/>
          <w:sz w:val="24"/>
          <w:szCs w:val="24"/>
        </w:rPr>
        <w:t>ska potpora bit će dostavljena O</w:t>
      </w:r>
      <w:r w:rsidRPr="008B09AF">
        <w:rPr>
          <w:rFonts w:ascii="Times New Roman" w:hAnsi="Times New Roman"/>
          <w:bCs/>
          <w:sz w:val="24"/>
          <w:szCs w:val="24"/>
        </w:rPr>
        <w:t xml:space="preserve">dluka </w:t>
      </w:r>
      <w:r w:rsidR="00E72D0F">
        <w:rPr>
          <w:rFonts w:ascii="Times New Roman" w:hAnsi="Times New Roman"/>
          <w:bCs/>
          <w:sz w:val="24"/>
          <w:szCs w:val="24"/>
        </w:rPr>
        <w:t>i Ugovor o dodjeli jednokratne aktivnosti</w:t>
      </w:r>
      <w:r w:rsidR="001301F4" w:rsidRPr="008B09AF">
        <w:rPr>
          <w:rFonts w:ascii="Times New Roman" w:hAnsi="Times New Roman"/>
          <w:bCs/>
          <w:sz w:val="24"/>
          <w:szCs w:val="24"/>
        </w:rPr>
        <w:t xml:space="preserve"> </w:t>
      </w:r>
      <w:r w:rsidR="001301F4">
        <w:rPr>
          <w:rFonts w:ascii="Times New Roman" w:hAnsi="Times New Roman"/>
          <w:bCs/>
          <w:sz w:val="24"/>
          <w:szCs w:val="24"/>
        </w:rPr>
        <w:t xml:space="preserve">putem </w:t>
      </w:r>
      <w:r w:rsidR="002F36C3">
        <w:rPr>
          <w:rFonts w:ascii="Times New Roman" w:hAnsi="Times New Roman"/>
          <w:bCs/>
          <w:sz w:val="24"/>
          <w:szCs w:val="24"/>
        </w:rPr>
        <w:t>adrese e-pošte</w:t>
      </w:r>
      <w:r w:rsidR="001301F4">
        <w:rPr>
          <w:rFonts w:ascii="Times New Roman" w:hAnsi="Times New Roman"/>
          <w:bCs/>
          <w:sz w:val="24"/>
          <w:szCs w:val="24"/>
        </w:rPr>
        <w:t xml:space="preserve"> koj</w:t>
      </w:r>
      <w:r w:rsidR="00446003">
        <w:rPr>
          <w:rFonts w:ascii="Times New Roman" w:hAnsi="Times New Roman"/>
          <w:bCs/>
          <w:sz w:val="24"/>
          <w:szCs w:val="24"/>
        </w:rPr>
        <w:t>u</w:t>
      </w:r>
      <w:r w:rsidR="001301F4">
        <w:rPr>
          <w:rFonts w:ascii="Times New Roman" w:hAnsi="Times New Roman"/>
          <w:bCs/>
          <w:sz w:val="24"/>
          <w:szCs w:val="24"/>
        </w:rPr>
        <w:t xml:space="preserve"> su </w:t>
      </w:r>
      <w:r w:rsidR="00446003">
        <w:rPr>
          <w:rFonts w:ascii="Times New Roman" w:hAnsi="Times New Roman"/>
          <w:bCs/>
          <w:sz w:val="24"/>
          <w:szCs w:val="24"/>
        </w:rPr>
        <w:t xml:space="preserve">naveli </w:t>
      </w:r>
      <w:r w:rsidR="001301F4">
        <w:rPr>
          <w:rFonts w:ascii="Times New Roman" w:hAnsi="Times New Roman"/>
          <w:bCs/>
          <w:sz w:val="24"/>
          <w:szCs w:val="24"/>
        </w:rPr>
        <w:t>prilikom prijave na Javni poziv.</w:t>
      </w:r>
    </w:p>
    <w:p w:rsidR="001301F4" w:rsidRDefault="001301F4" w:rsidP="008D49EC">
      <w:pPr>
        <w:spacing w:before="0"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1677C8" w:rsidRPr="001B0200" w:rsidRDefault="00EF4906" w:rsidP="008D49EC">
      <w:pPr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bCs/>
          <w:sz w:val="24"/>
          <w:szCs w:val="24"/>
        </w:rPr>
        <w:t>Odluku</w:t>
      </w:r>
      <w:r w:rsidRPr="008B09AF">
        <w:rPr>
          <w:rFonts w:ascii="Times New Roman" w:hAnsi="Times New Roman"/>
          <w:bCs/>
          <w:sz w:val="24"/>
          <w:szCs w:val="24"/>
        </w:rPr>
        <w:t>, na prijedlog Povjerenstva donosi Gradonačelnik najkasnije u roku od 30 dana od dana zaprimanja prijave koja ispunjava uvjete</w:t>
      </w:r>
      <w:r w:rsidR="008B09AF" w:rsidRPr="008B09AF">
        <w:rPr>
          <w:rFonts w:ascii="Times New Roman" w:hAnsi="Times New Roman"/>
          <w:bCs/>
          <w:sz w:val="24"/>
          <w:szCs w:val="24"/>
        </w:rPr>
        <w:t>.</w:t>
      </w:r>
    </w:p>
    <w:p w:rsidR="00BB4B1C" w:rsidRDefault="00BB4B1C" w:rsidP="00973CCD">
      <w:pPr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73CCD" w:rsidRDefault="00D92640" w:rsidP="002F36C3">
      <w:pPr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 xml:space="preserve">Rok za dostavu </w:t>
      </w:r>
      <w:r w:rsidR="002F36C3">
        <w:rPr>
          <w:rFonts w:ascii="Times New Roman" w:hAnsi="Times New Roman"/>
          <w:sz w:val="24"/>
          <w:szCs w:val="24"/>
        </w:rPr>
        <w:t>Obavijesti o statusu prijave</w:t>
      </w:r>
      <w:r w:rsidRPr="001B0200">
        <w:rPr>
          <w:rFonts w:ascii="Times New Roman" w:hAnsi="Times New Roman"/>
          <w:sz w:val="24"/>
          <w:szCs w:val="24"/>
        </w:rPr>
        <w:t xml:space="preserve"> prijaviteljima koji nisu zadovoljili uvjete poziv</w:t>
      </w:r>
      <w:r w:rsidRPr="008B09AF">
        <w:rPr>
          <w:rFonts w:ascii="Times New Roman" w:hAnsi="Times New Roman"/>
          <w:sz w:val="24"/>
          <w:szCs w:val="24"/>
        </w:rPr>
        <w:t>a je 30 d</w:t>
      </w:r>
      <w:r w:rsidR="008B09AF">
        <w:rPr>
          <w:rFonts w:ascii="Times New Roman" w:hAnsi="Times New Roman"/>
          <w:sz w:val="24"/>
          <w:szCs w:val="24"/>
        </w:rPr>
        <w:t>ana od dana zaprimanja prijave</w:t>
      </w:r>
      <w:r w:rsidR="002F36C3">
        <w:rPr>
          <w:rFonts w:ascii="Times New Roman" w:hAnsi="Times New Roman"/>
          <w:sz w:val="24"/>
          <w:szCs w:val="24"/>
        </w:rPr>
        <w:t>. Obavije</w:t>
      </w:r>
      <w:r w:rsidR="00736893">
        <w:rPr>
          <w:rFonts w:ascii="Times New Roman" w:hAnsi="Times New Roman"/>
          <w:sz w:val="24"/>
          <w:szCs w:val="24"/>
        </w:rPr>
        <w:t>st o tome bit</w:t>
      </w:r>
      <w:r w:rsidR="001963A6">
        <w:rPr>
          <w:rFonts w:ascii="Times New Roman" w:hAnsi="Times New Roman"/>
          <w:sz w:val="24"/>
          <w:szCs w:val="24"/>
        </w:rPr>
        <w:t xml:space="preserve"> će poslana na ad</w:t>
      </w:r>
      <w:r w:rsidR="002F36C3">
        <w:rPr>
          <w:rFonts w:ascii="Times New Roman" w:hAnsi="Times New Roman"/>
          <w:sz w:val="24"/>
          <w:szCs w:val="24"/>
        </w:rPr>
        <w:t>resu e-pošte.</w:t>
      </w:r>
    </w:p>
    <w:p w:rsidR="001963A6" w:rsidRDefault="001963A6" w:rsidP="002F36C3">
      <w:pPr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63A6" w:rsidRDefault="001963A6" w:rsidP="002F36C3">
      <w:pPr>
        <w:spacing w:before="0" w:after="0"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AA2767" w:rsidRPr="008B09AF" w:rsidRDefault="00C57FEC" w:rsidP="0041228E">
      <w:pPr>
        <w:pStyle w:val="Guidelines3"/>
        <w:shd w:val="clear" w:color="auto" w:fill="DEEAF6" w:themeFill="accent1" w:themeFillTint="33"/>
        <w:spacing w:before="360"/>
        <w:ind w:left="0" w:firstLine="902"/>
        <w:rPr>
          <w:rFonts w:ascii="Times New Roman" w:hAnsi="Times New Roman"/>
          <w:b/>
          <w:i w:val="0"/>
          <w:noProof/>
          <w:sz w:val="28"/>
          <w:szCs w:val="28"/>
        </w:rPr>
      </w:pPr>
      <w:r w:rsidRPr="008B09AF">
        <w:rPr>
          <w:rFonts w:ascii="Times New Roman" w:hAnsi="Times New Roman"/>
          <w:b/>
          <w:i w:val="0"/>
          <w:noProof/>
          <w:sz w:val="28"/>
          <w:szCs w:val="28"/>
        </w:rPr>
        <w:lastRenderedPageBreak/>
        <w:t>5</w:t>
      </w:r>
      <w:r w:rsidR="0041228E">
        <w:rPr>
          <w:rFonts w:ascii="Times New Roman" w:hAnsi="Times New Roman"/>
          <w:b/>
          <w:i w:val="0"/>
          <w:noProof/>
          <w:sz w:val="28"/>
          <w:szCs w:val="28"/>
        </w:rPr>
        <w:t>.</w:t>
      </w:r>
      <w:r w:rsidR="006767BE" w:rsidRPr="008B09AF">
        <w:rPr>
          <w:rFonts w:ascii="Times New Roman" w:hAnsi="Times New Roman"/>
          <w:b/>
          <w:i w:val="0"/>
          <w:noProof/>
          <w:sz w:val="28"/>
          <w:szCs w:val="28"/>
        </w:rPr>
        <w:t>1</w:t>
      </w:r>
      <w:r w:rsidR="00D57755" w:rsidRPr="008B09AF">
        <w:rPr>
          <w:rFonts w:ascii="Times New Roman" w:hAnsi="Times New Roman"/>
          <w:b/>
          <w:i w:val="0"/>
          <w:noProof/>
          <w:sz w:val="28"/>
          <w:szCs w:val="28"/>
        </w:rPr>
        <w:t>.</w:t>
      </w:r>
      <w:r w:rsidR="00BB4B1C" w:rsidRPr="008B09AF">
        <w:rPr>
          <w:rFonts w:ascii="Times New Roman" w:hAnsi="Times New Roman"/>
          <w:b/>
          <w:i w:val="0"/>
          <w:noProof/>
          <w:sz w:val="28"/>
          <w:szCs w:val="28"/>
        </w:rPr>
        <w:t xml:space="preserve"> </w:t>
      </w:r>
      <w:r w:rsidR="00830B97" w:rsidRPr="008B09AF">
        <w:rPr>
          <w:rFonts w:ascii="Times New Roman" w:hAnsi="Times New Roman"/>
          <w:b/>
          <w:i w:val="0"/>
          <w:noProof/>
          <w:sz w:val="28"/>
          <w:szCs w:val="28"/>
        </w:rPr>
        <w:t xml:space="preserve">Postupak ugovaranja </w:t>
      </w:r>
      <w:r w:rsidR="00781688" w:rsidRPr="008B09AF">
        <w:rPr>
          <w:rFonts w:ascii="Times New Roman" w:hAnsi="Times New Roman"/>
          <w:b/>
          <w:i w:val="0"/>
          <w:noProof/>
          <w:sz w:val="28"/>
          <w:szCs w:val="28"/>
        </w:rPr>
        <w:t xml:space="preserve">jednokratne </w:t>
      </w:r>
      <w:r w:rsidR="00830B97" w:rsidRPr="008B09AF">
        <w:rPr>
          <w:rFonts w:ascii="Times New Roman" w:hAnsi="Times New Roman"/>
          <w:b/>
          <w:i w:val="0"/>
          <w:noProof/>
          <w:sz w:val="28"/>
          <w:szCs w:val="28"/>
        </w:rPr>
        <w:t>aktivnosti</w:t>
      </w:r>
      <w:r w:rsidR="000D3F94" w:rsidRPr="008B09AF">
        <w:rPr>
          <w:rFonts w:ascii="Times New Roman" w:hAnsi="Times New Roman"/>
          <w:b/>
          <w:i w:val="0"/>
          <w:noProof/>
          <w:sz w:val="28"/>
          <w:szCs w:val="28"/>
        </w:rPr>
        <w:t xml:space="preserve"> </w:t>
      </w:r>
    </w:p>
    <w:p w:rsidR="00AA2767" w:rsidRDefault="006D7C34" w:rsidP="006A682F">
      <w:pPr>
        <w:pStyle w:val="Text1"/>
        <w:spacing w:before="0" w:after="0" w:line="240" w:lineRule="auto"/>
        <w:ind w:left="0" w:firstLine="708"/>
        <w:rPr>
          <w:rFonts w:ascii="Times New Roman" w:hAnsi="Times New Roman"/>
          <w:noProof/>
          <w:sz w:val="24"/>
          <w:szCs w:val="24"/>
        </w:rPr>
      </w:pPr>
      <w:r w:rsidRPr="008B09AF">
        <w:rPr>
          <w:rFonts w:ascii="Times New Roman" w:hAnsi="Times New Roman"/>
          <w:noProof/>
          <w:sz w:val="24"/>
          <w:szCs w:val="24"/>
        </w:rPr>
        <w:t>Sa svim prijaviteljima</w:t>
      </w:r>
      <w:r w:rsidR="00AA2767" w:rsidRPr="008B09AF">
        <w:rPr>
          <w:rFonts w:ascii="Times New Roman" w:hAnsi="Times New Roman"/>
          <w:noProof/>
          <w:sz w:val="24"/>
          <w:szCs w:val="24"/>
        </w:rPr>
        <w:t xml:space="preserve"> kojima su temeljem Odluke </w:t>
      </w:r>
      <w:r w:rsidR="00126BDA" w:rsidRPr="008B09AF">
        <w:rPr>
          <w:rFonts w:ascii="Times New Roman" w:hAnsi="Times New Roman"/>
          <w:noProof/>
          <w:sz w:val="24"/>
          <w:szCs w:val="24"/>
        </w:rPr>
        <w:t>dodijeljena finan</w:t>
      </w:r>
      <w:r w:rsidR="00AA2767" w:rsidRPr="008B09AF">
        <w:rPr>
          <w:rFonts w:ascii="Times New Roman" w:hAnsi="Times New Roman"/>
          <w:noProof/>
          <w:sz w:val="24"/>
          <w:szCs w:val="24"/>
        </w:rPr>
        <w:t xml:space="preserve">cijska sredstva Grad Osijek sklopit će </w:t>
      </w:r>
      <w:r w:rsidR="008B09AF" w:rsidRPr="008B09AF">
        <w:rPr>
          <w:rFonts w:ascii="Times New Roman" w:hAnsi="Times New Roman"/>
          <w:noProof/>
          <w:sz w:val="24"/>
          <w:szCs w:val="24"/>
        </w:rPr>
        <w:t>U</w:t>
      </w:r>
      <w:r w:rsidR="00AA2767" w:rsidRPr="008B09AF">
        <w:rPr>
          <w:rFonts w:ascii="Times New Roman" w:hAnsi="Times New Roman"/>
          <w:noProof/>
          <w:sz w:val="24"/>
          <w:szCs w:val="24"/>
        </w:rPr>
        <w:t xml:space="preserve">govor </w:t>
      </w:r>
      <w:r w:rsidR="00612648" w:rsidRPr="008B09AF">
        <w:rPr>
          <w:rFonts w:ascii="Times New Roman" w:hAnsi="Times New Roman"/>
          <w:noProof/>
          <w:sz w:val="24"/>
          <w:szCs w:val="24"/>
        </w:rPr>
        <w:t>o dodjeli jednokratne financijske potpore</w:t>
      </w:r>
      <w:r w:rsidR="002139F5">
        <w:rPr>
          <w:rFonts w:ascii="Times New Roman" w:hAnsi="Times New Roman"/>
          <w:noProof/>
          <w:sz w:val="24"/>
          <w:szCs w:val="24"/>
        </w:rPr>
        <w:t xml:space="preserve"> </w:t>
      </w:r>
      <w:r w:rsidR="000F526C" w:rsidRPr="008B09AF">
        <w:rPr>
          <w:rFonts w:ascii="Times New Roman" w:hAnsi="Times New Roman"/>
          <w:noProof/>
          <w:sz w:val="24"/>
          <w:szCs w:val="24"/>
        </w:rPr>
        <w:t>najkasnije u roku od 30</w:t>
      </w:r>
      <w:r w:rsidR="007D5B0A">
        <w:rPr>
          <w:rFonts w:ascii="Times New Roman" w:hAnsi="Times New Roman"/>
          <w:noProof/>
          <w:sz w:val="24"/>
          <w:szCs w:val="24"/>
        </w:rPr>
        <w:t xml:space="preserve"> dana od dana donošenja Odluke</w:t>
      </w:r>
      <w:r w:rsidR="000F526C" w:rsidRPr="008B09AF">
        <w:rPr>
          <w:rFonts w:ascii="Times New Roman" w:hAnsi="Times New Roman"/>
          <w:noProof/>
          <w:sz w:val="24"/>
          <w:szCs w:val="24"/>
        </w:rPr>
        <w:t>.</w:t>
      </w:r>
    </w:p>
    <w:p w:rsidR="00236619" w:rsidRDefault="00236619" w:rsidP="006A682F">
      <w:pPr>
        <w:pStyle w:val="Text1"/>
        <w:spacing w:before="0" w:after="0" w:line="240" w:lineRule="auto"/>
        <w:ind w:left="0" w:firstLine="708"/>
        <w:rPr>
          <w:rFonts w:ascii="Times New Roman" w:hAnsi="Times New Roman"/>
          <w:noProof/>
          <w:sz w:val="24"/>
          <w:szCs w:val="24"/>
        </w:rPr>
      </w:pPr>
    </w:p>
    <w:p w:rsidR="00371BA9" w:rsidRDefault="00371BA9" w:rsidP="004369BD">
      <w:pPr>
        <w:pStyle w:val="Text1"/>
        <w:spacing w:before="0" w:after="0" w:line="240" w:lineRule="auto"/>
        <w:ind w:left="0" w:firstLine="708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Prijavitelj je obvezan</w:t>
      </w:r>
      <w:r w:rsidR="008118C9">
        <w:rPr>
          <w:rFonts w:ascii="Times New Roman" w:hAnsi="Times New Roman"/>
          <w:noProof/>
          <w:sz w:val="24"/>
          <w:szCs w:val="24"/>
        </w:rPr>
        <w:t xml:space="preserve"> putem pošte dostaviti </w:t>
      </w:r>
      <w:r w:rsidR="004369BD" w:rsidRPr="004369BD">
        <w:rPr>
          <w:rFonts w:ascii="Times New Roman" w:hAnsi="Times New Roman"/>
          <w:b/>
          <w:noProof/>
          <w:sz w:val="24"/>
          <w:szCs w:val="24"/>
        </w:rPr>
        <w:t>Dodatnu dokumentaciju</w:t>
      </w:r>
      <w:r w:rsidR="004369BD" w:rsidRPr="00371BA9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8118C9" w:rsidRPr="00371BA9">
        <w:rPr>
          <w:rFonts w:ascii="Times New Roman" w:hAnsi="Times New Roman"/>
          <w:b/>
          <w:noProof/>
          <w:sz w:val="24"/>
          <w:szCs w:val="24"/>
        </w:rPr>
        <w:t xml:space="preserve">i tri </w:t>
      </w:r>
      <w:r w:rsidR="001963A6" w:rsidRPr="00371BA9">
        <w:rPr>
          <w:rFonts w:ascii="Times New Roman" w:hAnsi="Times New Roman"/>
          <w:b/>
          <w:noProof/>
          <w:sz w:val="24"/>
          <w:szCs w:val="24"/>
        </w:rPr>
        <w:t xml:space="preserve">potpisana </w:t>
      </w:r>
      <w:r w:rsidR="008118C9" w:rsidRPr="00371BA9">
        <w:rPr>
          <w:rFonts w:ascii="Times New Roman" w:hAnsi="Times New Roman"/>
          <w:b/>
          <w:noProof/>
          <w:sz w:val="24"/>
          <w:szCs w:val="24"/>
        </w:rPr>
        <w:t>primjerka U</w:t>
      </w:r>
      <w:r w:rsidR="00446003" w:rsidRPr="00371BA9">
        <w:rPr>
          <w:rFonts w:ascii="Times New Roman" w:hAnsi="Times New Roman"/>
          <w:b/>
          <w:noProof/>
          <w:sz w:val="24"/>
          <w:szCs w:val="24"/>
        </w:rPr>
        <w:t>govora</w:t>
      </w:r>
      <w:r>
        <w:rPr>
          <w:rFonts w:ascii="Times New Roman" w:hAnsi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(od strane Korisnika)</w:t>
      </w:r>
      <w:r w:rsidR="00446003">
        <w:rPr>
          <w:rFonts w:ascii="Times New Roman" w:hAnsi="Times New Roman"/>
          <w:noProof/>
          <w:sz w:val="24"/>
          <w:szCs w:val="24"/>
        </w:rPr>
        <w:t>.</w:t>
      </w:r>
      <w:r w:rsidR="005472B1">
        <w:rPr>
          <w:rFonts w:ascii="Times New Roman" w:hAnsi="Times New Roman"/>
          <w:noProof/>
          <w:sz w:val="24"/>
          <w:szCs w:val="24"/>
        </w:rPr>
        <w:t xml:space="preserve"> </w:t>
      </w:r>
    </w:p>
    <w:p w:rsidR="00371BA9" w:rsidRDefault="00371BA9" w:rsidP="004369BD">
      <w:pPr>
        <w:pStyle w:val="Text1"/>
        <w:spacing w:before="0" w:after="0" w:line="240" w:lineRule="auto"/>
        <w:ind w:left="0" w:firstLine="708"/>
        <w:rPr>
          <w:rFonts w:ascii="Times New Roman" w:hAnsi="Times New Roman"/>
          <w:noProof/>
          <w:sz w:val="24"/>
          <w:szCs w:val="24"/>
        </w:rPr>
      </w:pPr>
    </w:p>
    <w:p w:rsidR="000D3F94" w:rsidRDefault="00371BA9" w:rsidP="004369BD">
      <w:pPr>
        <w:pStyle w:val="Text1"/>
        <w:spacing w:before="0"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Nakon što obje strane popišu Ugovor </w:t>
      </w:r>
      <w:r w:rsidR="005472B1">
        <w:rPr>
          <w:rFonts w:ascii="Times New Roman" w:hAnsi="Times New Roman"/>
          <w:noProof/>
          <w:sz w:val="24"/>
          <w:szCs w:val="24"/>
        </w:rPr>
        <w:t>prijavitelj</w:t>
      </w:r>
      <w:r w:rsidR="007D5B0A">
        <w:rPr>
          <w:rFonts w:ascii="Times New Roman" w:hAnsi="Times New Roman"/>
          <w:noProof/>
          <w:sz w:val="24"/>
          <w:szCs w:val="24"/>
        </w:rPr>
        <w:t>u</w:t>
      </w:r>
      <w:r w:rsidR="005472B1">
        <w:rPr>
          <w:rFonts w:ascii="Times New Roman" w:hAnsi="Times New Roman"/>
          <w:noProof/>
          <w:sz w:val="24"/>
          <w:szCs w:val="24"/>
        </w:rPr>
        <w:t xml:space="preserve"> će </w:t>
      </w:r>
      <w:r>
        <w:rPr>
          <w:rFonts w:ascii="Times New Roman" w:hAnsi="Times New Roman"/>
          <w:noProof/>
          <w:sz w:val="24"/>
          <w:szCs w:val="24"/>
        </w:rPr>
        <w:t xml:space="preserve">jedan primjerak Ugovora </w:t>
      </w:r>
      <w:r w:rsidR="007D5B0A">
        <w:rPr>
          <w:rFonts w:ascii="Times New Roman" w:hAnsi="Times New Roman"/>
          <w:noProof/>
          <w:sz w:val="24"/>
          <w:szCs w:val="24"/>
        </w:rPr>
        <w:t xml:space="preserve">biti </w:t>
      </w:r>
      <w:r w:rsidR="007D5B0A" w:rsidRPr="00371BA9">
        <w:rPr>
          <w:rFonts w:ascii="Times New Roman" w:hAnsi="Times New Roman"/>
          <w:noProof/>
          <w:sz w:val="24"/>
          <w:szCs w:val="24"/>
        </w:rPr>
        <w:t>poslan putem pošte</w:t>
      </w:r>
      <w:r w:rsidR="005472B1" w:rsidRPr="00371BA9">
        <w:rPr>
          <w:rFonts w:ascii="Times New Roman" w:hAnsi="Times New Roman"/>
          <w:noProof/>
          <w:sz w:val="24"/>
          <w:szCs w:val="24"/>
        </w:rPr>
        <w:t xml:space="preserve">. </w:t>
      </w:r>
    </w:p>
    <w:p w:rsidR="004369BD" w:rsidRDefault="004369BD" w:rsidP="008B09AF">
      <w:p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5281" w:rsidRPr="001B0200" w:rsidRDefault="005B5281" w:rsidP="00AF51B5">
      <w:pPr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Prije sklapanja ugovora nadležni upravni odjel provjerit će u Upravnom odjelu za financije i nabavu</w:t>
      </w:r>
      <w:r w:rsidR="00371BA9">
        <w:rPr>
          <w:rFonts w:ascii="Times New Roman" w:hAnsi="Times New Roman"/>
          <w:sz w:val="24"/>
          <w:szCs w:val="24"/>
        </w:rPr>
        <w:t xml:space="preserve"> i Upravnom odjelu za komunalno gospodarstvo, promet i mjesnu samoupravu</w:t>
      </w:r>
      <w:r w:rsidRPr="001B0200">
        <w:rPr>
          <w:rFonts w:ascii="Times New Roman" w:hAnsi="Times New Roman"/>
          <w:sz w:val="24"/>
          <w:szCs w:val="24"/>
        </w:rPr>
        <w:t xml:space="preserve"> ima li prijavitelj duga prema Gradu Osijeku. </w:t>
      </w:r>
    </w:p>
    <w:p w:rsidR="005B5281" w:rsidRPr="001B0200" w:rsidRDefault="005B5281" w:rsidP="006A682F">
      <w:pPr>
        <w:autoSpaceDE w:val="0"/>
        <w:autoSpaceDN w:val="0"/>
        <w:snapToGrid w:val="0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0B97" w:rsidRPr="001B0200" w:rsidRDefault="005D18ED" w:rsidP="00AF51B5">
      <w:pPr>
        <w:autoSpaceDE w:val="0"/>
        <w:autoSpaceDN w:val="0"/>
        <w:snapToGrid w:val="0"/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 xml:space="preserve">U slučaju da prijavitelj u zadanom roku ne dostavi traženu dokumentaciju ili ne podmiri eventualni dug prema Gradu Osijeku, Grad Osijek </w:t>
      </w:r>
      <w:r w:rsidR="001A7CC3">
        <w:rPr>
          <w:rFonts w:ascii="Times New Roman" w:hAnsi="Times New Roman"/>
          <w:sz w:val="24"/>
          <w:szCs w:val="24"/>
        </w:rPr>
        <w:t>neće sklopiti ugovor</w:t>
      </w:r>
      <w:r w:rsidRPr="001B0200">
        <w:rPr>
          <w:rFonts w:ascii="Times New Roman" w:hAnsi="Times New Roman"/>
          <w:sz w:val="24"/>
          <w:szCs w:val="24"/>
        </w:rPr>
        <w:t>.</w:t>
      </w:r>
    </w:p>
    <w:p w:rsidR="008740A1" w:rsidRPr="00BB4B1C" w:rsidRDefault="00371BA9" w:rsidP="00C85043">
      <w:pPr>
        <w:pStyle w:val="Guidelines3"/>
        <w:shd w:val="clear" w:color="auto" w:fill="DEEAF6" w:themeFill="accent1" w:themeFillTint="33"/>
        <w:spacing w:before="360"/>
        <w:ind w:left="0" w:firstLine="902"/>
        <w:rPr>
          <w:rFonts w:ascii="Times New Roman" w:hAnsi="Times New Roman"/>
          <w:b/>
          <w:i w:val="0"/>
          <w:noProof/>
          <w:sz w:val="28"/>
          <w:szCs w:val="28"/>
        </w:rPr>
      </w:pPr>
      <w:r>
        <w:rPr>
          <w:rFonts w:ascii="Times New Roman" w:hAnsi="Times New Roman"/>
          <w:b/>
          <w:i w:val="0"/>
          <w:noProof/>
          <w:sz w:val="28"/>
          <w:szCs w:val="28"/>
        </w:rPr>
        <w:t xml:space="preserve">5.2. </w:t>
      </w:r>
      <w:r w:rsidR="004D1999" w:rsidRPr="00BB4B1C">
        <w:rPr>
          <w:rFonts w:ascii="Times New Roman" w:hAnsi="Times New Roman"/>
          <w:b/>
          <w:i w:val="0"/>
          <w:noProof/>
          <w:sz w:val="28"/>
          <w:szCs w:val="28"/>
        </w:rPr>
        <w:t>Pravo</w:t>
      </w:r>
      <w:r w:rsidR="008740A1" w:rsidRPr="00BB4B1C">
        <w:rPr>
          <w:rFonts w:ascii="Times New Roman" w:hAnsi="Times New Roman"/>
          <w:b/>
          <w:i w:val="0"/>
          <w:noProof/>
          <w:sz w:val="28"/>
          <w:szCs w:val="28"/>
        </w:rPr>
        <w:t xml:space="preserve"> prigovora</w:t>
      </w:r>
    </w:p>
    <w:p w:rsidR="00D60DB7" w:rsidRPr="001B0200" w:rsidRDefault="00D60DB7" w:rsidP="006A682F">
      <w:pPr>
        <w:autoSpaceDE w:val="0"/>
        <w:autoSpaceDN w:val="0"/>
        <w:adjustRightInd w:val="0"/>
        <w:spacing w:before="0"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Podnositelji</w:t>
      </w:r>
      <w:r w:rsidRPr="001B0200">
        <w:rPr>
          <w:rFonts w:ascii="Times New Roman" w:hAnsi="Times New Roman"/>
          <w:bCs/>
          <w:sz w:val="24"/>
          <w:szCs w:val="24"/>
        </w:rPr>
        <w:t xml:space="preserve"> prijava čije su prijave odbijene mogu podnijeti prigovor Povjerenstvu za prigovore</w:t>
      </w:r>
      <w:r w:rsidR="00CE3C94" w:rsidRPr="001B020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D51E4" w:rsidRPr="001B0200">
        <w:rPr>
          <w:rFonts w:ascii="Times New Roman" w:hAnsi="Times New Roman"/>
          <w:bCs/>
          <w:sz w:val="24"/>
          <w:szCs w:val="24"/>
        </w:rPr>
        <w:t xml:space="preserve">na Javne </w:t>
      </w:r>
      <w:r w:rsidR="00CE3C94" w:rsidRPr="001B0200">
        <w:rPr>
          <w:rFonts w:ascii="Times New Roman" w:hAnsi="Times New Roman"/>
          <w:bCs/>
          <w:sz w:val="24"/>
          <w:szCs w:val="24"/>
        </w:rPr>
        <w:t>pozive za financiranje jednokratnih aktivnosti udruga i</w:t>
      </w:r>
      <w:r w:rsidR="00DD1F63" w:rsidRPr="001B0200">
        <w:rPr>
          <w:rFonts w:ascii="Times New Roman" w:hAnsi="Times New Roman"/>
          <w:bCs/>
          <w:sz w:val="24"/>
          <w:szCs w:val="24"/>
        </w:rPr>
        <w:t>z Proračuna</w:t>
      </w:r>
      <w:r w:rsidR="004D0A07" w:rsidRPr="001B0200">
        <w:rPr>
          <w:rFonts w:ascii="Times New Roman" w:hAnsi="Times New Roman"/>
          <w:bCs/>
          <w:sz w:val="24"/>
          <w:szCs w:val="24"/>
        </w:rPr>
        <w:t xml:space="preserve"> Grada Osijeka u </w:t>
      </w:r>
      <w:r w:rsidR="004D0A07" w:rsidRPr="002139F5">
        <w:rPr>
          <w:rFonts w:ascii="Times New Roman" w:hAnsi="Times New Roman"/>
          <w:bCs/>
          <w:sz w:val="24"/>
          <w:szCs w:val="24"/>
        </w:rPr>
        <w:t>202</w:t>
      </w:r>
      <w:r w:rsidR="00973CCD" w:rsidRPr="002139F5">
        <w:rPr>
          <w:rFonts w:ascii="Times New Roman" w:hAnsi="Times New Roman"/>
          <w:bCs/>
          <w:sz w:val="24"/>
          <w:szCs w:val="24"/>
        </w:rPr>
        <w:t>1</w:t>
      </w:r>
      <w:r w:rsidR="00DD1F63" w:rsidRPr="002139F5">
        <w:rPr>
          <w:rFonts w:ascii="Times New Roman" w:hAnsi="Times New Roman"/>
          <w:bCs/>
          <w:sz w:val="24"/>
          <w:szCs w:val="24"/>
        </w:rPr>
        <w:t>.</w:t>
      </w:r>
      <w:r w:rsidRPr="002139F5">
        <w:rPr>
          <w:rFonts w:ascii="Times New Roman" w:hAnsi="Times New Roman"/>
          <w:bCs/>
          <w:sz w:val="24"/>
          <w:szCs w:val="24"/>
        </w:rPr>
        <w:t xml:space="preserve"> u </w:t>
      </w:r>
      <w:r w:rsidRPr="001B0200">
        <w:rPr>
          <w:rFonts w:ascii="Times New Roman" w:hAnsi="Times New Roman"/>
          <w:bCs/>
          <w:sz w:val="24"/>
          <w:szCs w:val="24"/>
        </w:rPr>
        <w:t>roku 8 dana od dana primitka obavijesti, koji će o istome i odlučiti.</w:t>
      </w:r>
    </w:p>
    <w:p w:rsidR="002139F5" w:rsidRDefault="002139F5" w:rsidP="006A682F">
      <w:pPr>
        <w:autoSpaceDE w:val="0"/>
        <w:autoSpaceDN w:val="0"/>
        <w:adjustRightInd w:val="0"/>
        <w:spacing w:before="0"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AF51B5" w:rsidRPr="007A19AF" w:rsidRDefault="007A19AF" w:rsidP="007A19AF">
      <w:pPr>
        <w:autoSpaceDE w:val="0"/>
        <w:autoSpaceDN w:val="0"/>
        <w:adjustRightInd w:val="0"/>
        <w:spacing w:before="0"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1B0200">
        <w:rPr>
          <w:rFonts w:ascii="Times New Roman" w:hAnsi="Times New Roman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1D16E16" wp14:editId="4A791563">
                <wp:simplePos x="0" y="0"/>
                <wp:positionH relativeFrom="column">
                  <wp:posOffset>-72390</wp:posOffset>
                </wp:positionH>
                <wp:positionV relativeFrom="paragraph">
                  <wp:posOffset>501015</wp:posOffset>
                </wp:positionV>
                <wp:extent cx="6324600" cy="1400175"/>
                <wp:effectExtent l="0" t="0" r="19050" b="2857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39F5" w:rsidRPr="00BB4B1C" w:rsidRDefault="002139F5" w:rsidP="00AF51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B4B1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Grad Osijek</w:t>
                            </w:r>
                          </w:p>
                          <w:p w:rsidR="002139F5" w:rsidRPr="002139F5" w:rsidRDefault="002139F5" w:rsidP="00AF51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B4B1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Povjerenstvo za prigovore za Javni poziv za financiranje jednokratnih aktivnosti udruga iz Proračuna Grada Osijeka </w:t>
                            </w:r>
                            <w:r w:rsidRPr="002139F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u 2021.</w:t>
                            </w:r>
                          </w:p>
                          <w:p w:rsidR="002139F5" w:rsidRPr="002139F5" w:rsidRDefault="002139F5" w:rsidP="00AF51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139F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Franje Kuhača 9, Osijek</w:t>
                            </w:r>
                          </w:p>
                          <w:p w:rsidR="002139F5" w:rsidRPr="002139F5" w:rsidRDefault="002139F5" w:rsidP="00AF51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139F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 naznakom "Ne otvaraj – Javni poziv za financiranje jedno</w:t>
                            </w:r>
                            <w:r w:rsidR="007D5B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kratnih aktivnosti u kulturi </w:t>
                            </w:r>
                            <w:r w:rsidRPr="002139F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u 2021."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D16E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.7pt;margin-top:39.45pt;width:498pt;height:110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">
                <v:textbox>
                  <w:txbxContent>
                    <w:p w:rsidR="002139F5" w:rsidRPr="00BB4B1C" w:rsidRDefault="002139F5" w:rsidP="00AF51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B4B1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Grad Osijek</w:t>
                      </w:r>
                    </w:p>
                    <w:p w:rsidR="002139F5" w:rsidRPr="002139F5" w:rsidRDefault="002139F5" w:rsidP="00AF51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B4B1C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Povjerenstvo za prigovore za Javni poziv za financiranje jednokratnih aktivnosti udruga iz Proračuna Grada Osijeka </w:t>
                      </w:r>
                      <w:r w:rsidRPr="002139F5">
                        <w:rPr>
                          <w:rFonts w:ascii="Times New Roman" w:hAnsi="Times New Roman"/>
                          <w:sz w:val="24"/>
                          <w:szCs w:val="24"/>
                        </w:rPr>
                        <w:t>u 2021.</w:t>
                      </w:r>
                    </w:p>
                    <w:p w:rsidR="002139F5" w:rsidRPr="002139F5" w:rsidRDefault="002139F5" w:rsidP="00AF51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139F5">
                        <w:rPr>
                          <w:rFonts w:ascii="Times New Roman" w:hAnsi="Times New Roman"/>
                          <w:sz w:val="24"/>
                          <w:szCs w:val="24"/>
                        </w:rPr>
                        <w:t>Franje Kuhača 9, Osijek</w:t>
                      </w:r>
                    </w:p>
                    <w:p w:rsidR="002139F5" w:rsidRPr="002139F5" w:rsidRDefault="002139F5" w:rsidP="00AF51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139F5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 naznakom "Ne otvaraj – Javni poziv za financiranje jedno</w:t>
                      </w:r>
                      <w:r w:rsidR="007D5B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kratnih aktivnosti u kulturi </w:t>
                      </w:r>
                      <w:r w:rsidRPr="002139F5">
                        <w:rPr>
                          <w:rFonts w:ascii="Times New Roman" w:hAnsi="Times New Roman"/>
                          <w:sz w:val="24"/>
                          <w:szCs w:val="24"/>
                        </w:rPr>
                        <w:t>u 2021."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60DB7" w:rsidRPr="001B0200">
        <w:rPr>
          <w:rFonts w:ascii="Times New Roman" w:hAnsi="Times New Roman"/>
          <w:bCs/>
          <w:sz w:val="24"/>
          <w:szCs w:val="24"/>
        </w:rPr>
        <w:t>Prigovor se podnosi u</w:t>
      </w:r>
      <w:r w:rsidR="00DD1F63" w:rsidRPr="001B0200">
        <w:rPr>
          <w:rFonts w:ascii="Times New Roman" w:hAnsi="Times New Roman"/>
          <w:bCs/>
          <w:sz w:val="24"/>
          <w:szCs w:val="24"/>
        </w:rPr>
        <w:t xml:space="preserve"> zatvorenoj omotnici, </w:t>
      </w:r>
      <w:r w:rsidR="00E15135" w:rsidRPr="001B0200">
        <w:rPr>
          <w:rFonts w:ascii="Times New Roman" w:hAnsi="Times New Roman"/>
          <w:noProof/>
          <w:sz w:val="24"/>
          <w:szCs w:val="24"/>
        </w:rPr>
        <w:t xml:space="preserve">preporučeno poštom, kurirom ili osobno predajom u pisarnici Grada Osijeka </w:t>
      </w:r>
      <w:r w:rsidR="00D60DB7" w:rsidRPr="001B0200">
        <w:rPr>
          <w:rFonts w:ascii="Times New Roman" w:hAnsi="Times New Roman"/>
          <w:bCs/>
          <w:sz w:val="24"/>
          <w:szCs w:val="24"/>
        </w:rPr>
        <w:t>na adresu:</w:t>
      </w:r>
    </w:p>
    <w:p w:rsidR="00D60DB7" w:rsidRPr="001B0200" w:rsidRDefault="00D60DB7" w:rsidP="006A682F">
      <w:pPr>
        <w:autoSpaceDE w:val="0"/>
        <w:autoSpaceDN w:val="0"/>
        <w:adjustRightInd w:val="0"/>
        <w:spacing w:before="0"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Nepravovremeni prigovor neće se razmatrati.</w:t>
      </w:r>
    </w:p>
    <w:p w:rsidR="00D60DB7" w:rsidRDefault="00D60DB7" w:rsidP="006A682F">
      <w:pPr>
        <w:autoSpaceDE w:val="0"/>
        <w:autoSpaceDN w:val="0"/>
        <w:adjustRightInd w:val="0"/>
        <w:spacing w:before="0"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Odluka Povjerenstva po prigovoru je konačna.</w:t>
      </w:r>
    </w:p>
    <w:p w:rsidR="007D5B0A" w:rsidRPr="001B0200" w:rsidRDefault="007D5B0A" w:rsidP="00371BA9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062D" w:rsidRDefault="00CB2A00" w:rsidP="002139F5">
      <w:pPr>
        <w:pStyle w:val="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spacing w:after="120"/>
        <w:ind w:left="0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BB4B1C">
        <w:rPr>
          <w:rFonts w:ascii="Times New Roman" w:hAnsi="Times New Roman"/>
          <w:b/>
          <w:noProof/>
          <w:sz w:val="28"/>
          <w:szCs w:val="28"/>
        </w:rPr>
        <w:t>6</w:t>
      </w:r>
      <w:r w:rsidR="0023062D" w:rsidRPr="00BB4B1C">
        <w:rPr>
          <w:rFonts w:ascii="Times New Roman" w:hAnsi="Times New Roman"/>
          <w:b/>
          <w:noProof/>
          <w:sz w:val="28"/>
          <w:szCs w:val="28"/>
        </w:rPr>
        <w:t>. NAČIN PLAĆANJA</w:t>
      </w:r>
    </w:p>
    <w:p w:rsidR="006A682F" w:rsidRDefault="0076480A" w:rsidP="002139F5">
      <w:pPr>
        <w:pStyle w:val="Text1"/>
        <w:spacing w:after="120"/>
        <w:ind w:left="0" w:firstLine="720"/>
        <w:jc w:val="left"/>
        <w:rPr>
          <w:rFonts w:ascii="Times New Roman" w:hAnsi="Times New Roman"/>
          <w:noProof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>Odobrena i ugovorena fina</w:t>
      </w:r>
      <w:r w:rsidR="00736893">
        <w:rPr>
          <w:rFonts w:ascii="Times New Roman" w:hAnsi="Times New Roman"/>
          <w:noProof/>
          <w:sz w:val="24"/>
          <w:szCs w:val="24"/>
        </w:rPr>
        <w:t>n</w:t>
      </w:r>
      <w:r w:rsidRPr="001B0200">
        <w:rPr>
          <w:rFonts w:ascii="Times New Roman" w:hAnsi="Times New Roman"/>
          <w:noProof/>
          <w:sz w:val="24"/>
          <w:szCs w:val="24"/>
        </w:rPr>
        <w:t>cijska sredstva Grad Osijek se obvezuje isplatiti korisniku</w:t>
      </w:r>
      <w:r w:rsidR="00126BDA" w:rsidRPr="001B0200">
        <w:rPr>
          <w:rFonts w:ascii="Times New Roman" w:hAnsi="Times New Roman"/>
          <w:noProof/>
          <w:sz w:val="24"/>
          <w:szCs w:val="24"/>
        </w:rPr>
        <w:t xml:space="preserve"> jednokratno</w:t>
      </w:r>
      <w:r w:rsidR="008B382C" w:rsidRPr="001B0200">
        <w:rPr>
          <w:rFonts w:ascii="Times New Roman" w:hAnsi="Times New Roman"/>
          <w:noProof/>
          <w:sz w:val="24"/>
          <w:szCs w:val="24"/>
        </w:rPr>
        <w:t xml:space="preserve"> na žiro račun</w:t>
      </w:r>
      <w:r w:rsidRPr="001B0200">
        <w:rPr>
          <w:rFonts w:ascii="Times New Roman" w:hAnsi="Times New Roman"/>
          <w:noProof/>
          <w:sz w:val="24"/>
          <w:szCs w:val="24"/>
        </w:rPr>
        <w:t xml:space="preserve"> u iznosu </w:t>
      </w:r>
      <w:r w:rsidR="008B382C" w:rsidRPr="001B0200">
        <w:rPr>
          <w:rFonts w:ascii="Times New Roman" w:hAnsi="Times New Roman"/>
          <w:noProof/>
          <w:sz w:val="24"/>
          <w:szCs w:val="24"/>
        </w:rPr>
        <w:t xml:space="preserve">navedenom </w:t>
      </w:r>
      <w:r w:rsidRPr="001B0200">
        <w:rPr>
          <w:rFonts w:ascii="Times New Roman" w:hAnsi="Times New Roman"/>
          <w:noProof/>
          <w:sz w:val="24"/>
          <w:szCs w:val="24"/>
        </w:rPr>
        <w:t xml:space="preserve">u </w:t>
      </w:r>
      <w:r w:rsidR="002139F5" w:rsidRPr="002139F5">
        <w:rPr>
          <w:rFonts w:ascii="Times New Roman" w:hAnsi="Times New Roman"/>
          <w:noProof/>
          <w:sz w:val="24"/>
          <w:szCs w:val="24"/>
        </w:rPr>
        <w:t>U</w:t>
      </w:r>
      <w:r w:rsidRPr="002139F5">
        <w:rPr>
          <w:rFonts w:ascii="Times New Roman" w:hAnsi="Times New Roman"/>
          <w:noProof/>
          <w:sz w:val="24"/>
          <w:szCs w:val="24"/>
        </w:rPr>
        <w:t xml:space="preserve">govoru u roku od 30 dana od potpisivanja </w:t>
      </w:r>
      <w:r w:rsidR="002139F5">
        <w:rPr>
          <w:rFonts w:ascii="Times New Roman" w:hAnsi="Times New Roman"/>
          <w:noProof/>
          <w:sz w:val="24"/>
          <w:szCs w:val="24"/>
        </w:rPr>
        <w:t>U</w:t>
      </w:r>
      <w:r w:rsidRPr="001B0200">
        <w:rPr>
          <w:rFonts w:ascii="Times New Roman" w:hAnsi="Times New Roman"/>
          <w:noProof/>
          <w:sz w:val="24"/>
          <w:szCs w:val="24"/>
        </w:rPr>
        <w:t xml:space="preserve">govora. </w:t>
      </w:r>
    </w:p>
    <w:p w:rsidR="00371BA9" w:rsidRDefault="00371BA9" w:rsidP="002139F5">
      <w:pPr>
        <w:pStyle w:val="Text1"/>
        <w:spacing w:after="120"/>
        <w:ind w:left="0" w:firstLine="720"/>
        <w:jc w:val="left"/>
        <w:rPr>
          <w:rFonts w:ascii="Times New Roman" w:hAnsi="Times New Roman"/>
          <w:noProof/>
          <w:sz w:val="24"/>
          <w:szCs w:val="24"/>
        </w:rPr>
      </w:pPr>
    </w:p>
    <w:p w:rsidR="00371BA9" w:rsidRDefault="00371BA9" w:rsidP="002139F5">
      <w:pPr>
        <w:pStyle w:val="Text1"/>
        <w:spacing w:after="120"/>
        <w:ind w:left="0" w:firstLine="720"/>
        <w:jc w:val="left"/>
        <w:rPr>
          <w:rFonts w:ascii="Times New Roman" w:hAnsi="Times New Roman"/>
          <w:noProof/>
          <w:sz w:val="24"/>
          <w:szCs w:val="24"/>
        </w:rPr>
      </w:pPr>
    </w:p>
    <w:p w:rsidR="00371BA9" w:rsidRPr="001B0200" w:rsidRDefault="00371BA9" w:rsidP="002139F5">
      <w:pPr>
        <w:pStyle w:val="Text1"/>
        <w:spacing w:after="120"/>
        <w:ind w:left="0" w:firstLine="720"/>
        <w:jc w:val="left"/>
        <w:rPr>
          <w:rFonts w:ascii="Times New Roman" w:hAnsi="Times New Roman"/>
          <w:noProof/>
          <w:sz w:val="24"/>
          <w:szCs w:val="24"/>
        </w:rPr>
      </w:pPr>
    </w:p>
    <w:p w:rsidR="00B97000" w:rsidRDefault="00CB2A00" w:rsidP="002139F5">
      <w:pPr>
        <w:pStyle w:val="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spacing w:after="120"/>
        <w:ind w:left="0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BB4B1C">
        <w:rPr>
          <w:rFonts w:ascii="Times New Roman" w:hAnsi="Times New Roman"/>
          <w:b/>
          <w:noProof/>
          <w:sz w:val="28"/>
          <w:szCs w:val="28"/>
        </w:rPr>
        <w:lastRenderedPageBreak/>
        <w:t>7</w:t>
      </w:r>
      <w:r w:rsidR="00CA397A" w:rsidRPr="00BB4B1C">
        <w:rPr>
          <w:rFonts w:ascii="Times New Roman" w:hAnsi="Times New Roman"/>
          <w:b/>
          <w:noProof/>
          <w:sz w:val="28"/>
          <w:szCs w:val="28"/>
        </w:rPr>
        <w:t xml:space="preserve">. IZVJEŠTAVANJE O PROVEDBI ODOBRENE </w:t>
      </w:r>
      <w:r w:rsidR="00781688" w:rsidRPr="00BB4B1C">
        <w:rPr>
          <w:rFonts w:ascii="Times New Roman" w:hAnsi="Times New Roman"/>
          <w:b/>
          <w:noProof/>
          <w:sz w:val="28"/>
          <w:szCs w:val="28"/>
        </w:rPr>
        <w:t xml:space="preserve">JEDNOKRATNE </w:t>
      </w:r>
      <w:r w:rsidR="00CA397A" w:rsidRPr="00BB4B1C">
        <w:rPr>
          <w:rFonts w:ascii="Times New Roman" w:hAnsi="Times New Roman"/>
          <w:b/>
          <w:noProof/>
          <w:sz w:val="28"/>
          <w:szCs w:val="28"/>
        </w:rPr>
        <w:t>AKTIVNOSTI</w:t>
      </w:r>
    </w:p>
    <w:p w:rsidR="00446003" w:rsidRDefault="007A19AF" w:rsidP="00F63AA0">
      <w:pPr>
        <w:pStyle w:val="Text1"/>
        <w:spacing w:before="0" w:after="100" w:afterAutospacing="1" w:line="240" w:lineRule="auto"/>
        <w:ind w:left="0" w:firstLine="720"/>
        <w:rPr>
          <w:rFonts w:ascii="Times New Roman" w:hAnsi="Times New Roman"/>
          <w:noProof/>
          <w:sz w:val="24"/>
          <w:szCs w:val="24"/>
        </w:rPr>
      </w:pPr>
      <w:r w:rsidRPr="00446003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297CFE7" wp14:editId="250FA36A">
                <wp:simplePos x="0" y="0"/>
                <wp:positionH relativeFrom="column">
                  <wp:posOffset>3810</wp:posOffset>
                </wp:positionH>
                <wp:positionV relativeFrom="paragraph">
                  <wp:posOffset>624205</wp:posOffset>
                </wp:positionV>
                <wp:extent cx="6134100" cy="1181100"/>
                <wp:effectExtent l="0" t="0" r="19050" b="19050"/>
                <wp:wrapSquare wrapText="bothSides"/>
                <wp:docPr id="4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19AF" w:rsidRDefault="007A19AF" w:rsidP="007A19AF">
                            <w:pPr>
                              <w:spacing w:before="0" w:after="0" w:line="240" w:lineRule="auto"/>
                              <w:ind w:firstLine="720"/>
                              <w:jc w:val="center"/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t>Grad Osijek</w:t>
                            </w:r>
                          </w:p>
                          <w:p w:rsidR="007A19AF" w:rsidRDefault="007A19AF" w:rsidP="007A19AF">
                            <w:pPr>
                              <w:spacing w:before="0" w:after="0" w:line="240" w:lineRule="auto"/>
                              <w:ind w:firstLine="720"/>
                              <w:jc w:val="center"/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t>Franje Kuhača 9</w:t>
                            </w:r>
                          </w:p>
                          <w:p w:rsidR="007A19AF" w:rsidRDefault="007A19AF" w:rsidP="007A19AF">
                            <w:pPr>
                              <w:spacing w:before="0" w:after="0" w:line="240" w:lineRule="auto"/>
                              <w:ind w:firstLine="720"/>
                              <w:jc w:val="center"/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t>31000 Osijek</w:t>
                            </w:r>
                          </w:p>
                          <w:p w:rsidR="007A19AF" w:rsidRPr="007D5B0A" w:rsidRDefault="008436E0" w:rsidP="007A19AF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>„</w:t>
                            </w:r>
                            <w:r w:rsidR="007A19AF" w:rsidRPr="007D5B0A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>Javni poziv za financiran</w:t>
                            </w:r>
                            <w:r w:rsidR="00803760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>je jednokratnih aktivnosti u ku</w:t>
                            </w:r>
                            <w:r w:rsidR="007A19AF" w:rsidRPr="007D5B0A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>l</w:t>
                            </w:r>
                            <w:r w:rsidR="00803760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>t</w:t>
                            </w:r>
                            <w:r w:rsidR="007A19AF" w:rsidRPr="007D5B0A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uri </w:t>
                            </w:r>
                            <w:r w:rsidRPr="008436E0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iz Proračuna Grada Osijeka </w:t>
                            </w:r>
                            <w:r w:rsidR="007D5B0A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>u</w:t>
                            </w:r>
                            <w:r w:rsidR="007A19AF" w:rsidRPr="007D5B0A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 2021. – </w:t>
                            </w:r>
                            <w:r w:rsidR="007D5B0A" w:rsidRPr="007D5B0A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>IZVJEŠTAJNA DOKUMENTACIJA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>“</w:t>
                            </w:r>
                          </w:p>
                          <w:p w:rsidR="007D5B0A" w:rsidRPr="00446003" w:rsidRDefault="007D5B0A" w:rsidP="007D5B0A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7CFE7" id="Tekstni okvir 2" o:spid="_x0000_s1027" type="#_x0000_t202" style="position:absolute;left:0;text-align:left;margin-left:.3pt;margin-top:49.15pt;width:483pt;height:9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">
                <v:textbox>
                  <w:txbxContent>
                    <w:p w:rsidR="007A19AF" w:rsidRDefault="007A19AF" w:rsidP="007A19AF">
                      <w:pPr>
                        <w:spacing w:before="0" w:after="0" w:line="240" w:lineRule="auto"/>
                        <w:ind w:firstLine="720"/>
                        <w:jc w:val="center"/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t>Grad Osijek</w:t>
                      </w:r>
                    </w:p>
                    <w:p w:rsidR="007A19AF" w:rsidRDefault="007A19AF" w:rsidP="007A19AF">
                      <w:pPr>
                        <w:spacing w:before="0" w:after="0" w:line="240" w:lineRule="auto"/>
                        <w:ind w:firstLine="720"/>
                        <w:jc w:val="center"/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t>Franje Kuhača 9</w:t>
                      </w:r>
                    </w:p>
                    <w:p w:rsidR="007A19AF" w:rsidRDefault="007A19AF" w:rsidP="007A19AF">
                      <w:pPr>
                        <w:spacing w:before="0" w:after="0" w:line="240" w:lineRule="auto"/>
                        <w:ind w:firstLine="720"/>
                        <w:jc w:val="center"/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t>31000 Osijek</w:t>
                      </w:r>
                    </w:p>
                    <w:p w:rsidR="007A19AF" w:rsidRPr="007D5B0A" w:rsidRDefault="008436E0" w:rsidP="007A19AF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>„</w:t>
                      </w:r>
                      <w:r w:rsidR="007A19AF" w:rsidRPr="007D5B0A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>Javni poziv za financiran</w:t>
                      </w:r>
                      <w:r w:rsidR="00803760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>je jednokratnih aktivnosti u ku</w:t>
                      </w:r>
                      <w:r w:rsidR="007A19AF" w:rsidRPr="007D5B0A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>l</w:t>
                      </w:r>
                      <w:r w:rsidR="00803760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>t</w:t>
                      </w:r>
                      <w:r w:rsidR="007A19AF" w:rsidRPr="007D5B0A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 xml:space="preserve">uri </w:t>
                      </w:r>
                      <w:r w:rsidRPr="008436E0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 xml:space="preserve">iz Proračuna Grada Osijeka </w:t>
                      </w:r>
                      <w:r w:rsidR="007D5B0A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>u</w:t>
                      </w:r>
                      <w:r w:rsidR="007A19AF" w:rsidRPr="007D5B0A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 xml:space="preserve"> 2021. – </w:t>
                      </w:r>
                      <w:r w:rsidR="007D5B0A" w:rsidRPr="007D5B0A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>IZVJEŠTAJNA DOKUMENTACIJA</w:t>
                      </w:r>
                      <w:r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>“</w:t>
                      </w:r>
                    </w:p>
                    <w:p w:rsidR="007D5B0A" w:rsidRPr="00446003" w:rsidRDefault="007D5B0A" w:rsidP="007D5B0A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84FA0" w:rsidRPr="001B0200">
        <w:rPr>
          <w:rFonts w:ascii="Times New Roman" w:hAnsi="Times New Roman"/>
          <w:noProof/>
          <w:sz w:val="24"/>
          <w:szCs w:val="24"/>
        </w:rPr>
        <w:t>Korisnik kojem</w:t>
      </w:r>
      <w:r w:rsidR="00F103DC" w:rsidRPr="001B0200">
        <w:rPr>
          <w:rFonts w:ascii="Times New Roman" w:hAnsi="Times New Roman"/>
          <w:noProof/>
          <w:sz w:val="24"/>
          <w:szCs w:val="24"/>
        </w:rPr>
        <w:t xml:space="preserve"> su odobrena fina</w:t>
      </w:r>
      <w:r w:rsidR="00736893">
        <w:rPr>
          <w:rFonts w:ascii="Times New Roman" w:hAnsi="Times New Roman"/>
          <w:noProof/>
          <w:sz w:val="24"/>
          <w:szCs w:val="24"/>
        </w:rPr>
        <w:t>n</w:t>
      </w:r>
      <w:r w:rsidR="00F103DC" w:rsidRPr="001B0200">
        <w:rPr>
          <w:rFonts w:ascii="Times New Roman" w:hAnsi="Times New Roman"/>
          <w:noProof/>
          <w:sz w:val="24"/>
          <w:szCs w:val="24"/>
        </w:rPr>
        <w:t xml:space="preserve">cijska sredstva temeljem Odluke </w:t>
      </w:r>
      <w:r w:rsidR="00D84FA0" w:rsidRPr="001B0200">
        <w:rPr>
          <w:rFonts w:ascii="Times New Roman" w:hAnsi="Times New Roman"/>
          <w:noProof/>
          <w:sz w:val="24"/>
          <w:szCs w:val="24"/>
        </w:rPr>
        <w:t>dužan</w:t>
      </w:r>
      <w:r w:rsidR="00F103DC" w:rsidRPr="001B0200">
        <w:rPr>
          <w:rFonts w:ascii="Times New Roman" w:hAnsi="Times New Roman"/>
          <w:noProof/>
          <w:sz w:val="24"/>
          <w:szCs w:val="24"/>
        </w:rPr>
        <w:t xml:space="preserve"> je Gradu Osijeku dostaviti </w:t>
      </w:r>
      <w:r w:rsidR="00B865F2" w:rsidRPr="001B0200">
        <w:rPr>
          <w:rFonts w:ascii="Times New Roman" w:hAnsi="Times New Roman"/>
          <w:noProof/>
          <w:sz w:val="24"/>
          <w:szCs w:val="24"/>
        </w:rPr>
        <w:t>fina</w:t>
      </w:r>
      <w:r w:rsidR="00736893">
        <w:rPr>
          <w:rFonts w:ascii="Times New Roman" w:hAnsi="Times New Roman"/>
          <w:noProof/>
          <w:sz w:val="24"/>
          <w:szCs w:val="24"/>
        </w:rPr>
        <w:t>n</w:t>
      </w:r>
      <w:r w:rsidR="00B865F2" w:rsidRPr="001B0200">
        <w:rPr>
          <w:rFonts w:ascii="Times New Roman" w:hAnsi="Times New Roman"/>
          <w:noProof/>
          <w:sz w:val="24"/>
          <w:szCs w:val="24"/>
        </w:rPr>
        <w:t xml:space="preserve">cijsko izvješće o provedbi </w:t>
      </w:r>
      <w:r w:rsidR="00781688" w:rsidRPr="001B0200">
        <w:rPr>
          <w:rFonts w:ascii="Times New Roman" w:hAnsi="Times New Roman"/>
          <w:noProof/>
          <w:sz w:val="24"/>
          <w:szCs w:val="24"/>
        </w:rPr>
        <w:t xml:space="preserve">jednokratne </w:t>
      </w:r>
      <w:r w:rsidR="00B865F2" w:rsidRPr="001B0200">
        <w:rPr>
          <w:rFonts w:ascii="Times New Roman" w:hAnsi="Times New Roman"/>
          <w:noProof/>
          <w:sz w:val="24"/>
          <w:szCs w:val="24"/>
        </w:rPr>
        <w:t>aktivnosti</w:t>
      </w:r>
      <w:r>
        <w:rPr>
          <w:rFonts w:ascii="Times New Roman" w:hAnsi="Times New Roman"/>
          <w:noProof/>
          <w:sz w:val="24"/>
          <w:szCs w:val="24"/>
        </w:rPr>
        <w:t xml:space="preserve"> putem pošte na adresu:</w:t>
      </w:r>
    </w:p>
    <w:p w:rsidR="001649CA" w:rsidRPr="001B0200" w:rsidRDefault="001649CA" w:rsidP="00F63AA0">
      <w:pPr>
        <w:pStyle w:val="Text1"/>
        <w:spacing w:before="0" w:after="100" w:afterAutospacing="1" w:line="240" w:lineRule="auto"/>
        <w:ind w:left="0" w:firstLine="720"/>
        <w:rPr>
          <w:rFonts w:ascii="Times New Roman" w:hAnsi="Times New Roman"/>
          <w:noProof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 xml:space="preserve">Povjerenstvo za ocjenjivanje jednokratnih aktivnosti u kulturi pregledava i ocjenjuje izvješća, a ukoliko Povjerenstvo nije imalo primjedbi na izvješće i </w:t>
      </w:r>
      <w:r w:rsidRPr="002139F5">
        <w:rPr>
          <w:rFonts w:ascii="Times New Roman" w:hAnsi="Times New Roman"/>
          <w:noProof/>
          <w:sz w:val="24"/>
          <w:szCs w:val="24"/>
        </w:rPr>
        <w:t>u roku od 60 dana od zaprimanja izvješća nije o tome obavijestilo prijavitelja, izvje</w:t>
      </w:r>
      <w:r w:rsidR="00736893">
        <w:rPr>
          <w:rFonts w:ascii="Times New Roman" w:hAnsi="Times New Roman"/>
          <w:noProof/>
          <w:sz w:val="24"/>
          <w:szCs w:val="24"/>
        </w:rPr>
        <w:t>š</w:t>
      </w:r>
      <w:r w:rsidRPr="002139F5">
        <w:rPr>
          <w:rFonts w:ascii="Times New Roman" w:hAnsi="Times New Roman"/>
          <w:noProof/>
          <w:sz w:val="24"/>
          <w:szCs w:val="24"/>
        </w:rPr>
        <w:t>će će se smatrati prihvaćenim.</w:t>
      </w:r>
    </w:p>
    <w:p w:rsidR="00B865F2" w:rsidRDefault="00B865F2" w:rsidP="00F63AA0">
      <w:pPr>
        <w:pStyle w:val="Text1"/>
        <w:spacing w:before="0" w:after="100" w:afterAutospacing="1" w:line="240" w:lineRule="auto"/>
        <w:ind w:left="0" w:firstLine="720"/>
        <w:rPr>
          <w:rFonts w:ascii="Times New Roman" w:hAnsi="Times New Roman"/>
          <w:b/>
          <w:noProof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 xml:space="preserve">Uz </w:t>
      </w:r>
      <w:r w:rsidRPr="002139F5">
        <w:rPr>
          <w:rFonts w:ascii="Times New Roman" w:hAnsi="Times New Roman"/>
          <w:noProof/>
          <w:sz w:val="24"/>
          <w:szCs w:val="24"/>
        </w:rPr>
        <w:t>opisna izvješća</w:t>
      </w:r>
      <w:r w:rsidRPr="001B0200">
        <w:rPr>
          <w:rFonts w:ascii="Times New Roman" w:hAnsi="Times New Roman"/>
          <w:noProof/>
          <w:sz w:val="24"/>
          <w:szCs w:val="24"/>
        </w:rPr>
        <w:t xml:space="preserve"> </w:t>
      </w:r>
      <w:r w:rsidR="007A19AF" w:rsidRPr="007A19AF">
        <w:rPr>
          <w:rFonts w:ascii="Times New Roman" w:hAnsi="Times New Roman"/>
          <w:b/>
          <w:noProof/>
          <w:sz w:val="24"/>
          <w:szCs w:val="24"/>
        </w:rPr>
        <w:t>(Obrazac P9 i Obrazac P10)</w:t>
      </w:r>
      <w:r w:rsidR="007A19AF">
        <w:rPr>
          <w:rFonts w:ascii="Times New Roman" w:hAnsi="Times New Roman"/>
          <w:noProof/>
          <w:sz w:val="24"/>
          <w:szCs w:val="24"/>
        </w:rPr>
        <w:t xml:space="preserve"> </w:t>
      </w:r>
      <w:r w:rsidRPr="001B0200">
        <w:rPr>
          <w:rFonts w:ascii="Times New Roman" w:hAnsi="Times New Roman"/>
          <w:noProof/>
          <w:sz w:val="24"/>
          <w:szCs w:val="24"/>
        </w:rPr>
        <w:t>dostavljaju se</w:t>
      </w:r>
      <w:r w:rsidRPr="007A19AF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7A19AF" w:rsidRPr="007A19AF">
        <w:rPr>
          <w:rFonts w:ascii="Times New Roman" w:hAnsi="Times New Roman"/>
          <w:b/>
          <w:noProof/>
          <w:sz w:val="24"/>
          <w:szCs w:val="24"/>
        </w:rPr>
        <w:t xml:space="preserve">računi </w:t>
      </w:r>
      <w:r w:rsidR="007A19AF">
        <w:rPr>
          <w:rFonts w:ascii="Times New Roman" w:hAnsi="Times New Roman"/>
          <w:noProof/>
          <w:sz w:val="24"/>
          <w:szCs w:val="24"/>
        </w:rPr>
        <w:t xml:space="preserve">kao dokaz o plaćanju i </w:t>
      </w:r>
      <w:r w:rsidR="007A19AF" w:rsidRPr="007A19AF">
        <w:rPr>
          <w:rFonts w:ascii="Times New Roman" w:hAnsi="Times New Roman"/>
          <w:b/>
          <w:noProof/>
          <w:sz w:val="24"/>
          <w:szCs w:val="24"/>
        </w:rPr>
        <w:t>izvodi</w:t>
      </w:r>
      <w:r w:rsidR="007A19AF">
        <w:rPr>
          <w:rFonts w:ascii="Times New Roman" w:hAnsi="Times New Roman"/>
          <w:noProof/>
          <w:sz w:val="24"/>
          <w:szCs w:val="24"/>
        </w:rPr>
        <w:t xml:space="preserve"> s računa te </w:t>
      </w:r>
      <w:r w:rsidRPr="001B0200">
        <w:rPr>
          <w:rFonts w:ascii="Times New Roman" w:hAnsi="Times New Roman"/>
          <w:noProof/>
          <w:sz w:val="24"/>
          <w:szCs w:val="24"/>
        </w:rPr>
        <w:t>popratni materijali kao što su isječci iz novina, fotografij</w:t>
      </w:r>
      <w:r w:rsidR="003D2740" w:rsidRPr="001B0200">
        <w:rPr>
          <w:rFonts w:ascii="Times New Roman" w:hAnsi="Times New Roman"/>
          <w:noProof/>
          <w:sz w:val="24"/>
          <w:szCs w:val="24"/>
        </w:rPr>
        <w:t>e, video zapisi, potpisne liste</w:t>
      </w:r>
      <w:r w:rsidRPr="001B0200">
        <w:rPr>
          <w:rFonts w:ascii="Times New Roman" w:hAnsi="Times New Roman"/>
          <w:noProof/>
          <w:sz w:val="24"/>
          <w:szCs w:val="24"/>
        </w:rPr>
        <w:t xml:space="preserve"> i dr.</w:t>
      </w:r>
      <w:r w:rsidR="00B34807">
        <w:rPr>
          <w:rFonts w:ascii="Times New Roman" w:hAnsi="Times New Roman"/>
          <w:noProof/>
          <w:sz w:val="24"/>
          <w:szCs w:val="24"/>
        </w:rPr>
        <w:t xml:space="preserve"> koji su </w:t>
      </w:r>
      <w:r w:rsidR="00B34807" w:rsidRPr="00B34807">
        <w:rPr>
          <w:rFonts w:ascii="Times New Roman" w:hAnsi="Times New Roman"/>
          <w:b/>
          <w:noProof/>
          <w:sz w:val="24"/>
          <w:szCs w:val="24"/>
        </w:rPr>
        <w:t>sastavni dio izvještajne dokumentacije</w:t>
      </w:r>
      <w:r w:rsidR="004D6E37">
        <w:rPr>
          <w:rFonts w:ascii="Times New Roman" w:hAnsi="Times New Roman"/>
          <w:b/>
          <w:noProof/>
          <w:sz w:val="24"/>
          <w:szCs w:val="24"/>
        </w:rPr>
        <w:t>.</w:t>
      </w:r>
    </w:p>
    <w:p w:rsidR="004D6E37" w:rsidRPr="004D6E37" w:rsidRDefault="004D6E37" w:rsidP="004D6E37">
      <w:p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6E37">
        <w:rPr>
          <w:rFonts w:ascii="Times New Roman" w:hAnsi="Times New Roman"/>
          <w:sz w:val="24"/>
          <w:szCs w:val="24"/>
        </w:rPr>
        <w:t xml:space="preserve">Radi kontrole namjenskog korištenja sredstava korisnik </w:t>
      </w:r>
      <w:r>
        <w:rPr>
          <w:rFonts w:ascii="Times New Roman" w:hAnsi="Times New Roman"/>
          <w:sz w:val="24"/>
          <w:szCs w:val="24"/>
        </w:rPr>
        <w:t>dostavlja</w:t>
      </w:r>
      <w:r w:rsidRPr="004D6E37">
        <w:rPr>
          <w:rFonts w:ascii="Times New Roman" w:hAnsi="Times New Roman"/>
          <w:sz w:val="24"/>
          <w:szCs w:val="24"/>
        </w:rPr>
        <w:t xml:space="preserve"> izvještaj o provedbi aktivnosti koji treba sadržavati:</w:t>
      </w:r>
    </w:p>
    <w:p w:rsidR="004D6E37" w:rsidRDefault="004D6E37" w:rsidP="00A0712B">
      <w:pPr>
        <w:numPr>
          <w:ilvl w:val="0"/>
          <w:numId w:val="49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6E37">
        <w:rPr>
          <w:rFonts w:ascii="Times New Roman" w:hAnsi="Times New Roman"/>
          <w:b/>
          <w:sz w:val="24"/>
          <w:szCs w:val="24"/>
        </w:rPr>
        <w:t>P9 Obrazac opisnog izvješća</w:t>
      </w:r>
      <w:r w:rsidRPr="004D6E37">
        <w:rPr>
          <w:rFonts w:ascii="Times New Roman" w:hAnsi="Times New Roman"/>
          <w:sz w:val="24"/>
          <w:szCs w:val="24"/>
        </w:rPr>
        <w:t xml:space="preserve"> (i dostavl</w:t>
      </w:r>
      <w:r w:rsidR="00371BA9">
        <w:rPr>
          <w:rFonts w:ascii="Times New Roman" w:hAnsi="Times New Roman"/>
          <w:sz w:val="24"/>
          <w:szCs w:val="24"/>
        </w:rPr>
        <w:t xml:space="preserve">ja ga u tiskanom obliku poštom </w:t>
      </w:r>
      <w:r w:rsidRPr="004D6E37">
        <w:rPr>
          <w:rFonts w:ascii="Times New Roman" w:hAnsi="Times New Roman"/>
          <w:sz w:val="24"/>
          <w:szCs w:val="24"/>
        </w:rPr>
        <w:t>u dva (2) primjerka - or</w:t>
      </w:r>
      <w:r w:rsidR="00F559FF">
        <w:rPr>
          <w:rFonts w:ascii="Times New Roman" w:hAnsi="Times New Roman"/>
          <w:sz w:val="24"/>
          <w:szCs w:val="24"/>
        </w:rPr>
        <w:t>i</w:t>
      </w:r>
      <w:r w:rsidRPr="004D6E37">
        <w:rPr>
          <w:rFonts w:ascii="Times New Roman" w:hAnsi="Times New Roman"/>
          <w:sz w:val="24"/>
          <w:szCs w:val="24"/>
        </w:rPr>
        <w:t xml:space="preserve">ginal i preslika), </w:t>
      </w:r>
    </w:p>
    <w:p w:rsidR="004D6E37" w:rsidRPr="004D6E37" w:rsidRDefault="004D6E37" w:rsidP="00A0712B">
      <w:pPr>
        <w:numPr>
          <w:ilvl w:val="0"/>
          <w:numId w:val="49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6E37">
        <w:rPr>
          <w:rFonts w:ascii="Times New Roman" w:hAnsi="Times New Roman"/>
          <w:b/>
          <w:sz w:val="24"/>
          <w:szCs w:val="24"/>
        </w:rPr>
        <w:t>P10 Obrazac financijskog izvješća</w:t>
      </w:r>
      <w:r w:rsidRPr="004D6E37">
        <w:rPr>
          <w:rFonts w:ascii="Times New Roman" w:hAnsi="Times New Roman"/>
          <w:sz w:val="24"/>
          <w:szCs w:val="24"/>
        </w:rPr>
        <w:t xml:space="preserve"> (i dostavl</w:t>
      </w:r>
      <w:r w:rsidR="00371BA9">
        <w:rPr>
          <w:rFonts w:ascii="Times New Roman" w:hAnsi="Times New Roman"/>
          <w:sz w:val="24"/>
          <w:szCs w:val="24"/>
        </w:rPr>
        <w:t xml:space="preserve">ja ga u tiskanom obliku poštom </w:t>
      </w:r>
      <w:r w:rsidRPr="004D6E37">
        <w:rPr>
          <w:rFonts w:ascii="Times New Roman" w:hAnsi="Times New Roman"/>
          <w:sz w:val="24"/>
          <w:szCs w:val="24"/>
        </w:rPr>
        <w:t>u dva (2) primjerka - or</w:t>
      </w:r>
      <w:r w:rsidR="00851FB8">
        <w:rPr>
          <w:rFonts w:ascii="Times New Roman" w:hAnsi="Times New Roman"/>
          <w:sz w:val="24"/>
          <w:szCs w:val="24"/>
        </w:rPr>
        <w:t>i</w:t>
      </w:r>
      <w:r w:rsidRPr="004D6E37">
        <w:rPr>
          <w:rFonts w:ascii="Times New Roman" w:hAnsi="Times New Roman"/>
          <w:sz w:val="24"/>
          <w:szCs w:val="24"/>
        </w:rPr>
        <w:t>ginal i preslika)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6E37">
        <w:rPr>
          <w:rFonts w:ascii="Times New Roman" w:hAnsi="Times New Roman"/>
          <w:sz w:val="24"/>
          <w:szCs w:val="24"/>
        </w:rPr>
        <w:t>i priloge:</w:t>
      </w:r>
    </w:p>
    <w:p w:rsidR="004D6E37" w:rsidRPr="004D6E37" w:rsidRDefault="004D6E37" w:rsidP="004D6E37">
      <w:pPr>
        <w:numPr>
          <w:ilvl w:val="0"/>
          <w:numId w:val="50"/>
        </w:numPr>
        <w:tabs>
          <w:tab w:val="num" w:pos="1260"/>
        </w:tabs>
        <w:spacing w:before="0" w:after="0" w:line="240" w:lineRule="auto"/>
        <w:ind w:left="1260" w:hanging="180"/>
        <w:jc w:val="both"/>
        <w:rPr>
          <w:rFonts w:ascii="Times New Roman" w:hAnsi="Times New Roman"/>
          <w:sz w:val="24"/>
          <w:szCs w:val="24"/>
        </w:rPr>
      </w:pPr>
      <w:r w:rsidRPr="004D6E37">
        <w:rPr>
          <w:rFonts w:ascii="Times New Roman" w:hAnsi="Times New Roman"/>
          <w:sz w:val="24"/>
          <w:szCs w:val="24"/>
        </w:rPr>
        <w:t>za bezgotovinska plaćanja: preslike računa (R1 ili R2) koji glase na korisnika te pripadajuće bankovne izvode</w:t>
      </w:r>
    </w:p>
    <w:p w:rsidR="004D6E37" w:rsidRPr="004D6E37" w:rsidRDefault="004D6E37" w:rsidP="004D6E37">
      <w:pPr>
        <w:numPr>
          <w:ilvl w:val="0"/>
          <w:numId w:val="50"/>
        </w:numPr>
        <w:tabs>
          <w:tab w:val="num" w:pos="1260"/>
        </w:tabs>
        <w:spacing w:before="0" w:after="0" w:line="240" w:lineRule="auto"/>
        <w:ind w:left="1260" w:hanging="180"/>
        <w:jc w:val="both"/>
        <w:rPr>
          <w:rFonts w:ascii="Times New Roman" w:hAnsi="Times New Roman"/>
          <w:sz w:val="24"/>
          <w:szCs w:val="24"/>
        </w:rPr>
      </w:pPr>
      <w:r w:rsidRPr="004D6E37">
        <w:rPr>
          <w:rFonts w:ascii="Times New Roman" w:hAnsi="Times New Roman"/>
          <w:sz w:val="24"/>
          <w:szCs w:val="24"/>
        </w:rPr>
        <w:t>za gotovinska plaćanja: preslike računa (R1 ili R2) koji glase na korisnika, preslike isplatnica iz blagajne i blagajničkog izvješća</w:t>
      </w:r>
    </w:p>
    <w:p w:rsidR="004D6E37" w:rsidRPr="004D6E37" w:rsidRDefault="004D6E37" w:rsidP="004D6E37">
      <w:pPr>
        <w:numPr>
          <w:ilvl w:val="0"/>
          <w:numId w:val="50"/>
        </w:numPr>
        <w:tabs>
          <w:tab w:val="num" w:pos="1260"/>
        </w:tabs>
        <w:spacing w:before="0" w:after="0" w:line="240" w:lineRule="auto"/>
        <w:ind w:left="1260" w:hanging="180"/>
        <w:jc w:val="both"/>
        <w:rPr>
          <w:rFonts w:ascii="Times New Roman" w:hAnsi="Times New Roman"/>
          <w:sz w:val="24"/>
          <w:szCs w:val="24"/>
        </w:rPr>
      </w:pPr>
      <w:r w:rsidRPr="004D6E37">
        <w:rPr>
          <w:rFonts w:ascii="Times New Roman" w:hAnsi="Times New Roman"/>
          <w:sz w:val="24"/>
          <w:szCs w:val="24"/>
        </w:rPr>
        <w:t>ostalu dokumentaciju: putne naloge s pripadajućim prilozima, dokumente na temelju kojih su obavljana plaćanja (ugovori, sporazumi, obračuni honorara) i sl.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6E37">
        <w:rPr>
          <w:rFonts w:ascii="Times New Roman" w:hAnsi="Times New Roman"/>
          <w:sz w:val="24"/>
          <w:szCs w:val="24"/>
        </w:rPr>
        <w:t xml:space="preserve"> </w:t>
      </w:r>
    </w:p>
    <w:p w:rsidR="00BB4B1C" w:rsidRDefault="00BB4B1C" w:rsidP="007E0FAC">
      <w:pPr>
        <w:spacing w:before="0"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F012E1" w:rsidRPr="001B0200" w:rsidRDefault="00F012E1" w:rsidP="007E0FAC">
      <w:pPr>
        <w:spacing w:before="0"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1B0200">
        <w:rPr>
          <w:rFonts w:ascii="Times New Roman" w:hAnsi="Times New Roman"/>
          <w:b/>
          <w:sz w:val="24"/>
          <w:szCs w:val="24"/>
        </w:rPr>
        <w:t>Dostavljaju se</w:t>
      </w:r>
      <w:r w:rsidR="00104570" w:rsidRPr="001B0200">
        <w:rPr>
          <w:rFonts w:ascii="Times New Roman" w:hAnsi="Times New Roman"/>
          <w:b/>
          <w:sz w:val="24"/>
          <w:szCs w:val="24"/>
        </w:rPr>
        <w:t xml:space="preserve"> samo preslike onih računa kojima se pravdaju sredstva </w:t>
      </w:r>
      <w:r w:rsidR="00CB2A00" w:rsidRPr="001B0200">
        <w:rPr>
          <w:rFonts w:ascii="Times New Roman" w:hAnsi="Times New Roman"/>
          <w:b/>
          <w:sz w:val="24"/>
          <w:szCs w:val="24"/>
        </w:rPr>
        <w:t xml:space="preserve">dobivena od </w:t>
      </w:r>
      <w:r w:rsidR="00104570" w:rsidRPr="001B0200">
        <w:rPr>
          <w:rFonts w:ascii="Times New Roman" w:hAnsi="Times New Roman"/>
          <w:b/>
          <w:sz w:val="24"/>
          <w:szCs w:val="24"/>
        </w:rPr>
        <w:t>Grada Osijeka</w:t>
      </w:r>
      <w:r w:rsidR="00651006" w:rsidRPr="001B0200">
        <w:rPr>
          <w:rFonts w:ascii="Times New Roman" w:hAnsi="Times New Roman"/>
          <w:b/>
          <w:sz w:val="24"/>
          <w:szCs w:val="24"/>
        </w:rPr>
        <w:t xml:space="preserve">. </w:t>
      </w:r>
    </w:p>
    <w:p w:rsidR="00BB4B1C" w:rsidRDefault="00BB4B1C" w:rsidP="007E0FAC">
      <w:pPr>
        <w:spacing w:before="0" w:after="0" w:line="240" w:lineRule="auto"/>
        <w:ind w:firstLine="72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B34807" w:rsidRDefault="00651006" w:rsidP="007E0FAC">
      <w:pPr>
        <w:spacing w:before="0" w:after="0" w:line="240" w:lineRule="auto"/>
        <w:ind w:firstLine="720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1B0200">
        <w:rPr>
          <w:rFonts w:ascii="Times New Roman" w:hAnsi="Times New Roman"/>
          <w:b/>
          <w:color w:val="FF0000"/>
          <w:sz w:val="24"/>
          <w:szCs w:val="24"/>
        </w:rPr>
        <w:t xml:space="preserve">VAŽNO: Stavke u </w:t>
      </w:r>
      <w:r w:rsidR="00F63AA0">
        <w:rPr>
          <w:rFonts w:ascii="Times New Roman" w:hAnsi="Times New Roman"/>
          <w:b/>
          <w:color w:val="FF0000"/>
          <w:sz w:val="24"/>
          <w:szCs w:val="24"/>
        </w:rPr>
        <w:t>financijskom izvješću</w:t>
      </w:r>
      <w:r w:rsidRPr="001B0200">
        <w:rPr>
          <w:rFonts w:ascii="Times New Roman" w:hAnsi="Times New Roman"/>
          <w:b/>
          <w:color w:val="FF0000"/>
          <w:sz w:val="24"/>
          <w:szCs w:val="24"/>
        </w:rPr>
        <w:t xml:space="preserve"> moraju se podudarati sa stavkama koje su prijavljene u Obrascu proračuna</w:t>
      </w:r>
      <w:r w:rsidR="00B34807">
        <w:rPr>
          <w:rFonts w:ascii="Times New Roman" w:hAnsi="Times New Roman"/>
          <w:b/>
          <w:color w:val="FF0000"/>
          <w:sz w:val="24"/>
          <w:szCs w:val="24"/>
        </w:rPr>
        <w:t xml:space="preserve"> (P4)</w:t>
      </w:r>
      <w:r w:rsidRPr="001B0200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B34807">
        <w:rPr>
          <w:rFonts w:ascii="Times New Roman" w:hAnsi="Times New Roman"/>
          <w:b/>
          <w:color w:val="FF0000"/>
          <w:sz w:val="24"/>
          <w:szCs w:val="24"/>
        </w:rPr>
        <w:t>prilikom prijave ili korekcije proračuna nakon Odluke o dodjeli financijske potpore.</w:t>
      </w:r>
    </w:p>
    <w:p w:rsidR="007E0FAC" w:rsidRPr="00B34807" w:rsidRDefault="00B34807" w:rsidP="007E0FAC">
      <w:pPr>
        <w:spacing w:before="0" w:after="0" w:line="240" w:lineRule="auto"/>
        <w:ind w:firstLine="720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B34807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:rsidR="00F012E1" w:rsidRPr="001B0200" w:rsidRDefault="00F012E1" w:rsidP="006A682F">
      <w:pPr>
        <w:spacing w:before="0"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 xml:space="preserve">Prijavitelj koji nije dostavio cjelokupnu ili ispravno popunjenu dokumentaciju izvješća </w:t>
      </w:r>
      <w:r w:rsidR="00736893">
        <w:rPr>
          <w:rFonts w:ascii="Times New Roman" w:hAnsi="Times New Roman"/>
          <w:sz w:val="24"/>
          <w:szCs w:val="24"/>
        </w:rPr>
        <w:t>bit</w:t>
      </w:r>
      <w:r w:rsidRPr="001B0200">
        <w:rPr>
          <w:rFonts w:ascii="Times New Roman" w:hAnsi="Times New Roman"/>
          <w:sz w:val="24"/>
          <w:szCs w:val="24"/>
        </w:rPr>
        <w:t xml:space="preserve"> će obaviješten o dostavi dodatne dokumentacije</w:t>
      </w:r>
      <w:r w:rsidR="00F00378" w:rsidRPr="001B0200">
        <w:rPr>
          <w:rFonts w:ascii="Times New Roman" w:hAnsi="Times New Roman"/>
          <w:sz w:val="24"/>
          <w:szCs w:val="24"/>
        </w:rPr>
        <w:t xml:space="preserve"> i o roku dostave</w:t>
      </w:r>
      <w:r w:rsidRPr="001B0200">
        <w:rPr>
          <w:rFonts w:ascii="Times New Roman" w:hAnsi="Times New Roman"/>
          <w:sz w:val="24"/>
          <w:szCs w:val="24"/>
        </w:rPr>
        <w:t xml:space="preserve">, a </w:t>
      </w:r>
      <w:r w:rsidR="00736893">
        <w:rPr>
          <w:rFonts w:ascii="Times New Roman" w:hAnsi="Times New Roman"/>
          <w:sz w:val="24"/>
          <w:szCs w:val="24"/>
        </w:rPr>
        <w:t>ako</w:t>
      </w:r>
      <w:r w:rsidRPr="001B0200">
        <w:rPr>
          <w:rFonts w:ascii="Times New Roman" w:hAnsi="Times New Roman"/>
          <w:sz w:val="24"/>
          <w:szCs w:val="24"/>
        </w:rPr>
        <w:t xml:space="preserve"> prijavitelj ne ispuni traženo Povjerenstvo će negativno ocijeniti izvješće i sredstva koja nisu opravdana na adekvatan način morat će biti uplaćena u Proračun Grada. </w:t>
      </w:r>
    </w:p>
    <w:p w:rsidR="00BB4B1C" w:rsidRDefault="00BB4B1C" w:rsidP="00F012E1">
      <w:pPr>
        <w:spacing w:before="0"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97BE6" w:rsidRDefault="00F012E1" w:rsidP="00B34807">
      <w:pPr>
        <w:spacing w:before="0"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Ako Povjerenstvo utvrdi da Prijavitelj nije ispunio ugovorne obveze tj. nije namjenski utrošio sredstva i u roku od 30 dana od dana zaprimanja Obavijesti o povratu sredstava ista nije uplatio u Proračun Grada, sredstva će se naplatiti putem Bjanko zadužnice</w:t>
      </w:r>
      <w:r w:rsidR="00F00378" w:rsidRPr="001B0200">
        <w:rPr>
          <w:rFonts w:ascii="Times New Roman" w:hAnsi="Times New Roman"/>
          <w:sz w:val="24"/>
          <w:szCs w:val="24"/>
        </w:rPr>
        <w:t xml:space="preserve"> (ako je ista predana u dodatnoj dokumentaciji)</w:t>
      </w:r>
      <w:r w:rsidRPr="001B0200">
        <w:rPr>
          <w:rFonts w:ascii="Times New Roman" w:hAnsi="Times New Roman"/>
          <w:sz w:val="24"/>
          <w:szCs w:val="24"/>
        </w:rPr>
        <w:t xml:space="preserve"> i uskratit će mu se pravo na financijsku potporu </w:t>
      </w:r>
      <w:r w:rsidRPr="001B0200">
        <w:rPr>
          <w:rFonts w:ascii="Times New Roman" w:hAnsi="Times New Roman"/>
          <w:b/>
          <w:sz w:val="24"/>
          <w:szCs w:val="24"/>
        </w:rPr>
        <w:t>iz svih javnih izvora</w:t>
      </w:r>
      <w:r w:rsidRPr="001B0200">
        <w:rPr>
          <w:rFonts w:ascii="Times New Roman" w:hAnsi="Times New Roman"/>
          <w:sz w:val="24"/>
          <w:szCs w:val="24"/>
        </w:rPr>
        <w:t xml:space="preserve"> u sljedeće dvije godine.</w:t>
      </w:r>
    </w:p>
    <w:p w:rsidR="00097239" w:rsidRPr="00097239" w:rsidRDefault="00097239" w:rsidP="00B34807">
      <w:pPr>
        <w:spacing w:before="0" w:after="0" w:line="240" w:lineRule="auto"/>
        <w:ind w:firstLine="720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Rok za dostavu izvješća je</w:t>
      </w:r>
      <w:r w:rsidRPr="00097239">
        <w:rPr>
          <w:rFonts w:ascii="Times New Roman" w:hAnsi="Times New Roman"/>
          <w:b/>
          <w:color w:val="FF0000"/>
          <w:sz w:val="24"/>
          <w:szCs w:val="24"/>
        </w:rPr>
        <w:t xml:space="preserve"> trideset (30) dana od dana provedbe aktivnosti</w:t>
      </w:r>
      <w:r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297EA9" w:rsidRDefault="00297EA9" w:rsidP="00B34807">
      <w:pPr>
        <w:pStyle w:val="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spacing w:after="120"/>
        <w:ind w:left="0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BB4B1C">
        <w:rPr>
          <w:rFonts w:ascii="Times New Roman" w:hAnsi="Times New Roman"/>
          <w:b/>
          <w:noProof/>
          <w:sz w:val="28"/>
          <w:szCs w:val="28"/>
        </w:rPr>
        <w:lastRenderedPageBreak/>
        <w:t>8. ČUVANJE DOKUMENTACIJE</w:t>
      </w:r>
    </w:p>
    <w:p w:rsidR="008C1F76" w:rsidRPr="00BB4B1C" w:rsidRDefault="008C1F76" w:rsidP="00BB4B1C">
      <w:pPr>
        <w:pStyle w:val="Text1"/>
        <w:spacing w:after="120"/>
        <w:ind w:left="0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6C5B82" w:rsidRPr="001B0200" w:rsidRDefault="00297EA9" w:rsidP="00F63AA0">
      <w:pPr>
        <w:pStyle w:val="t-9-8"/>
        <w:spacing w:before="0" w:beforeAutospacing="0" w:after="0" w:afterAutospacing="0" w:line="240" w:lineRule="auto"/>
        <w:ind w:firstLine="720"/>
        <w:jc w:val="both"/>
        <w:rPr>
          <w:rFonts w:ascii="Times New Roman" w:hAnsi="Times New Roman"/>
          <w:sz w:val="24"/>
        </w:rPr>
      </w:pPr>
      <w:r w:rsidRPr="001B0200">
        <w:rPr>
          <w:rFonts w:ascii="Times New Roman" w:hAnsi="Times New Roman"/>
          <w:sz w:val="24"/>
        </w:rPr>
        <w:t xml:space="preserve">Grad Osijek i </w:t>
      </w:r>
      <w:r w:rsidR="00AF51B5" w:rsidRPr="001B0200">
        <w:rPr>
          <w:rFonts w:ascii="Times New Roman" w:hAnsi="Times New Roman"/>
          <w:sz w:val="24"/>
        </w:rPr>
        <w:t>korisnik</w:t>
      </w:r>
      <w:r w:rsidRPr="001B0200">
        <w:rPr>
          <w:rFonts w:ascii="Times New Roman" w:hAnsi="Times New Roman"/>
          <w:sz w:val="24"/>
        </w:rPr>
        <w:t xml:space="preserve"> obvezni su čuvati sve dokumente, podatke i druge relevantne materijale dostavljene u provedbi </w:t>
      </w:r>
      <w:r w:rsidR="00781688" w:rsidRPr="001B0200">
        <w:rPr>
          <w:rFonts w:ascii="Times New Roman" w:hAnsi="Times New Roman"/>
          <w:sz w:val="24"/>
        </w:rPr>
        <w:t xml:space="preserve">jednokratne </w:t>
      </w:r>
      <w:r w:rsidRPr="001B0200">
        <w:rPr>
          <w:rFonts w:ascii="Times New Roman" w:hAnsi="Times New Roman"/>
          <w:sz w:val="24"/>
        </w:rPr>
        <w:t xml:space="preserve">aktivnosti najmanje </w:t>
      </w:r>
      <w:r w:rsidR="00097239">
        <w:rPr>
          <w:rFonts w:ascii="Times New Roman" w:hAnsi="Times New Roman"/>
          <w:sz w:val="24"/>
        </w:rPr>
        <w:t>sedam (7</w:t>
      </w:r>
      <w:r w:rsidRPr="001B0200">
        <w:rPr>
          <w:rFonts w:ascii="Times New Roman" w:hAnsi="Times New Roman"/>
          <w:sz w:val="24"/>
        </w:rPr>
        <w:t>) godina od uplate sredstava.</w:t>
      </w:r>
    </w:p>
    <w:sectPr w:rsidR="006C5B82" w:rsidRPr="001B0200" w:rsidSect="00223346">
      <w:footerReference w:type="default" r:id="rId10"/>
      <w:headerReference w:type="first" r:id="rId11"/>
      <w:footerReference w:type="first" r:id="rId12"/>
      <w:pgSz w:w="11906" w:h="16838" w:code="9"/>
      <w:pgMar w:top="1021" w:right="1134" w:bottom="1021" w:left="1134" w:header="567" w:footer="545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B86" w:rsidRDefault="00E73B86">
      <w:r>
        <w:separator/>
      </w:r>
    </w:p>
  </w:endnote>
  <w:endnote w:type="continuationSeparator" w:id="0">
    <w:p w:rsidR="00E73B86" w:rsidRDefault="00E73B86">
      <w:r>
        <w:continuationSeparator/>
      </w:r>
    </w:p>
  </w:endnote>
  <w:endnote w:type="continuationNotice" w:id="1">
    <w:p w:rsidR="00E73B86" w:rsidRDefault="00E73B8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pitch w:val="default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9F5" w:rsidRPr="008D4C59" w:rsidRDefault="002139F5" w:rsidP="00CF6359">
    <w:pPr>
      <w:pStyle w:val="Podnoje"/>
      <w:tabs>
        <w:tab w:val="right" w:pos="9639"/>
      </w:tabs>
      <w:rPr>
        <w:rFonts w:ascii="Times New Roman" w:hAnsi="Times New Roman"/>
        <w:sz w:val="18"/>
        <w:szCs w:val="18"/>
      </w:rPr>
    </w:pPr>
    <w:r w:rsidRPr="005C2C8A">
      <w:rPr>
        <w:rFonts w:ascii="Calibri Light" w:hAnsi="Calibri Ligh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editId="4EFA12EE">
              <wp:simplePos x="0" y="0"/>
              <wp:positionH relativeFrom="page">
                <wp:posOffset>104775</wp:posOffset>
              </wp:positionH>
              <wp:positionV relativeFrom="page">
                <wp:posOffset>10125075</wp:posOffset>
              </wp:positionV>
              <wp:extent cx="685800" cy="441325"/>
              <wp:effectExtent l="0" t="0" r="0" b="0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39F5" w:rsidRDefault="002139F5" w:rsidP="005C2C8A">
                          <w:pPr>
                            <w:pStyle w:val="Podnoje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CF38FE" w:rsidRPr="00CF38FE">
                            <w:rPr>
                              <w:noProof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8" o:spid="_x0000_s1028" type="#_x0000_t176" style="position:absolute;margin-left:8.25pt;margin-top:797.25pt;width:54pt;height:34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" filled="f" fillcolor="#5c83b4" stroked="f" strokecolor="#737373">
              <v:textbox>
                <w:txbxContent>
                  <w:p w:rsidR="002139F5" w:rsidRDefault="002139F5" w:rsidP="005C2C8A">
                    <w:pPr>
                      <w:pStyle w:val="Podnoje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CF38FE" w:rsidRPr="00CF38FE">
                      <w:rPr>
                        <w:noProof/>
                        <w:sz w:val="28"/>
                        <w:szCs w:val="28"/>
                      </w:rPr>
                      <w:t>10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9F5" w:rsidRDefault="002139F5" w:rsidP="00331983">
    <w:pPr>
      <w:pStyle w:val="Podnoje"/>
      <w:tabs>
        <w:tab w:val="left" w:pos="3705"/>
        <w:tab w:val="right" w:pos="10205"/>
      </w:tabs>
    </w:pPr>
    <w:r>
      <w:tab/>
    </w:r>
    <w:r>
      <w:tab/>
    </w:r>
  </w:p>
  <w:p w:rsidR="002139F5" w:rsidRDefault="002139F5">
    <w:pPr>
      <w:pStyle w:val="Podnoje"/>
      <w:tabs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B86" w:rsidRDefault="00E73B86">
      <w:r>
        <w:separator/>
      </w:r>
    </w:p>
  </w:footnote>
  <w:footnote w:type="continuationSeparator" w:id="0">
    <w:p w:rsidR="00E73B86" w:rsidRDefault="00E73B86">
      <w:r>
        <w:continuationSeparator/>
      </w:r>
    </w:p>
  </w:footnote>
  <w:footnote w:type="continuationNotice" w:id="1">
    <w:p w:rsidR="00E73B86" w:rsidRDefault="00E73B86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947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47"/>
    </w:tblGrid>
    <w:tr w:rsidR="002139F5" w:rsidRPr="005C2C8A" w:rsidTr="00FE473E">
      <w:trPr>
        <w:jc w:val="right"/>
      </w:trPr>
      <w:tc>
        <w:tcPr>
          <w:tcW w:w="29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139F5" w:rsidRPr="00FE473E" w:rsidRDefault="002139F5" w:rsidP="00FE473E">
          <w:pPr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FE473E">
            <w:rPr>
              <w:rFonts w:ascii="Times New Roman" w:hAnsi="Times New Roman"/>
              <w:b/>
              <w:sz w:val="24"/>
              <w:szCs w:val="24"/>
            </w:rPr>
            <w:t>P2. Upute za prijavitelje</w:t>
          </w:r>
        </w:p>
      </w:tc>
    </w:tr>
  </w:tbl>
  <w:p w:rsidR="002139F5" w:rsidRDefault="002139F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0467A7"/>
    <w:multiLevelType w:val="multilevel"/>
    <w:tmpl w:val="583EAE98"/>
    <w:lvl w:ilvl="0">
      <w:start w:val="1"/>
      <w:numFmt w:val="decimal"/>
      <w:pStyle w:val="Application2"/>
      <w:lvlText w:val="%1."/>
      <w:lvlJc w:val="left"/>
      <w:pPr>
        <w:ind w:left="482" w:hanging="480"/>
      </w:pPr>
    </w:lvl>
    <w:lvl w:ilvl="1">
      <w:start w:val="1"/>
      <w:numFmt w:val="decimal"/>
      <w:lvlText w:val="%1.%2."/>
      <w:lvlJc w:val="left"/>
      <w:pPr>
        <w:ind w:left="1202" w:hanging="720"/>
      </w:pPr>
    </w:lvl>
    <w:lvl w:ilvl="2">
      <w:start w:val="1"/>
      <w:numFmt w:val="decimal"/>
      <w:lvlText w:val="%1.%2.%3."/>
      <w:lvlJc w:val="left"/>
      <w:pPr>
        <w:ind w:left="1984" w:hanging="720"/>
      </w:pPr>
    </w:lvl>
    <w:lvl w:ilvl="3">
      <w:start w:val="1"/>
      <w:numFmt w:val="decimal"/>
      <w:lvlText w:val="%1.%2.%3.%4."/>
      <w:lvlJc w:val="left"/>
      <w:pPr>
        <w:ind w:left="1984" w:hanging="720"/>
      </w:p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2" w15:restartNumberingAfterBreak="0">
    <w:nsid w:val="07877DC5"/>
    <w:multiLevelType w:val="hybridMultilevel"/>
    <w:tmpl w:val="BFA83AD6"/>
    <w:lvl w:ilvl="0" w:tplc="A2F89DE8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A6442E2"/>
    <w:multiLevelType w:val="multilevel"/>
    <w:tmpl w:val="35206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FE19F1"/>
    <w:multiLevelType w:val="hybridMultilevel"/>
    <w:tmpl w:val="CD1AF6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E21DD"/>
    <w:multiLevelType w:val="hybridMultilevel"/>
    <w:tmpl w:val="8EAE4D4E"/>
    <w:lvl w:ilvl="0" w:tplc="541E590C">
      <w:start w:val="2"/>
      <w:numFmt w:val="bullet"/>
      <w:lvlText w:val="-"/>
      <w:lvlJc w:val="left"/>
      <w:pPr>
        <w:ind w:left="1202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6" w15:restartNumberingAfterBreak="0">
    <w:nsid w:val="17E55281"/>
    <w:multiLevelType w:val="hybridMultilevel"/>
    <w:tmpl w:val="CD049A06"/>
    <w:lvl w:ilvl="0" w:tplc="69AE918E">
      <w:numFmt w:val="bullet"/>
      <w:lvlText w:val="-"/>
      <w:lvlJc w:val="left"/>
      <w:pPr>
        <w:ind w:left="1080" w:hanging="360"/>
      </w:pPr>
      <w:rPr>
        <w:rFonts w:ascii="TimesNewRomanPSMT" w:eastAsia="Times New Roman" w:hAnsi="TimesNewRomanPSMT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E37BEB"/>
    <w:multiLevelType w:val="hybridMultilevel"/>
    <w:tmpl w:val="5AF0156E"/>
    <w:lvl w:ilvl="0" w:tplc="E812A75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02974"/>
    <w:multiLevelType w:val="hybridMultilevel"/>
    <w:tmpl w:val="089CC36A"/>
    <w:lvl w:ilvl="0" w:tplc="69AE918E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A2CC9"/>
    <w:multiLevelType w:val="hybridMultilevel"/>
    <w:tmpl w:val="508A37B2"/>
    <w:lvl w:ilvl="0" w:tplc="541E590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9F2233"/>
    <w:multiLevelType w:val="multilevel"/>
    <w:tmpl w:val="D6C0454C"/>
    <w:lvl w:ilvl="0">
      <w:start w:val="1"/>
      <w:numFmt w:val="decimal"/>
      <w:pStyle w:val="Clause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50204A6"/>
    <w:multiLevelType w:val="hybridMultilevel"/>
    <w:tmpl w:val="94B69F42"/>
    <w:lvl w:ilvl="0" w:tplc="2CFC16A4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AFA0264"/>
    <w:multiLevelType w:val="hybridMultilevel"/>
    <w:tmpl w:val="B48A95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C3306"/>
    <w:multiLevelType w:val="hybridMultilevel"/>
    <w:tmpl w:val="473C44E2"/>
    <w:lvl w:ilvl="0" w:tplc="69AE918E">
      <w:numFmt w:val="bullet"/>
      <w:lvlText w:val="-"/>
      <w:lvlJc w:val="left"/>
      <w:pPr>
        <w:ind w:left="1080" w:hanging="360"/>
      </w:pPr>
      <w:rPr>
        <w:rFonts w:ascii="TimesNewRomanPSMT" w:eastAsia="Times New Roman" w:hAnsi="TimesNewRomanPSMT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BAB0800"/>
    <w:multiLevelType w:val="hybridMultilevel"/>
    <w:tmpl w:val="0DB2D0B0"/>
    <w:lvl w:ilvl="0" w:tplc="2CFC16A4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F0D3B90"/>
    <w:multiLevelType w:val="multilevel"/>
    <w:tmpl w:val="8C18EA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6" w15:restartNumberingAfterBreak="0">
    <w:nsid w:val="2FE342F0"/>
    <w:multiLevelType w:val="hybridMultilevel"/>
    <w:tmpl w:val="354ABF8C"/>
    <w:lvl w:ilvl="0" w:tplc="69AE918E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hint="default"/>
      </w:rPr>
    </w:lvl>
    <w:lvl w:ilvl="1" w:tplc="69AE918E">
      <w:numFmt w:val="bullet"/>
      <w:lvlText w:val="-"/>
      <w:lvlJc w:val="left"/>
      <w:pPr>
        <w:ind w:left="1440" w:hanging="360"/>
      </w:pPr>
      <w:rPr>
        <w:rFonts w:ascii="TimesNewRomanPSMT" w:eastAsia="Times New Roman" w:hAnsi="TimesNewRomanPSMT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F67213"/>
    <w:multiLevelType w:val="hybridMultilevel"/>
    <w:tmpl w:val="47143282"/>
    <w:lvl w:ilvl="0" w:tplc="E812A75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AF5998"/>
    <w:multiLevelType w:val="hybridMultilevel"/>
    <w:tmpl w:val="DE84093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E03117"/>
    <w:multiLevelType w:val="multilevel"/>
    <w:tmpl w:val="132E2DF2"/>
    <w:lvl w:ilvl="0">
      <w:start w:val="3"/>
      <w:numFmt w:val="decimal"/>
      <w:pStyle w:val="Grafikeoznake5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357A3899"/>
    <w:multiLevelType w:val="hybridMultilevel"/>
    <w:tmpl w:val="2A625B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84493E"/>
    <w:multiLevelType w:val="hybridMultilevel"/>
    <w:tmpl w:val="46440676"/>
    <w:lvl w:ilvl="0" w:tplc="541E590C">
      <w:start w:val="2"/>
      <w:numFmt w:val="bullet"/>
      <w:lvlText w:val="-"/>
      <w:lvlJc w:val="left"/>
      <w:pPr>
        <w:ind w:left="1434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2" w15:restartNumberingAfterBreak="0">
    <w:nsid w:val="39BC2996"/>
    <w:multiLevelType w:val="hybridMultilevel"/>
    <w:tmpl w:val="19705A3C"/>
    <w:lvl w:ilvl="0" w:tplc="E812A75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5A48FD"/>
    <w:multiLevelType w:val="hybridMultilevel"/>
    <w:tmpl w:val="EE4A296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4D3909"/>
    <w:multiLevelType w:val="multilevel"/>
    <w:tmpl w:val="BC4AF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70064D"/>
    <w:multiLevelType w:val="multilevel"/>
    <w:tmpl w:val="235869C4"/>
    <w:lvl w:ilvl="0">
      <w:start w:val="1"/>
      <w:numFmt w:val="decimal"/>
      <w:pStyle w:val="Application3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32C0FA3"/>
    <w:multiLevelType w:val="hybridMultilevel"/>
    <w:tmpl w:val="C69A9C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BD0BEC"/>
    <w:multiLevelType w:val="singleLevel"/>
    <w:tmpl w:val="896C66B0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557077BC"/>
    <w:multiLevelType w:val="hybridMultilevel"/>
    <w:tmpl w:val="B5842C62"/>
    <w:lvl w:ilvl="0" w:tplc="126031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9AE918E">
      <w:numFmt w:val="bullet"/>
      <w:lvlText w:val="-"/>
      <w:lvlJc w:val="left"/>
      <w:pPr>
        <w:ind w:left="1440" w:hanging="360"/>
      </w:pPr>
      <w:rPr>
        <w:rFonts w:ascii="TimesNewRomanPSMT" w:eastAsia="Times New Roman" w:hAnsi="TimesNewRomanPSMT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203DB8"/>
    <w:multiLevelType w:val="hybridMultilevel"/>
    <w:tmpl w:val="138C51EA"/>
    <w:lvl w:ilvl="0" w:tplc="E812A75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5225C7"/>
    <w:multiLevelType w:val="hybridMultilevel"/>
    <w:tmpl w:val="1974E96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76D31F1"/>
    <w:multiLevelType w:val="multilevel"/>
    <w:tmpl w:val="3CB07CF0"/>
    <w:lvl w:ilvl="0">
      <w:start w:val="1"/>
      <w:numFmt w:val="decimal"/>
      <w:pStyle w:val="Application1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7E419D9"/>
    <w:multiLevelType w:val="multilevel"/>
    <w:tmpl w:val="C9E02B26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5A634054"/>
    <w:multiLevelType w:val="hybridMultilevel"/>
    <w:tmpl w:val="3D7084CE"/>
    <w:lvl w:ilvl="0" w:tplc="DECCFB74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B756B5"/>
    <w:multiLevelType w:val="multilevel"/>
    <w:tmpl w:val="2D44E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C225906"/>
    <w:multiLevelType w:val="hybridMultilevel"/>
    <w:tmpl w:val="EAF2F2F0"/>
    <w:lvl w:ilvl="0" w:tplc="7DDAB6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DF157D"/>
    <w:multiLevelType w:val="hybridMultilevel"/>
    <w:tmpl w:val="1D4C2DB0"/>
    <w:lvl w:ilvl="0" w:tplc="69AE918E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E5B2339"/>
    <w:multiLevelType w:val="hybridMultilevel"/>
    <w:tmpl w:val="038C84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0B3C2A"/>
    <w:multiLevelType w:val="hybridMultilevel"/>
    <w:tmpl w:val="CB3AFAB4"/>
    <w:lvl w:ilvl="0" w:tplc="DECCFB74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D15300"/>
    <w:multiLevelType w:val="hybridMultilevel"/>
    <w:tmpl w:val="F7484A0C"/>
    <w:lvl w:ilvl="0" w:tplc="69AE918E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615A7A"/>
    <w:multiLevelType w:val="hybridMultilevel"/>
    <w:tmpl w:val="8AE63BD2"/>
    <w:lvl w:ilvl="0" w:tplc="FCAAC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A35F14"/>
    <w:multiLevelType w:val="hybridMultilevel"/>
    <w:tmpl w:val="A2B0E378"/>
    <w:lvl w:ilvl="0" w:tplc="DECCFB74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22087A"/>
    <w:multiLevelType w:val="hybridMultilevel"/>
    <w:tmpl w:val="574EE356"/>
    <w:lvl w:ilvl="0" w:tplc="E8F208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49706B"/>
    <w:multiLevelType w:val="hybridMultilevel"/>
    <w:tmpl w:val="08309EAA"/>
    <w:lvl w:ilvl="0" w:tplc="94C263F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8739EF"/>
    <w:multiLevelType w:val="hybridMultilevel"/>
    <w:tmpl w:val="01FC6E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575227"/>
    <w:multiLevelType w:val="hybridMultilevel"/>
    <w:tmpl w:val="E8E07934"/>
    <w:lvl w:ilvl="0" w:tplc="DECCFB74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E74A35"/>
    <w:multiLevelType w:val="hybridMultilevel"/>
    <w:tmpl w:val="1098DBC6"/>
    <w:lvl w:ilvl="0" w:tplc="E812A75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5A137C"/>
    <w:multiLevelType w:val="hybridMultilevel"/>
    <w:tmpl w:val="497EC936"/>
    <w:lvl w:ilvl="0" w:tplc="32182D24">
      <w:start w:val="3"/>
      <w:numFmt w:val="bullet"/>
      <w:lvlText w:val="-"/>
      <w:lvlJc w:val="left"/>
      <w:pPr>
        <w:ind w:left="143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9" w15:restartNumberingAfterBreak="0">
    <w:nsid w:val="7DEA3B14"/>
    <w:multiLevelType w:val="hybridMultilevel"/>
    <w:tmpl w:val="5F4EAE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C63631"/>
    <w:multiLevelType w:val="hybridMultilevel"/>
    <w:tmpl w:val="86BA13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31"/>
  </w:num>
  <w:num w:numId="4">
    <w:abstractNumId w:val="25"/>
  </w:num>
  <w:num w:numId="5">
    <w:abstractNumId w:val="1"/>
  </w:num>
  <w:num w:numId="6">
    <w:abstractNumId w:val="10"/>
  </w:num>
  <w:num w:numId="7">
    <w:abstractNumId w:val="27"/>
  </w:num>
  <w:num w:numId="8">
    <w:abstractNumId w:val="37"/>
  </w:num>
  <w:num w:numId="9">
    <w:abstractNumId w:val="9"/>
  </w:num>
  <w:num w:numId="10">
    <w:abstractNumId w:val="35"/>
  </w:num>
  <w:num w:numId="11">
    <w:abstractNumId w:val="29"/>
  </w:num>
  <w:num w:numId="12">
    <w:abstractNumId w:val="7"/>
  </w:num>
  <w:num w:numId="13">
    <w:abstractNumId w:val="47"/>
  </w:num>
  <w:num w:numId="14">
    <w:abstractNumId w:val="8"/>
  </w:num>
  <w:num w:numId="15">
    <w:abstractNumId w:val="16"/>
  </w:num>
  <w:num w:numId="16">
    <w:abstractNumId w:val="22"/>
  </w:num>
  <w:num w:numId="17">
    <w:abstractNumId w:val="34"/>
  </w:num>
  <w:num w:numId="18">
    <w:abstractNumId w:val="3"/>
  </w:num>
  <w:num w:numId="19">
    <w:abstractNumId w:val="24"/>
  </w:num>
  <w:num w:numId="20">
    <w:abstractNumId w:val="44"/>
  </w:num>
  <w:num w:numId="21">
    <w:abstractNumId w:val="20"/>
  </w:num>
  <w:num w:numId="22">
    <w:abstractNumId w:val="26"/>
  </w:num>
  <w:num w:numId="23">
    <w:abstractNumId w:val="21"/>
  </w:num>
  <w:num w:numId="24">
    <w:abstractNumId w:val="5"/>
  </w:num>
  <w:num w:numId="25">
    <w:abstractNumId w:val="11"/>
  </w:num>
  <w:num w:numId="26">
    <w:abstractNumId w:val="48"/>
  </w:num>
  <w:num w:numId="27">
    <w:abstractNumId w:val="14"/>
  </w:num>
  <w:num w:numId="28">
    <w:abstractNumId w:val="30"/>
  </w:num>
  <w:num w:numId="29">
    <w:abstractNumId w:val="12"/>
  </w:num>
  <w:num w:numId="30">
    <w:abstractNumId w:val="45"/>
  </w:num>
  <w:num w:numId="31">
    <w:abstractNumId w:val="43"/>
  </w:num>
  <w:num w:numId="32">
    <w:abstractNumId w:val="49"/>
  </w:num>
  <w:num w:numId="33">
    <w:abstractNumId w:val="50"/>
  </w:num>
  <w:num w:numId="34">
    <w:abstractNumId w:val="41"/>
  </w:num>
  <w:num w:numId="35">
    <w:abstractNumId w:val="4"/>
  </w:num>
  <w:num w:numId="36">
    <w:abstractNumId w:val="2"/>
  </w:num>
  <w:num w:numId="37">
    <w:abstractNumId w:val="39"/>
  </w:num>
  <w:num w:numId="38">
    <w:abstractNumId w:val="33"/>
  </w:num>
  <w:num w:numId="39">
    <w:abstractNumId w:val="46"/>
  </w:num>
  <w:num w:numId="40">
    <w:abstractNumId w:val="17"/>
  </w:num>
  <w:num w:numId="41">
    <w:abstractNumId w:val="38"/>
  </w:num>
  <w:num w:numId="42">
    <w:abstractNumId w:val="15"/>
  </w:num>
  <w:num w:numId="43">
    <w:abstractNumId w:val="42"/>
  </w:num>
  <w:num w:numId="44">
    <w:abstractNumId w:val="40"/>
  </w:num>
  <w:num w:numId="45">
    <w:abstractNumId w:val="6"/>
  </w:num>
  <w:num w:numId="46">
    <w:abstractNumId w:val="13"/>
  </w:num>
  <w:num w:numId="47">
    <w:abstractNumId w:val="36"/>
  </w:num>
  <w:num w:numId="48">
    <w:abstractNumId w:val="28"/>
  </w:num>
  <w:num w:numId="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749B5"/>
    <w:rsid w:val="000015E7"/>
    <w:rsid w:val="000015FC"/>
    <w:rsid w:val="00003166"/>
    <w:rsid w:val="0000587D"/>
    <w:rsid w:val="00006318"/>
    <w:rsid w:val="00010CA7"/>
    <w:rsid w:val="0001129D"/>
    <w:rsid w:val="00011765"/>
    <w:rsid w:val="000127B4"/>
    <w:rsid w:val="00012D9A"/>
    <w:rsid w:val="0001485A"/>
    <w:rsid w:val="000159A3"/>
    <w:rsid w:val="000168C2"/>
    <w:rsid w:val="00017A45"/>
    <w:rsid w:val="00021F07"/>
    <w:rsid w:val="000220E5"/>
    <w:rsid w:val="000227B2"/>
    <w:rsid w:val="0002503B"/>
    <w:rsid w:val="00025134"/>
    <w:rsid w:val="000258F5"/>
    <w:rsid w:val="00026298"/>
    <w:rsid w:val="00026D5B"/>
    <w:rsid w:val="00027881"/>
    <w:rsid w:val="00027C2F"/>
    <w:rsid w:val="00030A89"/>
    <w:rsid w:val="00030E42"/>
    <w:rsid w:val="00030ED8"/>
    <w:rsid w:val="000312D2"/>
    <w:rsid w:val="00031E41"/>
    <w:rsid w:val="0003223E"/>
    <w:rsid w:val="00034BC8"/>
    <w:rsid w:val="00035FDC"/>
    <w:rsid w:val="00036514"/>
    <w:rsid w:val="0003772E"/>
    <w:rsid w:val="000405C5"/>
    <w:rsid w:val="00041441"/>
    <w:rsid w:val="0004263F"/>
    <w:rsid w:val="00042B08"/>
    <w:rsid w:val="00042E1F"/>
    <w:rsid w:val="00045E79"/>
    <w:rsid w:val="0004678F"/>
    <w:rsid w:val="00046C46"/>
    <w:rsid w:val="00047C7D"/>
    <w:rsid w:val="00050E48"/>
    <w:rsid w:val="0005169C"/>
    <w:rsid w:val="00051AC1"/>
    <w:rsid w:val="00052FC1"/>
    <w:rsid w:val="00053A97"/>
    <w:rsid w:val="00054B49"/>
    <w:rsid w:val="000556AE"/>
    <w:rsid w:val="00056268"/>
    <w:rsid w:val="000603C3"/>
    <w:rsid w:val="00061871"/>
    <w:rsid w:val="000618DF"/>
    <w:rsid w:val="000627BC"/>
    <w:rsid w:val="00062A91"/>
    <w:rsid w:val="00062ED0"/>
    <w:rsid w:val="000638B5"/>
    <w:rsid w:val="00063A30"/>
    <w:rsid w:val="00063A68"/>
    <w:rsid w:val="0006488E"/>
    <w:rsid w:val="000648BB"/>
    <w:rsid w:val="00065311"/>
    <w:rsid w:val="00067591"/>
    <w:rsid w:val="00067A85"/>
    <w:rsid w:val="00071418"/>
    <w:rsid w:val="000718DC"/>
    <w:rsid w:val="000734D6"/>
    <w:rsid w:val="000735EC"/>
    <w:rsid w:val="0007408E"/>
    <w:rsid w:val="000745FC"/>
    <w:rsid w:val="0007546C"/>
    <w:rsid w:val="000776DC"/>
    <w:rsid w:val="00077A41"/>
    <w:rsid w:val="00077B95"/>
    <w:rsid w:val="00077BB8"/>
    <w:rsid w:val="00081B8B"/>
    <w:rsid w:val="00081B91"/>
    <w:rsid w:val="00081EA2"/>
    <w:rsid w:val="00083354"/>
    <w:rsid w:val="000842B5"/>
    <w:rsid w:val="00084ECD"/>
    <w:rsid w:val="0008570E"/>
    <w:rsid w:val="00085896"/>
    <w:rsid w:val="00086133"/>
    <w:rsid w:val="000862B7"/>
    <w:rsid w:val="0008672E"/>
    <w:rsid w:val="000869CA"/>
    <w:rsid w:val="00087373"/>
    <w:rsid w:val="00091327"/>
    <w:rsid w:val="000919FB"/>
    <w:rsid w:val="0009315B"/>
    <w:rsid w:val="00093C1F"/>
    <w:rsid w:val="00093DA8"/>
    <w:rsid w:val="0009530C"/>
    <w:rsid w:val="00095C5E"/>
    <w:rsid w:val="00097239"/>
    <w:rsid w:val="00097401"/>
    <w:rsid w:val="00097B47"/>
    <w:rsid w:val="000A08FF"/>
    <w:rsid w:val="000A17E2"/>
    <w:rsid w:val="000A3E36"/>
    <w:rsid w:val="000A4055"/>
    <w:rsid w:val="000A495B"/>
    <w:rsid w:val="000A6828"/>
    <w:rsid w:val="000B0924"/>
    <w:rsid w:val="000B21CB"/>
    <w:rsid w:val="000B2496"/>
    <w:rsid w:val="000B24FE"/>
    <w:rsid w:val="000B2A3D"/>
    <w:rsid w:val="000B327F"/>
    <w:rsid w:val="000B5277"/>
    <w:rsid w:val="000B5CCE"/>
    <w:rsid w:val="000B7AC2"/>
    <w:rsid w:val="000C00BF"/>
    <w:rsid w:val="000C024F"/>
    <w:rsid w:val="000C0AD6"/>
    <w:rsid w:val="000C183F"/>
    <w:rsid w:val="000C251A"/>
    <w:rsid w:val="000C4252"/>
    <w:rsid w:val="000C5871"/>
    <w:rsid w:val="000C6140"/>
    <w:rsid w:val="000C6593"/>
    <w:rsid w:val="000C6E87"/>
    <w:rsid w:val="000C6EF5"/>
    <w:rsid w:val="000D1045"/>
    <w:rsid w:val="000D1632"/>
    <w:rsid w:val="000D18E9"/>
    <w:rsid w:val="000D240A"/>
    <w:rsid w:val="000D2543"/>
    <w:rsid w:val="000D3F94"/>
    <w:rsid w:val="000D5F55"/>
    <w:rsid w:val="000D63FD"/>
    <w:rsid w:val="000D7CFD"/>
    <w:rsid w:val="000E123D"/>
    <w:rsid w:val="000E162A"/>
    <w:rsid w:val="000E1761"/>
    <w:rsid w:val="000E2669"/>
    <w:rsid w:val="000E2727"/>
    <w:rsid w:val="000E2DC6"/>
    <w:rsid w:val="000E2E9C"/>
    <w:rsid w:val="000E3294"/>
    <w:rsid w:val="000E32B1"/>
    <w:rsid w:val="000E5359"/>
    <w:rsid w:val="000E633B"/>
    <w:rsid w:val="000E76E9"/>
    <w:rsid w:val="000F00EF"/>
    <w:rsid w:val="000F0245"/>
    <w:rsid w:val="000F04F7"/>
    <w:rsid w:val="000F0C77"/>
    <w:rsid w:val="000F22BC"/>
    <w:rsid w:val="000F5215"/>
    <w:rsid w:val="000F526C"/>
    <w:rsid w:val="000F61B1"/>
    <w:rsid w:val="000F721C"/>
    <w:rsid w:val="000F7D0D"/>
    <w:rsid w:val="001003C5"/>
    <w:rsid w:val="00100C6B"/>
    <w:rsid w:val="00100E22"/>
    <w:rsid w:val="00100FAC"/>
    <w:rsid w:val="00101B6B"/>
    <w:rsid w:val="00101E54"/>
    <w:rsid w:val="001021D4"/>
    <w:rsid w:val="00102216"/>
    <w:rsid w:val="00102CF7"/>
    <w:rsid w:val="00104570"/>
    <w:rsid w:val="001074FE"/>
    <w:rsid w:val="00111979"/>
    <w:rsid w:val="00111F26"/>
    <w:rsid w:val="00112E4F"/>
    <w:rsid w:val="00113BD2"/>
    <w:rsid w:val="00113CCE"/>
    <w:rsid w:val="00113E9A"/>
    <w:rsid w:val="00114E1A"/>
    <w:rsid w:val="00116266"/>
    <w:rsid w:val="001162F0"/>
    <w:rsid w:val="00116334"/>
    <w:rsid w:val="00117009"/>
    <w:rsid w:val="00117317"/>
    <w:rsid w:val="001178DC"/>
    <w:rsid w:val="00121CA0"/>
    <w:rsid w:val="00122525"/>
    <w:rsid w:val="00122B03"/>
    <w:rsid w:val="001232A6"/>
    <w:rsid w:val="001236BA"/>
    <w:rsid w:val="00124239"/>
    <w:rsid w:val="0012613C"/>
    <w:rsid w:val="00126BDA"/>
    <w:rsid w:val="001301F4"/>
    <w:rsid w:val="00130D6D"/>
    <w:rsid w:val="00132E55"/>
    <w:rsid w:val="00133F54"/>
    <w:rsid w:val="0013435B"/>
    <w:rsid w:val="00136AD0"/>
    <w:rsid w:val="00136B53"/>
    <w:rsid w:val="00136D4D"/>
    <w:rsid w:val="001417E5"/>
    <w:rsid w:val="00142F0D"/>
    <w:rsid w:val="00143E05"/>
    <w:rsid w:val="00145E29"/>
    <w:rsid w:val="0014692E"/>
    <w:rsid w:val="00147CD7"/>
    <w:rsid w:val="00147ECE"/>
    <w:rsid w:val="001507E7"/>
    <w:rsid w:val="00153C75"/>
    <w:rsid w:val="00153D09"/>
    <w:rsid w:val="00154C34"/>
    <w:rsid w:val="0015513D"/>
    <w:rsid w:val="001561E0"/>
    <w:rsid w:val="001566CE"/>
    <w:rsid w:val="00156AC2"/>
    <w:rsid w:val="00157648"/>
    <w:rsid w:val="00160781"/>
    <w:rsid w:val="00161C69"/>
    <w:rsid w:val="00162AFD"/>
    <w:rsid w:val="001640CB"/>
    <w:rsid w:val="001649CA"/>
    <w:rsid w:val="001664B1"/>
    <w:rsid w:val="00166772"/>
    <w:rsid w:val="001677C8"/>
    <w:rsid w:val="00171554"/>
    <w:rsid w:val="00171B46"/>
    <w:rsid w:val="00172079"/>
    <w:rsid w:val="00173C10"/>
    <w:rsid w:val="00173FF9"/>
    <w:rsid w:val="00175DE7"/>
    <w:rsid w:val="00176719"/>
    <w:rsid w:val="00176FB1"/>
    <w:rsid w:val="0017761C"/>
    <w:rsid w:val="0017762C"/>
    <w:rsid w:val="00180523"/>
    <w:rsid w:val="001815E3"/>
    <w:rsid w:val="001817FD"/>
    <w:rsid w:val="00181E8E"/>
    <w:rsid w:val="00182A94"/>
    <w:rsid w:val="001851C2"/>
    <w:rsid w:val="001870D3"/>
    <w:rsid w:val="001901DF"/>
    <w:rsid w:val="00190A83"/>
    <w:rsid w:val="00191B1B"/>
    <w:rsid w:val="00192503"/>
    <w:rsid w:val="00192BDC"/>
    <w:rsid w:val="00193C1B"/>
    <w:rsid w:val="001963A6"/>
    <w:rsid w:val="001A0F3D"/>
    <w:rsid w:val="001A0FEC"/>
    <w:rsid w:val="001A1E7A"/>
    <w:rsid w:val="001A1F03"/>
    <w:rsid w:val="001A3322"/>
    <w:rsid w:val="001A394F"/>
    <w:rsid w:val="001A3FE1"/>
    <w:rsid w:val="001A4B4C"/>
    <w:rsid w:val="001A4D38"/>
    <w:rsid w:val="001A4F8E"/>
    <w:rsid w:val="001A5667"/>
    <w:rsid w:val="001A6BF4"/>
    <w:rsid w:val="001A704A"/>
    <w:rsid w:val="001A7CC3"/>
    <w:rsid w:val="001B0104"/>
    <w:rsid w:val="001B0200"/>
    <w:rsid w:val="001B03E2"/>
    <w:rsid w:val="001B07EF"/>
    <w:rsid w:val="001B2484"/>
    <w:rsid w:val="001B26AC"/>
    <w:rsid w:val="001B454D"/>
    <w:rsid w:val="001B53ED"/>
    <w:rsid w:val="001B5950"/>
    <w:rsid w:val="001B68B7"/>
    <w:rsid w:val="001C0211"/>
    <w:rsid w:val="001C0A89"/>
    <w:rsid w:val="001C1D2C"/>
    <w:rsid w:val="001C1EB6"/>
    <w:rsid w:val="001C257D"/>
    <w:rsid w:val="001C474A"/>
    <w:rsid w:val="001C4EEE"/>
    <w:rsid w:val="001C5013"/>
    <w:rsid w:val="001C71E4"/>
    <w:rsid w:val="001C7819"/>
    <w:rsid w:val="001C7E03"/>
    <w:rsid w:val="001D0C7B"/>
    <w:rsid w:val="001D0D72"/>
    <w:rsid w:val="001D5B79"/>
    <w:rsid w:val="001D600A"/>
    <w:rsid w:val="001D6917"/>
    <w:rsid w:val="001D6E91"/>
    <w:rsid w:val="001D7AFC"/>
    <w:rsid w:val="001D7B14"/>
    <w:rsid w:val="001E0435"/>
    <w:rsid w:val="001E0703"/>
    <w:rsid w:val="001E208C"/>
    <w:rsid w:val="001E274C"/>
    <w:rsid w:val="001E2AC8"/>
    <w:rsid w:val="001E3146"/>
    <w:rsid w:val="001E3BA7"/>
    <w:rsid w:val="001E3DFB"/>
    <w:rsid w:val="001E4A72"/>
    <w:rsid w:val="001E57CD"/>
    <w:rsid w:val="001E633D"/>
    <w:rsid w:val="001E6568"/>
    <w:rsid w:val="001F09BB"/>
    <w:rsid w:val="001F1BC7"/>
    <w:rsid w:val="001F2B2D"/>
    <w:rsid w:val="001F3AA8"/>
    <w:rsid w:val="001F4014"/>
    <w:rsid w:val="001F47DB"/>
    <w:rsid w:val="001F7528"/>
    <w:rsid w:val="001F775E"/>
    <w:rsid w:val="002015A7"/>
    <w:rsid w:val="002023D8"/>
    <w:rsid w:val="00202497"/>
    <w:rsid w:val="00202D60"/>
    <w:rsid w:val="0020401B"/>
    <w:rsid w:val="002045C6"/>
    <w:rsid w:val="00205D6F"/>
    <w:rsid w:val="002060C2"/>
    <w:rsid w:val="002104CA"/>
    <w:rsid w:val="00210762"/>
    <w:rsid w:val="00211808"/>
    <w:rsid w:val="00212596"/>
    <w:rsid w:val="002128D0"/>
    <w:rsid w:val="002139F5"/>
    <w:rsid w:val="00216965"/>
    <w:rsid w:val="00217691"/>
    <w:rsid w:val="00220509"/>
    <w:rsid w:val="0022115B"/>
    <w:rsid w:val="0022283B"/>
    <w:rsid w:val="002228C6"/>
    <w:rsid w:val="00223346"/>
    <w:rsid w:val="00223658"/>
    <w:rsid w:val="002245D9"/>
    <w:rsid w:val="002254C4"/>
    <w:rsid w:val="00225C3A"/>
    <w:rsid w:val="00226148"/>
    <w:rsid w:val="002265E1"/>
    <w:rsid w:val="002266E9"/>
    <w:rsid w:val="00227148"/>
    <w:rsid w:val="002275CA"/>
    <w:rsid w:val="00227B45"/>
    <w:rsid w:val="0023018A"/>
    <w:rsid w:val="0023062D"/>
    <w:rsid w:val="00231C23"/>
    <w:rsid w:val="00232FF9"/>
    <w:rsid w:val="002330A5"/>
    <w:rsid w:val="00233450"/>
    <w:rsid w:val="00234335"/>
    <w:rsid w:val="0023548D"/>
    <w:rsid w:val="002355D2"/>
    <w:rsid w:val="00236619"/>
    <w:rsid w:val="00237938"/>
    <w:rsid w:val="002410AE"/>
    <w:rsid w:val="0024146B"/>
    <w:rsid w:val="00242CEF"/>
    <w:rsid w:val="0024336B"/>
    <w:rsid w:val="0024353D"/>
    <w:rsid w:val="00243D43"/>
    <w:rsid w:val="00244AFA"/>
    <w:rsid w:val="00244BC4"/>
    <w:rsid w:val="00244D10"/>
    <w:rsid w:val="00245478"/>
    <w:rsid w:val="00245ED6"/>
    <w:rsid w:val="002460E2"/>
    <w:rsid w:val="0024623A"/>
    <w:rsid w:val="00246820"/>
    <w:rsid w:val="00247C49"/>
    <w:rsid w:val="00250BCD"/>
    <w:rsid w:val="00252957"/>
    <w:rsid w:val="00252E34"/>
    <w:rsid w:val="00253360"/>
    <w:rsid w:val="002554EE"/>
    <w:rsid w:val="0025585A"/>
    <w:rsid w:val="00255B15"/>
    <w:rsid w:val="0025737C"/>
    <w:rsid w:val="00257602"/>
    <w:rsid w:val="00260548"/>
    <w:rsid w:val="00260640"/>
    <w:rsid w:val="0026123F"/>
    <w:rsid w:val="002612F6"/>
    <w:rsid w:val="0026210F"/>
    <w:rsid w:val="00262137"/>
    <w:rsid w:val="002624B5"/>
    <w:rsid w:val="002626A3"/>
    <w:rsid w:val="00262B13"/>
    <w:rsid w:val="00263405"/>
    <w:rsid w:val="00263AA1"/>
    <w:rsid w:val="00265A33"/>
    <w:rsid w:val="00265D23"/>
    <w:rsid w:val="00265E07"/>
    <w:rsid w:val="00265E8A"/>
    <w:rsid w:val="002661BC"/>
    <w:rsid w:val="00267AD8"/>
    <w:rsid w:val="002701FE"/>
    <w:rsid w:val="002708DD"/>
    <w:rsid w:val="00271D77"/>
    <w:rsid w:val="002724EA"/>
    <w:rsid w:val="002729BF"/>
    <w:rsid w:val="00273943"/>
    <w:rsid w:val="002773DC"/>
    <w:rsid w:val="002777BB"/>
    <w:rsid w:val="002809D4"/>
    <w:rsid w:val="00280C8B"/>
    <w:rsid w:val="00280DD1"/>
    <w:rsid w:val="00282121"/>
    <w:rsid w:val="00282832"/>
    <w:rsid w:val="0028437C"/>
    <w:rsid w:val="00287B35"/>
    <w:rsid w:val="00290765"/>
    <w:rsid w:val="0029175E"/>
    <w:rsid w:val="00291A36"/>
    <w:rsid w:val="00291BE0"/>
    <w:rsid w:val="002932B4"/>
    <w:rsid w:val="00294236"/>
    <w:rsid w:val="002950B7"/>
    <w:rsid w:val="00295E9D"/>
    <w:rsid w:val="00296EE4"/>
    <w:rsid w:val="00297EA9"/>
    <w:rsid w:val="002A0186"/>
    <w:rsid w:val="002A1046"/>
    <w:rsid w:val="002A189E"/>
    <w:rsid w:val="002A35BF"/>
    <w:rsid w:val="002A4363"/>
    <w:rsid w:val="002A4866"/>
    <w:rsid w:val="002A4E1B"/>
    <w:rsid w:val="002A5198"/>
    <w:rsid w:val="002A6A8B"/>
    <w:rsid w:val="002A730B"/>
    <w:rsid w:val="002B15E4"/>
    <w:rsid w:val="002B2E92"/>
    <w:rsid w:val="002B3016"/>
    <w:rsid w:val="002B49F2"/>
    <w:rsid w:val="002B4D8B"/>
    <w:rsid w:val="002B4EDE"/>
    <w:rsid w:val="002B6407"/>
    <w:rsid w:val="002B6CC5"/>
    <w:rsid w:val="002B7141"/>
    <w:rsid w:val="002B78DD"/>
    <w:rsid w:val="002B7E10"/>
    <w:rsid w:val="002C1016"/>
    <w:rsid w:val="002C22B0"/>
    <w:rsid w:val="002C2D8F"/>
    <w:rsid w:val="002C30E8"/>
    <w:rsid w:val="002C3CBA"/>
    <w:rsid w:val="002C4B11"/>
    <w:rsid w:val="002C51BA"/>
    <w:rsid w:val="002C5506"/>
    <w:rsid w:val="002C5781"/>
    <w:rsid w:val="002C5B26"/>
    <w:rsid w:val="002C5B98"/>
    <w:rsid w:val="002C6FE3"/>
    <w:rsid w:val="002D05AE"/>
    <w:rsid w:val="002D0B7B"/>
    <w:rsid w:val="002D0EEF"/>
    <w:rsid w:val="002D1218"/>
    <w:rsid w:val="002D1571"/>
    <w:rsid w:val="002D2330"/>
    <w:rsid w:val="002D3B49"/>
    <w:rsid w:val="002D4DD8"/>
    <w:rsid w:val="002D566A"/>
    <w:rsid w:val="002D5943"/>
    <w:rsid w:val="002D6239"/>
    <w:rsid w:val="002D62FC"/>
    <w:rsid w:val="002D65F6"/>
    <w:rsid w:val="002D66AD"/>
    <w:rsid w:val="002D6A16"/>
    <w:rsid w:val="002D74CF"/>
    <w:rsid w:val="002D7567"/>
    <w:rsid w:val="002D7ADE"/>
    <w:rsid w:val="002E0D53"/>
    <w:rsid w:val="002E2508"/>
    <w:rsid w:val="002E4196"/>
    <w:rsid w:val="002E4455"/>
    <w:rsid w:val="002E4ED0"/>
    <w:rsid w:val="002E536D"/>
    <w:rsid w:val="002E57E3"/>
    <w:rsid w:val="002E5D69"/>
    <w:rsid w:val="002E76D9"/>
    <w:rsid w:val="002F0BB6"/>
    <w:rsid w:val="002F1159"/>
    <w:rsid w:val="002F23C7"/>
    <w:rsid w:val="002F271F"/>
    <w:rsid w:val="002F36C3"/>
    <w:rsid w:val="002F3F27"/>
    <w:rsid w:val="002F4D63"/>
    <w:rsid w:val="002F53C2"/>
    <w:rsid w:val="00302C26"/>
    <w:rsid w:val="0030318D"/>
    <w:rsid w:val="00304CBF"/>
    <w:rsid w:val="00304FE8"/>
    <w:rsid w:val="00306EBD"/>
    <w:rsid w:val="003100F4"/>
    <w:rsid w:val="00311AAE"/>
    <w:rsid w:val="00314523"/>
    <w:rsid w:val="00314D93"/>
    <w:rsid w:val="00315858"/>
    <w:rsid w:val="0031769D"/>
    <w:rsid w:val="0032018C"/>
    <w:rsid w:val="00320C1F"/>
    <w:rsid w:val="00320D7F"/>
    <w:rsid w:val="00321220"/>
    <w:rsid w:val="00322D1B"/>
    <w:rsid w:val="00322F1C"/>
    <w:rsid w:val="0032470E"/>
    <w:rsid w:val="003248FB"/>
    <w:rsid w:val="00324EB6"/>
    <w:rsid w:val="00326FB4"/>
    <w:rsid w:val="0032711C"/>
    <w:rsid w:val="003271BD"/>
    <w:rsid w:val="0033060C"/>
    <w:rsid w:val="003309DE"/>
    <w:rsid w:val="00331983"/>
    <w:rsid w:val="003319BB"/>
    <w:rsid w:val="00332780"/>
    <w:rsid w:val="0033303B"/>
    <w:rsid w:val="00334342"/>
    <w:rsid w:val="00334997"/>
    <w:rsid w:val="00334E52"/>
    <w:rsid w:val="00340416"/>
    <w:rsid w:val="00341835"/>
    <w:rsid w:val="00341C39"/>
    <w:rsid w:val="003433CB"/>
    <w:rsid w:val="00345514"/>
    <w:rsid w:val="00346742"/>
    <w:rsid w:val="00351F75"/>
    <w:rsid w:val="0035206C"/>
    <w:rsid w:val="00354267"/>
    <w:rsid w:val="00355CF0"/>
    <w:rsid w:val="00356765"/>
    <w:rsid w:val="00356974"/>
    <w:rsid w:val="00356ABC"/>
    <w:rsid w:val="00356DFC"/>
    <w:rsid w:val="00357CC0"/>
    <w:rsid w:val="003601D8"/>
    <w:rsid w:val="0036395E"/>
    <w:rsid w:val="0036396C"/>
    <w:rsid w:val="00367035"/>
    <w:rsid w:val="00370706"/>
    <w:rsid w:val="00370AB0"/>
    <w:rsid w:val="00370B38"/>
    <w:rsid w:val="00371364"/>
    <w:rsid w:val="00371BA9"/>
    <w:rsid w:val="003727C3"/>
    <w:rsid w:val="003737C8"/>
    <w:rsid w:val="003743F9"/>
    <w:rsid w:val="003749B5"/>
    <w:rsid w:val="00375474"/>
    <w:rsid w:val="00377D1F"/>
    <w:rsid w:val="00380723"/>
    <w:rsid w:val="00380C43"/>
    <w:rsid w:val="0038158E"/>
    <w:rsid w:val="00381AE6"/>
    <w:rsid w:val="00382A29"/>
    <w:rsid w:val="0038373D"/>
    <w:rsid w:val="00383F6B"/>
    <w:rsid w:val="003858CD"/>
    <w:rsid w:val="00386D0F"/>
    <w:rsid w:val="00387455"/>
    <w:rsid w:val="00387AB3"/>
    <w:rsid w:val="00387B18"/>
    <w:rsid w:val="003904D0"/>
    <w:rsid w:val="0039065F"/>
    <w:rsid w:val="00391C3F"/>
    <w:rsid w:val="003927A2"/>
    <w:rsid w:val="00392B2D"/>
    <w:rsid w:val="00393CB7"/>
    <w:rsid w:val="00394391"/>
    <w:rsid w:val="0039471F"/>
    <w:rsid w:val="00394918"/>
    <w:rsid w:val="0039540A"/>
    <w:rsid w:val="003956DF"/>
    <w:rsid w:val="00396641"/>
    <w:rsid w:val="00397745"/>
    <w:rsid w:val="00397FA1"/>
    <w:rsid w:val="003A0D41"/>
    <w:rsid w:val="003A2107"/>
    <w:rsid w:val="003A34E9"/>
    <w:rsid w:val="003A4EBE"/>
    <w:rsid w:val="003A5D6D"/>
    <w:rsid w:val="003A656F"/>
    <w:rsid w:val="003A69F2"/>
    <w:rsid w:val="003A6DD8"/>
    <w:rsid w:val="003A6E35"/>
    <w:rsid w:val="003A7309"/>
    <w:rsid w:val="003A7A56"/>
    <w:rsid w:val="003B33EE"/>
    <w:rsid w:val="003B34A3"/>
    <w:rsid w:val="003B36EA"/>
    <w:rsid w:val="003B5DAB"/>
    <w:rsid w:val="003B6FFE"/>
    <w:rsid w:val="003C03D4"/>
    <w:rsid w:val="003C5184"/>
    <w:rsid w:val="003C561B"/>
    <w:rsid w:val="003C756F"/>
    <w:rsid w:val="003D03C9"/>
    <w:rsid w:val="003D09EB"/>
    <w:rsid w:val="003D0FDA"/>
    <w:rsid w:val="003D15DD"/>
    <w:rsid w:val="003D1718"/>
    <w:rsid w:val="003D1E09"/>
    <w:rsid w:val="003D2740"/>
    <w:rsid w:val="003D30A4"/>
    <w:rsid w:val="003D3168"/>
    <w:rsid w:val="003D3D6A"/>
    <w:rsid w:val="003D7BB9"/>
    <w:rsid w:val="003E123B"/>
    <w:rsid w:val="003E2187"/>
    <w:rsid w:val="003E3BD6"/>
    <w:rsid w:val="003E4F55"/>
    <w:rsid w:val="003E532D"/>
    <w:rsid w:val="003E5ECD"/>
    <w:rsid w:val="003E6B60"/>
    <w:rsid w:val="003E6C9D"/>
    <w:rsid w:val="003E71EA"/>
    <w:rsid w:val="003F04A1"/>
    <w:rsid w:val="003F1772"/>
    <w:rsid w:val="003F25C5"/>
    <w:rsid w:val="003F300F"/>
    <w:rsid w:val="003F309E"/>
    <w:rsid w:val="003F3B8F"/>
    <w:rsid w:val="003F3DBE"/>
    <w:rsid w:val="003F3F53"/>
    <w:rsid w:val="003F5036"/>
    <w:rsid w:val="003F606E"/>
    <w:rsid w:val="00400B42"/>
    <w:rsid w:val="004010E0"/>
    <w:rsid w:val="00401E7B"/>
    <w:rsid w:val="00401E8F"/>
    <w:rsid w:val="00402488"/>
    <w:rsid w:val="00402677"/>
    <w:rsid w:val="004038FC"/>
    <w:rsid w:val="004041DC"/>
    <w:rsid w:val="0040498B"/>
    <w:rsid w:val="00404FFA"/>
    <w:rsid w:val="00406983"/>
    <w:rsid w:val="00406F5C"/>
    <w:rsid w:val="00410B4D"/>
    <w:rsid w:val="004114C8"/>
    <w:rsid w:val="0041150D"/>
    <w:rsid w:val="0041183F"/>
    <w:rsid w:val="00411F34"/>
    <w:rsid w:val="0041228E"/>
    <w:rsid w:val="004122CF"/>
    <w:rsid w:val="00413F03"/>
    <w:rsid w:val="00415248"/>
    <w:rsid w:val="004154CD"/>
    <w:rsid w:val="0041708A"/>
    <w:rsid w:val="004172C6"/>
    <w:rsid w:val="0041758A"/>
    <w:rsid w:val="00417F28"/>
    <w:rsid w:val="004216E5"/>
    <w:rsid w:val="004217FC"/>
    <w:rsid w:val="00421824"/>
    <w:rsid w:val="004242C1"/>
    <w:rsid w:val="004255A3"/>
    <w:rsid w:val="00425860"/>
    <w:rsid w:val="00426333"/>
    <w:rsid w:val="00426C34"/>
    <w:rsid w:val="00426D31"/>
    <w:rsid w:val="004305E4"/>
    <w:rsid w:val="00430F5F"/>
    <w:rsid w:val="00431BDB"/>
    <w:rsid w:val="004322FA"/>
    <w:rsid w:val="004323A1"/>
    <w:rsid w:val="00433627"/>
    <w:rsid w:val="0043468C"/>
    <w:rsid w:val="00434BF1"/>
    <w:rsid w:val="004369BD"/>
    <w:rsid w:val="00437006"/>
    <w:rsid w:val="004375F2"/>
    <w:rsid w:val="004407CC"/>
    <w:rsid w:val="00440CA6"/>
    <w:rsid w:val="004419FC"/>
    <w:rsid w:val="0044463D"/>
    <w:rsid w:val="00444D2A"/>
    <w:rsid w:val="00444DB6"/>
    <w:rsid w:val="004459A4"/>
    <w:rsid w:val="00445A4E"/>
    <w:rsid w:val="00445C75"/>
    <w:rsid w:val="00446003"/>
    <w:rsid w:val="00450369"/>
    <w:rsid w:val="00450834"/>
    <w:rsid w:val="0045095B"/>
    <w:rsid w:val="004536B8"/>
    <w:rsid w:val="00453A9F"/>
    <w:rsid w:val="00454FD2"/>
    <w:rsid w:val="004556C1"/>
    <w:rsid w:val="00457B2F"/>
    <w:rsid w:val="00460729"/>
    <w:rsid w:val="0046081F"/>
    <w:rsid w:val="00460A7B"/>
    <w:rsid w:val="00460A87"/>
    <w:rsid w:val="00462E24"/>
    <w:rsid w:val="00463EA4"/>
    <w:rsid w:val="00465E77"/>
    <w:rsid w:val="00465F47"/>
    <w:rsid w:val="004702E1"/>
    <w:rsid w:val="00472D68"/>
    <w:rsid w:val="00474248"/>
    <w:rsid w:val="004749BD"/>
    <w:rsid w:val="00475EA4"/>
    <w:rsid w:val="0047617B"/>
    <w:rsid w:val="004838AE"/>
    <w:rsid w:val="00484A38"/>
    <w:rsid w:val="0048575B"/>
    <w:rsid w:val="00485E39"/>
    <w:rsid w:val="00487985"/>
    <w:rsid w:val="00487E17"/>
    <w:rsid w:val="0049025B"/>
    <w:rsid w:val="0049165E"/>
    <w:rsid w:val="00491C12"/>
    <w:rsid w:val="00491CB1"/>
    <w:rsid w:val="0049630B"/>
    <w:rsid w:val="004968BA"/>
    <w:rsid w:val="004977D3"/>
    <w:rsid w:val="004A04E9"/>
    <w:rsid w:val="004A0618"/>
    <w:rsid w:val="004A126A"/>
    <w:rsid w:val="004A1DEF"/>
    <w:rsid w:val="004A51E9"/>
    <w:rsid w:val="004A5237"/>
    <w:rsid w:val="004A6635"/>
    <w:rsid w:val="004A69FB"/>
    <w:rsid w:val="004A6C19"/>
    <w:rsid w:val="004A7286"/>
    <w:rsid w:val="004A77D6"/>
    <w:rsid w:val="004B0A96"/>
    <w:rsid w:val="004B0D14"/>
    <w:rsid w:val="004B0D72"/>
    <w:rsid w:val="004B244E"/>
    <w:rsid w:val="004B2620"/>
    <w:rsid w:val="004B27F2"/>
    <w:rsid w:val="004B2E36"/>
    <w:rsid w:val="004B4447"/>
    <w:rsid w:val="004B50D9"/>
    <w:rsid w:val="004B573E"/>
    <w:rsid w:val="004B6306"/>
    <w:rsid w:val="004B6AB4"/>
    <w:rsid w:val="004B6D58"/>
    <w:rsid w:val="004B7DF6"/>
    <w:rsid w:val="004C102A"/>
    <w:rsid w:val="004C1416"/>
    <w:rsid w:val="004C144C"/>
    <w:rsid w:val="004C26F5"/>
    <w:rsid w:val="004C2CB3"/>
    <w:rsid w:val="004C443D"/>
    <w:rsid w:val="004C44FA"/>
    <w:rsid w:val="004C5524"/>
    <w:rsid w:val="004C7891"/>
    <w:rsid w:val="004D0A07"/>
    <w:rsid w:val="004D0A87"/>
    <w:rsid w:val="004D0B22"/>
    <w:rsid w:val="004D0CD7"/>
    <w:rsid w:val="004D1999"/>
    <w:rsid w:val="004D1B60"/>
    <w:rsid w:val="004D5415"/>
    <w:rsid w:val="004D5659"/>
    <w:rsid w:val="004D56F8"/>
    <w:rsid w:val="004D588E"/>
    <w:rsid w:val="004D67AB"/>
    <w:rsid w:val="004D6C9C"/>
    <w:rsid w:val="004D6E37"/>
    <w:rsid w:val="004D7B57"/>
    <w:rsid w:val="004E0D51"/>
    <w:rsid w:val="004E1078"/>
    <w:rsid w:val="004E1CA3"/>
    <w:rsid w:val="004E3290"/>
    <w:rsid w:val="004E5BA4"/>
    <w:rsid w:val="004E64AD"/>
    <w:rsid w:val="004E7813"/>
    <w:rsid w:val="004E78DB"/>
    <w:rsid w:val="004E7D5D"/>
    <w:rsid w:val="004F060E"/>
    <w:rsid w:val="004F0D4A"/>
    <w:rsid w:val="004F0EF6"/>
    <w:rsid w:val="004F0F92"/>
    <w:rsid w:val="004F1547"/>
    <w:rsid w:val="004F1BC7"/>
    <w:rsid w:val="004F36AF"/>
    <w:rsid w:val="004F3BD8"/>
    <w:rsid w:val="004F45B5"/>
    <w:rsid w:val="004F6D83"/>
    <w:rsid w:val="00500898"/>
    <w:rsid w:val="0050156E"/>
    <w:rsid w:val="00501606"/>
    <w:rsid w:val="00502EA3"/>
    <w:rsid w:val="005033A0"/>
    <w:rsid w:val="005039E4"/>
    <w:rsid w:val="005047FC"/>
    <w:rsid w:val="00505926"/>
    <w:rsid w:val="00506B9A"/>
    <w:rsid w:val="0050751C"/>
    <w:rsid w:val="0050790D"/>
    <w:rsid w:val="005106C5"/>
    <w:rsid w:val="00511112"/>
    <w:rsid w:val="00511837"/>
    <w:rsid w:val="00511FEE"/>
    <w:rsid w:val="005123E8"/>
    <w:rsid w:val="005125F7"/>
    <w:rsid w:val="0051337A"/>
    <w:rsid w:val="00516464"/>
    <w:rsid w:val="00516D39"/>
    <w:rsid w:val="0051738E"/>
    <w:rsid w:val="005216E1"/>
    <w:rsid w:val="00522E2A"/>
    <w:rsid w:val="00523A01"/>
    <w:rsid w:val="00523EC3"/>
    <w:rsid w:val="005242FC"/>
    <w:rsid w:val="0052492E"/>
    <w:rsid w:val="00524EC8"/>
    <w:rsid w:val="005257C1"/>
    <w:rsid w:val="005257D2"/>
    <w:rsid w:val="005258FE"/>
    <w:rsid w:val="00526FF1"/>
    <w:rsid w:val="0052786F"/>
    <w:rsid w:val="0053033E"/>
    <w:rsid w:val="00530B92"/>
    <w:rsid w:val="00531B0B"/>
    <w:rsid w:val="00532AF5"/>
    <w:rsid w:val="00534396"/>
    <w:rsid w:val="005347F9"/>
    <w:rsid w:val="0053486D"/>
    <w:rsid w:val="00534D95"/>
    <w:rsid w:val="00535C4C"/>
    <w:rsid w:val="00537B10"/>
    <w:rsid w:val="00537CD5"/>
    <w:rsid w:val="00537FAD"/>
    <w:rsid w:val="005408CF"/>
    <w:rsid w:val="00541B50"/>
    <w:rsid w:val="00542F1C"/>
    <w:rsid w:val="00543106"/>
    <w:rsid w:val="00543381"/>
    <w:rsid w:val="00543497"/>
    <w:rsid w:val="00543B44"/>
    <w:rsid w:val="00543FAD"/>
    <w:rsid w:val="00546686"/>
    <w:rsid w:val="005472B1"/>
    <w:rsid w:val="00550818"/>
    <w:rsid w:val="00550DC6"/>
    <w:rsid w:val="00552465"/>
    <w:rsid w:val="005530C1"/>
    <w:rsid w:val="0055340F"/>
    <w:rsid w:val="00554156"/>
    <w:rsid w:val="00554393"/>
    <w:rsid w:val="00554722"/>
    <w:rsid w:val="00554E3F"/>
    <w:rsid w:val="00554F61"/>
    <w:rsid w:val="0056067D"/>
    <w:rsid w:val="00560EBA"/>
    <w:rsid w:val="0056313F"/>
    <w:rsid w:val="00563660"/>
    <w:rsid w:val="005656F4"/>
    <w:rsid w:val="00565B00"/>
    <w:rsid w:val="0056655D"/>
    <w:rsid w:val="00566814"/>
    <w:rsid w:val="005677E7"/>
    <w:rsid w:val="00570395"/>
    <w:rsid w:val="00570A6A"/>
    <w:rsid w:val="0057177A"/>
    <w:rsid w:val="00571C21"/>
    <w:rsid w:val="00573837"/>
    <w:rsid w:val="00576A20"/>
    <w:rsid w:val="00577465"/>
    <w:rsid w:val="00577FAF"/>
    <w:rsid w:val="00580925"/>
    <w:rsid w:val="00582052"/>
    <w:rsid w:val="00582376"/>
    <w:rsid w:val="00584247"/>
    <w:rsid w:val="005847BF"/>
    <w:rsid w:val="00585E31"/>
    <w:rsid w:val="0058600D"/>
    <w:rsid w:val="005864BC"/>
    <w:rsid w:val="005872FF"/>
    <w:rsid w:val="00587F8B"/>
    <w:rsid w:val="0059080E"/>
    <w:rsid w:val="005913EB"/>
    <w:rsid w:val="00591E35"/>
    <w:rsid w:val="005939F8"/>
    <w:rsid w:val="00595682"/>
    <w:rsid w:val="00595F32"/>
    <w:rsid w:val="00597AC4"/>
    <w:rsid w:val="005A02B2"/>
    <w:rsid w:val="005A0416"/>
    <w:rsid w:val="005A0D2A"/>
    <w:rsid w:val="005A1BB2"/>
    <w:rsid w:val="005A4E9B"/>
    <w:rsid w:val="005A5C52"/>
    <w:rsid w:val="005A61AA"/>
    <w:rsid w:val="005A7877"/>
    <w:rsid w:val="005B3FFC"/>
    <w:rsid w:val="005B44A0"/>
    <w:rsid w:val="005B498B"/>
    <w:rsid w:val="005B5281"/>
    <w:rsid w:val="005B5B46"/>
    <w:rsid w:val="005C03F9"/>
    <w:rsid w:val="005C17D5"/>
    <w:rsid w:val="005C1974"/>
    <w:rsid w:val="005C1B16"/>
    <w:rsid w:val="005C1BB1"/>
    <w:rsid w:val="005C1DEF"/>
    <w:rsid w:val="005C2BD6"/>
    <w:rsid w:val="005C2C8A"/>
    <w:rsid w:val="005C2D98"/>
    <w:rsid w:val="005C3B16"/>
    <w:rsid w:val="005C3B40"/>
    <w:rsid w:val="005C495C"/>
    <w:rsid w:val="005C4F13"/>
    <w:rsid w:val="005C60B9"/>
    <w:rsid w:val="005C7045"/>
    <w:rsid w:val="005C799F"/>
    <w:rsid w:val="005C7E1D"/>
    <w:rsid w:val="005C7F7F"/>
    <w:rsid w:val="005D03C3"/>
    <w:rsid w:val="005D109C"/>
    <w:rsid w:val="005D17D7"/>
    <w:rsid w:val="005D18ED"/>
    <w:rsid w:val="005D19D0"/>
    <w:rsid w:val="005D2283"/>
    <w:rsid w:val="005D2782"/>
    <w:rsid w:val="005D48B8"/>
    <w:rsid w:val="005D5981"/>
    <w:rsid w:val="005D6547"/>
    <w:rsid w:val="005D6AE6"/>
    <w:rsid w:val="005D6D01"/>
    <w:rsid w:val="005D70D7"/>
    <w:rsid w:val="005E06DC"/>
    <w:rsid w:val="005E0B64"/>
    <w:rsid w:val="005E11B5"/>
    <w:rsid w:val="005E147E"/>
    <w:rsid w:val="005E1C85"/>
    <w:rsid w:val="005E2016"/>
    <w:rsid w:val="005E2553"/>
    <w:rsid w:val="005E402E"/>
    <w:rsid w:val="005E5B7F"/>
    <w:rsid w:val="005E65BF"/>
    <w:rsid w:val="005E65D9"/>
    <w:rsid w:val="005E65E8"/>
    <w:rsid w:val="005F05DB"/>
    <w:rsid w:val="005F0825"/>
    <w:rsid w:val="005F0A75"/>
    <w:rsid w:val="005F1CAB"/>
    <w:rsid w:val="005F2F5F"/>
    <w:rsid w:val="005F43C4"/>
    <w:rsid w:val="005F5233"/>
    <w:rsid w:val="006005A9"/>
    <w:rsid w:val="00600F31"/>
    <w:rsid w:val="0060155A"/>
    <w:rsid w:val="00601FE8"/>
    <w:rsid w:val="006023D8"/>
    <w:rsid w:val="00602A7A"/>
    <w:rsid w:val="006034DA"/>
    <w:rsid w:val="00603FB6"/>
    <w:rsid w:val="006069F8"/>
    <w:rsid w:val="00606C25"/>
    <w:rsid w:val="00607F60"/>
    <w:rsid w:val="00610864"/>
    <w:rsid w:val="00610C5A"/>
    <w:rsid w:val="00610CCF"/>
    <w:rsid w:val="00612648"/>
    <w:rsid w:val="00612A9F"/>
    <w:rsid w:val="00613E05"/>
    <w:rsid w:val="00613F7A"/>
    <w:rsid w:val="00617B58"/>
    <w:rsid w:val="00622381"/>
    <w:rsid w:val="00622506"/>
    <w:rsid w:val="006225E8"/>
    <w:rsid w:val="006230DB"/>
    <w:rsid w:val="00624899"/>
    <w:rsid w:val="006256C7"/>
    <w:rsid w:val="00625F99"/>
    <w:rsid w:val="006263AE"/>
    <w:rsid w:val="0063068F"/>
    <w:rsid w:val="00630AC0"/>
    <w:rsid w:val="00631DC8"/>
    <w:rsid w:val="00632BA5"/>
    <w:rsid w:val="00634BFA"/>
    <w:rsid w:val="006350FE"/>
    <w:rsid w:val="00636D2A"/>
    <w:rsid w:val="00637E15"/>
    <w:rsid w:val="00641A31"/>
    <w:rsid w:val="006432C0"/>
    <w:rsid w:val="00645311"/>
    <w:rsid w:val="006453C5"/>
    <w:rsid w:val="006459C5"/>
    <w:rsid w:val="00645F01"/>
    <w:rsid w:val="0064630F"/>
    <w:rsid w:val="00647555"/>
    <w:rsid w:val="00651006"/>
    <w:rsid w:val="00651F3F"/>
    <w:rsid w:val="006548FC"/>
    <w:rsid w:val="00655533"/>
    <w:rsid w:val="00657B02"/>
    <w:rsid w:val="00660EDD"/>
    <w:rsid w:val="0066279E"/>
    <w:rsid w:val="006648F5"/>
    <w:rsid w:val="00664D7B"/>
    <w:rsid w:val="0066567C"/>
    <w:rsid w:val="00665A45"/>
    <w:rsid w:val="006660ED"/>
    <w:rsid w:val="006676BF"/>
    <w:rsid w:val="006701DF"/>
    <w:rsid w:val="00670721"/>
    <w:rsid w:val="00671019"/>
    <w:rsid w:val="006715C8"/>
    <w:rsid w:val="006726B5"/>
    <w:rsid w:val="00672960"/>
    <w:rsid w:val="00672B21"/>
    <w:rsid w:val="00673492"/>
    <w:rsid w:val="0067530E"/>
    <w:rsid w:val="006767BE"/>
    <w:rsid w:val="00676FC4"/>
    <w:rsid w:val="00677019"/>
    <w:rsid w:val="0067701E"/>
    <w:rsid w:val="00677076"/>
    <w:rsid w:val="0067758A"/>
    <w:rsid w:val="0067762C"/>
    <w:rsid w:val="00677892"/>
    <w:rsid w:val="00680944"/>
    <w:rsid w:val="006809B5"/>
    <w:rsid w:val="0068189C"/>
    <w:rsid w:val="00682762"/>
    <w:rsid w:val="00682B40"/>
    <w:rsid w:val="00684AFF"/>
    <w:rsid w:val="00684C60"/>
    <w:rsid w:val="00685C13"/>
    <w:rsid w:val="00686261"/>
    <w:rsid w:val="006867C6"/>
    <w:rsid w:val="006872A3"/>
    <w:rsid w:val="00687642"/>
    <w:rsid w:val="006900B5"/>
    <w:rsid w:val="006906E1"/>
    <w:rsid w:val="006909AB"/>
    <w:rsid w:val="00692243"/>
    <w:rsid w:val="00692C53"/>
    <w:rsid w:val="0069357C"/>
    <w:rsid w:val="00693CC5"/>
    <w:rsid w:val="00694333"/>
    <w:rsid w:val="00694642"/>
    <w:rsid w:val="00694AC4"/>
    <w:rsid w:val="0069607F"/>
    <w:rsid w:val="006960E9"/>
    <w:rsid w:val="00697341"/>
    <w:rsid w:val="00697F8C"/>
    <w:rsid w:val="006A0539"/>
    <w:rsid w:val="006A0AD3"/>
    <w:rsid w:val="006A1D87"/>
    <w:rsid w:val="006A2FE3"/>
    <w:rsid w:val="006A34AF"/>
    <w:rsid w:val="006A3D52"/>
    <w:rsid w:val="006A4E72"/>
    <w:rsid w:val="006A6492"/>
    <w:rsid w:val="006A682F"/>
    <w:rsid w:val="006A6AB1"/>
    <w:rsid w:val="006A7719"/>
    <w:rsid w:val="006B1580"/>
    <w:rsid w:val="006B1EF3"/>
    <w:rsid w:val="006B2297"/>
    <w:rsid w:val="006B2CAD"/>
    <w:rsid w:val="006B4C6B"/>
    <w:rsid w:val="006B4FD9"/>
    <w:rsid w:val="006B5799"/>
    <w:rsid w:val="006B5B6F"/>
    <w:rsid w:val="006B61A2"/>
    <w:rsid w:val="006B6203"/>
    <w:rsid w:val="006B69C2"/>
    <w:rsid w:val="006B6D85"/>
    <w:rsid w:val="006B6FC1"/>
    <w:rsid w:val="006B73CE"/>
    <w:rsid w:val="006C1232"/>
    <w:rsid w:val="006C185A"/>
    <w:rsid w:val="006C1988"/>
    <w:rsid w:val="006C1E65"/>
    <w:rsid w:val="006C5300"/>
    <w:rsid w:val="006C5494"/>
    <w:rsid w:val="006C5B82"/>
    <w:rsid w:val="006C651E"/>
    <w:rsid w:val="006D063C"/>
    <w:rsid w:val="006D1FC0"/>
    <w:rsid w:val="006D2969"/>
    <w:rsid w:val="006D29F6"/>
    <w:rsid w:val="006D3264"/>
    <w:rsid w:val="006D3527"/>
    <w:rsid w:val="006D47C6"/>
    <w:rsid w:val="006D4DAD"/>
    <w:rsid w:val="006D5029"/>
    <w:rsid w:val="006D5D88"/>
    <w:rsid w:val="006D7C34"/>
    <w:rsid w:val="006D7FAE"/>
    <w:rsid w:val="006E02A4"/>
    <w:rsid w:val="006E053A"/>
    <w:rsid w:val="006E0B9E"/>
    <w:rsid w:val="006E2ADC"/>
    <w:rsid w:val="006E2FAE"/>
    <w:rsid w:val="006E3120"/>
    <w:rsid w:val="006F0C58"/>
    <w:rsid w:val="006F21A9"/>
    <w:rsid w:val="006F2605"/>
    <w:rsid w:val="006F3958"/>
    <w:rsid w:val="006F57B6"/>
    <w:rsid w:val="006F5C44"/>
    <w:rsid w:val="006F5EE5"/>
    <w:rsid w:val="006F758A"/>
    <w:rsid w:val="006F7F20"/>
    <w:rsid w:val="0070121D"/>
    <w:rsid w:val="007014CE"/>
    <w:rsid w:val="00701854"/>
    <w:rsid w:val="00701E4D"/>
    <w:rsid w:val="007026FF"/>
    <w:rsid w:val="0070296B"/>
    <w:rsid w:val="00702ADB"/>
    <w:rsid w:val="007034C6"/>
    <w:rsid w:val="00703ED7"/>
    <w:rsid w:val="00705402"/>
    <w:rsid w:val="0070601C"/>
    <w:rsid w:val="007061F5"/>
    <w:rsid w:val="00706C64"/>
    <w:rsid w:val="00711DBA"/>
    <w:rsid w:val="00712095"/>
    <w:rsid w:val="00712335"/>
    <w:rsid w:val="00712752"/>
    <w:rsid w:val="007129CB"/>
    <w:rsid w:val="00712E57"/>
    <w:rsid w:val="00713094"/>
    <w:rsid w:val="007131E9"/>
    <w:rsid w:val="0071337F"/>
    <w:rsid w:val="0071439E"/>
    <w:rsid w:val="00715226"/>
    <w:rsid w:val="007156D7"/>
    <w:rsid w:val="007169AC"/>
    <w:rsid w:val="00720CF6"/>
    <w:rsid w:val="00720D18"/>
    <w:rsid w:val="007214E3"/>
    <w:rsid w:val="00723A18"/>
    <w:rsid w:val="00723C8C"/>
    <w:rsid w:val="00723E91"/>
    <w:rsid w:val="00724338"/>
    <w:rsid w:val="00726131"/>
    <w:rsid w:val="007261D8"/>
    <w:rsid w:val="00726A47"/>
    <w:rsid w:val="00726BD3"/>
    <w:rsid w:val="007305DD"/>
    <w:rsid w:val="00735554"/>
    <w:rsid w:val="00735579"/>
    <w:rsid w:val="00736893"/>
    <w:rsid w:val="00737047"/>
    <w:rsid w:val="007377DD"/>
    <w:rsid w:val="0074095C"/>
    <w:rsid w:val="007413A0"/>
    <w:rsid w:val="00741570"/>
    <w:rsid w:val="00742596"/>
    <w:rsid w:val="007427A7"/>
    <w:rsid w:val="00742CBB"/>
    <w:rsid w:val="007432AD"/>
    <w:rsid w:val="00743465"/>
    <w:rsid w:val="007436C6"/>
    <w:rsid w:val="00743B00"/>
    <w:rsid w:val="00744472"/>
    <w:rsid w:val="0074462D"/>
    <w:rsid w:val="00745D47"/>
    <w:rsid w:val="00746854"/>
    <w:rsid w:val="007478A8"/>
    <w:rsid w:val="007504B4"/>
    <w:rsid w:val="0075050D"/>
    <w:rsid w:val="00750AF1"/>
    <w:rsid w:val="00754237"/>
    <w:rsid w:val="00754AFB"/>
    <w:rsid w:val="007552D2"/>
    <w:rsid w:val="00755A92"/>
    <w:rsid w:val="00757154"/>
    <w:rsid w:val="00761A5B"/>
    <w:rsid w:val="007622D8"/>
    <w:rsid w:val="0076351E"/>
    <w:rsid w:val="0076380D"/>
    <w:rsid w:val="00764189"/>
    <w:rsid w:val="0076480A"/>
    <w:rsid w:val="00765450"/>
    <w:rsid w:val="00765530"/>
    <w:rsid w:val="007658C2"/>
    <w:rsid w:val="007679E7"/>
    <w:rsid w:val="00770DEC"/>
    <w:rsid w:val="00774B8A"/>
    <w:rsid w:val="00775DF4"/>
    <w:rsid w:val="00776643"/>
    <w:rsid w:val="00776FAD"/>
    <w:rsid w:val="00777D57"/>
    <w:rsid w:val="00777D6E"/>
    <w:rsid w:val="007808D6"/>
    <w:rsid w:val="0078090B"/>
    <w:rsid w:val="00781412"/>
    <w:rsid w:val="00781688"/>
    <w:rsid w:val="00783EA0"/>
    <w:rsid w:val="007843F0"/>
    <w:rsid w:val="007844DD"/>
    <w:rsid w:val="0078468D"/>
    <w:rsid w:val="0078502A"/>
    <w:rsid w:val="007857D2"/>
    <w:rsid w:val="0078699E"/>
    <w:rsid w:val="007869D4"/>
    <w:rsid w:val="007870A7"/>
    <w:rsid w:val="00787633"/>
    <w:rsid w:val="00787F03"/>
    <w:rsid w:val="00790BB4"/>
    <w:rsid w:val="00791BF4"/>
    <w:rsid w:val="00792612"/>
    <w:rsid w:val="00792732"/>
    <w:rsid w:val="0079287F"/>
    <w:rsid w:val="00792B14"/>
    <w:rsid w:val="00792D34"/>
    <w:rsid w:val="00794204"/>
    <w:rsid w:val="00795661"/>
    <w:rsid w:val="00796220"/>
    <w:rsid w:val="0079640D"/>
    <w:rsid w:val="007A17C0"/>
    <w:rsid w:val="007A19AF"/>
    <w:rsid w:val="007A1B37"/>
    <w:rsid w:val="007A2166"/>
    <w:rsid w:val="007A260F"/>
    <w:rsid w:val="007A3169"/>
    <w:rsid w:val="007A37D3"/>
    <w:rsid w:val="007A394D"/>
    <w:rsid w:val="007A457A"/>
    <w:rsid w:val="007A4C0E"/>
    <w:rsid w:val="007A63D0"/>
    <w:rsid w:val="007A7431"/>
    <w:rsid w:val="007A7D09"/>
    <w:rsid w:val="007B01AA"/>
    <w:rsid w:val="007B036F"/>
    <w:rsid w:val="007B0E71"/>
    <w:rsid w:val="007B1ABD"/>
    <w:rsid w:val="007B1D3B"/>
    <w:rsid w:val="007B2FBB"/>
    <w:rsid w:val="007B48DF"/>
    <w:rsid w:val="007B6E9B"/>
    <w:rsid w:val="007B76E0"/>
    <w:rsid w:val="007B7872"/>
    <w:rsid w:val="007C0BF8"/>
    <w:rsid w:val="007C0D11"/>
    <w:rsid w:val="007C17DD"/>
    <w:rsid w:val="007C1B49"/>
    <w:rsid w:val="007C1CD2"/>
    <w:rsid w:val="007C1D99"/>
    <w:rsid w:val="007C40DA"/>
    <w:rsid w:val="007C4C7D"/>
    <w:rsid w:val="007C5524"/>
    <w:rsid w:val="007C6078"/>
    <w:rsid w:val="007C6319"/>
    <w:rsid w:val="007C7110"/>
    <w:rsid w:val="007C73A1"/>
    <w:rsid w:val="007C742D"/>
    <w:rsid w:val="007C74E8"/>
    <w:rsid w:val="007C7A26"/>
    <w:rsid w:val="007D0CA4"/>
    <w:rsid w:val="007D1625"/>
    <w:rsid w:val="007D1FF4"/>
    <w:rsid w:val="007D5B0A"/>
    <w:rsid w:val="007D62FA"/>
    <w:rsid w:val="007D76F3"/>
    <w:rsid w:val="007D79DC"/>
    <w:rsid w:val="007E0FAC"/>
    <w:rsid w:val="007E1A10"/>
    <w:rsid w:val="007E22C3"/>
    <w:rsid w:val="007E3BA3"/>
    <w:rsid w:val="007E462C"/>
    <w:rsid w:val="007E521A"/>
    <w:rsid w:val="007E73ED"/>
    <w:rsid w:val="007F0F7E"/>
    <w:rsid w:val="007F1763"/>
    <w:rsid w:val="007F177B"/>
    <w:rsid w:val="007F29E5"/>
    <w:rsid w:val="007F2F15"/>
    <w:rsid w:val="007F34EA"/>
    <w:rsid w:val="007F3912"/>
    <w:rsid w:val="007F45D1"/>
    <w:rsid w:val="007F63E8"/>
    <w:rsid w:val="007F6C75"/>
    <w:rsid w:val="007F7D7A"/>
    <w:rsid w:val="00800FA4"/>
    <w:rsid w:val="00801692"/>
    <w:rsid w:val="00801947"/>
    <w:rsid w:val="00801BBB"/>
    <w:rsid w:val="008028D6"/>
    <w:rsid w:val="00802C0D"/>
    <w:rsid w:val="0080347B"/>
    <w:rsid w:val="00803760"/>
    <w:rsid w:val="008051A9"/>
    <w:rsid w:val="0080624B"/>
    <w:rsid w:val="00806E45"/>
    <w:rsid w:val="008101ED"/>
    <w:rsid w:val="008114D7"/>
    <w:rsid w:val="008118C9"/>
    <w:rsid w:val="00813A5A"/>
    <w:rsid w:val="00814759"/>
    <w:rsid w:val="0081491A"/>
    <w:rsid w:val="00814C9F"/>
    <w:rsid w:val="00814FD1"/>
    <w:rsid w:val="00815BD8"/>
    <w:rsid w:val="00815C2A"/>
    <w:rsid w:val="00815CBC"/>
    <w:rsid w:val="00816080"/>
    <w:rsid w:val="00817EDD"/>
    <w:rsid w:val="00821CF5"/>
    <w:rsid w:val="00822FE9"/>
    <w:rsid w:val="0082716B"/>
    <w:rsid w:val="00830B97"/>
    <w:rsid w:val="00830E9A"/>
    <w:rsid w:val="008333B4"/>
    <w:rsid w:val="008335E2"/>
    <w:rsid w:val="008336A2"/>
    <w:rsid w:val="00833D04"/>
    <w:rsid w:val="00833D62"/>
    <w:rsid w:val="00833F09"/>
    <w:rsid w:val="00834977"/>
    <w:rsid w:val="00836248"/>
    <w:rsid w:val="008415B3"/>
    <w:rsid w:val="00842FEC"/>
    <w:rsid w:val="008436E0"/>
    <w:rsid w:val="0084479D"/>
    <w:rsid w:val="00845CAC"/>
    <w:rsid w:val="00845D02"/>
    <w:rsid w:val="0084701E"/>
    <w:rsid w:val="00847242"/>
    <w:rsid w:val="00850957"/>
    <w:rsid w:val="008511B4"/>
    <w:rsid w:val="00851FB8"/>
    <w:rsid w:val="0085300F"/>
    <w:rsid w:val="00854640"/>
    <w:rsid w:val="008550EA"/>
    <w:rsid w:val="00855CCC"/>
    <w:rsid w:val="0085688C"/>
    <w:rsid w:val="00857A4C"/>
    <w:rsid w:val="008619B1"/>
    <w:rsid w:val="00861CED"/>
    <w:rsid w:val="00862D68"/>
    <w:rsid w:val="00870AEB"/>
    <w:rsid w:val="00870FE4"/>
    <w:rsid w:val="00872E67"/>
    <w:rsid w:val="008735C7"/>
    <w:rsid w:val="008740A1"/>
    <w:rsid w:val="00874302"/>
    <w:rsid w:val="00874580"/>
    <w:rsid w:val="00874830"/>
    <w:rsid w:val="00874F49"/>
    <w:rsid w:val="0087633A"/>
    <w:rsid w:val="00880EB9"/>
    <w:rsid w:val="00881DB1"/>
    <w:rsid w:val="008838A3"/>
    <w:rsid w:val="00883EF5"/>
    <w:rsid w:val="0088699F"/>
    <w:rsid w:val="008901F2"/>
    <w:rsid w:val="00890798"/>
    <w:rsid w:val="008914A1"/>
    <w:rsid w:val="00892D87"/>
    <w:rsid w:val="00894BCF"/>
    <w:rsid w:val="008954B6"/>
    <w:rsid w:val="008954FE"/>
    <w:rsid w:val="0089575C"/>
    <w:rsid w:val="00895BBA"/>
    <w:rsid w:val="0089733D"/>
    <w:rsid w:val="008973C0"/>
    <w:rsid w:val="00897D82"/>
    <w:rsid w:val="008A14BF"/>
    <w:rsid w:val="008A2158"/>
    <w:rsid w:val="008A3903"/>
    <w:rsid w:val="008A4760"/>
    <w:rsid w:val="008A4A86"/>
    <w:rsid w:val="008A4BD7"/>
    <w:rsid w:val="008A5A99"/>
    <w:rsid w:val="008A5CD8"/>
    <w:rsid w:val="008A7C64"/>
    <w:rsid w:val="008B09AF"/>
    <w:rsid w:val="008B0D33"/>
    <w:rsid w:val="008B12C7"/>
    <w:rsid w:val="008B1CEF"/>
    <w:rsid w:val="008B2F2B"/>
    <w:rsid w:val="008B3401"/>
    <w:rsid w:val="008B3420"/>
    <w:rsid w:val="008B382C"/>
    <w:rsid w:val="008B3BC3"/>
    <w:rsid w:val="008B4806"/>
    <w:rsid w:val="008B5094"/>
    <w:rsid w:val="008B554F"/>
    <w:rsid w:val="008B7B30"/>
    <w:rsid w:val="008C00E4"/>
    <w:rsid w:val="008C1F76"/>
    <w:rsid w:val="008C3764"/>
    <w:rsid w:val="008C3F49"/>
    <w:rsid w:val="008C40BA"/>
    <w:rsid w:val="008C5173"/>
    <w:rsid w:val="008C5797"/>
    <w:rsid w:val="008C646B"/>
    <w:rsid w:val="008C6D11"/>
    <w:rsid w:val="008D21D9"/>
    <w:rsid w:val="008D3120"/>
    <w:rsid w:val="008D49EC"/>
    <w:rsid w:val="008D4C59"/>
    <w:rsid w:val="008D553A"/>
    <w:rsid w:val="008D70A3"/>
    <w:rsid w:val="008D79B5"/>
    <w:rsid w:val="008E0DBF"/>
    <w:rsid w:val="008E19FC"/>
    <w:rsid w:val="008E274E"/>
    <w:rsid w:val="008E27C2"/>
    <w:rsid w:val="008E37C5"/>
    <w:rsid w:val="008E3AFD"/>
    <w:rsid w:val="008E3CA3"/>
    <w:rsid w:val="008E4FA0"/>
    <w:rsid w:val="008E558F"/>
    <w:rsid w:val="008F021C"/>
    <w:rsid w:val="008F1DD2"/>
    <w:rsid w:val="008F1DE2"/>
    <w:rsid w:val="008F29E7"/>
    <w:rsid w:val="008F2FF0"/>
    <w:rsid w:val="008F3F5F"/>
    <w:rsid w:val="008F4C97"/>
    <w:rsid w:val="008F4EF4"/>
    <w:rsid w:val="008F5137"/>
    <w:rsid w:val="00900C96"/>
    <w:rsid w:val="00902B04"/>
    <w:rsid w:val="00904D59"/>
    <w:rsid w:val="00904EBD"/>
    <w:rsid w:val="00907744"/>
    <w:rsid w:val="00907CA4"/>
    <w:rsid w:val="009114A9"/>
    <w:rsid w:val="0091382B"/>
    <w:rsid w:val="00913B62"/>
    <w:rsid w:val="009143F9"/>
    <w:rsid w:val="009150F3"/>
    <w:rsid w:val="00915BEE"/>
    <w:rsid w:val="00920496"/>
    <w:rsid w:val="00921468"/>
    <w:rsid w:val="0092178C"/>
    <w:rsid w:val="0092230C"/>
    <w:rsid w:val="0092252E"/>
    <w:rsid w:val="00922EC0"/>
    <w:rsid w:val="00924680"/>
    <w:rsid w:val="0092475A"/>
    <w:rsid w:val="00925AD7"/>
    <w:rsid w:val="009261FB"/>
    <w:rsid w:val="00926716"/>
    <w:rsid w:val="009268AE"/>
    <w:rsid w:val="00927F64"/>
    <w:rsid w:val="00930025"/>
    <w:rsid w:val="0093038E"/>
    <w:rsid w:val="00930570"/>
    <w:rsid w:val="009305C3"/>
    <w:rsid w:val="00931576"/>
    <w:rsid w:val="00932233"/>
    <w:rsid w:val="009327ED"/>
    <w:rsid w:val="00933364"/>
    <w:rsid w:val="00933E97"/>
    <w:rsid w:val="00934304"/>
    <w:rsid w:val="00934768"/>
    <w:rsid w:val="009348D1"/>
    <w:rsid w:val="0093601A"/>
    <w:rsid w:val="00937335"/>
    <w:rsid w:val="00942696"/>
    <w:rsid w:val="00944983"/>
    <w:rsid w:val="009458E6"/>
    <w:rsid w:val="00946471"/>
    <w:rsid w:val="00946E9A"/>
    <w:rsid w:val="009505C2"/>
    <w:rsid w:val="0095088F"/>
    <w:rsid w:val="00950EFB"/>
    <w:rsid w:val="0095253F"/>
    <w:rsid w:val="00953B51"/>
    <w:rsid w:val="00953E16"/>
    <w:rsid w:val="009558C7"/>
    <w:rsid w:val="00957611"/>
    <w:rsid w:val="00960082"/>
    <w:rsid w:val="00962588"/>
    <w:rsid w:val="00962F90"/>
    <w:rsid w:val="00963709"/>
    <w:rsid w:val="009655B6"/>
    <w:rsid w:val="0096609D"/>
    <w:rsid w:val="00966EF8"/>
    <w:rsid w:val="00967120"/>
    <w:rsid w:val="00971500"/>
    <w:rsid w:val="00973CCD"/>
    <w:rsid w:val="0097605B"/>
    <w:rsid w:val="00976E42"/>
    <w:rsid w:val="009778AA"/>
    <w:rsid w:val="00977B15"/>
    <w:rsid w:val="009807AC"/>
    <w:rsid w:val="009807CA"/>
    <w:rsid w:val="00981A39"/>
    <w:rsid w:val="00983662"/>
    <w:rsid w:val="00986C39"/>
    <w:rsid w:val="00987C1D"/>
    <w:rsid w:val="00990C77"/>
    <w:rsid w:val="00990FAE"/>
    <w:rsid w:val="009917C5"/>
    <w:rsid w:val="009921D8"/>
    <w:rsid w:val="00993052"/>
    <w:rsid w:val="00993355"/>
    <w:rsid w:val="00994DF9"/>
    <w:rsid w:val="00995032"/>
    <w:rsid w:val="00995E54"/>
    <w:rsid w:val="00997287"/>
    <w:rsid w:val="00997B52"/>
    <w:rsid w:val="00997B70"/>
    <w:rsid w:val="009A2A2F"/>
    <w:rsid w:val="009A2CD9"/>
    <w:rsid w:val="009A400A"/>
    <w:rsid w:val="009A51CA"/>
    <w:rsid w:val="009A70EB"/>
    <w:rsid w:val="009A7B37"/>
    <w:rsid w:val="009B076E"/>
    <w:rsid w:val="009B2625"/>
    <w:rsid w:val="009B27DD"/>
    <w:rsid w:val="009B35D2"/>
    <w:rsid w:val="009B7203"/>
    <w:rsid w:val="009B74AB"/>
    <w:rsid w:val="009C16B9"/>
    <w:rsid w:val="009C1787"/>
    <w:rsid w:val="009C1C8B"/>
    <w:rsid w:val="009C2D93"/>
    <w:rsid w:val="009C3DFC"/>
    <w:rsid w:val="009C4F14"/>
    <w:rsid w:val="009C67A1"/>
    <w:rsid w:val="009C6DAA"/>
    <w:rsid w:val="009D1285"/>
    <w:rsid w:val="009D2308"/>
    <w:rsid w:val="009D28D8"/>
    <w:rsid w:val="009D29CA"/>
    <w:rsid w:val="009D3054"/>
    <w:rsid w:val="009D31FF"/>
    <w:rsid w:val="009D4C50"/>
    <w:rsid w:val="009D6034"/>
    <w:rsid w:val="009E0A7A"/>
    <w:rsid w:val="009E132E"/>
    <w:rsid w:val="009E1657"/>
    <w:rsid w:val="009E3234"/>
    <w:rsid w:val="009E3A82"/>
    <w:rsid w:val="009E45FE"/>
    <w:rsid w:val="009E48EB"/>
    <w:rsid w:val="009E5B38"/>
    <w:rsid w:val="009E61C8"/>
    <w:rsid w:val="009E6254"/>
    <w:rsid w:val="009F1CA0"/>
    <w:rsid w:val="009F2C98"/>
    <w:rsid w:val="009F49DD"/>
    <w:rsid w:val="009F4D8D"/>
    <w:rsid w:val="00A00D57"/>
    <w:rsid w:val="00A01284"/>
    <w:rsid w:val="00A01834"/>
    <w:rsid w:val="00A01AE3"/>
    <w:rsid w:val="00A02A80"/>
    <w:rsid w:val="00A03B46"/>
    <w:rsid w:val="00A04489"/>
    <w:rsid w:val="00A04524"/>
    <w:rsid w:val="00A04D30"/>
    <w:rsid w:val="00A05A04"/>
    <w:rsid w:val="00A05DF3"/>
    <w:rsid w:val="00A05EA3"/>
    <w:rsid w:val="00A06820"/>
    <w:rsid w:val="00A1027B"/>
    <w:rsid w:val="00A104B7"/>
    <w:rsid w:val="00A11165"/>
    <w:rsid w:val="00A121F5"/>
    <w:rsid w:val="00A12447"/>
    <w:rsid w:val="00A127B3"/>
    <w:rsid w:val="00A12F01"/>
    <w:rsid w:val="00A139A2"/>
    <w:rsid w:val="00A13D00"/>
    <w:rsid w:val="00A14580"/>
    <w:rsid w:val="00A14EFD"/>
    <w:rsid w:val="00A1677F"/>
    <w:rsid w:val="00A20863"/>
    <w:rsid w:val="00A20932"/>
    <w:rsid w:val="00A20FBE"/>
    <w:rsid w:val="00A21739"/>
    <w:rsid w:val="00A22A0B"/>
    <w:rsid w:val="00A269E3"/>
    <w:rsid w:val="00A27286"/>
    <w:rsid w:val="00A278AF"/>
    <w:rsid w:val="00A3294D"/>
    <w:rsid w:val="00A32AF3"/>
    <w:rsid w:val="00A340EC"/>
    <w:rsid w:val="00A34F3E"/>
    <w:rsid w:val="00A36B00"/>
    <w:rsid w:val="00A404D5"/>
    <w:rsid w:val="00A417C2"/>
    <w:rsid w:val="00A42639"/>
    <w:rsid w:val="00A42F11"/>
    <w:rsid w:val="00A43497"/>
    <w:rsid w:val="00A4369B"/>
    <w:rsid w:val="00A443DC"/>
    <w:rsid w:val="00A453C6"/>
    <w:rsid w:val="00A46B14"/>
    <w:rsid w:val="00A50A63"/>
    <w:rsid w:val="00A51865"/>
    <w:rsid w:val="00A52361"/>
    <w:rsid w:val="00A529A9"/>
    <w:rsid w:val="00A52D95"/>
    <w:rsid w:val="00A53213"/>
    <w:rsid w:val="00A53906"/>
    <w:rsid w:val="00A53EA1"/>
    <w:rsid w:val="00A5680F"/>
    <w:rsid w:val="00A57627"/>
    <w:rsid w:val="00A60233"/>
    <w:rsid w:val="00A6052C"/>
    <w:rsid w:val="00A62CF1"/>
    <w:rsid w:val="00A636FE"/>
    <w:rsid w:val="00A6376E"/>
    <w:rsid w:val="00A63ACF"/>
    <w:rsid w:val="00A65342"/>
    <w:rsid w:val="00A65958"/>
    <w:rsid w:val="00A678B9"/>
    <w:rsid w:val="00A67944"/>
    <w:rsid w:val="00A67E29"/>
    <w:rsid w:val="00A70206"/>
    <w:rsid w:val="00A76276"/>
    <w:rsid w:val="00A77B35"/>
    <w:rsid w:val="00A806D7"/>
    <w:rsid w:val="00A812F5"/>
    <w:rsid w:val="00A82922"/>
    <w:rsid w:val="00A83A5A"/>
    <w:rsid w:val="00A83B32"/>
    <w:rsid w:val="00A841E2"/>
    <w:rsid w:val="00A8481C"/>
    <w:rsid w:val="00A84C23"/>
    <w:rsid w:val="00A8517C"/>
    <w:rsid w:val="00A856E5"/>
    <w:rsid w:val="00A8588E"/>
    <w:rsid w:val="00A8691A"/>
    <w:rsid w:val="00A87C9E"/>
    <w:rsid w:val="00A903EF"/>
    <w:rsid w:val="00A92D43"/>
    <w:rsid w:val="00A938FC"/>
    <w:rsid w:val="00A94C89"/>
    <w:rsid w:val="00A95144"/>
    <w:rsid w:val="00A9727A"/>
    <w:rsid w:val="00AA2767"/>
    <w:rsid w:val="00AA38DE"/>
    <w:rsid w:val="00AA4BE3"/>
    <w:rsid w:val="00AA4E23"/>
    <w:rsid w:val="00AA4FE0"/>
    <w:rsid w:val="00AA5E53"/>
    <w:rsid w:val="00AA6470"/>
    <w:rsid w:val="00AA6691"/>
    <w:rsid w:val="00AA66C2"/>
    <w:rsid w:val="00AA6F1C"/>
    <w:rsid w:val="00AB0E6D"/>
    <w:rsid w:val="00AB10F7"/>
    <w:rsid w:val="00AB17CC"/>
    <w:rsid w:val="00AB3BE8"/>
    <w:rsid w:val="00AB3E28"/>
    <w:rsid w:val="00AB50EC"/>
    <w:rsid w:val="00AB5334"/>
    <w:rsid w:val="00AB6405"/>
    <w:rsid w:val="00AB6574"/>
    <w:rsid w:val="00AC17EF"/>
    <w:rsid w:val="00AC1803"/>
    <w:rsid w:val="00AC1E40"/>
    <w:rsid w:val="00AC248E"/>
    <w:rsid w:val="00AC2BEA"/>
    <w:rsid w:val="00AC3617"/>
    <w:rsid w:val="00AC3D12"/>
    <w:rsid w:val="00AC557B"/>
    <w:rsid w:val="00AC5628"/>
    <w:rsid w:val="00AC64B7"/>
    <w:rsid w:val="00AC7460"/>
    <w:rsid w:val="00AD0FD9"/>
    <w:rsid w:val="00AD1491"/>
    <w:rsid w:val="00AD1F15"/>
    <w:rsid w:val="00AD56C2"/>
    <w:rsid w:val="00AD5EC7"/>
    <w:rsid w:val="00AE04C4"/>
    <w:rsid w:val="00AE2223"/>
    <w:rsid w:val="00AE2299"/>
    <w:rsid w:val="00AE509A"/>
    <w:rsid w:val="00AE7ADB"/>
    <w:rsid w:val="00AF1287"/>
    <w:rsid w:val="00AF2064"/>
    <w:rsid w:val="00AF24E8"/>
    <w:rsid w:val="00AF259D"/>
    <w:rsid w:val="00AF4484"/>
    <w:rsid w:val="00AF4DC9"/>
    <w:rsid w:val="00AF51B5"/>
    <w:rsid w:val="00AF63B4"/>
    <w:rsid w:val="00AF732D"/>
    <w:rsid w:val="00AF74A2"/>
    <w:rsid w:val="00AF7691"/>
    <w:rsid w:val="00B009B5"/>
    <w:rsid w:val="00B012FF"/>
    <w:rsid w:val="00B03779"/>
    <w:rsid w:val="00B045E2"/>
    <w:rsid w:val="00B04846"/>
    <w:rsid w:val="00B05AA2"/>
    <w:rsid w:val="00B06B42"/>
    <w:rsid w:val="00B06CF4"/>
    <w:rsid w:val="00B07074"/>
    <w:rsid w:val="00B071DE"/>
    <w:rsid w:val="00B075A5"/>
    <w:rsid w:val="00B102D7"/>
    <w:rsid w:val="00B114C5"/>
    <w:rsid w:val="00B129A5"/>
    <w:rsid w:val="00B130E9"/>
    <w:rsid w:val="00B1362B"/>
    <w:rsid w:val="00B14801"/>
    <w:rsid w:val="00B16C69"/>
    <w:rsid w:val="00B1766A"/>
    <w:rsid w:val="00B20D69"/>
    <w:rsid w:val="00B21BD2"/>
    <w:rsid w:val="00B222D6"/>
    <w:rsid w:val="00B24DBD"/>
    <w:rsid w:val="00B250E7"/>
    <w:rsid w:val="00B253C8"/>
    <w:rsid w:val="00B265EC"/>
    <w:rsid w:val="00B31B33"/>
    <w:rsid w:val="00B334AC"/>
    <w:rsid w:val="00B3380F"/>
    <w:rsid w:val="00B34081"/>
    <w:rsid w:val="00B34807"/>
    <w:rsid w:val="00B35694"/>
    <w:rsid w:val="00B36F55"/>
    <w:rsid w:val="00B373D8"/>
    <w:rsid w:val="00B37DC8"/>
    <w:rsid w:val="00B403CB"/>
    <w:rsid w:val="00B4104F"/>
    <w:rsid w:val="00B41A93"/>
    <w:rsid w:val="00B4264F"/>
    <w:rsid w:val="00B44103"/>
    <w:rsid w:val="00B44869"/>
    <w:rsid w:val="00B46CE0"/>
    <w:rsid w:val="00B47361"/>
    <w:rsid w:val="00B4756B"/>
    <w:rsid w:val="00B50652"/>
    <w:rsid w:val="00B5281C"/>
    <w:rsid w:val="00B52AE6"/>
    <w:rsid w:val="00B52B59"/>
    <w:rsid w:val="00B536E3"/>
    <w:rsid w:val="00B53DEA"/>
    <w:rsid w:val="00B54C9C"/>
    <w:rsid w:val="00B5518B"/>
    <w:rsid w:val="00B5657F"/>
    <w:rsid w:val="00B56E66"/>
    <w:rsid w:val="00B607BD"/>
    <w:rsid w:val="00B60A42"/>
    <w:rsid w:val="00B612EC"/>
    <w:rsid w:val="00B61B7A"/>
    <w:rsid w:val="00B63CA7"/>
    <w:rsid w:val="00B66332"/>
    <w:rsid w:val="00B66B56"/>
    <w:rsid w:val="00B67806"/>
    <w:rsid w:val="00B70D95"/>
    <w:rsid w:val="00B713E2"/>
    <w:rsid w:val="00B737C9"/>
    <w:rsid w:val="00B73985"/>
    <w:rsid w:val="00B7402F"/>
    <w:rsid w:val="00B74A28"/>
    <w:rsid w:val="00B74E18"/>
    <w:rsid w:val="00B75B98"/>
    <w:rsid w:val="00B75EB7"/>
    <w:rsid w:val="00B761FC"/>
    <w:rsid w:val="00B765CB"/>
    <w:rsid w:val="00B7707D"/>
    <w:rsid w:val="00B77550"/>
    <w:rsid w:val="00B80F69"/>
    <w:rsid w:val="00B826AB"/>
    <w:rsid w:val="00B82EB8"/>
    <w:rsid w:val="00B82F94"/>
    <w:rsid w:val="00B8416D"/>
    <w:rsid w:val="00B84451"/>
    <w:rsid w:val="00B84A90"/>
    <w:rsid w:val="00B84D5E"/>
    <w:rsid w:val="00B85A17"/>
    <w:rsid w:val="00B85AC4"/>
    <w:rsid w:val="00B865F2"/>
    <w:rsid w:val="00B90339"/>
    <w:rsid w:val="00B90987"/>
    <w:rsid w:val="00B92349"/>
    <w:rsid w:val="00B9348E"/>
    <w:rsid w:val="00B957B9"/>
    <w:rsid w:val="00B9618E"/>
    <w:rsid w:val="00B968EC"/>
    <w:rsid w:val="00B96993"/>
    <w:rsid w:val="00B97000"/>
    <w:rsid w:val="00B97671"/>
    <w:rsid w:val="00B97BE6"/>
    <w:rsid w:val="00BA00F7"/>
    <w:rsid w:val="00BA058C"/>
    <w:rsid w:val="00BA0720"/>
    <w:rsid w:val="00BA0E2B"/>
    <w:rsid w:val="00BA10D9"/>
    <w:rsid w:val="00BA2005"/>
    <w:rsid w:val="00BA26A4"/>
    <w:rsid w:val="00BA2A04"/>
    <w:rsid w:val="00BA3493"/>
    <w:rsid w:val="00BA5BB6"/>
    <w:rsid w:val="00BA60E5"/>
    <w:rsid w:val="00BA6E6B"/>
    <w:rsid w:val="00BA79F1"/>
    <w:rsid w:val="00BB215D"/>
    <w:rsid w:val="00BB29E3"/>
    <w:rsid w:val="00BB34AC"/>
    <w:rsid w:val="00BB35F1"/>
    <w:rsid w:val="00BB4B1C"/>
    <w:rsid w:val="00BB5188"/>
    <w:rsid w:val="00BB548E"/>
    <w:rsid w:val="00BB65B9"/>
    <w:rsid w:val="00BB67C1"/>
    <w:rsid w:val="00BB71DB"/>
    <w:rsid w:val="00BB77DB"/>
    <w:rsid w:val="00BB79A4"/>
    <w:rsid w:val="00BB7C04"/>
    <w:rsid w:val="00BC1E70"/>
    <w:rsid w:val="00BC3067"/>
    <w:rsid w:val="00BC363D"/>
    <w:rsid w:val="00BC4907"/>
    <w:rsid w:val="00BC703F"/>
    <w:rsid w:val="00BD0D0F"/>
    <w:rsid w:val="00BD1278"/>
    <w:rsid w:val="00BD1C99"/>
    <w:rsid w:val="00BD4965"/>
    <w:rsid w:val="00BD4B21"/>
    <w:rsid w:val="00BD6462"/>
    <w:rsid w:val="00BD6EB0"/>
    <w:rsid w:val="00BE0250"/>
    <w:rsid w:val="00BE0303"/>
    <w:rsid w:val="00BE19FB"/>
    <w:rsid w:val="00BE3333"/>
    <w:rsid w:val="00BE3C26"/>
    <w:rsid w:val="00BE46ED"/>
    <w:rsid w:val="00BE4754"/>
    <w:rsid w:val="00BE582E"/>
    <w:rsid w:val="00BE6CAC"/>
    <w:rsid w:val="00BF1463"/>
    <w:rsid w:val="00BF181D"/>
    <w:rsid w:val="00BF3A26"/>
    <w:rsid w:val="00BF49D5"/>
    <w:rsid w:val="00BF626D"/>
    <w:rsid w:val="00C0191B"/>
    <w:rsid w:val="00C02560"/>
    <w:rsid w:val="00C02A2A"/>
    <w:rsid w:val="00C03C7A"/>
    <w:rsid w:val="00C045AD"/>
    <w:rsid w:val="00C04684"/>
    <w:rsid w:val="00C04B92"/>
    <w:rsid w:val="00C05DD5"/>
    <w:rsid w:val="00C066ED"/>
    <w:rsid w:val="00C067EC"/>
    <w:rsid w:val="00C07CBF"/>
    <w:rsid w:val="00C1094A"/>
    <w:rsid w:val="00C14C08"/>
    <w:rsid w:val="00C15D52"/>
    <w:rsid w:val="00C16827"/>
    <w:rsid w:val="00C16DBE"/>
    <w:rsid w:val="00C17499"/>
    <w:rsid w:val="00C175CE"/>
    <w:rsid w:val="00C17825"/>
    <w:rsid w:val="00C218D1"/>
    <w:rsid w:val="00C21F95"/>
    <w:rsid w:val="00C237F0"/>
    <w:rsid w:val="00C246DC"/>
    <w:rsid w:val="00C25A25"/>
    <w:rsid w:val="00C25FA3"/>
    <w:rsid w:val="00C2663E"/>
    <w:rsid w:val="00C2684E"/>
    <w:rsid w:val="00C27062"/>
    <w:rsid w:val="00C27448"/>
    <w:rsid w:val="00C30364"/>
    <w:rsid w:val="00C31C8F"/>
    <w:rsid w:val="00C32A5A"/>
    <w:rsid w:val="00C36661"/>
    <w:rsid w:val="00C36A22"/>
    <w:rsid w:val="00C4149A"/>
    <w:rsid w:val="00C41725"/>
    <w:rsid w:val="00C4175C"/>
    <w:rsid w:val="00C41D2A"/>
    <w:rsid w:val="00C43081"/>
    <w:rsid w:val="00C44A25"/>
    <w:rsid w:val="00C44A91"/>
    <w:rsid w:val="00C45D35"/>
    <w:rsid w:val="00C47B5A"/>
    <w:rsid w:val="00C51376"/>
    <w:rsid w:val="00C52474"/>
    <w:rsid w:val="00C53E5E"/>
    <w:rsid w:val="00C53EE2"/>
    <w:rsid w:val="00C541D9"/>
    <w:rsid w:val="00C54405"/>
    <w:rsid w:val="00C54735"/>
    <w:rsid w:val="00C5520A"/>
    <w:rsid w:val="00C5556D"/>
    <w:rsid w:val="00C56B03"/>
    <w:rsid w:val="00C57FEC"/>
    <w:rsid w:val="00C61B44"/>
    <w:rsid w:val="00C61B6F"/>
    <w:rsid w:val="00C63DBE"/>
    <w:rsid w:val="00C67304"/>
    <w:rsid w:val="00C67E04"/>
    <w:rsid w:val="00C708FC"/>
    <w:rsid w:val="00C70D07"/>
    <w:rsid w:val="00C727EC"/>
    <w:rsid w:val="00C76607"/>
    <w:rsid w:val="00C82F9D"/>
    <w:rsid w:val="00C8326B"/>
    <w:rsid w:val="00C8370F"/>
    <w:rsid w:val="00C83718"/>
    <w:rsid w:val="00C85043"/>
    <w:rsid w:val="00C85338"/>
    <w:rsid w:val="00C85762"/>
    <w:rsid w:val="00C87AA5"/>
    <w:rsid w:val="00C90D06"/>
    <w:rsid w:val="00C92B2F"/>
    <w:rsid w:val="00C93EE9"/>
    <w:rsid w:val="00C94B42"/>
    <w:rsid w:val="00C954B4"/>
    <w:rsid w:val="00C9570A"/>
    <w:rsid w:val="00C95F17"/>
    <w:rsid w:val="00C96BC2"/>
    <w:rsid w:val="00C96C38"/>
    <w:rsid w:val="00CA397A"/>
    <w:rsid w:val="00CA403E"/>
    <w:rsid w:val="00CA6D19"/>
    <w:rsid w:val="00CB0BF4"/>
    <w:rsid w:val="00CB12C1"/>
    <w:rsid w:val="00CB1D22"/>
    <w:rsid w:val="00CB2A00"/>
    <w:rsid w:val="00CB2E0F"/>
    <w:rsid w:val="00CB404E"/>
    <w:rsid w:val="00CB5FB3"/>
    <w:rsid w:val="00CC03A5"/>
    <w:rsid w:val="00CC1BB3"/>
    <w:rsid w:val="00CC2224"/>
    <w:rsid w:val="00CC225C"/>
    <w:rsid w:val="00CC27F8"/>
    <w:rsid w:val="00CC51C8"/>
    <w:rsid w:val="00CC5DE7"/>
    <w:rsid w:val="00CC6D85"/>
    <w:rsid w:val="00CC723C"/>
    <w:rsid w:val="00CD0F0F"/>
    <w:rsid w:val="00CD0FC3"/>
    <w:rsid w:val="00CD24A0"/>
    <w:rsid w:val="00CD28B7"/>
    <w:rsid w:val="00CD35FE"/>
    <w:rsid w:val="00CD36A3"/>
    <w:rsid w:val="00CD3821"/>
    <w:rsid w:val="00CD5689"/>
    <w:rsid w:val="00CD6230"/>
    <w:rsid w:val="00CE0309"/>
    <w:rsid w:val="00CE18C9"/>
    <w:rsid w:val="00CE18FE"/>
    <w:rsid w:val="00CE3C94"/>
    <w:rsid w:val="00CE4816"/>
    <w:rsid w:val="00CE510B"/>
    <w:rsid w:val="00CE54D8"/>
    <w:rsid w:val="00CE6AA4"/>
    <w:rsid w:val="00CE7D94"/>
    <w:rsid w:val="00CF0B8A"/>
    <w:rsid w:val="00CF33BF"/>
    <w:rsid w:val="00CF38FE"/>
    <w:rsid w:val="00CF3CC3"/>
    <w:rsid w:val="00CF6359"/>
    <w:rsid w:val="00CF6A60"/>
    <w:rsid w:val="00CF7BEF"/>
    <w:rsid w:val="00CF7CB5"/>
    <w:rsid w:val="00D01515"/>
    <w:rsid w:val="00D02E50"/>
    <w:rsid w:val="00D078E2"/>
    <w:rsid w:val="00D07D00"/>
    <w:rsid w:val="00D12D18"/>
    <w:rsid w:val="00D13445"/>
    <w:rsid w:val="00D134F4"/>
    <w:rsid w:val="00D15A78"/>
    <w:rsid w:val="00D15DE5"/>
    <w:rsid w:val="00D16502"/>
    <w:rsid w:val="00D1691C"/>
    <w:rsid w:val="00D204DD"/>
    <w:rsid w:val="00D2053C"/>
    <w:rsid w:val="00D2060E"/>
    <w:rsid w:val="00D207BC"/>
    <w:rsid w:val="00D20FE5"/>
    <w:rsid w:val="00D21515"/>
    <w:rsid w:val="00D220FF"/>
    <w:rsid w:val="00D23749"/>
    <w:rsid w:val="00D23C8D"/>
    <w:rsid w:val="00D24281"/>
    <w:rsid w:val="00D24E93"/>
    <w:rsid w:val="00D25441"/>
    <w:rsid w:val="00D27884"/>
    <w:rsid w:val="00D30AA4"/>
    <w:rsid w:val="00D319AF"/>
    <w:rsid w:val="00D32BEC"/>
    <w:rsid w:val="00D33DA1"/>
    <w:rsid w:val="00D34812"/>
    <w:rsid w:val="00D34A6D"/>
    <w:rsid w:val="00D36163"/>
    <w:rsid w:val="00D372E6"/>
    <w:rsid w:val="00D4028C"/>
    <w:rsid w:val="00D40C89"/>
    <w:rsid w:val="00D41820"/>
    <w:rsid w:val="00D43225"/>
    <w:rsid w:val="00D446F9"/>
    <w:rsid w:val="00D448E4"/>
    <w:rsid w:val="00D44AB8"/>
    <w:rsid w:val="00D467E3"/>
    <w:rsid w:val="00D504FB"/>
    <w:rsid w:val="00D51913"/>
    <w:rsid w:val="00D522A2"/>
    <w:rsid w:val="00D535C7"/>
    <w:rsid w:val="00D53D8E"/>
    <w:rsid w:val="00D55A3E"/>
    <w:rsid w:val="00D55B71"/>
    <w:rsid w:val="00D55CA2"/>
    <w:rsid w:val="00D57755"/>
    <w:rsid w:val="00D57F5D"/>
    <w:rsid w:val="00D6011A"/>
    <w:rsid w:val="00D60507"/>
    <w:rsid w:val="00D60DB7"/>
    <w:rsid w:val="00D620D1"/>
    <w:rsid w:val="00D62203"/>
    <w:rsid w:val="00D62689"/>
    <w:rsid w:val="00D64A43"/>
    <w:rsid w:val="00D65DE9"/>
    <w:rsid w:val="00D65E10"/>
    <w:rsid w:val="00D6639B"/>
    <w:rsid w:val="00D674CA"/>
    <w:rsid w:val="00D67AFE"/>
    <w:rsid w:val="00D67EBB"/>
    <w:rsid w:val="00D74334"/>
    <w:rsid w:val="00D74811"/>
    <w:rsid w:val="00D7610D"/>
    <w:rsid w:val="00D80186"/>
    <w:rsid w:val="00D80819"/>
    <w:rsid w:val="00D81216"/>
    <w:rsid w:val="00D813CA"/>
    <w:rsid w:val="00D81A69"/>
    <w:rsid w:val="00D81DAC"/>
    <w:rsid w:val="00D82629"/>
    <w:rsid w:val="00D84FA0"/>
    <w:rsid w:val="00D87D87"/>
    <w:rsid w:val="00D9013C"/>
    <w:rsid w:val="00D90D58"/>
    <w:rsid w:val="00D912E0"/>
    <w:rsid w:val="00D917B2"/>
    <w:rsid w:val="00D91C05"/>
    <w:rsid w:val="00D92640"/>
    <w:rsid w:val="00D93839"/>
    <w:rsid w:val="00D93BD8"/>
    <w:rsid w:val="00D959F0"/>
    <w:rsid w:val="00D966F6"/>
    <w:rsid w:val="00D9735C"/>
    <w:rsid w:val="00DA0958"/>
    <w:rsid w:val="00DA1449"/>
    <w:rsid w:val="00DA1E9D"/>
    <w:rsid w:val="00DA22ED"/>
    <w:rsid w:val="00DA4373"/>
    <w:rsid w:val="00DA4FB4"/>
    <w:rsid w:val="00DA673A"/>
    <w:rsid w:val="00DA6796"/>
    <w:rsid w:val="00DA6EB5"/>
    <w:rsid w:val="00DB0B48"/>
    <w:rsid w:val="00DB12E4"/>
    <w:rsid w:val="00DB227A"/>
    <w:rsid w:val="00DB4235"/>
    <w:rsid w:val="00DB5567"/>
    <w:rsid w:val="00DB65A5"/>
    <w:rsid w:val="00DB774D"/>
    <w:rsid w:val="00DC0610"/>
    <w:rsid w:val="00DC0E3A"/>
    <w:rsid w:val="00DC1208"/>
    <w:rsid w:val="00DC1769"/>
    <w:rsid w:val="00DC22EA"/>
    <w:rsid w:val="00DC35C6"/>
    <w:rsid w:val="00DC3F5A"/>
    <w:rsid w:val="00DC42FC"/>
    <w:rsid w:val="00DC5123"/>
    <w:rsid w:val="00DC7E98"/>
    <w:rsid w:val="00DD1784"/>
    <w:rsid w:val="00DD1F63"/>
    <w:rsid w:val="00DD2A88"/>
    <w:rsid w:val="00DD2F6C"/>
    <w:rsid w:val="00DD37FA"/>
    <w:rsid w:val="00DD4265"/>
    <w:rsid w:val="00DD5B0B"/>
    <w:rsid w:val="00DD6F2E"/>
    <w:rsid w:val="00DE0918"/>
    <w:rsid w:val="00DE12E7"/>
    <w:rsid w:val="00DE1CC1"/>
    <w:rsid w:val="00DE283A"/>
    <w:rsid w:val="00DE2DC7"/>
    <w:rsid w:val="00DE2FF9"/>
    <w:rsid w:val="00DE3483"/>
    <w:rsid w:val="00DE52E6"/>
    <w:rsid w:val="00DE5CB4"/>
    <w:rsid w:val="00DE5DC7"/>
    <w:rsid w:val="00DE5EE2"/>
    <w:rsid w:val="00DE6222"/>
    <w:rsid w:val="00DE7018"/>
    <w:rsid w:val="00DF0428"/>
    <w:rsid w:val="00DF0A01"/>
    <w:rsid w:val="00DF1CBB"/>
    <w:rsid w:val="00DF225D"/>
    <w:rsid w:val="00DF32F7"/>
    <w:rsid w:val="00DF3402"/>
    <w:rsid w:val="00DF428A"/>
    <w:rsid w:val="00DF5975"/>
    <w:rsid w:val="00DF6B79"/>
    <w:rsid w:val="00DF760C"/>
    <w:rsid w:val="00DF7B16"/>
    <w:rsid w:val="00E01FB1"/>
    <w:rsid w:val="00E02E03"/>
    <w:rsid w:val="00E03590"/>
    <w:rsid w:val="00E04242"/>
    <w:rsid w:val="00E04DA8"/>
    <w:rsid w:val="00E05980"/>
    <w:rsid w:val="00E05F6A"/>
    <w:rsid w:val="00E063DE"/>
    <w:rsid w:val="00E065AE"/>
    <w:rsid w:val="00E07991"/>
    <w:rsid w:val="00E10633"/>
    <w:rsid w:val="00E11A21"/>
    <w:rsid w:val="00E120C3"/>
    <w:rsid w:val="00E1385F"/>
    <w:rsid w:val="00E139C0"/>
    <w:rsid w:val="00E145A4"/>
    <w:rsid w:val="00E15135"/>
    <w:rsid w:val="00E166F8"/>
    <w:rsid w:val="00E16AA4"/>
    <w:rsid w:val="00E16D0E"/>
    <w:rsid w:val="00E17C2A"/>
    <w:rsid w:val="00E17CAD"/>
    <w:rsid w:val="00E203AC"/>
    <w:rsid w:val="00E20A16"/>
    <w:rsid w:val="00E230CF"/>
    <w:rsid w:val="00E2380E"/>
    <w:rsid w:val="00E23CCC"/>
    <w:rsid w:val="00E249FE"/>
    <w:rsid w:val="00E25913"/>
    <w:rsid w:val="00E266A3"/>
    <w:rsid w:val="00E27344"/>
    <w:rsid w:val="00E278DA"/>
    <w:rsid w:val="00E27EB2"/>
    <w:rsid w:val="00E302BC"/>
    <w:rsid w:val="00E30CC4"/>
    <w:rsid w:val="00E31BF9"/>
    <w:rsid w:val="00E32226"/>
    <w:rsid w:val="00E359F9"/>
    <w:rsid w:val="00E41C05"/>
    <w:rsid w:val="00E422E1"/>
    <w:rsid w:val="00E447D8"/>
    <w:rsid w:val="00E44A12"/>
    <w:rsid w:val="00E46721"/>
    <w:rsid w:val="00E468A3"/>
    <w:rsid w:val="00E5209D"/>
    <w:rsid w:val="00E53828"/>
    <w:rsid w:val="00E53B47"/>
    <w:rsid w:val="00E54900"/>
    <w:rsid w:val="00E5521C"/>
    <w:rsid w:val="00E55C95"/>
    <w:rsid w:val="00E60092"/>
    <w:rsid w:val="00E610BA"/>
    <w:rsid w:val="00E64637"/>
    <w:rsid w:val="00E659EB"/>
    <w:rsid w:val="00E663FC"/>
    <w:rsid w:val="00E66F5D"/>
    <w:rsid w:val="00E671E1"/>
    <w:rsid w:val="00E675BE"/>
    <w:rsid w:val="00E7037C"/>
    <w:rsid w:val="00E708CB"/>
    <w:rsid w:val="00E723F5"/>
    <w:rsid w:val="00E72D0F"/>
    <w:rsid w:val="00E73548"/>
    <w:rsid w:val="00E738A1"/>
    <w:rsid w:val="00E73B86"/>
    <w:rsid w:val="00E766B6"/>
    <w:rsid w:val="00E76842"/>
    <w:rsid w:val="00E76B55"/>
    <w:rsid w:val="00E77BB0"/>
    <w:rsid w:val="00E77E18"/>
    <w:rsid w:val="00E81AD7"/>
    <w:rsid w:val="00E84CD4"/>
    <w:rsid w:val="00E85485"/>
    <w:rsid w:val="00E85655"/>
    <w:rsid w:val="00E85A4D"/>
    <w:rsid w:val="00E85A93"/>
    <w:rsid w:val="00E86810"/>
    <w:rsid w:val="00E86DDE"/>
    <w:rsid w:val="00E87F4C"/>
    <w:rsid w:val="00E90EB3"/>
    <w:rsid w:val="00E90F73"/>
    <w:rsid w:val="00E91E20"/>
    <w:rsid w:val="00E92C72"/>
    <w:rsid w:val="00E93335"/>
    <w:rsid w:val="00E939E3"/>
    <w:rsid w:val="00E93F20"/>
    <w:rsid w:val="00E94978"/>
    <w:rsid w:val="00E949F6"/>
    <w:rsid w:val="00E94F83"/>
    <w:rsid w:val="00E95362"/>
    <w:rsid w:val="00E9669E"/>
    <w:rsid w:val="00E97D9E"/>
    <w:rsid w:val="00EA0330"/>
    <w:rsid w:val="00EA03A3"/>
    <w:rsid w:val="00EA18DA"/>
    <w:rsid w:val="00EA2446"/>
    <w:rsid w:val="00EA262B"/>
    <w:rsid w:val="00EA380E"/>
    <w:rsid w:val="00EA43DE"/>
    <w:rsid w:val="00EA4ACC"/>
    <w:rsid w:val="00EA75D0"/>
    <w:rsid w:val="00EB09D0"/>
    <w:rsid w:val="00EB1223"/>
    <w:rsid w:val="00EB1484"/>
    <w:rsid w:val="00EB1605"/>
    <w:rsid w:val="00EB2269"/>
    <w:rsid w:val="00EB24A9"/>
    <w:rsid w:val="00EB3645"/>
    <w:rsid w:val="00EB3BE8"/>
    <w:rsid w:val="00EB49C2"/>
    <w:rsid w:val="00EB4A50"/>
    <w:rsid w:val="00EB5759"/>
    <w:rsid w:val="00EB584E"/>
    <w:rsid w:val="00EB591D"/>
    <w:rsid w:val="00EB5CC2"/>
    <w:rsid w:val="00EB6833"/>
    <w:rsid w:val="00EB6F7C"/>
    <w:rsid w:val="00EB7962"/>
    <w:rsid w:val="00EC1D81"/>
    <w:rsid w:val="00EC2089"/>
    <w:rsid w:val="00EC41DF"/>
    <w:rsid w:val="00EC500B"/>
    <w:rsid w:val="00EC6088"/>
    <w:rsid w:val="00EC667A"/>
    <w:rsid w:val="00EC7468"/>
    <w:rsid w:val="00ED0970"/>
    <w:rsid w:val="00ED1DC0"/>
    <w:rsid w:val="00ED1EE1"/>
    <w:rsid w:val="00ED2366"/>
    <w:rsid w:val="00ED2817"/>
    <w:rsid w:val="00ED3F89"/>
    <w:rsid w:val="00ED51E4"/>
    <w:rsid w:val="00ED54B0"/>
    <w:rsid w:val="00ED5802"/>
    <w:rsid w:val="00ED64C4"/>
    <w:rsid w:val="00ED6C64"/>
    <w:rsid w:val="00ED7E1D"/>
    <w:rsid w:val="00ED7E63"/>
    <w:rsid w:val="00EE12E0"/>
    <w:rsid w:val="00EE19F2"/>
    <w:rsid w:val="00EE5151"/>
    <w:rsid w:val="00EE5376"/>
    <w:rsid w:val="00EE5964"/>
    <w:rsid w:val="00EE5D16"/>
    <w:rsid w:val="00EE6FFA"/>
    <w:rsid w:val="00EE7366"/>
    <w:rsid w:val="00EE7808"/>
    <w:rsid w:val="00EE7F56"/>
    <w:rsid w:val="00EF029C"/>
    <w:rsid w:val="00EF0B70"/>
    <w:rsid w:val="00EF1DCD"/>
    <w:rsid w:val="00EF1F87"/>
    <w:rsid w:val="00EF2F53"/>
    <w:rsid w:val="00EF4906"/>
    <w:rsid w:val="00EF4FE0"/>
    <w:rsid w:val="00EF5B49"/>
    <w:rsid w:val="00EF5BF8"/>
    <w:rsid w:val="00EF6B8A"/>
    <w:rsid w:val="00F00047"/>
    <w:rsid w:val="00F00378"/>
    <w:rsid w:val="00F00789"/>
    <w:rsid w:val="00F012E1"/>
    <w:rsid w:val="00F013A5"/>
    <w:rsid w:val="00F01E2E"/>
    <w:rsid w:val="00F0330A"/>
    <w:rsid w:val="00F036FB"/>
    <w:rsid w:val="00F05361"/>
    <w:rsid w:val="00F06DBE"/>
    <w:rsid w:val="00F07F24"/>
    <w:rsid w:val="00F103DC"/>
    <w:rsid w:val="00F10F39"/>
    <w:rsid w:val="00F118D3"/>
    <w:rsid w:val="00F12B80"/>
    <w:rsid w:val="00F14914"/>
    <w:rsid w:val="00F15978"/>
    <w:rsid w:val="00F15A69"/>
    <w:rsid w:val="00F16AF4"/>
    <w:rsid w:val="00F171D6"/>
    <w:rsid w:val="00F20A9C"/>
    <w:rsid w:val="00F21312"/>
    <w:rsid w:val="00F21740"/>
    <w:rsid w:val="00F278A6"/>
    <w:rsid w:val="00F32D73"/>
    <w:rsid w:val="00F33C21"/>
    <w:rsid w:val="00F3445A"/>
    <w:rsid w:val="00F3540F"/>
    <w:rsid w:val="00F35F14"/>
    <w:rsid w:val="00F368A8"/>
    <w:rsid w:val="00F36EAB"/>
    <w:rsid w:val="00F36FBE"/>
    <w:rsid w:val="00F44ECC"/>
    <w:rsid w:val="00F45651"/>
    <w:rsid w:val="00F4586C"/>
    <w:rsid w:val="00F502B8"/>
    <w:rsid w:val="00F50D42"/>
    <w:rsid w:val="00F51D5E"/>
    <w:rsid w:val="00F51FF0"/>
    <w:rsid w:val="00F52B38"/>
    <w:rsid w:val="00F539D6"/>
    <w:rsid w:val="00F559FF"/>
    <w:rsid w:val="00F55A0A"/>
    <w:rsid w:val="00F5631D"/>
    <w:rsid w:val="00F6084A"/>
    <w:rsid w:val="00F611D0"/>
    <w:rsid w:val="00F62B98"/>
    <w:rsid w:val="00F63AA0"/>
    <w:rsid w:val="00F63BA5"/>
    <w:rsid w:val="00F64B03"/>
    <w:rsid w:val="00F6599E"/>
    <w:rsid w:val="00F671FD"/>
    <w:rsid w:val="00F704FB"/>
    <w:rsid w:val="00F72C55"/>
    <w:rsid w:val="00F73C3C"/>
    <w:rsid w:val="00F74BA6"/>
    <w:rsid w:val="00F7631A"/>
    <w:rsid w:val="00F7742E"/>
    <w:rsid w:val="00F77710"/>
    <w:rsid w:val="00F77C36"/>
    <w:rsid w:val="00F77CE7"/>
    <w:rsid w:val="00F8030A"/>
    <w:rsid w:val="00F83225"/>
    <w:rsid w:val="00F8753D"/>
    <w:rsid w:val="00F9226A"/>
    <w:rsid w:val="00F93110"/>
    <w:rsid w:val="00F93DB2"/>
    <w:rsid w:val="00F94C3A"/>
    <w:rsid w:val="00F94E12"/>
    <w:rsid w:val="00F95172"/>
    <w:rsid w:val="00F958F2"/>
    <w:rsid w:val="00F95BDE"/>
    <w:rsid w:val="00F96162"/>
    <w:rsid w:val="00F9631F"/>
    <w:rsid w:val="00F973D9"/>
    <w:rsid w:val="00FA01D2"/>
    <w:rsid w:val="00FA0760"/>
    <w:rsid w:val="00FA1E9A"/>
    <w:rsid w:val="00FA2043"/>
    <w:rsid w:val="00FA252F"/>
    <w:rsid w:val="00FA27B9"/>
    <w:rsid w:val="00FA3590"/>
    <w:rsid w:val="00FA4A80"/>
    <w:rsid w:val="00FA54DB"/>
    <w:rsid w:val="00FA7B41"/>
    <w:rsid w:val="00FB0E93"/>
    <w:rsid w:val="00FB1BC9"/>
    <w:rsid w:val="00FB2666"/>
    <w:rsid w:val="00FB4AF0"/>
    <w:rsid w:val="00FB4DBF"/>
    <w:rsid w:val="00FB7821"/>
    <w:rsid w:val="00FB7DF8"/>
    <w:rsid w:val="00FC1DF8"/>
    <w:rsid w:val="00FC21C9"/>
    <w:rsid w:val="00FC2345"/>
    <w:rsid w:val="00FC4EAA"/>
    <w:rsid w:val="00FC7ED5"/>
    <w:rsid w:val="00FD1922"/>
    <w:rsid w:val="00FD1957"/>
    <w:rsid w:val="00FD28A2"/>
    <w:rsid w:val="00FD3A3E"/>
    <w:rsid w:val="00FD4C25"/>
    <w:rsid w:val="00FD5C7E"/>
    <w:rsid w:val="00FD5CA2"/>
    <w:rsid w:val="00FD61E3"/>
    <w:rsid w:val="00FD726C"/>
    <w:rsid w:val="00FD7506"/>
    <w:rsid w:val="00FD7811"/>
    <w:rsid w:val="00FE124F"/>
    <w:rsid w:val="00FE1422"/>
    <w:rsid w:val="00FE1BCE"/>
    <w:rsid w:val="00FE2CA6"/>
    <w:rsid w:val="00FE2D4C"/>
    <w:rsid w:val="00FE3388"/>
    <w:rsid w:val="00FE473E"/>
    <w:rsid w:val="00FE5623"/>
    <w:rsid w:val="00FF0396"/>
    <w:rsid w:val="00FF19D2"/>
    <w:rsid w:val="00FF1BC7"/>
    <w:rsid w:val="00FF27B2"/>
    <w:rsid w:val="00FF4BB3"/>
    <w:rsid w:val="00FF5793"/>
    <w:rsid w:val="00FF5FA8"/>
    <w:rsid w:val="00FF63D8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EB0A46"/>
  <w15:chartTrackingRefBased/>
  <w15:docId w15:val="{5059673D-C3B6-4332-9A1B-F2F18F02F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iPriority="35" w:unhideWhenUsed="1" w:qFormat="1"/>
    <w:lsdException w:name="annotation reference" w:uiPriority="99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CBF"/>
    <w:pPr>
      <w:spacing w:before="100" w:after="200" w:line="276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5656F4"/>
    <w:pPr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after="0"/>
      <w:outlineLvl w:val="0"/>
    </w:pPr>
    <w:rPr>
      <w:caps/>
      <w:color w:val="FFFFFF"/>
      <w:spacing w:val="15"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5656F4"/>
    <w:pPr>
      <w:pBdr>
        <w:top w:val="single" w:sz="24" w:space="0" w:color="DEEAF6"/>
        <w:left w:val="single" w:sz="24" w:space="0" w:color="DEEAF6"/>
        <w:bottom w:val="single" w:sz="24" w:space="0" w:color="DEEAF6"/>
        <w:right w:val="single" w:sz="24" w:space="0" w:color="DEEAF6"/>
      </w:pBdr>
      <w:shd w:val="clear" w:color="auto" w:fill="DEEAF6"/>
      <w:spacing w:after="0"/>
      <w:outlineLvl w:val="1"/>
    </w:pPr>
    <w:rPr>
      <w:caps/>
      <w:spacing w:val="15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5656F4"/>
    <w:pPr>
      <w:pBdr>
        <w:top w:val="single" w:sz="6" w:space="2" w:color="5B9BD5"/>
      </w:pBdr>
      <w:spacing w:before="300" w:after="0"/>
      <w:outlineLvl w:val="2"/>
    </w:pPr>
    <w:rPr>
      <w:caps/>
      <w:color w:val="1F4D78"/>
      <w:spacing w:val="15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5656F4"/>
    <w:pPr>
      <w:pBdr>
        <w:top w:val="dotted" w:sz="6" w:space="2" w:color="5B9BD5"/>
      </w:pBdr>
      <w:spacing w:before="200" w:after="0"/>
      <w:outlineLvl w:val="3"/>
    </w:pPr>
    <w:rPr>
      <w:caps/>
      <w:color w:val="2E74B5"/>
      <w:spacing w:val="10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5656F4"/>
    <w:pPr>
      <w:pBdr>
        <w:bottom w:val="single" w:sz="6" w:space="1" w:color="5B9BD5"/>
      </w:pBdr>
      <w:spacing w:before="200" w:after="0"/>
      <w:outlineLvl w:val="4"/>
    </w:pPr>
    <w:rPr>
      <w:caps/>
      <w:color w:val="2E74B5"/>
      <w:spacing w:val="10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5656F4"/>
    <w:pPr>
      <w:pBdr>
        <w:bottom w:val="dotted" w:sz="6" w:space="1" w:color="5B9BD5"/>
      </w:pBdr>
      <w:spacing w:before="200" w:after="0"/>
      <w:outlineLvl w:val="5"/>
    </w:pPr>
    <w:rPr>
      <w:caps/>
      <w:color w:val="2E74B5"/>
      <w:spacing w:val="10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5656F4"/>
    <w:pPr>
      <w:spacing w:before="200" w:after="0"/>
      <w:outlineLvl w:val="6"/>
    </w:pPr>
    <w:rPr>
      <w:caps/>
      <w:color w:val="2E74B5"/>
      <w:spacing w:val="10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5656F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5656F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xt4">
    <w:name w:val="Text 4"/>
    <w:basedOn w:val="Normal"/>
    <w:pPr>
      <w:tabs>
        <w:tab w:val="left" w:pos="2302"/>
      </w:tabs>
      <w:spacing w:after="240"/>
      <w:ind w:left="1202"/>
      <w:jc w:val="both"/>
    </w:pPr>
  </w:style>
  <w:style w:type="paragraph" w:customStyle="1" w:styleId="Application1">
    <w:name w:val="Application1"/>
    <w:basedOn w:val="Naslov1"/>
    <w:next w:val="Application2"/>
    <w:pPr>
      <w:pageBreakBefore/>
      <w:widowControl w:val="0"/>
      <w:numPr>
        <w:numId w:val="3"/>
      </w:numPr>
      <w:spacing w:before="0" w:after="480"/>
    </w:pPr>
    <w:rPr>
      <w:caps w:val="0"/>
    </w:rPr>
  </w:style>
  <w:style w:type="paragraph" w:customStyle="1" w:styleId="Application2">
    <w:name w:val="Application2"/>
    <w:basedOn w:val="Normal"/>
    <w:pPr>
      <w:widowControl w:val="0"/>
      <w:numPr>
        <w:numId w:val="5"/>
      </w:numPr>
      <w:tabs>
        <w:tab w:val="left" w:pos="567"/>
      </w:tabs>
      <w:suppressAutoHyphens/>
      <w:spacing w:after="120"/>
      <w:jc w:val="both"/>
    </w:pPr>
    <w:rPr>
      <w:rFonts w:ascii="Arial" w:hAnsi="Arial"/>
      <w:b/>
      <w:spacing w:val="-2"/>
      <w:sz w:val="22"/>
    </w:rPr>
  </w:style>
  <w:style w:type="paragraph" w:customStyle="1" w:styleId="Application3">
    <w:name w:val="Application3"/>
    <w:basedOn w:val="Normal"/>
    <w:pPr>
      <w:widowControl w:val="0"/>
      <w:numPr>
        <w:numId w:val="4"/>
      </w:numPr>
      <w:tabs>
        <w:tab w:val="right" w:pos="8789"/>
      </w:tabs>
      <w:suppressAutoHyphens/>
      <w:jc w:val="both"/>
    </w:pPr>
    <w:rPr>
      <w:rFonts w:ascii="Arial" w:hAnsi="Arial"/>
      <w:b/>
      <w:spacing w:val="-2"/>
      <w:sz w:val="22"/>
    </w:rPr>
  </w:style>
  <w:style w:type="paragraph" w:customStyle="1" w:styleId="Application4">
    <w:name w:val="Application4"/>
    <w:basedOn w:val="Application3"/>
    <w:autoRedefine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autoRedefine/>
    <w:rPr>
      <w:rFonts w:ascii="Arial" w:hAnsi="Arial"/>
      <w:b/>
      <w:sz w:val="22"/>
      <w:u w:val="single"/>
    </w:rPr>
  </w:style>
  <w:style w:type="paragraph" w:customStyle="1" w:styleId="Clause">
    <w:name w:val="Clause"/>
    <w:basedOn w:val="Normal"/>
    <w:autoRedefine/>
    <w:pPr>
      <w:numPr>
        <w:numId w:val="6"/>
      </w:numPr>
    </w:pPr>
    <w:rPr>
      <w:rFonts w:ascii="Arial" w:hAnsi="Arial"/>
      <w:sz w:val="22"/>
    </w:rPr>
  </w:style>
  <w:style w:type="paragraph" w:customStyle="1" w:styleId="NumPar4">
    <w:name w:val="NumPar 4"/>
    <w:basedOn w:val="Naslov4"/>
    <w:next w:val="Text4"/>
  </w:style>
  <w:style w:type="paragraph" w:styleId="Naslov">
    <w:name w:val="Title"/>
    <w:basedOn w:val="Normal"/>
    <w:next w:val="Normal"/>
    <w:link w:val="NaslovChar"/>
    <w:uiPriority w:val="10"/>
    <w:qFormat/>
    <w:rsid w:val="005656F4"/>
    <w:pPr>
      <w:spacing w:before="0" w:after="0"/>
    </w:pPr>
    <w:rPr>
      <w:rFonts w:ascii="Calibri Light" w:eastAsia="SimSun" w:hAnsi="Calibri Light"/>
      <w:caps/>
      <w:color w:val="5B9BD5"/>
      <w:spacing w:val="10"/>
      <w:sz w:val="52"/>
      <w:szCs w:val="52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Naslov1"/>
    <w:pPr>
      <w:keepNext/>
      <w:spacing w:after="480"/>
      <w:jc w:val="center"/>
    </w:pPr>
    <w:rPr>
      <w:b/>
      <w:smallCaps/>
      <w:sz w:val="28"/>
    </w:rPr>
  </w:style>
  <w:style w:type="paragraph" w:styleId="Sadraj1">
    <w:name w:val="toc 1"/>
    <w:basedOn w:val="Normal"/>
    <w:next w:val="Normal"/>
    <w:autoRedefine/>
    <w:uiPriority w:val="39"/>
    <w:rsid w:val="00EF1DCD"/>
    <w:pPr>
      <w:tabs>
        <w:tab w:val="left" w:pos="284"/>
        <w:tab w:val="right" w:pos="9628"/>
      </w:tabs>
      <w:spacing w:after="240"/>
      <w:ind w:left="284" w:hanging="284"/>
    </w:pPr>
    <w:rPr>
      <w:rFonts w:ascii="Times New Roman Bold" w:hAnsi="Times New Roman Bold"/>
      <w:b/>
      <w:caps/>
      <w:sz w:val="22"/>
    </w:rPr>
  </w:style>
  <w:style w:type="paragraph" w:styleId="Sadraj2">
    <w:name w:val="toc 2"/>
    <w:basedOn w:val="Normal"/>
    <w:next w:val="Normal"/>
    <w:autoRedefine/>
    <w:uiPriority w:val="39"/>
    <w:rsid w:val="00EF1DCD"/>
    <w:pPr>
      <w:tabs>
        <w:tab w:val="left" w:pos="709"/>
        <w:tab w:val="right" w:leader="dot" w:pos="9628"/>
      </w:tabs>
      <w:spacing w:after="80"/>
      <w:ind w:left="709" w:hanging="425"/>
    </w:pPr>
    <w:rPr>
      <w:sz w:val="22"/>
    </w:rPr>
  </w:style>
  <w:style w:type="paragraph" w:styleId="Sadraj3">
    <w:name w:val="toc 3"/>
    <w:basedOn w:val="Normal"/>
    <w:next w:val="Normal"/>
    <w:autoRedefine/>
    <w:uiPriority w:val="39"/>
    <w:rsid w:val="00EF1DCD"/>
    <w:pPr>
      <w:tabs>
        <w:tab w:val="left" w:pos="1134"/>
        <w:tab w:val="right" w:leader="dot" w:pos="9628"/>
      </w:tabs>
      <w:spacing w:after="40"/>
      <w:ind w:left="1701" w:hanging="1134"/>
    </w:pPr>
    <w:rPr>
      <w:noProof/>
    </w:rPr>
  </w:style>
  <w:style w:type="paragraph" w:styleId="Sadraj4">
    <w:name w:val="toc 4"/>
    <w:basedOn w:val="Normal"/>
    <w:next w:val="Normal"/>
    <w:autoRedefine/>
    <w:semiHidden/>
    <w:pPr>
      <w:ind w:left="480"/>
    </w:pPr>
  </w:style>
  <w:style w:type="paragraph" w:customStyle="1" w:styleId="AnnexTOC">
    <w:name w:val="AnnexTOC"/>
    <w:basedOn w:val="Sadraj1"/>
  </w:style>
  <w:style w:type="paragraph" w:customStyle="1" w:styleId="Guidelines1">
    <w:name w:val="Guidelines 1"/>
    <w:basedOn w:val="Sadraj1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pPr>
      <w:spacing w:before="240" w:after="240"/>
      <w:jc w:val="both"/>
    </w:pPr>
    <w:rPr>
      <w:b/>
      <w:smallCaps/>
    </w:rPr>
  </w:style>
  <w:style w:type="paragraph" w:customStyle="1" w:styleId="Text1">
    <w:name w:val="Text 1"/>
    <w:basedOn w:val="Normal"/>
    <w:pPr>
      <w:spacing w:after="240"/>
      <w:ind w:left="482"/>
      <w:jc w:val="both"/>
    </w:pPr>
  </w:style>
  <w:style w:type="character" w:styleId="Referencafusnote">
    <w:name w:val="footnote reference"/>
    <w:aliases w:val="BVI fnr"/>
    <w:semiHidden/>
    <w:rsid w:val="00F118D3"/>
    <w:rPr>
      <w:rFonts w:ascii="TimesNewRomanPS" w:hAnsi="TimesNewRomanPS"/>
      <w:position w:val="6"/>
      <w:sz w:val="18"/>
    </w:rPr>
  </w:style>
  <w:style w:type="paragraph" w:customStyle="1" w:styleId="Guidelines3">
    <w:name w:val="Guidelines 3"/>
    <w:basedOn w:val="Text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pPr>
      <w:tabs>
        <w:tab w:val="left" w:pos="2161"/>
      </w:tabs>
      <w:spacing w:after="240"/>
      <w:ind w:left="1202"/>
      <w:jc w:val="both"/>
    </w:pPr>
  </w:style>
  <w:style w:type="paragraph" w:customStyle="1" w:styleId="p3">
    <w:name w:val="p3"/>
    <w:basedOn w:val="Normal"/>
    <w:pPr>
      <w:widowControl w:val="0"/>
      <w:tabs>
        <w:tab w:val="left" w:pos="1420"/>
      </w:tabs>
      <w:spacing w:line="260" w:lineRule="atLeast"/>
      <w:ind w:left="360"/>
      <w:jc w:val="both"/>
    </w:pPr>
  </w:style>
  <w:style w:type="paragraph" w:customStyle="1" w:styleId="Guidelines5">
    <w:name w:val="Guidelines 5"/>
    <w:basedOn w:val="Normal"/>
    <w:pPr>
      <w:spacing w:before="240" w:after="240"/>
      <w:jc w:val="both"/>
    </w:pPr>
    <w:rPr>
      <w:b/>
    </w:rPr>
  </w:style>
  <w:style w:type="character" w:styleId="Hiperveza">
    <w:name w:val="Hyperlink"/>
    <w:rPr>
      <w:color w:val="0000FF"/>
      <w:u w:val="single"/>
    </w:rPr>
  </w:style>
  <w:style w:type="paragraph" w:customStyle="1" w:styleId="Dash2">
    <w:name w:val="Dash 2"/>
    <w:basedOn w:val="Normal"/>
    <w:pPr>
      <w:spacing w:after="240"/>
      <w:ind w:left="1441" w:hanging="238"/>
      <w:jc w:val="both"/>
    </w:pPr>
  </w:style>
  <w:style w:type="paragraph" w:customStyle="1" w:styleId="References">
    <w:name w:val="References"/>
    <w:basedOn w:val="Normal"/>
    <w:next w:val="AddressTR"/>
    <w:pPr>
      <w:spacing w:after="240"/>
      <w:ind w:left="5103"/>
    </w:pPr>
  </w:style>
  <w:style w:type="paragraph" w:customStyle="1" w:styleId="AddressTR">
    <w:name w:val="AddressTR"/>
    <w:basedOn w:val="Normal"/>
    <w:next w:val="Normal"/>
    <w:pPr>
      <w:spacing w:after="720"/>
      <w:ind w:left="5103"/>
    </w:pPr>
  </w:style>
  <w:style w:type="paragraph" w:styleId="Tekstfusnote">
    <w:name w:val="footnote text"/>
    <w:aliases w:val="Footnote Text Char,Footnote Text Char Char Char,Footnote Text Char Char,Fußnote,single space,footnote text,FOOTNOTES,fn,ft,ADB,pod carou,- OP,Podrozdział,Fußnotentextf,stile 1,Footnote,Footnote1,Footnote2,Footnote3,Footnote4,Footnote5"/>
    <w:basedOn w:val="Normal"/>
    <w:link w:val="TekstfusnoteChar"/>
    <w:semiHidden/>
    <w:pPr>
      <w:spacing w:after="240"/>
      <w:ind w:left="357" w:hanging="357"/>
      <w:jc w:val="both"/>
    </w:pPr>
  </w:style>
  <w:style w:type="paragraph" w:styleId="Zaglavlje">
    <w:name w:val="header"/>
    <w:basedOn w:val="Normal"/>
    <w:link w:val="ZaglavljeChar"/>
    <w:uiPriority w:val="99"/>
    <w:pPr>
      <w:tabs>
        <w:tab w:val="center" w:pos="4153"/>
        <w:tab w:val="right" w:pos="8306"/>
      </w:tabs>
      <w:spacing w:after="240"/>
      <w:jc w:val="both"/>
    </w:pPr>
  </w:style>
  <w:style w:type="character" w:styleId="Brojstranice">
    <w:name w:val="page number"/>
    <w:basedOn w:val="Zadanifontodlomka"/>
  </w:style>
  <w:style w:type="paragraph" w:styleId="Podnoje">
    <w:name w:val="footer"/>
    <w:basedOn w:val="Normal"/>
    <w:link w:val="PodnojeChar"/>
    <w:uiPriority w:val="99"/>
    <w:pPr>
      <w:ind w:right="-567"/>
    </w:pPr>
    <w:rPr>
      <w:rFonts w:ascii="Arial" w:hAnsi="Arial"/>
      <w:sz w:val="16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pPr>
      <w:spacing w:before="100" w:after="200" w:line="276" w:lineRule="auto"/>
    </w:pPr>
    <w:rPr>
      <w:rFonts w:ascii="Arial" w:hAnsi="Arial"/>
      <w:snapToGrid w:val="0"/>
      <w:sz w:val="24"/>
      <w:lang w:val="en-US" w:eastAsia="en-US"/>
    </w:rPr>
  </w:style>
  <w:style w:type="paragraph" w:styleId="Tijeloteksta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lang w:val="en-US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</w:style>
  <w:style w:type="paragraph" w:styleId="Uvuenotijeloteksta">
    <w:name w:val="Body Text Indent"/>
    <w:basedOn w:val="Normal"/>
    <w:pPr>
      <w:jc w:val="both"/>
    </w:pPr>
  </w:style>
  <w:style w:type="paragraph" w:styleId="Kartadokumenta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adraj5">
    <w:name w:val="toc 5"/>
    <w:basedOn w:val="Normal"/>
    <w:next w:val="Normal"/>
    <w:autoRedefine/>
    <w:semiHidden/>
    <w:pPr>
      <w:ind w:left="720"/>
    </w:pPr>
  </w:style>
  <w:style w:type="paragraph" w:styleId="Sadraj6">
    <w:name w:val="toc 6"/>
    <w:basedOn w:val="Normal"/>
    <w:next w:val="Normal"/>
    <w:autoRedefine/>
    <w:semiHidden/>
    <w:pPr>
      <w:ind w:left="960"/>
    </w:pPr>
  </w:style>
  <w:style w:type="paragraph" w:styleId="Sadraj7">
    <w:name w:val="toc 7"/>
    <w:basedOn w:val="Normal"/>
    <w:next w:val="Normal"/>
    <w:autoRedefine/>
    <w:semiHidden/>
    <w:pPr>
      <w:ind w:left="1200"/>
    </w:pPr>
  </w:style>
  <w:style w:type="paragraph" w:styleId="Sadraj8">
    <w:name w:val="toc 8"/>
    <w:basedOn w:val="Normal"/>
    <w:next w:val="Normal"/>
    <w:autoRedefine/>
    <w:semiHidden/>
    <w:pPr>
      <w:ind w:left="1440"/>
    </w:pPr>
  </w:style>
  <w:style w:type="paragraph" w:styleId="Sadraj9">
    <w:name w:val="toc 9"/>
    <w:basedOn w:val="Normal"/>
    <w:next w:val="Normal"/>
    <w:autoRedefine/>
    <w:semiHidden/>
    <w:pPr>
      <w:ind w:left="1680"/>
    </w:pPr>
  </w:style>
  <w:style w:type="paragraph" w:styleId="Tijeloteksta3">
    <w:name w:val="Body Text 3"/>
    <w:basedOn w:val="Normal"/>
    <w:pPr>
      <w:ind w:right="-51"/>
      <w:jc w:val="both"/>
      <w:outlineLvl w:val="0"/>
    </w:pPr>
    <w:rPr>
      <w:rFonts w:ascii="Arial" w:hAnsi="Arial"/>
      <w:sz w:val="22"/>
      <w:lang w:val="fr-FR"/>
    </w:rPr>
  </w:style>
  <w:style w:type="character" w:styleId="SlijeenaHiperveza">
    <w:name w:val="FollowedHyperlink"/>
    <w:rPr>
      <w:color w:val="800080"/>
      <w:u w:val="single"/>
    </w:rPr>
  </w:style>
  <w:style w:type="paragraph" w:customStyle="1" w:styleId="NumPar2">
    <w:name w:val="NumPar 2"/>
    <w:basedOn w:val="Naslov2"/>
    <w:next w:val="Text2"/>
    <w:pPr>
      <w:numPr>
        <w:ilvl w:val="1"/>
        <w:numId w:val="1"/>
      </w:numPr>
      <w:tabs>
        <w:tab w:val="num" w:pos="360"/>
      </w:tabs>
      <w:spacing w:after="240"/>
      <w:ind w:left="360"/>
      <w:outlineLvl w:val="9"/>
    </w:pPr>
    <w:rPr>
      <w:b/>
      <w:lang w:val="fr-FR"/>
    </w:rPr>
  </w:style>
  <w:style w:type="paragraph" w:styleId="Grafikeoznake5">
    <w:name w:val="List Bullet 5"/>
    <w:basedOn w:val="Normal"/>
    <w:autoRedefine/>
    <w:pPr>
      <w:numPr>
        <w:numId w:val="2"/>
      </w:numPr>
      <w:spacing w:after="240"/>
      <w:jc w:val="both"/>
    </w:pPr>
    <w:rPr>
      <w:lang w:val="fr-FR"/>
    </w:rPr>
  </w:style>
  <w:style w:type="paragraph" w:styleId="Grafikeoznake">
    <w:name w:val="List Bullet"/>
    <w:basedOn w:val="Normal"/>
    <w:link w:val="GrafikeoznakeChar"/>
    <w:rsid w:val="00684AFF"/>
    <w:pPr>
      <w:numPr>
        <w:numId w:val="7"/>
      </w:numPr>
      <w:spacing w:after="240"/>
      <w:jc w:val="both"/>
    </w:pPr>
    <w:rPr>
      <w:lang w:eastAsia="en-GB"/>
    </w:rPr>
  </w:style>
  <w:style w:type="paragraph" w:styleId="Tekstbalonia">
    <w:name w:val="Balloon Text"/>
    <w:basedOn w:val="Normal"/>
    <w:semiHidden/>
    <w:rsid w:val="00046C46"/>
    <w:rPr>
      <w:rFonts w:ascii="Tahoma" w:hAnsi="Tahoma" w:cs="Tahoma"/>
      <w:sz w:val="16"/>
      <w:szCs w:val="16"/>
    </w:rPr>
  </w:style>
  <w:style w:type="paragraph" w:customStyle="1" w:styleId="TOC3">
    <w:name w:val="TOC3"/>
    <w:basedOn w:val="Normal"/>
    <w:rsid w:val="00D67AFE"/>
  </w:style>
  <w:style w:type="paragraph" w:customStyle="1" w:styleId="ListDash2">
    <w:name w:val="List Dash 2"/>
    <w:basedOn w:val="Text2"/>
    <w:rsid w:val="00A636FE"/>
    <w:pPr>
      <w:numPr>
        <w:numId w:val="8"/>
      </w:numPr>
      <w:tabs>
        <w:tab w:val="clear" w:pos="2161"/>
      </w:tabs>
    </w:pPr>
  </w:style>
  <w:style w:type="table" w:styleId="Reetkatablice">
    <w:name w:val="Table Grid"/>
    <w:basedOn w:val="Obinatablica"/>
    <w:rsid w:val="008619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next w:val="Normal"/>
    <w:link w:val="PodnaslovChar"/>
    <w:uiPriority w:val="11"/>
    <w:qFormat/>
    <w:rsid w:val="005656F4"/>
    <w:pPr>
      <w:spacing w:before="0" w:after="500" w:line="240" w:lineRule="auto"/>
    </w:pPr>
    <w:rPr>
      <w:caps/>
      <w:color w:val="595959"/>
      <w:spacing w:val="10"/>
      <w:sz w:val="21"/>
      <w:szCs w:val="21"/>
    </w:rPr>
  </w:style>
  <w:style w:type="paragraph" w:customStyle="1" w:styleId="StyleListBullet11pt">
    <w:name w:val="Style List Bullet + 11 pt"/>
    <w:basedOn w:val="Grafikeoznake"/>
    <w:link w:val="StyleListBullet11ptChar"/>
    <w:autoRedefine/>
    <w:rsid w:val="00CF6359"/>
    <w:pPr>
      <w:spacing w:after="120"/>
    </w:pPr>
    <w:rPr>
      <w:sz w:val="22"/>
    </w:rPr>
  </w:style>
  <w:style w:type="paragraph" w:styleId="Tijeloteksta2">
    <w:name w:val="Body Text 2"/>
    <w:basedOn w:val="Normal"/>
    <w:rsid w:val="000D5F55"/>
    <w:pPr>
      <w:tabs>
        <w:tab w:val="num" w:pos="567"/>
      </w:tabs>
      <w:jc w:val="both"/>
    </w:pPr>
    <w:rPr>
      <w:lang w:val="sv-SE" w:eastAsia="en-GB"/>
    </w:rPr>
  </w:style>
  <w:style w:type="character" w:customStyle="1" w:styleId="GrafikeoznakeChar">
    <w:name w:val="Grafičke oznake Char"/>
    <w:link w:val="Grafikeoznake"/>
    <w:rsid w:val="00CF6359"/>
    <w:rPr>
      <w:lang w:eastAsia="en-GB"/>
    </w:rPr>
  </w:style>
  <w:style w:type="character" w:styleId="Referencakomentara">
    <w:name w:val="annotation reference"/>
    <w:uiPriority w:val="99"/>
    <w:semiHidden/>
    <w:rsid w:val="00F278A6"/>
    <w:rPr>
      <w:sz w:val="16"/>
      <w:szCs w:val="16"/>
    </w:rPr>
  </w:style>
  <w:style w:type="paragraph" w:styleId="Tekstkomentara">
    <w:name w:val="annotation text"/>
    <w:basedOn w:val="Normal"/>
    <w:semiHidden/>
    <w:rsid w:val="00F278A6"/>
  </w:style>
  <w:style w:type="paragraph" w:styleId="Predmetkomentara">
    <w:name w:val="annotation subject"/>
    <w:basedOn w:val="Tekstkomentara"/>
    <w:next w:val="Tekstkomentara"/>
    <w:semiHidden/>
    <w:rsid w:val="00F278A6"/>
    <w:rPr>
      <w:b/>
      <w:bCs/>
    </w:rPr>
  </w:style>
  <w:style w:type="character" w:customStyle="1" w:styleId="Style11pt">
    <w:name w:val="Style 11 pt"/>
    <w:rsid w:val="00B41A93"/>
    <w:rPr>
      <w:sz w:val="22"/>
    </w:rPr>
  </w:style>
  <w:style w:type="character" w:customStyle="1" w:styleId="StyleListBullet11ptChar">
    <w:name w:val="Style List Bullet + 11 pt Char"/>
    <w:link w:val="StyleListBullet11pt"/>
    <w:rsid w:val="00CF6359"/>
    <w:rPr>
      <w:sz w:val="22"/>
      <w:lang w:eastAsia="en-GB"/>
    </w:rPr>
  </w:style>
  <w:style w:type="character" w:customStyle="1" w:styleId="TekstfusnoteChar">
    <w:name w:val="Tekst fusnote Char"/>
    <w:aliases w:val="Footnote Text Char Char1,Footnote Text Char Char Char Char,Footnote Text Char Char Char1,Fußnote Char,single space Char,footnote text Char,FOOTNOTES Char,fn Char,ft Char,ADB Char,pod carou Char,- OP Char,Podrozdział Char,stile 1 Char"/>
    <w:link w:val="Tekstfusnote"/>
    <w:uiPriority w:val="99"/>
    <w:semiHidden/>
    <w:locked/>
    <w:rsid w:val="005C2BD6"/>
    <w:rPr>
      <w:snapToGrid w:val="0"/>
      <w:lang w:val="en-GB" w:eastAsia="en-US" w:bidi="ar-SA"/>
    </w:rPr>
  </w:style>
  <w:style w:type="character" w:customStyle="1" w:styleId="PodnojeChar">
    <w:name w:val="Podnožje Char"/>
    <w:link w:val="Podnoje"/>
    <w:uiPriority w:val="99"/>
    <w:rsid w:val="00331983"/>
    <w:rPr>
      <w:rFonts w:ascii="Arial" w:hAnsi="Arial"/>
      <w:snapToGrid w:val="0"/>
      <w:sz w:val="16"/>
      <w:lang w:val="en-GB" w:eastAsia="en-US"/>
    </w:rPr>
  </w:style>
  <w:style w:type="character" w:customStyle="1" w:styleId="ZaglavljeChar">
    <w:name w:val="Zaglavlje Char"/>
    <w:link w:val="Zaglavlje"/>
    <w:uiPriority w:val="99"/>
    <w:rsid w:val="00664D7B"/>
    <w:rPr>
      <w:snapToGrid w:val="0"/>
      <w:sz w:val="24"/>
      <w:lang w:val="en-GB" w:eastAsia="en-US"/>
    </w:rPr>
  </w:style>
  <w:style w:type="paragraph" w:styleId="StandardWeb">
    <w:name w:val="Normal (Web)"/>
    <w:basedOn w:val="Normal"/>
    <w:uiPriority w:val="99"/>
    <w:unhideWhenUsed/>
    <w:rsid w:val="009E0A7A"/>
    <w:pPr>
      <w:spacing w:beforeAutospacing="1" w:after="100" w:afterAutospacing="1"/>
    </w:pPr>
    <w:rPr>
      <w:szCs w:val="24"/>
      <w:lang w:val="en-US"/>
    </w:rPr>
  </w:style>
  <w:style w:type="paragraph" w:customStyle="1" w:styleId="Odlomakpopisa1">
    <w:name w:val="Odlomak popisa1"/>
    <w:basedOn w:val="Normal"/>
    <w:uiPriority w:val="34"/>
    <w:rsid w:val="006D3527"/>
    <w:pPr>
      <w:ind w:left="720"/>
      <w:contextualSpacing/>
    </w:pPr>
    <w:rPr>
      <w:sz w:val="22"/>
      <w:szCs w:val="22"/>
    </w:rPr>
  </w:style>
  <w:style w:type="paragraph" w:customStyle="1" w:styleId="Normaltimes">
    <w:name w:val="Normal+times"/>
    <w:basedOn w:val="Normal"/>
    <w:rsid w:val="00062ED0"/>
    <w:rPr>
      <w:rFonts w:eastAsia="Calibri"/>
      <w:szCs w:val="24"/>
    </w:rPr>
  </w:style>
  <w:style w:type="paragraph" w:customStyle="1" w:styleId="Bezproreda1">
    <w:name w:val="Bez proreda1"/>
    <w:rsid w:val="005125F7"/>
    <w:pPr>
      <w:spacing w:before="100" w:after="200" w:line="276" w:lineRule="auto"/>
    </w:pPr>
    <w:rPr>
      <w:sz w:val="24"/>
      <w:lang w:val="en-GB" w:eastAsia="en-US"/>
    </w:rPr>
  </w:style>
  <w:style w:type="character" w:customStyle="1" w:styleId="st1">
    <w:name w:val="st1"/>
    <w:basedOn w:val="Zadanifontodlomka"/>
    <w:rsid w:val="00FA54DB"/>
  </w:style>
  <w:style w:type="paragraph" w:customStyle="1" w:styleId="Bezproreda10">
    <w:name w:val="Bez proreda1"/>
    <w:rsid w:val="00263405"/>
    <w:pPr>
      <w:spacing w:before="100" w:after="200" w:line="276" w:lineRule="auto"/>
    </w:pPr>
    <w:rPr>
      <w:sz w:val="24"/>
      <w:lang w:val="en-GB" w:eastAsia="en-US"/>
    </w:rPr>
  </w:style>
  <w:style w:type="paragraph" w:styleId="Odlomakpopisa">
    <w:name w:val="List Paragraph"/>
    <w:basedOn w:val="Normal"/>
    <w:uiPriority w:val="34"/>
    <w:qFormat/>
    <w:rsid w:val="0071439E"/>
    <w:pPr>
      <w:ind w:left="720"/>
      <w:contextualSpacing/>
    </w:pPr>
  </w:style>
  <w:style w:type="paragraph" w:customStyle="1" w:styleId="t-9-8">
    <w:name w:val="t-9-8"/>
    <w:basedOn w:val="Normal"/>
    <w:rsid w:val="00297EA9"/>
    <w:pPr>
      <w:spacing w:beforeAutospacing="1" w:after="100" w:afterAutospacing="1"/>
    </w:pPr>
    <w:rPr>
      <w:szCs w:val="24"/>
    </w:rPr>
  </w:style>
  <w:style w:type="character" w:customStyle="1" w:styleId="Naslov1Char">
    <w:name w:val="Naslov 1 Char"/>
    <w:link w:val="Naslov1"/>
    <w:uiPriority w:val="9"/>
    <w:rsid w:val="005656F4"/>
    <w:rPr>
      <w:caps/>
      <w:color w:val="FFFFFF"/>
      <w:spacing w:val="15"/>
      <w:sz w:val="22"/>
      <w:szCs w:val="22"/>
      <w:shd w:val="clear" w:color="auto" w:fill="5B9BD5"/>
    </w:rPr>
  </w:style>
  <w:style w:type="character" w:customStyle="1" w:styleId="Naslov2Char">
    <w:name w:val="Naslov 2 Char"/>
    <w:link w:val="Naslov2"/>
    <w:uiPriority w:val="9"/>
    <w:rsid w:val="005656F4"/>
    <w:rPr>
      <w:caps/>
      <w:spacing w:val="15"/>
      <w:shd w:val="clear" w:color="auto" w:fill="DEEAF6"/>
    </w:rPr>
  </w:style>
  <w:style w:type="character" w:customStyle="1" w:styleId="Naslov3Char">
    <w:name w:val="Naslov 3 Char"/>
    <w:link w:val="Naslov3"/>
    <w:uiPriority w:val="9"/>
    <w:rsid w:val="005656F4"/>
    <w:rPr>
      <w:caps/>
      <w:color w:val="1F4D78"/>
      <w:spacing w:val="15"/>
    </w:rPr>
  </w:style>
  <w:style w:type="character" w:customStyle="1" w:styleId="Naslov4Char">
    <w:name w:val="Naslov 4 Char"/>
    <w:link w:val="Naslov4"/>
    <w:uiPriority w:val="9"/>
    <w:rsid w:val="005656F4"/>
    <w:rPr>
      <w:caps/>
      <w:color w:val="2E74B5"/>
      <w:spacing w:val="10"/>
    </w:rPr>
  </w:style>
  <w:style w:type="character" w:customStyle="1" w:styleId="Naslov5Char">
    <w:name w:val="Naslov 5 Char"/>
    <w:link w:val="Naslov5"/>
    <w:uiPriority w:val="9"/>
    <w:rsid w:val="005656F4"/>
    <w:rPr>
      <w:caps/>
      <w:color w:val="2E74B5"/>
      <w:spacing w:val="10"/>
    </w:rPr>
  </w:style>
  <w:style w:type="character" w:customStyle="1" w:styleId="Naslov6Char">
    <w:name w:val="Naslov 6 Char"/>
    <w:link w:val="Naslov6"/>
    <w:uiPriority w:val="9"/>
    <w:rsid w:val="005656F4"/>
    <w:rPr>
      <w:caps/>
      <w:color w:val="2E74B5"/>
      <w:spacing w:val="10"/>
    </w:rPr>
  </w:style>
  <w:style w:type="character" w:customStyle="1" w:styleId="Naslov7Char">
    <w:name w:val="Naslov 7 Char"/>
    <w:link w:val="Naslov7"/>
    <w:uiPriority w:val="9"/>
    <w:rsid w:val="005656F4"/>
    <w:rPr>
      <w:caps/>
      <w:color w:val="2E74B5"/>
      <w:spacing w:val="10"/>
    </w:rPr>
  </w:style>
  <w:style w:type="character" w:customStyle="1" w:styleId="Naslov8Char">
    <w:name w:val="Naslov 8 Char"/>
    <w:link w:val="Naslov8"/>
    <w:uiPriority w:val="9"/>
    <w:rsid w:val="005656F4"/>
    <w:rPr>
      <w:caps/>
      <w:spacing w:val="10"/>
      <w:sz w:val="18"/>
      <w:szCs w:val="18"/>
    </w:rPr>
  </w:style>
  <w:style w:type="character" w:customStyle="1" w:styleId="Naslov9Char">
    <w:name w:val="Naslov 9 Char"/>
    <w:link w:val="Naslov9"/>
    <w:uiPriority w:val="9"/>
    <w:rsid w:val="005656F4"/>
    <w:rPr>
      <w:i/>
      <w:iCs/>
      <w:caps/>
      <w:spacing w:val="10"/>
      <w:sz w:val="18"/>
      <w:szCs w:val="18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5656F4"/>
    <w:rPr>
      <w:b/>
      <w:bCs/>
      <w:color w:val="2E74B5"/>
      <w:sz w:val="16"/>
      <w:szCs w:val="16"/>
    </w:rPr>
  </w:style>
  <w:style w:type="character" w:customStyle="1" w:styleId="NaslovChar">
    <w:name w:val="Naslov Char"/>
    <w:link w:val="Naslov"/>
    <w:uiPriority w:val="10"/>
    <w:rsid w:val="005656F4"/>
    <w:rPr>
      <w:rFonts w:ascii="Calibri Light" w:eastAsia="SimSun" w:hAnsi="Calibri Light" w:cs="Times New Roman"/>
      <w:caps/>
      <w:color w:val="5B9BD5"/>
      <w:spacing w:val="10"/>
      <w:sz w:val="52"/>
      <w:szCs w:val="52"/>
    </w:rPr>
  </w:style>
  <w:style w:type="character" w:customStyle="1" w:styleId="PodnaslovChar">
    <w:name w:val="Podnaslov Char"/>
    <w:link w:val="Podnaslov"/>
    <w:uiPriority w:val="11"/>
    <w:rsid w:val="005656F4"/>
    <w:rPr>
      <w:caps/>
      <w:color w:val="595959"/>
      <w:spacing w:val="10"/>
      <w:sz w:val="21"/>
      <w:szCs w:val="21"/>
    </w:rPr>
  </w:style>
  <w:style w:type="character" w:styleId="Naglaeno">
    <w:name w:val="Strong"/>
    <w:uiPriority w:val="22"/>
    <w:qFormat/>
    <w:rsid w:val="005656F4"/>
    <w:rPr>
      <w:b/>
      <w:bCs/>
    </w:rPr>
  </w:style>
  <w:style w:type="character" w:styleId="Istaknuto">
    <w:name w:val="Emphasis"/>
    <w:uiPriority w:val="20"/>
    <w:qFormat/>
    <w:rsid w:val="005656F4"/>
    <w:rPr>
      <w:caps/>
      <w:color w:val="1F4D78"/>
      <w:spacing w:val="5"/>
    </w:rPr>
  </w:style>
  <w:style w:type="paragraph" w:styleId="Bezproreda">
    <w:name w:val="No Spacing"/>
    <w:uiPriority w:val="1"/>
    <w:qFormat/>
    <w:rsid w:val="005656F4"/>
    <w:pPr>
      <w:spacing w:before="100"/>
    </w:pPr>
  </w:style>
  <w:style w:type="paragraph" w:styleId="Citat">
    <w:name w:val="Quote"/>
    <w:basedOn w:val="Normal"/>
    <w:next w:val="Normal"/>
    <w:link w:val="CitatChar"/>
    <w:uiPriority w:val="29"/>
    <w:qFormat/>
    <w:rsid w:val="005656F4"/>
    <w:rPr>
      <w:i/>
      <w:iCs/>
      <w:sz w:val="24"/>
      <w:szCs w:val="24"/>
    </w:rPr>
  </w:style>
  <w:style w:type="character" w:customStyle="1" w:styleId="CitatChar">
    <w:name w:val="Citat Char"/>
    <w:link w:val="Citat"/>
    <w:uiPriority w:val="29"/>
    <w:rsid w:val="005656F4"/>
    <w:rPr>
      <w:i/>
      <w:iCs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656F4"/>
    <w:pPr>
      <w:spacing w:before="240" w:after="240" w:line="240" w:lineRule="auto"/>
      <w:ind w:left="1080" w:right="1080"/>
      <w:jc w:val="center"/>
    </w:pPr>
    <w:rPr>
      <w:color w:val="5B9BD5"/>
      <w:sz w:val="24"/>
      <w:szCs w:val="24"/>
    </w:rPr>
  </w:style>
  <w:style w:type="character" w:customStyle="1" w:styleId="NaglaencitatChar">
    <w:name w:val="Naglašen citat Char"/>
    <w:link w:val="Naglaencitat"/>
    <w:uiPriority w:val="30"/>
    <w:rsid w:val="005656F4"/>
    <w:rPr>
      <w:color w:val="5B9BD5"/>
      <w:sz w:val="24"/>
      <w:szCs w:val="24"/>
    </w:rPr>
  </w:style>
  <w:style w:type="character" w:styleId="Neupadljivoisticanje">
    <w:name w:val="Subtle Emphasis"/>
    <w:uiPriority w:val="19"/>
    <w:qFormat/>
    <w:rsid w:val="005656F4"/>
    <w:rPr>
      <w:i/>
      <w:iCs/>
      <w:color w:val="1F4D78"/>
    </w:rPr>
  </w:style>
  <w:style w:type="character" w:styleId="Jakoisticanje">
    <w:name w:val="Intense Emphasis"/>
    <w:uiPriority w:val="21"/>
    <w:qFormat/>
    <w:rsid w:val="005656F4"/>
    <w:rPr>
      <w:b/>
      <w:bCs/>
      <w:caps/>
      <w:color w:val="1F4D78"/>
      <w:spacing w:val="10"/>
    </w:rPr>
  </w:style>
  <w:style w:type="character" w:styleId="Neupadljivareferenca">
    <w:name w:val="Subtle Reference"/>
    <w:uiPriority w:val="31"/>
    <w:qFormat/>
    <w:rsid w:val="005656F4"/>
    <w:rPr>
      <w:b/>
      <w:bCs/>
      <w:color w:val="5B9BD5"/>
    </w:rPr>
  </w:style>
  <w:style w:type="character" w:styleId="Istaknutareferenca">
    <w:name w:val="Intense Reference"/>
    <w:uiPriority w:val="32"/>
    <w:qFormat/>
    <w:rsid w:val="005656F4"/>
    <w:rPr>
      <w:b/>
      <w:bCs/>
      <w:i/>
      <w:iCs/>
      <w:caps/>
      <w:color w:val="5B9BD5"/>
    </w:rPr>
  </w:style>
  <w:style w:type="character" w:styleId="Naslovknjige">
    <w:name w:val="Book Title"/>
    <w:uiPriority w:val="33"/>
    <w:qFormat/>
    <w:rsid w:val="005656F4"/>
    <w:rPr>
      <w:b/>
      <w:bCs/>
      <w:i/>
      <w:iC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5656F4"/>
    <w:pPr>
      <w:outlineLvl w:val="9"/>
    </w:pPr>
  </w:style>
  <w:style w:type="paragraph" w:styleId="Revizija">
    <w:name w:val="Revision"/>
    <w:hidden/>
    <w:uiPriority w:val="99"/>
    <w:semiHidden/>
    <w:rsid w:val="002D23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6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na.rimac@osijek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A335E-3805-48FB-B975-0795C0CD8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13</Pages>
  <Words>4079</Words>
  <Characters>23253</Characters>
  <Application>Microsoft Office Word</Application>
  <DocSecurity>0</DocSecurity>
  <Lines>193</Lines>
  <Paragraphs>54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27278</CharactersWithSpaces>
  <SharedDoc>false</SharedDoc>
  <HLinks>
    <vt:vector size="78" baseType="variant">
      <vt:variant>
        <vt:i4>15</vt:i4>
      </vt:variant>
      <vt:variant>
        <vt:i4>36</vt:i4>
      </vt:variant>
      <vt:variant>
        <vt:i4>0</vt:i4>
      </vt:variant>
      <vt:variant>
        <vt:i4>5</vt:i4>
      </vt:variant>
      <vt:variant>
        <vt:lpwstr>https://www.osijek.hr/wp-content/uploads/2018/02/14.Obrazac-za-stru%C4%8Dno-vrednovanje-izvje%C5%A1%C4%87a-JP-kultura-2018..docx</vt:lpwstr>
      </vt:variant>
      <vt:variant>
        <vt:lpwstr/>
      </vt:variant>
      <vt:variant>
        <vt:i4>2490490</vt:i4>
      </vt:variant>
      <vt:variant>
        <vt:i4>33</vt:i4>
      </vt:variant>
      <vt:variant>
        <vt:i4>0</vt:i4>
      </vt:variant>
      <vt:variant>
        <vt:i4>5</vt:i4>
      </vt:variant>
      <vt:variant>
        <vt:lpwstr>https://www.osijek.hr/wp-content/uploads/2018/02/11.-Nacrt-ugovora-JP-kultura-2018..doc</vt:lpwstr>
      </vt:variant>
      <vt:variant>
        <vt:lpwstr/>
      </vt:variant>
      <vt:variant>
        <vt:i4>655360</vt:i4>
      </vt:variant>
      <vt:variant>
        <vt:i4>30</vt:i4>
      </vt:variant>
      <vt:variant>
        <vt:i4>0</vt:i4>
      </vt:variant>
      <vt:variant>
        <vt:i4>5</vt:i4>
      </vt:variant>
      <vt:variant>
        <vt:lpwstr>https://www.osijek.hr/wp-content/uploads/2018/02/Obrazac-izjave-o-partnerstvu-JP-kultura-2018.-n.doc</vt:lpwstr>
      </vt:variant>
      <vt:variant>
        <vt:lpwstr/>
      </vt:variant>
      <vt:variant>
        <vt:i4>5308492</vt:i4>
      </vt:variant>
      <vt:variant>
        <vt:i4>27</vt:i4>
      </vt:variant>
      <vt:variant>
        <vt:i4>0</vt:i4>
      </vt:variant>
      <vt:variant>
        <vt:i4>5</vt:i4>
      </vt:variant>
      <vt:variant>
        <vt:lpwstr>https://www.osijek.hr/wp-content/uploads/2018/02/7.-Obrazac-izjave-o-nepostojanju-dvostrukog-financiranja-JP-kultura-2018....docx</vt:lpwstr>
      </vt:variant>
      <vt:variant>
        <vt:lpwstr/>
      </vt:variant>
      <vt:variant>
        <vt:i4>7143542</vt:i4>
      </vt:variant>
      <vt:variant>
        <vt:i4>24</vt:i4>
      </vt:variant>
      <vt:variant>
        <vt:i4>0</vt:i4>
      </vt:variant>
      <vt:variant>
        <vt:i4>5</vt:i4>
      </vt:variant>
      <vt:variant>
        <vt:lpwstr>https://www.osijek.hr/wp-content/uploads/2018/02/12.-Obrazac-za-ocjenu-kvalitete-prijave-JP-kultura-2018..docx</vt:lpwstr>
      </vt:variant>
      <vt:variant>
        <vt:lpwstr/>
      </vt:variant>
      <vt:variant>
        <vt:i4>2097198</vt:i4>
      </vt:variant>
      <vt:variant>
        <vt:i4>21</vt:i4>
      </vt:variant>
      <vt:variant>
        <vt:i4>0</vt:i4>
      </vt:variant>
      <vt:variant>
        <vt:i4>5</vt:i4>
      </vt:variant>
      <vt:variant>
        <vt:lpwstr>https://www.osijek.hr/wp-content/uploads/2018/02/13.-Obrazac-za-provjeru-formalnih-uvjeta-JP-kultura-2018..docx</vt:lpwstr>
      </vt:variant>
      <vt:variant>
        <vt:lpwstr/>
      </vt:variant>
      <vt:variant>
        <vt:i4>1441872</vt:i4>
      </vt:variant>
      <vt:variant>
        <vt:i4>18</vt:i4>
      </vt:variant>
      <vt:variant>
        <vt:i4>0</vt:i4>
      </vt:variant>
      <vt:variant>
        <vt:i4>5</vt:i4>
      </vt:variant>
      <vt:variant>
        <vt:lpwstr>https://www.osijek.hr/wp-content/uploads/2018/02/10.-Obrazac-izvje%C5%A1%C4%87a-loko-vo%C5%BEnja-JP-kultura-2018..xls</vt:lpwstr>
      </vt:variant>
      <vt:variant>
        <vt:lpwstr/>
      </vt:variant>
      <vt:variant>
        <vt:i4>4587602</vt:i4>
      </vt:variant>
      <vt:variant>
        <vt:i4>15</vt:i4>
      </vt:variant>
      <vt:variant>
        <vt:i4>0</vt:i4>
      </vt:variant>
      <vt:variant>
        <vt:i4>5</vt:i4>
      </vt:variant>
      <vt:variant>
        <vt:lpwstr>https://www.osijek.hr/wp-content/uploads/2018/02/9.-Obrazac-financijskog-izvje%C5%A1%C4%87a-JP-kultura-2018..xls</vt:lpwstr>
      </vt:variant>
      <vt:variant>
        <vt:lpwstr/>
      </vt:variant>
      <vt:variant>
        <vt:i4>65541</vt:i4>
      </vt:variant>
      <vt:variant>
        <vt:i4>12</vt:i4>
      </vt:variant>
      <vt:variant>
        <vt:i4>0</vt:i4>
      </vt:variant>
      <vt:variant>
        <vt:i4>5</vt:i4>
      </vt:variant>
      <vt:variant>
        <vt:lpwstr>https://www.osijek.hr/wp-content/uploads/2018/02/8.Obrazac-opisnog-izvje%C5%A1%C4%87a-JPkultura-2018..doc</vt:lpwstr>
      </vt:variant>
      <vt:variant>
        <vt:lpwstr/>
      </vt:variant>
      <vt:variant>
        <vt:i4>3997759</vt:i4>
      </vt:variant>
      <vt:variant>
        <vt:i4>9</vt:i4>
      </vt:variant>
      <vt:variant>
        <vt:i4>0</vt:i4>
      </vt:variant>
      <vt:variant>
        <vt:i4>5</vt:i4>
      </vt:variant>
      <vt:variant>
        <vt:lpwstr>https://www.osijek.hr/wp-content/uploads/2018/02/5.-Obrazac-prora%C4%8Duna-JP-kultura-2018..xls</vt:lpwstr>
      </vt:variant>
      <vt:variant>
        <vt:lpwstr/>
      </vt:variant>
      <vt:variant>
        <vt:i4>4784158</vt:i4>
      </vt:variant>
      <vt:variant>
        <vt:i4>6</vt:i4>
      </vt:variant>
      <vt:variant>
        <vt:i4>0</vt:i4>
      </vt:variant>
      <vt:variant>
        <vt:i4>5</vt:i4>
      </vt:variant>
      <vt:variant>
        <vt:lpwstr>https://www.osijek.hr/wp-content/uploads/2018/02/4.-Obrazac-za-prijavu-na-JP-u-kulturi-2018..doc</vt:lpwstr>
      </vt:variant>
      <vt:variant>
        <vt:lpwstr/>
      </vt:variant>
      <vt:variant>
        <vt:i4>2162776</vt:i4>
      </vt:variant>
      <vt:variant>
        <vt:i4>3</vt:i4>
      </vt:variant>
      <vt:variant>
        <vt:i4>0</vt:i4>
      </vt:variant>
      <vt:variant>
        <vt:i4>5</vt:i4>
      </vt:variant>
      <vt:variant>
        <vt:lpwstr>mailto:ana.rimac@osijek.hr</vt:lpwstr>
      </vt:variant>
      <vt:variant>
        <vt:lpwstr/>
      </vt:variant>
      <vt:variant>
        <vt:i4>1310794</vt:i4>
      </vt:variant>
      <vt:variant>
        <vt:i4>0</vt:i4>
      </vt:variant>
      <vt:variant>
        <vt:i4>0</vt:i4>
      </vt:variant>
      <vt:variant>
        <vt:i4>5</vt:i4>
      </vt:variant>
      <vt:variant>
        <vt:lpwstr>http://www.osijek.hr/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florean</dc:creator>
  <cp:keywords/>
  <dc:description/>
  <cp:lastModifiedBy>Ana Rimac</cp:lastModifiedBy>
  <cp:revision>18</cp:revision>
  <cp:lastPrinted>2021-02-17T08:01:00Z</cp:lastPrinted>
  <dcterms:created xsi:type="dcterms:W3CDTF">2021-03-16T11:49:00Z</dcterms:created>
  <dcterms:modified xsi:type="dcterms:W3CDTF">2021-03-22T13:39:00Z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  <property fmtid="{D5CDD505-2E9C-101B-9397-08002B2CF9AE}" pid="3" name="_NewReviewCycle">
    <vt:lpwstr/>
  </property>
</Properties>
</file>