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23" w:rsidRDefault="009D7A2C" w:rsidP="009D7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A2C">
        <w:rPr>
          <w:rFonts w:ascii="Times New Roman" w:hAnsi="Times New Roman" w:cs="Times New Roman"/>
          <w:sz w:val="28"/>
          <w:szCs w:val="28"/>
        </w:rPr>
        <w:t>UPUTE PONUDITELJIMA</w:t>
      </w:r>
    </w:p>
    <w:p w:rsidR="007A7173" w:rsidRPr="007A7173" w:rsidRDefault="007A7173" w:rsidP="007A7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0" w:name="_MailEndCompose"/>
      <w:r w:rsidRPr="007A7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Predmet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nabave obuhvaća slijedeće usluge:</w:t>
      </w:r>
    </w:p>
    <w:p w:rsidR="007A7173" w:rsidRPr="007A7173" w:rsidRDefault="007A7173" w:rsidP="007A7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nb-NO" w:eastAsia="hr-HR"/>
        </w:rPr>
        <w:t>Klinički internistički pregled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EKG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/>
        </w:rPr>
        <w:t>RTG srca i pluća [na indikaciju]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Spirometrija [za sve iznad 45 godina] 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UZV abdomena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UZV dojke za žene do 40 godina 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Mamografija za žene preko 40 godina 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Ginekološki pregled i Papa test + ginekološki UZV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UZV prostate i PSA [kod muškaraca iznad 40 godina]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UZV štitnjače 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TSH hormoni štitnjače [na indikaciju]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T</w:t>
      </w: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est na okultno krvarenje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L</w:t>
      </w: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aboratorijske pretrage: [KKS, glukoza, kreatinin, bilirubin, urati, CRP, ukupni kolesterol, HDL kolesterol, LDL kolesterol, trigliceridi, AST, ALT, GGT, ALP, kalij, natrij, kalcij i urin traka]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Color doppler krvnih žila vrata za sve iznad 40 godina</w:t>
      </w:r>
    </w:p>
    <w:p w:rsidR="007A7173" w:rsidRPr="007A7173" w:rsidRDefault="007A7173" w:rsidP="007A71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Oftalmološki pregled i potvrda medicine rada</w:t>
      </w:r>
    </w:p>
    <w:p w:rsidR="007A7173" w:rsidRPr="007A7173" w:rsidRDefault="007A7173" w:rsidP="007A7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7A7173" w:rsidRPr="007A7173" w:rsidRDefault="007A7173" w:rsidP="007A7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7A7173" w:rsidRPr="007A7173" w:rsidRDefault="007A7173" w:rsidP="007A7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Osijek (dalje u tekstu: </w:t>
      </w:r>
      <w:r w:rsidR="00C65659">
        <w:rPr>
          <w:rFonts w:ascii="Times New Roman" w:hAnsi="Times New Roman" w:cs="Times New Roman"/>
          <w:sz w:val="24"/>
          <w:szCs w:val="24"/>
        </w:rPr>
        <w:t>Naručitelj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A7173">
        <w:rPr>
          <w:rFonts w:ascii="Times New Roman" w:hAnsi="Times New Roman" w:cs="Times New Roman"/>
          <w:sz w:val="24"/>
          <w:szCs w:val="24"/>
        </w:rPr>
        <w:t xml:space="preserve"> će obavljene preglede platiti Pružatelju usluge po ponuđenoj vrijednosti sistematskog pregleda za jednog zaposlenika u ugovorenom iznosu. </w:t>
      </w:r>
    </w:p>
    <w:p w:rsidR="007A7173" w:rsidRPr="007A7173" w:rsidRDefault="00C65659" w:rsidP="007A7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="007A7173" w:rsidRPr="007A7173">
        <w:rPr>
          <w:rFonts w:ascii="Times New Roman" w:hAnsi="Times New Roman" w:cs="Times New Roman"/>
          <w:sz w:val="24"/>
          <w:szCs w:val="24"/>
        </w:rPr>
        <w:t xml:space="preserve"> se obvezuje dostaviti Pružatelju usluge popis službenika i namještenika koji imaju pravo na sistematski pregled. Pružatelj usluge će prema dostavljenim podacima organizirati provođenje preventivnih sistematskih pregleda na način koji bude odgovarao </w:t>
      </w:r>
      <w:r>
        <w:rPr>
          <w:rFonts w:ascii="Times New Roman" w:hAnsi="Times New Roman" w:cs="Times New Roman"/>
          <w:sz w:val="24"/>
          <w:szCs w:val="24"/>
        </w:rPr>
        <w:t>Naručitelju</w:t>
      </w:r>
      <w:r w:rsidR="007A7173" w:rsidRPr="007A7173">
        <w:rPr>
          <w:rFonts w:ascii="Times New Roman" w:hAnsi="Times New Roman" w:cs="Times New Roman"/>
          <w:sz w:val="24"/>
          <w:szCs w:val="24"/>
        </w:rPr>
        <w:t>.</w:t>
      </w:r>
    </w:p>
    <w:p w:rsidR="007A7173" w:rsidRPr="007A7173" w:rsidRDefault="007A7173" w:rsidP="007A7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što iskoriste prava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navedene usluge,</w:t>
      </w:r>
      <w:r w:rsidRP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zaposlenici </w:t>
      </w:r>
      <w:r w:rsidR="00C65659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Naručitelja</w:t>
      </w:r>
      <w:r w:rsidRP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Pruž</w:t>
      </w:r>
      <w:r w:rsidRP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atelja usluge koristiti dopunske medicinske usluge kada ih indicira nadležni liječnik specijalist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Pruž</w:t>
      </w:r>
      <w:r w:rsidRP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>atelja usluge.</w:t>
      </w:r>
    </w:p>
    <w:p w:rsidR="007A7173" w:rsidRPr="007A7173" w:rsidRDefault="007A7173" w:rsidP="007A7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>Za navedene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dopunske</w:t>
      </w:r>
      <w:r w:rsidRP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usluge zaposlenicima </w:t>
      </w:r>
      <w:r w:rsidR="00C65659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Naručitelja,</w:t>
      </w:r>
      <w:r w:rsidRP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Pruž</w:t>
      </w:r>
      <w:r w:rsidRP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>atelj usluge odobrava popust od 50 % od pune cijene usluge.</w:t>
      </w:r>
    </w:p>
    <w:p w:rsidR="007A7173" w:rsidRDefault="007A7173" w:rsidP="009D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7A2C" w:rsidRDefault="008E51DE" w:rsidP="007A7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D7A2C" w:rsidRPr="009D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gradskoj upravi </w:t>
      </w:r>
      <w:r w:rsidR="009D7A2C" w:rsidRPr="009D7A2C">
        <w:rPr>
          <w:rFonts w:ascii="Times New Roman" w:eastAsia="Times New Roman" w:hAnsi="Times New Roman" w:cs="Times New Roman"/>
          <w:sz w:val="24"/>
          <w:szCs w:val="24"/>
          <w:lang w:eastAsia="hr-HR"/>
        </w:rPr>
        <w:t>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D7A2C" w:rsidRPr="009D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D7A2C" w:rsidRPr="009D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 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zaposleno ukupno</w:t>
      </w:r>
      <w:r w:rsidRPr="009D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A7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D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službenika i namještenika </w:t>
      </w:r>
      <w:r w:rsidR="009D7A2C" w:rsidRPr="009D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kojih je </w:t>
      </w:r>
      <w:r w:rsidRPr="00DD18D9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DD18D9" w:rsidRPr="00DD18D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9D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DD1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D7A2C" w:rsidRPr="00DD18D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D18D9" w:rsidRPr="00DD18D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D18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muškaraca</w:t>
      </w:r>
      <w:r w:rsidR="009D7A2C" w:rsidRPr="009D7A2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0"/>
    </w:p>
    <w:p w:rsidR="00DD18D9" w:rsidRPr="00F2131F" w:rsidRDefault="00DD18D9" w:rsidP="00DD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31F">
        <w:rPr>
          <w:rFonts w:ascii="Times New Roman" w:hAnsi="Times New Roman" w:cs="Times New Roman"/>
          <w:sz w:val="24"/>
          <w:szCs w:val="24"/>
        </w:rPr>
        <w:t>žene do 40 g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F2131F">
        <w:rPr>
          <w:rFonts w:ascii="Times New Roman" w:hAnsi="Times New Roman" w:cs="Times New Roman"/>
          <w:sz w:val="24"/>
          <w:szCs w:val="24"/>
        </w:rPr>
        <w:t>.: 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D18D9" w:rsidRPr="00F2131F" w:rsidRDefault="00DD18D9" w:rsidP="00DD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31F">
        <w:rPr>
          <w:rFonts w:ascii="Times New Roman" w:hAnsi="Times New Roman" w:cs="Times New Roman"/>
          <w:sz w:val="24"/>
          <w:szCs w:val="24"/>
        </w:rPr>
        <w:t>muškarci do 40 g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F2131F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D18D9" w:rsidRPr="00F2131F" w:rsidRDefault="00DD18D9" w:rsidP="00DD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8D9" w:rsidRPr="00F2131F" w:rsidRDefault="00DD18D9" w:rsidP="00DD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31F">
        <w:rPr>
          <w:rFonts w:ascii="Times New Roman" w:hAnsi="Times New Roman" w:cs="Times New Roman"/>
          <w:sz w:val="24"/>
          <w:szCs w:val="24"/>
        </w:rPr>
        <w:t>žene (40</w:t>
      </w:r>
      <w:r>
        <w:rPr>
          <w:rFonts w:ascii="Times New Roman" w:hAnsi="Times New Roman" w:cs="Times New Roman"/>
          <w:sz w:val="24"/>
          <w:szCs w:val="24"/>
        </w:rPr>
        <w:t xml:space="preserve"> god.</w:t>
      </w:r>
      <w:r w:rsidRPr="00F2131F">
        <w:rPr>
          <w:rFonts w:ascii="Times New Roman" w:hAnsi="Times New Roman" w:cs="Times New Roman"/>
          <w:sz w:val="24"/>
          <w:szCs w:val="24"/>
        </w:rPr>
        <w:t xml:space="preserve"> i iznad)</w:t>
      </w:r>
      <w:r>
        <w:rPr>
          <w:rFonts w:ascii="Times New Roman" w:hAnsi="Times New Roman" w:cs="Times New Roman"/>
          <w:sz w:val="24"/>
          <w:szCs w:val="24"/>
        </w:rPr>
        <w:t>: 125</w:t>
      </w:r>
    </w:p>
    <w:p w:rsidR="00DD18D9" w:rsidRPr="00F2131F" w:rsidRDefault="00DD18D9" w:rsidP="00DD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31F">
        <w:rPr>
          <w:rFonts w:ascii="Times New Roman" w:hAnsi="Times New Roman" w:cs="Times New Roman"/>
          <w:sz w:val="24"/>
          <w:szCs w:val="24"/>
        </w:rPr>
        <w:t>muškarci (40</w:t>
      </w:r>
      <w:r>
        <w:rPr>
          <w:rFonts w:ascii="Times New Roman" w:hAnsi="Times New Roman" w:cs="Times New Roman"/>
          <w:sz w:val="24"/>
          <w:szCs w:val="24"/>
        </w:rPr>
        <w:t xml:space="preserve"> god. i iznad): 59</w:t>
      </w:r>
    </w:p>
    <w:p w:rsidR="00DD18D9" w:rsidRPr="00F2131F" w:rsidRDefault="00DD18D9" w:rsidP="00DD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8D9" w:rsidRPr="00F2131F" w:rsidRDefault="00DD18D9" w:rsidP="00DD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31F">
        <w:rPr>
          <w:rFonts w:ascii="Times New Roman" w:hAnsi="Times New Roman" w:cs="Times New Roman"/>
          <w:sz w:val="24"/>
          <w:szCs w:val="24"/>
        </w:rPr>
        <w:t xml:space="preserve">Ukupno </w:t>
      </w:r>
      <w:r>
        <w:rPr>
          <w:rFonts w:ascii="Times New Roman" w:hAnsi="Times New Roman" w:cs="Times New Roman"/>
          <w:sz w:val="24"/>
          <w:szCs w:val="24"/>
        </w:rPr>
        <w:t xml:space="preserve">zaposlenih </w:t>
      </w:r>
      <w:r w:rsidRPr="00F2131F">
        <w:rPr>
          <w:rFonts w:ascii="Times New Roman" w:hAnsi="Times New Roman" w:cs="Times New Roman"/>
          <w:sz w:val="24"/>
          <w:szCs w:val="24"/>
        </w:rPr>
        <w:t>iznad 45 g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F2131F">
        <w:rPr>
          <w:rFonts w:ascii="Times New Roman" w:hAnsi="Times New Roman" w:cs="Times New Roman"/>
          <w:sz w:val="24"/>
          <w:szCs w:val="24"/>
        </w:rPr>
        <w:t>.: 145</w:t>
      </w:r>
    </w:p>
    <w:p w:rsidR="009D7A2C" w:rsidRDefault="009D7A2C" w:rsidP="00DD18D9">
      <w:pPr>
        <w:rPr>
          <w:rFonts w:ascii="Times New Roman" w:hAnsi="Times New Roman" w:cs="Times New Roman"/>
          <w:sz w:val="28"/>
          <w:szCs w:val="28"/>
        </w:rPr>
      </w:pPr>
    </w:p>
    <w:p w:rsidR="003654C7" w:rsidRPr="003654C7" w:rsidRDefault="003654C7" w:rsidP="00365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C7">
        <w:rPr>
          <w:rFonts w:ascii="Times New Roman" w:eastAsia="Times New Roman" w:hAnsi="Times New Roman" w:cs="Times New Roman"/>
          <w:iCs/>
          <w:sz w:val="24"/>
          <w:szCs w:val="24"/>
        </w:rPr>
        <w:t xml:space="preserve">Obvezni i preventivni zdravstveni pregledi </w:t>
      </w:r>
      <w:r w:rsidRPr="003654C7">
        <w:rPr>
          <w:rFonts w:ascii="Times New Roman" w:eastAsia="Times New Roman" w:hAnsi="Times New Roman" w:cs="Times New Roman"/>
          <w:sz w:val="24"/>
          <w:szCs w:val="24"/>
        </w:rPr>
        <w:t xml:space="preserve">za svakog pojedinog službenika i namještenika </w:t>
      </w:r>
      <w:r>
        <w:rPr>
          <w:rFonts w:ascii="Times New Roman" w:eastAsia="Times New Roman" w:hAnsi="Times New Roman" w:cs="Times New Roman"/>
          <w:sz w:val="24"/>
          <w:szCs w:val="24"/>
        </w:rPr>
        <w:t>Naručitelja</w:t>
      </w:r>
      <w:r w:rsidRPr="003654C7">
        <w:rPr>
          <w:rFonts w:ascii="Times New Roman" w:eastAsia="Times New Roman" w:hAnsi="Times New Roman" w:cs="Times New Roman"/>
          <w:sz w:val="24"/>
          <w:szCs w:val="24"/>
        </w:rPr>
        <w:t xml:space="preserve"> obavit će se u Osijeku,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jednoj ustanovi tj. </w:t>
      </w:r>
      <w:r w:rsidRPr="003654C7">
        <w:rPr>
          <w:rFonts w:ascii="Times New Roman" w:eastAsia="Times New Roman" w:hAnsi="Times New Roman" w:cs="Times New Roman"/>
          <w:sz w:val="24"/>
          <w:szCs w:val="24"/>
        </w:rPr>
        <w:t xml:space="preserve">na jednom mjestu i u jednom danu, u vrijeme i na način koji odgovara službenicima i namještenicima </w:t>
      </w:r>
      <w:r w:rsidR="00DD18D9">
        <w:rPr>
          <w:rFonts w:ascii="Times New Roman" w:eastAsia="Times New Roman" w:hAnsi="Times New Roman" w:cs="Times New Roman"/>
          <w:sz w:val="24"/>
          <w:szCs w:val="24"/>
        </w:rPr>
        <w:t>Naručitelja</w:t>
      </w:r>
      <w:bookmarkStart w:id="1" w:name="_GoBack"/>
      <w:bookmarkEnd w:id="1"/>
      <w:r w:rsidRPr="003654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51DE" w:rsidRPr="009D7A2C" w:rsidRDefault="008E51DE" w:rsidP="009D7A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51DE" w:rsidRPr="009D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27242"/>
    <w:multiLevelType w:val="hybridMultilevel"/>
    <w:tmpl w:val="8278B5EE"/>
    <w:lvl w:ilvl="0" w:tplc="91A4D7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C"/>
    <w:rsid w:val="003654C7"/>
    <w:rsid w:val="007A7173"/>
    <w:rsid w:val="008E51DE"/>
    <w:rsid w:val="009D7A2C"/>
    <w:rsid w:val="00C65659"/>
    <w:rsid w:val="00CD3A74"/>
    <w:rsid w:val="00D83723"/>
    <w:rsid w:val="00D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BCC7"/>
  <w15:chartTrackingRefBased/>
  <w15:docId w15:val="{F5D375D9-8E5D-470E-A920-D5C53418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6</cp:revision>
  <dcterms:created xsi:type="dcterms:W3CDTF">2021-03-16T12:54:00Z</dcterms:created>
  <dcterms:modified xsi:type="dcterms:W3CDTF">2021-03-18T09:37:00Z</dcterms:modified>
</cp:coreProperties>
</file>