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E17F19" w:rsidRPr="00844EAC" w:rsidTr="00C97C4D">
        <w:tc>
          <w:tcPr>
            <w:tcW w:w="9180" w:type="dxa"/>
            <w:shd w:val="clear" w:color="auto" w:fill="DBE5F1" w:themeFill="accent1" w:themeFillTint="33"/>
            <w:vAlign w:val="center"/>
          </w:tcPr>
          <w:p w:rsidR="00E17F19" w:rsidRPr="003C2C00" w:rsidRDefault="00E17F19" w:rsidP="003C2C00">
            <w:pPr>
              <w:jc w:val="center"/>
              <w:rPr>
                <w:b/>
                <w:lang w:val="hr-HR"/>
              </w:rPr>
            </w:pPr>
            <w:bookmarkStart w:id="0" w:name="_GoBack"/>
            <w:bookmarkEnd w:id="0"/>
            <w:r w:rsidRPr="003C2C00">
              <w:rPr>
                <w:b/>
              </w:rPr>
              <w:t xml:space="preserve">Grad Osijek – </w:t>
            </w:r>
            <w:r w:rsidRPr="003C2C00">
              <w:rPr>
                <w:b/>
                <w:lang w:val="hr-HR"/>
              </w:rPr>
              <w:t>Gradonačelnik</w:t>
            </w:r>
          </w:p>
          <w:p w:rsidR="00C97C4D" w:rsidRDefault="00E17F19" w:rsidP="003C2C00">
            <w:pPr>
              <w:jc w:val="center"/>
              <w:rPr>
                <w:b/>
                <w:lang w:val="hr-HR"/>
              </w:rPr>
            </w:pPr>
            <w:r w:rsidRPr="003C2C00">
              <w:rPr>
                <w:b/>
                <w:lang w:val="hr-HR"/>
              </w:rPr>
              <w:t xml:space="preserve">Povjerenstvo za ocjenjivanje jednokratnih aktivnosti udruga u području </w:t>
            </w:r>
          </w:p>
          <w:p w:rsidR="00E17F19" w:rsidRDefault="001063B0" w:rsidP="003C2C00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gospodarstva</w:t>
            </w:r>
          </w:p>
          <w:p w:rsidR="003C2C00" w:rsidRPr="003C2C00" w:rsidRDefault="003C2C00" w:rsidP="003C2C00">
            <w:pPr>
              <w:jc w:val="center"/>
              <w:rPr>
                <w:b/>
                <w:lang w:val="hr-HR"/>
              </w:rPr>
            </w:pPr>
          </w:p>
          <w:p w:rsidR="00E17F19" w:rsidRPr="003C2C00" w:rsidRDefault="00E17F19" w:rsidP="003C2C00">
            <w:pPr>
              <w:jc w:val="center"/>
              <w:rPr>
                <w:lang w:val="hr-HR"/>
              </w:rPr>
            </w:pPr>
            <w:r w:rsidRPr="00AD0CD8">
              <w:rPr>
                <w:b/>
                <w:lang w:val="hr-HR"/>
              </w:rPr>
              <w:t xml:space="preserve">OBRAZAC ZA </w:t>
            </w:r>
            <w:r w:rsidR="00D04AEE">
              <w:rPr>
                <w:b/>
                <w:lang w:val="hr-HR"/>
              </w:rPr>
              <w:t>STRUČNO VR</w:t>
            </w:r>
            <w:r w:rsidR="009079BD">
              <w:rPr>
                <w:b/>
                <w:lang w:val="hr-HR"/>
              </w:rPr>
              <w:t>EDNOVANJE IZVJEŠĆA REALIZIRANE JEDNOKRATNE</w:t>
            </w:r>
            <w:r w:rsidR="007B493E">
              <w:rPr>
                <w:b/>
                <w:lang w:val="hr-HR"/>
              </w:rPr>
              <w:t xml:space="preserve"> </w:t>
            </w:r>
            <w:r w:rsidRPr="00AD0CD8">
              <w:rPr>
                <w:b/>
                <w:lang w:val="hr-HR"/>
              </w:rPr>
              <w:t>AKTIVNOSTI</w:t>
            </w:r>
          </w:p>
        </w:tc>
      </w:tr>
    </w:tbl>
    <w:p w:rsidR="00BF6813" w:rsidRPr="003C2C00" w:rsidRDefault="00BF6813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38032C" w:rsidRPr="003C2C00" w:rsidRDefault="0038032C">
            <w:pPr>
              <w:rPr>
                <w:b/>
                <w:lang w:val="hr-HR"/>
              </w:rPr>
            </w:pPr>
            <w:r w:rsidRPr="003C2C00">
              <w:rPr>
                <w:b/>
                <w:lang w:val="hr-HR"/>
              </w:rPr>
              <w:t>Naziv udruge:</w:t>
            </w:r>
          </w:p>
          <w:p w:rsidR="003C2C00" w:rsidRPr="003C2C00" w:rsidRDefault="003C2C00">
            <w:pPr>
              <w:rPr>
                <w:b/>
                <w:lang w:val="hr-HR"/>
              </w:rPr>
            </w:pPr>
          </w:p>
        </w:tc>
      </w:tr>
    </w:tbl>
    <w:p w:rsidR="0038032C" w:rsidRDefault="0038032C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38032C" w:rsidRPr="003C2C00" w:rsidRDefault="0038032C">
            <w:pPr>
              <w:rPr>
                <w:b/>
                <w:lang w:val="hr-HR"/>
              </w:rPr>
            </w:pPr>
            <w:r w:rsidRPr="003C2C00">
              <w:rPr>
                <w:b/>
                <w:lang w:val="hr-HR"/>
              </w:rPr>
              <w:t>Naziv aktivnosti:</w:t>
            </w:r>
          </w:p>
          <w:p w:rsidR="003C2C00" w:rsidRDefault="003C2C00">
            <w:pPr>
              <w:rPr>
                <w:lang w:val="hr-HR"/>
              </w:rPr>
            </w:pPr>
          </w:p>
          <w:p w:rsidR="003C2C00" w:rsidRDefault="003C2C00">
            <w:pPr>
              <w:rPr>
                <w:lang w:val="hr-HR"/>
              </w:rPr>
            </w:pPr>
          </w:p>
        </w:tc>
      </w:tr>
    </w:tbl>
    <w:p w:rsidR="00E17F19" w:rsidRDefault="00E17F19"/>
    <w:p w:rsidR="00F741D2" w:rsidRPr="00F741D2" w:rsidRDefault="006A1BF3" w:rsidP="003C2C00">
      <w:pPr>
        <w:jc w:val="both"/>
        <w:rPr>
          <w:lang w:val="hr-HR"/>
        </w:rPr>
      </w:pPr>
      <w:r w:rsidRPr="00265683">
        <w:rPr>
          <w:i/>
          <w:iCs/>
          <w:sz w:val="22"/>
          <w:szCs w:val="22"/>
          <w:lang w:val="hr-HR"/>
        </w:rPr>
        <w:t>Evaluacijski kriteriji podijeljeni su u nekoliko po</w:t>
      </w:r>
      <w:r w:rsidR="00BF055C">
        <w:rPr>
          <w:i/>
          <w:iCs/>
          <w:sz w:val="22"/>
          <w:szCs w:val="22"/>
          <w:lang w:val="hr-HR"/>
        </w:rPr>
        <w:t xml:space="preserve">dručja procjene. Svakom pitanju </w:t>
      </w:r>
      <w:r w:rsidRPr="00265683">
        <w:rPr>
          <w:i/>
          <w:iCs/>
          <w:sz w:val="22"/>
          <w:szCs w:val="22"/>
          <w:lang w:val="hr-HR"/>
        </w:rPr>
        <w:t xml:space="preserve">dodjeljuje se bod između 1 i 5, sukladno sljedećim kategorijama ocjenjivanja: 1 = nedovoljno, 2 = dovoljno, 3 = dobro, 4 = vrlo </w:t>
      </w:r>
      <w:r>
        <w:rPr>
          <w:i/>
          <w:iCs/>
          <w:sz w:val="22"/>
          <w:szCs w:val="22"/>
          <w:lang w:val="hr-HR"/>
        </w:rPr>
        <w:t>dobro, 5 = odlično.</w:t>
      </w:r>
      <w:r w:rsidR="00F741D2" w:rsidRPr="00F741D2">
        <w:rPr>
          <w:lang w:val="hr-HR"/>
        </w:rPr>
        <w:t xml:space="preserve"> </w:t>
      </w: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6A1BF3" w:rsidTr="00C97C4D">
        <w:tc>
          <w:tcPr>
            <w:tcW w:w="7905" w:type="dxa"/>
            <w:shd w:val="clear" w:color="auto" w:fill="DBE5F1" w:themeFill="accent1" w:themeFillTint="33"/>
          </w:tcPr>
          <w:p w:rsidR="006A1BF3" w:rsidRPr="00937DB3" w:rsidRDefault="00937DB3" w:rsidP="00937DB3">
            <w:pPr>
              <w:pStyle w:val="Odlomakpopisa"/>
              <w:numPr>
                <w:ilvl w:val="0"/>
                <w:numId w:val="11"/>
              </w:numPr>
              <w:rPr>
                <w:b/>
                <w:szCs w:val="24"/>
                <w:lang w:val="hr-HR"/>
              </w:rPr>
            </w:pPr>
            <w:r w:rsidRPr="00937DB3">
              <w:rPr>
                <w:b/>
                <w:lang w:val="hr-HR"/>
              </w:rPr>
              <w:t>REZULTATI POSTIGNUTI</w:t>
            </w:r>
            <w:r>
              <w:rPr>
                <w:b/>
                <w:lang w:val="hr-HR"/>
              </w:rPr>
              <w:t xml:space="preserve"> </w:t>
            </w:r>
            <w:r w:rsidRPr="00937DB3">
              <w:rPr>
                <w:b/>
                <w:lang w:val="hr-HR"/>
              </w:rPr>
              <w:t>PROVEDBOM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Pr="00C97C4D" w:rsidRDefault="00F741D2">
            <w:pPr>
              <w:rPr>
                <w:b/>
                <w:lang w:val="hr-HR"/>
              </w:rPr>
            </w:pPr>
            <w:r w:rsidRPr="00C97C4D">
              <w:rPr>
                <w:b/>
                <w:lang w:val="hr-HR"/>
              </w:rPr>
              <w:t xml:space="preserve">br. bodova </w:t>
            </w:r>
          </w:p>
        </w:tc>
      </w:tr>
      <w:tr w:rsidR="00F741D2" w:rsidTr="0006511B">
        <w:tc>
          <w:tcPr>
            <w:tcW w:w="7905" w:type="dxa"/>
          </w:tcPr>
          <w:p w:rsidR="00F741D2" w:rsidRPr="00265683" w:rsidRDefault="00F741D2" w:rsidP="00937DB3">
            <w:pPr>
              <w:rPr>
                <w:snapToGrid w:val="0"/>
                <w:sz w:val="22"/>
                <w:szCs w:val="22"/>
                <w:lang w:val="hr-HR"/>
              </w:rPr>
            </w:pP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1.1. </w:t>
            </w:r>
            <w:r w:rsidR="00937DB3">
              <w:rPr>
                <w:snapToGrid w:val="0"/>
                <w:sz w:val="22"/>
                <w:szCs w:val="22"/>
                <w:lang w:val="hr-HR"/>
              </w:rPr>
              <w:t xml:space="preserve">Aktivnost uspješno provedena </w:t>
            </w:r>
          </w:p>
        </w:tc>
        <w:tc>
          <w:tcPr>
            <w:tcW w:w="1348" w:type="dxa"/>
          </w:tcPr>
          <w:p w:rsidR="00F741D2" w:rsidRDefault="00F741D2">
            <w:pPr>
              <w:rPr>
                <w:lang w:val="hr-HR"/>
              </w:rPr>
            </w:pPr>
          </w:p>
        </w:tc>
      </w:tr>
      <w:tr w:rsidR="006A1BF3" w:rsidTr="0006511B">
        <w:tc>
          <w:tcPr>
            <w:tcW w:w="7905" w:type="dxa"/>
          </w:tcPr>
          <w:p w:rsidR="006A1BF3" w:rsidRDefault="006A1BF3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1.2</w:t>
            </w:r>
            <w:r w:rsidR="00937DB3">
              <w:rPr>
                <w:sz w:val="22"/>
                <w:szCs w:val="22"/>
                <w:lang w:val="hr-HR"/>
              </w:rPr>
              <w:t>. Opći i posebni cilj uspješno ostvareni</w:t>
            </w:r>
          </w:p>
        </w:tc>
        <w:tc>
          <w:tcPr>
            <w:tcW w:w="1348" w:type="dxa"/>
          </w:tcPr>
          <w:p w:rsidR="006A1BF3" w:rsidRDefault="006A1BF3">
            <w:pPr>
              <w:rPr>
                <w:lang w:val="hr-HR"/>
              </w:rPr>
            </w:pPr>
          </w:p>
        </w:tc>
      </w:tr>
      <w:tr w:rsidR="00937DB3" w:rsidTr="0006511B">
        <w:tc>
          <w:tcPr>
            <w:tcW w:w="7905" w:type="dxa"/>
          </w:tcPr>
          <w:p w:rsidR="00937DB3" w:rsidRPr="00937DB3" w:rsidRDefault="00937DB3" w:rsidP="00937DB3">
            <w:pPr>
              <w:rPr>
                <w:sz w:val="22"/>
                <w:szCs w:val="22"/>
                <w:lang w:val="hr-HR"/>
              </w:rPr>
            </w:pPr>
            <w:r>
              <w:rPr>
                <w:snapToGrid w:val="0"/>
                <w:sz w:val="22"/>
                <w:szCs w:val="22"/>
                <w:lang w:val="hr-HR"/>
              </w:rPr>
              <w:t>1.3</w:t>
            </w: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. </w:t>
            </w:r>
            <w:r>
              <w:rPr>
                <w:snapToGrid w:val="0"/>
                <w:sz w:val="22"/>
                <w:szCs w:val="22"/>
                <w:lang w:val="hr-HR"/>
              </w:rPr>
              <w:t>Aktivnost uspješno djelovala na korisnike</w:t>
            </w:r>
          </w:p>
        </w:tc>
        <w:tc>
          <w:tcPr>
            <w:tcW w:w="1348" w:type="dxa"/>
          </w:tcPr>
          <w:p w:rsidR="00937DB3" w:rsidRDefault="00937DB3">
            <w:pPr>
              <w:rPr>
                <w:lang w:val="hr-HR"/>
              </w:rPr>
            </w:pPr>
          </w:p>
        </w:tc>
      </w:tr>
      <w:tr w:rsidR="006A1BF3" w:rsidTr="00C97C4D">
        <w:tc>
          <w:tcPr>
            <w:tcW w:w="7905" w:type="dxa"/>
          </w:tcPr>
          <w:p w:rsidR="006A1BF3" w:rsidRPr="0006511B" w:rsidRDefault="0006511B" w:rsidP="0006511B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Default="006A1BF3">
            <w:pPr>
              <w:rPr>
                <w:lang w:val="hr-HR"/>
              </w:rPr>
            </w:pPr>
          </w:p>
        </w:tc>
      </w:tr>
    </w:tbl>
    <w:p w:rsidR="006A1BF3" w:rsidRDefault="006A1BF3" w:rsidP="00F741D2">
      <w:pPr>
        <w:jc w:val="center"/>
        <w:rPr>
          <w:sz w:val="22"/>
          <w:szCs w:val="22"/>
          <w:lang w:val="hr-HR"/>
        </w:rPr>
      </w:pPr>
    </w:p>
    <w:tbl>
      <w:tblPr>
        <w:tblStyle w:val="Reetkatablice1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D943AE" w:rsidRPr="00D943AE" w:rsidTr="00C97C4D">
        <w:tc>
          <w:tcPr>
            <w:tcW w:w="7905" w:type="dxa"/>
            <w:shd w:val="clear" w:color="auto" w:fill="DBE5F1" w:themeFill="accent1" w:themeFillTint="33"/>
          </w:tcPr>
          <w:p w:rsidR="00D943AE" w:rsidRPr="00D943AE" w:rsidRDefault="00D943AE" w:rsidP="00D943AE">
            <w:pPr>
              <w:pStyle w:val="Odlomakpopisa"/>
              <w:numPr>
                <w:ilvl w:val="0"/>
                <w:numId w:val="11"/>
              </w:numPr>
              <w:rPr>
                <w:b/>
                <w:szCs w:val="24"/>
                <w:lang w:val="hr-HR"/>
              </w:rPr>
            </w:pPr>
            <w:r w:rsidRPr="00D943AE">
              <w:rPr>
                <w:b/>
                <w:szCs w:val="24"/>
                <w:lang w:val="hr-HR"/>
              </w:rPr>
              <w:t>OCJENA FINANCIJSKOG IZVJEŠĆA-TROŠKOVNIKA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D943AE" w:rsidRPr="00C97C4D" w:rsidRDefault="00D943AE" w:rsidP="00D943AE">
            <w:pPr>
              <w:rPr>
                <w:b/>
                <w:lang w:val="hr-HR"/>
              </w:rPr>
            </w:pPr>
            <w:r w:rsidRPr="00C97C4D">
              <w:rPr>
                <w:b/>
                <w:lang w:val="hr-HR"/>
              </w:rPr>
              <w:t xml:space="preserve">br. bodova </w:t>
            </w:r>
          </w:p>
        </w:tc>
      </w:tr>
      <w:tr w:rsidR="00D943AE" w:rsidRPr="00D943AE" w:rsidTr="00C40CAA">
        <w:tc>
          <w:tcPr>
            <w:tcW w:w="7905" w:type="dxa"/>
          </w:tcPr>
          <w:p w:rsidR="00D943AE" w:rsidRPr="00D943AE" w:rsidRDefault="00D943AE" w:rsidP="00D943AE">
            <w:pPr>
              <w:rPr>
                <w:snapToGrid w:val="0"/>
                <w:sz w:val="22"/>
                <w:szCs w:val="22"/>
                <w:lang w:val="hr-HR"/>
              </w:rPr>
            </w:pPr>
            <w:r>
              <w:rPr>
                <w:snapToGrid w:val="0"/>
                <w:sz w:val="22"/>
                <w:szCs w:val="22"/>
                <w:lang w:val="hr-HR"/>
              </w:rPr>
              <w:t>2</w:t>
            </w:r>
            <w:r w:rsidRPr="00D943AE">
              <w:rPr>
                <w:snapToGrid w:val="0"/>
                <w:sz w:val="22"/>
                <w:szCs w:val="22"/>
                <w:lang w:val="hr-HR"/>
              </w:rPr>
              <w:t>.1. Sredstva namjenski potrošena sukladno Proračunu - troškovniku aktivnosti</w:t>
            </w:r>
          </w:p>
        </w:tc>
        <w:tc>
          <w:tcPr>
            <w:tcW w:w="1348" w:type="dxa"/>
          </w:tcPr>
          <w:p w:rsidR="00D943AE" w:rsidRPr="00D943AE" w:rsidRDefault="00D943AE" w:rsidP="00D943AE">
            <w:pPr>
              <w:rPr>
                <w:lang w:val="hr-HR"/>
              </w:rPr>
            </w:pPr>
          </w:p>
        </w:tc>
      </w:tr>
      <w:tr w:rsidR="00D943AE" w:rsidRPr="00D943AE" w:rsidTr="00C40CAA">
        <w:tc>
          <w:tcPr>
            <w:tcW w:w="7905" w:type="dxa"/>
          </w:tcPr>
          <w:p w:rsidR="00D943AE" w:rsidRPr="00D943AE" w:rsidRDefault="00D943AE" w:rsidP="00D943AE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2.2</w:t>
            </w:r>
            <w:r w:rsidRPr="00D44602">
              <w:rPr>
                <w:sz w:val="22"/>
                <w:szCs w:val="22"/>
                <w:lang w:val="hr-HR"/>
              </w:rPr>
              <w:t xml:space="preserve">. </w:t>
            </w:r>
            <w:r w:rsidRPr="00D44602">
              <w:rPr>
                <w:sz w:val="22"/>
                <w:szCs w:val="22"/>
                <w:lang w:val="hr-HR" w:eastAsia="hr-HR"/>
              </w:rPr>
              <w:t xml:space="preserve">Uz Financijski izvještaj predana sva popratna dokumentacija (preslici računa, preslici faktura, ugovora o djelu ili ugovora o autorskom honoraru s obračunima istih) te </w:t>
            </w:r>
            <w:r w:rsidR="00A91F50">
              <w:rPr>
                <w:sz w:val="22"/>
                <w:szCs w:val="22"/>
                <w:lang w:val="hr-HR" w:eastAsia="hr-HR"/>
              </w:rPr>
              <w:t>dokazi o plaćanju istih (izvodi</w:t>
            </w:r>
            <w:r w:rsidRPr="00D44602">
              <w:rPr>
                <w:sz w:val="22"/>
                <w:szCs w:val="22"/>
                <w:lang w:val="hr-HR" w:eastAsia="hr-HR"/>
              </w:rPr>
              <w:t xml:space="preserve"> sa žiro računa).</w:t>
            </w:r>
          </w:p>
        </w:tc>
        <w:tc>
          <w:tcPr>
            <w:tcW w:w="1348" w:type="dxa"/>
          </w:tcPr>
          <w:p w:rsidR="00D943AE" w:rsidRPr="00D943AE" w:rsidRDefault="00D943AE" w:rsidP="00D943AE">
            <w:pPr>
              <w:rPr>
                <w:lang w:val="hr-HR"/>
              </w:rPr>
            </w:pPr>
          </w:p>
        </w:tc>
      </w:tr>
      <w:tr w:rsidR="00D943AE" w:rsidRPr="00D943AE" w:rsidTr="00C97C4D">
        <w:tc>
          <w:tcPr>
            <w:tcW w:w="7905" w:type="dxa"/>
          </w:tcPr>
          <w:p w:rsidR="00D943AE" w:rsidRPr="00D943AE" w:rsidRDefault="00D943AE" w:rsidP="00D943AE">
            <w:pPr>
              <w:rPr>
                <w:b/>
                <w:sz w:val="22"/>
                <w:szCs w:val="22"/>
                <w:lang w:val="hr-HR"/>
              </w:rPr>
            </w:pPr>
            <w:r w:rsidRPr="00D943AE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D943AE" w:rsidRPr="00D943AE" w:rsidRDefault="00D943AE" w:rsidP="00D943AE">
            <w:pPr>
              <w:rPr>
                <w:lang w:val="hr-HR"/>
              </w:rPr>
            </w:pPr>
          </w:p>
        </w:tc>
      </w:tr>
    </w:tbl>
    <w:p w:rsidR="00937DB3" w:rsidRDefault="00937DB3" w:rsidP="00D943AE">
      <w:pPr>
        <w:rPr>
          <w:sz w:val="22"/>
          <w:szCs w:val="22"/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937DB3" w:rsidTr="00C97C4D">
        <w:tc>
          <w:tcPr>
            <w:tcW w:w="7905" w:type="dxa"/>
            <w:shd w:val="clear" w:color="auto" w:fill="DBE5F1" w:themeFill="accent1" w:themeFillTint="33"/>
          </w:tcPr>
          <w:p w:rsidR="00937DB3" w:rsidRPr="00937DB3" w:rsidRDefault="00937DB3" w:rsidP="00D943AE">
            <w:pPr>
              <w:pStyle w:val="Odlomakpopisa"/>
              <w:numPr>
                <w:ilvl w:val="0"/>
                <w:numId w:val="11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 xml:space="preserve">JAČANJE KAPACITETA UDRUGE </w:t>
            </w:r>
            <w:r w:rsidR="00116FC6">
              <w:rPr>
                <w:b/>
                <w:szCs w:val="24"/>
                <w:lang w:val="hr-HR"/>
              </w:rPr>
              <w:t>I ODRŽIVOST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937DB3" w:rsidRPr="00C97C4D" w:rsidRDefault="00937DB3" w:rsidP="00C40CAA">
            <w:pPr>
              <w:rPr>
                <w:b/>
                <w:lang w:val="hr-HR"/>
              </w:rPr>
            </w:pPr>
            <w:r w:rsidRPr="00C97C4D">
              <w:rPr>
                <w:b/>
                <w:lang w:val="hr-HR"/>
              </w:rPr>
              <w:t xml:space="preserve">br. bodova </w:t>
            </w:r>
          </w:p>
        </w:tc>
      </w:tr>
      <w:tr w:rsidR="00937DB3" w:rsidTr="00C40CAA">
        <w:tc>
          <w:tcPr>
            <w:tcW w:w="7905" w:type="dxa"/>
          </w:tcPr>
          <w:p w:rsidR="00937DB3" w:rsidRPr="00265683" w:rsidRDefault="00937DB3" w:rsidP="00C40CAA">
            <w:pPr>
              <w:rPr>
                <w:snapToGrid w:val="0"/>
                <w:sz w:val="22"/>
                <w:szCs w:val="22"/>
                <w:lang w:val="hr-HR"/>
              </w:rPr>
            </w:pPr>
            <w:r>
              <w:rPr>
                <w:snapToGrid w:val="0"/>
                <w:sz w:val="22"/>
                <w:szCs w:val="22"/>
                <w:lang w:val="hr-HR"/>
              </w:rPr>
              <w:t>2</w:t>
            </w: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.1. </w:t>
            </w:r>
            <w:r w:rsidR="009817C3">
              <w:rPr>
                <w:snapToGrid w:val="0"/>
                <w:sz w:val="22"/>
                <w:szCs w:val="22"/>
                <w:lang w:val="hr-HR"/>
              </w:rPr>
              <w:t>J</w:t>
            </w:r>
            <w:r>
              <w:rPr>
                <w:snapToGrid w:val="0"/>
                <w:sz w:val="22"/>
                <w:szCs w:val="22"/>
                <w:lang w:val="hr-HR"/>
              </w:rPr>
              <w:t xml:space="preserve">ačanje kapaciteta udruge – prijavitelja (novi zaposlenici, volonteri, </w:t>
            </w:r>
            <w:r w:rsidR="009817C3">
              <w:rPr>
                <w:snapToGrid w:val="0"/>
                <w:sz w:val="22"/>
                <w:szCs w:val="22"/>
                <w:lang w:val="hr-HR"/>
              </w:rPr>
              <w:t>uspješna suradnja s drugim dionicima</w:t>
            </w:r>
            <w:r w:rsidR="00116FC6">
              <w:rPr>
                <w:snapToGrid w:val="0"/>
                <w:sz w:val="22"/>
                <w:szCs w:val="22"/>
                <w:lang w:val="hr-HR"/>
              </w:rPr>
              <w:t>…)</w:t>
            </w:r>
            <w:r>
              <w:rPr>
                <w:snapToGrid w:val="0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1348" w:type="dxa"/>
          </w:tcPr>
          <w:p w:rsidR="00937DB3" w:rsidRDefault="00937DB3" w:rsidP="00C40CAA">
            <w:pPr>
              <w:rPr>
                <w:lang w:val="hr-HR"/>
              </w:rPr>
            </w:pPr>
          </w:p>
        </w:tc>
      </w:tr>
      <w:tr w:rsidR="00937DB3" w:rsidTr="00C40CAA">
        <w:tc>
          <w:tcPr>
            <w:tcW w:w="7905" w:type="dxa"/>
          </w:tcPr>
          <w:p w:rsidR="00937DB3" w:rsidRPr="00116FC6" w:rsidRDefault="00116FC6" w:rsidP="00116FC6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2.2. Rezultati aktivnosti koristit će i nakon završetka provedbe</w:t>
            </w:r>
            <w:r w:rsidRPr="00116FC6">
              <w:rPr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1348" w:type="dxa"/>
          </w:tcPr>
          <w:p w:rsidR="00937DB3" w:rsidRDefault="00937DB3" w:rsidP="00C40CAA">
            <w:pPr>
              <w:rPr>
                <w:lang w:val="hr-HR"/>
              </w:rPr>
            </w:pPr>
          </w:p>
        </w:tc>
      </w:tr>
      <w:tr w:rsidR="00937DB3" w:rsidTr="00C97C4D">
        <w:tc>
          <w:tcPr>
            <w:tcW w:w="7905" w:type="dxa"/>
          </w:tcPr>
          <w:p w:rsidR="00937DB3" w:rsidRPr="0006511B" w:rsidRDefault="00937DB3" w:rsidP="00C40CAA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937DB3" w:rsidRDefault="00937DB3" w:rsidP="00C40CAA">
            <w:pPr>
              <w:rPr>
                <w:lang w:val="hr-HR"/>
              </w:rPr>
            </w:pPr>
          </w:p>
        </w:tc>
      </w:tr>
    </w:tbl>
    <w:p w:rsidR="0006511B" w:rsidRDefault="0006511B">
      <w:pPr>
        <w:rPr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74399" w:rsidTr="00C97C4D">
        <w:tc>
          <w:tcPr>
            <w:tcW w:w="7905" w:type="dxa"/>
            <w:shd w:val="clear" w:color="auto" w:fill="DBE5F1" w:themeFill="accent1" w:themeFillTint="33"/>
            <w:vAlign w:val="center"/>
          </w:tcPr>
          <w:p w:rsidR="003C2C00" w:rsidRPr="003C2C00" w:rsidRDefault="003C2C00" w:rsidP="003C2C00">
            <w:pPr>
              <w:pStyle w:val="Odlomakpopisa"/>
              <w:rPr>
                <w:b/>
                <w:sz w:val="16"/>
                <w:szCs w:val="16"/>
                <w:lang w:val="hr-HR"/>
              </w:rPr>
            </w:pPr>
          </w:p>
          <w:p w:rsidR="00074399" w:rsidRDefault="00781ABC" w:rsidP="00C97C4D">
            <w:pPr>
              <w:pStyle w:val="Odlomakpopisa"/>
              <w:numPr>
                <w:ilvl w:val="0"/>
                <w:numId w:val="11"/>
              </w:numPr>
              <w:shd w:val="clear" w:color="auto" w:fill="DBE5F1" w:themeFill="accent1" w:themeFillTint="33"/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SVE</w:t>
            </w:r>
            <w:r w:rsidR="00074399" w:rsidRPr="00360E0D">
              <w:rPr>
                <w:b/>
                <w:szCs w:val="24"/>
                <w:lang w:val="hr-HR"/>
              </w:rPr>
              <w:t>UKUPNI BROJ BODOVA</w:t>
            </w:r>
          </w:p>
          <w:p w:rsidR="003C2C00" w:rsidRPr="003C2C00" w:rsidRDefault="003C2C00" w:rsidP="003C2C00">
            <w:pPr>
              <w:pStyle w:val="Odlomakpopisa"/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1348" w:type="dxa"/>
            <w:shd w:val="clear" w:color="auto" w:fill="DBE5F1" w:themeFill="accent1" w:themeFillTint="33"/>
          </w:tcPr>
          <w:p w:rsidR="00074399" w:rsidRDefault="00074399" w:rsidP="00A50D28">
            <w:pPr>
              <w:rPr>
                <w:lang w:val="hr-HR"/>
              </w:rPr>
            </w:pPr>
          </w:p>
        </w:tc>
      </w:tr>
    </w:tbl>
    <w:p w:rsidR="00360E0D" w:rsidRDefault="00360E0D" w:rsidP="004560F6">
      <w:pPr>
        <w:jc w:val="both"/>
        <w:rPr>
          <w:sz w:val="22"/>
          <w:szCs w:val="22"/>
          <w:lang w:val="hr-HR"/>
        </w:rPr>
      </w:pPr>
    </w:p>
    <w:p w:rsidR="008B205C" w:rsidRPr="003C2C00" w:rsidRDefault="008B205C" w:rsidP="008B205C">
      <w:pPr>
        <w:jc w:val="both"/>
        <w:rPr>
          <w:sz w:val="22"/>
          <w:szCs w:val="22"/>
          <w:lang w:val="hr-HR"/>
        </w:rPr>
      </w:pPr>
      <w:r w:rsidRPr="003C2C00">
        <w:rPr>
          <w:sz w:val="22"/>
          <w:szCs w:val="22"/>
          <w:lang w:val="hr-HR"/>
        </w:rPr>
        <w:t>Aktivnosti</w:t>
      </w:r>
      <w:r w:rsidR="00A16607" w:rsidRPr="003C2C00">
        <w:rPr>
          <w:sz w:val="22"/>
          <w:szCs w:val="22"/>
          <w:lang w:val="hr-HR"/>
        </w:rPr>
        <w:t xml:space="preserve"> koj</w:t>
      </w:r>
      <w:r w:rsidRPr="003C2C00">
        <w:rPr>
          <w:sz w:val="22"/>
          <w:szCs w:val="22"/>
          <w:lang w:val="hr-HR"/>
        </w:rPr>
        <w:t>e</w:t>
      </w:r>
      <w:r w:rsidR="00A16607" w:rsidRPr="003C2C00">
        <w:rPr>
          <w:sz w:val="22"/>
          <w:szCs w:val="22"/>
          <w:lang w:val="hr-HR"/>
        </w:rPr>
        <w:t xml:space="preserve"> prilikom postupka vrednovanja</w:t>
      </w:r>
      <w:r w:rsidR="00FE0C76" w:rsidRPr="003C2C00">
        <w:rPr>
          <w:sz w:val="22"/>
          <w:szCs w:val="22"/>
          <w:lang w:val="hr-HR"/>
        </w:rPr>
        <w:t xml:space="preserve"> Izvješća ne ostvare minimalno 2</w:t>
      </w:r>
      <w:r w:rsidR="00A16607" w:rsidRPr="003C2C00">
        <w:rPr>
          <w:sz w:val="22"/>
          <w:szCs w:val="22"/>
          <w:lang w:val="hr-HR"/>
        </w:rPr>
        <w:t xml:space="preserve">0 bodova biti će negativno ocjenjeni te neće moći aplicirati na javne natječaje i pozive koje će raspisati Grad Osijek u naredne </w:t>
      </w:r>
      <w:r w:rsidRPr="003C2C00">
        <w:rPr>
          <w:sz w:val="22"/>
          <w:szCs w:val="22"/>
          <w:lang w:val="hr-HR"/>
        </w:rPr>
        <w:t>dvije godine.</w:t>
      </w:r>
    </w:p>
    <w:p w:rsidR="008B205C" w:rsidRPr="009A2C7C" w:rsidRDefault="008B205C" w:rsidP="009A2C7C">
      <w:pPr>
        <w:jc w:val="both"/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5"/>
        <w:gridCol w:w="1803"/>
        <w:gridCol w:w="1797"/>
        <w:gridCol w:w="1808"/>
        <w:gridCol w:w="1803"/>
      </w:tblGrid>
      <w:tr w:rsidR="009A2C7C" w:rsidRPr="009A2C7C" w:rsidTr="00C97C4D">
        <w:tc>
          <w:tcPr>
            <w:tcW w:w="9242" w:type="dxa"/>
            <w:gridSpan w:val="5"/>
            <w:shd w:val="clear" w:color="auto" w:fill="DBE5F1" w:themeFill="accent1" w:themeFillTint="33"/>
          </w:tcPr>
          <w:p w:rsidR="009A2C7C" w:rsidRPr="009A2C7C" w:rsidRDefault="009A2C7C" w:rsidP="008B205C">
            <w:pPr>
              <w:pStyle w:val="Odlomakpopisa"/>
              <w:numPr>
                <w:ilvl w:val="0"/>
                <w:numId w:val="11"/>
              </w:numPr>
              <w:jc w:val="both"/>
              <w:rPr>
                <w:b/>
                <w:lang w:val="hr-HR"/>
              </w:rPr>
            </w:pPr>
            <w:r w:rsidRPr="009A2C7C">
              <w:rPr>
                <w:b/>
                <w:lang w:val="hr-HR"/>
              </w:rPr>
              <w:t>PREGLED FINANCIJSKOG IZVJEŠĆA</w:t>
            </w:r>
          </w:p>
        </w:tc>
      </w:tr>
      <w:tr w:rsidR="009A2C7C" w:rsidTr="003C2C00">
        <w:tc>
          <w:tcPr>
            <w:tcW w:w="1848" w:type="dxa"/>
            <w:vAlign w:val="center"/>
          </w:tcPr>
          <w:p w:rsidR="009A2C7C" w:rsidRPr="003C2C00" w:rsidRDefault="009A2C7C" w:rsidP="003C2C00">
            <w:pPr>
              <w:jc w:val="center"/>
              <w:rPr>
                <w:sz w:val="22"/>
                <w:szCs w:val="22"/>
                <w:lang w:val="hr-HR"/>
              </w:rPr>
            </w:pPr>
            <w:r w:rsidRPr="003C2C00">
              <w:rPr>
                <w:sz w:val="22"/>
                <w:szCs w:val="22"/>
                <w:lang w:val="hr-HR"/>
              </w:rPr>
              <w:t>Ukupni troškovi aktivnosti</w:t>
            </w:r>
          </w:p>
        </w:tc>
        <w:tc>
          <w:tcPr>
            <w:tcW w:w="1848" w:type="dxa"/>
            <w:vAlign w:val="center"/>
          </w:tcPr>
          <w:p w:rsidR="009A2C7C" w:rsidRPr="003C2C00" w:rsidRDefault="009A2C7C" w:rsidP="003C2C00">
            <w:pPr>
              <w:jc w:val="center"/>
              <w:rPr>
                <w:sz w:val="22"/>
                <w:szCs w:val="22"/>
                <w:lang w:val="hr-HR"/>
              </w:rPr>
            </w:pPr>
            <w:r w:rsidRPr="003C2C00">
              <w:rPr>
                <w:sz w:val="22"/>
                <w:szCs w:val="22"/>
                <w:lang w:val="hr-HR"/>
              </w:rPr>
              <w:t>Iznos ugovoren od Grada Osijeka</w:t>
            </w:r>
          </w:p>
        </w:tc>
        <w:tc>
          <w:tcPr>
            <w:tcW w:w="1848" w:type="dxa"/>
            <w:vAlign w:val="center"/>
          </w:tcPr>
          <w:p w:rsidR="009A2C7C" w:rsidRPr="003C2C00" w:rsidRDefault="009A2C7C" w:rsidP="003C2C00">
            <w:pPr>
              <w:jc w:val="center"/>
              <w:rPr>
                <w:sz w:val="22"/>
                <w:szCs w:val="22"/>
                <w:lang w:val="hr-HR"/>
              </w:rPr>
            </w:pPr>
            <w:r w:rsidRPr="003C2C00">
              <w:rPr>
                <w:sz w:val="22"/>
                <w:szCs w:val="22"/>
                <w:lang w:val="hr-HR"/>
              </w:rPr>
              <w:t>Iznos isplaćen od Grada Osijeka</w:t>
            </w:r>
          </w:p>
        </w:tc>
        <w:tc>
          <w:tcPr>
            <w:tcW w:w="1849" w:type="dxa"/>
            <w:vAlign w:val="center"/>
          </w:tcPr>
          <w:p w:rsidR="009A2C7C" w:rsidRPr="003C2C00" w:rsidRDefault="009A2C7C" w:rsidP="003C2C00">
            <w:pPr>
              <w:jc w:val="center"/>
              <w:rPr>
                <w:sz w:val="22"/>
                <w:szCs w:val="22"/>
                <w:lang w:val="hr-HR"/>
              </w:rPr>
            </w:pPr>
            <w:r w:rsidRPr="003C2C00">
              <w:rPr>
                <w:sz w:val="22"/>
                <w:szCs w:val="22"/>
                <w:lang w:val="hr-HR"/>
              </w:rPr>
              <w:t>Iznos namjenski utrošenih sredstava od Grada Osijeka</w:t>
            </w:r>
          </w:p>
        </w:tc>
        <w:tc>
          <w:tcPr>
            <w:tcW w:w="1849" w:type="dxa"/>
            <w:vAlign w:val="center"/>
          </w:tcPr>
          <w:p w:rsidR="009A2C7C" w:rsidRPr="003C2C00" w:rsidRDefault="009A2C7C" w:rsidP="003C2C00">
            <w:pPr>
              <w:jc w:val="center"/>
              <w:rPr>
                <w:sz w:val="22"/>
                <w:szCs w:val="22"/>
                <w:lang w:val="hr-HR"/>
              </w:rPr>
            </w:pPr>
            <w:r w:rsidRPr="003C2C00">
              <w:rPr>
                <w:sz w:val="22"/>
                <w:szCs w:val="22"/>
                <w:lang w:val="hr-HR"/>
              </w:rPr>
              <w:t>Iznos sredstava za povrat  Grada Osijeka</w:t>
            </w:r>
          </w:p>
        </w:tc>
      </w:tr>
      <w:tr w:rsidR="008B205C" w:rsidTr="008B205C">
        <w:tc>
          <w:tcPr>
            <w:tcW w:w="1848" w:type="dxa"/>
          </w:tcPr>
          <w:p w:rsidR="008B205C" w:rsidRDefault="008B205C" w:rsidP="008B205C">
            <w:pPr>
              <w:jc w:val="both"/>
              <w:rPr>
                <w:lang w:val="hr-HR"/>
              </w:rPr>
            </w:pPr>
          </w:p>
        </w:tc>
        <w:tc>
          <w:tcPr>
            <w:tcW w:w="1848" w:type="dxa"/>
          </w:tcPr>
          <w:p w:rsidR="008B205C" w:rsidRDefault="008B205C" w:rsidP="008B205C">
            <w:pPr>
              <w:jc w:val="both"/>
              <w:rPr>
                <w:lang w:val="hr-HR"/>
              </w:rPr>
            </w:pPr>
          </w:p>
        </w:tc>
        <w:tc>
          <w:tcPr>
            <w:tcW w:w="1848" w:type="dxa"/>
          </w:tcPr>
          <w:p w:rsidR="008B205C" w:rsidRDefault="008B205C" w:rsidP="008B205C">
            <w:pPr>
              <w:jc w:val="both"/>
              <w:rPr>
                <w:lang w:val="hr-HR"/>
              </w:rPr>
            </w:pPr>
          </w:p>
        </w:tc>
        <w:tc>
          <w:tcPr>
            <w:tcW w:w="1849" w:type="dxa"/>
          </w:tcPr>
          <w:p w:rsidR="008B205C" w:rsidRDefault="008B205C" w:rsidP="008B205C">
            <w:pPr>
              <w:jc w:val="both"/>
              <w:rPr>
                <w:lang w:val="hr-HR"/>
              </w:rPr>
            </w:pPr>
          </w:p>
        </w:tc>
        <w:tc>
          <w:tcPr>
            <w:tcW w:w="1849" w:type="dxa"/>
          </w:tcPr>
          <w:p w:rsidR="008B205C" w:rsidRDefault="008B205C" w:rsidP="008B205C">
            <w:pPr>
              <w:jc w:val="both"/>
              <w:rPr>
                <w:lang w:val="hr-HR"/>
              </w:rPr>
            </w:pPr>
          </w:p>
          <w:p w:rsidR="009A2C7C" w:rsidRDefault="009A2C7C" w:rsidP="008B205C">
            <w:pPr>
              <w:jc w:val="both"/>
              <w:rPr>
                <w:lang w:val="hr-HR"/>
              </w:rPr>
            </w:pPr>
          </w:p>
        </w:tc>
      </w:tr>
      <w:tr w:rsidR="00310CCB" w:rsidRPr="00310CCB" w:rsidTr="00C97C4D">
        <w:tc>
          <w:tcPr>
            <w:tcW w:w="9242" w:type="dxa"/>
            <w:gridSpan w:val="5"/>
            <w:shd w:val="clear" w:color="auto" w:fill="DBE5F1" w:themeFill="accent1" w:themeFillTint="33"/>
          </w:tcPr>
          <w:p w:rsidR="00310CCB" w:rsidRPr="003C2C00" w:rsidRDefault="00310CCB" w:rsidP="00310CCB">
            <w:pPr>
              <w:pStyle w:val="Odlomakpopisa"/>
              <w:numPr>
                <w:ilvl w:val="0"/>
                <w:numId w:val="11"/>
              </w:numPr>
              <w:jc w:val="both"/>
              <w:rPr>
                <w:b/>
                <w:szCs w:val="24"/>
                <w:lang w:val="hr-HR"/>
              </w:rPr>
            </w:pPr>
            <w:r w:rsidRPr="003C2C00">
              <w:rPr>
                <w:b/>
                <w:szCs w:val="24"/>
                <w:lang w:val="hr-HR"/>
              </w:rPr>
              <w:lastRenderedPageBreak/>
              <w:t>ZAKLJUČAK POVJERENSTVA</w:t>
            </w:r>
          </w:p>
        </w:tc>
      </w:tr>
      <w:tr w:rsidR="00310CCB" w:rsidTr="00310CCB">
        <w:tc>
          <w:tcPr>
            <w:tcW w:w="9242" w:type="dxa"/>
            <w:gridSpan w:val="5"/>
          </w:tcPr>
          <w:p w:rsidR="00310CCB" w:rsidRDefault="00310CCB" w:rsidP="00DE58E9">
            <w:pPr>
              <w:jc w:val="both"/>
              <w:rPr>
                <w:sz w:val="22"/>
                <w:szCs w:val="22"/>
                <w:lang w:val="hr-HR"/>
              </w:rPr>
            </w:pPr>
          </w:p>
          <w:p w:rsidR="00310CCB" w:rsidRDefault="00310CCB" w:rsidP="00DE58E9">
            <w:pPr>
              <w:jc w:val="both"/>
              <w:rPr>
                <w:sz w:val="22"/>
                <w:szCs w:val="22"/>
                <w:lang w:val="hr-HR"/>
              </w:rPr>
            </w:pPr>
          </w:p>
          <w:p w:rsidR="00310CCB" w:rsidRDefault="00310CCB" w:rsidP="00DE58E9">
            <w:pPr>
              <w:jc w:val="both"/>
              <w:rPr>
                <w:sz w:val="22"/>
                <w:szCs w:val="22"/>
                <w:lang w:val="hr-HR"/>
              </w:rPr>
            </w:pPr>
          </w:p>
          <w:p w:rsidR="00310CCB" w:rsidRDefault="00310CCB" w:rsidP="00DE58E9">
            <w:pPr>
              <w:jc w:val="both"/>
              <w:rPr>
                <w:sz w:val="22"/>
                <w:szCs w:val="22"/>
                <w:lang w:val="hr-HR"/>
              </w:rPr>
            </w:pPr>
          </w:p>
          <w:p w:rsidR="00C34FF1" w:rsidRDefault="00C34FF1" w:rsidP="00DE58E9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</w:tbl>
    <w:p w:rsidR="00310CCB" w:rsidRDefault="00310CCB" w:rsidP="00DE58E9">
      <w:pPr>
        <w:jc w:val="both"/>
        <w:rPr>
          <w:sz w:val="22"/>
          <w:szCs w:val="22"/>
          <w:lang w:val="hr-HR"/>
        </w:rPr>
      </w:pPr>
    </w:p>
    <w:p w:rsidR="00310CCB" w:rsidRDefault="00310CCB" w:rsidP="00DE58E9">
      <w:pPr>
        <w:jc w:val="both"/>
        <w:rPr>
          <w:sz w:val="22"/>
          <w:szCs w:val="22"/>
          <w:lang w:val="hr-HR"/>
        </w:rPr>
      </w:pPr>
    </w:p>
    <w:p w:rsidR="00DE58E9" w:rsidRPr="00A16607" w:rsidRDefault="00DE58E9" w:rsidP="00DE58E9">
      <w:pPr>
        <w:jc w:val="both"/>
        <w:rPr>
          <w:sz w:val="22"/>
          <w:szCs w:val="22"/>
          <w:lang w:val="hr-HR"/>
        </w:rPr>
      </w:pPr>
      <w:r w:rsidRPr="00A16607">
        <w:rPr>
          <w:sz w:val="22"/>
          <w:szCs w:val="22"/>
          <w:lang w:val="hr-HR"/>
        </w:rPr>
        <w:t>DATUM POPUNJAVANJA: ______________________</w:t>
      </w:r>
    </w:p>
    <w:p w:rsidR="00DE58E9" w:rsidRPr="00A16607" w:rsidRDefault="00DE58E9" w:rsidP="00DE58E9">
      <w:pPr>
        <w:jc w:val="both"/>
        <w:rPr>
          <w:sz w:val="22"/>
          <w:szCs w:val="22"/>
          <w:lang w:val="hr-HR"/>
        </w:rPr>
      </w:pPr>
    </w:p>
    <w:p w:rsidR="00DE58E9" w:rsidRPr="00A16607" w:rsidRDefault="00DE58E9" w:rsidP="00DE58E9">
      <w:pPr>
        <w:rPr>
          <w:lang w:val="hr-HR"/>
        </w:rPr>
      </w:pPr>
    </w:p>
    <w:p w:rsidR="003C2C00" w:rsidRDefault="00DE58E9" w:rsidP="00DE58E9">
      <w:pPr>
        <w:rPr>
          <w:b/>
          <w:lang w:val="hr-HR"/>
        </w:rPr>
      </w:pPr>
      <w:r w:rsidRPr="003C2C00">
        <w:rPr>
          <w:b/>
          <w:lang w:val="hr-HR"/>
        </w:rPr>
        <w:t xml:space="preserve">Predsjednik  Povjerenstva:  </w:t>
      </w:r>
    </w:p>
    <w:p w:rsidR="00DE58E9" w:rsidRPr="003C2C00" w:rsidRDefault="00DE58E9" w:rsidP="00DE58E9">
      <w:pPr>
        <w:rPr>
          <w:b/>
          <w:lang w:val="hr-HR"/>
        </w:rPr>
      </w:pPr>
      <w:r w:rsidRPr="003C2C00">
        <w:rPr>
          <w:b/>
          <w:lang w:val="hr-HR"/>
        </w:rPr>
        <w:tab/>
      </w:r>
      <w:r w:rsidRPr="003C2C00">
        <w:rPr>
          <w:b/>
          <w:lang w:val="hr-HR"/>
        </w:rPr>
        <w:tab/>
      </w:r>
      <w:r w:rsidRPr="003C2C00">
        <w:rPr>
          <w:b/>
          <w:lang w:val="hr-HR"/>
        </w:rPr>
        <w:tab/>
      </w:r>
      <w:r w:rsidRPr="003C2C00">
        <w:rPr>
          <w:b/>
          <w:lang w:val="hr-HR"/>
        </w:rPr>
        <w:tab/>
      </w:r>
    </w:p>
    <w:p w:rsidR="00DE58E9" w:rsidRPr="00A16607" w:rsidRDefault="00DE58E9" w:rsidP="003C2C00">
      <w:pPr>
        <w:spacing w:line="600" w:lineRule="auto"/>
        <w:rPr>
          <w:lang w:val="hr-HR"/>
        </w:rPr>
      </w:pPr>
      <w:r w:rsidRPr="00A16607">
        <w:rPr>
          <w:u w:val="single"/>
          <w:lang w:val="hr-HR"/>
        </w:rPr>
        <w:t>___</w:t>
      </w:r>
      <w:r w:rsidR="00D34E47" w:rsidRPr="00A16607">
        <w:rPr>
          <w:u w:val="single"/>
          <w:lang w:val="hr-HR"/>
        </w:rPr>
        <w:t>(ime i prez</w:t>
      </w:r>
      <w:r w:rsidR="00C20B5C" w:rsidRPr="00A16607">
        <w:rPr>
          <w:u w:val="single"/>
          <w:lang w:val="hr-HR"/>
        </w:rPr>
        <w:t>ime</w:t>
      </w:r>
      <w:r w:rsidR="003C2C00">
        <w:rPr>
          <w:u w:val="single"/>
          <w:lang w:val="hr-HR"/>
        </w:rPr>
        <w:t>)</w:t>
      </w:r>
      <w:r w:rsidRPr="00A16607">
        <w:rPr>
          <w:u w:val="single"/>
          <w:lang w:val="hr-HR"/>
        </w:rPr>
        <w:t>____</w:t>
      </w:r>
      <w:r w:rsidR="00C20B5C" w:rsidRPr="00A16607">
        <w:rPr>
          <w:u w:val="single"/>
          <w:lang w:val="hr-HR"/>
        </w:rPr>
        <w:t>___</w:t>
      </w:r>
      <w:r w:rsidR="003C2C00">
        <w:rPr>
          <w:lang w:val="hr-HR"/>
        </w:rPr>
        <w:t>_</w:t>
      </w:r>
      <w:r w:rsidRPr="00A16607">
        <w:rPr>
          <w:lang w:val="hr-HR"/>
        </w:rPr>
        <w:t xml:space="preserve">                                                  </w:t>
      </w:r>
    </w:p>
    <w:p w:rsidR="00DE58E9" w:rsidRPr="00A16607" w:rsidRDefault="00C20B5C" w:rsidP="003C2C00">
      <w:pPr>
        <w:rPr>
          <w:lang w:val="hr-HR"/>
        </w:rPr>
      </w:pPr>
      <w:r w:rsidRPr="00A16607">
        <w:rPr>
          <w:lang w:val="hr-HR"/>
        </w:rPr>
        <w:t>_____________________</w:t>
      </w:r>
      <w:r w:rsidR="003C2C00">
        <w:rPr>
          <w:lang w:val="hr-HR"/>
        </w:rPr>
        <w:t>__</w:t>
      </w:r>
      <w:r w:rsidR="00DE58E9" w:rsidRPr="00A16607">
        <w:rPr>
          <w:lang w:val="hr-HR"/>
        </w:rPr>
        <w:tab/>
      </w:r>
      <w:r w:rsidR="00DE58E9" w:rsidRPr="00A16607">
        <w:rPr>
          <w:lang w:val="hr-HR"/>
        </w:rPr>
        <w:tab/>
      </w:r>
      <w:r w:rsidR="00DE58E9" w:rsidRPr="00A16607">
        <w:rPr>
          <w:lang w:val="hr-HR"/>
        </w:rPr>
        <w:tab/>
      </w:r>
      <w:r w:rsidR="00DE58E9" w:rsidRPr="00A16607">
        <w:rPr>
          <w:lang w:val="hr-HR"/>
        </w:rPr>
        <w:tab/>
      </w:r>
    </w:p>
    <w:p w:rsidR="00DE58E9" w:rsidRPr="00A16607" w:rsidRDefault="00DE58E9" w:rsidP="003C2C00">
      <w:pPr>
        <w:rPr>
          <w:lang w:val="hr-HR"/>
        </w:rPr>
      </w:pPr>
      <w:r w:rsidRPr="00A16607">
        <w:rPr>
          <w:lang w:val="hr-HR"/>
        </w:rPr>
        <w:tab/>
        <w:t>(potpis)</w:t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  <w:t xml:space="preserve">   </w:t>
      </w:r>
      <w:r w:rsidRPr="00A16607">
        <w:rPr>
          <w:lang w:val="hr-HR"/>
        </w:rPr>
        <w:tab/>
      </w:r>
    </w:p>
    <w:p w:rsidR="00DE58E9" w:rsidRPr="00A16607" w:rsidRDefault="00DE58E9" w:rsidP="00DE58E9">
      <w:pPr>
        <w:rPr>
          <w:lang w:val="hr-HR"/>
        </w:rPr>
      </w:pP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</w:p>
    <w:p w:rsidR="00DE58E9" w:rsidRPr="003C2C00" w:rsidRDefault="00DE58E9" w:rsidP="00DE58E9">
      <w:pPr>
        <w:rPr>
          <w:b/>
          <w:lang w:val="hr-HR"/>
        </w:rPr>
      </w:pPr>
      <w:r w:rsidRPr="00A16607">
        <w:rPr>
          <w:lang w:val="hr-HR"/>
        </w:rPr>
        <w:t xml:space="preserve">   </w:t>
      </w:r>
      <w:r w:rsidRPr="003C2C00">
        <w:rPr>
          <w:b/>
          <w:lang w:val="hr-HR"/>
        </w:rPr>
        <w:t>Članovi Povjerenstva:</w:t>
      </w:r>
      <w:r w:rsidRPr="003C2C00">
        <w:rPr>
          <w:b/>
          <w:lang w:val="hr-HR"/>
        </w:rPr>
        <w:tab/>
      </w:r>
      <w:r w:rsidRPr="003C2C00">
        <w:rPr>
          <w:b/>
          <w:lang w:val="hr-HR"/>
        </w:rPr>
        <w:tab/>
      </w:r>
      <w:r w:rsidRPr="003C2C00">
        <w:rPr>
          <w:b/>
          <w:lang w:val="hr-HR"/>
        </w:rPr>
        <w:tab/>
      </w:r>
      <w:r w:rsidRPr="003C2C00">
        <w:rPr>
          <w:b/>
          <w:lang w:val="hr-HR"/>
        </w:rPr>
        <w:tab/>
        <w:t xml:space="preserve"> </w:t>
      </w:r>
    </w:p>
    <w:p w:rsidR="00DE58E9" w:rsidRPr="00A16607" w:rsidRDefault="00DE58E9" w:rsidP="00DE58E9">
      <w:pPr>
        <w:rPr>
          <w:lang w:val="hr-HR"/>
        </w:rPr>
      </w:pPr>
    </w:p>
    <w:p w:rsidR="00DE58E9" w:rsidRPr="00A16607" w:rsidRDefault="003C2C00" w:rsidP="003C2C00">
      <w:pPr>
        <w:spacing w:line="480" w:lineRule="auto"/>
        <w:rPr>
          <w:lang w:val="hr-HR"/>
        </w:rPr>
      </w:pPr>
      <w:r>
        <w:rPr>
          <w:u w:val="single"/>
          <w:lang w:val="hr-HR"/>
        </w:rPr>
        <w:t>___(ime i prezime)</w:t>
      </w:r>
      <w:r w:rsidR="00DE58E9" w:rsidRPr="00A16607">
        <w:rPr>
          <w:u w:val="single"/>
          <w:lang w:val="hr-HR"/>
        </w:rPr>
        <w:t>_</w:t>
      </w:r>
      <w:r w:rsidR="00C20B5C" w:rsidRPr="00A16607">
        <w:rPr>
          <w:u w:val="single"/>
          <w:lang w:val="hr-HR"/>
        </w:rPr>
        <w:t>____</w:t>
      </w:r>
      <w:r>
        <w:rPr>
          <w:u w:val="single"/>
          <w:lang w:val="hr-HR"/>
        </w:rPr>
        <w:t>___</w:t>
      </w:r>
    </w:p>
    <w:p w:rsidR="00DE58E9" w:rsidRPr="00A16607" w:rsidRDefault="00DE58E9" w:rsidP="003C2C00">
      <w:pPr>
        <w:rPr>
          <w:lang w:val="hr-HR"/>
        </w:rPr>
      </w:pPr>
      <w:r w:rsidRPr="00A16607">
        <w:rPr>
          <w:lang w:val="hr-HR"/>
        </w:rPr>
        <w:t>_____________________</w:t>
      </w:r>
      <w:r w:rsidR="003C2C00">
        <w:rPr>
          <w:lang w:val="hr-HR"/>
        </w:rPr>
        <w:t>___</w:t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  <w:t xml:space="preserve">         </w:t>
      </w:r>
    </w:p>
    <w:p w:rsidR="00DE58E9" w:rsidRPr="00A16607" w:rsidRDefault="00DE58E9" w:rsidP="003C2C00">
      <w:pPr>
        <w:rPr>
          <w:lang w:val="hr-HR"/>
        </w:rPr>
      </w:pPr>
      <w:r w:rsidRPr="00A16607">
        <w:rPr>
          <w:lang w:val="hr-HR"/>
        </w:rPr>
        <w:tab/>
        <w:t>(potpis)</w:t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  <w:t xml:space="preserve">   </w:t>
      </w:r>
      <w:r w:rsidRPr="00A16607">
        <w:rPr>
          <w:lang w:val="hr-HR"/>
        </w:rPr>
        <w:tab/>
      </w:r>
      <w:r w:rsidRPr="00A16607">
        <w:rPr>
          <w:lang w:val="hr-HR"/>
        </w:rPr>
        <w:tab/>
      </w:r>
    </w:p>
    <w:p w:rsidR="00DE58E9" w:rsidRPr="00A16607" w:rsidRDefault="00DE58E9" w:rsidP="00DE58E9">
      <w:pPr>
        <w:rPr>
          <w:lang w:val="hr-HR"/>
        </w:rPr>
      </w:pPr>
    </w:p>
    <w:p w:rsidR="00DE58E9" w:rsidRPr="00A16607" w:rsidRDefault="00DE58E9" w:rsidP="003C2C00">
      <w:pPr>
        <w:spacing w:line="480" w:lineRule="auto"/>
        <w:rPr>
          <w:lang w:val="hr-HR"/>
        </w:rPr>
      </w:pPr>
    </w:p>
    <w:p w:rsidR="00DE58E9" w:rsidRPr="00A16607" w:rsidRDefault="00DE58E9" w:rsidP="003C2C00">
      <w:pPr>
        <w:spacing w:line="480" w:lineRule="auto"/>
        <w:rPr>
          <w:lang w:val="hr-HR"/>
        </w:rPr>
      </w:pPr>
      <w:r w:rsidRPr="00A16607">
        <w:rPr>
          <w:u w:val="single"/>
          <w:lang w:val="hr-HR"/>
        </w:rPr>
        <w:t>___(ime i prezime)_____</w:t>
      </w:r>
      <w:r w:rsidRPr="00A16607">
        <w:rPr>
          <w:lang w:val="hr-HR"/>
        </w:rPr>
        <w:t xml:space="preserve">                                                  </w:t>
      </w:r>
    </w:p>
    <w:p w:rsidR="00DE58E9" w:rsidRPr="00A16607" w:rsidRDefault="00DE58E9" w:rsidP="003C2C00">
      <w:pPr>
        <w:rPr>
          <w:lang w:val="hr-HR"/>
        </w:rPr>
      </w:pPr>
      <w:r w:rsidRPr="00A16607">
        <w:rPr>
          <w:lang w:val="hr-HR"/>
        </w:rPr>
        <w:t>_____________________</w:t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  <w:t xml:space="preserve">        </w:t>
      </w:r>
    </w:p>
    <w:p w:rsidR="00DE58E9" w:rsidRPr="00A16607" w:rsidRDefault="00DE58E9" w:rsidP="003C2C00">
      <w:pPr>
        <w:rPr>
          <w:lang w:val="hr-HR"/>
        </w:rPr>
      </w:pPr>
      <w:r w:rsidRPr="00A16607">
        <w:rPr>
          <w:lang w:val="hr-HR"/>
        </w:rPr>
        <w:tab/>
        <w:t>(potpis)</w:t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  <w:r w:rsidRPr="00A16607">
        <w:rPr>
          <w:lang w:val="hr-HR"/>
        </w:rPr>
        <w:tab/>
      </w:r>
    </w:p>
    <w:p w:rsidR="00DE58E9" w:rsidRPr="00A16607" w:rsidRDefault="00DE58E9" w:rsidP="00DE58E9">
      <w:pPr>
        <w:rPr>
          <w:lang w:val="hr-HR"/>
        </w:rPr>
      </w:pPr>
    </w:p>
    <w:p w:rsidR="00DE58E9" w:rsidRPr="00A16607" w:rsidRDefault="00DE58E9" w:rsidP="00DE58E9">
      <w:pPr>
        <w:rPr>
          <w:lang w:val="hr-HR"/>
        </w:rPr>
      </w:pPr>
    </w:p>
    <w:p w:rsidR="00DE58E9" w:rsidRPr="00A16607" w:rsidRDefault="00DE58E9" w:rsidP="00DE58E9">
      <w:pPr>
        <w:jc w:val="both"/>
        <w:rPr>
          <w:sz w:val="22"/>
          <w:szCs w:val="22"/>
          <w:lang w:val="hr-HR"/>
        </w:rPr>
      </w:pPr>
      <w:r w:rsidRPr="00A16607">
        <w:rPr>
          <w:lang w:val="hr-HR"/>
        </w:rPr>
        <w:tab/>
      </w:r>
    </w:p>
    <w:p w:rsidR="00DE58E9" w:rsidRPr="00A16607" w:rsidRDefault="00DE58E9" w:rsidP="00DE58E9">
      <w:pPr>
        <w:jc w:val="both"/>
        <w:rPr>
          <w:sz w:val="22"/>
          <w:szCs w:val="22"/>
          <w:lang w:val="hr-HR"/>
        </w:rPr>
      </w:pPr>
    </w:p>
    <w:p w:rsidR="00597C85" w:rsidRPr="00A16607" w:rsidRDefault="00597C85">
      <w:pPr>
        <w:rPr>
          <w:lang w:val="hr-HR"/>
        </w:rPr>
      </w:pPr>
    </w:p>
    <w:p w:rsidR="00DE58E9" w:rsidRPr="00A16607" w:rsidRDefault="00DE58E9">
      <w:pPr>
        <w:rPr>
          <w:lang w:val="hr-HR"/>
        </w:rPr>
      </w:pPr>
    </w:p>
    <w:sectPr w:rsidR="00DE58E9" w:rsidRPr="00A16607" w:rsidSect="001E1A56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60F" w:rsidRDefault="0051660F" w:rsidP="003C2C00">
      <w:r>
        <w:separator/>
      </w:r>
    </w:p>
  </w:endnote>
  <w:endnote w:type="continuationSeparator" w:id="0">
    <w:p w:rsidR="0051660F" w:rsidRDefault="0051660F" w:rsidP="003C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60F" w:rsidRDefault="0051660F" w:rsidP="003C2C00">
      <w:r>
        <w:separator/>
      </w:r>
    </w:p>
  </w:footnote>
  <w:footnote w:type="continuationSeparator" w:id="0">
    <w:p w:rsidR="0051660F" w:rsidRDefault="0051660F" w:rsidP="003C2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7645298"/>
      <w:docPartObj>
        <w:docPartGallery w:val="Page Numbers (Margins)"/>
        <w:docPartUnique/>
      </w:docPartObj>
    </w:sdtPr>
    <w:sdtEndPr/>
    <w:sdtContent>
      <w:p w:rsidR="00B50129" w:rsidRDefault="00541B3F">
        <w:pPr>
          <w:pStyle w:val="Zaglavlje"/>
        </w:pPr>
        <w:r>
          <w:rPr>
            <w:noProof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DAF6E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1B3F" w:rsidRDefault="00541B3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E560E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CkdwIAAO8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" o:allowincell="f" stroked="f">
                  <v:textbox>
                    <w:txbxContent>
                      <w:p w:rsidR="00541B3F" w:rsidRDefault="00541B3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E560EB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129" w:rsidRPr="00B50129" w:rsidRDefault="0051660F" w:rsidP="003C30BA">
    <w:pPr>
      <w:pStyle w:val="Zaglavlje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b/>
        <w:sz w:val="28"/>
        <w:szCs w:val="28"/>
      </w:rPr>
    </w:pPr>
    <w:sdt>
      <w:sdtPr>
        <w:rPr>
          <w:rFonts w:asciiTheme="majorHAnsi" w:eastAsiaTheme="majorEastAsia" w:hAnsiTheme="majorHAnsi" w:cstheme="majorBidi"/>
          <w:b/>
          <w:sz w:val="28"/>
          <w:szCs w:val="28"/>
        </w:rPr>
        <w:id w:val="885530487"/>
        <w:docPartObj>
          <w:docPartGallery w:val="Page Numbers (Margins)"/>
          <w:docPartUnique/>
        </w:docPartObj>
      </w:sdtPr>
      <w:sdtEndPr/>
      <w:sdtContent>
        <w:r w:rsidR="00541B3F" w:rsidRPr="00541B3F">
          <w:rPr>
            <w:rFonts w:asciiTheme="majorHAnsi" w:eastAsiaTheme="majorEastAsia" w:hAnsiTheme="majorHAnsi" w:cstheme="majorBidi"/>
            <w:b/>
            <w:noProof/>
            <w:sz w:val="28"/>
            <w:szCs w:val="28"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editId="3DAF6E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1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1B3F" w:rsidRDefault="00541B3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E560E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7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" o:allowincell="f" stroked="f">
                  <v:textbox>
                    <w:txbxContent>
                      <w:p w:rsidR="00541B3F" w:rsidRDefault="00541B3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E560EB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sdt>
      <w:sdtPr>
        <w:rPr>
          <w:rFonts w:asciiTheme="majorHAnsi" w:eastAsiaTheme="majorEastAsia" w:hAnsiTheme="majorHAnsi" w:cstheme="majorBidi"/>
          <w:b/>
          <w:sz w:val="28"/>
          <w:szCs w:val="28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34C5D">
          <w:rPr>
            <w:rFonts w:asciiTheme="majorHAnsi" w:eastAsiaTheme="majorEastAsia" w:hAnsiTheme="majorHAnsi" w:cstheme="majorBidi"/>
            <w:b/>
            <w:sz w:val="28"/>
            <w:szCs w:val="28"/>
            <w:lang w:val="hr-HR"/>
          </w:rPr>
          <w:t>OBRAZAC BR. 9</w:t>
        </w:r>
      </w:sdtContent>
    </w:sdt>
  </w:p>
  <w:p w:rsidR="003C2C00" w:rsidRDefault="003C2C0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D2985"/>
    <w:multiLevelType w:val="multilevel"/>
    <w:tmpl w:val="D42427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7D3777"/>
    <w:multiLevelType w:val="multilevel"/>
    <w:tmpl w:val="D42427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A27F82"/>
    <w:multiLevelType w:val="multilevel"/>
    <w:tmpl w:val="D42427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9D589A"/>
    <w:multiLevelType w:val="hybridMultilevel"/>
    <w:tmpl w:val="BB02D6CE"/>
    <w:lvl w:ilvl="0" w:tplc="1DB873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1F3826"/>
    <w:multiLevelType w:val="hybridMultilevel"/>
    <w:tmpl w:val="84A41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14" w15:restartNumberingAfterBreak="0">
    <w:nsid w:val="7DB85371"/>
    <w:multiLevelType w:val="multilevel"/>
    <w:tmpl w:val="D424279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10"/>
  </w:num>
  <w:num w:numId="11">
    <w:abstractNumId w:val="14"/>
  </w:num>
  <w:num w:numId="12">
    <w:abstractNumId w:val="12"/>
  </w:num>
  <w:num w:numId="13">
    <w:abstractNumId w:val="9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19"/>
    <w:rsid w:val="0003524F"/>
    <w:rsid w:val="000556B1"/>
    <w:rsid w:val="0006465E"/>
    <w:rsid w:val="0006511B"/>
    <w:rsid w:val="00074399"/>
    <w:rsid w:val="00086E1A"/>
    <w:rsid w:val="000A5E6C"/>
    <w:rsid w:val="000B3670"/>
    <w:rsid w:val="000C7C39"/>
    <w:rsid w:val="000D7863"/>
    <w:rsid w:val="000F5CC9"/>
    <w:rsid w:val="001063B0"/>
    <w:rsid w:val="00116FC6"/>
    <w:rsid w:val="00125E44"/>
    <w:rsid w:val="001C0AA6"/>
    <w:rsid w:val="001E1A56"/>
    <w:rsid w:val="002158C6"/>
    <w:rsid w:val="00234C5D"/>
    <w:rsid w:val="00297975"/>
    <w:rsid w:val="002E37B2"/>
    <w:rsid w:val="00310CCB"/>
    <w:rsid w:val="00345CA8"/>
    <w:rsid w:val="00360E0D"/>
    <w:rsid w:val="0038032C"/>
    <w:rsid w:val="003C2C00"/>
    <w:rsid w:val="003C30BA"/>
    <w:rsid w:val="003E0645"/>
    <w:rsid w:val="003E29C0"/>
    <w:rsid w:val="00412B52"/>
    <w:rsid w:val="00417CA8"/>
    <w:rsid w:val="004560F6"/>
    <w:rsid w:val="004E3F31"/>
    <w:rsid w:val="004F6883"/>
    <w:rsid w:val="0051660F"/>
    <w:rsid w:val="00541B3F"/>
    <w:rsid w:val="005915F9"/>
    <w:rsid w:val="00597C85"/>
    <w:rsid w:val="005F41FE"/>
    <w:rsid w:val="00615421"/>
    <w:rsid w:val="0069543A"/>
    <w:rsid w:val="006A1BF3"/>
    <w:rsid w:val="00726C59"/>
    <w:rsid w:val="00727637"/>
    <w:rsid w:val="00777675"/>
    <w:rsid w:val="00781ABC"/>
    <w:rsid w:val="007B493E"/>
    <w:rsid w:val="00834880"/>
    <w:rsid w:val="00844EAC"/>
    <w:rsid w:val="008B205C"/>
    <w:rsid w:val="009079BD"/>
    <w:rsid w:val="00932FB0"/>
    <w:rsid w:val="00937DB3"/>
    <w:rsid w:val="009817C3"/>
    <w:rsid w:val="009A2C7C"/>
    <w:rsid w:val="009E362B"/>
    <w:rsid w:val="00A16607"/>
    <w:rsid w:val="00A91F50"/>
    <w:rsid w:val="00AD0CD8"/>
    <w:rsid w:val="00AE62DC"/>
    <w:rsid w:val="00B50129"/>
    <w:rsid w:val="00B739E1"/>
    <w:rsid w:val="00BE42AA"/>
    <w:rsid w:val="00BF055C"/>
    <w:rsid w:val="00BF6813"/>
    <w:rsid w:val="00C20B5C"/>
    <w:rsid w:val="00C34FF1"/>
    <w:rsid w:val="00C45BC1"/>
    <w:rsid w:val="00C86B43"/>
    <w:rsid w:val="00C97C4D"/>
    <w:rsid w:val="00CA4A4B"/>
    <w:rsid w:val="00D04AEE"/>
    <w:rsid w:val="00D34E47"/>
    <w:rsid w:val="00D44602"/>
    <w:rsid w:val="00D8735C"/>
    <w:rsid w:val="00D943AE"/>
    <w:rsid w:val="00DB26F8"/>
    <w:rsid w:val="00DE58E9"/>
    <w:rsid w:val="00DF4C6A"/>
    <w:rsid w:val="00E17F19"/>
    <w:rsid w:val="00E528AC"/>
    <w:rsid w:val="00E560EB"/>
    <w:rsid w:val="00F03E4C"/>
    <w:rsid w:val="00F23663"/>
    <w:rsid w:val="00F35F88"/>
    <w:rsid w:val="00F54181"/>
    <w:rsid w:val="00F741D2"/>
    <w:rsid w:val="00FC6E95"/>
    <w:rsid w:val="00FE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27003-8D3C-44C8-A1CA-1377501A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F19"/>
    <w:rPr>
      <w:rFonts w:ascii="Times New Roman" w:eastAsia="Times New Roman" w:hAnsi="Times New Roman"/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table" w:customStyle="1" w:styleId="Reetkatablice1">
    <w:name w:val="Rešetka tablice1"/>
    <w:basedOn w:val="Obinatablica"/>
    <w:next w:val="Reetkatablice"/>
    <w:uiPriority w:val="59"/>
    <w:rsid w:val="00D9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C2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2C00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3C2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2C00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9</vt:lpstr>
      <vt:lpstr>OBRAZAC BR. 9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9</dc:title>
  <dc:creator>Slavica Barbić</dc:creator>
  <cp:lastModifiedBy>Slavica Barbić</cp:lastModifiedBy>
  <cp:revision>2</cp:revision>
  <cp:lastPrinted>2016-02-10T11:48:00Z</cp:lastPrinted>
  <dcterms:created xsi:type="dcterms:W3CDTF">2021-03-03T08:28:00Z</dcterms:created>
  <dcterms:modified xsi:type="dcterms:W3CDTF">2021-03-03T08:28:00Z</dcterms:modified>
</cp:coreProperties>
</file>