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0D96" w14:textId="39812336" w:rsidR="002F46D9" w:rsidRDefault="002F46D9" w:rsidP="002F46D9">
      <w:pPr>
        <w:shd w:val="clear" w:color="auto" w:fill="FFFFFF"/>
        <w:spacing w:after="0" w:line="240" w:lineRule="auto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Na temelju članka 4. stavka 3. i 4.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službenicima i namještenicima u lokalnoj i područnoj (regionalnoj) samoupravi („Narodne novine“ br. 86/08 i 61/11</w:t>
      </w:r>
      <w:r w:rsidRPr="000B394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112/19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34. stavka 1. točke 15. Statuta Grada Osijeka (Službeni glasnik Grada Osijeka br. 6/01, 3/03, 1A/05, 8/05, 2/09, 9/09, 13/09, 9/13, 11/13-pročišćeni tekst, 12/17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2/18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2/20, 3/20, 4/21 i 5/21-pročišćeni tekst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prijedlog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službenice za privremeno obavljanje poslova pročelnika upravnog tijela u Upravnom odjelu 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urbanizam te nakon savjetovanja s Povjerenikom Sindikalne podružnice gradske uprave Grada Osijeka, Gradonačelnik Grada Osijeka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23. rujna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2021</w:t>
      </w:r>
      <w:r w:rsidRPr="000B394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14:paraId="19512215" w14:textId="77777777" w:rsidR="002F46D9" w:rsidRPr="000B3945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53A4C" w14:textId="77777777" w:rsidR="002F46D9" w:rsidRPr="000B3945" w:rsidRDefault="002F46D9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 R A V I L N I K</w:t>
      </w:r>
    </w:p>
    <w:p w14:paraId="6FEA5810" w14:textId="77777777" w:rsidR="002F46D9" w:rsidRPr="000B3945" w:rsidRDefault="002F46D9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E366AB" w14:textId="0219D5DD" w:rsidR="002F46D9" w:rsidRPr="00A379A1" w:rsidRDefault="00B85527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dopu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ravilnika o unutarnjem redu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</w:t>
      </w:r>
      <w:r w:rsidRPr="000B39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pravnog odjela za urbanizam</w:t>
      </w:r>
    </w:p>
    <w:p w14:paraId="6EE68808" w14:textId="77777777" w:rsidR="002F46D9" w:rsidRPr="000B3945" w:rsidRDefault="002F46D9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FD99EA" w14:textId="77777777" w:rsidR="002F46D9" w:rsidRPr="000B3945" w:rsidRDefault="002F46D9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480654FD" w14:textId="77777777" w:rsidR="002F46D9" w:rsidRPr="000B3945" w:rsidRDefault="002F46D9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F7437B" w14:textId="40F4C74B" w:rsidR="002F46D9" w:rsidRPr="000B3945" w:rsidRDefault="002F46D9" w:rsidP="002F46D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Pravilnik o unutarnjem redu Upravnog odjela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urbanizam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(Službeni glasnik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Osijeka br. 4/18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10A/18, 1/19, 5/19, 1/20, 7/20, 10/20, 16/20 i 15/21)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dopunjuje</w:t>
      </w:r>
      <w:r w:rsidR="006676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odredbama ovog pravilnika.</w:t>
      </w:r>
    </w:p>
    <w:p w14:paraId="69E489CB" w14:textId="77777777" w:rsidR="002F46D9" w:rsidRPr="000B3945" w:rsidRDefault="002F46D9" w:rsidP="002F46D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70EDA" w14:textId="77777777" w:rsidR="002F46D9" w:rsidRPr="000B3945" w:rsidRDefault="002F46D9" w:rsidP="002F46D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7B51C6CA" w14:textId="77777777" w:rsidR="002F46D9" w:rsidRDefault="002F46D9" w:rsidP="002F46D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442E7E" w14:textId="77777777" w:rsidR="002F46D9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članku 7. iza točke 7. dodaje se točka 7a. koja glasi: </w:t>
      </w:r>
    </w:p>
    <w:p w14:paraId="51B85C08" w14:textId="77777777" w:rsidR="002F46D9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28AF8AF4" w14:textId="2D0E242A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7a.</w:t>
      </w:r>
      <w:r w:rsidR="00B855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NAZIV RADNOG MJESTA: </w:t>
      </w:r>
      <w:r w:rsidRPr="00DB16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VIŠI STRUČNI SURADNIK</w:t>
      </w:r>
    </w:p>
    <w:p w14:paraId="717289A1" w14:textId="77777777" w:rsidR="002F46D9" w:rsidRPr="00DB16C7" w:rsidRDefault="002F46D9" w:rsidP="002F46D9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</w:t>
      </w:r>
    </w:p>
    <w:p w14:paraId="5216E145" w14:textId="77777777" w:rsidR="002F46D9" w:rsidRPr="00DB16C7" w:rsidRDefault="002F46D9" w:rsidP="002F46D9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OSNOVNI PODACI O RADNOM MJESTU: </w:t>
      </w:r>
    </w:p>
    <w:p w14:paraId="52CCF09A" w14:textId="77777777" w:rsidR="002F46D9" w:rsidRPr="00DB16C7" w:rsidRDefault="002F46D9" w:rsidP="00B8552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KATEGORIJA RADNOG MJESTA: II. KATEGORIJA</w:t>
      </w:r>
    </w:p>
    <w:p w14:paraId="1B372A4D" w14:textId="77777777" w:rsidR="002F46D9" w:rsidRPr="00DB16C7" w:rsidRDefault="002F46D9" w:rsidP="00B8552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sz w:val="24"/>
          <w:szCs w:val="24"/>
          <w:lang w:eastAsia="hr-HR"/>
        </w:rPr>
        <w:t>POTKATEGORIJA RADNOG MJESTA: VIŠI STRUČNI SURADNIK</w:t>
      </w:r>
    </w:p>
    <w:p w14:paraId="2E5E8418" w14:textId="77777777" w:rsidR="002F46D9" w:rsidRPr="00DB16C7" w:rsidRDefault="002F46D9" w:rsidP="00B8552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KLASIFIKACIJSKI RANG: 6.</w:t>
      </w:r>
    </w:p>
    <w:p w14:paraId="7AFE686D" w14:textId="77777777" w:rsidR="002F46D9" w:rsidRPr="00DB16C7" w:rsidRDefault="002F46D9" w:rsidP="002F4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CF92A64" w14:textId="77777777" w:rsidR="002F46D9" w:rsidRPr="00DB16C7" w:rsidRDefault="002F46D9" w:rsidP="002F4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BROJ IZVRŠITELJA: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</w:p>
    <w:p w14:paraId="4DDBFD7E" w14:textId="77777777" w:rsidR="002F46D9" w:rsidRPr="00DB16C7" w:rsidRDefault="002F46D9" w:rsidP="002F4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98A956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 RADNOG MJESTA:</w:t>
      </w:r>
      <w:r w:rsidRPr="00DB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 upravni postupak i rješava složenije upravne predmete iz nadležnosti Upravnog odjela kao što su postupci donošenja građevinske dozvole, izmjene i dopune građevinske dozvole, lokacijske dozvole, izmjene i dopune lokacijske dozvole, uporabne dozvole, rješenja o izvedenom stanju, rješenja o utvrđivanju građevne čestice, dozvola za promjenu namjene i uporabu građevine, izmjene i dopune rješenja za građenje i rješenja o uvjetima građenja te druge predmete kao što su lokacijska informacija, obavijest o posebnim uvjetima, obavijest o posebnim uvjetima za izradu glavnog projekta, potvrda parcelacijskog elaborata i drugo iz nadležnosti Upravnog odjela. Prati zakonsku regulativu iz nadležnosti Upravnog odjela. Obavlja druge poslove koje mu rukovodeći službenik povjeri.</w:t>
      </w:r>
    </w:p>
    <w:p w14:paraId="7AA5048E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7ACC442" w14:textId="77777777" w:rsidR="002F46D9" w:rsidRPr="00DB16C7" w:rsidRDefault="002F46D9" w:rsidP="002F46D9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RAZINE STANDARDNIH MJERILA</w:t>
      </w:r>
    </w:p>
    <w:p w14:paraId="29F1D771" w14:textId="77777777" w:rsidR="002F46D9" w:rsidRPr="00DB16C7" w:rsidRDefault="002F46D9" w:rsidP="002F46D9">
      <w:pPr>
        <w:spacing w:after="0" w:line="240" w:lineRule="auto"/>
        <w:ind w:left="3969" w:hanging="396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2DE1F" w14:textId="2A30961A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POTREBNO STRUČNO ZNANJE:</w:t>
      </w:r>
      <w:r w:rsidRPr="00DB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magistar inženjer arhitekture, građevinarstva/stručni specijalist arhitekture, građevinarstva, najmanje jedna godina radnog iskustva na odgovarajućim poslovima, položen vozački ispit za vozača „B“ kategorije, položen državni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ispit II. razine</w:t>
      </w:r>
      <w:r w:rsidRPr="00DB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poznavanje rada na računalu.</w:t>
      </w:r>
    </w:p>
    <w:p w14:paraId="3F26F54F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SLOŽENOST POSLOVA: </w:t>
      </w:r>
      <w:r w:rsidRPr="00DB16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složenosti posla koji uključuje stalne složenije upravne i stručne poslove unutar upravnog tijela.</w:t>
      </w:r>
    </w:p>
    <w:p w14:paraId="549DAF70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60506D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SAMOSTALNOST U RADU: </w:t>
      </w:r>
      <w:r w:rsidRPr="00DB16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stupanj samostalnosti koji uključuje obavljanje poslova uz redoviti nadzor i upute nadređenog službenika.</w:t>
      </w:r>
    </w:p>
    <w:p w14:paraId="49FA3F49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5ABD9F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STUPANJ SURADNJE S DRUGIM TIJELIMA I KOMUNIKACIJE SA STRANKAMA:</w:t>
      </w:r>
      <w:r w:rsidRPr="00DB16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komunikacija unutar nižih unutarnjih ustrojstvenih jedinica te povremena komunikacija izvan državnog tijela u svrhu prikupljanja ili razmjene informacija.</w:t>
      </w:r>
    </w:p>
    <w:p w14:paraId="54293807" w14:textId="77777777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C575862" w14:textId="01D125B4" w:rsidR="002F46D9" w:rsidRPr="00DB16C7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B16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STUPANJ ODGOVORNOSTI I UTJECAJ NA DONOŠENJE ODLUKA: </w:t>
      </w:r>
      <w:r w:rsidRPr="00DB16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odgovornost za materijalne resurse s kojima službenik radi te pravilna primjena utvrđenih postupaka i metoda rada.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“.</w:t>
      </w:r>
    </w:p>
    <w:p w14:paraId="4DE67A66" w14:textId="77777777" w:rsidR="002F46D9" w:rsidRDefault="002F46D9" w:rsidP="002F4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DF269E2" w14:textId="77777777" w:rsidR="002F46D9" w:rsidRPr="00B41537" w:rsidRDefault="002F46D9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3</w:t>
      </w:r>
      <w:r w:rsidRPr="00C550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77D4B9DF" w14:textId="77777777" w:rsidR="002F46D9" w:rsidRPr="000B3945" w:rsidRDefault="002F46D9" w:rsidP="002F4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B97BF" w14:textId="77777777" w:rsidR="002F46D9" w:rsidRPr="000B3945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39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Ovaj pravilnik stupa na snagu osmoga dana od dana objave u Službenom glasniku Grada Osijeka.</w:t>
      </w:r>
    </w:p>
    <w:p w14:paraId="07295E6B" w14:textId="77777777" w:rsidR="002F46D9" w:rsidRPr="000B3945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17F527" w14:textId="24FB21DD" w:rsidR="002F46D9" w:rsidRDefault="002F46D9" w:rsidP="002F4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023-05/17-01/20</w:t>
      </w:r>
    </w:p>
    <w:p w14:paraId="0B43C058" w14:textId="3AFC4B03" w:rsidR="002F46D9" w:rsidRPr="00FD52B7" w:rsidRDefault="002F46D9" w:rsidP="00FD52B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52B7">
        <w:rPr>
          <w:rFonts w:ascii="Times New Roman" w:hAnsi="Times New Roman"/>
          <w:sz w:val="24"/>
          <w:szCs w:val="24"/>
          <w:lang w:val="en-US"/>
        </w:rPr>
        <w:t>URBROJ: 2158/01-02-21-</w:t>
      </w:r>
      <w:r w:rsidR="006676C6">
        <w:rPr>
          <w:rFonts w:ascii="Times New Roman" w:hAnsi="Times New Roman"/>
          <w:sz w:val="24"/>
          <w:szCs w:val="24"/>
          <w:lang w:val="en-US"/>
        </w:rPr>
        <w:t>65</w:t>
      </w:r>
    </w:p>
    <w:p w14:paraId="41369C40" w14:textId="2BAA884D" w:rsidR="002F46D9" w:rsidRDefault="002F46D9" w:rsidP="00FD5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52B7">
        <w:rPr>
          <w:rFonts w:ascii="Times New Roman" w:hAnsi="Times New Roman"/>
          <w:sz w:val="24"/>
          <w:szCs w:val="24"/>
          <w:lang w:val="en-US"/>
        </w:rPr>
        <w:t xml:space="preserve">Osijek, </w:t>
      </w:r>
      <w:r w:rsidR="006676C6">
        <w:rPr>
          <w:rFonts w:ascii="Times New Roman" w:hAnsi="Times New Roman"/>
          <w:sz w:val="24"/>
          <w:szCs w:val="24"/>
          <w:lang w:val="en-US"/>
        </w:rPr>
        <w:t xml:space="preserve">23.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rujna</w:t>
      </w:r>
      <w:proofErr w:type="spellEnd"/>
      <w:r w:rsidRPr="00FD52B7">
        <w:rPr>
          <w:rFonts w:ascii="Times New Roman" w:hAnsi="Times New Roman"/>
          <w:sz w:val="24"/>
          <w:szCs w:val="24"/>
          <w:lang w:val="en-US"/>
        </w:rPr>
        <w:t xml:space="preserve"> 2021.</w:t>
      </w:r>
    </w:p>
    <w:p w14:paraId="67152A80" w14:textId="77777777" w:rsidR="002F46D9" w:rsidRPr="00FD52B7" w:rsidRDefault="002F46D9" w:rsidP="00FD52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20C55E1" w14:textId="77777777" w:rsidR="002F46D9" w:rsidRPr="00FD52B7" w:rsidRDefault="002F46D9" w:rsidP="00FD52B7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52B7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FD52B7">
        <w:rPr>
          <w:rFonts w:ascii="Times New Roman" w:hAnsi="Times New Roman"/>
          <w:sz w:val="24"/>
          <w:szCs w:val="24"/>
          <w:lang w:val="en-US"/>
        </w:rPr>
        <w:t>Gradonačelnik</w:t>
      </w:r>
      <w:proofErr w:type="spellEnd"/>
    </w:p>
    <w:p w14:paraId="1E47695D" w14:textId="77777777" w:rsidR="002F46D9" w:rsidRPr="00FD52B7" w:rsidRDefault="002F46D9" w:rsidP="00FD52B7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D52B7">
        <w:rPr>
          <w:rFonts w:ascii="Times New Roman" w:hAnsi="Times New Roman"/>
          <w:sz w:val="24"/>
          <w:szCs w:val="24"/>
          <w:lang w:val="en-US"/>
        </w:rPr>
        <w:tab/>
        <w:t xml:space="preserve">Ivan Radić, </w:t>
      </w:r>
      <w:proofErr w:type="spellStart"/>
      <w:r w:rsidRPr="00FD52B7">
        <w:rPr>
          <w:rFonts w:ascii="Times New Roman" w:hAnsi="Times New Roman"/>
          <w:sz w:val="24"/>
          <w:szCs w:val="24"/>
          <w:lang w:val="en-US"/>
        </w:rPr>
        <w:t>mag.oec</w:t>
      </w:r>
      <w:proofErr w:type="spellEnd"/>
      <w:r w:rsidRPr="00FD52B7">
        <w:rPr>
          <w:rFonts w:ascii="Times New Roman" w:hAnsi="Times New Roman"/>
          <w:sz w:val="24"/>
          <w:szCs w:val="24"/>
          <w:lang w:val="en-US"/>
        </w:rPr>
        <w:t xml:space="preserve">., </w:t>
      </w:r>
      <w:proofErr w:type="spellStart"/>
      <w:r w:rsidRPr="00FD52B7">
        <w:rPr>
          <w:rFonts w:ascii="Times New Roman" w:hAnsi="Times New Roman"/>
          <w:sz w:val="24"/>
          <w:szCs w:val="24"/>
          <w:lang w:val="en-US"/>
        </w:rPr>
        <w:t>v.r.</w:t>
      </w:r>
      <w:proofErr w:type="spellEnd"/>
    </w:p>
    <w:p w14:paraId="34A1D958" w14:textId="77777777" w:rsidR="002F46D9" w:rsidRPr="00FD52B7" w:rsidRDefault="002F46D9" w:rsidP="00FD52B7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2F46D9" w:rsidRPr="00FD52B7" w:rsidSect="00B52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421D" w14:textId="77777777" w:rsidR="00D6141D" w:rsidRDefault="00D6141D" w:rsidP="000B3945">
      <w:pPr>
        <w:spacing w:after="0" w:line="240" w:lineRule="auto"/>
      </w:pPr>
      <w:r>
        <w:separator/>
      </w:r>
    </w:p>
  </w:endnote>
  <w:endnote w:type="continuationSeparator" w:id="0">
    <w:p w14:paraId="09732B44" w14:textId="77777777" w:rsidR="00D6141D" w:rsidRDefault="00D6141D" w:rsidP="000B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4140" w14:textId="77777777" w:rsidR="009050D5" w:rsidRDefault="00861BCB">
    <w:pPr>
      <w:pStyle w:val="Podnoje"/>
      <w:jc w:val="right"/>
    </w:pPr>
  </w:p>
  <w:p w14:paraId="188C4141" w14:textId="77777777" w:rsidR="009050D5" w:rsidRDefault="00861B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C835" w14:textId="77777777" w:rsidR="00D6141D" w:rsidRDefault="00D6141D" w:rsidP="000B3945">
      <w:pPr>
        <w:spacing w:after="0" w:line="240" w:lineRule="auto"/>
      </w:pPr>
      <w:r>
        <w:separator/>
      </w:r>
    </w:p>
  </w:footnote>
  <w:footnote w:type="continuationSeparator" w:id="0">
    <w:p w14:paraId="6300ACBC" w14:textId="77777777" w:rsidR="00D6141D" w:rsidRDefault="00D6141D" w:rsidP="000B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3A97" w14:textId="77777777" w:rsidR="00B85527" w:rsidRPr="001B6596" w:rsidRDefault="00B85527" w:rsidP="00B85527">
    <w:pPr>
      <w:pStyle w:val="Zaglavlje"/>
      <w:pBdr>
        <w:bottom w:val="single" w:sz="4" w:space="1" w:color="auto"/>
      </w:pBdr>
      <w:tabs>
        <w:tab w:val="clear" w:pos="4536"/>
      </w:tabs>
      <w:jc w:val="center"/>
    </w:pPr>
    <w:r w:rsidRPr="001B6596">
      <w:t>Službeni glasnik Grada Osijeka br. 1</w:t>
    </w:r>
    <w:r>
      <w:t>8</w:t>
    </w:r>
    <w:r w:rsidRPr="001B6596">
      <w:t xml:space="preserve"> od </w:t>
    </w:r>
    <w:r>
      <w:t>23</w:t>
    </w:r>
    <w:r w:rsidRPr="001B6596">
      <w:t xml:space="preserve">. </w:t>
    </w:r>
    <w:r>
      <w:t>rujna</w:t>
    </w:r>
    <w:r w:rsidRPr="001B6596">
      <w:t xml:space="preserve"> 2021.</w:t>
    </w:r>
  </w:p>
  <w:p w14:paraId="2A353D37" w14:textId="77777777" w:rsidR="00B85527" w:rsidRDefault="00B855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09F"/>
    <w:multiLevelType w:val="hybridMultilevel"/>
    <w:tmpl w:val="5CB29BE4"/>
    <w:lvl w:ilvl="0" w:tplc="FA9E2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45"/>
    <w:rsid w:val="00004A4D"/>
    <w:rsid w:val="00021515"/>
    <w:rsid w:val="00053FD4"/>
    <w:rsid w:val="00056655"/>
    <w:rsid w:val="00091AA7"/>
    <w:rsid w:val="000B3945"/>
    <w:rsid w:val="000B3AF8"/>
    <w:rsid w:val="000C236F"/>
    <w:rsid w:val="00121B92"/>
    <w:rsid w:val="00126709"/>
    <w:rsid w:val="00135DD9"/>
    <w:rsid w:val="001424F8"/>
    <w:rsid w:val="00156E11"/>
    <w:rsid w:val="00161B21"/>
    <w:rsid w:val="00181686"/>
    <w:rsid w:val="001F7A13"/>
    <w:rsid w:val="00244B0E"/>
    <w:rsid w:val="0025580E"/>
    <w:rsid w:val="0029304C"/>
    <w:rsid w:val="002D0F3D"/>
    <w:rsid w:val="002D6F83"/>
    <w:rsid w:val="002E078A"/>
    <w:rsid w:val="002F46D9"/>
    <w:rsid w:val="003003DB"/>
    <w:rsid w:val="00300804"/>
    <w:rsid w:val="00313F71"/>
    <w:rsid w:val="00351FBA"/>
    <w:rsid w:val="00360437"/>
    <w:rsid w:val="0036104E"/>
    <w:rsid w:val="0036437E"/>
    <w:rsid w:val="00386FBF"/>
    <w:rsid w:val="003C0E55"/>
    <w:rsid w:val="003D69FD"/>
    <w:rsid w:val="00414496"/>
    <w:rsid w:val="00414FD8"/>
    <w:rsid w:val="00423656"/>
    <w:rsid w:val="0045446F"/>
    <w:rsid w:val="0046141F"/>
    <w:rsid w:val="004734B1"/>
    <w:rsid w:val="004768F1"/>
    <w:rsid w:val="004A543A"/>
    <w:rsid w:val="004D44B4"/>
    <w:rsid w:val="0050087F"/>
    <w:rsid w:val="00507981"/>
    <w:rsid w:val="005322C9"/>
    <w:rsid w:val="00536183"/>
    <w:rsid w:val="00552381"/>
    <w:rsid w:val="00566842"/>
    <w:rsid w:val="005D2FBB"/>
    <w:rsid w:val="0060421D"/>
    <w:rsid w:val="00631358"/>
    <w:rsid w:val="00650B47"/>
    <w:rsid w:val="00663597"/>
    <w:rsid w:val="006676C6"/>
    <w:rsid w:val="006A3530"/>
    <w:rsid w:val="006C4517"/>
    <w:rsid w:val="00717A93"/>
    <w:rsid w:val="00745327"/>
    <w:rsid w:val="00794191"/>
    <w:rsid w:val="007D6EE6"/>
    <w:rsid w:val="007F21C5"/>
    <w:rsid w:val="00861BCB"/>
    <w:rsid w:val="008A2317"/>
    <w:rsid w:val="008A2E7A"/>
    <w:rsid w:val="008A3DBD"/>
    <w:rsid w:val="008F086E"/>
    <w:rsid w:val="008F1347"/>
    <w:rsid w:val="00903F24"/>
    <w:rsid w:val="00925D5D"/>
    <w:rsid w:val="00945C1B"/>
    <w:rsid w:val="00951EFB"/>
    <w:rsid w:val="009819C4"/>
    <w:rsid w:val="009D4701"/>
    <w:rsid w:val="009F0BB5"/>
    <w:rsid w:val="009F32E4"/>
    <w:rsid w:val="009F34C6"/>
    <w:rsid w:val="009F7CD5"/>
    <w:rsid w:val="00A072D4"/>
    <w:rsid w:val="00A33F23"/>
    <w:rsid w:val="00A379A1"/>
    <w:rsid w:val="00A51435"/>
    <w:rsid w:val="00A54402"/>
    <w:rsid w:val="00A661DC"/>
    <w:rsid w:val="00A817B3"/>
    <w:rsid w:val="00A91E12"/>
    <w:rsid w:val="00AD08A0"/>
    <w:rsid w:val="00AE5944"/>
    <w:rsid w:val="00AE601B"/>
    <w:rsid w:val="00B31FA8"/>
    <w:rsid w:val="00B41537"/>
    <w:rsid w:val="00B415C1"/>
    <w:rsid w:val="00B55491"/>
    <w:rsid w:val="00B71DBF"/>
    <w:rsid w:val="00B85527"/>
    <w:rsid w:val="00BE45BC"/>
    <w:rsid w:val="00C105D5"/>
    <w:rsid w:val="00C317F2"/>
    <w:rsid w:val="00C41872"/>
    <w:rsid w:val="00C4536C"/>
    <w:rsid w:val="00C464DA"/>
    <w:rsid w:val="00C550F1"/>
    <w:rsid w:val="00C8006E"/>
    <w:rsid w:val="00C8375E"/>
    <w:rsid w:val="00CB4DB0"/>
    <w:rsid w:val="00CB5595"/>
    <w:rsid w:val="00CD187C"/>
    <w:rsid w:val="00D50083"/>
    <w:rsid w:val="00D579E2"/>
    <w:rsid w:val="00D6141D"/>
    <w:rsid w:val="00D669F9"/>
    <w:rsid w:val="00D702C2"/>
    <w:rsid w:val="00D72B30"/>
    <w:rsid w:val="00DF599A"/>
    <w:rsid w:val="00E01B1C"/>
    <w:rsid w:val="00E12883"/>
    <w:rsid w:val="00EC50DC"/>
    <w:rsid w:val="00EC6195"/>
    <w:rsid w:val="00EE735A"/>
    <w:rsid w:val="00FB2502"/>
    <w:rsid w:val="00FB3FA7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40B1"/>
  <w15:docId w15:val="{7DB9A1B4-32FC-4B55-B335-451C6B4B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B39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0B3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rsid w:val="000B39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0B3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4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4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Bazijanec</dc:creator>
  <cp:lastModifiedBy>Vesna Škorak</cp:lastModifiedBy>
  <cp:revision>55</cp:revision>
  <cp:lastPrinted>2021-09-23T12:08:00Z</cp:lastPrinted>
  <dcterms:created xsi:type="dcterms:W3CDTF">2021-09-21T11:51:00Z</dcterms:created>
  <dcterms:modified xsi:type="dcterms:W3CDTF">2021-09-27T12:49:00Z</dcterms:modified>
</cp:coreProperties>
</file>