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678E" w14:textId="77777777" w:rsidR="00EA0238" w:rsidRDefault="00EA0238" w:rsidP="00EA0238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  <w:t>stručnjak za tehničku podršku osnovnim školama na</w:t>
      </w:r>
      <w:r w:rsidR="001223B2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  <w:t>području grada osijeka uključenima u projekt e-šKOLE</w:t>
      </w:r>
    </w:p>
    <w:p w14:paraId="29556BE8" w14:textId="77777777" w:rsidR="00EA0238" w:rsidRDefault="00EA0238" w:rsidP="00EA0238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</w:pPr>
    </w:p>
    <w:p w14:paraId="4D197B65" w14:textId="77777777" w:rsidR="00EA0238" w:rsidRDefault="00EA0238" w:rsidP="00EA0238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  <w:t>ŠTO RADI STRU</w:t>
      </w:r>
      <w:r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  <w:t>ČNJAK ZA TEHNIČKU PODRŠKU (STP)-opisno</w:t>
      </w:r>
    </w:p>
    <w:p w14:paraId="659FC2E8" w14:textId="77777777" w:rsidR="001C423B" w:rsidRPr="00EA0238" w:rsidRDefault="001C423B" w:rsidP="00EA0238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</w:pPr>
    </w:p>
    <w:p w14:paraId="3D0529BB" w14:textId="77777777" w:rsidR="00EA0238" w:rsidRDefault="00EA0238" w:rsidP="00EA02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Stručnjak za tehničku podršku (STP) pomaže zaposlenicima škole pri korištenju opreme i mreže iz projekta, prema potrebi ažurira operacijske sustave na opremi te prijavljuje kvarove CARNET-ovom </w:t>
      </w:r>
      <w:proofErr w:type="spellStart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helpdesku</w:t>
      </w:r>
      <w:proofErr w:type="spellEnd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</w:p>
    <w:p w14:paraId="0A1EB08C" w14:textId="77777777" w:rsidR="00EA0238" w:rsidRDefault="00EA0238" w:rsidP="00EA02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To je osoba kojoj se učitelji i nastavnici mogu obratiti u slučajevima kada npr. imaju problema sa spajanjem na školsku mrežu ili sa laptopom, pametnim ekranom ili učeničkom opremom. Ukoliko se radi o kvaru opreme on ga prijavljuje </w:t>
      </w:r>
      <w:proofErr w:type="spellStart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helpdesku</w:t>
      </w:r>
      <w:proofErr w:type="spellEnd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, ako se radi o poteškoći koju on može otkloniti, također se može obratiti </w:t>
      </w:r>
      <w:proofErr w:type="spellStart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helpdesku</w:t>
      </w:r>
      <w:proofErr w:type="spellEnd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pomoć pri njenom otklanjanju. </w:t>
      </w:r>
    </w:p>
    <w:p w14:paraId="56679485" w14:textId="77777777" w:rsidR="00EA0238" w:rsidRDefault="00EA0238" w:rsidP="00EA02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Stručnjaci za tehničku podršku trebaju imati dolje navedene kompetencije i znanja, a u okviru projekta za njih će biti organizirana i edukacija vezana uz specifičnosti isporučene opreme, mreža i sustava. </w:t>
      </w:r>
    </w:p>
    <w:p w14:paraId="5EB98BDB" w14:textId="77777777" w:rsidR="00EA0238" w:rsidRPr="00EA0238" w:rsidRDefault="00EA0238" w:rsidP="00EA02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Također su pretplaćeni na CARNET-ove </w:t>
      </w:r>
      <w:proofErr w:type="spellStart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mailing</w:t>
      </w:r>
      <w:proofErr w:type="spellEnd"/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liste putem kojih dobivaju informacije od CARNET-a te mogu razmjenjivati iskustva s drugim kolegama.</w:t>
      </w:r>
    </w:p>
    <w:p w14:paraId="0F372CB9" w14:textId="77777777" w:rsidR="00EA0238" w:rsidRDefault="00EA0238" w:rsidP="00EA02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Idealno bi bilo da je STP na raspolaganju učiteljima i nastavnicima u školi tijekom cijelog radnog vremena, no ako to nije moguće, onda bi trebao dolaziti u određeno vrijeme na nekoliko sati barem jednom tjedno te biti na raspolaganju putem e-maila i telefona.</w:t>
      </w:r>
    </w:p>
    <w:p w14:paraId="52BB78B7" w14:textId="77777777" w:rsidR="00EA0238" w:rsidRPr="00EA0238" w:rsidRDefault="00EA0238" w:rsidP="00EA02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2F791" w14:textId="77777777" w:rsidR="00EA0238" w:rsidRDefault="00EA0238" w:rsidP="001C423B">
      <w:pPr>
        <w:shd w:val="clear" w:color="auto" w:fill="FFFFFF"/>
        <w:spacing w:after="0" w:line="24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  <w:t>KOMPETENCIJE I ZNANJA KOJE TREBA IMATI STRUČNJAK ZA TEHNIČKU PODRŠKU</w:t>
      </w:r>
    </w:p>
    <w:p w14:paraId="5BB075E0" w14:textId="77777777" w:rsidR="00EA0238" w:rsidRPr="00EA0238" w:rsidRDefault="00EA0238" w:rsidP="00EA0238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hr-HR"/>
        </w:rPr>
      </w:pPr>
    </w:p>
    <w:p w14:paraId="1BA70A7D" w14:textId="77777777" w:rsidR="00EA0238" w:rsidRPr="00EA0238" w:rsidRDefault="00EA0238" w:rsidP="00EA02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pomoći pri korištenju mreža:</w:t>
      </w:r>
    </w:p>
    <w:p w14:paraId="724A1767" w14:textId="77777777" w:rsidR="00EA0238" w:rsidRP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poznavanje 7 slojeva OSI mrežnog modela, 4 sloja mrežnog TCP/IP modela,</w:t>
      </w:r>
    </w:p>
    <w:p w14:paraId="1F70BAE3" w14:textId="77777777" w:rsidR="00EA0238" w:rsidRP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 protokoli (ARP, FTP, IPv4, IPv6, TCP, UDP), mrežne topologije i standardi, IPv4/v6 adresiranje,</w:t>
      </w:r>
    </w:p>
    <w:p w14:paraId="42BE62AB" w14:textId="77777777" w:rsidR="00EA0238" w:rsidRP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ethernet</w:t>
      </w:r>
      <w:proofErr w:type="spellEnd"/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aktivni mrežni uređaji i konfiguracija,</w:t>
      </w:r>
    </w:p>
    <w:p w14:paraId="1CDC098C" w14:textId="77777777" w:rsidR="00EA0238" w:rsidRP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bežična mrežna infrastruktura i konfiguracija (WLC),</w:t>
      </w:r>
    </w:p>
    <w:p w14:paraId="40670804" w14:textId="77777777" w:rsidR="00EA0238" w:rsidRP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poznavanje koncepta virtualnih LAN-ova (VLAN), usmjeravanja, osnovnih mrežnih servisa: PAT, NAT, DHCP, ACL, VPN,</w:t>
      </w:r>
    </w:p>
    <w:p w14:paraId="4BAB5838" w14:textId="77777777" w:rsidR="00EA0238" w:rsidRP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sigurnost u lokalnim mrežama (</w:t>
      </w:r>
      <w:proofErr w:type="spellStart"/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firewall</w:t>
      </w:r>
      <w:proofErr w:type="spellEnd"/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logging</w:t>
      </w:r>
      <w:proofErr w:type="spellEnd"/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, AAA, pristup mrežnim uređajima, sigurnost u bežičnoj lokalnoj mreži WEP, WPA),</w:t>
      </w:r>
    </w:p>
    <w:p w14:paraId="07644339" w14:textId="77777777" w:rsidR="00EA0238" w:rsidRP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detektiranje i otklanjanje mrežnih problema,</w:t>
      </w:r>
    </w:p>
    <w:p w14:paraId="2C73A43F" w14:textId="77777777" w:rsidR="00EA0238" w:rsidRDefault="00EA0238" w:rsidP="00EA0238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dokumentiranje računalnih mreža.</w:t>
      </w:r>
    </w:p>
    <w:p w14:paraId="6B70C3C0" w14:textId="77777777" w:rsidR="00EA0238" w:rsidRPr="00EA0238" w:rsidRDefault="00EA0238" w:rsidP="00EA0238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1285CC" w14:textId="77777777" w:rsidR="00EA0238" w:rsidRPr="00EA0238" w:rsidRDefault="00EA0238" w:rsidP="00EA02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pomoći pri korištenju opreme:</w:t>
      </w:r>
    </w:p>
    <w:p w14:paraId="41A3D66D" w14:textId="77777777" w:rsidR="00EA0238" w:rsidRPr="00EA0238" w:rsidRDefault="00EA0238" w:rsidP="00EA0238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osnovno poznavanje administracije Windows operacijskih sustava,</w:t>
      </w:r>
    </w:p>
    <w:p w14:paraId="4565DBFA" w14:textId="77777777" w:rsidR="00EA0238" w:rsidRPr="00EA0238" w:rsidRDefault="00EA0238" w:rsidP="00EA0238">
      <w:pPr>
        <w:numPr>
          <w:ilvl w:val="0"/>
          <w:numId w:val="2"/>
        </w:numPr>
        <w:shd w:val="clear" w:color="auto" w:fill="FFFFFF"/>
        <w:spacing w:after="0" w:line="45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23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osnovno poznavanje administracije mobilnih operacijskih sustava.</w:t>
      </w:r>
    </w:p>
    <w:p w14:paraId="6FB4F17D" w14:textId="77777777" w:rsidR="00436C52" w:rsidRDefault="00436C52">
      <w:pPr>
        <w:rPr>
          <w:rFonts w:ascii="Times New Roman" w:hAnsi="Times New Roman" w:cs="Times New Roman"/>
          <w:sz w:val="24"/>
          <w:szCs w:val="24"/>
        </w:rPr>
      </w:pPr>
    </w:p>
    <w:p w14:paraId="0BA1494A" w14:textId="77777777" w:rsidR="00A80C18" w:rsidRDefault="00A80C18">
      <w:pPr>
        <w:rPr>
          <w:rFonts w:ascii="Times New Roman" w:hAnsi="Times New Roman" w:cs="Times New Roman"/>
          <w:sz w:val="24"/>
          <w:szCs w:val="24"/>
        </w:rPr>
      </w:pPr>
    </w:p>
    <w:p w14:paraId="45855F8B" w14:textId="77777777" w:rsidR="00A80C18" w:rsidRPr="001C423B" w:rsidRDefault="00A80C18">
      <w:pPr>
        <w:rPr>
          <w:rFonts w:ascii="Times New Roman" w:hAnsi="Times New Roman" w:cs="Times New Roman"/>
          <w:b/>
          <w:sz w:val="24"/>
          <w:szCs w:val="24"/>
        </w:rPr>
      </w:pPr>
      <w:r w:rsidRPr="001C423B">
        <w:rPr>
          <w:rFonts w:ascii="Times New Roman" w:hAnsi="Times New Roman" w:cs="Times New Roman"/>
          <w:b/>
          <w:sz w:val="24"/>
          <w:szCs w:val="24"/>
        </w:rPr>
        <w:t>TEHNIČKA OPREMA KOJOM ŠKOLE RASPOLAŽU</w:t>
      </w:r>
    </w:p>
    <w:p w14:paraId="28AF3229" w14:textId="77777777" w:rsidR="00A80C18" w:rsidRPr="001C423B" w:rsidRDefault="00A80C18" w:rsidP="00653798">
      <w:pPr>
        <w:jc w:val="both"/>
        <w:rPr>
          <w:rFonts w:ascii="Times New Roman" w:hAnsi="Times New Roman" w:cs="Times New Roman"/>
          <w:sz w:val="24"/>
          <w:szCs w:val="24"/>
        </w:rPr>
      </w:pPr>
      <w:r w:rsidRPr="001C423B">
        <w:rPr>
          <w:rFonts w:ascii="Times New Roman" w:hAnsi="Times New Roman" w:cs="Times New Roman"/>
          <w:sz w:val="24"/>
          <w:szCs w:val="24"/>
        </w:rPr>
        <w:t>Svaka osnovna škola na području grada Osijeka (popis škola je u privitku) od CARNET-a je dobila 30 tableta (oprema za jednu učionicu), 2 pametne ploče, 6 hibrida i određeni broj tableta za sve zaposlene učitelj</w:t>
      </w:r>
      <w:r w:rsidR="00653798">
        <w:rPr>
          <w:rFonts w:ascii="Times New Roman" w:hAnsi="Times New Roman" w:cs="Times New Roman"/>
          <w:sz w:val="24"/>
          <w:szCs w:val="24"/>
        </w:rPr>
        <w:t>e (raspon od 35 do 55 tableta</w:t>
      </w:r>
      <w:r w:rsidR="001C423B">
        <w:rPr>
          <w:rFonts w:ascii="Times New Roman" w:hAnsi="Times New Roman" w:cs="Times New Roman"/>
          <w:sz w:val="24"/>
          <w:szCs w:val="24"/>
        </w:rPr>
        <w:t>)</w:t>
      </w:r>
    </w:p>
    <w:p w14:paraId="1E3D8D3E" w14:textId="3B5709E7" w:rsidR="00F62A83" w:rsidRDefault="00A80C18" w:rsidP="00A80C18">
      <w:pPr>
        <w:rPr>
          <w:rFonts w:ascii="Times New Roman" w:hAnsi="Times New Roman" w:cs="Times New Roman"/>
          <w:sz w:val="24"/>
          <w:szCs w:val="24"/>
        </w:rPr>
      </w:pPr>
      <w:r w:rsidRPr="001C423B">
        <w:rPr>
          <w:rFonts w:ascii="Times New Roman" w:hAnsi="Times New Roman" w:cs="Times New Roman"/>
          <w:sz w:val="24"/>
          <w:szCs w:val="24"/>
        </w:rPr>
        <w:t xml:space="preserve">U projekt </w:t>
      </w:r>
      <w:r w:rsidR="001C423B" w:rsidRPr="001C423B">
        <w:rPr>
          <w:rFonts w:ascii="Times New Roman" w:hAnsi="Times New Roman" w:cs="Times New Roman"/>
          <w:sz w:val="24"/>
          <w:szCs w:val="24"/>
        </w:rPr>
        <w:t>je uključeno 1</w:t>
      </w:r>
      <w:r w:rsidR="003F4518">
        <w:rPr>
          <w:rFonts w:ascii="Times New Roman" w:hAnsi="Times New Roman" w:cs="Times New Roman"/>
          <w:sz w:val="24"/>
          <w:szCs w:val="24"/>
        </w:rPr>
        <w:t>8</w:t>
      </w:r>
      <w:r w:rsidR="001C423B" w:rsidRPr="001C423B">
        <w:rPr>
          <w:rFonts w:ascii="Times New Roman" w:hAnsi="Times New Roman" w:cs="Times New Roman"/>
          <w:sz w:val="24"/>
          <w:szCs w:val="24"/>
        </w:rPr>
        <w:t xml:space="preserve"> osnovnih škola i Centar za odgoj i obrazovanje „Ivan Štark“ Osijek</w:t>
      </w:r>
      <w:r w:rsidR="00FA5F30">
        <w:rPr>
          <w:rFonts w:ascii="Times New Roman" w:hAnsi="Times New Roman" w:cs="Times New Roman"/>
          <w:sz w:val="24"/>
          <w:szCs w:val="24"/>
        </w:rPr>
        <w:t xml:space="preserve"> (</w:t>
      </w:r>
      <w:r w:rsidR="00C0350C">
        <w:rPr>
          <w:rFonts w:ascii="Times New Roman" w:hAnsi="Times New Roman" w:cs="Times New Roman"/>
          <w:sz w:val="24"/>
          <w:szCs w:val="24"/>
        </w:rPr>
        <w:t xml:space="preserve">OŠ Ljudevita Gaja </w:t>
      </w:r>
      <w:r w:rsidR="00E37C94">
        <w:rPr>
          <w:rFonts w:ascii="Times New Roman" w:hAnsi="Times New Roman" w:cs="Times New Roman"/>
          <w:sz w:val="24"/>
          <w:szCs w:val="24"/>
        </w:rPr>
        <w:t>Osijek ima Područnu školu u Sarvašu</w:t>
      </w:r>
      <w:r w:rsidR="00FA5F30">
        <w:rPr>
          <w:rFonts w:ascii="Times New Roman" w:hAnsi="Times New Roman" w:cs="Times New Roman"/>
          <w:sz w:val="24"/>
          <w:szCs w:val="24"/>
        </w:rPr>
        <w:t>)</w:t>
      </w:r>
    </w:p>
    <w:p w14:paraId="12681FC4" w14:textId="3E25CAA7" w:rsidR="003F4518" w:rsidRDefault="00FA5F30" w:rsidP="00FA5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navedenih škola dodaje se </w:t>
      </w:r>
      <w:r w:rsidR="003A765E">
        <w:rPr>
          <w:rFonts w:ascii="Times New Roman" w:hAnsi="Times New Roman" w:cs="Times New Roman"/>
          <w:sz w:val="24"/>
          <w:szCs w:val="24"/>
        </w:rPr>
        <w:t xml:space="preserve">OŠ Cvjetno </w:t>
      </w:r>
      <w:r>
        <w:rPr>
          <w:rFonts w:ascii="Times New Roman" w:hAnsi="Times New Roman" w:cs="Times New Roman"/>
          <w:sz w:val="24"/>
          <w:szCs w:val="24"/>
        </w:rPr>
        <w:t>koja je</w:t>
      </w:r>
      <w:r w:rsidR="003A765E">
        <w:rPr>
          <w:rFonts w:ascii="Times New Roman" w:hAnsi="Times New Roman" w:cs="Times New Roman"/>
          <w:sz w:val="24"/>
          <w:szCs w:val="24"/>
        </w:rPr>
        <w:t xml:space="preserve"> novoosnovana škola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A765E">
        <w:rPr>
          <w:rFonts w:ascii="Times New Roman" w:hAnsi="Times New Roman" w:cs="Times New Roman"/>
          <w:sz w:val="24"/>
          <w:szCs w:val="24"/>
        </w:rPr>
        <w:t>kojoj je Grad Osijek osnivač od 1. travnja 2021.</w:t>
      </w:r>
      <w:r w:rsidR="00F62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A02E6" w14:textId="77777777" w:rsidR="003F4518" w:rsidRDefault="003F4518">
      <w:pPr>
        <w:rPr>
          <w:rFonts w:ascii="Times New Roman" w:hAnsi="Times New Roman" w:cs="Times New Roman"/>
          <w:sz w:val="24"/>
          <w:szCs w:val="24"/>
        </w:rPr>
      </w:pPr>
    </w:p>
    <w:p w14:paraId="564DD482" w14:textId="048A82A1" w:rsidR="001C423B" w:rsidRPr="00FB2723" w:rsidRDefault="00FB27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2723">
        <w:rPr>
          <w:rFonts w:ascii="Times New Roman" w:hAnsi="Times New Roman" w:cs="Times New Roman"/>
          <w:b/>
          <w:sz w:val="24"/>
          <w:szCs w:val="24"/>
          <w:u w:val="single"/>
        </w:rPr>
        <w:t>Bitni elementi za sudjelovanje u nabavi:</w:t>
      </w:r>
    </w:p>
    <w:p w14:paraId="02DE70F9" w14:textId="77777777" w:rsidR="00FB2723" w:rsidRDefault="00FB2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-rok za reakciju na poziv škole -24 sata od poziva</w:t>
      </w:r>
    </w:p>
    <w:p w14:paraId="2AA0A998" w14:textId="63B3CFD3" w:rsidR="00FB2723" w:rsidRDefault="008A1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2583B">
        <w:rPr>
          <w:rFonts w:ascii="Times New Roman" w:hAnsi="Times New Roman" w:cs="Times New Roman"/>
          <w:sz w:val="24"/>
          <w:szCs w:val="24"/>
        </w:rPr>
        <w:t>jedna osoba treba</w:t>
      </w:r>
      <w:r>
        <w:rPr>
          <w:rFonts w:ascii="Times New Roman" w:hAnsi="Times New Roman" w:cs="Times New Roman"/>
          <w:sz w:val="24"/>
          <w:szCs w:val="24"/>
        </w:rPr>
        <w:t xml:space="preserve"> biti</w:t>
      </w:r>
      <w:r w:rsidR="00FB2723">
        <w:rPr>
          <w:rFonts w:ascii="Times New Roman" w:hAnsi="Times New Roman" w:cs="Times New Roman"/>
          <w:sz w:val="24"/>
          <w:szCs w:val="24"/>
        </w:rPr>
        <w:t xml:space="preserve"> </w:t>
      </w:r>
      <w:r w:rsidR="00705897">
        <w:rPr>
          <w:rFonts w:ascii="Times New Roman" w:hAnsi="Times New Roman" w:cs="Times New Roman"/>
          <w:sz w:val="24"/>
          <w:szCs w:val="24"/>
        </w:rPr>
        <w:t xml:space="preserve">zadužena </w:t>
      </w:r>
      <w:r w:rsidR="00FB2723">
        <w:rPr>
          <w:rFonts w:ascii="Times New Roman" w:hAnsi="Times New Roman" w:cs="Times New Roman"/>
          <w:sz w:val="24"/>
          <w:szCs w:val="24"/>
        </w:rPr>
        <w:t xml:space="preserve">za </w:t>
      </w:r>
      <w:r w:rsidR="00705897">
        <w:rPr>
          <w:rFonts w:ascii="Times New Roman" w:hAnsi="Times New Roman" w:cs="Times New Roman"/>
          <w:sz w:val="24"/>
          <w:szCs w:val="24"/>
        </w:rPr>
        <w:t xml:space="preserve">najviše </w:t>
      </w:r>
      <w:r w:rsidR="00FB2723">
        <w:rPr>
          <w:rFonts w:ascii="Times New Roman" w:hAnsi="Times New Roman" w:cs="Times New Roman"/>
          <w:sz w:val="24"/>
          <w:szCs w:val="24"/>
        </w:rPr>
        <w:t>pet škola</w:t>
      </w:r>
      <w:r w:rsidR="00B2583B">
        <w:rPr>
          <w:rFonts w:ascii="Times New Roman" w:hAnsi="Times New Roman" w:cs="Times New Roman"/>
          <w:sz w:val="24"/>
          <w:szCs w:val="24"/>
        </w:rPr>
        <w:t xml:space="preserve"> </w:t>
      </w:r>
      <w:r w:rsidR="00FB2723">
        <w:rPr>
          <w:rFonts w:ascii="Times New Roman" w:hAnsi="Times New Roman" w:cs="Times New Roman"/>
          <w:sz w:val="24"/>
          <w:szCs w:val="24"/>
        </w:rPr>
        <w:t>-</w:t>
      </w:r>
      <w:r w:rsidR="00A56E5F">
        <w:rPr>
          <w:rFonts w:ascii="Times New Roman" w:hAnsi="Times New Roman" w:cs="Times New Roman"/>
          <w:sz w:val="24"/>
          <w:szCs w:val="24"/>
        </w:rPr>
        <w:t xml:space="preserve">minimalno </w:t>
      </w:r>
      <w:r>
        <w:rPr>
          <w:rFonts w:ascii="Times New Roman" w:hAnsi="Times New Roman" w:cs="Times New Roman"/>
          <w:sz w:val="24"/>
          <w:szCs w:val="24"/>
        </w:rPr>
        <w:t>4 osobe koje će biti na raspolaganju</w:t>
      </w:r>
    </w:p>
    <w:p w14:paraId="7B30201C" w14:textId="61B2C8D6" w:rsidR="00AA4EFE" w:rsidRPr="00EB319D" w:rsidRDefault="00A66527">
      <w:pPr>
        <w:rPr>
          <w:rFonts w:ascii="Times New Roman" w:hAnsi="Times New Roman" w:cs="Times New Roman"/>
          <w:sz w:val="24"/>
          <w:szCs w:val="24"/>
        </w:rPr>
      </w:pPr>
      <w:r w:rsidRPr="00EB319D">
        <w:rPr>
          <w:rFonts w:ascii="Times New Roman" w:hAnsi="Times New Roman" w:cs="Times New Roman"/>
          <w:sz w:val="24"/>
          <w:szCs w:val="24"/>
        </w:rPr>
        <w:t xml:space="preserve">-minimalno </w:t>
      </w:r>
      <w:r w:rsidR="00AA4EFE" w:rsidRPr="00EB319D">
        <w:rPr>
          <w:rFonts w:ascii="Times New Roman" w:hAnsi="Times New Roman" w:cs="Times New Roman"/>
          <w:sz w:val="24"/>
          <w:szCs w:val="24"/>
        </w:rPr>
        <w:t>dva</w:t>
      </w:r>
      <w:r w:rsidR="00E76223" w:rsidRPr="00EB319D">
        <w:rPr>
          <w:rFonts w:ascii="Times New Roman" w:hAnsi="Times New Roman" w:cs="Times New Roman"/>
          <w:sz w:val="24"/>
          <w:szCs w:val="24"/>
        </w:rPr>
        <w:t xml:space="preserve"> </w:t>
      </w:r>
      <w:r w:rsidR="00AA4EFE" w:rsidRPr="00EB319D">
        <w:rPr>
          <w:rFonts w:ascii="Times New Roman" w:hAnsi="Times New Roman" w:cs="Times New Roman"/>
          <w:sz w:val="24"/>
          <w:szCs w:val="24"/>
        </w:rPr>
        <w:t xml:space="preserve">zaposlenika sa završenom </w:t>
      </w:r>
      <w:r w:rsidR="00E76223" w:rsidRPr="00EB319D">
        <w:rPr>
          <w:rFonts w:ascii="Times New Roman" w:hAnsi="Times New Roman" w:cs="Times New Roman"/>
          <w:sz w:val="24"/>
          <w:szCs w:val="24"/>
        </w:rPr>
        <w:t>Cisco</w:t>
      </w:r>
      <w:r w:rsidR="00AA4EFE" w:rsidRPr="00EB319D">
        <w:rPr>
          <w:rFonts w:ascii="Times New Roman" w:hAnsi="Times New Roman" w:cs="Times New Roman"/>
          <w:sz w:val="24"/>
          <w:szCs w:val="24"/>
        </w:rPr>
        <w:t xml:space="preserve"> </w:t>
      </w:r>
      <w:r w:rsidR="00E76223" w:rsidRPr="00EB319D">
        <w:rPr>
          <w:rFonts w:ascii="Times New Roman" w:hAnsi="Times New Roman" w:cs="Times New Roman"/>
          <w:sz w:val="24"/>
          <w:szCs w:val="24"/>
        </w:rPr>
        <w:t>CCNA</w:t>
      </w:r>
      <w:r w:rsidR="00AA4EFE" w:rsidRPr="00EB319D">
        <w:rPr>
          <w:rFonts w:ascii="Times New Roman" w:hAnsi="Times New Roman" w:cs="Times New Roman"/>
          <w:sz w:val="24"/>
          <w:szCs w:val="24"/>
        </w:rPr>
        <w:t xml:space="preserve"> akademijom</w:t>
      </w:r>
    </w:p>
    <w:p w14:paraId="7435038A" w14:textId="5FB875FB" w:rsidR="00C044CE" w:rsidRPr="00EB319D" w:rsidRDefault="00C044CE">
      <w:pPr>
        <w:rPr>
          <w:rFonts w:ascii="Times New Roman" w:hAnsi="Times New Roman" w:cs="Times New Roman"/>
          <w:sz w:val="24"/>
          <w:szCs w:val="24"/>
        </w:rPr>
      </w:pPr>
      <w:r w:rsidRPr="00EB319D">
        <w:rPr>
          <w:rFonts w:ascii="Times New Roman" w:hAnsi="Times New Roman" w:cs="Times New Roman"/>
          <w:sz w:val="24"/>
          <w:szCs w:val="24"/>
        </w:rPr>
        <w:t xml:space="preserve">-minimalno dva zaposlenika </w:t>
      </w:r>
      <w:r w:rsidR="00AE5B86" w:rsidRPr="00EB319D">
        <w:rPr>
          <w:rFonts w:ascii="Times New Roman" w:hAnsi="Times New Roman" w:cs="Times New Roman"/>
          <w:sz w:val="24"/>
          <w:szCs w:val="24"/>
        </w:rPr>
        <w:t xml:space="preserve">koji posjeduju iskustvo rada sa računalnom i mrežnom opremom </w:t>
      </w:r>
      <w:r w:rsidR="002D515F" w:rsidRPr="00EB319D">
        <w:rPr>
          <w:rFonts w:ascii="Times New Roman" w:hAnsi="Times New Roman" w:cs="Times New Roman"/>
          <w:sz w:val="24"/>
          <w:szCs w:val="24"/>
        </w:rPr>
        <w:t>duže</w:t>
      </w:r>
      <w:r w:rsidR="00AE5B86" w:rsidRPr="00EB319D">
        <w:rPr>
          <w:rFonts w:ascii="Times New Roman" w:hAnsi="Times New Roman" w:cs="Times New Roman"/>
          <w:sz w:val="24"/>
          <w:szCs w:val="24"/>
        </w:rPr>
        <w:t xml:space="preserve"> od 5 godina (potvrda firme)</w:t>
      </w:r>
    </w:p>
    <w:p w14:paraId="7096FB58" w14:textId="77777777" w:rsidR="001C423B" w:rsidRPr="00E76223" w:rsidRDefault="001C42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B35489E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762FB3BB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1F0F0126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1DABDE28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0194EADC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4902BABC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08C29CB6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2D02ABF7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5A8BDEE6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42F2F1ED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7D37D8CD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62852A28" w14:textId="77777777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29AF19C6" w14:textId="0C8457A6" w:rsidR="001C423B" w:rsidRDefault="001C423B">
      <w:pPr>
        <w:rPr>
          <w:rFonts w:ascii="Times New Roman" w:hAnsi="Times New Roman" w:cs="Times New Roman"/>
          <w:sz w:val="24"/>
          <w:szCs w:val="24"/>
        </w:rPr>
      </w:pPr>
    </w:p>
    <w:p w14:paraId="4C233380" w14:textId="7D7B982D" w:rsidR="001337B7" w:rsidRDefault="001337B7">
      <w:pPr>
        <w:rPr>
          <w:rFonts w:ascii="Times New Roman" w:hAnsi="Times New Roman" w:cs="Times New Roman"/>
          <w:sz w:val="24"/>
          <w:szCs w:val="24"/>
        </w:rPr>
      </w:pPr>
    </w:p>
    <w:p w14:paraId="0989FF05" w14:textId="0E092249" w:rsidR="001337B7" w:rsidRDefault="001337B7">
      <w:pPr>
        <w:rPr>
          <w:rFonts w:ascii="Times New Roman" w:hAnsi="Times New Roman" w:cs="Times New Roman"/>
          <w:sz w:val="24"/>
          <w:szCs w:val="24"/>
        </w:rPr>
      </w:pPr>
    </w:p>
    <w:p w14:paraId="1AE1A9E5" w14:textId="39579992" w:rsidR="00720CB7" w:rsidRDefault="00201086">
      <w:pPr>
        <w:rPr>
          <w:rFonts w:ascii="Times New Roman" w:hAnsi="Times New Roman" w:cs="Times New Roman"/>
          <w:sz w:val="24"/>
          <w:szCs w:val="24"/>
        </w:rPr>
      </w:pPr>
      <w:r w:rsidRPr="00471F0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1" behindDoc="0" locked="0" layoutInCell="1" allowOverlap="1" wp14:anchorId="016A8AFA" wp14:editId="3E50B665">
            <wp:simplePos x="0" y="0"/>
            <wp:positionH relativeFrom="page">
              <wp:posOffset>552449</wp:posOffset>
            </wp:positionH>
            <wp:positionV relativeFrom="page">
              <wp:posOffset>5603634</wp:posOffset>
            </wp:positionV>
            <wp:extent cx="6294755" cy="7043271"/>
            <wp:effectExtent l="228600" t="0" r="42989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2699"/>
                    <a:stretch/>
                  </pic:blipFill>
                  <pic:spPr bwMode="auto">
                    <a:xfrm>
                      <a:off x="0" y="0"/>
                      <a:ext cx="6296070" cy="704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274">
        <w:rPr>
          <w:noProof/>
        </w:rPr>
        <w:drawing>
          <wp:anchor distT="0" distB="0" distL="114300" distR="114300" simplePos="0" relativeHeight="251658240" behindDoc="0" locked="0" layoutInCell="1" allowOverlap="1" wp14:anchorId="69A733C6" wp14:editId="05390E2C">
            <wp:simplePos x="0" y="0"/>
            <wp:positionH relativeFrom="margin">
              <wp:posOffset>-414020</wp:posOffset>
            </wp:positionH>
            <wp:positionV relativeFrom="paragraph">
              <wp:posOffset>285750</wp:posOffset>
            </wp:positionV>
            <wp:extent cx="6953250" cy="5791200"/>
            <wp:effectExtent l="0" t="628650" r="0" b="62865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65592" w14:textId="217D9583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69DD8367" w14:textId="7206E4D3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0D856DC3" w14:textId="52D09619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271B2921" w14:textId="5805ADFB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6CF04B99" w14:textId="59912F7B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31D7681D" w14:textId="2FC1DFA0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3BACD4B7" w14:textId="70695748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14464717" w14:textId="6722006A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1E76D227" w14:textId="4F68EE5F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078D81F1" w14:textId="5ABE9C58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5D80B2BC" w14:textId="2D55BD2D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4D4729E2" w14:textId="3E1EA855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392C8791" w14:textId="7C599279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13553321" w14:textId="70AB4DC7" w:rsidR="00720CB7" w:rsidRDefault="00BB587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65E4D2" wp14:editId="34E72330">
                <wp:simplePos x="0" y="0"/>
                <wp:positionH relativeFrom="column">
                  <wp:posOffset>-233046</wp:posOffset>
                </wp:positionH>
                <wp:positionV relativeFrom="paragraph">
                  <wp:posOffset>2828925</wp:posOffset>
                </wp:positionV>
                <wp:extent cx="6180455" cy="1699895"/>
                <wp:effectExtent l="0" t="0" r="0" b="0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699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A48451" w14:textId="794137A8" w:rsidR="00651274" w:rsidRPr="00BB587E" w:rsidRDefault="005368BF" w:rsidP="00651274">
                            <w:pPr>
                              <w:pStyle w:val="Opisslike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</w:t>
                            </w:r>
                            <w:r w:rsidRPr="00BB587E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OŠ Ljudevita Gaja, Područna škola Sarvaš, Sarvaš, Osječka ulica 51</w:t>
                            </w:r>
                          </w:p>
                          <w:p w14:paraId="56011AAC" w14:textId="50DA9D32" w:rsidR="005368BF" w:rsidRPr="00BB587E" w:rsidRDefault="005368BF" w:rsidP="005368B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87E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B587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B58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12DE" w:rsidRPr="00BB587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OŠ Cvjetno, Zelena ulica 1, Briješće, 31000 Osijek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5E4D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8.35pt;margin-top:222.75pt;width:486.65pt;height:133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" stroked="f">
                <v:textbox inset="0,0,0,0">
                  <w:txbxContent>
                    <w:p w14:paraId="3CA48451" w14:textId="794137A8" w:rsidR="00651274" w:rsidRPr="00BB587E" w:rsidRDefault="005368BF" w:rsidP="00651274">
                      <w:pPr>
                        <w:pStyle w:val="Opisslike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</w:pPr>
                      <w:r>
                        <w:t xml:space="preserve">              </w:t>
                      </w:r>
                      <w:r w:rsidRPr="00BB587E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0"/>
                          <w:szCs w:val="20"/>
                        </w:rPr>
                        <w:t>OŠ Ljudevita Gaja, Područna škola Sarvaš, Sarvaš, Osječka ulica 51</w:t>
                      </w:r>
                    </w:p>
                    <w:p w14:paraId="56011AAC" w14:textId="50DA9D32" w:rsidR="005368BF" w:rsidRPr="00BB587E" w:rsidRDefault="005368BF" w:rsidP="005368B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87E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BB587E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BB587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912DE" w:rsidRPr="00BB587E">
                        <w:rPr>
                          <w:b/>
                          <w:bCs/>
                          <w:sz w:val="20"/>
                          <w:szCs w:val="20"/>
                        </w:rPr>
                        <w:t>OŠ Cvjetno, Zelena ulica 1, Briješće, 31000 Osijek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79F5E6" w14:textId="45DB4342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07B0187E" w14:textId="09A84144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p w14:paraId="16DC769E" w14:textId="77777777" w:rsidR="00720CB7" w:rsidRDefault="00720CB7">
      <w:pPr>
        <w:rPr>
          <w:rFonts w:ascii="Times New Roman" w:hAnsi="Times New Roman" w:cs="Times New Roman"/>
          <w:sz w:val="24"/>
          <w:szCs w:val="24"/>
        </w:rPr>
      </w:pPr>
    </w:p>
    <w:sectPr w:rsidR="0072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A90"/>
    <w:multiLevelType w:val="multilevel"/>
    <w:tmpl w:val="C0F6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4D7515"/>
    <w:multiLevelType w:val="multilevel"/>
    <w:tmpl w:val="D74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38"/>
    <w:rsid w:val="00060844"/>
    <w:rsid w:val="000C78C5"/>
    <w:rsid w:val="001223B2"/>
    <w:rsid w:val="001337B7"/>
    <w:rsid w:val="001912DE"/>
    <w:rsid w:val="001C423B"/>
    <w:rsid w:val="00201086"/>
    <w:rsid w:val="002D515F"/>
    <w:rsid w:val="00330E46"/>
    <w:rsid w:val="00336E6F"/>
    <w:rsid w:val="00361ABB"/>
    <w:rsid w:val="003A765E"/>
    <w:rsid w:val="003F4518"/>
    <w:rsid w:val="00436C52"/>
    <w:rsid w:val="00444C4A"/>
    <w:rsid w:val="00471F0C"/>
    <w:rsid w:val="0048687B"/>
    <w:rsid w:val="00500ACC"/>
    <w:rsid w:val="00515C85"/>
    <w:rsid w:val="005368BF"/>
    <w:rsid w:val="005D74E9"/>
    <w:rsid w:val="005E6C9D"/>
    <w:rsid w:val="006348E1"/>
    <w:rsid w:val="00651274"/>
    <w:rsid w:val="00653798"/>
    <w:rsid w:val="006B1C2B"/>
    <w:rsid w:val="00705897"/>
    <w:rsid w:val="00720CB7"/>
    <w:rsid w:val="00723901"/>
    <w:rsid w:val="007752E0"/>
    <w:rsid w:val="008820F8"/>
    <w:rsid w:val="008A1FA0"/>
    <w:rsid w:val="009373D8"/>
    <w:rsid w:val="0099508E"/>
    <w:rsid w:val="009C05E2"/>
    <w:rsid w:val="00A56E5F"/>
    <w:rsid w:val="00A66527"/>
    <w:rsid w:val="00A80C18"/>
    <w:rsid w:val="00AA4EFE"/>
    <w:rsid w:val="00AE5B86"/>
    <w:rsid w:val="00B2583B"/>
    <w:rsid w:val="00B32E6D"/>
    <w:rsid w:val="00BB587E"/>
    <w:rsid w:val="00BC2F43"/>
    <w:rsid w:val="00C0350C"/>
    <w:rsid w:val="00C044CE"/>
    <w:rsid w:val="00C42A70"/>
    <w:rsid w:val="00C84F11"/>
    <w:rsid w:val="00CF156D"/>
    <w:rsid w:val="00E22865"/>
    <w:rsid w:val="00E37C94"/>
    <w:rsid w:val="00E76223"/>
    <w:rsid w:val="00EA0238"/>
    <w:rsid w:val="00EB319D"/>
    <w:rsid w:val="00F47153"/>
    <w:rsid w:val="00F62A83"/>
    <w:rsid w:val="00F9504E"/>
    <w:rsid w:val="00FA5F30"/>
    <w:rsid w:val="00FB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965D"/>
  <w15:chartTrackingRefBased/>
  <w15:docId w15:val="{B933A000-832E-4FAD-807A-1B7162C0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5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508E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link w:val="NaslovChar"/>
    <w:qFormat/>
    <w:rsid w:val="00515C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15C8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65127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Zvonimir Lončarić</cp:lastModifiedBy>
  <cp:revision>1</cp:revision>
  <cp:lastPrinted>2020-06-30T08:01:00Z</cp:lastPrinted>
  <dcterms:created xsi:type="dcterms:W3CDTF">2020-05-29T09:05:00Z</dcterms:created>
  <dcterms:modified xsi:type="dcterms:W3CDTF">2021-12-28T07:13:00Z</dcterms:modified>
</cp:coreProperties>
</file>