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8DD05" w14:textId="2EC73CA6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hr-HR"/>
        </w:rPr>
      </w:pPr>
      <w:r w:rsidRPr="00000DDF">
        <w:rPr>
          <w:rFonts w:ascii="Times New Roman" w:eastAsia="Times New Roman" w:hAnsi="Times New Roman" w:cs="Times New Roman"/>
          <w:b/>
          <w:iCs/>
          <w:sz w:val="24"/>
          <w:szCs w:val="24"/>
          <w:lang w:eastAsia="hr-HR"/>
        </w:rPr>
        <w:t xml:space="preserve"> Troškovnik </w:t>
      </w:r>
    </w:p>
    <w:p w14:paraId="00C3EDAD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tbl>
      <w:tblPr>
        <w:tblStyle w:val="Reetkatablice1"/>
        <w:tblW w:w="9222" w:type="dxa"/>
        <w:jc w:val="center"/>
        <w:tblLook w:val="04A0" w:firstRow="1" w:lastRow="0" w:firstColumn="1" w:lastColumn="0" w:noHBand="0" w:noVBand="1"/>
      </w:tblPr>
      <w:tblGrid>
        <w:gridCol w:w="724"/>
        <w:gridCol w:w="3946"/>
        <w:gridCol w:w="799"/>
        <w:gridCol w:w="724"/>
        <w:gridCol w:w="1482"/>
        <w:gridCol w:w="1547"/>
      </w:tblGrid>
      <w:tr w:rsidR="00000DDF" w:rsidRPr="00000DDF" w14:paraId="785E0239" w14:textId="77777777" w:rsidTr="00434B32">
        <w:trPr>
          <w:trHeight w:val="300"/>
          <w:jc w:val="center"/>
        </w:trPr>
        <w:tc>
          <w:tcPr>
            <w:tcW w:w="724" w:type="dxa"/>
            <w:noWrap/>
            <w:vAlign w:val="center"/>
            <w:hideMark/>
          </w:tcPr>
          <w:p w14:paraId="7781A5B0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hr-HR"/>
              </w:rPr>
            </w:pPr>
          </w:p>
        </w:tc>
        <w:tc>
          <w:tcPr>
            <w:tcW w:w="8498" w:type="dxa"/>
            <w:gridSpan w:val="5"/>
            <w:vAlign w:val="center"/>
          </w:tcPr>
          <w:p w14:paraId="43BE58B5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hr-HR"/>
              </w:rPr>
            </w:pPr>
          </w:p>
        </w:tc>
      </w:tr>
      <w:tr w:rsidR="00000DDF" w:rsidRPr="00000DDF" w14:paraId="3F92DD83" w14:textId="77777777" w:rsidTr="00434B32">
        <w:trPr>
          <w:trHeight w:val="375"/>
          <w:jc w:val="center"/>
        </w:trPr>
        <w:tc>
          <w:tcPr>
            <w:tcW w:w="724" w:type="dxa"/>
            <w:noWrap/>
            <w:vAlign w:val="center"/>
            <w:hideMark/>
          </w:tcPr>
          <w:p w14:paraId="4988492E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RED.</w:t>
            </w:r>
          </w:p>
          <w:p w14:paraId="0C6C48F3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BR.</w:t>
            </w:r>
          </w:p>
        </w:tc>
        <w:tc>
          <w:tcPr>
            <w:tcW w:w="3946" w:type="dxa"/>
            <w:noWrap/>
            <w:vAlign w:val="center"/>
            <w:hideMark/>
          </w:tcPr>
          <w:p w14:paraId="31374096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OPIS STAVKE</w:t>
            </w:r>
          </w:p>
        </w:tc>
        <w:tc>
          <w:tcPr>
            <w:tcW w:w="799" w:type="dxa"/>
            <w:noWrap/>
            <w:vAlign w:val="center"/>
            <w:hideMark/>
          </w:tcPr>
          <w:p w14:paraId="2FB577B6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JED.</w:t>
            </w:r>
          </w:p>
          <w:p w14:paraId="5FBE43F4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MJ.</w:t>
            </w:r>
          </w:p>
        </w:tc>
        <w:tc>
          <w:tcPr>
            <w:tcW w:w="724" w:type="dxa"/>
            <w:noWrap/>
            <w:vAlign w:val="center"/>
            <w:hideMark/>
          </w:tcPr>
          <w:p w14:paraId="2141C262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KOL.</w:t>
            </w:r>
          </w:p>
        </w:tc>
        <w:tc>
          <w:tcPr>
            <w:tcW w:w="1482" w:type="dxa"/>
            <w:noWrap/>
            <w:vAlign w:val="center"/>
            <w:hideMark/>
          </w:tcPr>
          <w:p w14:paraId="72CADBCD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JED.CIJENA (Kn bez PDV-a)</w:t>
            </w:r>
          </w:p>
        </w:tc>
        <w:tc>
          <w:tcPr>
            <w:tcW w:w="1547" w:type="dxa"/>
            <w:noWrap/>
            <w:vAlign w:val="center"/>
            <w:hideMark/>
          </w:tcPr>
          <w:p w14:paraId="6B5F3C22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Cs/>
                <w:lang w:eastAsia="hr-HR"/>
              </w:rPr>
              <w:t>UKUPNO (Kn bez PDV-a)</w:t>
            </w:r>
          </w:p>
        </w:tc>
      </w:tr>
      <w:tr w:rsidR="00000DDF" w:rsidRPr="00000DDF" w14:paraId="2EC9EFEE" w14:textId="77777777" w:rsidTr="00434B32">
        <w:trPr>
          <w:trHeight w:val="510"/>
          <w:jc w:val="center"/>
        </w:trPr>
        <w:tc>
          <w:tcPr>
            <w:tcW w:w="724" w:type="dxa"/>
            <w:noWrap/>
            <w:vAlign w:val="center"/>
            <w:hideMark/>
          </w:tcPr>
          <w:p w14:paraId="0048B97E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lang w:eastAsia="hr-HR"/>
              </w:rPr>
              <w:t>1.</w:t>
            </w:r>
          </w:p>
        </w:tc>
        <w:tc>
          <w:tcPr>
            <w:tcW w:w="3946" w:type="dxa"/>
            <w:vAlign w:val="center"/>
            <w:hideMark/>
          </w:tcPr>
          <w:p w14:paraId="0100D485" w14:textId="4C75D5A4" w:rsidR="00000DDF" w:rsidRPr="00000DDF" w:rsidRDefault="00000DDF" w:rsidP="00000DD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Verdana"/>
                <w:sz w:val="24"/>
                <w:lang w:eastAsia="hr-HR"/>
              </w:rPr>
              <w:t xml:space="preserve">Izrada </w:t>
            </w:r>
            <w:r w:rsidR="00E20DBD">
              <w:rPr>
                <w:rFonts w:ascii="Times New Roman" w:eastAsia="Times New Roman" w:hAnsi="Times New Roman" w:cs="Verdana"/>
                <w:sz w:val="24"/>
                <w:lang w:eastAsia="hr-HR"/>
              </w:rPr>
              <w:t xml:space="preserve">tehničke </w:t>
            </w:r>
            <w:r w:rsidRPr="00000DDF">
              <w:rPr>
                <w:rFonts w:ascii="Times New Roman" w:eastAsia="Times New Roman" w:hAnsi="Times New Roman" w:cs="Verdana"/>
                <w:sz w:val="24"/>
                <w:lang w:eastAsia="hr-HR"/>
              </w:rPr>
              <w:t xml:space="preserve">dokumentacije  </w:t>
            </w:r>
            <w:r>
              <w:rPr>
                <w:rFonts w:ascii="Times New Roman" w:eastAsia="Times New Roman" w:hAnsi="Times New Roman" w:cs="Verdana"/>
                <w:sz w:val="24"/>
                <w:lang w:eastAsia="hr-HR"/>
              </w:rPr>
              <w:t>(</w:t>
            </w:r>
            <w:r w:rsidRPr="00000DDF">
              <w:rPr>
                <w:rFonts w:ascii="Times New Roman" w:eastAsia="Times New Roman" w:hAnsi="Times New Roman" w:cs="Verdana"/>
                <w:sz w:val="24"/>
                <w:lang w:eastAsia="hr-HR"/>
              </w:rPr>
              <w:t>Glavnog projekta, troškovnika, ishođenje pravomoćne  građevinske dozvole i usluga projektantskog nadzora tijekom predviđenog roka realizacije projekta</w:t>
            </w:r>
            <w:r w:rsidR="00092A62">
              <w:rPr>
                <w:rFonts w:ascii="Times New Roman" w:eastAsia="Times New Roman" w:hAnsi="Times New Roman" w:cs="Verdana"/>
                <w:sz w:val="24"/>
                <w:lang w:eastAsia="hr-HR"/>
              </w:rPr>
              <w:t xml:space="preserve">) </w:t>
            </w:r>
            <w:r w:rsidR="0034547F" w:rsidRPr="0034547F">
              <w:rPr>
                <w:rFonts w:ascii="Times New Roman" w:eastAsia="Times New Roman" w:hAnsi="Times New Roman" w:cs="Verdana"/>
                <w:sz w:val="24"/>
                <w:lang w:eastAsia="hr-HR"/>
              </w:rPr>
              <w:t>za rekonstrukciju zgrade dječjeg vrtića</w:t>
            </w:r>
            <w:r w:rsidR="00EB299A">
              <w:t xml:space="preserve"> </w:t>
            </w:r>
            <w:r w:rsidR="00EB299A" w:rsidRPr="00EB299A">
              <w:rPr>
                <w:rFonts w:ascii="Times New Roman" w:eastAsia="Times New Roman" w:hAnsi="Times New Roman" w:cs="Verdana"/>
                <w:sz w:val="24"/>
                <w:lang w:eastAsia="hr-HR"/>
              </w:rPr>
              <w:t>Sjenčica na k.č.br. 11848 k.o. Osijek</w:t>
            </w:r>
            <w:r w:rsidR="00987D66">
              <w:rPr>
                <w:rFonts w:ascii="Times New Roman" w:eastAsia="Times New Roman" w:hAnsi="Times New Roman" w:cs="Verdana"/>
                <w:sz w:val="24"/>
                <w:lang w:eastAsia="hr-HR"/>
              </w:rPr>
              <w:t>, Sjenjak 8</w:t>
            </w:r>
            <w:r w:rsidR="00EB299A" w:rsidRPr="00EB299A">
              <w:rPr>
                <w:rFonts w:ascii="Times New Roman" w:eastAsia="Times New Roman" w:hAnsi="Times New Roman" w:cs="Verdana"/>
                <w:sz w:val="24"/>
                <w:lang w:eastAsia="hr-HR"/>
              </w:rPr>
              <w:t xml:space="preserve"> u Osijeku</w:t>
            </w:r>
          </w:p>
        </w:tc>
        <w:tc>
          <w:tcPr>
            <w:tcW w:w="799" w:type="dxa"/>
            <w:noWrap/>
            <w:vAlign w:val="center"/>
            <w:hideMark/>
          </w:tcPr>
          <w:p w14:paraId="17E59935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lang w:eastAsia="hr-HR"/>
              </w:rPr>
              <w:t>kom</w:t>
            </w:r>
          </w:p>
        </w:tc>
        <w:tc>
          <w:tcPr>
            <w:tcW w:w="724" w:type="dxa"/>
            <w:noWrap/>
            <w:vAlign w:val="center"/>
            <w:hideMark/>
          </w:tcPr>
          <w:p w14:paraId="5E335284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lang w:eastAsia="hr-HR"/>
              </w:rPr>
              <w:t>1</w:t>
            </w:r>
          </w:p>
        </w:tc>
        <w:tc>
          <w:tcPr>
            <w:tcW w:w="1482" w:type="dxa"/>
            <w:noWrap/>
            <w:vAlign w:val="center"/>
          </w:tcPr>
          <w:p w14:paraId="71F18351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7" w:type="dxa"/>
            <w:noWrap/>
            <w:vAlign w:val="center"/>
          </w:tcPr>
          <w:p w14:paraId="5947B3CF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000DDF" w:rsidRPr="00000DDF" w14:paraId="51924C13" w14:textId="77777777" w:rsidTr="00434B32">
        <w:trPr>
          <w:trHeight w:val="510"/>
          <w:jc w:val="center"/>
        </w:trPr>
        <w:tc>
          <w:tcPr>
            <w:tcW w:w="724" w:type="dxa"/>
            <w:noWrap/>
            <w:vAlign w:val="center"/>
          </w:tcPr>
          <w:p w14:paraId="14064E3D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946" w:type="dxa"/>
            <w:vAlign w:val="center"/>
          </w:tcPr>
          <w:p w14:paraId="50F4264B" w14:textId="77777777" w:rsidR="00000DDF" w:rsidRPr="00000DDF" w:rsidRDefault="00000DDF" w:rsidP="00000DD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/>
                <w:bCs/>
                <w:i/>
                <w:lang w:eastAsia="hr-HR"/>
              </w:rPr>
              <w:t>UKUPNO bez PDV-a:</w:t>
            </w:r>
          </w:p>
        </w:tc>
        <w:tc>
          <w:tcPr>
            <w:tcW w:w="799" w:type="dxa"/>
            <w:noWrap/>
            <w:vAlign w:val="center"/>
          </w:tcPr>
          <w:p w14:paraId="416DE490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24" w:type="dxa"/>
            <w:noWrap/>
          </w:tcPr>
          <w:p w14:paraId="2FE62F92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482" w:type="dxa"/>
            <w:noWrap/>
            <w:vAlign w:val="center"/>
          </w:tcPr>
          <w:p w14:paraId="2CBBC3EA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7" w:type="dxa"/>
            <w:noWrap/>
            <w:vAlign w:val="center"/>
          </w:tcPr>
          <w:p w14:paraId="3A57B39C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000DDF" w:rsidRPr="00000DDF" w14:paraId="4E8DC6EB" w14:textId="77777777" w:rsidTr="00434B32">
        <w:trPr>
          <w:trHeight w:val="510"/>
          <w:jc w:val="center"/>
        </w:trPr>
        <w:tc>
          <w:tcPr>
            <w:tcW w:w="724" w:type="dxa"/>
            <w:noWrap/>
            <w:vAlign w:val="center"/>
          </w:tcPr>
          <w:p w14:paraId="747D5E06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946" w:type="dxa"/>
            <w:vAlign w:val="center"/>
          </w:tcPr>
          <w:p w14:paraId="088D0651" w14:textId="77777777" w:rsidR="00000DDF" w:rsidRPr="00000DDF" w:rsidRDefault="00000DDF" w:rsidP="00000DD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/>
                <w:bCs/>
                <w:i/>
                <w:lang w:eastAsia="hr-HR"/>
              </w:rPr>
              <w:t>Iznos PDV-a</w:t>
            </w:r>
          </w:p>
        </w:tc>
        <w:tc>
          <w:tcPr>
            <w:tcW w:w="799" w:type="dxa"/>
            <w:noWrap/>
            <w:vAlign w:val="center"/>
          </w:tcPr>
          <w:p w14:paraId="253807E7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24" w:type="dxa"/>
            <w:noWrap/>
          </w:tcPr>
          <w:p w14:paraId="7193DE6A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482" w:type="dxa"/>
            <w:noWrap/>
            <w:vAlign w:val="center"/>
          </w:tcPr>
          <w:p w14:paraId="50C87CDF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7" w:type="dxa"/>
            <w:noWrap/>
            <w:vAlign w:val="center"/>
          </w:tcPr>
          <w:p w14:paraId="366B544C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000DDF" w:rsidRPr="00000DDF" w14:paraId="5EA1EC85" w14:textId="77777777" w:rsidTr="00434B32">
        <w:trPr>
          <w:trHeight w:val="330"/>
          <w:jc w:val="center"/>
        </w:trPr>
        <w:tc>
          <w:tcPr>
            <w:tcW w:w="724" w:type="dxa"/>
            <w:noWrap/>
            <w:vAlign w:val="center"/>
            <w:hideMark/>
          </w:tcPr>
          <w:p w14:paraId="30150102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hr-HR"/>
              </w:rPr>
            </w:pPr>
          </w:p>
        </w:tc>
        <w:tc>
          <w:tcPr>
            <w:tcW w:w="6951" w:type="dxa"/>
            <w:gridSpan w:val="4"/>
            <w:noWrap/>
            <w:vAlign w:val="center"/>
            <w:hideMark/>
          </w:tcPr>
          <w:p w14:paraId="30D48930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hr-HR"/>
              </w:rPr>
            </w:pPr>
            <w:r w:rsidRPr="00000DDF">
              <w:rPr>
                <w:rFonts w:ascii="Times New Roman" w:eastAsia="Times New Roman" w:hAnsi="Times New Roman" w:cs="Times New Roman"/>
                <w:b/>
                <w:bCs/>
                <w:i/>
                <w:lang w:eastAsia="hr-HR"/>
              </w:rPr>
              <w:t>UKUPNO sa PDV-om</w:t>
            </w:r>
          </w:p>
        </w:tc>
        <w:tc>
          <w:tcPr>
            <w:tcW w:w="1547" w:type="dxa"/>
            <w:noWrap/>
            <w:vAlign w:val="center"/>
          </w:tcPr>
          <w:p w14:paraId="649FB9A5" w14:textId="77777777" w:rsidR="00000DDF" w:rsidRPr="00000DDF" w:rsidRDefault="00000DDF" w:rsidP="00000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hr-HR"/>
              </w:rPr>
            </w:pPr>
          </w:p>
        </w:tc>
      </w:tr>
    </w:tbl>
    <w:p w14:paraId="04FB94A5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428227C0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163BD83B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10E2FCFE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6F106088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62542D73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hr-HR"/>
        </w:rPr>
      </w:pPr>
      <w:r w:rsidRPr="00000DDF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  <w:t>____________________________</w:t>
      </w:r>
    </w:p>
    <w:p w14:paraId="52609248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hr-HR"/>
        </w:rPr>
      </w:pP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  <w:t xml:space="preserve">       (ime i prezime ovlaštene osobe)</w:t>
      </w:r>
    </w:p>
    <w:p w14:paraId="5DD8B782" w14:textId="77777777" w:rsidR="00000DDF" w:rsidRPr="00000DDF" w:rsidRDefault="00000DDF" w:rsidP="00000DD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i/>
          <w:lang w:eastAsia="hr-HR"/>
        </w:rPr>
      </w:pP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>M.P.</w:t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  <w:t>____________________________</w:t>
      </w:r>
    </w:p>
    <w:p w14:paraId="5E04F0E2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hr-HR"/>
        </w:rPr>
      </w:pP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</w:r>
      <w:r w:rsidRPr="00000DDF">
        <w:rPr>
          <w:rFonts w:ascii="Times New Roman" w:eastAsia="Times New Roman" w:hAnsi="Times New Roman" w:cs="Times New Roman"/>
          <w:b/>
          <w:i/>
          <w:lang w:eastAsia="hr-HR"/>
        </w:rPr>
        <w:tab/>
        <w:t>(potpis ovlaštene osobe)</w:t>
      </w:r>
    </w:p>
    <w:p w14:paraId="7E99F533" w14:textId="77777777" w:rsidR="00000DDF" w:rsidRPr="00000DDF" w:rsidRDefault="00000DDF" w:rsidP="00000D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14:paraId="2FE0C6D8" w14:textId="77777777" w:rsidR="00E43037" w:rsidRDefault="00E43037"/>
    <w:sectPr w:rsidR="00E43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DF"/>
    <w:rsid w:val="00000DDF"/>
    <w:rsid w:val="00092A62"/>
    <w:rsid w:val="0034547F"/>
    <w:rsid w:val="00987D66"/>
    <w:rsid w:val="00B521E4"/>
    <w:rsid w:val="00CE6D6E"/>
    <w:rsid w:val="00D844F5"/>
    <w:rsid w:val="00E20DBD"/>
    <w:rsid w:val="00E337A6"/>
    <w:rsid w:val="00E43037"/>
    <w:rsid w:val="00EB299A"/>
    <w:rsid w:val="00FD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5A61"/>
  <w15:chartTrackingRefBased/>
  <w15:docId w15:val="{28C588DE-7DF5-4BF0-876E-ACBFED59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basedOn w:val="Obinatablica"/>
    <w:next w:val="Reetkatablice"/>
    <w:uiPriority w:val="59"/>
    <w:rsid w:val="000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0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B4E64C075144A97774078E840ADA8" ma:contentTypeVersion="12" ma:contentTypeDescription="Create a new document." ma:contentTypeScope="" ma:versionID="29bac34a9ca51f9068f0ce947b81ad6e">
  <xsd:schema xmlns:xsd="http://www.w3.org/2001/XMLSchema" xmlns:xs="http://www.w3.org/2001/XMLSchema" xmlns:p="http://schemas.microsoft.com/office/2006/metadata/properties" xmlns:ns2="8f68a5de-f7da-44ea-a0a6-768bc904f3ae" xmlns:ns3="6d61b630-1d91-40ab-8e9b-8e9455b049fe" targetNamespace="http://schemas.microsoft.com/office/2006/metadata/properties" ma:root="true" ma:fieldsID="edc51d2d6ab2657398bbdf1f78f6d5f9" ns2:_="" ns3:_="">
    <xsd:import namespace="8f68a5de-f7da-44ea-a0a6-768bc904f3ae"/>
    <xsd:import namespace="6d61b630-1d91-40ab-8e9b-8e9455b049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a5de-f7da-44ea-a0a6-768bc904f3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b630-1d91-40ab-8e9b-8e9455b04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F0F5A-5B9C-4621-9D91-3F24B1CC0F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2EAE03-DAD0-4C99-AEF8-A16464DD91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7425F-A3D7-4FD7-9C03-5083CE0F0A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Zvonimir Lončarić</dc:creator>
  <cp:keywords/>
  <dc:description/>
  <cp:lastModifiedBy>Vjekoslav Bagarić</cp:lastModifiedBy>
  <cp:revision>11</cp:revision>
  <dcterms:created xsi:type="dcterms:W3CDTF">2021-07-16T08:33:00Z</dcterms:created>
  <dcterms:modified xsi:type="dcterms:W3CDTF">2022-03-08T09:11:00Z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0x01010056BB4E64C075144A97774078E840ADA8</vt:lpwstr>
  </property>
</Properties>
</file>