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69E2F509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9E2F508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69E2F50D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9E2F50A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9E2F50B" w14:textId="22CC64B4" w:rsidR="0090576C" w:rsidRPr="003257CB" w:rsidRDefault="0090576C" w:rsidP="0012014A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12014A">
              <w:rPr>
                <w:sz w:val="20"/>
                <w:szCs w:val="20"/>
                <w:u w:val="single"/>
              </w:rPr>
              <w:t>Akcijski plan za poboljšanje kvalitete zraka grada Osijeka za razdoblje 2021. – 2024.</w:t>
            </w:r>
          </w:p>
          <w:p w14:paraId="69E2F50C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69E2F510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9E2F50E" w14:textId="543E666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5A4BC5" w:rsidRPr="005A4BC5">
              <w:rPr>
                <w:sz w:val="20"/>
                <w:szCs w:val="20"/>
                <w:u w:val="single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69E2F50F" w14:textId="68610023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12014A">
              <w:rPr>
                <w:sz w:val="20"/>
                <w:szCs w:val="20"/>
              </w:rPr>
              <w:t>6</w:t>
            </w:r>
            <w:r w:rsidR="005A4BC5" w:rsidRPr="00090D92">
              <w:rPr>
                <w:sz w:val="20"/>
                <w:szCs w:val="20"/>
                <w:u w:val="single"/>
              </w:rPr>
              <w:t>.</w:t>
            </w:r>
            <w:r w:rsidR="005A4BC5" w:rsidRPr="005A4BC5">
              <w:rPr>
                <w:sz w:val="20"/>
                <w:szCs w:val="20"/>
                <w:u w:val="single"/>
              </w:rPr>
              <w:t xml:space="preserve"> kolovoza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12014A">
              <w:rPr>
                <w:sz w:val="20"/>
                <w:szCs w:val="20"/>
              </w:rPr>
              <w:t>6</w:t>
            </w:r>
            <w:r w:rsidR="005A4BC5" w:rsidRPr="005A4BC5">
              <w:rPr>
                <w:sz w:val="20"/>
                <w:szCs w:val="20"/>
                <w:u w:val="single"/>
              </w:rPr>
              <w:t>. rujna 2021.</w:t>
            </w:r>
          </w:p>
        </w:tc>
      </w:tr>
      <w:tr w:rsidR="0090576C" w:rsidRPr="003257CB" w14:paraId="69E2F513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2" w14:textId="2461C369" w:rsidR="0090576C" w:rsidRPr="003257CB" w:rsidRDefault="0090576C" w:rsidP="009E2825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12014A" w:rsidRPr="0012014A">
              <w:rPr>
                <w:sz w:val="20"/>
                <w:szCs w:val="20"/>
              </w:rPr>
              <w:t>Akcijsk</w:t>
            </w:r>
            <w:r w:rsidR="0012014A">
              <w:rPr>
                <w:sz w:val="20"/>
                <w:szCs w:val="20"/>
              </w:rPr>
              <w:t>og</w:t>
            </w:r>
            <w:r w:rsidR="0012014A" w:rsidRPr="0012014A">
              <w:rPr>
                <w:sz w:val="20"/>
                <w:szCs w:val="20"/>
              </w:rPr>
              <w:t xml:space="preserve"> plan</w:t>
            </w:r>
            <w:r w:rsidR="0012014A">
              <w:rPr>
                <w:sz w:val="20"/>
                <w:szCs w:val="20"/>
              </w:rPr>
              <w:t>a</w:t>
            </w:r>
            <w:r w:rsidR="0012014A" w:rsidRPr="0012014A">
              <w:rPr>
                <w:sz w:val="20"/>
                <w:szCs w:val="20"/>
              </w:rPr>
              <w:t xml:space="preserve"> za poboljšanje kvalitete zraka grada Osijeka za razdoblje 2021. – 2024.</w:t>
            </w:r>
          </w:p>
        </w:tc>
      </w:tr>
    </w:tbl>
    <w:p w14:paraId="69E2F514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69E2F515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69E2F51C" w14:textId="77777777" w:rsidTr="00DE3BCD">
        <w:tc>
          <w:tcPr>
            <w:tcW w:w="1520" w:type="dxa"/>
            <w:vAlign w:val="center"/>
          </w:tcPr>
          <w:p w14:paraId="69E2F5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9E2F5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9E2F51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69E2F5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9E2F51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E2F5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69E2F53A" w14:textId="77777777" w:rsidTr="00DE3BCD">
        <w:tc>
          <w:tcPr>
            <w:tcW w:w="1520" w:type="dxa"/>
          </w:tcPr>
          <w:p w14:paraId="69E2F51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0" w14:textId="11ACBBD3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E2F52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A" w14:textId="2AAE462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E2F52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E" w14:textId="7AC5F7FE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69E2F53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3" w14:textId="17C7C37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9E2F53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8" w14:textId="65A246D4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E2F53B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C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E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F" w14:textId="7BCAC34B" w:rsidR="0090576C" w:rsidRPr="00470FC5" w:rsidRDefault="0090576C" w:rsidP="009E2825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>„Napomena: U vremenu trajanja savjetovanja nije pristigla niti jedna primjedba/prijedlog javnosti na Nacrt</w:t>
      </w:r>
      <w:r w:rsidR="009E2825">
        <w:rPr>
          <w:sz w:val="20"/>
          <w:szCs w:val="20"/>
        </w:rPr>
        <w:t xml:space="preserve"> </w:t>
      </w:r>
      <w:r w:rsidR="00470FC5" w:rsidRPr="00470FC5">
        <w:rPr>
          <w:sz w:val="20"/>
          <w:szCs w:val="20"/>
        </w:rPr>
        <w:t>Akcijsk</w:t>
      </w:r>
      <w:r w:rsidR="00470FC5">
        <w:rPr>
          <w:sz w:val="20"/>
          <w:szCs w:val="20"/>
        </w:rPr>
        <w:t>og</w:t>
      </w:r>
      <w:r w:rsidR="00470FC5" w:rsidRPr="00470FC5">
        <w:rPr>
          <w:sz w:val="20"/>
          <w:szCs w:val="20"/>
        </w:rPr>
        <w:t xml:space="preserve"> plan</w:t>
      </w:r>
      <w:r w:rsidR="00470FC5">
        <w:rPr>
          <w:sz w:val="20"/>
          <w:szCs w:val="20"/>
        </w:rPr>
        <w:t>a</w:t>
      </w:r>
      <w:r w:rsidR="00470FC5" w:rsidRPr="00470FC5">
        <w:rPr>
          <w:sz w:val="20"/>
          <w:szCs w:val="20"/>
        </w:rPr>
        <w:t xml:space="preserve"> za poboljšanje kvalitete zraka grada Osijeka za razdoblje 2021. – 2024.</w:t>
      </w:r>
      <w:r w:rsidR="00470FC5" w:rsidRPr="00470FC5">
        <w:rPr>
          <w:sz w:val="20"/>
          <w:szCs w:val="20"/>
        </w:rPr>
        <w:t xml:space="preserve"> </w:t>
      </w:r>
      <w:r w:rsidRPr="00470FC5">
        <w:rPr>
          <w:sz w:val="20"/>
          <w:szCs w:val="20"/>
        </w:rPr>
        <w:t>„</w:t>
      </w:r>
    </w:p>
    <w:p w14:paraId="69E2F540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1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2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3" w14:textId="77777777" w:rsidR="0090576C" w:rsidRPr="003257CB" w:rsidRDefault="0090576C" w:rsidP="0090576C">
      <w:pPr>
        <w:jc w:val="both"/>
      </w:pPr>
    </w:p>
    <w:p w14:paraId="69E2F544" w14:textId="77777777" w:rsidR="0090576C" w:rsidRPr="003257CB" w:rsidRDefault="0090576C" w:rsidP="0090576C">
      <w:pPr>
        <w:jc w:val="both"/>
      </w:pPr>
    </w:p>
    <w:p w14:paraId="69E2F545" w14:textId="77777777" w:rsidR="0090576C" w:rsidRPr="003257CB" w:rsidRDefault="0090576C" w:rsidP="0090576C">
      <w:pPr>
        <w:jc w:val="both"/>
      </w:pPr>
    </w:p>
    <w:p w14:paraId="69E2F546" w14:textId="77777777" w:rsidR="0090576C" w:rsidRPr="003257CB" w:rsidRDefault="0090576C" w:rsidP="0090576C">
      <w:pPr>
        <w:jc w:val="both"/>
      </w:pPr>
    </w:p>
    <w:p w14:paraId="69E2F54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010BC8"/>
    <w:rsid w:val="00090D92"/>
    <w:rsid w:val="0012014A"/>
    <w:rsid w:val="00470FC5"/>
    <w:rsid w:val="005A4BC5"/>
    <w:rsid w:val="005D3889"/>
    <w:rsid w:val="005F2E20"/>
    <w:rsid w:val="006102F6"/>
    <w:rsid w:val="00720762"/>
    <w:rsid w:val="0090576C"/>
    <w:rsid w:val="009E2825"/>
    <w:rsid w:val="00A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508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6</cp:revision>
  <dcterms:created xsi:type="dcterms:W3CDTF">2021-09-24T09:21:00Z</dcterms:created>
  <dcterms:modified xsi:type="dcterms:W3CDTF">2022-04-08T08:49:00Z</dcterms:modified>
</cp:coreProperties>
</file>