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9557" w14:textId="77777777" w:rsidR="00FF49E0" w:rsidRPr="00295BFF" w:rsidRDefault="00FF49E0" w:rsidP="00B005B8">
      <w:pPr>
        <w:autoSpaceDE w:val="0"/>
        <w:autoSpaceDN w:val="0"/>
        <w:adjustRightInd w:val="0"/>
        <w:rPr>
          <w:rFonts w:cs="Lucida Sans Unicode"/>
          <w:b/>
        </w:rPr>
      </w:pPr>
    </w:p>
    <w:p w14:paraId="0AD39558" w14:textId="77777777" w:rsidR="00B005B8" w:rsidRPr="00754EB4" w:rsidRDefault="00FF49E0" w:rsidP="00754EB4">
      <w:pPr>
        <w:pStyle w:val="Naslov"/>
        <w:rPr>
          <w:noProof w:val="0"/>
          <w:sz w:val="20"/>
          <w:lang w:val="hr-HR"/>
        </w:rPr>
      </w:pPr>
      <w:r w:rsidRPr="00754EB4">
        <w:rPr>
          <w:noProof w:val="0"/>
          <w:sz w:val="20"/>
          <w:lang w:val="hr-HR"/>
        </w:rPr>
        <w:t xml:space="preserve">ZAHTJEV ZA </w:t>
      </w:r>
      <w:r w:rsidR="00A67CD7" w:rsidRPr="00754EB4">
        <w:rPr>
          <w:noProof w:val="0"/>
          <w:sz w:val="20"/>
          <w:lang w:val="hr-HR"/>
        </w:rPr>
        <w:t xml:space="preserve">ISPLATU </w:t>
      </w:r>
      <w:r w:rsidR="00754EB4">
        <w:rPr>
          <w:noProof w:val="0"/>
          <w:sz w:val="20"/>
          <w:lang w:val="hr-HR"/>
        </w:rPr>
        <w:t>SREDSTAV</w:t>
      </w:r>
      <w:r w:rsidR="00F85138">
        <w:rPr>
          <w:noProof w:val="0"/>
          <w:sz w:val="20"/>
          <w:lang w:val="hr-HR"/>
        </w:rPr>
        <w:t>A</w:t>
      </w:r>
    </w:p>
    <w:p w14:paraId="0AD39559" w14:textId="77777777" w:rsidR="00295BFF" w:rsidRPr="00754EB4" w:rsidRDefault="00295BFF" w:rsidP="00FF49E0">
      <w:pPr>
        <w:pStyle w:val="Naslov"/>
        <w:rPr>
          <w:noProof w:val="0"/>
          <w:sz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8"/>
        <w:gridCol w:w="4063"/>
      </w:tblGrid>
      <w:tr w:rsidR="00B005B8" w:rsidRPr="00754EB4" w14:paraId="0AD3955C" w14:textId="77777777" w:rsidTr="00B005B8">
        <w:tc>
          <w:tcPr>
            <w:tcW w:w="1938" w:type="dxa"/>
            <w:vAlign w:val="center"/>
          </w:tcPr>
          <w:p w14:paraId="0AD3955A" w14:textId="77777777" w:rsidR="00B005B8" w:rsidRPr="00754EB4" w:rsidRDefault="00B005B8" w:rsidP="00B7302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54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Datum</w:t>
            </w:r>
          </w:p>
        </w:tc>
        <w:tc>
          <w:tcPr>
            <w:tcW w:w="4063" w:type="dxa"/>
            <w:vAlign w:val="center"/>
          </w:tcPr>
          <w:p w14:paraId="0AD3955B" w14:textId="77777777" w:rsidR="00B005B8" w:rsidRPr="00D25473" w:rsidRDefault="00B005B8" w:rsidP="00D2547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14:paraId="0AD3955D" w14:textId="77777777"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295BFF" w:rsidRPr="00754EB4" w14:paraId="0AD39560" w14:textId="77777777" w:rsidTr="00E27015">
        <w:tc>
          <w:tcPr>
            <w:tcW w:w="3201" w:type="dxa"/>
            <w:vAlign w:val="center"/>
          </w:tcPr>
          <w:p w14:paraId="0AD3955E" w14:textId="77777777"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projekta</w:t>
            </w:r>
          </w:p>
        </w:tc>
        <w:tc>
          <w:tcPr>
            <w:tcW w:w="5861" w:type="dxa"/>
          </w:tcPr>
          <w:p w14:paraId="0AD3955F" w14:textId="77777777" w:rsidR="00295BFF" w:rsidRPr="00754EB4" w:rsidRDefault="00295BFF" w:rsidP="004E31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BFF" w:rsidRPr="00754EB4" w14:paraId="0AD39563" w14:textId="77777777" w:rsidTr="00E27015">
        <w:tc>
          <w:tcPr>
            <w:tcW w:w="3201" w:type="dxa"/>
            <w:vAlign w:val="center"/>
          </w:tcPr>
          <w:p w14:paraId="0AD39561" w14:textId="77777777"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Korisnika</w:t>
            </w:r>
          </w:p>
        </w:tc>
        <w:tc>
          <w:tcPr>
            <w:tcW w:w="5861" w:type="dxa"/>
          </w:tcPr>
          <w:p w14:paraId="0AD39562" w14:textId="77777777"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05B8" w:rsidRPr="00754EB4" w14:paraId="0AD39566" w14:textId="77777777" w:rsidTr="00E27015">
        <w:tc>
          <w:tcPr>
            <w:tcW w:w="3201" w:type="dxa"/>
            <w:vAlign w:val="center"/>
          </w:tcPr>
          <w:p w14:paraId="0AD39564" w14:textId="77777777" w:rsidR="00B005B8" w:rsidRPr="00754EB4" w:rsidRDefault="00B005B8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Klasa Ugovora </w:t>
            </w:r>
          </w:p>
        </w:tc>
        <w:tc>
          <w:tcPr>
            <w:tcW w:w="5861" w:type="dxa"/>
          </w:tcPr>
          <w:p w14:paraId="0AD39565" w14:textId="77777777" w:rsidR="00B005B8" w:rsidRPr="004E315B" w:rsidRDefault="00B005B8" w:rsidP="004E3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BFF" w:rsidRPr="00754EB4" w14:paraId="0AD39569" w14:textId="77777777" w:rsidTr="00E27015">
        <w:tc>
          <w:tcPr>
            <w:tcW w:w="3201" w:type="dxa"/>
            <w:vAlign w:val="center"/>
          </w:tcPr>
          <w:p w14:paraId="0AD39567" w14:textId="77777777" w:rsidR="00295BFF" w:rsidRPr="00754EB4" w:rsidRDefault="00295BFF" w:rsidP="00B005B8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OIB</w:t>
            </w:r>
            <w:r w:rsidR="00B005B8"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Korisnika</w:t>
            </w:r>
          </w:p>
        </w:tc>
        <w:tc>
          <w:tcPr>
            <w:tcW w:w="5861" w:type="dxa"/>
          </w:tcPr>
          <w:p w14:paraId="0AD39568" w14:textId="77777777"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D3956A" w14:textId="77777777" w:rsidR="00B005B8" w:rsidRPr="00F85138" w:rsidRDefault="00B005B8" w:rsidP="00F85138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F8513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B005B8" w:rsidRPr="00754EB4" w14:paraId="0AD3956E" w14:textId="77777777" w:rsidTr="00F85138">
        <w:tc>
          <w:tcPr>
            <w:tcW w:w="3194" w:type="dxa"/>
            <w:vAlign w:val="center"/>
          </w:tcPr>
          <w:p w14:paraId="0AD3956B" w14:textId="77777777" w:rsidR="00F85138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Ukupno odobrena </w:t>
            </w:r>
          </w:p>
          <w:p w14:paraId="0AD3956C" w14:textId="77777777" w:rsidR="00B005B8" w:rsidRPr="00754EB4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sredstva </w:t>
            </w:r>
            <w:r w:rsidR="00F851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 Grada Osijeka </w:t>
            </w:r>
          </w:p>
        </w:tc>
        <w:tc>
          <w:tcPr>
            <w:tcW w:w="5868" w:type="dxa"/>
          </w:tcPr>
          <w:p w14:paraId="0AD3956D" w14:textId="77777777" w:rsidR="00B005B8" w:rsidRPr="00754EB4" w:rsidRDefault="00B005B8" w:rsidP="00451CF2">
            <w:pPr>
              <w:spacing w:before="120" w:after="12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D3956F" w14:textId="77777777" w:rsidR="00B005B8" w:rsidRPr="00754EB4" w:rsidRDefault="00B005B8" w:rsidP="00295B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D39570" w14:textId="77777777"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754EB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4E315B" w:rsidRPr="004E315B" w14:paraId="0AD39574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D39571" w14:textId="77777777" w:rsidR="00B005B8" w:rsidRPr="00754EB4" w:rsidRDefault="00295BFF" w:rsidP="00B005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05B8"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>potraživani iznos:</w:t>
            </w:r>
          </w:p>
          <w:p w14:paraId="0AD39572" w14:textId="77777777" w:rsidR="00295BFF" w:rsidRPr="00754EB4" w:rsidRDefault="00295BFF" w:rsidP="00B7302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39573" w14:textId="77777777" w:rsidR="00295BFF" w:rsidRPr="004E315B" w:rsidRDefault="00295BFF" w:rsidP="00B73020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D39575" w14:textId="77777777" w:rsidR="00FF49E0" w:rsidRPr="00754EB4" w:rsidRDefault="00FF49E0" w:rsidP="00B0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D39576" w14:textId="77777777" w:rsidR="00295BFF" w:rsidRDefault="00FF49E0" w:rsidP="00754EB4">
      <w:pPr>
        <w:jc w:val="both"/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Ovime 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potvrđujem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da su informacije sadržane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ovom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za 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8C1BB8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sredstava</w:t>
      </w:r>
      <w:r w:rsidR="007A67EB"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potpune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vjerodostojne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 pouzdane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Troškovi se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mogu smatrati prihvatljivima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ako su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skladu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s Ugovorom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 za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1878CD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je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potkrijepljen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odgovarajućim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popratnim dokumentima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 isplat</w:t>
      </w:r>
      <w:r w:rsidR="00576D27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ne uključuje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troškove koji su već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financirani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(plaćeni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)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 strane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Republike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Hrvatske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EU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ili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bilo kojih drugih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="006E7D5D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ili javnih izvora.</w:t>
      </w:r>
    </w:p>
    <w:p w14:paraId="0AD39577" w14:textId="77777777" w:rsidR="00F85138" w:rsidRPr="00754EB4" w:rsidRDefault="00F85138" w:rsidP="00754EB4">
      <w:pPr>
        <w:jc w:val="both"/>
        <w:rPr>
          <w:rFonts w:ascii="Times New Roman" w:hAnsi="Times New Roman" w:cs="Times New Roman"/>
          <w:iCs/>
          <w:sz w:val="20"/>
          <w:szCs w:val="20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5"/>
        <w:gridCol w:w="332"/>
        <w:gridCol w:w="2874"/>
        <w:gridCol w:w="333"/>
        <w:gridCol w:w="2874"/>
      </w:tblGrid>
      <w:tr w:rsidR="00295BFF" w:rsidRPr="00754EB4" w14:paraId="0AD3957D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0AD39578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79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7A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7B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7C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14:paraId="0AD39584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AD3957E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14:paraId="0AD3957F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0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81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2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83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  <w:tr w:rsidR="00295BFF" w:rsidRPr="00754EB4" w14:paraId="0AD3958C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0AD39585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6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87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D39588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9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8A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D3958B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14:paraId="0AD39593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AD3958D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14:paraId="0AD3958E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F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90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91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92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</w:tbl>
    <w:p w14:paraId="0AD39594" w14:textId="77777777" w:rsidR="00295BFF" w:rsidRPr="007B30A1" w:rsidRDefault="00295BFF" w:rsidP="00754EB4">
      <w:pPr>
        <w:jc w:val="both"/>
        <w:rPr>
          <w:rFonts w:eastAsia="Calibri" w:cs="Times New Roman"/>
          <w:sz w:val="24"/>
          <w:szCs w:val="24"/>
        </w:rPr>
      </w:pPr>
    </w:p>
    <w:p w14:paraId="0AD39595" w14:textId="77777777" w:rsidR="007B17A9" w:rsidRPr="00295BFF" w:rsidRDefault="007B17A9"/>
    <w:sectPr w:rsidR="007B17A9" w:rsidRPr="00295B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60B1" w14:textId="77777777" w:rsidR="003E50E4" w:rsidRDefault="003E50E4" w:rsidP="00295BFF">
      <w:pPr>
        <w:spacing w:after="0" w:line="240" w:lineRule="auto"/>
      </w:pPr>
      <w:r>
        <w:separator/>
      </w:r>
    </w:p>
  </w:endnote>
  <w:endnote w:type="continuationSeparator" w:id="0">
    <w:p w14:paraId="06A779BF" w14:textId="77777777" w:rsidR="003E50E4" w:rsidRDefault="003E50E4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959D" w14:textId="77777777" w:rsidR="00295BFF" w:rsidRDefault="00295BFF">
    <w:pPr>
      <w:pStyle w:val="Podnoje"/>
      <w:jc w:val="right"/>
    </w:pPr>
  </w:p>
  <w:p w14:paraId="0AD3959E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A5A8" w14:textId="77777777" w:rsidR="003E50E4" w:rsidRDefault="003E50E4" w:rsidP="00295BFF">
      <w:pPr>
        <w:spacing w:after="0" w:line="240" w:lineRule="auto"/>
      </w:pPr>
      <w:r>
        <w:separator/>
      </w:r>
    </w:p>
  </w:footnote>
  <w:footnote w:type="continuationSeparator" w:id="0">
    <w:p w14:paraId="14C5A5AC" w14:textId="77777777" w:rsidR="003E50E4" w:rsidRDefault="003E50E4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0867" w14:textId="33541163" w:rsidR="005B2F05" w:rsidRDefault="005B2F05" w:rsidP="005B2F05">
    <w:pPr>
      <w:pStyle w:val="Zaglavlje"/>
      <w:jc w:val="right"/>
    </w:pPr>
    <w:r>
      <w:t>Obrazac 15.</w:t>
    </w:r>
  </w:p>
  <w:p w14:paraId="0AD3959C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854B9"/>
    <w:multiLevelType w:val="hybridMultilevel"/>
    <w:tmpl w:val="10EA6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E8B"/>
    <w:multiLevelType w:val="hybridMultilevel"/>
    <w:tmpl w:val="8DEE5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257597135">
    <w:abstractNumId w:val="3"/>
  </w:num>
  <w:num w:numId="2" w16cid:durableId="366296516">
    <w:abstractNumId w:val="1"/>
  </w:num>
  <w:num w:numId="3" w16cid:durableId="1181429461">
    <w:abstractNumId w:val="2"/>
  </w:num>
  <w:num w:numId="4" w16cid:durableId="119992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9E0"/>
    <w:rsid w:val="00012C17"/>
    <w:rsid w:val="0017125C"/>
    <w:rsid w:val="001878CD"/>
    <w:rsid w:val="00197862"/>
    <w:rsid w:val="001A5893"/>
    <w:rsid w:val="00295BFF"/>
    <w:rsid w:val="003E50E4"/>
    <w:rsid w:val="0042665F"/>
    <w:rsid w:val="004B48BD"/>
    <w:rsid w:val="004E315B"/>
    <w:rsid w:val="00522170"/>
    <w:rsid w:val="005528E4"/>
    <w:rsid w:val="00576D27"/>
    <w:rsid w:val="005B2F05"/>
    <w:rsid w:val="00626F78"/>
    <w:rsid w:val="006E7D5D"/>
    <w:rsid w:val="00754EB4"/>
    <w:rsid w:val="00785219"/>
    <w:rsid w:val="007A67EB"/>
    <w:rsid w:val="007B17A9"/>
    <w:rsid w:val="007C3202"/>
    <w:rsid w:val="008C1BB8"/>
    <w:rsid w:val="008F66C6"/>
    <w:rsid w:val="0097300C"/>
    <w:rsid w:val="009A1807"/>
    <w:rsid w:val="00A31633"/>
    <w:rsid w:val="00A67872"/>
    <w:rsid w:val="00A67CD7"/>
    <w:rsid w:val="00B005B8"/>
    <w:rsid w:val="00D25473"/>
    <w:rsid w:val="00D84BC5"/>
    <w:rsid w:val="00E27015"/>
    <w:rsid w:val="00E50FF9"/>
    <w:rsid w:val="00ED58C3"/>
    <w:rsid w:val="00EE3A32"/>
    <w:rsid w:val="00F85138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39557"/>
  <w15:docId w15:val="{3F65EBAE-D76E-459B-854A-9855916E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61D1-0FFF-48F3-A0A9-72B0CDB6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Romana Kovačević</cp:lastModifiedBy>
  <cp:revision>2</cp:revision>
  <cp:lastPrinted>2018-05-11T11:20:00Z</cp:lastPrinted>
  <dcterms:created xsi:type="dcterms:W3CDTF">2022-07-04T12:38:00Z</dcterms:created>
  <dcterms:modified xsi:type="dcterms:W3CDTF">2022-07-04T12:38:00Z</dcterms:modified>
</cp:coreProperties>
</file>