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E89F" w14:textId="77777777" w:rsidR="00B86E29" w:rsidRPr="008C5404" w:rsidRDefault="00B86E29" w:rsidP="00B86E29">
      <w:pPr>
        <w:spacing w:after="160" w:line="259" w:lineRule="auto"/>
        <w:jc w:val="both"/>
        <w:rPr>
          <w:rFonts w:eastAsiaTheme="minorHAnsi"/>
          <w:b/>
          <w:i/>
          <w:sz w:val="24"/>
          <w:szCs w:val="24"/>
          <w:lang w:val="hr-HR" w:eastAsia="en-US"/>
        </w:rPr>
      </w:pPr>
      <w:r w:rsidRPr="008C5404">
        <w:rPr>
          <w:rFonts w:eastAsiaTheme="minorHAnsi"/>
          <w:b/>
          <w:i/>
          <w:sz w:val="24"/>
          <w:szCs w:val="24"/>
          <w:lang w:val="hr-HR" w:eastAsia="en-US"/>
        </w:rPr>
        <w:t>Obrazac 1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94"/>
        <w:gridCol w:w="3099"/>
        <w:gridCol w:w="1012"/>
        <w:gridCol w:w="56"/>
        <w:gridCol w:w="708"/>
        <w:gridCol w:w="1220"/>
        <w:gridCol w:w="2251"/>
      </w:tblGrid>
      <w:tr w:rsidR="00B86E29" w:rsidRPr="008C5404" w14:paraId="0DD569C5" w14:textId="77777777" w:rsidTr="00F616B4">
        <w:trPr>
          <w:trHeight w:val="251"/>
        </w:trPr>
        <w:tc>
          <w:tcPr>
            <w:tcW w:w="4861" w:type="dxa"/>
            <w:gridSpan w:val="4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3B06EB56" w14:textId="77777777" w:rsidR="00B86E29" w:rsidRPr="008C5404" w:rsidRDefault="00B86E29" w:rsidP="00B47513">
            <w:pPr>
              <w:spacing w:after="160" w:line="220" w:lineRule="atLeast"/>
              <w:jc w:val="both"/>
              <w:rPr>
                <w:bCs/>
                <w:sz w:val="24"/>
                <w:szCs w:val="24"/>
                <w:lang w:val="hr-HR"/>
              </w:rPr>
            </w:pPr>
            <w:r w:rsidRPr="008C5404">
              <w:rPr>
                <w:bCs/>
                <w:sz w:val="24"/>
                <w:szCs w:val="24"/>
                <w:lang w:val="hr-HR"/>
              </w:rPr>
              <w:t xml:space="preserve">NARUČITELJ: </w:t>
            </w:r>
          </w:p>
        </w:tc>
        <w:tc>
          <w:tcPr>
            <w:tcW w:w="4179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137F1856" w14:textId="77777777" w:rsidR="00B86E29" w:rsidRPr="008C5404" w:rsidRDefault="00B86E29" w:rsidP="00B47513">
            <w:pPr>
              <w:spacing w:after="160" w:line="220" w:lineRule="atLeast"/>
              <w:jc w:val="both"/>
              <w:rPr>
                <w:bCs/>
                <w:sz w:val="24"/>
                <w:szCs w:val="24"/>
                <w:lang w:val="hr-HR"/>
              </w:rPr>
            </w:pPr>
            <w:r w:rsidRPr="008C5404">
              <w:rPr>
                <w:bCs/>
                <w:sz w:val="24"/>
                <w:szCs w:val="24"/>
                <w:lang w:val="hr-HR"/>
              </w:rPr>
              <w:t>PREDMET NABAVE:</w:t>
            </w:r>
          </w:p>
        </w:tc>
      </w:tr>
      <w:tr w:rsidR="00B86E29" w:rsidRPr="008C5404" w14:paraId="22E96594" w14:textId="77777777" w:rsidTr="00F616B4">
        <w:trPr>
          <w:trHeight w:val="905"/>
        </w:trPr>
        <w:tc>
          <w:tcPr>
            <w:tcW w:w="4861" w:type="dxa"/>
            <w:gridSpan w:val="4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4F476BD4" w14:textId="77777777" w:rsidR="00B86E29" w:rsidRPr="008C5404" w:rsidRDefault="00B86E29" w:rsidP="00F616B4">
            <w:pPr>
              <w:jc w:val="both"/>
              <w:rPr>
                <w:bCs/>
                <w:sz w:val="24"/>
                <w:szCs w:val="24"/>
                <w:lang w:val="hr-HR"/>
              </w:rPr>
            </w:pPr>
            <w:r w:rsidRPr="008C5404">
              <w:rPr>
                <w:bCs/>
                <w:sz w:val="24"/>
                <w:szCs w:val="24"/>
                <w:lang w:val="hr-HR"/>
              </w:rPr>
              <w:t>Grad Osijek</w:t>
            </w:r>
          </w:p>
          <w:p w14:paraId="020085E0" w14:textId="77777777" w:rsidR="00B86E29" w:rsidRPr="008C5404" w:rsidRDefault="00B86E29" w:rsidP="00F616B4">
            <w:pPr>
              <w:jc w:val="both"/>
              <w:rPr>
                <w:bCs/>
                <w:sz w:val="24"/>
                <w:szCs w:val="24"/>
                <w:lang w:val="hr-HR"/>
              </w:rPr>
            </w:pPr>
            <w:r w:rsidRPr="008C5404">
              <w:rPr>
                <w:bCs/>
                <w:sz w:val="24"/>
                <w:szCs w:val="24"/>
                <w:lang w:val="hr-HR"/>
              </w:rPr>
              <w:t>F. Kuhača 9</w:t>
            </w:r>
          </w:p>
          <w:p w14:paraId="691C9E64" w14:textId="77777777" w:rsidR="00B86E29" w:rsidRPr="008C5404" w:rsidRDefault="00B86E29" w:rsidP="00F616B4">
            <w:pPr>
              <w:jc w:val="both"/>
              <w:rPr>
                <w:bCs/>
                <w:sz w:val="24"/>
                <w:szCs w:val="24"/>
                <w:lang w:val="hr-HR"/>
              </w:rPr>
            </w:pPr>
            <w:r w:rsidRPr="008C5404">
              <w:rPr>
                <w:bCs/>
                <w:sz w:val="24"/>
                <w:szCs w:val="24"/>
                <w:lang w:val="hr-HR"/>
              </w:rPr>
              <w:t>31000 Osijek</w:t>
            </w:r>
          </w:p>
        </w:tc>
        <w:tc>
          <w:tcPr>
            <w:tcW w:w="4179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09F54F21" w14:textId="60250ABF" w:rsidR="00B86E29" w:rsidRPr="008C5404" w:rsidRDefault="00196762" w:rsidP="00B47513">
            <w:pPr>
              <w:spacing w:after="160" w:line="259" w:lineRule="auto"/>
              <w:jc w:val="both"/>
              <w:rPr>
                <w:bCs/>
                <w:sz w:val="24"/>
                <w:szCs w:val="24"/>
                <w:lang w:val="hr-HR"/>
              </w:rPr>
            </w:pPr>
            <w:r>
              <w:rPr>
                <w:bCs/>
                <w:sz w:val="24"/>
                <w:szCs w:val="24"/>
                <w:lang w:val="hr-HR"/>
              </w:rPr>
              <w:t>U</w:t>
            </w:r>
            <w:r w:rsidR="00650269" w:rsidRPr="00650269">
              <w:rPr>
                <w:bCs/>
                <w:sz w:val="24"/>
                <w:szCs w:val="24"/>
                <w:lang w:val="hr-HR"/>
              </w:rPr>
              <w:t>sluge promidžbe i vidljivosti u sklopu projekta</w:t>
            </w:r>
            <w:r>
              <w:t xml:space="preserve"> </w:t>
            </w:r>
            <w:r w:rsidRPr="00196762">
              <w:rPr>
                <w:bCs/>
                <w:sz w:val="24"/>
                <w:szCs w:val="24"/>
                <w:lang w:val="hr-HR"/>
              </w:rPr>
              <w:t>u sklopu projekta „</w:t>
            </w:r>
            <w:proofErr w:type="spellStart"/>
            <w:r w:rsidRPr="00196762">
              <w:rPr>
                <w:bCs/>
                <w:sz w:val="24"/>
                <w:szCs w:val="24"/>
                <w:lang w:val="hr-HR"/>
              </w:rPr>
              <w:t>lzgradnja</w:t>
            </w:r>
            <w:proofErr w:type="spellEnd"/>
            <w:r w:rsidRPr="00196762">
              <w:rPr>
                <w:bCs/>
                <w:sz w:val="24"/>
                <w:szCs w:val="24"/>
                <w:lang w:val="hr-HR"/>
              </w:rPr>
              <w:t xml:space="preserve"> Zgrade l. Gospodarskog centra u Osijeku“, referentni broj ugovora o dodjeli bespovratnih sredstava KK.03.1.2.26.0001.</w:t>
            </w:r>
          </w:p>
        </w:tc>
      </w:tr>
      <w:tr w:rsidR="00B86E29" w:rsidRPr="008C5404" w14:paraId="3B46402D" w14:textId="77777777" w:rsidTr="00F616B4">
        <w:trPr>
          <w:trHeight w:val="150"/>
        </w:trPr>
        <w:tc>
          <w:tcPr>
            <w:tcW w:w="9040" w:type="dxa"/>
            <w:gridSpan w:val="7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EAA845" w14:textId="77777777" w:rsidR="00B86E29" w:rsidRPr="008C5404" w:rsidRDefault="00B86E29" w:rsidP="00B47513">
            <w:pPr>
              <w:spacing w:line="220" w:lineRule="atLeast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B86E29" w:rsidRPr="008C5404" w14:paraId="6223FBCC" w14:textId="77777777" w:rsidTr="00F616B4">
        <w:trPr>
          <w:trHeight w:val="90"/>
        </w:trPr>
        <w:tc>
          <w:tcPr>
            <w:tcW w:w="379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18C169" w14:textId="77777777" w:rsidR="00B86E29" w:rsidRPr="008C5404" w:rsidRDefault="00B86E29" w:rsidP="00B47513">
            <w:pPr>
              <w:spacing w:before="60" w:after="60" w:line="220" w:lineRule="atLeast"/>
              <w:jc w:val="both"/>
              <w:rPr>
                <w:rFonts w:eastAsiaTheme="minorHAnsi"/>
                <w:b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b/>
                <w:sz w:val="24"/>
                <w:szCs w:val="24"/>
                <w:lang w:val="hr-HR" w:eastAsia="en-US"/>
              </w:rPr>
              <w:t>Predloženi položaj:</w:t>
            </w:r>
          </w:p>
        </w:tc>
        <w:tc>
          <w:tcPr>
            <w:tcW w:w="5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7DC0A26C" w14:textId="293E2731" w:rsidR="00B86E29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b/>
                <w:sz w:val="24"/>
                <w:szCs w:val="24"/>
                <w:lang w:val="hr-HR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hr-HR" w:eastAsia="en-US"/>
              </w:rPr>
              <w:t>K</w:t>
            </w:r>
            <w:r w:rsidRPr="00C8055E">
              <w:rPr>
                <w:rFonts w:eastAsiaTheme="minorHAnsi"/>
                <w:b/>
                <w:sz w:val="24"/>
                <w:szCs w:val="24"/>
                <w:lang w:val="hr-HR" w:eastAsia="en-US"/>
              </w:rPr>
              <w:t>ljučn</w:t>
            </w:r>
            <w:r>
              <w:rPr>
                <w:rFonts w:eastAsiaTheme="minorHAnsi"/>
                <w:b/>
                <w:sz w:val="24"/>
                <w:szCs w:val="24"/>
                <w:lang w:val="hr-HR" w:eastAsia="en-US"/>
              </w:rPr>
              <w:t>i</w:t>
            </w:r>
            <w:r w:rsidRPr="00C8055E">
              <w:rPr>
                <w:rFonts w:eastAsiaTheme="minorHAnsi"/>
                <w:b/>
                <w:sz w:val="24"/>
                <w:szCs w:val="24"/>
                <w:lang w:val="hr-HR" w:eastAsia="en-US"/>
              </w:rPr>
              <w:t xml:space="preserve"> stručnjak za promidžbu i vidljivost (voditelja tima)</w:t>
            </w:r>
          </w:p>
        </w:tc>
      </w:tr>
      <w:tr w:rsidR="00B86E29" w:rsidRPr="008C5404" w14:paraId="05964FC7" w14:textId="77777777" w:rsidTr="00F616B4">
        <w:trPr>
          <w:trHeight w:val="90"/>
        </w:trPr>
        <w:tc>
          <w:tcPr>
            <w:tcW w:w="379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FB6F9" w14:textId="77777777" w:rsidR="00B86E29" w:rsidRPr="008C5404" w:rsidRDefault="00B86E29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Prezime:</w:t>
            </w:r>
          </w:p>
        </w:tc>
        <w:tc>
          <w:tcPr>
            <w:tcW w:w="5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539B3D95" w14:textId="77777777" w:rsidR="00B86E29" w:rsidRPr="008C5404" w:rsidRDefault="00B86E29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B86E29" w:rsidRPr="008C5404" w14:paraId="77D89B0D" w14:textId="77777777" w:rsidTr="00F616B4">
        <w:trPr>
          <w:trHeight w:val="90"/>
        </w:trPr>
        <w:tc>
          <w:tcPr>
            <w:tcW w:w="3793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F462E" w14:textId="77777777" w:rsidR="00B86E29" w:rsidRPr="008C5404" w:rsidRDefault="00B86E29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Ime:</w:t>
            </w:r>
          </w:p>
        </w:tc>
        <w:tc>
          <w:tcPr>
            <w:tcW w:w="5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7B43817" w14:textId="77777777" w:rsidR="00B86E29" w:rsidRPr="008C5404" w:rsidRDefault="00B86E29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B86E29" w:rsidRPr="008C5404" w14:paraId="4DE5EB78" w14:textId="77777777" w:rsidTr="00F616B4">
        <w:trPr>
          <w:trHeight w:val="90"/>
        </w:trPr>
        <w:tc>
          <w:tcPr>
            <w:tcW w:w="9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BC1339D" w14:textId="77777777" w:rsidR="00B86E29" w:rsidRPr="008C5404" w:rsidRDefault="00B86E29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Specifično stručno iskustvo:</w:t>
            </w:r>
          </w:p>
        </w:tc>
      </w:tr>
      <w:tr w:rsidR="00C8055E" w:rsidRPr="008C5404" w14:paraId="1EF0B489" w14:textId="77777777" w:rsidTr="003B4AE8">
        <w:trPr>
          <w:trHeight w:val="90"/>
        </w:trPr>
        <w:tc>
          <w:tcPr>
            <w:tcW w:w="694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079C11F7" w14:textId="77777777" w:rsidR="003B4AE8" w:rsidRDefault="003B4AE8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>
              <w:rPr>
                <w:rFonts w:eastAsiaTheme="minorHAnsi"/>
                <w:sz w:val="24"/>
                <w:szCs w:val="24"/>
                <w:lang w:val="hr-HR" w:eastAsia="en-US"/>
              </w:rPr>
              <w:t>Red.</w:t>
            </w:r>
          </w:p>
          <w:p w14:paraId="088747D8" w14:textId="146BD376" w:rsidR="00C8055E" w:rsidRPr="008C5404" w:rsidRDefault="003B4AE8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>
              <w:rPr>
                <w:rFonts w:eastAsiaTheme="minorHAnsi"/>
                <w:sz w:val="24"/>
                <w:szCs w:val="24"/>
                <w:lang w:val="hr-HR" w:eastAsia="en-US"/>
              </w:rPr>
              <w:t>br.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48DBD680" w14:textId="05206CC4" w:rsidR="00C8055E" w:rsidRPr="008C5404" w:rsidRDefault="003B4AE8" w:rsidP="007532CF">
            <w:pPr>
              <w:spacing w:before="60" w:after="60" w:line="220" w:lineRule="atLeast"/>
              <w:jc w:val="both"/>
              <w:rPr>
                <w:rFonts w:eastAsiaTheme="minorHAnsi"/>
                <w:i/>
                <w:sz w:val="24"/>
                <w:szCs w:val="24"/>
                <w:lang w:val="hr-HR" w:eastAsia="en-US"/>
              </w:rPr>
            </w:pPr>
            <w:r>
              <w:rPr>
                <w:rFonts w:eastAsiaTheme="minorHAnsi"/>
                <w:sz w:val="24"/>
                <w:szCs w:val="24"/>
                <w:lang w:val="hr-HR" w:eastAsia="en-US"/>
              </w:rPr>
              <w:t>Naziv i k</w:t>
            </w:r>
            <w:r w:rsidR="00C8055E" w:rsidRPr="008C5404">
              <w:rPr>
                <w:rFonts w:eastAsiaTheme="minorHAnsi"/>
                <w:sz w:val="24"/>
                <w:szCs w:val="24"/>
                <w:lang w:val="hr-HR" w:eastAsia="en-US"/>
              </w:rPr>
              <w:t>ratki opis projekta</w:t>
            </w:r>
            <w:r w:rsidR="00BD4FC0">
              <w:rPr>
                <w:rFonts w:eastAsiaTheme="minorHAnsi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34C0CCB5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Funkcija stručnjaka na ugovoru/</w:t>
            </w: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br/>
              <w:t>projektu</w:t>
            </w:r>
          </w:p>
        </w:tc>
        <w:tc>
          <w:tcPr>
            <w:tcW w:w="225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5EE8AAE3" w14:textId="1D43AB7B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sz w:val="24"/>
                <w:szCs w:val="24"/>
                <w:lang w:val="hr-HR" w:eastAsia="en-US"/>
              </w:rPr>
              <w:t>Naručitelj i kontakt osoba naručitelja (kontakt podaci)*</w:t>
            </w:r>
          </w:p>
        </w:tc>
      </w:tr>
      <w:tr w:rsidR="00C8055E" w:rsidRPr="008C5404" w14:paraId="73FAB990" w14:textId="77777777" w:rsidTr="003B4AE8">
        <w:trPr>
          <w:trHeight w:val="90"/>
        </w:trPr>
        <w:tc>
          <w:tcPr>
            <w:tcW w:w="6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4ABF18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91AE99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E3E3DF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6B835F4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C8055E" w:rsidRPr="008C5404" w14:paraId="395992FA" w14:textId="77777777" w:rsidTr="003B4AE8">
        <w:trPr>
          <w:trHeight w:val="90"/>
        </w:trPr>
        <w:tc>
          <w:tcPr>
            <w:tcW w:w="6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ADC70A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B9C30B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7C52F0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AED36BC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C8055E" w:rsidRPr="008C5404" w14:paraId="2B955C1C" w14:textId="77777777" w:rsidTr="003B4AE8">
        <w:trPr>
          <w:trHeight w:val="90"/>
        </w:trPr>
        <w:tc>
          <w:tcPr>
            <w:tcW w:w="6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686201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848A65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BE09D9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932C3FB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C8055E" w:rsidRPr="008C5404" w14:paraId="398DE6DA" w14:textId="77777777" w:rsidTr="003B4AE8">
        <w:trPr>
          <w:trHeight w:val="90"/>
        </w:trPr>
        <w:tc>
          <w:tcPr>
            <w:tcW w:w="6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FB759E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DBE0E7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4FC1BA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AF9257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C8055E" w:rsidRPr="008C5404" w14:paraId="00B3CACA" w14:textId="77777777" w:rsidTr="003B4AE8">
        <w:trPr>
          <w:trHeight w:val="90"/>
        </w:trPr>
        <w:tc>
          <w:tcPr>
            <w:tcW w:w="6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DE0B78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6ABF01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2E5CFC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757FC7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C8055E" w:rsidRPr="008C5404" w14:paraId="2AC33BCA" w14:textId="77777777" w:rsidTr="003B4AE8">
        <w:trPr>
          <w:trHeight w:val="90"/>
        </w:trPr>
        <w:tc>
          <w:tcPr>
            <w:tcW w:w="6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776487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584AE9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3EB701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3179531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C8055E" w:rsidRPr="008C5404" w14:paraId="07866B28" w14:textId="77777777" w:rsidTr="003B4AE8">
        <w:trPr>
          <w:trHeight w:val="90"/>
        </w:trPr>
        <w:tc>
          <w:tcPr>
            <w:tcW w:w="6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D976B2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AB5AFD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CE6AF6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7282305E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C8055E" w:rsidRPr="008C5404" w14:paraId="3374CEF8" w14:textId="77777777" w:rsidTr="003B4AE8">
        <w:trPr>
          <w:trHeight w:val="90"/>
        </w:trPr>
        <w:tc>
          <w:tcPr>
            <w:tcW w:w="69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C98B50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F2553A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BC71C1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1BB8F4A" w14:textId="77777777" w:rsidR="00C8055E" w:rsidRPr="008C5404" w:rsidRDefault="00C8055E" w:rsidP="00B47513">
            <w:pPr>
              <w:spacing w:before="60" w:after="60" w:line="220" w:lineRule="atLeast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</w:p>
        </w:tc>
      </w:tr>
      <w:tr w:rsidR="00B86E29" w:rsidRPr="008C5404" w14:paraId="4A1724E5" w14:textId="77777777" w:rsidTr="00F616B4">
        <w:trPr>
          <w:trHeight w:val="90"/>
        </w:trPr>
        <w:tc>
          <w:tcPr>
            <w:tcW w:w="9040" w:type="dxa"/>
            <w:gridSpan w:val="7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09096FEA" w14:textId="77777777" w:rsidR="00B86E29" w:rsidRPr="008C5404" w:rsidRDefault="00B86E29" w:rsidP="00B47513">
            <w:pPr>
              <w:spacing w:before="60" w:after="60" w:line="220" w:lineRule="atLeast"/>
              <w:jc w:val="both"/>
              <w:rPr>
                <w:rFonts w:eastAsiaTheme="minorHAnsi"/>
                <w:i/>
                <w:sz w:val="24"/>
                <w:szCs w:val="24"/>
                <w:lang w:val="hr-HR" w:eastAsia="en-US"/>
              </w:rPr>
            </w:pPr>
            <w:r w:rsidRPr="008C5404">
              <w:rPr>
                <w:rFonts w:eastAsiaTheme="minorHAnsi"/>
                <w:i/>
                <w:sz w:val="24"/>
                <w:szCs w:val="24"/>
                <w:lang w:val="hr-HR" w:eastAsia="en-US"/>
              </w:rPr>
              <w:t>* Naručitelj pridržava pravo kontaktirati kontakt osobu za provjeru točnosti podataka prikazanih u životopisu.</w:t>
            </w:r>
          </w:p>
        </w:tc>
      </w:tr>
      <w:tr w:rsidR="00B86E29" w:rsidRPr="008C5404" w14:paraId="1B0C93AA" w14:textId="77777777" w:rsidTr="00F616B4">
        <w:trPr>
          <w:trHeight w:val="166"/>
        </w:trPr>
        <w:tc>
          <w:tcPr>
            <w:tcW w:w="9040" w:type="dxa"/>
            <w:gridSpan w:val="7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EF4A91" w14:textId="77777777" w:rsidR="00B86E29" w:rsidRPr="008C5404" w:rsidRDefault="00B86E29" w:rsidP="00B47513">
            <w:pPr>
              <w:spacing w:line="220" w:lineRule="atLeast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B86E29" w:rsidRPr="008C5404" w14:paraId="5797F5FB" w14:textId="77777777" w:rsidTr="00F616B4">
        <w:trPr>
          <w:trHeight w:val="831"/>
        </w:trPr>
        <w:tc>
          <w:tcPr>
            <w:tcW w:w="9040" w:type="dxa"/>
            <w:gridSpan w:val="7"/>
            <w:tcBorders>
              <w:top w:val="single" w:sz="12" w:space="0" w:color="00000A"/>
              <w:left w:val="single" w:sz="12" w:space="0" w:color="00000A"/>
              <w:bottom w:val="nil"/>
              <w:right w:val="single" w:sz="12" w:space="0" w:color="00000A"/>
            </w:tcBorders>
            <w:shd w:val="clear" w:color="auto" w:fill="FFFFFF"/>
            <w:hideMark/>
          </w:tcPr>
          <w:p w14:paraId="4C89A551" w14:textId="77777777" w:rsidR="00B86E29" w:rsidRPr="008C5404" w:rsidRDefault="00B86E29" w:rsidP="00B47513">
            <w:pPr>
              <w:spacing w:line="220" w:lineRule="atLeast"/>
              <w:jc w:val="both"/>
              <w:rPr>
                <w:sz w:val="24"/>
                <w:szCs w:val="24"/>
                <w:lang w:val="hr-HR"/>
              </w:rPr>
            </w:pPr>
            <w:r w:rsidRPr="008C5404">
              <w:rPr>
                <w:sz w:val="24"/>
                <w:szCs w:val="24"/>
                <w:lang w:val="hr-HR"/>
              </w:rPr>
              <w:t>Svojim potpisom potvrđujem raspoloživost za vrijeme provođenja ugovora te istinitost gore navedenih podataka.</w:t>
            </w:r>
          </w:p>
        </w:tc>
      </w:tr>
      <w:tr w:rsidR="00B86E29" w:rsidRPr="008C5404" w14:paraId="240A47D1" w14:textId="77777777" w:rsidTr="00F616B4">
        <w:trPr>
          <w:trHeight w:val="263"/>
        </w:trPr>
        <w:tc>
          <w:tcPr>
            <w:tcW w:w="5569" w:type="dxa"/>
            <w:gridSpan w:val="5"/>
            <w:tcBorders>
              <w:top w:val="nil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FFFFFF"/>
            <w:vAlign w:val="center"/>
          </w:tcPr>
          <w:p w14:paraId="7BC48B0D" w14:textId="77777777" w:rsidR="00B86E29" w:rsidRPr="008C5404" w:rsidRDefault="00B86E29" w:rsidP="00B47513">
            <w:pPr>
              <w:spacing w:line="220" w:lineRule="atLeast"/>
              <w:jc w:val="both"/>
              <w:rPr>
                <w:i/>
                <w:sz w:val="24"/>
                <w:szCs w:val="24"/>
                <w:lang w:val="hr-HR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3E176F01" w14:textId="77777777" w:rsidR="00B86E29" w:rsidRPr="008C5404" w:rsidRDefault="00B86E29" w:rsidP="00B47513">
            <w:pPr>
              <w:spacing w:line="220" w:lineRule="atLeast"/>
              <w:jc w:val="both"/>
              <w:rPr>
                <w:i/>
                <w:sz w:val="24"/>
                <w:szCs w:val="24"/>
                <w:lang w:val="hr-HR"/>
              </w:rPr>
            </w:pPr>
            <w:r w:rsidRPr="008C5404">
              <w:rPr>
                <w:i/>
                <w:sz w:val="24"/>
                <w:szCs w:val="24"/>
                <w:lang w:val="hr-HR"/>
              </w:rPr>
              <w:t>ime/prezime/potpis stručne osobe</w:t>
            </w:r>
          </w:p>
        </w:tc>
      </w:tr>
    </w:tbl>
    <w:p w14:paraId="3971D739" w14:textId="77777777" w:rsidR="00B86E29" w:rsidRPr="008C5404" w:rsidRDefault="00B86E29" w:rsidP="00B86E29">
      <w:pPr>
        <w:spacing w:after="160" w:line="259" w:lineRule="auto"/>
        <w:jc w:val="both"/>
        <w:rPr>
          <w:rFonts w:eastAsiaTheme="minorHAnsi"/>
          <w:sz w:val="24"/>
          <w:szCs w:val="24"/>
          <w:lang w:val="hr-HR" w:eastAsia="en-US"/>
        </w:rPr>
      </w:pPr>
    </w:p>
    <w:p w14:paraId="5F5A6552" w14:textId="77777777" w:rsidR="00D84D85" w:rsidRDefault="00D84D85"/>
    <w:sectPr w:rsidR="00D84D85" w:rsidSect="00B86E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29"/>
    <w:rsid w:val="00196762"/>
    <w:rsid w:val="002D03E8"/>
    <w:rsid w:val="003B4AE8"/>
    <w:rsid w:val="00650269"/>
    <w:rsid w:val="007532CF"/>
    <w:rsid w:val="0075436B"/>
    <w:rsid w:val="00B86E29"/>
    <w:rsid w:val="00BD4FC0"/>
    <w:rsid w:val="00C8055E"/>
    <w:rsid w:val="00D5528C"/>
    <w:rsid w:val="00D84D85"/>
    <w:rsid w:val="00F6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4811"/>
  <w15:chartTrackingRefBased/>
  <w15:docId w15:val="{2B5CEFCA-5FB2-4A82-8516-9BA4D0A4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68a5de-f7da-44ea-a0a6-768bc904f3ae" xsi:nil="true"/>
    <lcf76f155ced4ddcb4097134ff3c332f xmlns="6d61b630-1d91-40ab-8e9b-8e9455b049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4DB6E-8C07-4349-AEFB-2E3BADAE6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B36C0F-DB48-4F39-B081-57EEBB79B86D}">
  <ds:schemaRefs>
    <ds:schemaRef ds:uri="http://schemas.microsoft.com/office/2006/metadata/properties"/>
    <ds:schemaRef ds:uri="http://schemas.microsoft.com/office/infopath/2007/PartnerControls"/>
    <ds:schemaRef ds:uri="42d7e707-ee03-456a-83d2-102cd0be6e52"/>
    <ds:schemaRef ds:uri="60349ba4-5549-43bd-80ad-1e1eb7554baa"/>
  </ds:schemaRefs>
</ds:datastoreItem>
</file>

<file path=customXml/itemProps3.xml><?xml version="1.0" encoding="utf-8"?>
<ds:datastoreItem xmlns:ds="http://schemas.openxmlformats.org/officeDocument/2006/customXml" ds:itemID="{7926A291-A59D-4908-8474-68BE4838471E}"/>
</file>

<file path=customXml/itemProps4.xml><?xml version="1.0" encoding="utf-8"?>
<ds:datastoreItem xmlns:ds="http://schemas.openxmlformats.org/officeDocument/2006/customXml" ds:itemID="{5EB1D575-E5D8-4127-A66D-56BBD8D200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Bagarić</dc:creator>
  <cp:keywords/>
  <dc:description/>
  <cp:lastModifiedBy>Izidora Kušen</cp:lastModifiedBy>
  <cp:revision>1</cp:revision>
  <dcterms:created xsi:type="dcterms:W3CDTF">2020-02-27T13:57:00Z</dcterms:created>
  <dcterms:modified xsi:type="dcterms:W3CDTF">2022-11-16T12:22:00Z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1811000</vt:r8>
  </property>
  <property fmtid="{D5CDD505-2E9C-101B-9397-08002B2CF9AE}" pid="4" name="MediaServiceImageTags">
    <vt:lpwstr/>
  </property>
</Properties>
</file>