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544A69C5" w14:textId="77777777" w:rsidR="00540E90" w:rsidRPr="00A619E3" w:rsidRDefault="00540E90" w:rsidP="00C26E7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45C89DE2" w14:textId="77777777" w:rsidR="00234B53" w:rsidRPr="00A619E3" w:rsidRDefault="00234B53" w:rsidP="00071E5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3C5DAF7C" w14:textId="77777777" w:rsidR="007A6EDB" w:rsidRPr="003F73AD" w:rsidRDefault="007A6EDB" w:rsidP="007A6EDB">
      <w:pPr>
        <w:pStyle w:val="SubTitle1"/>
        <w:shd w:val="clear" w:color="auto" w:fill="95B3D7"/>
        <w:rPr>
          <w:rFonts w:ascii="Cambria" w:hAnsi="Cambria"/>
          <w:lang w:val="hr-HR"/>
        </w:rPr>
      </w:pPr>
      <w:r>
        <w:rPr>
          <w:rFonts w:ascii="Cambria" w:hAnsi="Cambria"/>
          <w:sz w:val="32"/>
          <w:szCs w:val="32"/>
          <w:lang w:val="hr-HR"/>
        </w:rPr>
        <w:t>IZJAVA O NEPOS</w:t>
      </w:r>
      <w:r w:rsidR="00764935">
        <w:rPr>
          <w:rFonts w:ascii="Cambria" w:hAnsi="Cambria"/>
          <w:sz w:val="32"/>
          <w:szCs w:val="32"/>
          <w:lang w:val="hr-HR"/>
        </w:rPr>
        <w:t>TOJANJU DVOSTRUKOG FINANCIRANJA</w:t>
      </w:r>
    </w:p>
    <w:p w14:paraId="7121ED5A" w14:textId="77777777" w:rsidR="00636529" w:rsidRPr="00A619E3" w:rsidRDefault="00636529" w:rsidP="00071E52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3D9B9693" w14:textId="77777777" w:rsidR="00234B53" w:rsidRPr="00A619E3" w:rsidRDefault="00234B53" w:rsidP="00234B53">
      <w:pPr>
        <w:spacing w:after="0pt" w:line="12pt" w:lineRule="auto"/>
        <w:jc w:val="center"/>
        <w:rPr>
          <w:rFonts w:ascii="Cambria" w:eastAsia="Times New Roman" w:hAnsi="Cambria"/>
          <w:b/>
          <w:bCs/>
          <w:sz w:val="24"/>
          <w:szCs w:val="24"/>
          <w:lang w:eastAsia="hr-HR"/>
        </w:rPr>
      </w:pPr>
    </w:p>
    <w:p w14:paraId="14EC4911" w14:textId="77777777" w:rsidR="00234B53" w:rsidRPr="00A619E3" w:rsidRDefault="00234B53" w:rsidP="00F75C9F">
      <w:pPr>
        <w:spacing w:after="0pt" w:line="12pt" w:lineRule="auto"/>
        <w:jc w:val="center"/>
        <w:rPr>
          <w:rFonts w:ascii="Cambria" w:eastAsia="PMingLiU" w:hAnsi="Cambria" w:cs="Arial"/>
          <w:sz w:val="24"/>
          <w:szCs w:val="24"/>
          <w:lang w:eastAsia="zh-TW"/>
        </w:rPr>
      </w:pPr>
    </w:p>
    <w:p w14:paraId="47BBC57A" w14:textId="77777777" w:rsidR="00234B53" w:rsidRPr="00A619E3" w:rsidRDefault="00234B53" w:rsidP="00F75C9F">
      <w:pPr>
        <w:spacing w:after="0pt" w:line="12pt" w:lineRule="auto"/>
        <w:jc w:val="center"/>
        <w:rPr>
          <w:rFonts w:ascii="Cambria" w:eastAsia="PMingLiU" w:hAnsi="Cambria" w:cs="Arial"/>
          <w:sz w:val="24"/>
          <w:szCs w:val="24"/>
          <w:lang w:eastAsia="zh-TW"/>
        </w:rPr>
      </w:pPr>
    </w:p>
    <w:p w14:paraId="0993AAEC" w14:textId="77777777" w:rsidR="00234B53" w:rsidRPr="00A619E3" w:rsidRDefault="00234B53" w:rsidP="00234B53">
      <w:pPr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  <w:r w:rsidRPr="00A619E3">
        <w:rPr>
          <w:rFonts w:ascii="Cambria" w:eastAsia="PMingLiU" w:hAnsi="Cambria"/>
          <w:sz w:val="24"/>
          <w:szCs w:val="24"/>
          <w:lang w:eastAsia="zh-TW"/>
        </w:rPr>
        <w:t>kojom se izjavljuje da</w:t>
      </w:r>
    </w:p>
    <w:p w14:paraId="0110CBCC" w14:textId="77777777" w:rsidR="00234B53" w:rsidRPr="00A619E3" w:rsidRDefault="00234B53" w:rsidP="00234B53">
      <w:pPr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</w:p>
    <w:p w14:paraId="7C66FD17" w14:textId="77777777" w:rsidR="00234B53" w:rsidRPr="00A619E3" w:rsidRDefault="00234B53" w:rsidP="00234B53">
      <w:pPr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</w:p>
    <w:p w14:paraId="16084D1A" w14:textId="77777777" w:rsidR="00547B21" w:rsidRPr="00A619E3" w:rsidRDefault="00234B53" w:rsidP="00234B53">
      <w:pPr>
        <w:spacing w:after="0pt" w:line="12pt" w:lineRule="auto"/>
        <w:rPr>
          <w:rFonts w:ascii="Cambria" w:eastAsia="PMingLiU" w:hAnsi="Cambria"/>
          <w:b/>
          <w:sz w:val="24"/>
          <w:szCs w:val="24"/>
          <w:lang w:eastAsia="zh-TW"/>
        </w:rPr>
      </w:pPr>
      <w:r w:rsidRPr="00A619E3">
        <w:rPr>
          <w:rFonts w:ascii="Cambria" w:eastAsia="PMingLiU" w:hAnsi="Cambria"/>
          <w:b/>
          <w:sz w:val="24"/>
          <w:szCs w:val="24"/>
          <w:lang w:eastAsia="zh-TW"/>
        </w:rPr>
        <w:t>Prijavitelj:</w:t>
      </w:r>
    </w:p>
    <w:p w14:paraId="5782931E" w14:textId="77777777" w:rsidR="00547B21" w:rsidRPr="00A619E3" w:rsidRDefault="00547B21" w:rsidP="00234B53">
      <w:pPr>
        <w:spacing w:after="0pt" w:line="12pt" w:lineRule="auto"/>
        <w:rPr>
          <w:rFonts w:ascii="Cambria" w:eastAsia="PMingLiU" w:hAnsi="Cambria"/>
          <w:b/>
          <w:sz w:val="24"/>
          <w:szCs w:val="24"/>
          <w:lang w:eastAsia="zh-TW"/>
        </w:rPr>
      </w:pPr>
    </w:p>
    <w:p w14:paraId="4752DA56" w14:textId="77777777" w:rsidR="00234B53" w:rsidRPr="00B75214" w:rsidRDefault="00234B53" w:rsidP="00234B53">
      <w:pPr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  <w:r w:rsidRPr="00B75214">
        <w:rPr>
          <w:rFonts w:ascii="Cambria" w:eastAsia="PMingLiU" w:hAnsi="Cambria"/>
          <w:sz w:val="24"/>
          <w:szCs w:val="24"/>
          <w:lang w:eastAsia="zh-TW"/>
        </w:rPr>
        <w:t>_________________________________________________________________________</w:t>
      </w:r>
    </w:p>
    <w:p w14:paraId="508EF96C" w14:textId="77777777" w:rsidR="00234B53" w:rsidRPr="00A619E3" w:rsidRDefault="00234B53" w:rsidP="007C07BE">
      <w:pPr>
        <w:spacing w:after="0pt" w:line="12pt" w:lineRule="auto"/>
        <w:jc w:val="center"/>
        <w:rPr>
          <w:rFonts w:ascii="Cambria" w:eastAsia="PMingLiU" w:hAnsi="Cambria"/>
          <w:sz w:val="24"/>
          <w:szCs w:val="24"/>
          <w:lang w:eastAsia="zh-TW"/>
        </w:rPr>
      </w:pPr>
      <w:r w:rsidRPr="00A619E3">
        <w:rPr>
          <w:rFonts w:ascii="Cambria" w:eastAsia="PMingLiU" w:hAnsi="Cambria"/>
          <w:sz w:val="24"/>
          <w:szCs w:val="24"/>
          <w:lang w:eastAsia="zh-TW"/>
        </w:rPr>
        <w:t>(naziv udruge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 xml:space="preserve"> i</w:t>
      </w:r>
      <w:r w:rsidRPr="00A619E3">
        <w:rPr>
          <w:rFonts w:ascii="Cambria" w:eastAsia="PMingLiU" w:hAnsi="Cambria"/>
          <w:sz w:val="24"/>
          <w:szCs w:val="24"/>
          <w:lang w:eastAsia="zh-TW"/>
        </w:rPr>
        <w:t xml:space="preserve"> OIB)</w:t>
      </w:r>
    </w:p>
    <w:p w14:paraId="18037875" w14:textId="77777777" w:rsidR="00234B53" w:rsidRPr="00A619E3" w:rsidRDefault="00234B53" w:rsidP="00234B53">
      <w:pPr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</w:p>
    <w:p w14:paraId="5830DA46" w14:textId="77777777" w:rsidR="00234B53" w:rsidRPr="00A619E3" w:rsidRDefault="00234B53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65328AFD" w14:textId="77777777" w:rsidR="00234B53" w:rsidRPr="00A619E3" w:rsidRDefault="00234B53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5F0B0AC3" w14:textId="77777777" w:rsidR="00234B53" w:rsidRPr="00A619E3" w:rsidRDefault="00547B21" w:rsidP="00A039D3">
      <w:pPr>
        <w:spacing w:after="0pt" w:line="12pt" w:lineRule="auto"/>
        <w:contextualSpacing/>
        <w:jc w:val="center"/>
        <w:rPr>
          <w:rFonts w:ascii="Cambria" w:eastAsia="PMingLiU" w:hAnsi="Cambria"/>
          <w:b/>
          <w:sz w:val="28"/>
          <w:szCs w:val="28"/>
          <w:lang w:eastAsia="zh-TW"/>
        </w:rPr>
      </w:pPr>
      <w:r w:rsidRPr="00A619E3">
        <w:rPr>
          <w:rFonts w:ascii="Cambria" w:eastAsia="PMingLiU" w:hAnsi="Cambria"/>
          <w:b/>
          <w:sz w:val="28"/>
          <w:szCs w:val="28"/>
          <w:lang w:eastAsia="zh-TW"/>
        </w:rPr>
        <w:t>NIJE DOBIO</w:t>
      </w:r>
    </w:p>
    <w:p w14:paraId="45A8C889" w14:textId="77777777" w:rsidR="00234B53" w:rsidRPr="00A619E3" w:rsidRDefault="00234B53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7722069C" w14:textId="77777777" w:rsidR="00547B21" w:rsidRPr="00A619E3" w:rsidRDefault="00547B21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6F647C84" w14:textId="77777777" w:rsidR="00547B21" w:rsidRPr="00A619E3" w:rsidRDefault="00547B21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7D09B8E1" w14:textId="77777777" w:rsidR="00547B21" w:rsidRPr="00A619E3" w:rsidRDefault="00324CD0" w:rsidP="00B75214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  <w:r w:rsidRPr="00A619E3">
        <w:rPr>
          <w:rFonts w:ascii="Cambria" w:eastAsia="PMingLiU" w:hAnsi="Cambria"/>
          <w:sz w:val="24"/>
          <w:szCs w:val="24"/>
          <w:lang w:eastAsia="zh-TW"/>
        </w:rPr>
        <w:t>financijsku potporu</w:t>
      </w:r>
      <w:r w:rsidR="00B75214">
        <w:rPr>
          <w:rFonts w:ascii="Cambria" w:eastAsia="PMingLiU" w:hAnsi="Cambria"/>
          <w:sz w:val="24"/>
          <w:szCs w:val="24"/>
          <w:lang w:eastAsia="zh-TW"/>
        </w:rPr>
        <w:t xml:space="preserve"> u 202</w:t>
      </w:r>
      <w:r w:rsidR="008E0125">
        <w:rPr>
          <w:rFonts w:ascii="Cambria" w:eastAsia="PMingLiU" w:hAnsi="Cambria"/>
          <w:sz w:val="24"/>
          <w:szCs w:val="24"/>
          <w:lang w:eastAsia="zh-TW"/>
        </w:rPr>
        <w:t>3</w:t>
      </w:r>
      <w:r w:rsidR="007474D6" w:rsidRPr="00A619E3">
        <w:rPr>
          <w:rFonts w:ascii="Cambria" w:eastAsia="PMingLiU" w:hAnsi="Cambria"/>
          <w:sz w:val="24"/>
          <w:szCs w:val="24"/>
          <w:lang w:eastAsia="zh-TW"/>
        </w:rPr>
        <w:t>.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 xml:space="preserve"> za </w:t>
      </w:r>
      <w:r w:rsidR="00BC7369">
        <w:rPr>
          <w:rFonts w:ascii="Cambria" w:eastAsia="PMingLiU" w:hAnsi="Cambria"/>
          <w:sz w:val="24"/>
          <w:szCs w:val="24"/>
          <w:lang w:eastAsia="zh-TW"/>
        </w:rPr>
        <w:t>s</w:t>
      </w:r>
      <w:r w:rsidR="00E161E8">
        <w:rPr>
          <w:rFonts w:ascii="Cambria" w:eastAsia="PMingLiU" w:hAnsi="Cambria"/>
          <w:sz w:val="24"/>
          <w:szCs w:val="24"/>
          <w:lang w:eastAsia="zh-TW"/>
        </w:rPr>
        <w:t xml:space="preserve">ufinanciranje </w:t>
      </w:r>
      <w:r w:rsidR="00B75214">
        <w:rPr>
          <w:rFonts w:ascii="Cambria" w:eastAsia="PMingLiU" w:hAnsi="Cambria"/>
          <w:sz w:val="24"/>
          <w:szCs w:val="24"/>
          <w:lang w:eastAsia="zh-TW"/>
        </w:rPr>
        <w:t>režijskih troškova</w:t>
      </w:r>
      <w:r w:rsidR="00BC7369">
        <w:rPr>
          <w:rFonts w:ascii="Cambria" w:eastAsia="PMingLiU" w:hAnsi="Cambria"/>
          <w:sz w:val="24"/>
          <w:szCs w:val="24"/>
          <w:lang w:eastAsia="zh-TW"/>
        </w:rPr>
        <w:t xml:space="preserve"> sportske građevine</w:t>
      </w:r>
      <w:r w:rsidR="00F75C9F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="00726239">
        <w:rPr>
          <w:rFonts w:ascii="Cambria" w:eastAsia="PMingLiU" w:hAnsi="Cambria"/>
          <w:sz w:val="24"/>
          <w:szCs w:val="24"/>
          <w:lang w:eastAsia="zh-TW"/>
        </w:rPr>
        <w:t>_____________________________</w:t>
      </w:r>
      <w:r w:rsidR="00F75C9F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="00726239">
        <w:rPr>
          <w:rFonts w:ascii="Cambria" w:eastAsia="PMingLiU" w:hAnsi="Cambria"/>
          <w:sz w:val="24"/>
          <w:szCs w:val="24"/>
          <w:lang w:eastAsia="zh-TW"/>
        </w:rPr>
        <w:t>(naziv sportske građevine)</w:t>
      </w:r>
      <w:r w:rsidR="00BC7369">
        <w:rPr>
          <w:rFonts w:ascii="Cambria" w:eastAsia="PMingLiU" w:hAnsi="Cambria"/>
          <w:sz w:val="24"/>
          <w:szCs w:val="24"/>
          <w:lang w:eastAsia="zh-TW"/>
        </w:rPr>
        <w:t xml:space="preserve"> koj</w:t>
      </w:r>
      <w:r w:rsidR="00726239">
        <w:rPr>
          <w:rFonts w:ascii="Cambria" w:eastAsia="PMingLiU" w:hAnsi="Cambria"/>
          <w:sz w:val="24"/>
          <w:szCs w:val="24"/>
          <w:lang w:eastAsia="zh-TW"/>
        </w:rPr>
        <w:t>om upravlja</w:t>
      </w:r>
      <w:r w:rsidR="000656F7">
        <w:rPr>
          <w:rFonts w:ascii="Cambria" w:eastAsia="PMingLiU" w:hAnsi="Cambria"/>
          <w:sz w:val="24"/>
          <w:szCs w:val="24"/>
          <w:lang w:eastAsia="zh-TW"/>
        </w:rPr>
        <w:t xml:space="preserve"> sportski klub</w:t>
      </w:r>
      <w:r w:rsidR="00E161E8">
        <w:rPr>
          <w:rFonts w:ascii="Cambria" w:eastAsia="PMingLiU" w:hAnsi="Cambria"/>
          <w:sz w:val="24"/>
          <w:szCs w:val="24"/>
          <w:lang w:eastAsia="zh-TW"/>
        </w:rPr>
        <w:t xml:space="preserve"> - udru</w:t>
      </w:r>
      <w:r w:rsidR="000775E9">
        <w:rPr>
          <w:rFonts w:ascii="Cambria" w:eastAsia="PMingLiU" w:hAnsi="Cambria"/>
          <w:sz w:val="24"/>
          <w:szCs w:val="24"/>
          <w:lang w:eastAsia="zh-TW"/>
        </w:rPr>
        <w:t>ga</w:t>
      </w:r>
      <w:r w:rsidR="00291B7D">
        <w:rPr>
          <w:rFonts w:ascii="Cambria" w:eastAsia="PMingLiU" w:hAnsi="Cambria"/>
          <w:sz w:val="24"/>
          <w:szCs w:val="24"/>
          <w:lang w:eastAsia="zh-TW"/>
        </w:rPr>
        <w:t xml:space="preserve"> pod nazivom:</w:t>
      </w:r>
    </w:p>
    <w:p w14:paraId="79068359" w14:textId="77777777" w:rsidR="00547B21" w:rsidRPr="00A619E3" w:rsidRDefault="00547B21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09E9F807" w14:textId="77777777" w:rsidR="00324CD0" w:rsidRPr="00A619E3" w:rsidRDefault="00324CD0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  <w:r w:rsidRPr="00A619E3">
        <w:rPr>
          <w:rFonts w:ascii="Cambria" w:eastAsia="PMingLiU" w:hAnsi="Cambria"/>
          <w:sz w:val="24"/>
          <w:szCs w:val="24"/>
          <w:lang w:eastAsia="zh-TW"/>
        </w:rPr>
        <w:t>________________________________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>_________________________________________</w:t>
      </w:r>
      <w:r w:rsidRPr="00A619E3">
        <w:rPr>
          <w:rFonts w:ascii="Cambria" w:eastAsia="PMingLiU" w:hAnsi="Cambria"/>
          <w:sz w:val="24"/>
          <w:szCs w:val="24"/>
          <w:lang w:eastAsia="zh-TW"/>
        </w:rPr>
        <w:t>_</w:t>
      </w:r>
    </w:p>
    <w:p w14:paraId="6FDCE068" w14:textId="77777777" w:rsidR="00547B21" w:rsidRPr="00A619E3" w:rsidRDefault="00547B21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0799FB02" w14:textId="77777777" w:rsidR="00324CD0" w:rsidRPr="00A619E3" w:rsidRDefault="00324CD0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393F2DB4" w14:textId="77777777" w:rsidR="007474D6" w:rsidRPr="00A619E3" w:rsidRDefault="00234B53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  <w:r w:rsidRPr="00A619E3">
        <w:rPr>
          <w:rFonts w:ascii="Cambria" w:eastAsia="PMingLiU" w:hAnsi="Cambria"/>
          <w:sz w:val="24"/>
          <w:szCs w:val="24"/>
          <w:lang w:eastAsia="zh-TW"/>
        </w:rPr>
        <w:t>iz</w:t>
      </w:r>
      <w:r w:rsidR="00324CD0" w:rsidRPr="00A619E3">
        <w:rPr>
          <w:rFonts w:ascii="Cambria" w:eastAsia="PMingLiU" w:hAnsi="Cambria"/>
          <w:sz w:val="24"/>
          <w:szCs w:val="24"/>
          <w:lang w:eastAsia="zh-TW"/>
        </w:rPr>
        <w:t xml:space="preserve"> 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>javnih izvora/</w:t>
      </w:r>
      <w:r w:rsidR="007474D6" w:rsidRPr="00A619E3">
        <w:rPr>
          <w:rFonts w:ascii="Cambria" w:eastAsia="PMingLiU" w:hAnsi="Cambria"/>
          <w:sz w:val="24"/>
          <w:szCs w:val="24"/>
          <w:lang w:eastAsia="zh-TW"/>
        </w:rPr>
        <w:t>p</w:t>
      </w:r>
      <w:r w:rsidR="00324CD0" w:rsidRPr="00A619E3">
        <w:rPr>
          <w:rFonts w:ascii="Cambria" w:eastAsia="PMingLiU" w:hAnsi="Cambria"/>
          <w:sz w:val="24"/>
          <w:szCs w:val="24"/>
          <w:lang w:eastAsia="zh-TW"/>
        </w:rPr>
        <w:t xml:space="preserve">roračuna Grada 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>Osijeka,</w:t>
      </w:r>
      <w:r w:rsidR="007474D6" w:rsidRPr="00A619E3">
        <w:rPr>
          <w:rFonts w:ascii="Cambria" w:eastAsia="PMingLiU" w:hAnsi="Cambria"/>
          <w:sz w:val="24"/>
          <w:szCs w:val="24"/>
          <w:lang w:eastAsia="zh-TW"/>
        </w:rPr>
        <w:t xml:space="preserve"> proračuna grada, općine i županije, državnoga proračuna i </w:t>
      </w:r>
      <w:r w:rsidR="00547B21" w:rsidRPr="00A619E3">
        <w:rPr>
          <w:rFonts w:ascii="Cambria" w:eastAsia="PMingLiU" w:hAnsi="Cambria"/>
          <w:sz w:val="24"/>
          <w:szCs w:val="24"/>
          <w:lang w:eastAsia="zh-TW"/>
        </w:rPr>
        <w:t>proračuna javnih trgovačkih društava</w:t>
      </w:r>
      <w:r w:rsidR="00C003D8">
        <w:rPr>
          <w:rFonts w:ascii="Cambria" w:eastAsia="PMingLiU" w:hAnsi="Cambria"/>
          <w:bCs/>
          <w:sz w:val="24"/>
          <w:szCs w:val="24"/>
          <w:lang w:eastAsia="zh-TW"/>
        </w:rPr>
        <w:t xml:space="preserve">, kojim bi se isti </w:t>
      </w:r>
      <w:r w:rsidR="00B75214">
        <w:rPr>
          <w:rFonts w:ascii="Cambria" w:eastAsia="PMingLiU" w:hAnsi="Cambria"/>
          <w:bCs/>
          <w:sz w:val="24"/>
          <w:szCs w:val="24"/>
          <w:lang w:eastAsia="zh-TW"/>
        </w:rPr>
        <w:t>troškovi</w:t>
      </w:r>
      <w:r w:rsidR="00764935">
        <w:rPr>
          <w:rFonts w:ascii="Cambria" w:eastAsia="PMingLiU" w:hAnsi="Cambria"/>
          <w:bCs/>
          <w:sz w:val="24"/>
          <w:szCs w:val="24"/>
          <w:lang w:eastAsia="zh-TW"/>
        </w:rPr>
        <w:t xml:space="preserve"> sportske građevine </w:t>
      </w:r>
      <w:r w:rsidR="00C003D8">
        <w:rPr>
          <w:rFonts w:ascii="Cambria" w:eastAsia="PMingLiU" w:hAnsi="Cambria"/>
          <w:bCs/>
          <w:sz w:val="24"/>
          <w:szCs w:val="24"/>
          <w:lang w:eastAsia="zh-TW"/>
        </w:rPr>
        <w:t>financirali u dvostrukom iznosu.</w:t>
      </w:r>
    </w:p>
    <w:p w14:paraId="47C93226" w14:textId="77777777" w:rsidR="007474D6" w:rsidRPr="00A619E3" w:rsidRDefault="007474D6" w:rsidP="00234B53">
      <w:pPr>
        <w:spacing w:after="0pt" w:line="12pt" w:lineRule="auto"/>
        <w:jc w:val="both"/>
        <w:rPr>
          <w:rFonts w:ascii="Cambria" w:eastAsia="PMingLiU" w:hAnsi="Cambria"/>
          <w:sz w:val="24"/>
          <w:szCs w:val="24"/>
          <w:lang w:eastAsia="zh-TW"/>
        </w:rPr>
      </w:pPr>
    </w:p>
    <w:p w14:paraId="0C95BAE4" w14:textId="77777777" w:rsidR="00234B53" w:rsidRPr="00A619E3" w:rsidRDefault="00234B53" w:rsidP="0029032F">
      <w:pPr>
        <w:tabs>
          <w:tab w:val="center" w:pos="223.25pt"/>
          <w:tab w:val="start" w:pos="408.75pt"/>
        </w:tabs>
        <w:spacing w:after="0pt" w:line="12pt" w:lineRule="auto"/>
        <w:rPr>
          <w:rFonts w:ascii="Cambria" w:eastAsia="PMingLiU" w:hAnsi="Cambria"/>
          <w:sz w:val="24"/>
          <w:szCs w:val="24"/>
          <w:lang w:eastAsia="zh-TW"/>
        </w:rPr>
      </w:pPr>
    </w:p>
    <w:p w14:paraId="672F838F" w14:textId="77777777" w:rsidR="00234B53" w:rsidRPr="00A619E3" w:rsidRDefault="00234B53" w:rsidP="00547B21">
      <w:pPr>
        <w:spacing w:after="0pt" w:line="12pt" w:lineRule="auto"/>
        <w:jc w:val="both"/>
        <w:rPr>
          <w:rFonts w:ascii="Cambria" w:eastAsia="Times New Roman" w:hAnsi="Cambria"/>
          <w:b/>
          <w:sz w:val="24"/>
          <w:szCs w:val="24"/>
          <w:lang w:eastAsia="hr-HR"/>
        </w:rPr>
      </w:pPr>
      <w:r w:rsidRPr="00A619E3">
        <w:rPr>
          <w:rFonts w:ascii="Cambria" w:eastAsia="Times New Roman" w:hAnsi="Cambria"/>
          <w:b/>
          <w:sz w:val="24"/>
          <w:szCs w:val="24"/>
          <w:lang w:eastAsia="hr-HR"/>
        </w:rPr>
        <w:t>Pod kaznenom i materi</w:t>
      </w:r>
      <w:r w:rsidR="00B268B9">
        <w:rPr>
          <w:rFonts w:ascii="Cambria" w:eastAsia="Times New Roman" w:hAnsi="Cambria"/>
          <w:b/>
          <w:sz w:val="24"/>
          <w:szCs w:val="24"/>
          <w:lang w:eastAsia="hr-HR"/>
        </w:rPr>
        <w:t>jalnom odgovornošću izjavljujem</w:t>
      </w:r>
      <w:r w:rsidRPr="00A619E3">
        <w:rPr>
          <w:rFonts w:ascii="Cambria" w:eastAsia="Times New Roman" w:hAnsi="Cambria"/>
          <w:b/>
          <w:sz w:val="24"/>
          <w:szCs w:val="24"/>
          <w:lang w:eastAsia="hr-HR"/>
        </w:rPr>
        <w:t xml:space="preserve"> da su svi podaci navedeni u Izjavi istiniti, točni i potpuni.</w:t>
      </w:r>
    </w:p>
    <w:p w14:paraId="24D6F0C6" w14:textId="77777777" w:rsidR="00234B53" w:rsidRPr="00A619E3" w:rsidRDefault="00234B53" w:rsidP="00234B53">
      <w:pPr>
        <w:widowControl w:val="0"/>
        <w:suppressAutoHyphens/>
        <w:spacing w:after="11.35pt" w:line="12pt" w:lineRule="auto"/>
        <w:rPr>
          <w:rFonts w:ascii="Cambria" w:eastAsia="Arial Unicode MS" w:hAnsi="Cambria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453.60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726545" w14:paraId="5B0F478F" w14:textId="77777777" w:rsidTr="00D831DD">
        <w:trPr>
          <w:trHeight w:val="269"/>
        </w:trPr>
        <w:tc>
          <w:tcPr>
            <w:tcW w:w="72.15pt" w:type="dxa"/>
            <w:tcMar>
              <w:end w:w="2.85pt" w:type="dxa"/>
            </w:tcMar>
            <w:vAlign w:val="center"/>
          </w:tcPr>
          <w:p w14:paraId="64DF9E04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  <w:r w:rsidRPr="00726545">
              <w:rPr>
                <w:rFonts w:ascii="Cambria" w:eastAsia="Times New Roman" w:hAnsi="Cambria"/>
                <w:bCs/>
                <w:lang w:eastAsia="hr-HR"/>
              </w:rPr>
              <w:t>Mjesto i datum:</w:t>
            </w:r>
          </w:p>
        </w:tc>
        <w:tc>
          <w:tcPr>
            <w:tcW w:w="118.80pt" w:type="dxa"/>
            <w:tcBorders>
              <w:bottom w:val="single" w:sz="4" w:space="0" w:color="000000"/>
            </w:tcBorders>
            <w:tcMar>
              <w:bottom w:w="1.40pt" w:type="dxa"/>
              <w:end w:w="2.85pt" w:type="dxa"/>
            </w:tcMar>
            <w:vAlign w:val="center"/>
          </w:tcPr>
          <w:p w14:paraId="71BDE13B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</w:p>
        </w:tc>
        <w:tc>
          <w:tcPr>
            <w:tcW w:w="120.45pt" w:type="dxa"/>
            <w:tcMar>
              <w:bottom w:w="1.40pt" w:type="dxa"/>
              <w:end w:w="2.85pt" w:type="dxa"/>
            </w:tcMar>
            <w:vAlign w:val="center"/>
          </w:tcPr>
          <w:p w14:paraId="1C769636" w14:textId="77777777" w:rsidR="00234B53" w:rsidRPr="00726545" w:rsidRDefault="00234B53" w:rsidP="00234B53">
            <w:pPr>
              <w:snapToGrid w:val="0"/>
              <w:spacing w:after="0pt" w:line="12pt" w:lineRule="auto"/>
              <w:jc w:val="center"/>
              <w:rPr>
                <w:rFonts w:ascii="Cambria" w:eastAsia="Times New Roman" w:hAnsi="Cambria"/>
                <w:bCs/>
                <w:lang w:eastAsia="hr-HR"/>
              </w:rPr>
            </w:pPr>
            <w:r w:rsidRPr="00726545">
              <w:rPr>
                <w:rFonts w:ascii="Cambria" w:eastAsia="Times New Roman" w:hAnsi="Cambria"/>
                <w:bCs/>
                <w:lang w:eastAsia="hr-HR"/>
              </w:rPr>
              <w:t>MP</w:t>
            </w:r>
          </w:p>
        </w:tc>
        <w:tc>
          <w:tcPr>
            <w:tcW w:w="142.20pt" w:type="dxa"/>
            <w:tcBorders>
              <w:bottom w:val="single" w:sz="4" w:space="0" w:color="000000"/>
            </w:tcBorders>
            <w:vAlign w:val="center"/>
          </w:tcPr>
          <w:p w14:paraId="0C6D602D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</w:p>
        </w:tc>
      </w:tr>
      <w:tr w:rsidR="00234B53" w:rsidRPr="00726545" w14:paraId="158E81B7" w14:textId="77777777" w:rsidTr="00D831DD">
        <w:trPr>
          <w:trHeight w:val="466"/>
        </w:trPr>
        <w:tc>
          <w:tcPr>
            <w:tcW w:w="72.15pt" w:type="dxa"/>
          </w:tcPr>
          <w:p w14:paraId="74390F0A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</w:p>
        </w:tc>
        <w:tc>
          <w:tcPr>
            <w:tcW w:w="118.80pt" w:type="dxa"/>
          </w:tcPr>
          <w:p w14:paraId="4C02E785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</w:p>
        </w:tc>
        <w:tc>
          <w:tcPr>
            <w:tcW w:w="120.45pt" w:type="dxa"/>
          </w:tcPr>
          <w:p w14:paraId="2678C0F2" w14:textId="77777777" w:rsidR="00234B53" w:rsidRPr="00726545" w:rsidRDefault="00234B53" w:rsidP="00234B53">
            <w:pPr>
              <w:snapToGrid w:val="0"/>
              <w:spacing w:after="0pt" w:line="12pt" w:lineRule="auto"/>
              <w:rPr>
                <w:rFonts w:ascii="Cambria" w:eastAsia="Times New Roman" w:hAnsi="Cambria"/>
                <w:bCs/>
                <w:lang w:eastAsia="hr-HR"/>
              </w:rPr>
            </w:pPr>
          </w:p>
        </w:tc>
        <w:tc>
          <w:tcPr>
            <w:tcW w:w="142.20pt" w:type="dxa"/>
          </w:tcPr>
          <w:p w14:paraId="018EBF69" w14:textId="77777777" w:rsidR="00D831DD" w:rsidRPr="00726545" w:rsidRDefault="00D831DD" w:rsidP="002C245D">
            <w:pPr>
              <w:snapToGrid w:val="0"/>
              <w:spacing w:after="0pt" w:line="12pt" w:lineRule="auto"/>
              <w:jc w:val="center"/>
              <w:rPr>
                <w:rFonts w:ascii="Cambria" w:eastAsia="Times New Roman" w:hAnsi="Cambria"/>
                <w:bCs/>
                <w:lang w:eastAsia="hr-HR"/>
              </w:rPr>
            </w:pPr>
          </w:p>
          <w:p w14:paraId="5C51DB29" w14:textId="77777777" w:rsidR="00D831DD" w:rsidRPr="00726545" w:rsidRDefault="00D831DD" w:rsidP="002C245D">
            <w:pPr>
              <w:snapToGrid w:val="0"/>
              <w:spacing w:after="0pt" w:line="12pt" w:lineRule="auto"/>
              <w:jc w:val="center"/>
              <w:rPr>
                <w:rFonts w:ascii="Cambria" w:eastAsia="Times New Roman" w:hAnsi="Cambria"/>
                <w:bCs/>
                <w:lang w:eastAsia="hr-HR"/>
              </w:rPr>
            </w:pPr>
            <w:r w:rsidRPr="00726545">
              <w:rPr>
                <w:rFonts w:ascii="Cambria" w:eastAsia="Times New Roman" w:hAnsi="Cambria"/>
                <w:bCs/>
                <w:lang w:eastAsia="hr-HR"/>
              </w:rPr>
              <w:t>_______________________</w:t>
            </w:r>
          </w:p>
          <w:p w14:paraId="4B51A0B1" w14:textId="77777777" w:rsidR="00234B53" w:rsidRPr="00726545" w:rsidRDefault="00234B53" w:rsidP="002C245D">
            <w:pPr>
              <w:snapToGrid w:val="0"/>
              <w:spacing w:after="0pt" w:line="12pt" w:lineRule="auto"/>
              <w:jc w:val="center"/>
              <w:rPr>
                <w:rFonts w:ascii="Cambria" w:eastAsia="Times New Roman" w:hAnsi="Cambria"/>
                <w:bCs/>
                <w:lang w:eastAsia="hr-HR"/>
              </w:rPr>
            </w:pPr>
            <w:r w:rsidRPr="00726545">
              <w:rPr>
                <w:rFonts w:ascii="Cambria" w:eastAsia="Times New Roman" w:hAnsi="Cambria"/>
                <w:bCs/>
                <w:lang w:eastAsia="hr-HR"/>
              </w:rPr>
              <w:t xml:space="preserve">Ime i prezime te potpis osobe ovlaštene za zastupanje prijavitelja </w:t>
            </w:r>
          </w:p>
        </w:tc>
      </w:tr>
    </w:tbl>
    <w:p w14:paraId="17131409" w14:textId="77777777" w:rsidR="00195779" w:rsidRPr="00A619E3" w:rsidRDefault="00195779">
      <w:pPr>
        <w:rPr>
          <w:rFonts w:ascii="Cambria" w:hAnsi="Cambria"/>
        </w:rPr>
      </w:pPr>
    </w:p>
    <w:sectPr w:rsidR="00195779" w:rsidRPr="00A619E3" w:rsidSect="00547B21">
      <w:headerReference w:type="default" r:id="rId11"/>
      <w:footerReference w:type="default" r:id="rId12"/>
      <w:pgSz w:w="595.30pt" w:h="841.90pt"/>
      <w:pgMar w:top="63.80pt" w:right="85pt" w:bottom="36pt" w:left="63.8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A428F01" w14:textId="77777777" w:rsidR="00E93864" w:rsidRDefault="00E93864">
      <w:pPr>
        <w:spacing w:after="0pt" w:line="12pt" w:lineRule="auto"/>
      </w:pPr>
      <w:r>
        <w:separator/>
      </w:r>
    </w:p>
  </w:endnote>
  <w:endnote w:type="continuationSeparator" w:id="0">
    <w:p w14:paraId="20EA94D2" w14:textId="77777777" w:rsidR="00E93864" w:rsidRDefault="00E9386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characterSet="windows-125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characterSet="Big5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characterSet="shift_jis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1D177B" w14:textId="77777777" w:rsidR="00540E90" w:rsidRPr="00636529" w:rsidRDefault="00540E90" w:rsidP="00B01D3F">
    <w:pPr>
      <w:pStyle w:val="Podnoje"/>
      <w:pBdr>
        <w:top w:val="thinThickSmallGap" w:sz="24" w:space="1" w:color="622423"/>
      </w:pBdr>
      <w:tabs>
        <w:tab w:val="clear" w:pos="226.80pt"/>
        <w:tab w:val="clear" w:pos="453.60pt"/>
        <w:tab w:val="end" w:pos="446.50pt"/>
      </w:tabs>
      <w:rPr>
        <w:rFonts w:ascii="Cambria" w:eastAsia="Times New Roman" w:hAnsi="Cambria"/>
        <w:sz w:val="20"/>
        <w:szCs w:val="20"/>
      </w:rPr>
    </w:pPr>
    <w:r w:rsidRPr="00636529">
      <w:rPr>
        <w:rFonts w:ascii="Cambria" w:eastAsia="Times New Roman" w:hAnsi="Cambria"/>
        <w:sz w:val="20"/>
        <w:szCs w:val="20"/>
      </w:rPr>
      <w:t>Izjava o nepostojanju dvostrukog financiranja</w:t>
    </w:r>
    <w:r w:rsidR="00636529">
      <w:rPr>
        <w:rFonts w:ascii="Cambria" w:eastAsia="Times New Roman" w:hAnsi="Cambria"/>
        <w:sz w:val="20"/>
        <w:szCs w:val="20"/>
      </w:rPr>
      <w:t xml:space="preserve"> </w:t>
    </w:r>
    <w:r w:rsidR="00B01D3F" w:rsidRPr="00636529">
      <w:rPr>
        <w:rFonts w:ascii="Cambria" w:eastAsia="Times New Roman" w:hAnsi="Cambria"/>
        <w:sz w:val="20"/>
        <w:szCs w:val="20"/>
      </w:rPr>
      <w:tab/>
    </w:r>
    <w:r w:rsidR="0068469D">
      <w:rPr>
        <w:rFonts w:ascii="Cambria" w:hAnsi="Cambria"/>
        <w:sz w:val="20"/>
        <w:szCs w:val="20"/>
      </w:rPr>
      <w:t xml:space="preserve">Stranica </w:t>
    </w:r>
    <w:r w:rsidR="0068469D">
      <w:rPr>
        <w:rFonts w:ascii="Cambria" w:hAnsi="Cambria"/>
        <w:sz w:val="20"/>
        <w:szCs w:val="20"/>
      </w:rPr>
      <w:fldChar w:fldCharType="begin"/>
    </w:r>
    <w:r w:rsidR="0068469D">
      <w:rPr>
        <w:rFonts w:ascii="Cambria" w:hAnsi="Cambria"/>
        <w:sz w:val="20"/>
        <w:szCs w:val="20"/>
      </w:rPr>
      <w:instrText>PAGE   \* MERGEFORMAT</w:instrText>
    </w:r>
    <w:r w:rsidR="0068469D">
      <w:rPr>
        <w:rFonts w:ascii="Cambria" w:hAnsi="Cambria"/>
        <w:sz w:val="20"/>
        <w:szCs w:val="20"/>
      </w:rPr>
      <w:fldChar w:fldCharType="separate"/>
    </w:r>
    <w:r w:rsidR="0068469D">
      <w:rPr>
        <w:rFonts w:ascii="Cambria" w:hAnsi="Cambria"/>
        <w:noProof/>
        <w:sz w:val="20"/>
        <w:szCs w:val="20"/>
      </w:rPr>
      <w:t>1</w:t>
    </w:r>
    <w:r w:rsidR="0068469D">
      <w:rPr>
        <w:rFonts w:ascii="Cambria" w:hAnsi="Cambria"/>
        <w:sz w:val="20"/>
        <w:szCs w:val="20"/>
      </w:rPr>
      <w:fldChar w:fldCharType="end"/>
    </w:r>
  </w:p>
  <w:p w14:paraId="7C1AA851" w14:textId="77777777" w:rsidR="00540E90" w:rsidRDefault="00540E90">
    <w:pPr>
      <w:pStyle w:val="Podnoje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1F46CD8" w14:textId="77777777" w:rsidR="00E93864" w:rsidRDefault="00E93864">
      <w:pPr>
        <w:spacing w:after="0pt" w:line="12pt" w:lineRule="auto"/>
      </w:pPr>
      <w:r>
        <w:separator/>
      </w:r>
    </w:p>
  </w:footnote>
  <w:footnote w:type="continuationSeparator" w:id="0">
    <w:p w14:paraId="10EB12D7" w14:textId="77777777" w:rsidR="00E93864" w:rsidRDefault="00E93864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04E52BC" w14:textId="77777777" w:rsidR="00540E90" w:rsidRPr="00F75C9F" w:rsidRDefault="00DF6C79" w:rsidP="00F75C9F">
    <w:pPr>
      <w:pStyle w:val="Zaglavlje"/>
      <w:pBdr>
        <w:bottom w:val="thickThinSmallGap" w:sz="24" w:space="1" w:color="622423"/>
      </w:pBdr>
      <w:jc w:val="end"/>
      <w:rPr>
        <w:rFonts w:ascii="Cambria" w:hAnsi="Cambria"/>
      </w:rPr>
    </w:pPr>
    <w:r w:rsidRPr="00636529">
      <w:rPr>
        <w:rFonts w:ascii="Cambria" w:hAnsi="Cambria"/>
      </w:rPr>
      <w:t>OBRAZ</w:t>
    </w:r>
    <w:r w:rsidR="00A80339">
      <w:rPr>
        <w:rFonts w:ascii="Cambria" w:hAnsi="Cambria"/>
      </w:rPr>
      <w:t xml:space="preserve">AC BR. </w:t>
    </w:r>
    <w:r w:rsidR="008E0125">
      <w:rPr>
        <w:rFonts w:ascii="Cambria" w:hAnsi="Cambria"/>
      </w:rPr>
      <w:t>5</w:t>
    </w: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start"/>
      <w:pPr>
        <w:ind w:start="36pt" w:hanging="18pt"/>
      </w:pPr>
      <w:rPr>
        <w:rFonts w:hint="default"/>
      </w:rPr>
    </w:lvl>
    <w:lvl w:ilvl="1" w:tplc="041A0019" w:tentative="1">
      <w:start w:val="1"/>
      <w:numFmt w:val="lowerLetter"/>
      <w:lvlText w:val="%2."/>
      <w:lvlJc w:val="start"/>
      <w:pPr>
        <w:ind w:start="72pt" w:hanging="18pt"/>
      </w:pPr>
    </w:lvl>
    <w:lvl w:ilvl="2" w:tplc="041A001B" w:tentative="1">
      <w:start w:val="1"/>
      <w:numFmt w:val="lowerRoman"/>
      <w:lvlText w:val="%3."/>
      <w:lvlJc w:val="end"/>
      <w:pPr>
        <w:ind w:start="108pt" w:hanging="9pt"/>
      </w:pPr>
    </w:lvl>
    <w:lvl w:ilvl="3" w:tplc="041A000F" w:tentative="1">
      <w:start w:val="1"/>
      <w:numFmt w:val="decimal"/>
      <w:lvlText w:val="%4."/>
      <w:lvlJc w:val="start"/>
      <w:pPr>
        <w:ind w:start="144pt" w:hanging="18pt"/>
      </w:pPr>
    </w:lvl>
    <w:lvl w:ilvl="4" w:tplc="041A0019" w:tentative="1">
      <w:start w:val="1"/>
      <w:numFmt w:val="lowerLetter"/>
      <w:lvlText w:val="%5."/>
      <w:lvlJc w:val="start"/>
      <w:pPr>
        <w:ind w:start="180pt" w:hanging="18pt"/>
      </w:pPr>
    </w:lvl>
    <w:lvl w:ilvl="5" w:tplc="041A001B" w:tentative="1">
      <w:start w:val="1"/>
      <w:numFmt w:val="lowerRoman"/>
      <w:lvlText w:val="%6."/>
      <w:lvlJc w:val="end"/>
      <w:pPr>
        <w:ind w:start="216pt" w:hanging="9pt"/>
      </w:pPr>
    </w:lvl>
    <w:lvl w:ilvl="6" w:tplc="041A000F" w:tentative="1">
      <w:start w:val="1"/>
      <w:numFmt w:val="decimal"/>
      <w:lvlText w:val="%7."/>
      <w:lvlJc w:val="start"/>
      <w:pPr>
        <w:ind w:start="252pt" w:hanging="18pt"/>
      </w:pPr>
    </w:lvl>
    <w:lvl w:ilvl="7" w:tplc="041A0019" w:tentative="1">
      <w:start w:val="1"/>
      <w:numFmt w:val="lowerLetter"/>
      <w:lvlText w:val="%8."/>
      <w:lvlJc w:val="start"/>
      <w:pPr>
        <w:ind w:start="288pt" w:hanging="18pt"/>
      </w:pPr>
    </w:lvl>
    <w:lvl w:ilvl="8" w:tplc="041A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647780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C6"/>
    <w:rsid w:val="000656F7"/>
    <w:rsid w:val="00071E52"/>
    <w:rsid w:val="000775E9"/>
    <w:rsid w:val="000D4A52"/>
    <w:rsid w:val="0011116F"/>
    <w:rsid w:val="00167B16"/>
    <w:rsid w:val="00185357"/>
    <w:rsid w:val="00193C27"/>
    <w:rsid w:val="00195779"/>
    <w:rsid w:val="00234B53"/>
    <w:rsid w:val="00254843"/>
    <w:rsid w:val="002809FE"/>
    <w:rsid w:val="0028117F"/>
    <w:rsid w:val="002825A0"/>
    <w:rsid w:val="0029032F"/>
    <w:rsid w:val="00291B7D"/>
    <w:rsid w:val="002B568A"/>
    <w:rsid w:val="002C245D"/>
    <w:rsid w:val="00313293"/>
    <w:rsid w:val="00324CD0"/>
    <w:rsid w:val="003423F1"/>
    <w:rsid w:val="0046125B"/>
    <w:rsid w:val="00525AB8"/>
    <w:rsid w:val="00540E90"/>
    <w:rsid w:val="00547B21"/>
    <w:rsid w:val="00577FD8"/>
    <w:rsid w:val="00601A31"/>
    <w:rsid w:val="00606D3A"/>
    <w:rsid w:val="00636529"/>
    <w:rsid w:val="00657340"/>
    <w:rsid w:val="0068469D"/>
    <w:rsid w:val="006A3DD4"/>
    <w:rsid w:val="006B0E07"/>
    <w:rsid w:val="006D5CAB"/>
    <w:rsid w:val="00700D11"/>
    <w:rsid w:val="0070629F"/>
    <w:rsid w:val="00726239"/>
    <w:rsid w:val="00726545"/>
    <w:rsid w:val="007474D6"/>
    <w:rsid w:val="00764935"/>
    <w:rsid w:val="007A6EDB"/>
    <w:rsid w:val="007C07BE"/>
    <w:rsid w:val="007D1132"/>
    <w:rsid w:val="007F07E5"/>
    <w:rsid w:val="008073E1"/>
    <w:rsid w:val="00821827"/>
    <w:rsid w:val="00847EC6"/>
    <w:rsid w:val="00852F81"/>
    <w:rsid w:val="0086001E"/>
    <w:rsid w:val="008C2BA9"/>
    <w:rsid w:val="008E0125"/>
    <w:rsid w:val="008E5AAF"/>
    <w:rsid w:val="00935695"/>
    <w:rsid w:val="00956AE7"/>
    <w:rsid w:val="009A3594"/>
    <w:rsid w:val="009B02EF"/>
    <w:rsid w:val="009B2AF3"/>
    <w:rsid w:val="009B3B50"/>
    <w:rsid w:val="009F15E9"/>
    <w:rsid w:val="009F2FFF"/>
    <w:rsid w:val="00A039D3"/>
    <w:rsid w:val="00A42DFD"/>
    <w:rsid w:val="00A619E3"/>
    <w:rsid w:val="00A80339"/>
    <w:rsid w:val="00B01D3F"/>
    <w:rsid w:val="00B268B9"/>
    <w:rsid w:val="00B438D0"/>
    <w:rsid w:val="00B56073"/>
    <w:rsid w:val="00B75214"/>
    <w:rsid w:val="00BC4824"/>
    <w:rsid w:val="00BC7369"/>
    <w:rsid w:val="00C003D8"/>
    <w:rsid w:val="00C21762"/>
    <w:rsid w:val="00C26E72"/>
    <w:rsid w:val="00C26F3C"/>
    <w:rsid w:val="00C92AAE"/>
    <w:rsid w:val="00CF4438"/>
    <w:rsid w:val="00CF55FC"/>
    <w:rsid w:val="00CF5E88"/>
    <w:rsid w:val="00D831DD"/>
    <w:rsid w:val="00D97543"/>
    <w:rsid w:val="00DB7999"/>
    <w:rsid w:val="00DE2840"/>
    <w:rsid w:val="00DF6C79"/>
    <w:rsid w:val="00E00238"/>
    <w:rsid w:val="00E1023E"/>
    <w:rsid w:val="00E161E8"/>
    <w:rsid w:val="00E20BD7"/>
    <w:rsid w:val="00E419DB"/>
    <w:rsid w:val="00E54749"/>
    <w:rsid w:val="00E618D5"/>
    <w:rsid w:val="00E72313"/>
    <w:rsid w:val="00E81ADE"/>
    <w:rsid w:val="00E93864"/>
    <w:rsid w:val="00ED3EC4"/>
    <w:rsid w:val="00ED726F"/>
    <w:rsid w:val="00F31845"/>
    <w:rsid w:val="00F67F15"/>
    <w:rsid w:val="00F75C9F"/>
    <w:rsid w:val="00F76666"/>
    <w:rsid w:val="00F8253F"/>
    <w:rsid w:val="00FA3689"/>
    <w:rsid w:val="00FB23D6"/>
    <w:rsid w:val="00F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61647E"/>
  <w15:chartTrackingRefBased/>
  <w15:docId w15:val="{CD1158E0-80CF-4A1F-9AE5-515662116CB9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pt" w:line="13.80pt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226.80pt"/>
        <w:tab w:val="end" w:pos="453.60pt"/>
      </w:tabs>
      <w:spacing w:after="0pt" w:line="12pt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pt" w:line="12pt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40E90"/>
    <w:rPr>
      <w:rFonts w:ascii="Tahoma" w:hAnsi="Tahoma" w:cs="Tahoma"/>
      <w:sz w:val="16"/>
      <w:szCs w:val="16"/>
    </w:rPr>
  </w:style>
  <w:style w:type="paragraph" w:customStyle="1" w:styleId="SubTitle1">
    <w:name w:val="SubTitle 1"/>
    <w:basedOn w:val="Normal"/>
    <w:next w:val="Normal"/>
    <w:rsid w:val="007A6EDB"/>
    <w:pPr>
      <w:spacing w:after="12pt" w:line="12pt" w:lineRule="auto"/>
      <w:jc w:val="center"/>
    </w:pPr>
    <w:rPr>
      <w:rFonts w:ascii="Times New Roman" w:eastAsia="Times New Roman" w:hAnsi="Times New Roman"/>
      <w:b/>
      <w:snapToGrid w:val="0"/>
      <w:sz w:val="4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footer" Target="foot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eader" Target="header1.xml"/><Relationship Id="rId5" Type="http://purl.oclc.org/ooxml/officeDocument/relationships/numbering" Target="numbering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  <MediaLengthInSeconds xmlns="6d61b630-1d91-40ab-8e9b-8e9455b049fe" xsi:nil="true"/>
    <SharedWithUsers xmlns="8f68a5de-f7da-44ea-a0a6-768bc904f3a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purl.oclc.org/ooxml/officeDocument/customXml" ds:itemID="{889D9C7F-A8D4-4425-8DED-8FFF42C6820C}">
  <ds:schemaRefs>
    <ds:schemaRef ds:uri="http://schemas.openxmlformats.org/officeDocument/2006/bibliography"/>
  </ds:schemaRefs>
</ds:datastoreItem>
</file>

<file path=customXml/itemProps2.xml><?xml version="1.0" encoding="utf-8"?>
<ds:datastoreItem xmlns:ds="http://purl.oclc.org/ooxml/officeDocument/customXml" ds:itemID="{06FA0B1A-F37E-4F88-9BBD-57E6CBBC3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8778C9E9-6106-4BDE-AFFD-AFA2CD48348A}">
  <ds:schemaRefs>
    <ds:schemaRef ds:uri="http://schemas.microsoft.com/sharepoint/v3/contenttype/forms"/>
  </ds:schemaRefs>
</ds:datastoreItem>
</file>

<file path=customXml/itemProps4.xml><?xml version="1.0" encoding="utf-8"?>
<ds:datastoreItem xmlns:ds="http://purl.oclc.org/ooxml/officeDocument/customXml" ds:itemID="{F13B2B20-01FC-4F84-9B7C-CC8E340F5A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                                                                                               OBRAZAC BR. 4</vt:lpstr>
    </vt:vector>
  </TitlesOfParts>
  <Company>Grad Zagreb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subject/>
  <dc:creator>Elizabeta Knorr</dc:creator>
  <cp:keywords/>
  <cp:lastModifiedBy>Toni Brdarić</cp:lastModifiedBy>
  <cp:revision>2</cp:revision>
  <cp:lastPrinted>2016-02-10T09:48:00Z</cp:lastPrinted>
  <dcterms:created xsi:type="dcterms:W3CDTF">2023-03-08T12:41:00Z</dcterms:created>
  <dcterms:modified xsi:type="dcterms:W3CDTF">2023-03-08T12:41:00Z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3" name="MediaServiceImageTags">
    <vt:lpwstr/>
  </property>
</Properties>
</file>