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E6DAC" w14:textId="77777777" w:rsidR="00C37F3B" w:rsidRPr="005D0CF4" w:rsidRDefault="00C37F3B" w:rsidP="00092274">
      <w:pPr>
        <w:pStyle w:val="Naslov1"/>
        <w:pBdr>
          <w:bottom w:val="single" w:sz="4" w:space="1" w:color="auto"/>
        </w:pBdr>
        <w:rPr>
          <w:b/>
          <w:i w:val="0"/>
          <w:sz w:val="28"/>
          <w:szCs w:val="28"/>
          <w:lang w:val="hr-HR"/>
        </w:rPr>
      </w:pPr>
      <w:r w:rsidRPr="005D0CF4">
        <w:rPr>
          <w:b/>
          <w:i w:val="0"/>
          <w:sz w:val="28"/>
          <w:szCs w:val="28"/>
          <w:lang w:val="hr-HR"/>
        </w:rPr>
        <w:t>REPUBLIKA HRVATSKA</w:t>
      </w:r>
    </w:p>
    <w:p w14:paraId="23A231C2" w14:textId="77777777" w:rsidR="00C37F3B" w:rsidRPr="005D0CF4" w:rsidRDefault="00C37F3B" w:rsidP="00092274">
      <w:pPr>
        <w:pStyle w:val="Naslov1"/>
        <w:pBdr>
          <w:bottom w:val="single" w:sz="4" w:space="1" w:color="auto"/>
        </w:pBdr>
        <w:rPr>
          <w:b/>
          <w:i w:val="0"/>
          <w:sz w:val="28"/>
          <w:szCs w:val="28"/>
          <w:lang w:val="hr-HR"/>
        </w:rPr>
      </w:pPr>
      <w:r w:rsidRPr="005D0CF4">
        <w:rPr>
          <w:b/>
          <w:i w:val="0"/>
          <w:sz w:val="28"/>
          <w:szCs w:val="28"/>
          <w:lang w:val="hr-HR"/>
        </w:rPr>
        <w:t>OSJEČKO-BARANJSKA ŽUPANIJA</w:t>
      </w:r>
    </w:p>
    <w:p w14:paraId="205BA3E3" w14:textId="77777777" w:rsidR="00C37F3B" w:rsidRPr="005D0CF4" w:rsidRDefault="00C37F3B" w:rsidP="00092274">
      <w:pPr>
        <w:pStyle w:val="Naslov1"/>
        <w:pBdr>
          <w:bottom w:val="single" w:sz="4" w:space="1" w:color="auto"/>
        </w:pBdr>
        <w:rPr>
          <w:b/>
          <w:i w:val="0"/>
          <w:sz w:val="28"/>
          <w:szCs w:val="28"/>
          <w:lang w:val="hr-HR"/>
        </w:rPr>
      </w:pPr>
      <w:r w:rsidRPr="005D0CF4">
        <w:rPr>
          <w:b/>
          <w:i w:val="0"/>
          <w:sz w:val="28"/>
          <w:szCs w:val="28"/>
          <w:lang w:val="hr-HR"/>
        </w:rPr>
        <w:t>GRAD OSIJEK</w:t>
      </w:r>
    </w:p>
    <w:p w14:paraId="76AB0F15" w14:textId="77777777" w:rsidR="00C37F3B" w:rsidRPr="005D0CF4" w:rsidRDefault="00C37F3B" w:rsidP="00092274">
      <w:pPr>
        <w:pStyle w:val="Naslov1"/>
        <w:pBdr>
          <w:bottom w:val="single" w:sz="4" w:space="1" w:color="auto"/>
        </w:pBdr>
        <w:rPr>
          <w:b/>
          <w:i w:val="0"/>
          <w:color w:val="000000"/>
          <w:sz w:val="28"/>
          <w:szCs w:val="28"/>
          <w:lang w:val="hr-HR"/>
        </w:rPr>
      </w:pPr>
      <w:r w:rsidRPr="005D0CF4">
        <w:rPr>
          <w:b/>
          <w:i w:val="0"/>
          <w:sz w:val="28"/>
          <w:szCs w:val="28"/>
          <w:lang w:val="hr-HR"/>
        </w:rPr>
        <w:t>GRADSKO VIJEĆE</w:t>
      </w:r>
    </w:p>
    <w:p w14:paraId="1B6E8DBF" w14:textId="77777777" w:rsidR="00C37F3B" w:rsidRPr="005D0CF4" w:rsidRDefault="00C37F3B" w:rsidP="00092274">
      <w:pPr>
        <w:pStyle w:val="Podnoje"/>
        <w:tabs>
          <w:tab w:val="left" w:pos="708"/>
        </w:tabs>
        <w:rPr>
          <w:i/>
          <w:color w:val="000000"/>
          <w:sz w:val="32"/>
          <w:szCs w:val="32"/>
        </w:rPr>
      </w:pPr>
    </w:p>
    <w:p w14:paraId="7B408843" w14:textId="77777777" w:rsidR="00C37F3B" w:rsidRPr="005D0CF4" w:rsidRDefault="00C37F3B" w:rsidP="00092274">
      <w:pPr>
        <w:pStyle w:val="Podnoje"/>
        <w:tabs>
          <w:tab w:val="left" w:pos="708"/>
        </w:tabs>
        <w:rPr>
          <w:i/>
          <w:color w:val="000000"/>
          <w:sz w:val="32"/>
          <w:szCs w:val="32"/>
        </w:rPr>
      </w:pPr>
    </w:p>
    <w:p w14:paraId="75B87529" w14:textId="77777777" w:rsidR="00C37F3B" w:rsidRPr="005D0CF4" w:rsidRDefault="00C37F3B" w:rsidP="00092274">
      <w:pPr>
        <w:pStyle w:val="Podnoje"/>
        <w:tabs>
          <w:tab w:val="left" w:pos="708"/>
        </w:tabs>
        <w:rPr>
          <w:i/>
          <w:color w:val="000000"/>
        </w:rPr>
      </w:pPr>
    </w:p>
    <w:p w14:paraId="4073ABCB" w14:textId="77777777" w:rsidR="00C37F3B" w:rsidRPr="005D0CF4" w:rsidRDefault="00C37F3B" w:rsidP="00092274">
      <w:pPr>
        <w:pStyle w:val="Podnoje"/>
        <w:tabs>
          <w:tab w:val="left" w:pos="708"/>
        </w:tabs>
        <w:rPr>
          <w:i/>
          <w:color w:val="000000"/>
        </w:rPr>
      </w:pPr>
    </w:p>
    <w:p w14:paraId="30925500" w14:textId="4FD910B1" w:rsidR="00C37F3B" w:rsidRPr="00F42D87" w:rsidRDefault="00F42D87" w:rsidP="00F42D87">
      <w:pPr>
        <w:pStyle w:val="Podnoje"/>
        <w:tabs>
          <w:tab w:val="left" w:pos="708"/>
        </w:tabs>
        <w:jc w:val="right"/>
        <w:rPr>
          <w:b/>
          <w:bCs/>
          <w:iCs/>
          <w:color w:val="000000"/>
        </w:rPr>
      </w:pPr>
      <w:r w:rsidRPr="00F42D87">
        <w:rPr>
          <w:b/>
          <w:bCs/>
          <w:iCs/>
          <w:color w:val="000000"/>
        </w:rPr>
        <w:t xml:space="preserve">-  N A C R T - </w:t>
      </w:r>
    </w:p>
    <w:p w14:paraId="78D3BB10" w14:textId="77777777" w:rsidR="00C37F3B" w:rsidRPr="005D0CF4" w:rsidRDefault="00C37F3B" w:rsidP="00092274">
      <w:pPr>
        <w:pStyle w:val="Podnoje"/>
        <w:tabs>
          <w:tab w:val="left" w:pos="708"/>
        </w:tabs>
        <w:rPr>
          <w:i/>
          <w:color w:val="000000"/>
        </w:rPr>
      </w:pPr>
    </w:p>
    <w:p w14:paraId="6DBC3B63" w14:textId="77777777" w:rsidR="00C37F3B" w:rsidRPr="005D0CF4" w:rsidRDefault="00C37F3B" w:rsidP="00092274">
      <w:pPr>
        <w:pStyle w:val="Podnoje"/>
        <w:tabs>
          <w:tab w:val="left" w:pos="708"/>
        </w:tabs>
        <w:rPr>
          <w:i/>
          <w:color w:val="000000"/>
        </w:rPr>
      </w:pPr>
    </w:p>
    <w:p w14:paraId="693F386D" w14:textId="7FCED0C5" w:rsidR="00C37F3B" w:rsidRDefault="00C37F3B" w:rsidP="00092274">
      <w:pPr>
        <w:pStyle w:val="Podnoje"/>
        <w:tabs>
          <w:tab w:val="left" w:pos="708"/>
        </w:tabs>
        <w:rPr>
          <w:i/>
          <w:color w:val="000000"/>
        </w:rPr>
      </w:pPr>
    </w:p>
    <w:p w14:paraId="3C2C16D1" w14:textId="3DDD5D2E" w:rsidR="00092274" w:rsidRDefault="00092274" w:rsidP="00092274">
      <w:pPr>
        <w:pStyle w:val="Podnoje"/>
        <w:tabs>
          <w:tab w:val="left" w:pos="708"/>
        </w:tabs>
        <w:rPr>
          <w:i/>
          <w:color w:val="000000"/>
        </w:rPr>
      </w:pPr>
    </w:p>
    <w:p w14:paraId="704C85E6" w14:textId="77777777" w:rsidR="00092274" w:rsidRPr="005D0CF4" w:rsidRDefault="00092274" w:rsidP="00092274">
      <w:pPr>
        <w:pStyle w:val="Podnoje"/>
        <w:tabs>
          <w:tab w:val="left" w:pos="708"/>
        </w:tabs>
        <w:rPr>
          <w:i/>
          <w:color w:val="000000"/>
        </w:rPr>
      </w:pPr>
    </w:p>
    <w:p w14:paraId="3964AA5B" w14:textId="77777777" w:rsidR="00C37F3B" w:rsidRPr="005D0CF4" w:rsidRDefault="00C37F3B" w:rsidP="00092274">
      <w:pPr>
        <w:pStyle w:val="Podnoje"/>
        <w:tabs>
          <w:tab w:val="left" w:pos="708"/>
        </w:tabs>
        <w:rPr>
          <w:i/>
          <w:color w:val="000000"/>
        </w:rPr>
      </w:pPr>
    </w:p>
    <w:p w14:paraId="65E82917" w14:textId="62EDC67A" w:rsidR="00C37F3B" w:rsidRDefault="00C37F3B" w:rsidP="00092274">
      <w:pPr>
        <w:pStyle w:val="Podnoje"/>
        <w:tabs>
          <w:tab w:val="left" w:pos="708"/>
        </w:tabs>
        <w:rPr>
          <w:i/>
          <w:color w:val="000000"/>
        </w:rPr>
      </w:pPr>
    </w:p>
    <w:p w14:paraId="56E42763" w14:textId="77777777" w:rsidR="009273A1" w:rsidRPr="005D0CF4" w:rsidRDefault="009273A1" w:rsidP="00092274">
      <w:pPr>
        <w:pStyle w:val="Podnoje"/>
        <w:tabs>
          <w:tab w:val="left" w:pos="708"/>
        </w:tabs>
        <w:rPr>
          <w:i/>
          <w:color w:val="000000"/>
        </w:rPr>
      </w:pPr>
    </w:p>
    <w:p w14:paraId="167D54DD" w14:textId="77777777" w:rsidR="00C37F3B" w:rsidRPr="005D0CF4" w:rsidRDefault="00C37F3B" w:rsidP="00092274">
      <w:pPr>
        <w:pStyle w:val="Podnoje"/>
        <w:tabs>
          <w:tab w:val="left" w:pos="708"/>
        </w:tabs>
        <w:rPr>
          <w:i/>
          <w:color w:val="000000"/>
        </w:rPr>
      </w:pPr>
    </w:p>
    <w:p w14:paraId="612D5F46" w14:textId="77777777" w:rsidR="00C37F3B" w:rsidRPr="005D0CF4" w:rsidRDefault="00C37F3B" w:rsidP="00092274">
      <w:pPr>
        <w:pStyle w:val="Podnoje"/>
        <w:tabs>
          <w:tab w:val="left" w:pos="708"/>
        </w:tabs>
        <w:rPr>
          <w:i/>
          <w:color w:val="000000"/>
        </w:rPr>
      </w:pPr>
    </w:p>
    <w:p w14:paraId="24ACFB17" w14:textId="77777777" w:rsidR="00C37F3B" w:rsidRPr="005D0CF4" w:rsidRDefault="00C37F3B" w:rsidP="00092274">
      <w:pPr>
        <w:pStyle w:val="Podnoje"/>
        <w:tabs>
          <w:tab w:val="left" w:pos="708"/>
        </w:tabs>
        <w:rPr>
          <w:i/>
          <w:color w:val="000000"/>
        </w:rPr>
      </w:pPr>
    </w:p>
    <w:p w14:paraId="1B296219" w14:textId="77777777" w:rsidR="00C37F3B" w:rsidRPr="005D0CF4" w:rsidRDefault="00C37F3B" w:rsidP="00092274">
      <w:pPr>
        <w:pStyle w:val="Podnoje"/>
        <w:tabs>
          <w:tab w:val="left" w:pos="708"/>
        </w:tabs>
        <w:rPr>
          <w:b/>
          <w:i/>
          <w:color w:val="000000"/>
          <w:sz w:val="32"/>
          <w:szCs w:val="32"/>
        </w:rPr>
      </w:pPr>
    </w:p>
    <w:p w14:paraId="1DA50A2A" w14:textId="11AA7C01" w:rsidR="00C37F3B" w:rsidRDefault="00C37F3B" w:rsidP="00092274">
      <w:pPr>
        <w:pStyle w:val="Podnoje"/>
        <w:tabs>
          <w:tab w:val="clear" w:pos="4320"/>
          <w:tab w:val="clear" w:pos="8640"/>
        </w:tabs>
        <w:jc w:val="center"/>
        <w:rPr>
          <w:b/>
          <w:color w:val="000000"/>
          <w:sz w:val="28"/>
          <w:szCs w:val="28"/>
        </w:rPr>
      </w:pPr>
      <w:r w:rsidRPr="005D0CF4">
        <w:rPr>
          <w:b/>
          <w:color w:val="000000"/>
          <w:sz w:val="28"/>
          <w:szCs w:val="28"/>
        </w:rPr>
        <w:t>PRIJEDLOG</w:t>
      </w:r>
    </w:p>
    <w:p w14:paraId="53AEBC2C" w14:textId="77777777" w:rsidR="009273A1" w:rsidRPr="005D0CF4" w:rsidRDefault="009273A1" w:rsidP="00092274">
      <w:pPr>
        <w:pStyle w:val="Podnoje"/>
        <w:tabs>
          <w:tab w:val="clear" w:pos="8640"/>
        </w:tabs>
        <w:jc w:val="center"/>
        <w:rPr>
          <w:b/>
          <w:color w:val="000000"/>
          <w:sz w:val="28"/>
          <w:szCs w:val="28"/>
        </w:rPr>
      </w:pPr>
    </w:p>
    <w:p w14:paraId="5F839FC2" w14:textId="411308F1" w:rsidR="00C37F3B" w:rsidRPr="005D0CF4" w:rsidRDefault="00C37F3B" w:rsidP="00092274">
      <w:pPr>
        <w:pStyle w:val="Podnoje"/>
        <w:tabs>
          <w:tab w:val="clear" w:pos="4320"/>
          <w:tab w:val="clear" w:pos="8640"/>
        </w:tabs>
        <w:jc w:val="center"/>
        <w:rPr>
          <w:b/>
          <w:color w:val="000000"/>
          <w:sz w:val="28"/>
          <w:szCs w:val="28"/>
        </w:rPr>
      </w:pPr>
      <w:r w:rsidRPr="005D0CF4">
        <w:rPr>
          <w:b/>
          <w:color w:val="000000"/>
          <w:sz w:val="28"/>
          <w:szCs w:val="28"/>
        </w:rPr>
        <w:t>ODLUKE O KOMUNALNOM REDU</w:t>
      </w:r>
    </w:p>
    <w:p w14:paraId="5794BFA6" w14:textId="77777777" w:rsidR="00C37F3B" w:rsidRPr="005D0CF4" w:rsidRDefault="00C37F3B" w:rsidP="00092274">
      <w:pPr>
        <w:pStyle w:val="Podnoje"/>
        <w:tabs>
          <w:tab w:val="left" w:pos="708"/>
        </w:tabs>
        <w:jc w:val="center"/>
        <w:rPr>
          <w:b/>
          <w:color w:val="000000"/>
          <w:sz w:val="32"/>
          <w:szCs w:val="32"/>
        </w:rPr>
      </w:pPr>
    </w:p>
    <w:p w14:paraId="00892BE9" w14:textId="77777777" w:rsidR="00C37F3B" w:rsidRPr="005D0CF4" w:rsidRDefault="00C37F3B" w:rsidP="00092274">
      <w:pPr>
        <w:pStyle w:val="Podnoje"/>
        <w:tabs>
          <w:tab w:val="left" w:pos="708"/>
        </w:tabs>
        <w:jc w:val="center"/>
        <w:rPr>
          <w:i/>
          <w:color w:val="000000"/>
        </w:rPr>
      </w:pPr>
    </w:p>
    <w:p w14:paraId="29662CA3" w14:textId="77777777" w:rsidR="00C37F3B" w:rsidRPr="005D0CF4" w:rsidRDefault="00C37F3B" w:rsidP="00092274">
      <w:pPr>
        <w:pStyle w:val="Podnoje"/>
        <w:tabs>
          <w:tab w:val="left" w:pos="708"/>
        </w:tabs>
        <w:jc w:val="center"/>
        <w:rPr>
          <w:i/>
          <w:color w:val="000000"/>
        </w:rPr>
      </w:pPr>
    </w:p>
    <w:p w14:paraId="4FCB3C63" w14:textId="77777777" w:rsidR="00C37F3B" w:rsidRPr="005D0CF4" w:rsidRDefault="00C37F3B" w:rsidP="00092274">
      <w:pPr>
        <w:jc w:val="both"/>
        <w:rPr>
          <w:b/>
          <w:color w:val="000000"/>
          <w:lang w:val="hr-HR"/>
        </w:rPr>
      </w:pPr>
    </w:p>
    <w:p w14:paraId="42D878C5" w14:textId="77777777" w:rsidR="00C37F3B" w:rsidRPr="005D0CF4" w:rsidRDefault="00C37F3B" w:rsidP="00092274">
      <w:pPr>
        <w:jc w:val="both"/>
        <w:rPr>
          <w:b/>
          <w:color w:val="000000"/>
          <w:lang w:val="hr-HR"/>
        </w:rPr>
      </w:pPr>
    </w:p>
    <w:p w14:paraId="059DF4C9" w14:textId="77777777" w:rsidR="00C37F3B" w:rsidRPr="005D0CF4" w:rsidRDefault="00C37F3B" w:rsidP="00092274">
      <w:pPr>
        <w:jc w:val="both"/>
        <w:rPr>
          <w:b/>
          <w:color w:val="000000"/>
          <w:lang w:val="hr-HR"/>
        </w:rPr>
      </w:pPr>
    </w:p>
    <w:p w14:paraId="17C486FB" w14:textId="77777777" w:rsidR="00C37F3B" w:rsidRPr="005D0CF4" w:rsidRDefault="00C37F3B" w:rsidP="00092274">
      <w:pPr>
        <w:jc w:val="both"/>
        <w:rPr>
          <w:b/>
          <w:color w:val="000000"/>
          <w:lang w:val="hr-HR"/>
        </w:rPr>
      </w:pPr>
    </w:p>
    <w:p w14:paraId="697B1B5B" w14:textId="77777777" w:rsidR="00C37F3B" w:rsidRPr="005D0CF4" w:rsidRDefault="00C37F3B" w:rsidP="00092274">
      <w:pPr>
        <w:jc w:val="both"/>
        <w:rPr>
          <w:b/>
          <w:color w:val="000000"/>
          <w:lang w:val="hr-HR"/>
        </w:rPr>
      </w:pPr>
    </w:p>
    <w:p w14:paraId="32D55989" w14:textId="77777777" w:rsidR="00C37F3B" w:rsidRPr="005D0CF4" w:rsidRDefault="00C37F3B" w:rsidP="00092274">
      <w:pPr>
        <w:jc w:val="both"/>
        <w:rPr>
          <w:b/>
          <w:color w:val="000000"/>
          <w:lang w:val="hr-HR"/>
        </w:rPr>
      </w:pPr>
    </w:p>
    <w:p w14:paraId="26766BFF" w14:textId="77777777" w:rsidR="00C37F3B" w:rsidRPr="005D0CF4" w:rsidRDefault="00C37F3B" w:rsidP="00092274">
      <w:pPr>
        <w:jc w:val="both"/>
        <w:rPr>
          <w:b/>
          <w:color w:val="000000"/>
          <w:lang w:val="hr-HR"/>
        </w:rPr>
      </w:pPr>
    </w:p>
    <w:p w14:paraId="2819ECA1" w14:textId="77777777" w:rsidR="00C37F3B" w:rsidRPr="005D0CF4" w:rsidRDefault="00C37F3B" w:rsidP="00092274">
      <w:pPr>
        <w:pStyle w:val="Podnoje"/>
        <w:jc w:val="center"/>
        <w:rPr>
          <w:i/>
          <w:color w:val="000000"/>
        </w:rPr>
      </w:pPr>
    </w:p>
    <w:p w14:paraId="0597B1E9" w14:textId="77777777" w:rsidR="00C37F3B" w:rsidRPr="005D0CF4" w:rsidRDefault="00C37F3B" w:rsidP="00092274">
      <w:pPr>
        <w:pStyle w:val="Podnoje"/>
        <w:jc w:val="center"/>
        <w:rPr>
          <w:i/>
          <w:color w:val="000000"/>
        </w:rPr>
      </w:pPr>
    </w:p>
    <w:p w14:paraId="2790EDD2" w14:textId="49159916" w:rsidR="00C37F3B" w:rsidRDefault="00C37F3B" w:rsidP="00092274">
      <w:pPr>
        <w:pStyle w:val="Podnoje"/>
        <w:jc w:val="center"/>
        <w:rPr>
          <w:i/>
          <w:color w:val="000000"/>
        </w:rPr>
      </w:pPr>
    </w:p>
    <w:p w14:paraId="5C9EADCB" w14:textId="4E7E258E" w:rsidR="009273A1" w:rsidRDefault="009273A1" w:rsidP="00092274">
      <w:pPr>
        <w:pStyle w:val="Podnoje"/>
        <w:jc w:val="center"/>
        <w:rPr>
          <w:i/>
          <w:color w:val="000000"/>
        </w:rPr>
      </w:pPr>
    </w:p>
    <w:p w14:paraId="58738623" w14:textId="77777777" w:rsidR="009273A1" w:rsidRPr="005D0CF4" w:rsidRDefault="009273A1" w:rsidP="00092274">
      <w:pPr>
        <w:pStyle w:val="Podnoje"/>
        <w:jc w:val="center"/>
        <w:rPr>
          <w:i/>
          <w:color w:val="000000"/>
        </w:rPr>
      </w:pPr>
    </w:p>
    <w:p w14:paraId="7E005146" w14:textId="77777777" w:rsidR="00C37F3B" w:rsidRPr="005D0CF4" w:rsidRDefault="00C37F3B" w:rsidP="00092274">
      <w:pPr>
        <w:pStyle w:val="Podnoje"/>
        <w:jc w:val="center"/>
        <w:rPr>
          <w:i/>
          <w:color w:val="000000"/>
        </w:rPr>
      </w:pPr>
    </w:p>
    <w:p w14:paraId="6D3AEF46" w14:textId="77777777" w:rsidR="00C37F3B" w:rsidRPr="005D0CF4" w:rsidRDefault="00C37F3B" w:rsidP="00092274">
      <w:pPr>
        <w:pStyle w:val="Podnoje"/>
        <w:jc w:val="center"/>
        <w:rPr>
          <w:i/>
          <w:color w:val="000000"/>
        </w:rPr>
      </w:pPr>
    </w:p>
    <w:p w14:paraId="08FA5295" w14:textId="77777777" w:rsidR="00C37F3B" w:rsidRPr="005D0CF4" w:rsidRDefault="00C37F3B" w:rsidP="00092274">
      <w:pPr>
        <w:pStyle w:val="Podnoje"/>
        <w:jc w:val="center"/>
        <w:rPr>
          <w:i/>
          <w:color w:val="000000"/>
        </w:rPr>
      </w:pPr>
    </w:p>
    <w:p w14:paraId="063EE53D" w14:textId="77777777" w:rsidR="00C37F3B" w:rsidRPr="005D0CF4" w:rsidRDefault="00C37F3B" w:rsidP="00092274">
      <w:pPr>
        <w:pStyle w:val="Podnoje"/>
        <w:jc w:val="center"/>
        <w:rPr>
          <w:i/>
          <w:color w:val="000000"/>
        </w:rPr>
      </w:pPr>
    </w:p>
    <w:p w14:paraId="35ED1719" w14:textId="77777777" w:rsidR="00C37F3B" w:rsidRPr="005D0CF4" w:rsidRDefault="00C37F3B" w:rsidP="00092274">
      <w:pPr>
        <w:pStyle w:val="Podnoje"/>
        <w:jc w:val="center"/>
        <w:rPr>
          <w:i/>
          <w:color w:val="000000"/>
        </w:rPr>
      </w:pPr>
    </w:p>
    <w:p w14:paraId="639BEDED" w14:textId="77777777" w:rsidR="00C37F3B" w:rsidRPr="005D0CF4" w:rsidRDefault="00C37F3B" w:rsidP="00092274">
      <w:pPr>
        <w:pStyle w:val="Podnoje"/>
        <w:pBdr>
          <w:bottom w:val="single" w:sz="12" w:space="1" w:color="auto"/>
        </w:pBdr>
        <w:jc w:val="center"/>
        <w:rPr>
          <w:i/>
          <w:color w:val="000000"/>
        </w:rPr>
      </w:pPr>
    </w:p>
    <w:p w14:paraId="516F35EB" w14:textId="77777777" w:rsidR="00C37F3B" w:rsidRPr="005D0CF4" w:rsidRDefault="00C37F3B" w:rsidP="00092274">
      <w:pPr>
        <w:pStyle w:val="Tijeloteksta2"/>
        <w:jc w:val="center"/>
        <w:rPr>
          <w:b/>
          <w:i w:val="0"/>
          <w:color w:val="000000"/>
          <w:sz w:val="28"/>
          <w:szCs w:val="28"/>
          <w:lang w:val="hr-HR"/>
        </w:rPr>
        <w:sectPr w:rsidR="00C37F3B" w:rsidRPr="005D0CF4" w:rsidSect="0081776A">
          <w:footerReference w:type="default" r:id="rId8"/>
          <w:pgSz w:w="11907" w:h="16840" w:code="9"/>
          <w:pgMar w:top="1418" w:right="1418" w:bottom="1418" w:left="1418" w:header="720" w:footer="720" w:gutter="0"/>
          <w:cols w:space="720"/>
          <w:titlePg/>
          <w:docGrid w:linePitch="360"/>
        </w:sectPr>
      </w:pPr>
      <w:r w:rsidRPr="005D0CF4">
        <w:rPr>
          <w:b/>
          <w:i w:val="0"/>
          <w:color w:val="000000"/>
          <w:sz w:val="28"/>
          <w:szCs w:val="28"/>
          <w:lang w:val="hr-HR"/>
        </w:rPr>
        <w:t>Osijek, travanj 2023.</w:t>
      </w:r>
    </w:p>
    <w:p w14:paraId="209797DE" w14:textId="7C6B4394" w:rsidR="00C37F3B" w:rsidRPr="005D0CF4" w:rsidRDefault="00C37F3B" w:rsidP="00092274">
      <w:pPr>
        <w:ind w:left="4820"/>
        <w:jc w:val="both"/>
        <w:rPr>
          <w:color w:val="000000"/>
          <w:lang w:val="hr-HR"/>
        </w:rPr>
      </w:pPr>
      <w:r w:rsidRPr="005D0CF4">
        <w:rPr>
          <w:color w:val="000000"/>
          <w:lang w:val="hr-HR"/>
        </w:rPr>
        <w:lastRenderedPageBreak/>
        <w:t>Materijal pripremio:</w:t>
      </w:r>
    </w:p>
    <w:p w14:paraId="72A9DE23" w14:textId="77777777" w:rsidR="00C37F3B" w:rsidRPr="005D0CF4" w:rsidRDefault="00C37F3B" w:rsidP="00092274">
      <w:pPr>
        <w:ind w:left="4820"/>
        <w:rPr>
          <w:color w:val="000000"/>
          <w:lang w:val="hr-HR"/>
        </w:rPr>
      </w:pPr>
      <w:r w:rsidRPr="005D0CF4">
        <w:rPr>
          <w:color w:val="000000"/>
          <w:lang w:val="hr-HR"/>
        </w:rPr>
        <w:t>Upravni odjel za komunalno gospodarstvo, promet i mjesnu samoupravu</w:t>
      </w:r>
    </w:p>
    <w:p w14:paraId="28A448FB" w14:textId="77777777" w:rsidR="00C37F3B" w:rsidRPr="005D0CF4" w:rsidRDefault="00C37F3B" w:rsidP="00092274">
      <w:pPr>
        <w:ind w:left="5040" w:firstLine="720"/>
        <w:jc w:val="both"/>
        <w:rPr>
          <w:color w:val="000000"/>
          <w:lang w:val="hr-HR"/>
        </w:rPr>
      </w:pPr>
    </w:p>
    <w:p w14:paraId="419080D4" w14:textId="77777777" w:rsidR="00C37F3B" w:rsidRPr="005D0CF4" w:rsidRDefault="00C37F3B" w:rsidP="00092274">
      <w:pPr>
        <w:ind w:left="5040" w:firstLine="720"/>
        <w:jc w:val="both"/>
        <w:rPr>
          <w:color w:val="000000"/>
          <w:lang w:val="hr-HR"/>
        </w:rPr>
      </w:pPr>
    </w:p>
    <w:p w14:paraId="5FAB0EF8" w14:textId="77777777" w:rsidR="00C37F3B" w:rsidRPr="005D0CF4" w:rsidRDefault="00C37F3B" w:rsidP="00092274">
      <w:pPr>
        <w:pStyle w:val="Podnoje"/>
        <w:tabs>
          <w:tab w:val="left" w:pos="708"/>
        </w:tabs>
        <w:jc w:val="center"/>
        <w:rPr>
          <w:b/>
          <w:color w:val="000000"/>
          <w:sz w:val="28"/>
          <w:szCs w:val="28"/>
        </w:rPr>
      </w:pPr>
      <w:r w:rsidRPr="005D0CF4">
        <w:rPr>
          <w:b/>
          <w:color w:val="000000"/>
          <w:sz w:val="28"/>
          <w:szCs w:val="28"/>
        </w:rPr>
        <w:t xml:space="preserve">PRIJEDLOG </w:t>
      </w:r>
    </w:p>
    <w:p w14:paraId="430CC501" w14:textId="68E949D0" w:rsidR="00C37F3B" w:rsidRPr="009265EF" w:rsidRDefault="00C37F3B" w:rsidP="009265EF">
      <w:pPr>
        <w:pStyle w:val="Podnoje"/>
        <w:tabs>
          <w:tab w:val="left" w:pos="708"/>
        </w:tabs>
        <w:jc w:val="center"/>
        <w:rPr>
          <w:b/>
          <w:color w:val="000000"/>
          <w:sz w:val="28"/>
          <w:szCs w:val="28"/>
        </w:rPr>
      </w:pPr>
      <w:r w:rsidRPr="005D0CF4">
        <w:rPr>
          <w:b/>
          <w:color w:val="000000"/>
          <w:sz w:val="28"/>
          <w:szCs w:val="28"/>
        </w:rPr>
        <w:t xml:space="preserve"> ODLUKE O KOMUNALNOM REDU</w:t>
      </w:r>
    </w:p>
    <w:p w14:paraId="68204243" w14:textId="77777777" w:rsidR="00C37F3B" w:rsidRPr="005D0CF4" w:rsidRDefault="00C37F3B" w:rsidP="00092274">
      <w:pPr>
        <w:ind w:left="5040" w:firstLine="720"/>
        <w:jc w:val="both"/>
        <w:rPr>
          <w:color w:val="000000"/>
          <w:lang w:val="hr-HR"/>
        </w:rPr>
      </w:pPr>
    </w:p>
    <w:p w14:paraId="389AF196" w14:textId="77777777" w:rsidR="00C37F3B" w:rsidRPr="005D0CF4" w:rsidRDefault="00C37F3B" w:rsidP="00092274">
      <w:pPr>
        <w:pStyle w:val="Naslov6"/>
        <w:rPr>
          <w:i w:val="0"/>
          <w:lang w:val="hr-HR"/>
        </w:rPr>
      </w:pPr>
      <w:r w:rsidRPr="005D0CF4">
        <w:rPr>
          <w:i w:val="0"/>
          <w:lang w:val="hr-HR"/>
        </w:rPr>
        <w:t>O b r a z l o ž e n j e</w:t>
      </w:r>
    </w:p>
    <w:p w14:paraId="2B32DAE4" w14:textId="77777777" w:rsidR="00C37F3B" w:rsidRPr="005D0CF4" w:rsidRDefault="00C37F3B" w:rsidP="00092274">
      <w:pPr>
        <w:rPr>
          <w:lang w:val="hr-HR"/>
        </w:rPr>
      </w:pPr>
    </w:p>
    <w:p w14:paraId="590416AC" w14:textId="77777777" w:rsidR="00C37F3B" w:rsidRPr="005D0CF4" w:rsidRDefault="00C37F3B" w:rsidP="00092274">
      <w:pPr>
        <w:rPr>
          <w:lang w:val="hr-HR"/>
        </w:rPr>
      </w:pPr>
    </w:p>
    <w:p w14:paraId="0CE6A705" w14:textId="77777777" w:rsidR="00C37F3B" w:rsidRPr="005D0CF4" w:rsidRDefault="00C37F3B" w:rsidP="00092274">
      <w:pPr>
        <w:rPr>
          <w:lang w:val="hr-HR"/>
        </w:rPr>
      </w:pPr>
      <w:r w:rsidRPr="005D0CF4">
        <w:rPr>
          <w:lang w:val="hr-HR"/>
        </w:rPr>
        <w:t>PRAVNI TEMELJ</w:t>
      </w:r>
    </w:p>
    <w:p w14:paraId="07A218D3" w14:textId="77777777" w:rsidR="00C37F3B" w:rsidRPr="005D0CF4" w:rsidRDefault="00C37F3B" w:rsidP="00092274">
      <w:pPr>
        <w:rPr>
          <w:lang w:val="hr-HR"/>
        </w:rPr>
      </w:pPr>
    </w:p>
    <w:p w14:paraId="709F1E5B" w14:textId="77777777" w:rsidR="00C37F3B" w:rsidRPr="005D0CF4" w:rsidRDefault="00C37F3B" w:rsidP="00092274">
      <w:pPr>
        <w:pStyle w:val="Podnoje"/>
        <w:tabs>
          <w:tab w:val="left" w:pos="708"/>
        </w:tabs>
        <w:jc w:val="both"/>
        <w:rPr>
          <w:szCs w:val="24"/>
        </w:rPr>
      </w:pPr>
      <w:r w:rsidRPr="005D0CF4">
        <w:rPr>
          <w:szCs w:val="24"/>
        </w:rPr>
        <w:t xml:space="preserve">Člankom 104. stavkom 1. Zakona o komunalnom gospodarstvu (Narodne novine br. 68/18, 110/18- Odluka USRH i 32/20) utvrđeno je da u svrhu uređenja naselja te uspostave i održavanja komunalnog reda u naselju, predstavničko tijelo jedinice lokalne samouprave donosi </w:t>
      </w:r>
      <w:r w:rsidRPr="002F08DA">
        <w:rPr>
          <w:szCs w:val="24"/>
        </w:rPr>
        <w:t>odluku</w:t>
      </w:r>
      <w:r w:rsidRPr="005D0CF4">
        <w:rPr>
          <w:szCs w:val="24"/>
        </w:rPr>
        <w:t xml:space="preserve"> o komunalnom redu.</w:t>
      </w:r>
    </w:p>
    <w:p w14:paraId="235C82BF" w14:textId="296198B3" w:rsidR="00C37F3B" w:rsidRPr="005D0CF4" w:rsidRDefault="00C37F3B" w:rsidP="00092274">
      <w:pPr>
        <w:jc w:val="both"/>
        <w:rPr>
          <w:lang w:val="hr-HR"/>
        </w:rPr>
      </w:pPr>
      <w:r w:rsidRPr="005D0CF4">
        <w:rPr>
          <w:lang w:val="hr-HR"/>
        </w:rPr>
        <w:t xml:space="preserve">Odredbom članka 19. točke 2. Statuta Grada Osijeka (Službeni glasnik Grada Osijeka br. </w:t>
      </w:r>
      <w:r w:rsidR="00445AAE" w:rsidRPr="005D0CF4">
        <w:rPr>
          <w:lang w:val="hr-HR"/>
        </w:rPr>
        <w:t xml:space="preserve">6/01, 3/03, 1A/05, 8/05, 2/09, 9/09, 13/09, 12/17, 2/18, 2/20, 3/20, 4/21 i 5/21 – pročišćeni tekst), </w:t>
      </w:r>
      <w:r w:rsidRPr="00A63BC8">
        <w:rPr>
          <w:lang w:val="hr-HR"/>
        </w:rPr>
        <w:t>propisano</w:t>
      </w:r>
      <w:r w:rsidRPr="00EE20DA">
        <w:rPr>
          <w:color w:val="FF0000"/>
          <w:lang w:val="hr-HR"/>
        </w:rPr>
        <w:t xml:space="preserve"> </w:t>
      </w:r>
      <w:r w:rsidRPr="005D0CF4">
        <w:rPr>
          <w:lang w:val="hr-HR"/>
        </w:rPr>
        <w:t>je da Gradsko vijeće donosi opće i druge akte kojima uređuje pitanja iz samoupravnog djelokruga Grada Osijeka.</w:t>
      </w:r>
    </w:p>
    <w:p w14:paraId="2F108C44" w14:textId="77777777" w:rsidR="00C37F3B" w:rsidRPr="005D0CF4" w:rsidRDefault="00C37F3B" w:rsidP="00092274">
      <w:pPr>
        <w:pStyle w:val="Podnoje"/>
        <w:tabs>
          <w:tab w:val="left" w:pos="708"/>
        </w:tabs>
        <w:jc w:val="both"/>
        <w:rPr>
          <w:szCs w:val="24"/>
        </w:rPr>
      </w:pPr>
    </w:p>
    <w:p w14:paraId="28E1CCFE" w14:textId="77777777" w:rsidR="00C37F3B" w:rsidRPr="005D0CF4" w:rsidRDefault="00C37F3B" w:rsidP="00092274">
      <w:pPr>
        <w:pStyle w:val="Podnoje"/>
        <w:tabs>
          <w:tab w:val="left" w:pos="708"/>
        </w:tabs>
        <w:jc w:val="both"/>
        <w:rPr>
          <w:szCs w:val="24"/>
        </w:rPr>
      </w:pPr>
      <w:r w:rsidRPr="005D0CF4">
        <w:t xml:space="preserve">RAZLOZI UPUĆIVANJA PRIJEDLOGA, OCJENA STANJA, OSNOVNA PITANJA KOJA TREBA UREDITI TE SVRHA KOJA SE ŽELI POSTIĆI UREĐIVANJEM ODNOSA NA PREDLOŽENI NAČIN </w:t>
      </w:r>
    </w:p>
    <w:p w14:paraId="79820044" w14:textId="77777777" w:rsidR="00C37F3B" w:rsidRPr="005D0CF4" w:rsidRDefault="00C37F3B" w:rsidP="00092274">
      <w:pPr>
        <w:ind w:firstLine="360"/>
        <w:jc w:val="both"/>
        <w:rPr>
          <w:color w:val="FF0000"/>
          <w:lang w:val="hr-HR"/>
        </w:rPr>
      </w:pPr>
    </w:p>
    <w:p w14:paraId="0B51224C" w14:textId="77777777" w:rsidR="00C37F3B" w:rsidRPr="005D0CF4" w:rsidRDefault="00C37F3B" w:rsidP="00092274">
      <w:pPr>
        <w:jc w:val="both"/>
        <w:rPr>
          <w:lang w:val="hr-HR"/>
        </w:rPr>
      </w:pPr>
      <w:r w:rsidRPr="005D0CF4">
        <w:rPr>
          <w:lang w:val="hr-HR"/>
        </w:rPr>
        <w:t xml:space="preserve">Gradsko vijeće Grada Osijeka  u srpnju 2019. donijelo je Odluku o komunalnom redu (Službeni glasnik Grada Osijeka br. 10/19). </w:t>
      </w:r>
    </w:p>
    <w:p w14:paraId="429D7F2C" w14:textId="77777777" w:rsidR="00C37F3B" w:rsidRPr="005D0CF4" w:rsidRDefault="00C37F3B" w:rsidP="00092274">
      <w:pPr>
        <w:pStyle w:val="Tijeloteksta"/>
        <w:jc w:val="both"/>
        <w:rPr>
          <w:i w:val="0"/>
          <w:iCs w:val="0"/>
          <w:lang w:val="hr-HR"/>
        </w:rPr>
      </w:pPr>
      <w:r w:rsidRPr="005D0CF4">
        <w:rPr>
          <w:bCs/>
          <w:i w:val="0"/>
          <w:iCs w:val="0"/>
          <w:color w:val="000000"/>
          <w:lang w:val="hr-HR"/>
        </w:rPr>
        <w:t xml:space="preserve">Odlukom o komunalnom redu se </w:t>
      </w:r>
      <w:r w:rsidRPr="005D0CF4">
        <w:rPr>
          <w:i w:val="0"/>
          <w:iCs w:val="0"/>
          <w:lang w:val="hr-HR"/>
        </w:rPr>
        <w:t xml:space="preserve">propisuje komunalni red i mjere za njegovo provođenje radi uređenja naselja, načina korištenja i uređenja površina javne namjene i zemljišta u vlasništvu Grada Osijeka za gospodarske i druge svrhe, uvjeta korištenja javnih parkirališta, javnih garaža, nerazvrstanih cesta i drugih površina javne namjene za parkiranje vozila, održavanja čistoće i čuvanje površina javne namjene te uklanjanje snijega i leda s istih, prikupljanja, odvoza i postupanja sa prikupljenim komunalnim otpadom, </w:t>
      </w:r>
      <w:r w:rsidRPr="005D0CF4">
        <w:rPr>
          <w:i w:val="0"/>
          <w:iCs w:val="0"/>
          <w:sz w:val="14"/>
          <w:szCs w:val="14"/>
          <w:lang w:val="hr-HR"/>
        </w:rPr>
        <w:t> </w:t>
      </w:r>
      <w:r w:rsidRPr="005D0CF4">
        <w:rPr>
          <w:i w:val="0"/>
          <w:iCs w:val="0"/>
          <w:lang w:val="hr-HR"/>
        </w:rPr>
        <w:t>uklanjanja protupravno postavljenih predmeta, mjera za provedbu komunalnog reda te prekršajne odredbe.</w:t>
      </w:r>
    </w:p>
    <w:p w14:paraId="2F24925A" w14:textId="184EA306" w:rsidR="00C37F3B" w:rsidRPr="00F42D87" w:rsidRDefault="00C37F3B" w:rsidP="00092274">
      <w:pPr>
        <w:pStyle w:val="Tijeloteksta"/>
        <w:jc w:val="both"/>
        <w:rPr>
          <w:i w:val="0"/>
          <w:lang w:val="hr-HR"/>
        </w:rPr>
      </w:pPr>
      <w:r w:rsidRPr="00F42D87">
        <w:rPr>
          <w:i w:val="0"/>
          <w:lang w:val="hr-HR"/>
        </w:rPr>
        <w:t xml:space="preserve">Primjenom navedene Odluke u praksi ukazala se potreba za izmjenama i dopunama </w:t>
      </w:r>
      <w:r w:rsidR="00BB001C" w:rsidRPr="00F42D87">
        <w:rPr>
          <w:i w:val="0"/>
          <w:lang w:val="hr-HR"/>
        </w:rPr>
        <w:t>određenog</w:t>
      </w:r>
      <w:r w:rsidRPr="00F42D87">
        <w:rPr>
          <w:i w:val="0"/>
          <w:lang w:val="hr-HR"/>
        </w:rPr>
        <w:t xml:space="preserve"> broja odredbi iste</w:t>
      </w:r>
      <w:r w:rsidR="00992EA6" w:rsidRPr="00F42D87">
        <w:rPr>
          <w:i w:val="0"/>
          <w:lang w:val="hr-HR"/>
        </w:rPr>
        <w:t>.</w:t>
      </w:r>
      <w:r w:rsidR="005C528C" w:rsidRPr="00F42D87">
        <w:rPr>
          <w:i w:val="0"/>
          <w:lang w:val="hr-HR"/>
        </w:rPr>
        <w:t xml:space="preserve"> </w:t>
      </w:r>
      <w:r w:rsidR="00370A76" w:rsidRPr="00F42D87">
        <w:rPr>
          <w:i w:val="0"/>
          <w:lang w:val="hr-HR"/>
        </w:rPr>
        <w:t>Ovim prijedlogom odluke mijenja se više od trećine odredbi važeće Odluke čime se bitno utječe na</w:t>
      </w:r>
      <w:r w:rsidR="00B21445" w:rsidRPr="00F42D87">
        <w:rPr>
          <w:i w:val="0"/>
          <w:lang w:val="hr-HR"/>
        </w:rPr>
        <w:t xml:space="preserve"> preglednost i jasnoću same odluke. </w:t>
      </w:r>
      <w:r w:rsidR="002E0AD3" w:rsidRPr="00F42D87">
        <w:rPr>
          <w:i w:val="0"/>
          <w:lang w:val="hr-HR"/>
        </w:rPr>
        <w:t xml:space="preserve"> </w:t>
      </w:r>
      <w:r w:rsidR="00B21445" w:rsidRPr="00F42D87">
        <w:rPr>
          <w:i w:val="0"/>
          <w:lang w:val="hr-HR"/>
        </w:rPr>
        <w:t xml:space="preserve">U cilju </w:t>
      </w:r>
      <w:r w:rsidR="009729E9" w:rsidRPr="00F42D87">
        <w:rPr>
          <w:i w:val="0"/>
          <w:lang w:val="hr-HR"/>
        </w:rPr>
        <w:t>preglednosti i lakšeg snalaženje oni</w:t>
      </w:r>
      <w:r w:rsidR="00FC0861" w:rsidRPr="00F42D87">
        <w:rPr>
          <w:i w:val="0"/>
          <w:lang w:val="hr-HR"/>
        </w:rPr>
        <w:t>h</w:t>
      </w:r>
      <w:r w:rsidR="009729E9" w:rsidRPr="00F42D87">
        <w:rPr>
          <w:i w:val="0"/>
          <w:lang w:val="hr-HR"/>
        </w:rPr>
        <w:t xml:space="preserve"> na koje se odluka odnosi (</w:t>
      </w:r>
      <w:r w:rsidR="00B1258C" w:rsidRPr="00F42D87">
        <w:rPr>
          <w:i w:val="0"/>
          <w:lang w:val="hr-HR"/>
        </w:rPr>
        <w:t xml:space="preserve">građani, </w:t>
      </w:r>
      <w:r w:rsidR="009729E9" w:rsidRPr="00F42D87">
        <w:rPr>
          <w:i w:val="0"/>
          <w:lang w:val="hr-HR"/>
        </w:rPr>
        <w:t>fizičke i pravne osobe) pristupilo se izradi potpuno nove odluke</w:t>
      </w:r>
      <w:r w:rsidR="005C528C" w:rsidRPr="00F42D87">
        <w:rPr>
          <w:i w:val="0"/>
          <w:lang w:val="hr-HR"/>
        </w:rPr>
        <w:t>.</w:t>
      </w:r>
      <w:r w:rsidRPr="00F42D87">
        <w:rPr>
          <w:i w:val="0"/>
          <w:lang w:val="hr-HR"/>
        </w:rPr>
        <w:t xml:space="preserve"> </w:t>
      </w:r>
    </w:p>
    <w:p w14:paraId="290F5898" w14:textId="77777777" w:rsidR="00C37F3B" w:rsidRPr="00CF1252" w:rsidRDefault="00C37F3B" w:rsidP="00092274">
      <w:pPr>
        <w:pStyle w:val="Tijeloteksta"/>
        <w:jc w:val="both"/>
        <w:rPr>
          <w:i w:val="0"/>
          <w:iCs w:val="0"/>
          <w:lang w:val="hr-HR"/>
        </w:rPr>
      </w:pPr>
      <w:r w:rsidRPr="00CF1252">
        <w:rPr>
          <w:i w:val="0"/>
          <w:iCs w:val="0"/>
          <w:lang w:val="hr-HR" w:eastAsia="hr-HR"/>
        </w:rPr>
        <w:t>Novine u odnosu na važeću odluku prvenstveno se odnose na slijedeće:</w:t>
      </w:r>
    </w:p>
    <w:p w14:paraId="773BA507" w14:textId="77777777" w:rsidR="00C37F3B" w:rsidRPr="005D0CF4" w:rsidRDefault="00C37F3B" w:rsidP="00092274">
      <w:pPr>
        <w:jc w:val="both"/>
        <w:rPr>
          <w:lang w:val="hr-HR"/>
        </w:rPr>
      </w:pPr>
    </w:p>
    <w:p w14:paraId="353580A5" w14:textId="3F9FA14E" w:rsidR="008B4A0F" w:rsidRPr="007855AB" w:rsidRDefault="008B4A0F" w:rsidP="003552FD">
      <w:pPr>
        <w:numPr>
          <w:ilvl w:val="0"/>
          <w:numId w:val="25"/>
        </w:numPr>
        <w:spacing w:line="259" w:lineRule="auto"/>
        <w:ind w:hanging="720"/>
        <w:contextualSpacing/>
        <w:jc w:val="both"/>
        <w:rPr>
          <w:lang w:val="hr-HR"/>
        </w:rPr>
      </w:pPr>
      <w:r w:rsidRPr="007855AB">
        <w:rPr>
          <w:lang w:val="hr-HR"/>
        </w:rPr>
        <w:t>Na zgrade i druge građevine i pripadajuće okućnice u vlasništvu fizičkih i pravnih osoba, u dijelu koji je vidljiv s površina javne namjene dozvoljeno je postavljanje tendi,  klimatizacijskih uređaja, dimovodnih instalacija, zajedničkih antenskih sustava, drugih uređaja na tim građevinama koji se prema posebnim propisima grade bez građevinske dozvole i glavnog projekta.</w:t>
      </w:r>
      <w:r w:rsidR="007855AB" w:rsidRPr="007855AB">
        <w:rPr>
          <w:lang w:val="hr-HR"/>
        </w:rPr>
        <w:t xml:space="preserve"> </w:t>
      </w:r>
      <w:r w:rsidRPr="007855AB">
        <w:rPr>
          <w:lang w:val="hr-HR"/>
        </w:rPr>
        <w:t xml:space="preserve">Uvjete i način postavljanja </w:t>
      </w:r>
      <w:r w:rsidR="007855AB">
        <w:rPr>
          <w:lang w:val="hr-HR"/>
        </w:rPr>
        <w:t xml:space="preserve">ove </w:t>
      </w:r>
      <w:r w:rsidRPr="007855AB">
        <w:rPr>
          <w:lang w:val="hr-HR"/>
        </w:rPr>
        <w:t xml:space="preserve">opreme i uređaja, propisat će </w:t>
      </w:r>
      <w:r w:rsidR="00D368F2">
        <w:rPr>
          <w:lang w:val="hr-HR"/>
        </w:rPr>
        <w:t xml:space="preserve">se </w:t>
      </w:r>
      <w:r w:rsidRPr="007855AB">
        <w:rPr>
          <w:lang w:val="hr-HR"/>
        </w:rPr>
        <w:t>posebnim aktom Gradsko</w:t>
      </w:r>
      <w:r w:rsidR="00D368F2">
        <w:rPr>
          <w:lang w:val="hr-HR"/>
        </w:rPr>
        <w:t>g</w:t>
      </w:r>
      <w:r w:rsidRPr="007855AB">
        <w:rPr>
          <w:lang w:val="hr-HR"/>
        </w:rPr>
        <w:t xml:space="preserve"> vijeć</w:t>
      </w:r>
      <w:r w:rsidR="00D368F2">
        <w:rPr>
          <w:lang w:val="hr-HR"/>
        </w:rPr>
        <w:t>a</w:t>
      </w:r>
      <w:r w:rsidRPr="007855AB">
        <w:rPr>
          <w:lang w:val="hr-HR"/>
        </w:rPr>
        <w:t>.</w:t>
      </w:r>
      <w:r w:rsidR="006B186B">
        <w:rPr>
          <w:lang w:val="hr-HR"/>
        </w:rPr>
        <w:t xml:space="preserve"> U odnosu na važeću odluka brisani su spomen</w:t>
      </w:r>
      <w:r w:rsidR="00D368F2">
        <w:rPr>
          <w:lang w:val="hr-HR"/>
        </w:rPr>
        <w:t>ici i spomen ploče.</w:t>
      </w:r>
    </w:p>
    <w:p w14:paraId="37C34D66" w14:textId="77777777" w:rsidR="00243FF2" w:rsidRPr="00243FF2" w:rsidRDefault="00243FF2" w:rsidP="003552FD">
      <w:pPr>
        <w:numPr>
          <w:ilvl w:val="0"/>
          <w:numId w:val="25"/>
        </w:numPr>
        <w:spacing w:line="259" w:lineRule="auto"/>
        <w:ind w:left="709" w:hanging="709"/>
        <w:contextualSpacing/>
        <w:jc w:val="both"/>
        <w:rPr>
          <w:lang w:val="hr-HR"/>
        </w:rPr>
      </w:pPr>
      <w:r w:rsidRPr="00243FF2">
        <w:rPr>
          <w:lang w:val="hr-HR"/>
        </w:rPr>
        <w:lastRenderedPageBreak/>
        <w:t>Natpisi i reklame na poslovnim i stambenim prostorima vlasnici ili korisnici poslovnih i stambenih prostora dužni su ukloniti u roku od 8 dana nakon prestanka obavljanja djelatnosti dok su vlasnici stambenih prostora iste natpise i reklame koji su postavljeni na njihovim objektima dužni ukloniti u roku od 8 dana od dana isteka ugovora o zakupu, najmu ili drugog pravnog osnova na temelju kojega su postavljene na predmetne objekte.</w:t>
      </w:r>
    </w:p>
    <w:p w14:paraId="5A7D05CA" w14:textId="77777777" w:rsidR="00243FF2" w:rsidRPr="00243FF2" w:rsidRDefault="00243FF2" w:rsidP="003552FD">
      <w:pPr>
        <w:numPr>
          <w:ilvl w:val="0"/>
          <w:numId w:val="25"/>
        </w:numPr>
        <w:spacing w:line="259" w:lineRule="auto"/>
        <w:ind w:left="709" w:hanging="709"/>
        <w:contextualSpacing/>
        <w:jc w:val="both"/>
        <w:rPr>
          <w:lang w:val="hr-HR"/>
        </w:rPr>
      </w:pPr>
      <w:r w:rsidRPr="00243FF2">
        <w:rPr>
          <w:lang w:val="hr-HR"/>
        </w:rPr>
        <w:t>U slučaju prestanka obavljanja poslovne ili druge djelatnosti, izlozi okrenuti prema površini javne namjene moraju se prekriti neprozirnim materijalom te onemogućiti uvid u unutrašnjost prostora.</w:t>
      </w:r>
    </w:p>
    <w:p w14:paraId="0953F805" w14:textId="77777777" w:rsidR="00243FF2" w:rsidRPr="00243FF2" w:rsidRDefault="00243FF2" w:rsidP="003552FD">
      <w:pPr>
        <w:numPr>
          <w:ilvl w:val="0"/>
          <w:numId w:val="25"/>
        </w:numPr>
        <w:spacing w:line="259" w:lineRule="auto"/>
        <w:ind w:left="709" w:hanging="709"/>
        <w:contextualSpacing/>
        <w:jc w:val="both"/>
        <w:rPr>
          <w:lang w:val="hr-HR"/>
        </w:rPr>
      </w:pPr>
      <w:r w:rsidRPr="00243FF2">
        <w:rPr>
          <w:lang w:val="hr-HR"/>
        </w:rPr>
        <w:t>Zabranjeno je postavljanje natpisa, reklama i reklamnih panoa na krovne površine zgrada na Trgu Ante Starčevića, Trgu Ivana Pavla II. i u povijesnoj jezgri Tvrđi. Na tim lokacijama dopušteno je postavljanje reklamnih platna na građevinskim skelama ako se one postavljaju radi izvođenja građevinskih radova na predmetnim objektima ili kao zaštita ruševnih objekata.</w:t>
      </w:r>
    </w:p>
    <w:p w14:paraId="755E7EED" w14:textId="77777777" w:rsidR="00243FF2" w:rsidRPr="00243FF2" w:rsidRDefault="00243FF2" w:rsidP="003552FD">
      <w:pPr>
        <w:numPr>
          <w:ilvl w:val="0"/>
          <w:numId w:val="25"/>
        </w:numPr>
        <w:spacing w:line="259" w:lineRule="auto"/>
        <w:ind w:left="709" w:hanging="709"/>
        <w:contextualSpacing/>
        <w:jc w:val="both"/>
        <w:rPr>
          <w:lang w:val="hr-HR"/>
        </w:rPr>
      </w:pPr>
      <w:r w:rsidRPr="00243FF2">
        <w:rPr>
          <w:lang w:val="hr-HR"/>
        </w:rPr>
        <w:t>Oprema za zabavne radnje i cirkusi bez životinja mogu se postavljati samo na lokaciji lijeve obale rijeke Drave, a iznimno, može se postaviti i na drugim lokacijama ako je organizator ili pokrovitelj Grad Osijek te u slučaju proslave crkvenih godova.</w:t>
      </w:r>
    </w:p>
    <w:p w14:paraId="45384342" w14:textId="77777777" w:rsidR="00243FF2" w:rsidRPr="00243FF2" w:rsidRDefault="00243FF2" w:rsidP="003552FD">
      <w:pPr>
        <w:numPr>
          <w:ilvl w:val="0"/>
          <w:numId w:val="25"/>
        </w:numPr>
        <w:spacing w:line="259" w:lineRule="auto"/>
        <w:ind w:left="709" w:hanging="709"/>
        <w:contextualSpacing/>
        <w:jc w:val="both"/>
        <w:rPr>
          <w:lang w:val="hr-HR"/>
        </w:rPr>
      </w:pPr>
      <w:r w:rsidRPr="00243FF2">
        <w:rPr>
          <w:lang w:val="hr-HR"/>
        </w:rPr>
        <w:t>Zabranjeno je postavljanje plakata, oglasa i drugih sličnih objava uvredljivog sadržaja, koji vrijeđaju moral i dostojanstvo drugoga i koji su suprotni općim načelima morala.</w:t>
      </w:r>
    </w:p>
    <w:p w14:paraId="1A7909E1" w14:textId="77777777" w:rsidR="00243FF2" w:rsidRPr="00243FF2" w:rsidRDefault="00243FF2" w:rsidP="003552FD">
      <w:pPr>
        <w:numPr>
          <w:ilvl w:val="0"/>
          <w:numId w:val="25"/>
        </w:numPr>
        <w:spacing w:line="259" w:lineRule="auto"/>
        <w:ind w:left="709" w:hanging="709"/>
        <w:contextualSpacing/>
        <w:jc w:val="both"/>
        <w:rPr>
          <w:lang w:val="hr-HR"/>
        </w:rPr>
      </w:pPr>
      <w:r w:rsidRPr="00243FF2">
        <w:rPr>
          <w:lang w:val="hr-HR"/>
        </w:rPr>
        <w:t xml:space="preserve">Opremu terase za pružanje ugostiteljskih usluga čine stolovi, stolice, sjedalice za stolice, suncobrani, stalci za suncobrane, tende, posude za cvijeće, žardinjere, montažno-demontažne podloge, ograde, televizijski ekrani, grijalice za grijanje terasa, mobilni uređaji za ventiliranje terase, reklame i ledenice za prodaju sladoleda.  </w:t>
      </w:r>
    </w:p>
    <w:p w14:paraId="304A6AEF" w14:textId="77777777" w:rsidR="00A76E5A" w:rsidRPr="00A76E5A" w:rsidRDefault="00243FF2" w:rsidP="003552FD">
      <w:pPr>
        <w:numPr>
          <w:ilvl w:val="0"/>
          <w:numId w:val="25"/>
        </w:numPr>
        <w:spacing w:line="259" w:lineRule="auto"/>
        <w:ind w:left="709" w:hanging="709"/>
        <w:contextualSpacing/>
        <w:jc w:val="both"/>
      </w:pPr>
      <w:r w:rsidRPr="00243FF2">
        <w:rPr>
          <w:lang w:val="hr-HR"/>
        </w:rPr>
        <w:t>Izgled suncobrana i tendi, te način uređenja po zonama i lokacijama terasa za pružanje ugostiteljskih usluga na području grada Osijeka, uredit će se posebnim aktom koji će donijeti Gradsko vijeće Grada Osijeka.</w:t>
      </w:r>
    </w:p>
    <w:p w14:paraId="595AC723" w14:textId="2936C42B" w:rsidR="00A76E5A" w:rsidRPr="00D45D0F" w:rsidRDefault="00A76E5A" w:rsidP="003552FD">
      <w:pPr>
        <w:numPr>
          <w:ilvl w:val="0"/>
          <w:numId w:val="25"/>
        </w:numPr>
        <w:spacing w:line="259" w:lineRule="auto"/>
        <w:ind w:left="709" w:hanging="709"/>
        <w:contextualSpacing/>
        <w:jc w:val="both"/>
        <w:rPr>
          <w:lang w:val="hr-HR"/>
        </w:rPr>
      </w:pPr>
      <w:r w:rsidRPr="00D45D0F">
        <w:rPr>
          <w:lang w:val="hr-HR"/>
        </w:rPr>
        <w:t>Drva, ugljen i slični ogrjevni materijal moraju se ukloniti s površine javne namjene u roku od 3 dana računajući od dana njegova odlaganja, a korištena površina očistiti i eventualna oštećenja sanirati. Rok je smanjen na 3 dana.</w:t>
      </w:r>
    </w:p>
    <w:p w14:paraId="35107665" w14:textId="5C9D186E" w:rsidR="00A76E5A" w:rsidRPr="00D45D0F" w:rsidRDefault="00A76E5A" w:rsidP="003552FD">
      <w:pPr>
        <w:numPr>
          <w:ilvl w:val="0"/>
          <w:numId w:val="25"/>
        </w:numPr>
        <w:spacing w:line="259" w:lineRule="auto"/>
        <w:ind w:left="709" w:hanging="709"/>
        <w:contextualSpacing/>
        <w:jc w:val="both"/>
        <w:rPr>
          <w:lang w:val="hr-HR"/>
        </w:rPr>
      </w:pPr>
      <w:r w:rsidRPr="00D45D0F">
        <w:rPr>
          <w:lang w:val="hr-HR"/>
        </w:rPr>
        <w:t>U članku 94. brisana je</w:t>
      </w:r>
      <w:r w:rsidR="00D45D0F">
        <w:rPr>
          <w:lang w:val="hr-HR"/>
        </w:rPr>
        <w:t xml:space="preserve"> </w:t>
      </w:r>
      <w:r w:rsidRPr="00854989">
        <w:rPr>
          <w:lang w:val="hr-HR"/>
        </w:rPr>
        <w:t>odredba</w:t>
      </w:r>
      <w:r w:rsidRPr="00D45D0F">
        <w:rPr>
          <w:lang w:val="hr-HR"/>
        </w:rPr>
        <w:t xml:space="preserve"> da psi moraju imati zaštitne k</w:t>
      </w:r>
      <w:r w:rsidR="009B45E5" w:rsidRPr="00D45D0F">
        <w:rPr>
          <w:lang w:val="hr-HR"/>
        </w:rPr>
        <w:t>ošare.</w:t>
      </w:r>
    </w:p>
    <w:p w14:paraId="058B2E15" w14:textId="77777777" w:rsidR="00243FF2" w:rsidRPr="00243FF2" w:rsidRDefault="00243FF2" w:rsidP="003552FD">
      <w:pPr>
        <w:numPr>
          <w:ilvl w:val="0"/>
          <w:numId w:val="25"/>
        </w:numPr>
        <w:spacing w:line="259" w:lineRule="auto"/>
        <w:ind w:left="709" w:hanging="709"/>
        <w:contextualSpacing/>
        <w:jc w:val="both"/>
        <w:rPr>
          <w:lang w:val="hr-HR"/>
        </w:rPr>
      </w:pPr>
      <w:r w:rsidRPr="00243FF2">
        <w:rPr>
          <w:lang w:val="hr-HR"/>
        </w:rPr>
        <w:t>Na površinama javne namjene zabranjeno je naslanjanje i vezanje bicikala, romobila, motora, prikolica, kolica i sličnoga za drveće, grmlje, sidrene kolce te komunalnu i urbanu opremu i uređaje koji nisu predviđeni za postavljanje i vezanje bicikala, romobila, motora, prikolica, kolica i sličnog.</w:t>
      </w:r>
    </w:p>
    <w:p w14:paraId="47739074" w14:textId="23A9B197" w:rsidR="00243FF2" w:rsidRPr="00DA6CB2" w:rsidRDefault="009878C7" w:rsidP="009878C7">
      <w:pPr>
        <w:pStyle w:val="Odlomakpopisa"/>
        <w:numPr>
          <w:ilvl w:val="0"/>
          <w:numId w:val="25"/>
        </w:numPr>
        <w:jc w:val="both"/>
        <w:rPr>
          <w:sz w:val="24"/>
          <w:szCs w:val="24"/>
        </w:rPr>
      </w:pPr>
      <w:r w:rsidRPr="00DA6CB2">
        <w:rPr>
          <w:sz w:val="24"/>
          <w:szCs w:val="24"/>
        </w:rPr>
        <w:t>Odluku o obvezi sadnje određene vrste drveća po pojedinim ulicama ili dijelovima</w:t>
      </w:r>
      <w:r w:rsidRPr="00DA6CB2">
        <w:rPr>
          <w:spacing w:val="1"/>
          <w:sz w:val="24"/>
          <w:szCs w:val="24"/>
        </w:rPr>
        <w:t xml:space="preserve"> </w:t>
      </w:r>
      <w:r w:rsidRPr="00DA6CB2">
        <w:rPr>
          <w:sz w:val="24"/>
          <w:szCs w:val="24"/>
        </w:rPr>
        <w:t>grada,</w:t>
      </w:r>
      <w:r w:rsidRPr="00DA6CB2">
        <w:rPr>
          <w:spacing w:val="-1"/>
          <w:sz w:val="24"/>
          <w:szCs w:val="24"/>
        </w:rPr>
        <w:t xml:space="preserve"> </w:t>
      </w:r>
      <w:r w:rsidRPr="00DA6CB2">
        <w:rPr>
          <w:sz w:val="24"/>
          <w:szCs w:val="24"/>
        </w:rPr>
        <w:t>donosi Gradonačelnik na</w:t>
      </w:r>
      <w:r w:rsidRPr="00DA6CB2">
        <w:rPr>
          <w:spacing w:val="-1"/>
          <w:sz w:val="24"/>
          <w:szCs w:val="24"/>
        </w:rPr>
        <w:t xml:space="preserve"> </w:t>
      </w:r>
      <w:r w:rsidRPr="00DA6CB2">
        <w:rPr>
          <w:sz w:val="24"/>
          <w:szCs w:val="24"/>
        </w:rPr>
        <w:t>prijedlog povjerenstva. Povjerenstvo</w:t>
      </w:r>
      <w:r w:rsidRPr="00DA6CB2">
        <w:rPr>
          <w:spacing w:val="1"/>
          <w:sz w:val="24"/>
          <w:szCs w:val="24"/>
        </w:rPr>
        <w:t xml:space="preserve"> </w:t>
      </w:r>
      <w:r w:rsidRPr="00DA6CB2">
        <w:rPr>
          <w:sz w:val="24"/>
          <w:szCs w:val="24"/>
        </w:rPr>
        <w:t>imenuje</w:t>
      </w:r>
      <w:r w:rsidRPr="00DA6CB2">
        <w:rPr>
          <w:spacing w:val="1"/>
          <w:sz w:val="24"/>
          <w:szCs w:val="24"/>
        </w:rPr>
        <w:t xml:space="preserve"> </w:t>
      </w:r>
      <w:r w:rsidRPr="00DA6CB2">
        <w:rPr>
          <w:sz w:val="24"/>
          <w:szCs w:val="24"/>
        </w:rPr>
        <w:t>Gradonačelnik i</w:t>
      </w:r>
      <w:r w:rsidRPr="00DA6CB2">
        <w:rPr>
          <w:spacing w:val="1"/>
          <w:sz w:val="24"/>
          <w:szCs w:val="24"/>
        </w:rPr>
        <w:t xml:space="preserve"> </w:t>
      </w:r>
      <w:r w:rsidRPr="00DA6CB2">
        <w:rPr>
          <w:sz w:val="24"/>
          <w:szCs w:val="24"/>
        </w:rPr>
        <w:t>ima</w:t>
      </w:r>
      <w:r w:rsidRPr="00DA6CB2">
        <w:rPr>
          <w:spacing w:val="60"/>
          <w:sz w:val="24"/>
          <w:szCs w:val="24"/>
        </w:rPr>
        <w:t xml:space="preserve"> </w:t>
      </w:r>
      <w:r w:rsidRPr="00DA6CB2">
        <w:rPr>
          <w:sz w:val="24"/>
          <w:szCs w:val="24"/>
        </w:rPr>
        <w:t>5</w:t>
      </w:r>
      <w:r w:rsidRPr="00DA6CB2">
        <w:rPr>
          <w:spacing w:val="1"/>
          <w:sz w:val="24"/>
          <w:szCs w:val="24"/>
        </w:rPr>
        <w:t xml:space="preserve"> </w:t>
      </w:r>
      <w:r w:rsidRPr="00DA6CB2">
        <w:rPr>
          <w:sz w:val="24"/>
          <w:szCs w:val="24"/>
        </w:rPr>
        <w:t>članova i čine ga: jedan predstavnik Grada, dva predstavnika pravne ili fizičke osobe kojoj je</w:t>
      </w:r>
      <w:r w:rsidRPr="00DA6CB2">
        <w:rPr>
          <w:spacing w:val="1"/>
          <w:sz w:val="24"/>
          <w:szCs w:val="24"/>
        </w:rPr>
        <w:t xml:space="preserve"> </w:t>
      </w:r>
      <w:r w:rsidRPr="00DA6CB2">
        <w:rPr>
          <w:sz w:val="24"/>
          <w:szCs w:val="24"/>
        </w:rPr>
        <w:t>Grad povjerio obavljanje komunalne djelatnosti održavanja javnih zelenih površina te dva</w:t>
      </w:r>
      <w:r w:rsidRPr="00DA6CB2">
        <w:rPr>
          <w:spacing w:val="1"/>
          <w:sz w:val="24"/>
          <w:szCs w:val="24"/>
        </w:rPr>
        <w:t xml:space="preserve"> </w:t>
      </w:r>
      <w:r w:rsidRPr="00DA6CB2">
        <w:rPr>
          <w:sz w:val="24"/>
          <w:szCs w:val="24"/>
        </w:rPr>
        <w:t>člana</w:t>
      </w:r>
      <w:r w:rsidRPr="00DA6CB2">
        <w:rPr>
          <w:spacing w:val="-3"/>
          <w:sz w:val="24"/>
          <w:szCs w:val="24"/>
        </w:rPr>
        <w:t xml:space="preserve"> </w:t>
      </w:r>
      <w:r w:rsidRPr="00DA6CB2">
        <w:rPr>
          <w:sz w:val="24"/>
          <w:szCs w:val="24"/>
        </w:rPr>
        <w:t>iz</w:t>
      </w:r>
      <w:r w:rsidRPr="00DA6CB2">
        <w:rPr>
          <w:spacing w:val="1"/>
          <w:sz w:val="24"/>
          <w:szCs w:val="24"/>
        </w:rPr>
        <w:t xml:space="preserve"> </w:t>
      </w:r>
      <w:r w:rsidRPr="00DA6CB2">
        <w:rPr>
          <w:sz w:val="24"/>
          <w:szCs w:val="24"/>
        </w:rPr>
        <w:t>reda</w:t>
      </w:r>
      <w:r w:rsidRPr="00DA6CB2">
        <w:rPr>
          <w:spacing w:val="-1"/>
          <w:sz w:val="24"/>
          <w:szCs w:val="24"/>
        </w:rPr>
        <w:t xml:space="preserve"> </w:t>
      </w:r>
      <w:r w:rsidRPr="00DA6CB2">
        <w:rPr>
          <w:sz w:val="24"/>
          <w:szCs w:val="24"/>
        </w:rPr>
        <w:t>stručnih, kvalificiranih osoba iz područja šumarstva, urbanog šumarstva,</w:t>
      </w:r>
      <w:r w:rsidRPr="00DA6CB2">
        <w:rPr>
          <w:spacing w:val="-2"/>
          <w:sz w:val="24"/>
          <w:szCs w:val="24"/>
        </w:rPr>
        <w:t xml:space="preserve"> </w:t>
      </w:r>
      <w:r w:rsidRPr="00DA6CB2">
        <w:rPr>
          <w:sz w:val="24"/>
          <w:szCs w:val="24"/>
        </w:rPr>
        <w:t xml:space="preserve">krajobrazne arhitekture i hortikulture. Navedeno povjerenstvo </w:t>
      </w:r>
      <w:r w:rsidR="00243FF2" w:rsidRPr="00DA6CB2">
        <w:rPr>
          <w:sz w:val="24"/>
          <w:szCs w:val="24"/>
        </w:rPr>
        <w:t>daje mišljenja i savjete te obavlja aktivnosti koje se odnose na obnavljanje i rekonstrukciju zapuštenih zelenih površina, uklanjanje starih i bolesnih stabala zamjenom novih, održavanje pješačkih staza, naprava i opreme na javnim zelenim površina, obnovu uništenog i dotrajalog biljnog materijala i rezidbu i oblikovanje stabala i grmlja.</w:t>
      </w:r>
    </w:p>
    <w:p w14:paraId="37798E27" w14:textId="3DEF47F9" w:rsidR="00243FF2" w:rsidRDefault="00243FF2" w:rsidP="00995693">
      <w:pPr>
        <w:numPr>
          <w:ilvl w:val="0"/>
          <w:numId w:val="25"/>
        </w:numPr>
        <w:ind w:left="709" w:hanging="709"/>
        <w:contextualSpacing/>
        <w:jc w:val="both"/>
        <w:rPr>
          <w:lang w:val="hr-HR"/>
        </w:rPr>
      </w:pPr>
      <w:r w:rsidRPr="00243FF2">
        <w:rPr>
          <w:lang w:val="hr-HR"/>
        </w:rPr>
        <w:t xml:space="preserve">Izgradnja kolnih prilaza na površinama javne namjene ispred postojećih građevina s kolnim ulazom dozvoljena je samo uz suglasnost i rješenje upravnog tijela nadležnog za poslove komunalnog gospodarstva. Izgradnja komunalne infrastrukture - </w:t>
      </w:r>
      <w:r w:rsidRPr="00243FF2">
        <w:rPr>
          <w:lang w:val="hr-HR"/>
        </w:rPr>
        <w:lastRenderedPageBreak/>
        <w:t>parkirališnih mjesta i pristupnih cesta na površinama javne namjene dopuštena je samo na temelju ugovora o izgradnji komunalne infrastrukture, sukladno propisima kojima se uređuje prostorno uređenje.</w:t>
      </w:r>
    </w:p>
    <w:p w14:paraId="1FA8EA6F" w14:textId="76892BCE" w:rsidR="00363BC2" w:rsidRPr="00243FF2" w:rsidRDefault="001D68CC" w:rsidP="003552FD">
      <w:pPr>
        <w:numPr>
          <w:ilvl w:val="0"/>
          <w:numId w:val="25"/>
        </w:numPr>
        <w:spacing w:line="259" w:lineRule="auto"/>
        <w:ind w:left="709" w:hanging="709"/>
        <w:contextualSpacing/>
        <w:jc w:val="both"/>
        <w:rPr>
          <w:lang w:val="hr-HR"/>
        </w:rPr>
      </w:pPr>
      <w:r>
        <w:rPr>
          <w:lang w:val="hr-HR"/>
        </w:rPr>
        <w:t>U odnosu na važeću odluku smanjen je rok za</w:t>
      </w:r>
      <w:r w:rsidR="001A6A18">
        <w:rPr>
          <w:lang w:val="hr-HR"/>
        </w:rPr>
        <w:t xml:space="preserve"> </w:t>
      </w:r>
      <w:r>
        <w:rPr>
          <w:lang w:val="hr-HR"/>
        </w:rPr>
        <w:t xml:space="preserve"> uklanjanje vozila ili dijelova vozila koji se ne </w:t>
      </w:r>
      <w:r w:rsidR="00DF4215">
        <w:rPr>
          <w:lang w:val="hr-HR"/>
        </w:rPr>
        <w:t>upotrebljavaju</w:t>
      </w:r>
      <w:r>
        <w:rPr>
          <w:lang w:val="hr-HR"/>
        </w:rPr>
        <w:t xml:space="preserve"> u prometu zbog </w:t>
      </w:r>
      <w:r w:rsidR="00DF4215">
        <w:rPr>
          <w:lang w:val="hr-HR"/>
        </w:rPr>
        <w:t xml:space="preserve">dotrajalosti na </w:t>
      </w:r>
      <w:r w:rsidR="003C002F">
        <w:rPr>
          <w:lang w:val="hr-HR"/>
        </w:rPr>
        <w:t>3</w:t>
      </w:r>
      <w:r w:rsidR="00DF4215">
        <w:rPr>
          <w:lang w:val="hr-HR"/>
        </w:rPr>
        <w:t xml:space="preserve"> dana odnosno vlasnik isti</w:t>
      </w:r>
      <w:r w:rsidR="006522FA">
        <w:rPr>
          <w:lang w:val="hr-HR"/>
        </w:rPr>
        <w:t>h</w:t>
      </w:r>
      <w:r w:rsidR="00DF4215">
        <w:rPr>
          <w:lang w:val="hr-HR"/>
        </w:rPr>
        <w:t xml:space="preserve"> je dužan ukloniti </w:t>
      </w:r>
      <w:r w:rsidR="006522FA">
        <w:rPr>
          <w:lang w:val="hr-HR"/>
        </w:rPr>
        <w:t xml:space="preserve">ih </w:t>
      </w:r>
      <w:r w:rsidR="00DF4215">
        <w:rPr>
          <w:lang w:val="hr-HR"/>
        </w:rPr>
        <w:t>u roku od 3 dana od vidno istaknutog  upozorenja na vozili ili dijelu vozila od strane komunalnog redara</w:t>
      </w:r>
      <w:r w:rsidR="003C002F">
        <w:rPr>
          <w:lang w:val="hr-HR"/>
        </w:rPr>
        <w:t>.</w:t>
      </w:r>
    </w:p>
    <w:p w14:paraId="1E986634" w14:textId="77777777" w:rsidR="00C37F3B" w:rsidRPr="005D0CF4" w:rsidRDefault="00C37F3B" w:rsidP="00092274">
      <w:pPr>
        <w:jc w:val="both"/>
        <w:rPr>
          <w:lang w:val="hr-HR" w:eastAsia="hr-HR"/>
        </w:rPr>
      </w:pPr>
    </w:p>
    <w:p w14:paraId="57959AC0" w14:textId="77777777" w:rsidR="00C37F3B" w:rsidRPr="005D0CF4" w:rsidRDefault="00C37F3B" w:rsidP="00092274">
      <w:pPr>
        <w:jc w:val="both"/>
        <w:rPr>
          <w:lang w:val="hr-HR"/>
        </w:rPr>
      </w:pPr>
      <w:r w:rsidRPr="005D0CF4">
        <w:rPr>
          <w:lang w:val="hr-HR"/>
        </w:rPr>
        <w:t xml:space="preserve">Prijedlogom odluke o komunalnom redu provodi se usklađenje novčanih kazni sa Zakonom o uvođenju eura kao službene valute u Republici Hrvatskoj (Narodne novine 57/22 i 88/22) te Prekršajnim  zakonom (Narodne novine 107/07, 39/13, 157/13, 110/15, 70/17, 118/18 i 114/22)  kojim su i  dane ovlasti jedinicama lokalne i područne (regionalne) samouprave propisivanja prekršajno pravnih sankcija.  </w:t>
      </w:r>
    </w:p>
    <w:p w14:paraId="215EAAFE" w14:textId="77777777" w:rsidR="00C37F3B" w:rsidRPr="005D0CF4" w:rsidRDefault="00C37F3B" w:rsidP="00092274">
      <w:pPr>
        <w:jc w:val="both"/>
        <w:rPr>
          <w:lang w:val="hr-HR"/>
        </w:rPr>
      </w:pPr>
    </w:p>
    <w:p w14:paraId="47D293B0" w14:textId="77777777" w:rsidR="00C37F3B" w:rsidRPr="00665E18" w:rsidRDefault="00C37F3B" w:rsidP="00092274">
      <w:pPr>
        <w:pStyle w:val="Bezproreda"/>
        <w:jc w:val="both"/>
        <w:rPr>
          <w:sz w:val="24"/>
          <w:szCs w:val="24"/>
        </w:rPr>
      </w:pPr>
      <w:r w:rsidRPr="00665E18">
        <w:rPr>
          <w:sz w:val="24"/>
          <w:szCs w:val="24"/>
        </w:rPr>
        <w:t>Visine novčanih kazni određene su u skladu s člankom 33. navedenog Prekršajnog zakona, koji propisuje donju i gornju granica visine novčane za prekršaj propisan odlukom jedinice lokalne i područne (regionalne) samouprave i to;</w:t>
      </w:r>
    </w:p>
    <w:p w14:paraId="7478905D" w14:textId="7FEBB1CD" w:rsidR="00C37F3B" w:rsidRPr="00665E18" w:rsidRDefault="00C37F3B" w:rsidP="003552FD">
      <w:pPr>
        <w:pStyle w:val="Bezproreda"/>
        <w:numPr>
          <w:ilvl w:val="0"/>
          <w:numId w:val="23"/>
        </w:numPr>
        <w:ind w:hanging="720"/>
        <w:jc w:val="both"/>
        <w:rPr>
          <w:sz w:val="24"/>
          <w:szCs w:val="24"/>
        </w:rPr>
      </w:pPr>
      <w:r w:rsidRPr="00665E18">
        <w:rPr>
          <w:sz w:val="24"/>
          <w:szCs w:val="24"/>
        </w:rPr>
        <w:t xml:space="preserve">za počinitelja prekršaja pravnu osobu ne može biti propisana ni izrečena novčana kazna u iznosu manjem od 60,00 eura ni većem od </w:t>
      </w:r>
      <w:r w:rsidRPr="00E702FB">
        <w:rPr>
          <w:sz w:val="24"/>
          <w:szCs w:val="24"/>
        </w:rPr>
        <w:t>1</w:t>
      </w:r>
      <w:r w:rsidR="007D5E57">
        <w:rPr>
          <w:sz w:val="24"/>
          <w:szCs w:val="24"/>
        </w:rPr>
        <w:t>.</w:t>
      </w:r>
      <w:r w:rsidRPr="00E702FB">
        <w:rPr>
          <w:sz w:val="24"/>
          <w:szCs w:val="24"/>
        </w:rPr>
        <w:t>320</w:t>
      </w:r>
      <w:r w:rsidRPr="00665E18">
        <w:rPr>
          <w:sz w:val="24"/>
          <w:szCs w:val="24"/>
        </w:rPr>
        <w:t>,00 eura,</w:t>
      </w:r>
    </w:p>
    <w:p w14:paraId="50474049" w14:textId="77777777" w:rsidR="00C37F3B" w:rsidRPr="00665E18" w:rsidRDefault="00C37F3B" w:rsidP="003552FD">
      <w:pPr>
        <w:pStyle w:val="Bezproreda"/>
        <w:numPr>
          <w:ilvl w:val="0"/>
          <w:numId w:val="23"/>
        </w:numPr>
        <w:ind w:hanging="720"/>
        <w:jc w:val="both"/>
        <w:rPr>
          <w:sz w:val="24"/>
          <w:szCs w:val="24"/>
        </w:rPr>
      </w:pPr>
      <w:r w:rsidRPr="00665E18">
        <w:rPr>
          <w:sz w:val="24"/>
          <w:szCs w:val="24"/>
        </w:rPr>
        <w:t>za počinitelja prekršaja fizičku osobu obrtnika i osobu koja obavlja drugu samostalnu djelatnost koji je počinila u vezi obavljanja njezina obrta ili druge samostalne djelatnosti ne može biti propisana ni izrečena novčana kazna u iznosu manjem od 30,00 eura ni većem od 660,00 eura,</w:t>
      </w:r>
    </w:p>
    <w:p w14:paraId="587A1E23" w14:textId="77777777" w:rsidR="00C37F3B" w:rsidRPr="00665E18" w:rsidRDefault="00C37F3B" w:rsidP="003552FD">
      <w:pPr>
        <w:pStyle w:val="Bezproreda"/>
        <w:numPr>
          <w:ilvl w:val="0"/>
          <w:numId w:val="23"/>
        </w:numPr>
        <w:ind w:hanging="720"/>
        <w:jc w:val="both"/>
        <w:rPr>
          <w:sz w:val="24"/>
          <w:szCs w:val="24"/>
        </w:rPr>
      </w:pPr>
      <w:r w:rsidRPr="00665E18">
        <w:rPr>
          <w:sz w:val="24"/>
          <w:szCs w:val="24"/>
        </w:rPr>
        <w:t>za počinitelja prekršaja fizičku osobu ne može biti propisana ni izrečena novčana kazna u iznosu manjem od 10,00 eura ni većem od 260,00 eura.</w:t>
      </w:r>
    </w:p>
    <w:p w14:paraId="5FE31AF3" w14:textId="77777777" w:rsidR="00C37F3B" w:rsidRPr="00665E18" w:rsidRDefault="00C37F3B" w:rsidP="00092274">
      <w:pPr>
        <w:pStyle w:val="Bezproreda"/>
        <w:jc w:val="both"/>
        <w:rPr>
          <w:sz w:val="24"/>
          <w:szCs w:val="24"/>
        </w:rPr>
      </w:pPr>
    </w:p>
    <w:p w14:paraId="268DCE3F" w14:textId="77777777" w:rsidR="00C37F3B" w:rsidRPr="007F7E90" w:rsidRDefault="00C37F3B" w:rsidP="00092274">
      <w:pPr>
        <w:pStyle w:val="Bezproreda"/>
        <w:jc w:val="both"/>
        <w:rPr>
          <w:sz w:val="24"/>
          <w:szCs w:val="24"/>
        </w:rPr>
      </w:pPr>
      <w:r w:rsidRPr="007F7E90">
        <w:rPr>
          <w:sz w:val="24"/>
          <w:szCs w:val="24"/>
        </w:rPr>
        <w:t>Posebno se napominje da se visina novčanih kazni nije mijenjala unazad petnaest godina, u kojem se razdoblju vrijednost novca umanjila u skladu s inflatornim kretanjima, a također su se značajno povećali troškovi održavanja i sanacije javnih površina, te se predlaže povećanje novčanih kazni.</w:t>
      </w:r>
    </w:p>
    <w:p w14:paraId="292E04EE" w14:textId="77777777" w:rsidR="00C37F3B" w:rsidRPr="00665E18" w:rsidRDefault="00C37F3B" w:rsidP="00092274">
      <w:pPr>
        <w:pStyle w:val="Bezproreda"/>
        <w:jc w:val="both"/>
        <w:rPr>
          <w:sz w:val="24"/>
          <w:szCs w:val="24"/>
        </w:rPr>
      </w:pPr>
    </w:p>
    <w:p w14:paraId="657FE138" w14:textId="77777777" w:rsidR="00C37F3B" w:rsidRPr="00665E18" w:rsidRDefault="00C37F3B" w:rsidP="00092274">
      <w:pPr>
        <w:pStyle w:val="Bezproreda"/>
        <w:jc w:val="both"/>
        <w:rPr>
          <w:sz w:val="24"/>
          <w:szCs w:val="24"/>
        </w:rPr>
      </w:pPr>
      <w:r w:rsidRPr="00665E18">
        <w:rPr>
          <w:sz w:val="24"/>
          <w:szCs w:val="24"/>
        </w:rPr>
        <w:t xml:space="preserve">U odnosu na važeću odluku sada je propisano da su svi prekršaji koji se odnose na korištenje površina javne namjene bez rješenja ili suprotno rješenju ovlaštenoga upravnog tijela kvalificirani kao najteži prekršaji jer se time sankcioniraju najteža nelegalna postupanja u odnosu na komunalni red, a samim time pokušava se i utjecati na svijest korisnika površina javne namjene i spriječiti eventualna buduća protupravna postupanja. </w:t>
      </w:r>
    </w:p>
    <w:p w14:paraId="75F01B79" w14:textId="77777777" w:rsidR="00C37F3B" w:rsidRPr="00665E18" w:rsidRDefault="00C37F3B" w:rsidP="00092274">
      <w:pPr>
        <w:pStyle w:val="Bezproreda"/>
        <w:jc w:val="both"/>
        <w:rPr>
          <w:sz w:val="24"/>
          <w:szCs w:val="24"/>
        </w:rPr>
      </w:pPr>
      <w:r w:rsidRPr="00665E18">
        <w:rPr>
          <w:sz w:val="24"/>
          <w:szCs w:val="24"/>
        </w:rPr>
        <w:t>Posebna pozornost u kvalificiranju težine prekršaja posvećena je sve učestalijem neodgovornom ponašanju pojedinih sudionika u prometu u dijelu zaštite javnih zelenih površina, kao i prilikom organizacije gradilišta i sanacije javnih površina nakon završetka građevinskih radova.</w:t>
      </w:r>
    </w:p>
    <w:p w14:paraId="175AF402" w14:textId="77777777" w:rsidR="00C37F3B" w:rsidRPr="00665E18" w:rsidRDefault="00C37F3B" w:rsidP="00092274">
      <w:pPr>
        <w:pStyle w:val="Bezproreda"/>
        <w:jc w:val="both"/>
        <w:rPr>
          <w:sz w:val="24"/>
          <w:szCs w:val="24"/>
        </w:rPr>
      </w:pPr>
      <w:r w:rsidRPr="00665E18">
        <w:rPr>
          <w:sz w:val="24"/>
          <w:szCs w:val="24"/>
        </w:rPr>
        <w:t>Neodržavanje  vanjskih dijelova zgrada i ne uklanjanje napuštenih, devastiranih i ruševnih zgrada te zagađivanje i uništavanje zelenih površina i voda, sada se tretiraju kao najteža kršenja komunalnog reda.</w:t>
      </w:r>
    </w:p>
    <w:p w14:paraId="174FBEBB" w14:textId="77777777" w:rsidR="00C37F3B" w:rsidRPr="00665E18" w:rsidRDefault="00C37F3B" w:rsidP="00092274">
      <w:pPr>
        <w:pStyle w:val="Bezproreda"/>
        <w:jc w:val="both"/>
        <w:rPr>
          <w:sz w:val="24"/>
          <w:szCs w:val="24"/>
        </w:rPr>
      </w:pPr>
      <w:r w:rsidRPr="00665E18">
        <w:rPr>
          <w:sz w:val="24"/>
          <w:szCs w:val="24"/>
        </w:rPr>
        <w:t>U ostalom dijelu kazne ostaju prilagođene težini prekršaja i usklađene s konverzijom i Zakonom.</w:t>
      </w:r>
    </w:p>
    <w:p w14:paraId="73C14AFE" w14:textId="0479E4DC" w:rsidR="00C37F3B" w:rsidRDefault="00385A39" w:rsidP="00092274">
      <w:pPr>
        <w:pStyle w:val="Bezproreda"/>
        <w:jc w:val="both"/>
        <w:rPr>
          <w:sz w:val="24"/>
          <w:szCs w:val="24"/>
        </w:rPr>
      </w:pPr>
      <w:r w:rsidRPr="00385A39">
        <w:rPr>
          <w:sz w:val="24"/>
          <w:szCs w:val="24"/>
        </w:rPr>
        <w:t>Na predloženi način provedba Odluke o komunalnom redu trebala bi biti efikasnija, a također i jednostavnija primjena u praksi.</w:t>
      </w:r>
    </w:p>
    <w:p w14:paraId="5966F865" w14:textId="77777777" w:rsidR="00C37F3B" w:rsidRPr="005D0CF4" w:rsidRDefault="00C37F3B" w:rsidP="00092274">
      <w:pPr>
        <w:pStyle w:val="Bezproreda"/>
        <w:jc w:val="both"/>
        <w:rPr>
          <w:sz w:val="24"/>
          <w:szCs w:val="24"/>
        </w:rPr>
      </w:pPr>
      <w:r w:rsidRPr="005D0CF4">
        <w:rPr>
          <w:sz w:val="24"/>
          <w:szCs w:val="24"/>
        </w:rPr>
        <w:t>Slijedom navedenog predlažemo Gradskom vijeću Grada Osijeka da donese Odluku o komunalnom redu kao u predloženom tekstu.</w:t>
      </w:r>
    </w:p>
    <w:p w14:paraId="0ADAAC80" w14:textId="58C192CB" w:rsidR="00092274" w:rsidRDefault="00092274">
      <w:pPr>
        <w:spacing w:after="160" w:line="259" w:lineRule="auto"/>
        <w:rPr>
          <w:lang w:val="hr-HR" w:eastAsia="hr-HR"/>
        </w:rPr>
      </w:pPr>
    </w:p>
    <w:p w14:paraId="7646DBC8" w14:textId="0FEBFFE2" w:rsidR="00C37F3B" w:rsidRPr="005D0CF4" w:rsidRDefault="00C37F3B" w:rsidP="00092274">
      <w:pPr>
        <w:pStyle w:val="Default"/>
        <w:jc w:val="both"/>
        <w:rPr>
          <w:rFonts w:ascii="Times New Roman" w:hAnsi="Times New Roman" w:cs="Times New Roman"/>
        </w:rPr>
      </w:pPr>
      <w:r w:rsidRPr="005D0CF4">
        <w:rPr>
          <w:rFonts w:ascii="Times New Roman" w:hAnsi="Times New Roman" w:cs="Times New Roman"/>
          <w:color w:val="auto"/>
        </w:rPr>
        <w:lastRenderedPageBreak/>
        <w:t>Nacrt Odluke o komunalnom redu</w:t>
      </w:r>
      <w:r w:rsidRPr="005D0CF4">
        <w:rPr>
          <w:rFonts w:ascii="Times New Roman" w:hAnsi="Times New Roman" w:cs="Times New Roman"/>
          <w:color w:val="FF0000"/>
        </w:rPr>
        <w:t xml:space="preserve"> </w:t>
      </w:r>
      <w:r w:rsidRPr="005D0CF4">
        <w:rPr>
          <w:rFonts w:ascii="Times New Roman" w:hAnsi="Times New Roman" w:cs="Times New Roman"/>
        </w:rPr>
        <w:t>bio</w:t>
      </w:r>
      <w:r w:rsidR="009265EF">
        <w:rPr>
          <w:rFonts w:ascii="Times New Roman" w:hAnsi="Times New Roman" w:cs="Times New Roman"/>
        </w:rPr>
        <w:t xml:space="preserve"> je</w:t>
      </w:r>
      <w:r w:rsidRPr="005D0CF4">
        <w:rPr>
          <w:rFonts w:ascii="Times New Roman" w:hAnsi="Times New Roman" w:cs="Times New Roman"/>
        </w:rPr>
        <w:t xml:space="preserve"> stavljen na savjetovanje sa zainteresiranom javnošću u razdoblju </w:t>
      </w:r>
      <w:r w:rsidRPr="005D0CF4">
        <w:rPr>
          <w:rFonts w:ascii="Times New Roman" w:hAnsi="Times New Roman" w:cs="Times New Roman"/>
          <w:color w:val="auto"/>
        </w:rPr>
        <w:t xml:space="preserve"> od _____ do _____ 2023. i na  isti (je/nije) pristigla niti jedna primjedba odnosno</w:t>
      </w:r>
      <w:r w:rsidR="003552FD">
        <w:rPr>
          <w:rFonts w:ascii="Times New Roman" w:hAnsi="Times New Roman" w:cs="Times New Roman"/>
          <w:color w:val="auto"/>
        </w:rPr>
        <w:t xml:space="preserve"> </w:t>
      </w:r>
      <w:r w:rsidR="002F08DA">
        <w:rPr>
          <w:rFonts w:ascii="Times New Roman" w:hAnsi="Times New Roman" w:cs="Times New Roman"/>
          <w:color w:val="auto"/>
        </w:rPr>
        <w:t xml:space="preserve">prijedlog. </w:t>
      </w:r>
      <w:r w:rsidRPr="005D0CF4">
        <w:rPr>
          <w:rFonts w:ascii="Times New Roman" w:hAnsi="Times New Roman" w:cs="Times New Roman"/>
        </w:rPr>
        <w:t>I</w:t>
      </w:r>
      <w:r w:rsidRPr="005D0CF4">
        <w:rPr>
          <w:rFonts w:ascii="Times New Roman" w:hAnsi="Times New Roman" w:cs="Times New Roman"/>
          <w:color w:val="231F20"/>
        </w:rPr>
        <w:t>zvješće o provedenom savjetovanju sa zainteresiranom javnošću u prilogu je ovog obrazloženja.</w:t>
      </w:r>
    </w:p>
    <w:p w14:paraId="176A70DC" w14:textId="77777777" w:rsidR="00C37F3B" w:rsidRPr="005D0CF4" w:rsidRDefault="00C37F3B" w:rsidP="00092274">
      <w:pPr>
        <w:jc w:val="both"/>
        <w:textAlignment w:val="baseline"/>
        <w:rPr>
          <w:lang w:val="hr-HR"/>
        </w:rPr>
      </w:pPr>
    </w:p>
    <w:p w14:paraId="69785C4B" w14:textId="77777777" w:rsidR="00C37F3B" w:rsidRPr="005D0CF4" w:rsidRDefault="00C37F3B" w:rsidP="00A1674F">
      <w:pPr>
        <w:jc w:val="both"/>
        <w:rPr>
          <w:lang w:val="hr-HR"/>
        </w:rPr>
      </w:pPr>
      <w:r w:rsidRPr="005D0CF4">
        <w:rPr>
          <w:lang w:val="hr-HR"/>
        </w:rPr>
        <w:t>PROCJENA SREDSTAVA POTREBNIH ZA PROVOĐENJE ODLUKE TE NAČIN NJIHOVA OSIGURANJA</w:t>
      </w:r>
    </w:p>
    <w:p w14:paraId="4979A82D" w14:textId="77777777" w:rsidR="00C37F3B" w:rsidRPr="005D0CF4" w:rsidRDefault="00C37F3B" w:rsidP="00092274">
      <w:pPr>
        <w:pStyle w:val="Naslov"/>
        <w:tabs>
          <w:tab w:val="left" w:pos="4320"/>
          <w:tab w:val="left" w:pos="7380"/>
        </w:tabs>
        <w:jc w:val="both"/>
        <w:rPr>
          <w:i w:val="0"/>
          <w:lang w:val="hr-HR"/>
        </w:rPr>
      </w:pPr>
    </w:p>
    <w:p w14:paraId="5B3594A5" w14:textId="77777777" w:rsidR="00C37F3B" w:rsidRPr="005D0CF4" w:rsidRDefault="00C37F3B" w:rsidP="00092274">
      <w:pPr>
        <w:ind w:firstLine="708"/>
        <w:jc w:val="both"/>
        <w:rPr>
          <w:lang w:val="hr-HR"/>
        </w:rPr>
      </w:pPr>
      <w:r w:rsidRPr="005D0CF4">
        <w:rPr>
          <w:lang w:val="hr-HR"/>
        </w:rPr>
        <w:t>Za provedbu odluke o komunalnom redu nisu  iz Proračuna Grada Osijeka potrebna nikakva financijska sredstva.</w:t>
      </w:r>
    </w:p>
    <w:p w14:paraId="31947707" w14:textId="77777777" w:rsidR="00C37F3B" w:rsidRPr="005D0CF4" w:rsidRDefault="00C37F3B" w:rsidP="00092274">
      <w:pPr>
        <w:ind w:firstLine="708"/>
        <w:jc w:val="both"/>
        <w:rPr>
          <w:lang w:val="hr-HR"/>
        </w:rPr>
      </w:pPr>
    </w:p>
    <w:p w14:paraId="22E01960" w14:textId="77777777" w:rsidR="001646A2" w:rsidRPr="005D0CF4" w:rsidRDefault="001646A2" w:rsidP="00092274">
      <w:pPr>
        <w:ind w:firstLine="708"/>
        <w:jc w:val="both"/>
        <w:rPr>
          <w:lang w:val="hr-HR"/>
        </w:rPr>
      </w:pPr>
    </w:p>
    <w:p w14:paraId="361FD866" w14:textId="77777777" w:rsidR="001646A2" w:rsidRPr="005D3A72" w:rsidRDefault="001646A2" w:rsidP="00092274">
      <w:pPr>
        <w:jc w:val="both"/>
        <w:rPr>
          <w:lang w:val="hr-HR"/>
        </w:rPr>
      </w:pPr>
      <w:r w:rsidRPr="005D3A72">
        <w:rPr>
          <w:lang w:val="hr-HR"/>
        </w:rPr>
        <w:t>OBRAZLOŽENJE POJEDINIH ODREDBI ODLUKE</w:t>
      </w:r>
    </w:p>
    <w:p w14:paraId="7EBD9139" w14:textId="77777777" w:rsidR="001646A2" w:rsidRPr="005D0CF4" w:rsidRDefault="001646A2" w:rsidP="00092274">
      <w:pPr>
        <w:jc w:val="both"/>
        <w:rPr>
          <w:color w:val="FF0000"/>
          <w:lang w:val="hr-HR"/>
        </w:rPr>
      </w:pPr>
    </w:p>
    <w:p w14:paraId="4979458C" w14:textId="77777777" w:rsidR="001646A2" w:rsidRPr="005D0CF4" w:rsidRDefault="001646A2" w:rsidP="00092274">
      <w:pPr>
        <w:pStyle w:val="Bezproreda"/>
        <w:rPr>
          <w:sz w:val="24"/>
          <w:szCs w:val="24"/>
        </w:rPr>
      </w:pPr>
      <w:r w:rsidRPr="005D0CF4">
        <w:rPr>
          <w:sz w:val="24"/>
          <w:szCs w:val="24"/>
        </w:rPr>
        <w:t>Sadržajno, odluka je podijeljena na deset Glava i to:</w:t>
      </w:r>
    </w:p>
    <w:p w14:paraId="4C6DDFDB" w14:textId="77777777" w:rsidR="001646A2" w:rsidRPr="005D0CF4" w:rsidRDefault="001646A2" w:rsidP="003552FD">
      <w:pPr>
        <w:pStyle w:val="Bezproreda"/>
        <w:numPr>
          <w:ilvl w:val="0"/>
          <w:numId w:val="22"/>
        </w:numPr>
        <w:ind w:left="851" w:hanging="284"/>
        <w:jc w:val="both"/>
        <w:rPr>
          <w:sz w:val="24"/>
          <w:szCs w:val="24"/>
        </w:rPr>
      </w:pPr>
      <w:r w:rsidRPr="005D0CF4">
        <w:rPr>
          <w:sz w:val="24"/>
          <w:szCs w:val="24"/>
        </w:rPr>
        <w:t>Opće odredbe</w:t>
      </w:r>
    </w:p>
    <w:p w14:paraId="2E319FCA" w14:textId="77777777" w:rsidR="001646A2" w:rsidRPr="005D0CF4" w:rsidRDefault="001646A2" w:rsidP="003552FD">
      <w:pPr>
        <w:pStyle w:val="Bezproreda"/>
        <w:numPr>
          <w:ilvl w:val="0"/>
          <w:numId w:val="22"/>
        </w:numPr>
        <w:ind w:left="851" w:hanging="284"/>
        <w:jc w:val="both"/>
        <w:rPr>
          <w:sz w:val="24"/>
          <w:szCs w:val="24"/>
        </w:rPr>
      </w:pPr>
      <w:r w:rsidRPr="005D0CF4">
        <w:rPr>
          <w:sz w:val="24"/>
          <w:szCs w:val="24"/>
        </w:rPr>
        <w:t>Uređenje naselja</w:t>
      </w:r>
    </w:p>
    <w:p w14:paraId="40CBC9F2" w14:textId="77777777" w:rsidR="001646A2" w:rsidRPr="005D0CF4" w:rsidRDefault="001646A2" w:rsidP="003552FD">
      <w:pPr>
        <w:pStyle w:val="Bezproreda"/>
        <w:numPr>
          <w:ilvl w:val="0"/>
          <w:numId w:val="22"/>
        </w:numPr>
        <w:ind w:left="851" w:hanging="284"/>
        <w:jc w:val="both"/>
        <w:rPr>
          <w:sz w:val="24"/>
          <w:szCs w:val="24"/>
        </w:rPr>
      </w:pPr>
      <w:r w:rsidRPr="005D0CF4">
        <w:rPr>
          <w:sz w:val="24"/>
          <w:szCs w:val="24"/>
        </w:rPr>
        <w:t>Način korištenja i uređenja površina javne namjene i zemljišta u vlasništvu Grada za  gospodarske i druge svrhe</w:t>
      </w:r>
    </w:p>
    <w:p w14:paraId="650F2047" w14:textId="77777777" w:rsidR="001646A2" w:rsidRPr="005D0CF4" w:rsidRDefault="001646A2" w:rsidP="003552FD">
      <w:pPr>
        <w:pStyle w:val="Bezproreda"/>
        <w:numPr>
          <w:ilvl w:val="0"/>
          <w:numId w:val="22"/>
        </w:numPr>
        <w:ind w:left="851" w:hanging="284"/>
        <w:jc w:val="both"/>
        <w:rPr>
          <w:sz w:val="24"/>
          <w:szCs w:val="24"/>
        </w:rPr>
      </w:pPr>
      <w:r w:rsidRPr="005D0CF4">
        <w:rPr>
          <w:sz w:val="24"/>
          <w:szCs w:val="24"/>
        </w:rPr>
        <w:t xml:space="preserve">Uvjeti korištenja javnih parkirališta, javnih garaža, nerazvrstanih cesta i drugih površina javne namjene za parkiranje vozila </w:t>
      </w:r>
    </w:p>
    <w:p w14:paraId="10563C0E" w14:textId="77777777" w:rsidR="001646A2" w:rsidRPr="005D0CF4" w:rsidRDefault="001646A2" w:rsidP="003552FD">
      <w:pPr>
        <w:pStyle w:val="Bezproreda"/>
        <w:numPr>
          <w:ilvl w:val="0"/>
          <w:numId w:val="22"/>
        </w:numPr>
        <w:ind w:left="851" w:hanging="284"/>
        <w:jc w:val="both"/>
        <w:rPr>
          <w:sz w:val="24"/>
          <w:szCs w:val="24"/>
        </w:rPr>
      </w:pPr>
      <w:r w:rsidRPr="005D0CF4">
        <w:rPr>
          <w:sz w:val="24"/>
          <w:szCs w:val="24"/>
        </w:rPr>
        <w:t>Održavanje čistoće, čuvanje površina javne namjene i uklanjanje snijega i leda s površina javne namjene</w:t>
      </w:r>
    </w:p>
    <w:p w14:paraId="574AAD04" w14:textId="77777777" w:rsidR="001646A2" w:rsidRPr="005D0CF4" w:rsidRDefault="001646A2" w:rsidP="003552FD">
      <w:pPr>
        <w:pStyle w:val="Bezproreda"/>
        <w:numPr>
          <w:ilvl w:val="0"/>
          <w:numId w:val="22"/>
        </w:numPr>
        <w:ind w:left="851" w:hanging="284"/>
        <w:jc w:val="both"/>
        <w:rPr>
          <w:sz w:val="24"/>
          <w:szCs w:val="24"/>
        </w:rPr>
      </w:pPr>
      <w:r w:rsidRPr="005D0CF4">
        <w:rPr>
          <w:sz w:val="24"/>
          <w:szCs w:val="24"/>
        </w:rPr>
        <w:t>Prikupljanje miješanog komunalnog otpada i biorazgradivog komunalnog otpada, način postupanja s problematičnim otpadom</w:t>
      </w:r>
    </w:p>
    <w:p w14:paraId="66DC5AAD" w14:textId="77777777" w:rsidR="001646A2" w:rsidRPr="005D0CF4" w:rsidRDefault="001646A2" w:rsidP="003552FD">
      <w:pPr>
        <w:pStyle w:val="Bezproreda"/>
        <w:numPr>
          <w:ilvl w:val="0"/>
          <w:numId w:val="22"/>
        </w:numPr>
        <w:ind w:left="851" w:hanging="284"/>
        <w:jc w:val="both"/>
        <w:rPr>
          <w:sz w:val="24"/>
          <w:szCs w:val="24"/>
        </w:rPr>
      </w:pPr>
      <w:r w:rsidRPr="005D0CF4">
        <w:rPr>
          <w:sz w:val="24"/>
          <w:szCs w:val="24"/>
        </w:rPr>
        <w:t>Uklanjanje protupravno postavljenih predmeta</w:t>
      </w:r>
    </w:p>
    <w:p w14:paraId="2E8F9217" w14:textId="77777777" w:rsidR="001646A2" w:rsidRPr="005D0CF4" w:rsidRDefault="001646A2" w:rsidP="003552FD">
      <w:pPr>
        <w:pStyle w:val="Bezproreda"/>
        <w:numPr>
          <w:ilvl w:val="0"/>
          <w:numId w:val="22"/>
        </w:numPr>
        <w:ind w:left="851" w:hanging="284"/>
        <w:jc w:val="both"/>
        <w:rPr>
          <w:sz w:val="24"/>
          <w:szCs w:val="24"/>
        </w:rPr>
      </w:pPr>
      <w:r w:rsidRPr="005D0CF4">
        <w:rPr>
          <w:sz w:val="24"/>
          <w:szCs w:val="24"/>
        </w:rPr>
        <w:t>Mjere za provedbu komunalnog reda</w:t>
      </w:r>
    </w:p>
    <w:p w14:paraId="54E43DC4" w14:textId="77777777" w:rsidR="001646A2" w:rsidRPr="005D0CF4" w:rsidRDefault="001646A2" w:rsidP="003552FD">
      <w:pPr>
        <w:pStyle w:val="Bezproreda"/>
        <w:numPr>
          <w:ilvl w:val="0"/>
          <w:numId w:val="22"/>
        </w:numPr>
        <w:ind w:left="851" w:hanging="284"/>
        <w:jc w:val="both"/>
        <w:rPr>
          <w:sz w:val="24"/>
          <w:szCs w:val="24"/>
        </w:rPr>
      </w:pPr>
      <w:r w:rsidRPr="005D0CF4">
        <w:rPr>
          <w:sz w:val="24"/>
          <w:szCs w:val="24"/>
        </w:rPr>
        <w:t xml:space="preserve">Prekršajne odredbe i </w:t>
      </w:r>
    </w:p>
    <w:p w14:paraId="532277FF" w14:textId="77777777" w:rsidR="001646A2" w:rsidRPr="005D0CF4" w:rsidRDefault="001646A2" w:rsidP="003552FD">
      <w:pPr>
        <w:pStyle w:val="Bezproreda"/>
        <w:numPr>
          <w:ilvl w:val="0"/>
          <w:numId w:val="22"/>
        </w:numPr>
        <w:ind w:left="851" w:hanging="284"/>
        <w:jc w:val="both"/>
        <w:rPr>
          <w:sz w:val="24"/>
          <w:szCs w:val="24"/>
        </w:rPr>
      </w:pPr>
      <w:r w:rsidRPr="005D0CF4">
        <w:rPr>
          <w:sz w:val="24"/>
          <w:szCs w:val="24"/>
        </w:rPr>
        <w:t>Prijelazne i završne odredbe.</w:t>
      </w:r>
    </w:p>
    <w:p w14:paraId="6C624BC6" w14:textId="77777777" w:rsidR="001646A2" w:rsidRPr="005D0CF4" w:rsidRDefault="001646A2" w:rsidP="00092274">
      <w:pPr>
        <w:jc w:val="both"/>
        <w:rPr>
          <w:color w:val="000000"/>
          <w:lang w:val="hr-HR"/>
        </w:rPr>
      </w:pPr>
    </w:p>
    <w:p w14:paraId="1201D87A" w14:textId="77777777" w:rsidR="001646A2" w:rsidRPr="005D0CF4" w:rsidRDefault="001646A2" w:rsidP="00092274">
      <w:pPr>
        <w:jc w:val="both"/>
        <w:rPr>
          <w:color w:val="000000"/>
          <w:lang w:val="hr-HR" w:eastAsia="hr-HR"/>
        </w:rPr>
      </w:pPr>
      <w:r w:rsidRPr="005D0CF4">
        <w:rPr>
          <w:color w:val="000000"/>
          <w:lang w:val="hr-HR" w:eastAsia="hr-HR"/>
        </w:rPr>
        <w:t xml:space="preserve">Slijedom navedenog, nastavno se daje </w:t>
      </w:r>
      <w:r w:rsidRPr="005D0CF4">
        <w:rPr>
          <w:lang w:val="hr-HR"/>
        </w:rPr>
        <w:t>prikaz odredbi predložene odluke.</w:t>
      </w:r>
    </w:p>
    <w:p w14:paraId="6BDA8960" w14:textId="77777777" w:rsidR="001646A2" w:rsidRPr="005D0CF4" w:rsidRDefault="001646A2" w:rsidP="00092274">
      <w:pPr>
        <w:jc w:val="both"/>
        <w:rPr>
          <w:lang w:val="hr-HR"/>
        </w:rPr>
      </w:pPr>
    </w:p>
    <w:p w14:paraId="39D50589" w14:textId="56298143" w:rsidR="001646A2" w:rsidRPr="005D0CF4" w:rsidRDefault="001646A2" w:rsidP="00092274">
      <w:pPr>
        <w:pStyle w:val="Naslov"/>
        <w:jc w:val="both"/>
        <w:rPr>
          <w:i w:val="0"/>
          <w:lang w:val="hr-HR"/>
        </w:rPr>
      </w:pPr>
      <w:r w:rsidRPr="005D0CF4">
        <w:rPr>
          <w:b/>
          <w:i w:val="0"/>
          <w:color w:val="000000"/>
          <w:u w:val="single"/>
          <w:lang w:val="hr-HR"/>
        </w:rPr>
        <w:t>Članak 1.</w:t>
      </w:r>
      <w:r w:rsidRPr="005D0CF4">
        <w:rPr>
          <w:i w:val="0"/>
          <w:color w:val="000000"/>
          <w:u w:val="single"/>
          <w:lang w:val="hr-HR"/>
        </w:rPr>
        <w:t xml:space="preserve"> </w:t>
      </w:r>
      <w:r w:rsidRPr="005D0CF4">
        <w:rPr>
          <w:i w:val="0"/>
          <w:color w:val="000000"/>
          <w:lang w:val="hr-HR"/>
        </w:rPr>
        <w:t xml:space="preserve">-   ovom odredbom predlaže se utvrditi da se </w:t>
      </w:r>
      <w:r w:rsidR="003F1747" w:rsidRPr="007F7E90">
        <w:rPr>
          <w:i w:val="0"/>
          <w:lang w:val="hr-HR"/>
        </w:rPr>
        <w:t>o</w:t>
      </w:r>
      <w:r w:rsidRPr="007F7E90">
        <w:rPr>
          <w:i w:val="0"/>
          <w:lang w:val="hr-HR"/>
        </w:rPr>
        <w:t>dlukom</w:t>
      </w:r>
      <w:r w:rsidRPr="005D0CF4">
        <w:rPr>
          <w:i w:val="0"/>
          <w:color w:val="000000"/>
          <w:lang w:val="hr-HR"/>
        </w:rPr>
        <w:t xml:space="preserve">  o komunalnom redu propisuje komunalni red </w:t>
      </w:r>
      <w:r w:rsidRPr="005D0CF4">
        <w:rPr>
          <w:i w:val="0"/>
          <w:lang w:val="hr-HR"/>
        </w:rPr>
        <w:t>na području grada Osijeka, mjere za njegovu provedbu i kazne za prekršaje počinjene nepridržavanjem istih te da je</w:t>
      </w:r>
      <w:r w:rsidRPr="005D0CF4">
        <w:rPr>
          <w:i w:val="0"/>
          <w:color w:val="000000"/>
          <w:lang w:val="hr-HR"/>
        </w:rPr>
        <w:t xml:space="preserve"> komunalni red propisan predloženom </w:t>
      </w:r>
      <w:r w:rsidRPr="007F7E90">
        <w:rPr>
          <w:i w:val="0"/>
          <w:lang w:val="hr-HR"/>
        </w:rPr>
        <w:t xml:space="preserve">odlukom </w:t>
      </w:r>
      <w:r w:rsidRPr="005D0CF4">
        <w:rPr>
          <w:i w:val="0"/>
          <w:color w:val="000000"/>
          <w:lang w:val="hr-HR"/>
        </w:rPr>
        <w:t xml:space="preserve">obvezan za sve pravne i fizičke osobe osim ako zakonom i drugim propisima nije drugačije određeno. </w:t>
      </w:r>
    </w:p>
    <w:p w14:paraId="3C4234B5" w14:textId="7DA366F8" w:rsidR="001646A2" w:rsidRPr="005D0CF4" w:rsidRDefault="001646A2" w:rsidP="00092274">
      <w:pPr>
        <w:pStyle w:val="Tijeloteksta"/>
        <w:jc w:val="both"/>
        <w:rPr>
          <w:i w:val="0"/>
          <w:lang w:val="hr-HR"/>
        </w:rPr>
      </w:pPr>
      <w:r w:rsidRPr="005D0CF4">
        <w:rPr>
          <w:b/>
          <w:i w:val="0"/>
          <w:u w:val="single"/>
          <w:lang w:val="hr-HR"/>
        </w:rPr>
        <w:t>Članak 2.</w:t>
      </w:r>
      <w:r w:rsidRPr="005D0CF4">
        <w:rPr>
          <w:i w:val="0"/>
          <w:lang w:val="hr-HR"/>
        </w:rPr>
        <w:t xml:space="preserve"> – ovom odredbom predlaže se utvrditi što se osobito uređuje Odlukom o komunalnom redu a to je da se istom uređuje: uređenje naselja, način korištenja i uređenja površina javne namjene i zemljišta u vlasništvu Grada Osijeka  za gospodarske i druge svrhe, uvjeti korištenja javnih parkirališta, javnih garaža, nerazvrstanih cesta i drugih površina javne namjene za parkiranje vozila, održavanje čistoće i čuvanje površina javne namjene te uklanjanje snijega i leda s istih, prikupljanje, odvoz i postupanje </w:t>
      </w:r>
      <w:r w:rsidRPr="003F1747">
        <w:rPr>
          <w:i w:val="0"/>
          <w:lang w:val="hr-HR"/>
        </w:rPr>
        <w:t>s</w:t>
      </w:r>
      <w:r w:rsidRPr="005D0CF4">
        <w:rPr>
          <w:i w:val="0"/>
          <w:lang w:val="hr-HR"/>
        </w:rPr>
        <w:t xml:space="preserve"> prikupljenim komunalnim otpadom,  uklanjanje protupravno postavljenih predmeta,</w:t>
      </w:r>
      <w:r w:rsidR="003F1747">
        <w:rPr>
          <w:i w:val="0"/>
          <w:lang w:val="hr-HR"/>
        </w:rPr>
        <w:t xml:space="preserve"> </w:t>
      </w:r>
      <w:r w:rsidRPr="005D0CF4">
        <w:rPr>
          <w:i w:val="0"/>
          <w:lang w:val="hr-HR"/>
        </w:rPr>
        <w:t>mjere za provedbu komunalnog reda te prekršajne odredbe.</w:t>
      </w:r>
    </w:p>
    <w:p w14:paraId="52ECD8B9" w14:textId="77777777" w:rsidR="001646A2" w:rsidRPr="005D0CF4" w:rsidRDefault="001646A2" w:rsidP="00092274">
      <w:pPr>
        <w:pStyle w:val="Bezproreda"/>
        <w:jc w:val="both"/>
        <w:rPr>
          <w:sz w:val="24"/>
          <w:szCs w:val="24"/>
        </w:rPr>
      </w:pPr>
      <w:r w:rsidRPr="005D0CF4">
        <w:rPr>
          <w:b/>
          <w:sz w:val="24"/>
          <w:szCs w:val="24"/>
          <w:u w:val="single"/>
        </w:rPr>
        <w:t xml:space="preserve">Članak 3. </w:t>
      </w:r>
      <w:r w:rsidRPr="005D0CF4">
        <w:rPr>
          <w:b/>
          <w:sz w:val="24"/>
          <w:szCs w:val="24"/>
        </w:rPr>
        <w:t xml:space="preserve">- </w:t>
      </w:r>
      <w:r w:rsidRPr="005D0CF4">
        <w:rPr>
          <w:sz w:val="24"/>
          <w:szCs w:val="24"/>
        </w:rPr>
        <w:t>ovom odredbom se predlaže definicija pojma površine javne namjene na način da se time podrazumijeva svaka površina čije je korištenje namijenjeno svima i pod jednakim uvjetima te se detaljno navode sve vrste površina javne namjene u smislu predložene  odluke.</w:t>
      </w:r>
    </w:p>
    <w:p w14:paraId="63430A4C" w14:textId="77777777" w:rsidR="001646A2" w:rsidRPr="005D0CF4" w:rsidRDefault="001646A2" w:rsidP="00092274">
      <w:pPr>
        <w:jc w:val="both"/>
        <w:rPr>
          <w:color w:val="000000"/>
          <w:lang w:val="hr-HR"/>
        </w:rPr>
      </w:pPr>
      <w:r w:rsidRPr="005D0CF4">
        <w:rPr>
          <w:b/>
          <w:u w:val="single"/>
          <w:lang w:val="hr-HR"/>
        </w:rPr>
        <w:t>Članci 4. - 7.</w:t>
      </w:r>
      <w:r w:rsidRPr="005D0CF4">
        <w:rPr>
          <w:lang w:val="hr-HR"/>
        </w:rPr>
        <w:t xml:space="preserve"> -  u dijelu koji se odnosi na uređenje naselja, ovim odredbama predlaže se utvrditi da naselja na području grada moraju </w:t>
      </w:r>
      <w:r w:rsidRPr="005D0CF4">
        <w:rPr>
          <w:color w:val="000000"/>
          <w:lang w:val="hr-HR"/>
        </w:rPr>
        <w:t xml:space="preserve">biti označena natpisnim pločama sa  imenima naselja, ulice </w:t>
      </w:r>
      <w:r w:rsidRPr="005D0CF4">
        <w:rPr>
          <w:color w:val="000000"/>
          <w:lang w:val="hr-HR"/>
        </w:rPr>
        <w:lastRenderedPageBreak/>
        <w:t xml:space="preserve">i trgovi natpisnim pločama sa imenima ulica i trgova, a zgrade obilježene brojem, da o postavljanju i održavanju natpisnih ploča brine upravno tijelo nadležno za poslove  komunalnog gospodarstva, odnosno da su zgrade dužni kućnim brojem obilježiti vlasnici. </w:t>
      </w:r>
    </w:p>
    <w:p w14:paraId="1DEEDE54" w14:textId="6A3A78FC" w:rsidR="001646A2" w:rsidRPr="005D0CF4" w:rsidRDefault="001646A2" w:rsidP="00092274">
      <w:pPr>
        <w:jc w:val="both"/>
        <w:rPr>
          <w:iCs/>
          <w:lang w:val="hr-HR"/>
        </w:rPr>
      </w:pPr>
      <w:r w:rsidRPr="005D0CF4">
        <w:rPr>
          <w:color w:val="000000"/>
          <w:lang w:val="hr-HR"/>
        </w:rPr>
        <w:t>Nadalje, predlaže se utvrditi da j</w:t>
      </w:r>
      <w:r w:rsidRPr="005D0CF4">
        <w:rPr>
          <w:iCs/>
          <w:lang w:val="hr-HR"/>
        </w:rPr>
        <w:t xml:space="preserve">avne prometne površine i njima slične površine na javnim zelenim površinama i ostalim površinama javne namjene moraju biti opremljene sustavom javne rasvjete, da se pri </w:t>
      </w:r>
      <w:r w:rsidRPr="005D0CF4">
        <w:rPr>
          <w:iCs/>
          <w:color w:val="000000"/>
          <w:lang w:val="hr-HR"/>
        </w:rPr>
        <w:t>postavljanju javne rasvjete mora  voditi računa o prostorno urbanističkoj vrijednosti i značenju  te  izgledu pojedinih dijelova grada, te da se oprema i uređaji javne rasvjete moraju redovito održavati u stanju funkcionalne sposobnosti i  ispravnosti (prati, ličiti, mijenjati dotrajale i oštećene dijelove, žarulje i slično), da o istom brine pravna ili fizička osoba kojoj je Grad  povjerio poslove održavanja javne rasvjete te da je z</w:t>
      </w:r>
      <w:r w:rsidRPr="005D0CF4">
        <w:rPr>
          <w:lang w:val="hr-HR"/>
        </w:rPr>
        <w:t>abranjeno oštećivanje i uništavanje rasvjetnih stupova i rasvjetnih tijela</w:t>
      </w:r>
      <w:r w:rsidRPr="005D0CF4">
        <w:rPr>
          <w:color w:val="000000"/>
          <w:lang w:val="hr-HR"/>
        </w:rPr>
        <w:t>, postavljanje</w:t>
      </w:r>
      <w:r w:rsidRPr="005D0CF4">
        <w:rPr>
          <w:lang w:val="hr-HR"/>
        </w:rPr>
        <w:t xml:space="preserve"> transparenata na rasvjetne stupove, lijepljenje oglasa, obavijesti i slično</w:t>
      </w:r>
      <w:r w:rsidRPr="005D0CF4">
        <w:rPr>
          <w:iCs/>
          <w:lang w:val="hr-HR"/>
        </w:rPr>
        <w:t xml:space="preserve">. </w:t>
      </w:r>
    </w:p>
    <w:p w14:paraId="6FD3F263" w14:textId="77777777" w:rsidR="001646A2" w:rsidRPr="005D0CF4" w:rsidRDefault="001646A2" w:rsidP="00092274">
      <w:pPr>
        <w:jc w:val="both"/>
        <w:rPr>
          <w:lang w:val="hr-HR"/>
        </w:rPr>
      </w:pPr>
      <w:r w:rsidRPr="005D0CF4">
        <w:rPr>
          <w:b/>
          <w:iCs/>
          <w:u w:val="single"/>
          <w:lang w:val="hr-HR"/>
        </w:rPr>
        <w:t>Članak 8.</w:t>
      </w:r>
      <w:r w:rsidRPr="005D0CF4">
        <w:rPr>
          <w:iCs/>
          <w:lang w:val="hr-HR"/>
        </w:rPr>
        <w:t xml:space="preserve"> -  </w:t>
      </w:r>
      <w:r w:rsidRPr="005D0CF4">
        <w:rPr>
          <w:lang w:val="hr-HR"/>
        </w:rPr>
        <w:t xml:space="preserve">ovom odredbom se predlaže na odgovarajući način primijeniti odredbu  članka 104. stavka 1. Zakona  te definirati da se pod uređenjem naselja osobito smatra: uređenje i održavanje pročelja, izloga i reklama na njima, okućnica, predvrtova i dvorišta zgrada i ograda u vlasništvu fizičkih i pravnih osoba i sličnih površina koje su vidljive s površina javne namjene, način i uvjeti za postavljanje tendi, reklama, plakata, spomen ploča na građevinama i druge urbane opreme te klimatizacijskih uređaja, dimovodnih, zajedničkih antenskih sustava i drugih uređaja na zgradama koji se prema posebnim propisima grade bez građevinske dozvole i glavnog projekta te hidranata,  uređenje i održavanje površina javnih tržnica na malo, prodaja robe na štandovima i klupama izvan tržnica na malo, uređenje i održavanje kolodvora i drugih stajališta, </w:t>
      </w:r>
      <w:r w:rsidRPr="005D0CF4">
        <w:rPr>
          <w:lang w:val="hr-HR" w:eastAsia="hr-HR"/>
        </w:rPr>
        <w:t>javnih  rekreacijskih i sportskih prostora</w:t>
      </w:r>
      <w:r w:rsidRPr="005D0CF4">
        <w:rPr>
          <w:lang w:val="hr-HR"/>
        </w:rPr>
        <w:t xml:space="preserve">, dječjih igrališta, prigodno uređenje naselja,  držanje životinja i sl. </w:t>
      </w:r>
    </w:p>
    <w:p w14:paraId="3106B0CF" w14:textId="77777777" w:rsidR="001646A2" w:rsidRPr="005D0CF4" w:rsidRDefault="001646A2" w:rsidP="00092274">
      <w:pPr>
        <w:jc w:val="both"/>
        <w:rPr>
          <w:color w:val="000000"/>
          <w:lang w:val="hr-HR"/>
        </w:rPr>
      </w:pPr>
      <w:r w:rsidRPr="005D0CF4">
        <w:rPr>
          <w:b/>
          <w:u w:val="single"/>
          <w:lang w:val="hr-HR"/>
        </w:rPr>
        <w:t>Članci 9. - 16</w:t>
      </w:r>
      <w:r w:rsidRPr="005D0CF4">
        <w:rPr>
          <w:b/>
          <w:lang w:val="hr-HR"/>
        </w:rPr>
        <w:t xml:space="preserve">. -  </w:t>
      </w:r>
      <w:r w:rsidRPr="005D0CF4">
        <w:rPr>
          <w:lang w:val="hr-HR"/>
        </w:rPr>
        <w:t>ovim odredbama se</w:t>
      </w:r>
      <w:r w:rsidRPr="005D0CF4">
        <w:rPr>
          <w:rFonts w:ascii="Arial" w:hAnsi="Arial" w:cs="Arial"/>
          <w:sz w:val="22"/>
          <w:szCs w:val="22"/>
          <w:lang w:val="hr-HR"/>
        </w:rPr>
        <w:t xml:space="preserve"> </w:t>
      </w:r>
      <w:r w:rsidRPr="005D0CF4">
        <w:rPr>
          <w:lang w:val="hr-HR"/>
        </w:rPr>
        <w:t>predlaže detaljno odrediti  uređenje i održavanje pročelja, izloga i reklama, okućnica, predvrtova, dvorišta zgrada i ograda u vlasništvu fizičkih i pravnih osoba te sličnih površina koje su vidljive s površina javne namjene. Tako se osobito predlaže  utvrditi  da su v</w:t>
      </w:r>
      <w:r w:rsidRPr="005D0CF4">
        <w:rPr>
          <w:iCs/>
          <w:lang w:val="hr-HR"/>
        </w:rPr>
        <w:t xml:space="preserve">lasnici zgrada  dužni redovito održavati vanjske dijelove zgrada (pročelja, balkone, terase, lođe, ulazna vrata, prozore, prozorske otvore, žljebove i druge vanjske elemente ili uređaje) a naročito kad zbog oštećenja i dotrajalosti ometaju korištenje površina javne namjene, narušavaju opći izgled ulice ili naselja  i sl., da  nije dopušteno djelomično uređivanje pročelja višestambenih objekata te da u slučaju da višestambeni objekt  ima više zasebnih ulaza dozvoljeno je uređivanje pročelja za stanove koji pripadaju istom ulazu. Nadalje, predlaže se propisati  </w:t>
      </w:r>
      <w:r w:rsidRPr="005D0CF4">
        <w:rPr>
          <w:lang w:val="hr-HR"/>
        </w:rPr>
        <w:t xml:space="preserve">kada je zbog neodržavanja vanjskih dijelova zgrade došlo do oštećenja pročelja ili  pokrova koji nisu nosiva konstrukcija, a zbog kojih postoji opasnost za život i zdravlje ljudi, upravno tijelo nadležno za poslove </w:t>
      </w:r>
      <w:r w:rsidRPr="007F7E90">
        <w:rPr>
          <w:lang w:val="hr-HR"/>
        </w:rPr>
        <w:t>komunalnog redarstva</w:t>
      </w:r>
      <w:r w:rsidRPr="005D0CF4">
        <w:rPr>
          <w:lang w:val="hr-HR"/>
        </w:rPr>
        <w:t xml:space="preserve"> pokrenut će postupak i donijeti rješenje o otklanjanju oštećenja. Napuštene, devastirane i ruševne zgrade vlasnici  su dužni ukloniti, a česticu uz površinu javne namjene ograditi a kada se utvrdi da se radi o ruševini zgrade i kada se utvrdi vlasnik zemljišta ili nositelj prava građenja, pokreće se upravni postupak i donosi rješenje o uklanjanju, a komunalni redar ne pokreće postupak i ne donosi rješenje kada se radi o ruševini zgrade koje je upisana u Registar kulturnih dobara Republike Hrvatske, koja se nalazi u zaštićenoj Kulturno povijesnoj cjelini upisanoj u taj Registar ili koja se nalazi na arheološkom nalazištu.   Navedeno je u skladu s člankom  52. Zakona o građevinskoj inspekciji. Nadalje, nije dozvoljeno na  prozorima, vratima, terasama, balkonima, lođama, ogradama  i dugim vanjskim dijelovima zgrade koji su okrenuti prema površini javne namjene vješati ili izlagati rublje, posteljinu, sagove, krpe i druge predmete  kojima se nagrđuje vanjski izgled zgrade te da nije dozvoljeno  istresati krpe, sagove i slično, </w:t>
      </w:r>
      <w:r w:rsidRPr="005D0CF4">
        <w:rPr>
          <w:color w:val="000000"/>
          <w:lang w:val="hr-HR"/>
        </w:rPr>
        <w:t xml:space="preserve">bacati otpad, ocjeđivati vodu ili na drugi način onečišćavati  </w:t>
      </w:r>
      <w:r w:rsidRPr="005D0CF4">
        <w:rPr>
          <w:lang w:val="hr-HR"/>
        </w:rPr>
        <w:t>površinu javne namjene</w:t>
      </w:r>
      <w:r w:rsidRPr="005D0CF4">
        <w:rPr>
          <w:color w:val="000000"/>
          <w:lang w:val="hr-HR"/>
        </w:rPr>
        <w:t>. Isto tako utvrđuje se da nije dozvoljeno</w:t>
      </w:r>
      <w:r w:rsidRPr="005D0CF4">
        <w:rPr>
          <w:lang w:val="hr-HR"/>
        </w:rPr>
        <w:t xml:space="preserve"> </w:t>
      </w:r>
      <w:r w:rsidRPr="005D0CF4">
        <w:rPr>
          <w:color w:val="000000"/>
          <w:lang w:val="hr-HR"/>
        </w:rPr>
        <w:t xml:space="preserve">mehanički oštećivati ili uništavati pročelja zgrada, crtati ili po njima ispisivati razne poruke, obavijesti i slično ili ih na drugi način prljati ili nagrđivati.  </w:t>
      </w:r>
    </w:p>
    <w:p w14:paraId="68B9BDF4" w14:textId="6284A171" w:rsidR="001646A2" w:rsidRPr="005D0CF4" w:rsidRDefault="001646A2" w:rsidP="00092274">
      <w:pPr>
        <w:jc w:val="both"/>
        <w:rPr>
          <w:iCs/>
          <w:lang w:val="hr-HR"/>
        </w:rPr>
      </w:pPr>
      <w:r w:rsidRPr="005D0CF4">
        <w:rPr>
          <w:color w:val="000000"/>
          <w:lang w:val="hr-HR"/>
        </w:rPr>
        <w:lastRenderedPageBreak/>
        <w:t>Predlaže se utvrditi i da su v</w:t>
      </w:r>
      <w:r w:rsidRPr="005D0CF4">
        <w:rPr>
          <w:iCs/>
          <w:color w:val="000000"/>
          <w:lang w:val="hr-HR"/>
        </w:rPr>
        <w:t>lasnici ili korisnici zgrada i neizgrađenog građevinskog zemljišta dužni  održavati urednim i čistim okućnice, predvrtove, vrtove, dvorišta zgrada, neizgrađeno građevinsko zemljište i druge površine uz površinu javne namjene.</w:t>
      </w:r>
      <w:r w:rsidRPr="005D0CF4">
        <w:rPr>
          <w:lang w:val="hr-HR"/>
        </w:rPr>
        <w:t xml:space="preserve"> </w:t>
      </w:r>
      <w:r w:rsidRPr="005D0CF4">
        <w:rPr>
          <w:iCs/>
          <w:color w:val="000000"/>
          <w:lang w:val="hr-HR"/>
        </w:rPr>
        <w:t>Okućnice, vrtovi, neizgrađeno građevinsko zemljište i druge površine moraju se koristiti sukladno njihovoj namjeni i na način da sa njih ne dolaze nikakve štetne  imisije   na površine javne namjene, susjedne zgrade, komunalne objekte i uređaje.</w:t>
      </w:r>
      <w:r w:rsidRPr="005D0CF4">
        <w:rPr>
          <w:lang w:val="hr-HR"/>
        </w:rPr>
        <w:t xml:space="preserve"> </w:t>
      </w:r>
      <w:r w:rsidRPr="005D0CF4">
        <w:rPr>
          <w:iCs/>
          <w:color w:val="000000"/>
          <w:lang w:val="hr-HR"/>
        </w:rPr>
        <w:t xml:space="preserve">Nije dozvoljeno odlaganje miješanog komunalnog i drugog otpada a posebice starih automobila,  starih električnih i drugih aparata i predmeta iz kućanstva te  spaljivanje svih otpadnih tvari na prostorima okućnica, predvrtova, dvorišta zgrada i drugih površina koje su uz  površine javne namjene.   Nadalje i </w:t>
      </w:r>
      <w:r w:rsidRPr="005D0CF4">
        <w:rPr>
          <w:lang w:val="hr-HR"/>
        </w:rPr>
        <w:t xml:space="preserve"> </w:t>
      </w:r>
      <w:r w:rsidRPr="005D0CF4">
        <w:rPr>
          <w:iCs/>
          <w:color w:val="000000"/>
          <w:lang w:val="hr-HR"/>
        </w:rPr>
        <w:t>ograde uz površine javne namjene moraju se postavljati na način da ne ometaju korištenje površina javne namjene, da ne predstavljaju opasnost za sigurnost i imovinu ljudi te da se vizualno uklapaju u okolni izgled. Ograde uz površine javne namjene vlasnici moraju redovito održavati.</w:t>
      </w:r>
      <w:r w:rsidRPr="005D0CF4">
        <w:rPr>
          <w:lang w:val="hr-HR"/>
        </w:rPr>
        <w:t xml:space="preserve"> </w:t>
      </w:r>
      <w:r w:rsidRPr="005D0CF4">
        <w:rPr>
          <w:iCs/>
          <w:lang w:val="hr-HR"/>
        </w:rPr>
        <w:t>Ograde od ukrasne živice i drveće uz tramvajske pruge i javne prometne površine moraju se  redovito održavati i orezivati tako da ne prelaze preko regulacijske linije na javnu prometnu površinu, ne zaklanjaju preglednost, ne ometaju normalno kretanje pješaka i prometovanje vozila</w:t>
      </w:r>
      <w:r w:rsidRPr="005D0CF4">
        <w:rPr>
          <w:iCs/>
          <w:color w:val="000000"/>
          <w:lang w:val="hr-HR"/>
        </w:rPr>
        <w:t xml:space="preserve">, te da ne zaklanjaju prometnu i svjetlosnu signalizaciju, rasvjetu ili zračne vodove.  </w:t>
      </w:r>
      <w:r w:rsidRPr="00C94667">
        <w:rPr>
          <w:iCs/>
          <w:lang w:val="hr-HR"/>
        </w:rPr>
        <w:t>Predlaže se utvrditi da</w:t>
      </w:r>
      <w:r w:rsidR="00036099" w:rsidRPr="00C94667">
        <w:rPr>
          <w:iCs/>
          <w:lang w:val="hr-HR"/>
        </w:rPr>
        <w:t xml:space="preserve"> </w:t>
      </w:r>
      <w:r w:rsidR="00EA4BEE" w:rsidRPr="00C94667">
        <w:rPr>
          <w:iCs/>
          <w:lang w:val="hr-HR"/>
        </w:rPr>
        <w:t>u svrhu</w:t>
      </w:r>
      <w:r w:rsidRPr="00C94667">
        <w:rPr>
          <w:iCs/>
          <w:lang w:val="hr-HR"/>
        </w:rPr>
        <w:t xml:space="preserve"> zaštite javne zelene površine</w:t>
      </w:r>
      <w:r w:rsidR="00991CC5" w:rsidRPr="00C94667">
        <w:rPr>
          <w:iCs/>
          <w:lang w:val="hr-HR"/>
        </w:rPr>
        <w:t xml:space="preserve"> </w:t>
      </w:r>
      <w:r w:rsidRPr="00C94667">
        <w:rPr>
          <w:iCs/>
          <w:lang w:val="hr-HR"/>
        </w:rPr>
        <w:t>ispred građevin</w:t>
      </w:r>
      <w:r w:rsidR="00EA4BEE" w:rsidRPr="00C94667">
        <w:rPr>
          <w:iCs/>
          <w:lang w:val="hr-HR"/>
        </w:rPr>
        <w:t>a</w:t>
      </w:r>
      <w:r w:rsidR="00632C02" w:rsidRPr="00C94667">
        <w:rPr>
          <w:iCs/>
          <w:lang w:val="hr-HR"/>
        </w:rPr>
        <w:t xml:space="preserve">, </w:t>
      </w:r>
      <w:r w:rsidR="00FF1455" w:rsidRPr="00C94667">
        <w:rPr>
          <w:iCs/>
          <w:lang w:val="hr-HR"/>
        </w:rPr>
        <w:t xml:space="preserve">iste se mogu </w:t>
      </w:r>
      <w:r w:rsidRPr="00C94667">
        <w:rPr>
          <w:iCs/>
          <w:lang w:val="hr-HR"/>
        </w:rPr>
        <w:t xml:space="preserve">ograditi metalnim stupčićima, žardinjerama sa cvijećem  ili ukrasnom živicom na mjestima gdje neće </w:t>
      </w:r>
      <w:r w:rsidRPr="005D0CF4">
        <w:rPr>
          <w:iCs/>
          <w:lang w:val="hr-HR"/>
        </w:rPr>
        <w:t xml:space="preserve">ometati normalno kretanje pješaka, prometovanje vozila i neće smanjivati trokut preglednosti. Predlaže se propisati i da </w:t>
      </w:r>
      <w:r w:rsidRPr="005D0CF4">
        <w:rPr>
          <w:iCs/>
          <w:color w:val="000000"/>
          <w:lang w:val="hr-HR"/>
        </w:rPr>
        <w:t>radi otklanjanja štetnih utjecaja za život i zdravlje ljudi, vlasnici, odnosno korisnici okućnica, predvrtova i vrtova, neizgrađenog građevnog zemljišta, te obrađenog ili neobrađenog poljoprivrednog zemljišta na području grada Osijeka, dužni su s takvih površina kontinuirano uklanjati i uništavati ambroziju i druge</w:t>
      </w:r>
      <w:r w:rsidRPr="005D0CF4">
        <w:rPr>
          <w:iCs/>
          <w:color w:val="FF0000"/>
          <w:lang w:val="hr-HR"/>
        </w:rPr>
        <w:t xml:space="preserve"> </w:t>
      </w:r>
      <w:r w:rsidRPr="005D0CF4">
        <w:rPr>
          <w:iCs/>
          <w:color w:val="000000"/>
          <w:lang w:val="hr-HR"/>
        </w:rPr>
        <w:t xml:space="preserve">štetne biljke a ukoliko isto ne izvrše </w:t>
      </w:r>
      <w:r w:rsidRPr="005D0CF4">
        <w:rPr>
          <w:iCs/>
          <w:lang w:val="hr-HR"/>
        </w:rPr>
        <w:t xml:space="preserve"> obvezu uklanjanja ambrozije i drugih štetnih biljaka, vlasnicima, posjednicima i korisnicima će naložiti službena osoba-komunalni redar odnosno poljoprivredni redar. </w:t>
      </w:r>
    </w:p>
    <w:p w14:paraId="547FC548" w14:textId="6C175826" w:rsidR="00EE5205" w:rsidRPr="005D0CF4" w:rsidRDefault="001646A2" w:rsidP="00092274">
      <w:pPr>
        <w:pStyle w:val="Tijeloteksta"/>
        <w:jc w:val="both"/>
        <w:rPr>
          <w:i w:val="0"/>
          <w:iCs w:val="0"/>
          <w:lang w:val="hr-HR"/>
        </w:rPr>
      </w:pPr>
      <w:r w:rsidRPr="005D3A72">
        <w:rPr>
          <w:b/>
          <w:i w:val="0"/>
          <w:u w:val="single"/>
          <w:lang w:val="hr-HR"/>
        </w:rPr>
        <w:t xml:space="preserve">Članci 17. - </w:t>
      </w:r>
      <w:r w:rsidR="0079276C" w:rsidRPr="005D3A72">
        <w:rPr>
          <w:b/>
          <w:i w:val="0"/>
          <w:u w:val="single"/>
          <w:lang w:val="hr-HR"/>
        </w:rPr>
        <w:t>20</w:t>
      </w:r>
      <w:r w:rsidRPr="005D0CF4">
        <w:rPr>
          <w:b/>
          <w:u w:val="single"/>
          <w:lang w:val="hr-HR"/>
        </w:rPr>
        <w:t>.</w:t>
      </w:r>
      <w:r w:rsidRPr="005D0CF4">
        <w:rPr>
          <w:b/>
          <w:lang w:val="hr-HR"/>
        </w:rPr>
        <w:t xml:space="preserve"> - </w:t>
      </w:r>
      <w:r w:rsidRPr="005D0CF4">
        <w:rPr>
          <w:i w:val="0"/>
          <w:lang w:val="hr-HR"/>
        </w:rPr>
        <w:t>ovim odredbama predlaže se sukladno članku 104. stavku 1. Zakona utvrditi da na</w:t>
      </w:r>
      <w:r w:rsidRPr="005D0CF4">
        <w:rPr>
          <w:rFonts w:eastAsia="TimesNewRoman"/>
          <w:i w:val="0"/>
          <w:lang w:val="hr-HR"/>
        </w:rPr>
        <w:t xml:space="preserve"> zgrade i druge građevine i pripadajuće okućnice u vlasništvu fizičkih i pravnih osoba, u dijelu koji je vidljiv s površina javne namjene je dozvoljeno postavljanje tendi, klimatizacijskih uređaja, dimovodnih instalacija, zajedničkih antenskih sustava, drugih uređaja na tim građevinama koji se prema posebnim propisima grade bez građevinske dozvole i glavnog projekta a</w:t>
      </w:r>
      <w:r w:rsidRPr="005D0CF4">
        <w:rPr>
          <w:i w:val="0"/>
          <w:lang w:val="hr-HR"/>
        </w:rPr>
        <w:t xml:space="preserve"> postavlja</w:t>
      </w:r>
      <w:r w:rsidR="00EE5205" w:rsidRPr="005D0CF4">
        <w:rPr>
          <w:i w:val="0"/>
          <w:lang w:val="hr-HR"/>
        </w:rPr>
        <w:t xml:space="preserve">nje istih </w:t>
      </w:r>
      <w:r w:rsidRPr="005D0CF4">
        <w:rPr>
          <w:i w:val="0"/>
          <w:lang w:val="hr-HR"/>
        </w:rPr>
        <w:t xml:space="preserve"> </w:t>
      </w:r>
      <w:r w:rsidR="00EE5205" w:rsidRPr="005D0CF4">
        <w:rPr>
          <w:i w:val="0"/>
          <w:iCs w:val="0"/>
          <w:lang w:val="hr-HR"/>
        </w:rPr>
        <w:t xml:space="preserve">propisat će posebnim aktom Gradsko vijeće. </w:t>
      </w:r>
    </w:p>
    <w:p w14:paraId="74471D35" w14:textId="1314E0EF" w:rsidR="009A1AB8" w:rsidRPr="00374307" w:rsidRDefault="001646A2" w:rsidP="00092274">
      <w:pPr>
        <w:pStyle w:val="Tijeloteksta"/>
        <w:ind w:right="54"/>
        <w:jc w:val="both"/>
        <w:rPr>
          <w:i w:val="0"/>
          <w:lang w:val="hr-HR"/>
        </w:rPr>
      </w:pPr>
      <w:r w:rsidRPr="00767CDC">
        <w:rPr>
          <w:i w:val="0"/>
          <w:color w:val="000000"/>
          <w:lang w:val="hr-HR"/>
        </w:rPr>
        <w:t>Predlaže se propisati da s</w:t>
      </w:r>
      <w:r w:rsidR="00C047B7">
        <w:rPr>
          <w:i w:val="0"/>
          <w:color w:val="000000"/>
          <w:lang w:val="hr-HR"/>
        </w:rPr>
        <w:t>e</w:t>
      </w:r>
      <w:r w:rsidRPr="00767CDC">
        <w:rPr>
          <w:i w:val="0"/>
          <w:color w:val="000000"/>
          <w:lang w:val="hr-HR"/>
        </w:rPr>
        <w:t xml:space="preserve"> </w:t>
      </w:r>
      <w:r w:rsidR="00C047B7">
        <w:rPr>
          <w:i w:val="0"/>
          <w:color w:val="000000"/>
          <w:lang w:val="hr-HR"/>
        </w:rPr>
        <w:t>n</w:t>
      </w:r>
      <w:r w:rsidR="00767CDC" w:rsidRPr="00767CDC">
        <w:rPr>
          <w:i w:val="0"/>
          <w:lang w:val="hr-HR"/>
        </w:rPr>
        <w:t>atpisi i reklame vlasnika ili korisnika poslovnih i stambenih prostora na pročeljima zgrada, na</w:t>
      </w:r>
      <w:r w:rsidR="00767CDC" w:rsidRPr="00767CDC">
        <w:rPr>
          <w:i w:val="0"/>
          <w:spacing w:val="1"/>
          <w:lang w:val="hr-HR"/>
        </w:rPr>
        <w:t xml:space="preserve"> </w:t>
      </w:r>
      <w:r w:rsidR="00767CDC" w:rsidRPr="00767CDC">
        <w:rPr>
          <w:i w:val="0"/>
          <w:lang w:val="hr-HR"/>
        </w:rPr>
        <w:t>ogradama ili na zemljištu unutar ograde vlasnika ili korisnika objekta okrenuti na površinu</w:t>
      </w:r>
      <w:r w:rsidR="00767CDC" w:rsidRPr="00767CDC">
        <w:rPr>
          <w:i w:val="0"/>
          <w:spacing w:val="1"/>
          <w:lang w:val="hr-HR"/>
        </w:rPr>
        <w:t xml:space="preserve"> </w:t>
      </w:r>
      <w:r w:rsidR="00767CDC" w:rsidRPr="00767CDC">
        <w:rPr>
          <w:i w:val="0"/>
          <w:lang w:val="hr-HR"/>
        </w:rPr>
        <w:t xml:space="preserve">javne namjene, moraju  postaviti u skladu s aktom iz članka 17. </w:t>
      </w:r>
      <w:r w:rsidR="00C047B7">
        <w:rPr>
          <w:i w:val="0"/>
          <w:lang w:val="hr-HR"/>
        </w:rPr>
        <w:t xml:space="preserve">prijedloga </w:t>
      </w:r>
      <w:r w:rsidR="00767CDC" w:rsidRPr="00767CDC">
        <w:rPr>
          <w:i w:val="0"/>
          <w:lang w:val="hr-HR"/>
        </w:rPr>
        <w:t>Odluke</w:t>
      </w:r>
      <w:r w:rsidR="00C047B7">
        <w:rPr>
          <w:i w:val="0"/>
          <w:lang w:val="hr-HR"/>
        </w:rPr>
        <w:t xml:space="preserve"> kao i da n</w:t>
      </w:r>
      <w:r w:rsidR="00767CDC" w:rsidRPr="00767CDC">
        <w:rPr>
          <w:i w:val="0"/>
          <w:lang w:val="hr-HR"/>
        </w:rPr>
        <w:t>atpis</w:t>
      </w:r>
      <w:r w:rsidR="00C047B7">
        <w:rPr>
          <w:i w:val="0"/>
          <w:lang w:val="hr-HR"/>
        </w:rPr>
        <w:t>e</w:t>
      </w:r>
      <w:r w:rsidR="00767CDC" w:rsidRPr="00767CDC">
        <w:rPr>
          <w:i w:val="0"/>
          <w:lang w:val="hr-HR"/>
        </w:rPr>
        <w:t xml:space="preserve"> i reklame </w:t>
      </w:r>
      <w:r w:rsidR="00767CDC" w:rsidRPr="00374307">
        <w:rPr>
          <w:i w:val="0"/>
          <w:lang w:val="hr-HR"/>
        </w:rPr>
        <w:t xml:space="preserve">vlasnici ili korisnici poslovnih i stambenih prostora </w:t>
      </w:r>
      <w:r w:rsidR="00292F94" w:rsidRPr="00374307">
        <w:rPr>
          <w:i w:val="0"/>
          <w:lang w:val="hr-HR"/>
        </w:rPr>
        <w:t xml:space="preserve">su </w:t>
      </w:r>
      <w:r w:rsidR="00767CDC" w:rsidRPr="00374307">
        <w:rPr>
          <w:i w:val="0"/>
          <w:lang w:val="hr-HR"/>
        </w:rPr>
        <w:t>dužni iste ukloniti u roku od 8 dana nakon prestanka obavljanja djelatnosti</w:t>
      </w:r>
      <w:r w:rsidR="00C047B7" w:rsidRPr="00374307">
        <w:rPr>
          <w:i w:val="0"/>
          <w:lang w:val="hr-HR"/>
        </w:rPr>
        <w:t xml:space="preserve"> </w:t>
      </w:r>
      <w:r w:rsidR="00377DE5" w:rsidRPr="00374307">
        <w:rPr>
          <w:i w:val="0"/>
          <w:lang w:val="hr-HR"/>
        </w:rPr>
        <w:t>te da su v</w:t>
      </w:r>
      <w:r w:rsidR="00767CDC" w:rsidRPr="00374307">
        <w:rPr>
          <w:i w:val="0"/>
          <w:lang w:val="hr-HR"/>
        </w:rPr>
        <w:t xml:space="preserve">lasnici stambenih prostora dužni  natpise i reklame </w:t>
      </w:r>
      <w:r w:rsidR="00377DE5" w:rsidRPr="00374307">
        <w:rPr>
          <w:i w:val="0"/>
          <w:lang w:val="hr-HR"/>
        </w:rPr>
        <w:t>k</w:t>
      </w:r>
      <w:r w:rsidR="00767CDC" w:rsidRPr="00374307">
        <w:rPr>
          <w:i w:val="0"/>
          <w:lang w:val="hr-HR"/>
        </w:rPr>
        <w:t>oji su postavljeni na njihovim objektima ukloniti u roku  8 dana od dana isteka ugovora o zakupu, najmu ili drugog pravnog osnova na temelju kojega su postavljene na predmetne objekte.</w:t>
      </w:r>
    </w:p>
    <w:p w14:paraId="41EAFA1E" w14:textId="77777777" w:rsidR="003E336C" w:rsidRPr="007A53E0" w:rsidRDefault="009A1AB8" w:rsidP="00092274">
      <w:pPr>
        <w:pStyle w:val="Tijeloteksta"/>
        <w:jc w:val="both"/>
        <w:rPr>
          <w:rFonts w:eastAsia="TimesNewRoman"/>
          <w:i w:val="0"/>
          <w:lang w:val="hr-HR"/>
        </w:rPr>
      </w:pPr>
      <w:r w:rsidRPr="007A53E0">
        <w:rPr>
          <w:rFonts w:eastAsia="TimesNewRoman"/>
          <w:i w:val="0"/>
          <w:lang w:val="hr-HR"/>
        </w:rPr>
        <w:t>Nadalje, predlaže se urediti</w:t>
      </w:r>
      <w:r w:rsidR="002019B5" w:rsidRPr="007A53E0">
        <w:rPr>
          <w:rFonts w:eastAsia="TimesNewRoman"/>
          <w:i w:val="0"/>
          <w:lang w:val="hr-HR"/>
        </w:rPr>
        <w:t xml:space="preserve"> </w:t>
      </w:r>
      <w:r w:rsidRPr="007A53E0">
        <w:rPr>
          <w:rFonts w:eastAsia="TimesNewRoman"/>
          <w:i w:val="0"/>
          <w:lang w:val="hr-HR"/>
        </w:rPr>
        <w:t xml:space="preserve">izgled izloga, izložbenih ormarića i </w:t>
      </w:r>
      <w:r w:rsidR="00B1253E" w:rsidRPr="007A53E0">
        <w:rPr>
          <w:i w:val="0"/>
          <w:lang w:val="hr-HR"/>
        </w:rPr>
        <w:t>druge slične opreme</w:t>
      </w:r>
      <w:r w:rsidR="00B1253E" w:rsidRPr="007A53E0">
        <w:rPr>
          <w:rFonts w:eastAsia="TimesNewRoman"/>
          <w:i w:val="0"/>
          <w:lang w:val="hr-HR"/>
        </w:rPr>
        <w:t xml:space="preserve">. </w:t>
      </w:r>
    </w:p>
    <w:p w14:paraId="31522EA8" w14:textId="1C76C49C" w:rsidR="001646A2" w:rsidRPr="004571FD" w:rsidRDefault="00B1253E" w:rsidP="00092274">
      <w:pPr>
        <w:pStyle w:val="Tijeloteksta"/>
        <w:jc w:val="both"/>
        <w:rPr>
          <w:i w:val="0"/>
          <w:lang w:val="hr-HR"/>
        </w:rPr>
      </w:pPr>
      <w:r w:rsidRPr="006955E0">
        <w:rPr>
          <w:rFonts w:eastAsia="TimesNewRoman"/>
          <w:i w:val="0"/>
          <w:lang w:val="hr-HR"/>
        </w:rPr>
        <w:t xml:space="preserve">Novina u odnosu na važeću odluku </w:t>
      </w:r>
      <w:r w:rsidR="00FE1F5B" w:rsidRPr="00FE1F5B">
        <w:rPr>
          <w:rFonts w:eastAsia="TimesNewRoman"/>
          <w:i w:val="0"/>
          <w:lang w:val="hr-HR"/>
        </w:rPr>
        <w:t>je odredba o</w:t>
      </w:r>
      <w:r w:rsidRPr="00FE1F5B">
        <w:rPr>
          <w:rFonts w:eastAsia="TimesNewRoman"/>
          <w:i w:val="0"/>
          <w:lang w:val="hr-HR"/>
        </w:rPr>
        <w:t xml:space="preserve"> </w:t>
      </w:r>
      <w:r w:rsidR="00A57FC5" w:rsidRPr="006955E0">
        <w:rPr>
          <w:rFonts w:eastAsia="TimesNewRoman"/>
          <w:i w:val="0"/>
          <w:lang w:val="hr-HR"/>
        </w:rPr>
        <w:t>z</w:t>
      </w:r>
      <w:r w:rsidR="00A57FC5" w:rsidRPr="006955E0">
        <w:rPr>
          <w:i w:val="0"/>
          <w:lang w:val="hr-HR"/>
        </w:rPr>
        <w:t>abran</w:t>
      </w:r>
      <w:r w:rsidR="00FE1F5B">
        <w:rPr>
          <w:i w:val="0"/>
          <w:lang w:val="hr-HR"/>
        </w:rPr>
        <w:t>i</w:t>
      </w:r>
      <w:r w:rsidR="00A57FC5" w:rsidRPr="006955E0">
        <w:rPr>
          <w:i w:val="0"/>
          <w:lang w:val="hr-HR"/>
        </w:rPr>
        <w:t xml:space="preserve"> postavljanje natpisa, reklama i reklamnih panoa na krovne površine zgrada na Trgu Ante Starčevića, Trgu Ivana Pavla II. i u povijesnoj jezgri Tvrđi</w:t>
      </w:r>
      <w:r w:rsidR="006955E0">
        <w:rPr>
          <w:i w:val="0"/>
          <w:lang w:val="hr-HR"/>
        </w:rPr>
        <w:t xml:space="preserve"> t</w:t>
      </w:r>
      <w:r w:rsidR="00A57FC5" w:rsidRPr="006955E0">
        <w:rPr>
          <w:i w:val="0"/>
          <w:lang w:val="hr-HR"/>
        </w:rPr>
        <w:t xml:space="preserve">e da je na navedenim lokacijama dopušteno  postavljanje reklamnih platna na građevinskim skelama ako se one postavljaju radi izvođenja građevinskih radova na predmetnim objektima ili kao zaštita ruševnih objekata sukladno aktu iz članka 17. </w:t>
      </w:r>
      <w:r w:rsidR="006955E0" w:rsidRPr="006955E0">
        <w:rPr>
          <w:i w:val="0"/>
          <w:lang w:val="hr-HR"/>
        </w:rPr>
        <w:t xml:space="preserve">prijedloga </w:t>
      </w:r>
      <w:r w:rsidR="00A57FC5" w:rsidRPr="006955E0">
        <w:rPr>
          <w:i w:val="0"/>
          <w:lang w:val="hr-HR"/>
        </w:rPr>
        <w:t xml:space="preserve"> Odluke.</w:t>
      </w:r>
    </w:p>
    <w:p w14:paraId="38D4A891" w14:textId="4E7D0167" w:rsidR="001646A2" w:rsidRPr="005D0CF4" w:rsidRDefault="001646A2" w:rsidP="00092274">
      <w:pPr>
        <w:pStyle w:val="Tijeloteksta"/>
        <w:jc w:val="both"/>
        <w:rPr>
          <w:i w:val="0"/>
          <w:iCs w:val="0"/>
          <w:lang w:val="hr-HR"/>
        </w:rPr>
      </w:pPr>
      <w:r w:rsidRPr="005D0CF4">
        <w:rPr>
          <w:b/>
          <w:i w:val="0"/>
          <w:iCs w:val="0"/>
          <w:u w:val="single"/>
          <w:lang w:val="hr-HR"/>
        </w:rPr>
        <w:t xml:space="preserve">Članci </w:t>
      </w:r>
      <w:r w:rsidR="000E59A2">
        <w:rPr>
          <w:b/>
          <w:i w:val="0"/>
          <w:iCs w:val="0"/>
          <w:u w:val="single"/>
          <w:lang w:val="hr-HR"/>
        </w:rPr>
        <w:t>21</w:t>
      </w:r>
      <w:r w:rsidRPr="005D0CF4">
        <w:rPr>
          <w:b/>
          <w:i w:val="0"/>
          <w:iCs w:val="0"/>
          <w:u w:val="single"/>
          <w:lang w:val="hr-HR"/>
        </w:rPr>
        <w:t>. - 2</w:t>
      </w:r>
      <w:r w:rsidR="000E59A2">
        <w:rPr>
          <w:b/>
          <w:i w:val="0"/>
          <w:iCs w:val="0"/>
          <w:u w:val="single"/>
          <w:lang w:val="hr-HR"/>
        </w:rPr>
        <w:t>4</w:t>
      </w:r>
      <w:r w:rsidRPr="005D0CF4">
        <w:rPr>
          <w:b/>
          <w:i w:val="0"/>
          <w:iCs w:val="0"/>
          <w:u w:val="single"/>
          <w:lang w:val="hr-HR"/>
        </w:rPr>
        <w:t>.</w:t>
      </w:r>
      <w:r w:rsidRPr="005D0CF4">
        <w:rPr>
          <w:i w:val="0"/>
          <w:iCs w:val="0"/>
          <w:lang w:val="hr-HR"/>
        </w:rPr>
        <w:t xml:space="preserve"> -  o</w:t>
      </w:r>
      <w:r w:rsidRPr="005D0CF4">
        <w:rPr>
          <w:i w:val="0"/>
          <w:lang w:val="hr-HR"/>
        </w:rPr>
        <w:t xml:space="preserve">vim odredbama predlaže se </w:t>
      </w:r>
      <w:r w:rsidR="00651F67">
        <w:rPr>
          <w:i w:val="0"/>
          <w:lang w:val="hr-HR"/>
        </w:rPr>
        <w:t>propisati</w:t>
      </w:r>
      <w:r w:rsidRPr="005D0CF4">
        <w:rPr>
          <w:i w:val="0"/>
          <w:lang w:val="hr-HR"/>
        </w:rPr>
        <w:t xml:space="preserve"> način na koji se postavljaju i održavaju  </w:t>
      </w:r>
      <w:r w:rsidRPr="005D0CF4">
        <w:rPr>
          <w:i w:val="0"/>
          <w:iCs w:val="0"/>
          <w:lang w:val="hr-HR"/>
        </w:rPr>
        <w:t>spomenici, spomen ploče, skulpture i slični predmeti  koji se postavljaju na objekte, površine javne namjene i druge prostore</w:t>
      </w:r>
      <w:r w:rsidR="00651F67">
        <w:rPr>
          <w:i w:val="0"/>
          <w:iCs w:val="0"/>
          <w:lang w:val="hr-HR"/>
        </w:rPr>
        <w:t>.</w:t>
      </w:r>
      <w:r w:rsidRPr="005D0CF4">
        <w:rPr>
          <w:i w:val="0"/>
          <w:iCs w:val="0"/>
          <w:lang w:val="hr-HR"/>
        </w:rPr>
        <w:t xml:space="preserve"> </w:t>
      </w:r>
    </w:p>
    <w:p w14:paraId="0D246299" w14:textId="6B960BA5" w:rsidR="001646A2" w:rsidRPr="00A9417A" w:rsidRDefault="001646A2" w:rsidP="00092274">
      <w:pPr>
        <w:pStyle w:val="Tijeloteksta"/>
        <w:jc w:val="both"/>
        <w:rPr>
          <w:i w:val="0"/>
          <w:iCs w:val="0"/>
          <w:lang w:val="hr-HR"/>
        </w:rPr>
      </w:pPr>
      <w:r w:rsidRPr="005D0CF4">
        <w:rPr>
          <w:b/>
          <w:i w:val="0"/>
          <w:iCs w:val="0"/>
          <w:u w:val="single"/>
          <w:lang w:val="hr-HR"/>
        </w:rPr>
        <w:lastRenderedPageBreak/>
        <w:t xml:space="preserve">Članci </w:t>
      </w:r>
      <w:r w:rsidR="00E43506">
        <w:rPr>
          <w:b/>
          <w:i w:val="0"/>
          <w:iCs w:val="0"/>
          <w:u w:val="single"/>
          <w:lang w:val="hr-HR"/>
        </w:rPr>
        <w:t>25</w:t>
      </w:r>
      <w:r w:rsidRPr="005D0CF4">
        <w:rPr>
          <w:b/>
          <w:i w:val="0"/>
          <w:iCs w:val="0"/>
          <w:u w:val="single"/>
          <w:lang w:val="hr-HR"/>
        </w:rPr>
        <w:t xml:space="preserve">. - </w:t>
      </w:r>
      <w:r w:rsidR="00E43506">
        <w:rPr>
          <w:b/>
          <w:i w:val="0"/>
          <w:iCs w:val="0"/>
          <w:u w:val="single"/>
          <w:lang w:val="hr-HR"/>
        </w:rPr>
        <w:t>30</w:t>
      </w:r>
      <w:r w:rsidRPr="005D0CF4">
        <w:rPr>
          <w:i w:val="0"/>
          <w:iCs w:val="0"/>
          <w:lang w:val="hr-HR"/>
        </w:rPr>
        <w:t>. - o</w:t>
      </w:r>
      <w:r w:rsidRPr="005D0CF4">
        <w:rPr>
          <w:i w:val="0"/>
          <w:lang w:val="hr-HR"/>
        </w:rPr>
        <w:t xml:space="preserve">vim odredbama predlaže se detaljno </w:t>
      </w:r>
      <w:r w:rsidR="001D4F5D">
        <w:rPr>
          <w:i w:val="0"/>
          <w:lang w:val="hr-HR"/>
        </w:rPr>
        <w:t>propisati</w:t>
      </w:r>
      <w:r w:rsidRPr="005D0CF4">
        <w:rPr>
          <w:i w:val="0"/>
          <w:lang w:val="hr-HR"/>
        </w:rPr>
        <w:t xml:space="preserve"> što smatra komunalnom i urbanom opremom i uređajima u općoj uporabi, način i uvjeti postavljanje iste, obveza održavanja komunalne i urbane opreme te zabrana oštećivanja, premještanja ili korištenja navedene opreme protivno njihovoj namjeni kao i zabrana, uništavanja, lijepljenja plakata i drugih objava  po komunalnoj i urbanoj opremi</w:t>
      </w:r>
      <w:r w:rsidR="002807D8">
        <w:rPr>
          <w:i w:val="0"/>
          <w:lang w:val="hr-HR"/>
        </w:rPr>
        <w:t xml:space="preserve"> kao i </w:t>
      </w:r>
      <w:r w:rsidRPr="00A9417A">
        <w:rPr>
          <w:i w:val="0"/>
          <w:iCs w:val="0"/>
          <w:lang w:val="hr-HR"/>
        </w:rPr>
        <w:t xml:space="preserve">postavljanje protupožarnih hidranata i hidranata za pranje površina javne </w:t>
      </w:r>
      <w:r w:rsidR="003246C5">
        <w:rPr>
          <w:i w:val="0"/>
          <w:iCs w:val="0"/>
          <w:lang w:val="hr-HR"/>
        </w:rPr>
        <w:t>namjene</w:t>
      </w:r>
      <w:r w:rsidR="009D09BB" w:rsidRPr="00A9417A">
        <w:rPr>
          <w:i w:val="0"/>
          <w:iCs w:val="0"/>
          <w:lang w:val="hr-HR"/>
        </w:rPr>
        <w:t>, obvezu isporučitelja vodnih usluga</w:t>
      </w:r>
      <w:r w:rsidR="00111EFF" w:rsidRPr="00A9417A">
        <w:rPr>
          <w:i w:val="0"/>
          <w:iCs w:val="0"/>
          <w:lang w:val="hr-HR"/>
        </w:rPr>
        <w:t xml:space="preserve"> da podzemne</w:t>
      </w:r>
      <w:r w:rsidR="00111EFF" w:rsidRPr="00A9417A">
        <w:rPr>
          <w:i w:val="0"/>
          <w:iCs w:val="0"/>
          <w:spacing w:val="17"/>
          <w:lang w:val="hr-HR"/>
        </w:rPr>
        <w:t xml:space="preserve"> </w:t>
      </w:r>
      <w:r w:rsidR="00111EFF" w:rsidRPr="00A9417A">
        <w:rPr>
          <w:i w:val="0"/>
          <w:iCs w:val="0"/>
          <w:lang w:val="hr-HR"/>
        </w:rPr>
        <w:t>hidrante</w:t>
      </w:r>
      <w:r w:rsidR="00111EFF" w:rsidRPr="00A9417A">
        <w:rPr>
          <w:i w:val="0"/>
          <w:iCs w:val="0"/>
          <w:spacing w:val="18"/>
          <w:lang w:val="hr-HR"/>
        </w:rPr>
        <w:t xml:space="preserve"> </w:t>
      </w:r>
      <w:r w:rsidR="00111EFF" w:rsidRPr="00A9417A">
        <w:rPr>
          <w:i w:val="0"/>
          <w:iCs w:val="0"/>
          <w:lang w:val="hr-HR"/>
        </w:rPr>
        <w:t>propisno</w:t>
      </w:r>
      <w:r w:rsidR="00111EFF" w:rsidRPr="00A9417A">
        <w:rPr>
          <w:i w:val="0"/>
          <w:iCs w:val="0"/>
          <w:spacing w:val="17"/>
          <w:lang w:val="hr-HR"/>
        </w:rPr>
        <w:t xml:space="preserve"> </w:t>
      </w:r>
      <w:r w:rsidR="00111EFF" w:rsidRPr="00A9417A">
        <w:rPr>
          <w:i w:val="0"/>
          <w:iCs w:val="0"/>
          <w:lang w:val="hr-HR"/>
        </w:rPr>
        <w:t>označi te</w:t>
      </w:r>
      <w:r w:rsidRPr="00A9417A">
        <w:rPr>
          <w:i w:val="0"/>
          <w:iCs w:val="0"/>
          <w:lang w:val="hr-HR"/>
        </w:rPr>
        <w:t xml:space="preserve"> zabranu onemogućavanja pristupa protupožarnim hidrantima kao i svako oštećivanje ili neovlašteno korištenje istih</w:t>
      </w:r>
      <w:r w:rsidR="00A9417A">
        <w:rPr>
          <w:i w:val="0"/>
          <w:iCs w:val="0"/>
          <w:lang w:val="hr-HR"/>
        </w:rPr>
        <w:t>.</w:t>
      </w:r>
    </w:p>
    <w:p w14:paraId="1AF2402B" w14:textId="1A06B91E" w:rsidR="001646A2" w:rsidRPr="005D0CF4" w:rsidRDefault="001646A2" w:rsidP="00092274">
      <w:pPr>
        <w:jc w:val="both"/>
        <w:rPr>
          <w:lang w:val="hr-HR" w:eastAsia="hr-HR"/>
        </w:rPr>
      </w:pPr>
      <w:r w:rsidRPr="005D0CF4">
        <w:rPr>
          <w:b/>
          <w:u w:val="single"/>
          <w:lang w:val="hr-HR"/>
        </w:rPr>
        <w:t xml:space="preserve">Članci </w:t>
      </w:r>
      <w:r w:rsidR="00A9417A">
        <w:rPr>
          <w:b/>
          <w:u w:val="single"/>
          <w:lang w:val="hr-HR"/>
        </w:rPr>
        <w:t>31</w:t>
      </w:r>
      <w:r w:rsidRPr="005D0CF4">
        <w:rPr>
          <w:b/>
          <w:u w:val="single"/>
          <w:lang w:val="hr-HR"/>
        </w:rPr>
        <w:t>.</w:t>
      </w:r>
      <w:r w:rsidR="00B72308">
        <w:rPr>
          <w:b/>
          <w:u w:val="single"/>
          <w:lang w:val="hr-HR"/>
        </w:rPr>
        <w:t xml:space="preserve"> - </w:t>
      </w:r>
      <w:r w:rsidR="00501B01">
        <w:rPr>
          <w:b/>
          <w:u w:val="single"/>
          <w:lang w:val="hr-HR"/>
        </w:rPr>
        <w:t>39</w:t>
      </w:r>
      <w:r w:rsidRPr="005D0CF4">
        <w:rPr>
          <w:lang w:val="hr-HR"/>
        </w:rPr>
        <w:t xml:space="preserve"> -  ovim odredbama se propisuje  način korištenja javnih tržnica na malo, obveze i uvjeti održavanja tržnog prostora i dijelova javne površine oko tržnog prostora koji se koristi za potrebe tržnice te da se prodaja robe na  </w:t>
      </w:r>
      <w:r w:rsidRPr="005D0CF4">
        <w:rPr>
          <w:lang w:val="hr-HR" w:eastAsia="hr-HR"/>
        </w:rPr>
        <w:t xml:space="preserve">površinama javne namjene na štandovima i klupama izvan tržnica na malo,  može obavljati samo na prostorima koja posebnom odlukom odredi Gradsko vijeće Grada Osijeka. </w:t>
      </w:r>
      <w:r w:rsidR="00501B01">
        <w:rPr>
          <w:lang w:val="hr-HR" w:eastAsia="hr-HR"/>
        </w:rPr>
        <w:t>Nadalje</w:t>
      </w:r>
      <w:r w:rsidR="006F139B">
        <w:rPr>
          <w:lang w:val="hr-HR" w:eastAsia="hr-HR"/>
        </w:rPr>
        <w:t>,</w:t>
      </w:r>
      <w:r w:rsidR="00501B01">
        <w:rPr>
          <w:lang w:val="hr-HR" w:eastAsia="hr-HR"/>
        </w:rPr>
        <w:t xml:space="preserve"> predlaže se propisati</w:t>
      </w:r>
      <w:r w:rsidR="006F139B">
        <w:rPr>
          <w:lang w:val="hr-HR" w:eastAsia="hr-HR"/>
        </w:rPr>
        <w:t xml:space="preserve"> </w:t>
      </w:r>
      <w:r w:rsidRPr="005D0CF4">
        <w:rPr>
          <w:lang w:val="hr-HR" w:eastAsia="hr-HR"/>
        </w:rPr>
        <w:t>način i uvjete održavanja  k</w:t>
      </w:r>
      <w:r w:rsidRPr="005D0CF4">
        <w:rPr>
          <w:iCs/>
          <w:lang w:val="hr-HR"/>
        </w:rPr>
        <w:t xml:space="preserve">olodvorskih zgrade, otvorenih čekaonice, sanitarnih uređaja i prostora ispred kolodvora te čekaonica putničkog i teretnog željezničkog, autobusnog i drugog prometa, način uređenja i opremanja stajališta komunalnog linijskog prijevoza putnika  te zabrana korištenja </w:t>
      </w:r>
      <w:r w:rsidRPr="005D0CF4">
        <w:rPr>
          <w:lang w:val="hr-HR"/>
        </w:rPr>
        <w:t xml:space="preserve">stajališta </w:t>
      </w:r>
      <w:r w:rsidRPr="005D0CF4">
        <w:rPr>
          <w:iCs/>
          <w:lang w:val="hr-HR"/>
        </w:rPr>
        <w:t>komunalnog linijskog prijevoza putnika</w:t>
      </w:r>
      <w:r w:rsidRPr="005D0CF4">
        <w:rPr>
          <w:lang w:val="hr-HR"/>
        </w:rPr>
        <w:t xml:space="preserve"> za potrebe autotaksi i drugih prijevoznika kao i javnom linijskom prijevozu putnika, posebnom linijskom prijevozu, shuttle prijevozu ili povremenom prijevozu putnika, osim uz posebnu dozvolu upravnog tijela nadležnog za</w:t>
      </w:r>
      <w:r w:rsidR="002A06C0">
        <w:rPr>
          <w:lang w:val="hr-HR"/>
        </w:rPr>
        <w:t xml:space="preserve"> </w:t>
      </w:r>
      <w:r w:rsidR="002A06C0" w:rsidRPr="005F2B75">
        <w:rPr>
          <w:spacing w:val="1"/>
          <w:lang w:val="hr-HR"/>
        </w:rPr>
        <w:t xml:space="preserve">komunalnog </w:t>
      </w:r>
      <w:r w:rsidR="002A06C0">
        <w:rPr>
          <w:spacing w:val="1"/>
        </w:rPr>
        <w:t>gospodarstva</w:t>
      </w:r>
      <w:r w:rsidR="00FE6A4B">
        <w:rPr>
          <w:spacing w:val="1"/>
        </w:rPr>
        <w:t xml:space="preserve">. </w:t>
      </w:r>
      <w:r w:rsidR="00FE6A4B" w:rsidRPr="00616DBF">
        <w:rPr>
          <w:spacing w:val="1"/>
        </w:rPr>
        <w:t>P</w:t>
      </w:r>
      <w:r w:rsidRPr="00616DBF">
        <w:rPr>
          <w:lang w:val="hr-HR" w:eastAsia="hr-HR"/>
        </w:rPr>
        <w:t xml:space="preserve">redlaže se propisati način i uvjete </w:t>
      </w:r>
      <w:r w:rsidR="004510DC" w:rsidRPr="00616DBF">
        <w:rPr>
          <w:lang w:val="hr-HR" w:eastAsia="hr-HR"/>
        </w:rPr>
        <w:t>održavanja javnih</w:t>
      </w:r>
      <w:r w:rsidRPr="00616DBF">
        <w:rPr>
          <w:lang w:val="hr-HR" w:eastAsia="hr-HR"/>
        </w:rPr>
        <w:t xml:space="preserve"> </w:t>
      </w:r>
      <w:r w:rsidR="005F2B75" w:rsidRPr="00616DBF">
        <w:rPr>
          <w:lang w:val="hr-HR" w:eastAsia="hr-HR"/>
        </w:rPr>
        <w:t>rekreacijskih i</w:t>
      </w:r>
      <w:r w:rsidRPr="00616DBF">
        <w:rPr>
          <w:lang w:val="hr-HR" w:eastAsia="hr-HR"/>
        </w:rPr>
        <w:t xml:space="preserve"> sportskih površina te dječjih igrališta kao i vrijeme </w:t>
      </w:r>
      <w:r w:rsidR="00FE1F5B" w:rsidRPr="00616DBF">
        <w:rPr>
          <w:lang w:val="hr-HR" w:eastAsia="hr-HR"/>
        </w:rPr>
        <w:t>korištenja javnih</w:t>
      </w:r>
      <w:r w:rsidRPr="00616DBF">
        <w:rPr>
          <w:lang w:val="hr-HR" w:eastAsia="hr-HR"/>
        </w:rPr>
        <w:t xml:space="preserve"> površina </w:t>
      </w:r>
      <w:r w:rsidR="0034614C" w:rsidRPr="00616DBF">
        <w:rPr>
          <w:lang w:val="hr-HR" w:eastAsia="hr-HR"/>
        </w:rPr>
        <w:t>rekreacijskih i</w:t>
      </w:r>
      <w:r w:rsidRPr="00616DBF">
        <w:rPr>
          <w:lang w:val="hr-HR" w:eastAsia="hr-HR"/>
        </w:rPr>
        <w:t xml:space="preserve"> sportskih površina</w:t>
      </w:r>
      <w:r w:rsidR="00CF55FA" w:rsidRPr="00616DBF">
        <w:rPr>
          <w:lang w:val="hr-HR" w:eastAsia="hr-HR"/>
        </w:rPr>
        <w:t>. Is</w:t>
      </w:r>
      <w:r w:rsidR="00CF55FA">
        <w:rPr>
          <w:lang w:val="hr-HR" w:eastAsia="hr-HR"/>
        </w:rPr>
        <w:t>to</w:t>
      </w:r>
      <w:r w:rsidR="00E22EF1">
        <w:rPr>
          <w:lang w:val="hr-HR" w:eastAsia="hr-HR"/>
        </w:rPr>
        <w:t xml:space="preserve"> tako </w:t>
      </w:r>
      <w:r w:rsidR="00F77B9B">
        <w:rPr>
          <w:lang w:val="hr-HR" w:eastAsia="hr-HR"/>
        </w:rPr>
        <w:t xml:space="preserve">predlaže se i </w:t>
      </w:r>
      <w:r w:rsidRPr="005D0CF4">
        <w:rPr>
          <w:lang w:val="hr-HR" w:eastAsia="hr-HR"/>
        </w:rPr>
        <w:t>propisati  prigodno uređenje naselja prigodom blagdana, obljetnica, raznih manifestacija i sličnog</w:t>
      </w:r>
      <w:r w:rsidR="00F77B9B">
        <w:rPr>
          <w:lang w:val="hr-HR" w:eastAsia="hr-HR"/>
        </w:rPr>
        <w:t>.</w:t>
      </w:r>
    </w:p>
    <w:p w14:paraId="5A946E89" w14:textId="4FAF5EF6" w:rsidR="001646A2" w:rsidRPr="005D0CF4" w:rsidRDefault="001646A2" w:rsidP="00092274">
      <w:pPr>
        <w:pStyle w:val="Tijeloteksta"/>
        <w:jc w:val="both"/>
        <w:rPr>
          <w:i w:val="0"/>
          <w:lang w:val="hr-HR"/>
        </w:rPr>
      </w:pPr>
      <w:r w:rsidRPr="007162D1">
        <w:rPr>
          <w:b/>
          <w:i w:val="0"/>
          <w:u w:val="single"/>
          <w:lang w:val="hr-HR" w:eastAsia="hr-HR"/>
        </w:rPr>
        <w:t xml:space="preserve">Članak </w:t>
      </w:r>
      <w:r w:rsidR="00F73E20" w:rsidRPr="007162D1">
        <w:rPr>
          <w:b/>
          <w:i w:val="0"/>
          <w:u w:val="single"/>
          <w:lang w:val="hr-HR" w:eastAsia="hr-HR"/>
        </w:rPr>
        <w:t>40-41</w:t>
      </w:r>
      <w:r w:rsidRPr="007162D1">
        <w:rPr>
          <w:b/>
          <w:i w:val="0"/>
          <w:u w:val="single"/>
          <w:lang w:val="hr-HR" w:eastAsia="hr-HR"/>
        </w:rPr>
        <w:t>.</w:t>
      </w:r>
      <w:r w:rsidRPr="007162D1">
        <w:rPr>
          <w:lang w:val="hr-HR" w:eastAsia="hr-HR"/>
        </w:rPr>
        <w:t xml:space="preserve"> </w:t>
      </w:r>
      <w:r w:rsidRPr="005D0CF4">
        <w:rPr>
          <w:lang w:val="hr-HR" w:eastAsia="hr-HR"/>
        </w:rPr>
        <w:t xml:space="preserve">– </w:t>
      </w:r>
      <w:r w:rsidRPr="005D0CF4">
        <w:rPr>
          <w:i w:val="0"/>
          <w:lang w:val="hr-HR" w:eastAsia="hr-HR"/>
        </w:rPr>
        <w:t>ovim odredbama propisuje se da je na području grada Osijeka  u granicama građevinskog zemljišta zabranjeno  držanje</w:t>
      </w:r>
      <w:r w:rsidRPr="005D0CF4">
        <w:rPr>
          <w:i w:val="0"/>
          <w:lang w:val="hr-HR"/>
        </w:rPr>
        <w:t xml:space="preserve">  životinja i peradi osim ako to za svoje područje posebno  ne dozvole mjesni odbori. Nadalje, predloženo je iznimno dopustiti  organizirano držanje životinja u objektima ZOO vrta, uz </w:t>
      </w:r>
      <w:r w:rsidR="003E052B" w:rsidRPr="005D0CF4">
        <w:rPr>
          <w:i w:val="0"/>
          <w:lang w:val="hr-HR"/>
        </w:rPr>
        <w:t>hipodrome</w:t>
      </w:r>
      <w:r w:rsidR="00D42CC5">
        <w:rPr>
          <w:i w:val="0"/>
          <w:lang w:val="hr-HR"/>
        </w:rPr>
        <w:t>,</w:t>
      </w:r>
      <w:r w:rsidR="00075994">
        <w:rPr>
          <w:i w:val="0"/>
          <w:lang w:val="hr-HR"/>
        </w:rPr>
        <w:t xml:space="preserve"> u</w:t>
      </w:r>
      <w:r w:rsidRPr="005D0CF4">
        <w:rPr>
          <w:i w:val="0"/>
          <w:lang w:val="hr-HR"/>
        </w:rPr>
        <w:t xml:space="preserve"> objektima koji služe za zdravstvene svrhe, rehabilitaciju, odmor i zabavu te objektima gdje se životinje drže zbog znanstvenih i drugih sličnih  istraživanja, a sve sukladno važećim zakonskim propisima.  </w:t>
      </w:r>
    </w:p>
    <w:p w14:paraId="0B617176" w14:textId="007D87D5" w:rsidR="001646A2" w:rsidRPr="005D0CF4" w:rsidRDefault="001646A2" w:rsidP="00092274">
      <w:pPr>
        <w:pStyle w:val="Tijeloteksta"/>
        <w:jc w:val="both"/>
        <w:rPr>
          <w:i w:val="0"/>
          <w:lang w:val="hr-HR"/>
        </w:rPr>
      </w:pPr>
      <w:r w:rsidRPr="005D0CF4">
        <w:rPr>
          <w:i w:val="0"/>
          <w:lang w:val="hr-HR"/>
        </w:rPr>
        <w:t>Predlaže se dopustiti držanje životinja na područjima izvan građevinskog zemljišta  osobama kojima je poljoprivreda isključivo zanimanje te koji imaju izgrađene objekte sukladno propisima i prostorno planskim dokumentima</w:t>
      </w:r>
      <w:r w:rsidR="00121415">
        <w:rPr>
          <w:i w:val="0"/>
          <w:lang w:val="hr-HR"/>
        </w:rPr>
        <w:t xml:space="preserve">, </w:t>
      </w:r>
      <w:r w:rsidRPr="005D0CF4">
        <w:rPr>
          <w:i w:val="0"/>
          <w:lang w:val="hr-HR"/>
        </w:rPr>
        <w:t>a ispunjavaju higijensko-sanitarne, tehničke i druge propisane uvjete.</w:t>
      </w:r>
    </w:p>
    <w:p w14:paraId="344A80BA" w14:textId="7AA61D6F" w:rsidR="001646A2" w:rsidRPr="005D0CF4" w:rsidRDefault="001646A2" w:rsidP="00092274">
      <w:pPr>
        <w:pStyle w:val="Tijeloteksta"/>
        <w:jc w:val="both"/>
        <w:rPr>
          <w:i w:val="0"/>
          <w:lang w:val="hr-HR"/>
        </w:rPr>
      </w:pPr>
      <w:r w:rsidRPr="005D0CF4">
        <w:rPr>
          <w:i w:val="0"/>
          <w:lang w:val="hr-HR"/>
        </w:rPr>
        <w:t xml:space="preserve">Predlaže se propisati i da je dozvoljeno držanje kućnih ljubimaca na način i uz uvjete koje propiše,  sukladno propisima o zaštiti životinja, Gradsko vijeće te da je na području grada Osijeka dopuštena sukladno propisima i prostorno planskim dokumentima izgradnja objekta za organizirani smještaj i čuvanje kućnih ljubimaca. </w:t>
      </w:r>
    </w:p>
    <w:p w14:paraId="7853AC69" w14:textId="7E735210" w:rsidR="00107798" w:rsidRPr="00107798" w:rsidRDefault="001646A2" w:rsidP="00092274">
      <w:pPr>
        <w:pStyle w:val="Tijeloteksta"/>
        <w:jc w:val="both"/>
        <w:rPr>
          <w:i w:val="0"/>
          <w:iCs w:val="0"/>
          <w:lang w:val="hr-HR"/>
        </w:rPr>
      </w:pPr>
      <w:r w:rsidRPr="00BB3852">
        <w:rPr>
          <w:b/>
          <w:i w:val="0"/>
          <w:u w:val="single"/>
          <w:lang w:val="hr-HR"/>
        </w:rPr>
        <w:t xml:space="preserve">Članak </w:t>
      </w:r>
      <w:r w:rsidR="00AD6101" w:rsidRPr="00BB3852">
        <w:rPr>
          <w:b/>
          <w:i w:val="0"/>
          <w:u w:val="single"/>
          <w:lang w:val="hr-HR"/>
        </w:rPr>
        <w:t>42</w:t>
      </w:r>
      <w:r w:rsidRPr="00BB3852">
        <w:rPr>
          <w:b/>
          <w:i w:val="0"/>
          <w:u w:val="single"/>
          <w:lang w:val="hr-HR"/>
        </w:rPr>
        <w:t>.</w:t>
      </w:r>
      <w:r w:rsidR="00824319">
        <w:rPr>
          <w:b/>
          <w:i w:val="0"/>
          <w:u w:val="single"/>
          <w:lang w:val="hr-HR"/>
        </w:rPr>
        <w:t xml:space="preserve"> </w:t>
      </w:r>
      <w:r w:rsidR="00BB3852" w:rsidRPr="00BB3852">
        <w:rPr>
          <w:b/>
          <w:i w:val="0"/>
          <w:u w:val="single"/>
          <w:lang w:val="hr-HR"/>
        </w:rPr>
        <w:t>-</w:t>
      </w:r>
      <w:r w:rsidR="00824319">
        <w:rPr>
          <w:b/>
          <w:i w:val="0"/>
          <w:u w:val="single"/>
          <w:lang w:val="hr-HR"/>
        </w:rPr>
        <w:t xml:space="preserve"> </w:t>
      </w:r>
      <w:r w:rsidR="00BB3852" w:rsidRPr="00BB3852">
        <w:rPr>
          <w:b/>
          <w:i w:val="0"/>
          <w:u w:val="single"/>
          <w:lang w:val="hr-HR"/>
        </w:rPr>
        <w:t>46</w:t>
      </w:r>
      <w:r w:rsidR="00BB3852">
        <w:rPr>
          <w:i w:val="0"/>
          <w:lang w:val="hr-HR"/>
        </w:rPr>
        <w:t xml:space="preserve"> </w:t>
      </w:r>
      <w:r w:rsidRPr="005D0CF4">
        <w:rPr>
          <w:i w:val="0"/>
          <w:lang w:val="hr-HR"/>
        </w:rPr>
        <w:t xml:space="preserve">- </w:t>
      </w:r>
      <w:r w:rsidRPr="001A51DD">
        <w:rPr>
          <w:bCs/>
          <w:i w:val="0"/>
          <w:iCs w:val="0"/>
          <w:color w:val="000000"/>
          <w:lang w:val="hr-HR"/>
        </w:rPr>
        <w:t>ovim odredbama predlaže se utvrditi način  korištenja i uređenja površina javne namjene u vlasništvu Grada te se predlaže propisati da se s</w:t>
      </w:r>
      <w:r w:rsidRPr="001A51DD">
        <w:rPr>
          <w:i w:val="0"/>
          <w:iCs w:val="0"/>
          <w:lang w:val="hr-HR"/>
        </w:rPr>
        <w:t xml:space="preserve">ve površine javne namjene u gradu Osijeku mogu  koristiti sukladno njihovoj namjeni i na način i pod uvjetima utvrđenim odredbama </w:t>
      </w:r>
      <w:r w:rsidR="00DF6036">
        <w:rPr>
          <w:i w:val="0"/>
          <w:iCs w:val="0"/>
          <w:lang w:val="hr-HR"/>
        </w:rPr>
        <w:t>prijedloga</w:t>
      </w:r>
      <w:r w:rsidRPr="001A51DD">
        <w:rPr>
          <w:i w:val="0"/>
          <w:iCs w:val="0"/>
          <w:lang w:val="hr-HR"/>
        </w:rPr>
        <w:t xml:space="preserve"> </w:t>
      </w:r>
      <w:r w:rsidRPr="00616DBF">
        <w:rPr>
          <w:i w:val="0"/>
          <w:iCs w:val="0"/>
          <w:lang w:val="hr-HR"/>
        </w:rPr>
        <w:t>odluke</w:t>
      </w:r>
      <w:r w:rsidRPr="001A51DD">
        <w:rPr>
          <w:i w:val="0"/>
          <w:iCs w:val="0"/>
          <w:lang w:val="hr-HR"/>
        </w:rPr>
        <w:t xml:space="preserve"> i da se iste mogu privremeno koristiti za postavljanje: opreme za reklamiranje i oglašavanje, kioska, terasa za pružanje ugostiteljskih usluga,  pokretnih naprava, zabavnih radnji i cirkusa</w:t>
      </w:r>
      <w:r w:rsidR="00194539" w:rsidRPr="001A51DD">
        <w:rPr>
          <w:i w:val="0"/>
          <w:iCs w:val="0"/>
          <w:lang w:val="hr-HR"/>
        </w:rPr>
        <w:t xml:space="preserve"> bez životinja</w:t>
      </w:r>
      <w:r w:rsidRPr="001A51DD">
        <w:rPr>
          <w:i w:val="0"/>
          <w:iCs w:val="0"/>
          <w:lang w:val="hr-HR"/>
        </w:rPr>
        <w:t xml:space="preserve">, ledenica za sladoled i rashladnih vitrina za piće, aparata za kokice i razne slastice, automata za prodaju napitaka, sladoleda, cigareta i slične robe, peći za pečenje plodina, građevinskih skela, kontejnera i slično, pozornica i drugih privremenih građevina i predmeta za potrebe održavanja javnih manifestacija i sajmova,  izlaganje robe, održavanje prezentacija sa svrhom reklamiranja ili prodaje određenih proizvoda, održavanje javnih skupova, priredbi i manifestacija, organizaciju gradilišta, odlaganje građevinskog materijala i druge namjene. </w:t>
      </w:r>
      <w:r w:rsidR="00107798" w:rsidRPr="00107798">
        <w:rPr>
          <w:i w:val="0"/>
          <w:iCs w:val="0"/>
          <w:lang w:val="hr-HR"/>
        </w:rPr>
        <w:t xml:space="preserve">Predlaže se propisati da se oprema za zabavne radnje i cirkusi bez životinja mogu  postavljati samo na lokaciji lijeve obale rijeke Drave, a iznimno, može se </w:t>
      </w:r>
      <w:r w:rsidR="00107798" w:rsidRPr="00107798">
        <w:rPr>
          <w:i w:val="0"/>
          <w:iCs w:val="0"/>
          <w:lang w:val="hr-HR"/>
        </w:rPr>
        <w:lastRenderedPageBreak/>
        <w:t>postaviti i na drugim lokacijama ako je organizator ili pokrovitelj Grad Osijek te u slučaju proslave crkvenih godova što je</w:t>
      </w:r>
      <w:r w:rsidR="00FD2057">
        <w:rPr>
          <w:i w:val="0"/>
          <w:iCs w:val="0"/>
          <w:lang w:val="hr-HR"/>
        </w:rPr>
        <w:t xml:space="preserve"> </w:t>
      </w:r>
      <w:r w:rsidR="00107798" w:rsidRPr="00107798">
        <w:rPr>
          <w:i w:val="0"/>
          <w:iCs w:val="0"/>
          <w:lang w:val="hr-HR"/>
        </w:rPr>
        <w:t>novina u odnosu na važeću Odluku.</w:t>
      </w:r>
    </w:p>
    <w:p w14:paraId="0A097F00" w14:textId="52E12303" w:rsidR="00D62736" w:rsidRDefault="001646A2" w:rsidP="00092274">
      <w:pPr>
        <w:pStyle w:val="Tijeloteksta"/>
        <w:jc w:val="both"/>
        <w:rPr>
          <w:i w:val="0"/>
          <w:color w:val="000000"/>
          <w:lang w:val="hr-HR"/>
        </w:rPr>
      </w:pPr>
      <w:r w:rsidRPr="001A51DD">
        <w:rPr>
          <w:i w:val="0"/>
          <w:iCs w:val="0"/>
          <w:lang w:val="hr-HR"/>
        </w:rPr>
        <w:t xml:space="preserve">Nadalje,  predlaže se propisati da uvjete i način davanja u zakup zemljišta na površinama javne namjene, visinu naknade, uvjete i način postavljanja terasa za pružanje ugostiteljskih usluga kao i uvjete i način provođenja javnog natječaja, način sklapanja ugovora o zakupu, bitne sastojke ugovora, razloge za otkaz ugovora i drugo propisuje </w:t>
      </w:r>
      <w:r w:rsidR="00194539" w:rsidRPr="001A51DD">
        <w:rPr>
          <w:i w:val="0"/>
          <w:iCs w:val="0"/>
          <w:lang w:val="hr-HR"/>
        </w:rPr>
        <w:t>Gradsko vij</w:t>
      </w:r>
      <w:r w:rsidR="0076506B" w:rsidRPr="001A51DD">
        <w:rPr>
          <w:i w:val="0"/>
          <w:iCs w:val="0"/>
          <w:lang w:val="hr-HR"/>
        </w:rPr>
        <w:t xml:space="preserve">eće </w:t>
      </w:r>
      <w:r w:rsidRPr="001A51DD">
        <w:rPr>
          <w:i w:val="0"/>
          <w:iCs w:val="0"/>
          <w:lang w:val="hr-HR"/>
        </w:rPr>
        <w:t xml:space="preserve"> posebnim aktom. Isto tako predlaže se propisati da površine javne namjene na kojima se može obavljati prodaja putem kioska, prodaja putem automata i prigodna prodaja uredit će Gradsko vijeće posebnom odlukom</w:t>
      </w:r>
      <w:r w:rsidR="0039161D">
        <w:rPr>
          <w:i w:val="0"/>
          <w:iCs w:val="0"/>
          <w:lang w:val="hr-HR"/>
        </w:rPr>
        <w:t xml:space="preserve">. </w:t>
      </w:r>
      <w:r w:rsidR="00935680" w:rsidRPr="001A51DD">
        <w:rPr>
          <w:bCs/>
          <w:i w:val="0"/>
          <w:iCs w:val="0"/>
          <w:color w:val="000000"/>
          <w:lang w:val="hr-HR"/>
        </w:rPr>
        <w:t xml:space="preserve">Nadalje, </w:t>
      </w:r>
      <w:r w:rsidRPr="001A51DD">
        <w:rPr>
          <w:i w:val="0"/>
          <w:iCs w:val="0"/>
          <w:lang w:val="hr-HR"/>
        </w:rPr>
        <w:t xml:space="preserve">predlaže </w:t>
      </w:r>
      <w:r w:rsidR="0039161D">
        <w:rPr>
          <w:i w:val="0"/>
          <w:iCs w:val="0"/>
          <w:lang w:val="hr-HR"/>
        </w:rPr>
        <w:t xml:space="preserve">se </w:t>
      </w:r>
      <w:r w:rsidRPr="001A51DD">
        <w:rPr>
          <w:i w:val="0"/>
          <w:iCs w:val="0"/>
          <w:lang w:val="hr-HR"/>
        </w:rPr>
        <w:t xml:space="preserve">detaljno odrediti uvjete korištenja površina javne namjene odnosno da se zauzimanjem površina javne namjene </w:t>
      </w:r>
      <w:r w:rsidRPr="001A51DD">
        <w:rPr>
          <w:i w:val="0"/>
          <w:iCs w:val="0"/>
          <w:color w:val="000000"/>
          <w:lang w:val="hr-HR"/>
        </w:rPr>
        <w:t xml:space="preserve"> ne smije spriječiti ili onemogućiti korištenje susjednih objek</w:t>
      </w:r>
      <w:r w:rsidR="0039161D">
        <w:rPr>
          <w:i w:val="0"/>
          <w:iCs w:val="0"/>
          <w:color w:val="000000"/>
          <w:lang w:val="hr-HR"/>
        </w:rPr>
        <w:t>a</w:t>
      </w:r>
      <w:r w:rsidRPr="001A51DD">
        <w:rPr>
          <w:i w:val="0"/>
          <w:iCs w:val="0"/>
          <w:color w:val="000000"/>
          <w:lang w:val="hr-HR"/>
        </w:rPr>
        <w:t xml:space="preserve">ta i javnih prometnih površina, odnosno da moraju biti ispunjeni slijedeći uvjeti: da </w:t>
      </w:r>
      <w:r w:rsidRPr="001A51DD">
        <w:rPr>
          <w:i w:val="0"/>
          <w:iCs w:val="0"/>
          <w:lang w:val="hr-HR"/>
        </w:rPr>
        <w:t xml:space="preserve"> </w:t>
      </w:r>
      <w:r w:rsidRPr="001A51DD">
        <w:rPr>
          <w:i w:val="0"/>
          <w:iCs w:val="0"/>
          <w:color w:val="000000"/>
          <w:lang w:val="hr-HR"/>
        </w:rPr>
        <w:t xml:space="preserve">prostor koji ostaje za prolaz pješaka ne smije biti uži od </w:t>
      </w:r>
      <w:smartTag w:uri="urn:schemas-microsoft-com:office:smarttags" w:element="metricconverter">
        <w:smartTagPr>
          <w:attr w:name="ProductID" w:val="2 m"/>
        </w:smartTagPr>
        <w:r w:rsidRPr="001A51DD">
          <w:rPr>
            <w:i w:val="0"/>
            <w:iCs w:val="0"/>
            <w:color w:val="000000"/>
            <w:lang w:val="hr-HR"/>
          </w:rPr>
          <w:t>2 m</w:t>
        </w:r>
      </w:smartTag>
      <w:r w:rsidRPr="001A51DD">
        <w:rPr>
          <w:i w:val="0"/>
          <w:iCs w:val="0"/>
          <w:color w:val="000000"/>
          <w:lang w:val="hr-HR"/>
        </w:rPr>
        <w:t xml:space="preserve"> </w:t>
      </w:r>
      <w:r w:rsidRPr="001A51DD">
        <w:rPr>
          <w:i w:val="0"/>
          <w:iCs w:val="0"/>
          <w:color w:val="FF0000"/>
          <w:lang w:val="hr-HR"/>
        </w:rPr>
        <w:t xml:space="preserve"> </w:t>
      </w:r>
      <w:r w:rsidRPr="001A51DD">
        <w:rPr>
          <w:i w:val="0"/>
          <w:iCs w:val="0"/>
          <w:color w:val="000000"/>
          <w:lang w:val="hr-HR"/>
        </w:rPr>
        <w:t xml:space="preserve">širine, </w:t>
      </w:r>
      <w:r w:rsidRPr="001A51DD">
        <w:rPr>
          <w:i w:val="0"/>
          <w:iCs w:val="0"/>
          <w:lang w:val="hr-HR"/>
        </w:rPr>
        <w:t xml:space="preserve">da </w:t>
      </w:r>
      <w:r w:rsidRPr="001A51DD">
        <w:rPr>
          <w:i w:val="0"/>
          <w:iCs w:val="0"/>
          <w:color w:val="000000"/>
          <w:lang w:val="hr-HR"/>
        </w:rPr>
        <w:t>zauzimanje javnih površina mora odgovarati propisima o sigurnosti prometa i da svojim položajem ne smije smanjivati preglednost i onemogućiti odvijanje prometa, da zauzimanjem površina javne namjene ne smije se onemogućiti pristup vatrogasnim vozilima</w:t>
      </w:r>
      <w:r w:rsidRPr="005D0CF4">
        <w:rPr>
          <w:i w:val="0"/>
          <w:color w:val="000000"/>
          <w:lang w:val="hr-HR"/>
        </w:rPr>
        <w:t xml:space="preserve"> i vozilima hitne medicinske pomoći  te  korištenje hidranta, da se zauzimanjem ne stvara prekomjerna buka i dodatno onečišćenje površina javne namjene, da su </w:t>
      </w:r>
      <w:r w:rsidRPr="005D0CF4">
        <w:rPr>
          <w:i w:val="0"/>
          <w:color w:val="000000"/>
          <w:sz w:val="14"/>
          <w:szCs w:val="14"/>
          <w:lang w:val="hr-HR"/>
        </w:rPr>
        <w:t xml:space="preserve"> </w:t>
      </w:r>
      <w:r w:rsidRPr="005D0CF4">
        <w:rPr>
          <w:i w:val="0"/>
          <w:color w:val="000000"/>
          <w:lang w:val="hr-HR"/>
        </w:rPr>
        <w:t xml:space="preserve">korisnici dužni zauzete površine javne namjene držati u urednom stanju. Predlaže se propisati da se površine javne namjene mogu koristiti u vremenu određenim odobrenjem o korištenju, a protekom roka, pokretne naprave se moraju ukloniti, površina očistiti a eventualna oštećenja sanirati. </w:t>
      </w:r>
    </w:p>
    <w:p w14:paraId="1CA8CB27" w14:textId="3E3B6FB0" w:rsidR="001646A2" w:rsidRPr="00D62736" w:rsidRDefault="00D62736" w:rsidP="00092274">
      <w:pPr>
        <w:pStyle w:val="Tijeloteksta"/>
        <w:jc w:val="both"/>
        <w:rPr>
          <w:bCs/>
          <w:i w:val="0"/>
          <w:color w:val="000000"/>
          <w:lang w:val="hr-HR"/>
        </w:rPr>
      </w:pPr>
      <w:r>
        <w:rPr>
          <w:i w:val="0"/>
          <w:color w:val="000000"/>
          <w:lang w:val="hr-HR"/>
        </w:rPr>
        <w:t>P</w:t>
      </w:r>
      <w:r w:rsidR="001646A2" w:rsidRPr="005D0CF4">
        <w:rPr>
          <w:i w:val="0"/>
          <w:color w:val="000000"/>
          <w:lang w:val="hr-HR"/>
        </w:rPr>
        <w:t>redlaže</w:t>
      </w:r>
      <w:r w:rsidR="00B3118F">
        <w:rPr>
          <w:i w:val="0"/>
          <w:color w:val="000000"/>
          <w:lang w:val="hr-HR"/>
        </w:rPr>
        <w:t xml:space="preserve"> se </w:t>
      </w:r>
      <w:r w:rsidR="001646A2" w:rsidRPr="005D0CF4">
        <w:rPr>
          <w:i w:val="0"/>
          <w:color w:val="000000"/>
          <w:lang w:val="hr-HR"/>
        </w:rPr>
        <w:t>propisati slučajev</w:t>
      </w:r>
      <w:r w:rsidR="00B3118F">
        <w:rPr>
          <w:i w:val="0"/>
          <w:color w:val="000000"/>
          <w:lang w:val="hr-HR"/>
        </w:rPr>
        <w:t>e</w:t>
      </w:r>
      <w:r w:rsidR="001646A2" w:rsidRPr="005D0CF4">
        <w:rPr>
          <w:i w:val="0"/>
          <w:color w:val="000000"/>
          <w:lang w:val="hr-HR"/>
        </w:rPr>
        <w:t xml:space="preserve"> kada upravno tijelo nadležno za poslove komunalnog </w:t>
      </w:r>
      <w:r w:rsidR="00B3118F">
        <w:rPr>
          <w:i w:val="0"/>
          <w:color w:val="000000"/>
          <w:lang w:val="hr-HR"/>
        </w:rPr>
        <w:t>gospodarstva</w:t>
      </w:r>
      <w:r w:rsidR="001646A2" w:rsidRPr="005D0CF4">
        <w:rPr>
          <w:i w:val="0"/>
          <w:color w:val="000000"/>
          <w:lang w:val="hr-HR"/>
        </w:rPr>
        <w:t xml:space="preserve"> može odobriti korištenje površina javne namjene bez plaćanja naknade </w:t>
      </w:r>
      <w:r w:rsidR="00646DFD">
        <w:rPr>
          <w:i w:val="0"/>
          <w:color w:val="000000"/>
          <w:lang w:val="hr-HR"/>
        </w:rPr>
        <w:t>a to su:</w:t>
      </w:r>
      <w:r w:rsidR="001646A2" w:rsidRPr="005D0CF4">
        <w:rPr>
          <w:i w:val="0"/>
          <w:color w:val="000000"/>
          <w:lang w:val="hr-HR"/>
        </w:rPr>
        <w:t xml:space="preserve"> sljedeći slučajevi: održavanje humanitarnih  skupova i manifestacija, osim u slučaju kad je organizator politička stranka, nezavisni zastupnik, član predstavničkih tijela jedinica lokalne i područne (regionalne) samouprave izabranih s liste grupe birača, nezavisna lista, odnosno lista grupe birača, </w:t>
      </w:r>
      <w:r w:rsidR="001646A2" w:rsidRPr="005D0CF4">
        <w:rPr>
          <w:i w:val="0"/>
          <w:lang w:val="hr-HR"/>
        </w:rPr>
        <w:t xml:space="preserve">održavanje manifestacija koje organiziraju ustanove iz oblasti predškolskog uzrasta,   prosvjete, znanosti, kulture, zaštite kulture i prirodne baštine, zdravstva, socijalne skrbi i invalidske organizacije, </w:t>
      </w:r>
      <w:r w:rsidR="001646A2" w:rsidRPr="005D0CF4">
        <w:rPr>
          <w:i w:val="0"/>
          <w:color w:val="000000"/>
          <w:lang w:val="hr-HR"/>
        </w:rPr>
        <w:t xml:space="preserve">održavanje skupova i manifestacija  koje organizira ili im je pokrovitelj Grad Osijek, </w:t>
      </w:r>
      <w:r w:rsidR="001646A2" w:rsidRPr="005D0CF4">
        <w:rPr>
          <w:i w:val="0"/>
          <w:iCs w:val="0"/>
          <w:color w:val="000000"/>
          <w:lang w:val="hr-HR"/>
        </w:rPr>
        <w:t xml:space="preserve">obavljanje osnovnih djelatnosti trgovačkih društava u vlasništvu ili većinskom vlasništvu Grada. Predlaže se propisati i da  Gradonačelnik može odobriti korištenje površina javne namjene bez plaćanja naknade i u drugim slučajevima  </w:t>
      </w:r>
      <w:r w:rsidR="001646A2" w:rsidRPr="005D0CF4">
        <w:rPr>
          <w:i w:val="0"/>
          <w:color w:val="000000"/>
          <w:lang w:val="hr-HR"/>
        </w:rPr>
        <w:t>t</w:t>
      </w:r>
      <w:r w:rsidR="001646A2" w:rsidRPr="005D0CF4">
        <w:rPr>
          <w:i w:val="0"/>
          <w:iCs w:val="0"/>
          <w:color w:val="000000"/>
          <w:lang w:val="hr-HR"/>
        </w:rPr>
        <w:t>rgovačkim  društvima u vlasništvu ili većinskom vlasništvu Grada pri čemu vrijeme korištenja  ne može biti duže od 60 dana tijekom godine. Nadalje,  predlaže se propisati  i da se z</w:t>
      </w:r>
      <w:r w:rsidR="001646A2" w:rsidRPr="005D0CF4">
        <w:rPr>
          <w:i w:val="0"/>
          <w:color w:val="000000"/>
          <w:lang w:val="hr-HR"/>
        </w:rPr>
        <w:t xml:space="preserve">abranjuje zauzimanje površina javne namjene bez odobrenja  upravnog tijela  nadležnog za poslove komunalnog </w:t>
      </w:r>
      <w:r w:rsidR="003F6CD9">
        <w:rPr>
          <w:i w:val="0"/>
          <w:color w:val="000000"/>
          <w:lang w:val="hr-HR"/>
        </w:rPr>
        <w:t>gospodarstva</w:t>
      </w:r>
      <w:r w:rsidR="001646A2" w:rsidRPr="005D0CF4">
        <w:rPr>
          <w:i w:val="0"/>
          <w:color w:val="000000"/>
          <w:lang w:val="hr-HR"/>
        </w:rPr>
        <w:t xml:space="preserve"> ili protivno uvjetima utvrđenih odobrenjem te bez sklopljenog ugovora o zakupu kada je isti potrebno sklopiti.</w:t>
      </w:r>
      <w:r w:rsidR="001646A2" w:rsidRPr="005D0CF4">
        <w:rPr>
          <w:i w:val="0"/>
          <w:lang w:val="hr-HR"/>
        </w:rPr>
        <w:t xml:space="preserve"> </w:t>
      </w:r>
    </w:p>
    <w:p w14:paraId="12864BC5" w14:textId="2DE12060" w:rsidR="001646A2" w:rsidRPr="00861AD7" w:rsidRDefault="001646A2" w:rsidP="00092274">
      <w:pPr>
        <w:pStyle w:val="Tijeloteksta"/>
        <w:jc w:val="both"/>
        <w:rPr>
          <w:i w:val="0"/>
          <w:lang w:val="hr-HR"/>
        </w:rPr>
      </w:pPr>
      <w:r w:rsidRPr="005D0CF4">
        <w:rPr>
          <w:b/>
          <w:i w:val="0"/>
          <w:iCs w:val="0"/>
          <w:color w:val="000000"/>
          <w:u w:val="single"/>
          <w:lang w:val="hr-HR"/>
        </w:rPr>
        <w:t>Članci 4</w:t>
      </w:r>
      <w:r w:rsidR="005876A4">
        <w:rPr>
          <w:b/>
          <w:i w:val="0"/>
          <w:iCs w:val="0"/>
          <w:color w:val="000000"/>
          <w:u w:val="single"/>
          <w:lang w:val="hr-HR"/>
        </w:rPr>
        <w:t>7</w:t>
      </w:r>
      <w:r w:rsidRPr="005D0CF4">
        <w:rPr>
          <w:b/>
          <w:i w:val="0"/>
          <w:iCs w:val="0"/>
          <w:color w:val="000000"/>
          <w:u w:val="single"/>
          <w:lang w:val="hr-HR"/>
        </w:rPr>
        <w:t>.</w:t>
      </w:r>
      <w:r w:rsidR="002A1E42">
        <w:rPr>
          <w:b/>
          <w:i w:val="0"/>
          <w:iCs w:val="0"/>
          <w:color w:val="000000"/>
          <w:u w:val="single"/>
          <w:lang w:val="hr-HR"/>
        </w:rPr>
        <w:t xml:space="preserve"> </w:t>
      </w:r>
      <w:r w:rsidRPr="005D0CF4">
        <w:rPr>
          <w:b/>
          <w:i w:val="0"/>
          <w:iCs w:val="0"/>
          <w:color w:val="000000"/>
          <w:u w:val="single"/>
          <w:lang w:val="hr-HR"/>
        </w:rPr>
        <w:t xml:space="preserve">- </w:t>
      </w:r>
      <w:r w:rsidR="00563562">
        <w:rPr>
          <w:b/>
          <w:i w:val="0"/>
          <w:iCs w:val="0"/>
          <w:color w:val="000000"/>
          <w:u w:val="single"/>
          <w:lang w:val="hr-HR"/>
        </w:rPr>
        <w:t>57</w:t>
      </w:r>
      <w:r w:rsidRPr="005D0CF4">
        <w:rPr>
          <w:b/>
          <w:i w:val="0"/>
          <w:iCs w:val="0"/>
          <w:color w:val="000000"/>
          <w:u w:val="single"/>
          <w:lang w:val="hr-HR"/>
        </w:rPr>
        <w:t>.</w:t>
      </w:r>
      <w:r w:rsidRPr="005D0CF4">
        <w:rPr>
          <w:i w:val="0"/>
          <w:iCs w:val="0"/>
          <w:color w:val="000000"/>
          <w:lang w:val="hr-HR"/>
        </w:rPr>
        <w:t xml:space="preserve"> -  ovim odredbama predlaže se detaljno propisati način i </w:t>
      </w:r>
      <w:r w:rsidRPr="00DF6036">
        <w:rPr>
          <w:i w:val="0"/>
          <w:iCs w:val="0"/>
          <w:lang w:val="hr-HR"/>
        </w:rPr>
        <w:t>uvjet</w:t>
      </w:r>
      <w:r w:rsidR="00646DFD" w:rsidRPr="00DF6036">
        <w:rPr>
          <w:i w:val="0"/>
          <w:iCs w:val="0"/>
          <w:lang w:val="hr-HR"/>
        </w:rPr>
        <w:t>e</w:t>
      </w:r>
      <w:r w:rsidRPr="005D0CF4">
        <w:rPr>
          <w:i w:val="0"/>
          <w:iCs w:val="0"/>
          <w:color w:val="000000"/>
          <w:lang w:val="hr-HR"/>
        </w:rPr>
        <w:t xml:space="preserve"> postavljanja opreme za reklamiranje i oglašavanje pa se tako predlaže propisati da se r</w:t>
      </w:r>
      <w:r w:rsidRPr="005D0CF4">
        <w:rPr>
          <w:i w:val="0"/>
          <w:lang w:val="hr-HR"/>
        </w:rPr>
        <w:t>eklamne ploče, reklamne konstrukcije, reklamni ormarići, putokazi, jarboli za zastave, p</w:t>
      </w:r>
      <w:r w:rsidRPr="005D0CF4">
        <w:rPr>
          <w:i w:val="0"/>
          <w:iCs w:val="0"/>
          <w:lang w:val="hr-HR"/>
        </w:rPr>
        <w:t>okretni panoi, sendvič panoi</w:t>
      </w:r>
      <w:r w:rsidRPr="005D0CF4">
        <w:rPr>
          <w:i w:val="0"/>
          <w:lang w:val="hr-HR"/>
        </w:rPr>
        <w:t xml:space="preserve"> i druga slična oprema za reklamiranje i oglašavanje na površinama javne namjene može  postavljati za: potrebe  vlastitog reklamiranja i oglašavanja i za komercijalne potrebe. Nadalje,  predlaže se propisati da se oprema za reklamiranje i oglašavanje koja se pričvršćuje na površinu javne namjene ili komunalnu opremu i  služi  za potrebe vlastitog reklamiranja i oglašavanja može postavljati uz  suglasnost upravnog tijela nadležnog za poslove urbanizma</w:t>
      </w:r>
      <w:r w:rsidRPr="005D0CF4">
        <w:rPr>
          <w:i w:val="0"/>
          <w:color w:val="FF0000"/>
          <w:lang w:val="hr-HR"/>
        </w:rPr>
        <w:t xml:space="preserve">  </w:t>
      </w:r>
      <w:r w:rsidRPr="005D0CF4">
        <w:rPr>
          <w:i w:val="0"/>
          <w:lang w:val="hr-HR"/>
        </w:rPr>
        <w:t xml:space="preserve">i ugovora koji se sklapa sa Gradom. Ukoliko se postavljaju  </w:t>
      </w:r>
      <w:r w:rsidRPr="005D0CF4">
        <w:rPr>
          <w:i w:val="0"/>
          <w:iCs w:val="0"/>
          <w:lang w:val="hr-HR"/>
        </w:rPr>
        <w:t xml:space="preserve">pokretni panoi, sendvič panoi i druge pokretne objave predlaže se propisati da se iste mogu postavljati temeljem odobrenja  upravnog tijela  nadležnog za poslove komunalnog </w:t>
      </w:r>
      <w:r w:rsidR="00F57BAC">
        <w:rPr>
          <w:i w:val="0"/>
          <w:iCs w:val="0"/>
          <w:lang w:val="hr-HR"/>
        </w:rPr>
        <w:t>gospodarstva</w:t>
      </w:r>
      <w:r w:rsidRPr="005D0CF4">
        <w:rPr>
          <w:i w:val="0"/>
          <w:iCs w:val="0"/>
          <w:lang w:val="hr-HR"/>
        </w:rPr>
        <w:t xml:space="preserve"> i da se predmetnim odobrenjem  određuje površina, izgled, mjesto i vrijeme postavljanja, način uklanjanja  kao i obveza sklapanja ugovora o zakupu površine javne namjene</w:t>
      </w:r>
      <w:r w:rsidRPr="00646DFD">
        <w:rPr>
          <w:i w:val="0"/>
          <w:iCs w:val="0"/>
          <w:color w:val="FF0000"/>
          <w:lang w:val="hr-HR"/>
        </w:rPr>
        <w:t xml:space="preserve">. </w:t>
      </w:r>
      <w:r w:rsidRPr="00861AD7">
        <w:rPr>
          <w:i w:val="0"/>
          <w:iCs w:val="0"/>
          <w:lang w:val="hr-HR"/>
        </w:rPr>
        <w:t xml:space="preserve">Predlaže se propisati i da </w:t>
      </w:r>
      <w:r w:rsidRPr="00861AD7">
        <w:rPr>
          <w:i w:val="0"/>
          <w:lang w:val="hr-HR"/>
        </w:rPr>
        <w:t xml:space="preserve">lokacije za postavljanje određene vrste opreme za reklamiranje i oglašavanje za komercijalne potrebe </w:t>
      </w:r>
      <w:r w:rsidR="005E7650" w:rsidRPr="00861AD7">
        <w:rPr>
          <w:i w:val="0"/>
          <w:lang w:val="hr-HR"/>
        </w:rPr>
        <w:t>kao i</w:t>
      </w:r>
      <w:r w:rsidRPr="00861AD7">
        <w:rPr>
          <w:i w:val="0"/>
          <w:lang w:val="hr-HR"/>
        </w:rPr>
        <w:t xml:space="preserve"> obvezu </w:t>
      </w:r>
      <w:r w:rsidRPr="00861AD7">
        <w:rPr>
          <w:i w:val="0"/>
          <w:lang w:val="hr-HR"/>
        </w:rPr>
        <w:lastRenderedPageBreak/>
        <w:t xml:space="preserve">raspisivanja javnog natječaja za njihovu dodjelu utvrđuje Gradonačelnik,  a </w:t>
      </w:r>
      <w:r w:rsidRPr="00861AD7">
        <w:rPr>
          <w:i w:val="0"/>
          <w:iCs w:val="0"/>
          <w:lang w:val="hr-HR"/>
        </w:rPr>
        <w:t>za  postavljanje  ostale opreme za reklamiranje i oglašavanje,</w:t>
      </w:r>
      <w:r w:rsidR="009216F4" w:rsidRPr="00861AD7">
        <w:rPr>
          <w:i w:val="0"/>
          <w:iCs w:val="0"/>
          <w:lang w:val="hr-HR"/>
        </w:rPr>
        <w:t xml:space="preserve"> </w:t>
      </w:r>
      <w:r w:rsidRPr="00861AD7">
        <w:rPr>
          <w:i w:val="0"/>
          <w:iCs w:val="0"/>
          <w:lang w:val="hr-HR"/>
        </w:rPr>
        <w:t xml:space="preserve">način i uvjete postavljanja, potrebnu dokumentaciju, visinu naknade za korištenje površine javne namjene  i slično </w:t>
      </w:r>
      <w:r w:rsidRPr="00861AD7">
        <w:rPr>
          <w:i w:val="0"/>
          <w:lang w:val="hr-HR"/>
        </w:rPr>
        <w:t>prop</w:t>
      </w:r>
      <w:r w:rsidR="00E20F16" w:rsidRPr="00861AD7">
        <w:rPr>
          <w:i w:val="0"/>
          <w:lang w:val="hr-HR"/>
        </w:rPr>
        <w:t>isat će</w:t>
      </w:r>
      <w:r w:rsidRPr="00861AD7">
        <w:rPr>
          <w:i w:val="0"/>
          <w:lang w:val="hr-HR"/>
        </w:rPr>
        <w:t xml:space="preserve"> Gra</w:t>
      </w:r>
      <w:r w:rsidR="00E20F16" w:rsidRPr="00861AD7">
        <w:rPr>
          <w:i w:val="0"/>
          <w:lang w:val="hr-HR"/>
        </w:rPr>
        <w:t xml:space="preserve">dsko vijeće </w:t>
      </w:r>
      <w:r w:rsidRPr="00861AD7">
        <w:rPr>
          <w:i w:val="0"/>
          <w:lang w:val="hr-HR"/>
        </w:rPr>
        <w:t xml:space="preserve">posebnim aktom. </w:t>
      </w:r>
    </w:p>
    <w:p w14:paraId="45158BAC" w14:textId="6A14D712" w:rsidR="001646A2" w:rsidRPr="005D0CF4" w:rsidRDefault="000301C7" w:rsidP="00092274">
      <w:pPr>
        <w:pStyle w:val="Uvuenotijeloteksta"/>
        <w:ind w:left="0"/>
        <w:jc w:val="both"/>
        <w:rPr>
          <w:i w:val="0"/>
          <w:lang w:val="hr-HR"/>
        </w:rPr>
      </w:pPr>
      <w:r>
        <w:rPr>
          <w:i w:val="0"/>
          <w:lang w:val="hr-HR"/>
        </w:rPr>
        <w:t xml:space="preserve">Predlaže se </w:t>
      </w:r>
      <w:r w:rsidR="001646A2" w:rsidRPr="005D0CF4">
        <w:rPr>
          <w:i w:val="0"/>
          <w:lang w:val="hr-HR"/>
        </w:rPr>
        <w:t>propisati uvjete i način postavljanja opreme za reklamiranje i oglašavanje na rasvjetnim stupovima,  odnosno da se za postavljanje opreme za reklamiranje i oglašavanje na rasvjetnim stupovima za komercijalne potrebe  provodi javni natječaj i da odluku o raspisivanju javnog natječaja donosi Gradonačelnik, a istom</w:t>
      </w:r>
      <w:r w:rsidR="006B671A">
        <w:rPr>
          <w:i w:val="0"/>
          <w:lang w:val="hr-HR"/>
        </w:rPr>
        <w:t xml:space="preserve"> se</w:t>
      </w:r>
      <w:r w:rsidR="001646A2" w:rsidRPr="005D0CF4">
        <w:rPr>
          <w:i w:val="0"/>
          <w:lang w:val="hr-HR"/>
        </w:rPr>
        <w:t xml:space="preserve"> uređuje: lokacije, vrstu, izgled  i broj komada opreme koja se može postaviti, vrijeme na koje oprema može biti postavljena, početnu visinu naknade, tijela za provođenje postupka javnog nadmetanja i slično.   Predlaže se propisati obveze vlasnika da  opremu za reklamiranje i oglašavanje  moraju održavati u urednom i ispravnom stanju a oštećenu, dotrajalu  ili uništenu moraju obnoviti, zamijeniti novom ili ukloniti te da je postavljanje ukrasnih zastavica, informativno propagandnih panoa, vertikalne i svjetlosne prometne signalizacije i slične opreme privremeno  dopušteno samo  uz odobrenje upravnog tijela  nadležnog za poslove komunalnog redarstva.</w:t>
      </w:r>
    </w:p>
    <w:p w14:paraId="669C2DC8" w14:textId="77777777" w:rsidR="001646A2" w:rsidRPr="005D0CF4" w:rsidRDefault="001646A2" w:rsidP="00092274">
      <w:pPr>
        <w:pStyle w:val="Uvuenotijeloteksta"/>
        <w:ind w:left="0"/>
        <w:jc w:val="both"/>
        <w:rPr>
          <w:i w:val="0"/>
          <w:lang w:val="hr-HR"/>
        </w:rPr>
      </w:pPr>
      <w:r w:rsidRPr="005D0CF4">
        <w:rPr>
          <w:i w:val="0"/>
          <w:lang w:val="hr-HR"/>
        </w:rPr>
        <w:t>Nadalje, predlaže se propisati i da  p</w:t>
      </w:r>
      <w:r w:rsidRPr="005D0CF4">
        <w:rPr>
          <w:i w:val="0"/>
          <w:iCs w:val="0"/>
          <w:lang w:val="hr-HR"/>
        </w:rPr>
        <w:t xml:space="preserve">riključivanje opreme za reklamiranje i oglašavanje na sustav javne rasvjete nije dopušteno te da se osvjetljavanje opreme za reklamiranje i oglašavanje može izvesti samo na način i pod uvjetima koje utvrđuje isporučitelj električne energije s tim da osvjetljavanje ne ugrožava sigurnost prometa. Nadalje, predlaže se propisati da </w:t>
      </w:r>
      <w:r w:rsidRPr="005D0CF4">
        <w:rPr>
          <w:i w:val="0"/>
          <w:lang w:val="hr-HR"/>
        </w:rPr>
        <w:t>svjetleća oprema za reklamiranje i oglašavanje na javnim površinama  treba biti tijekom cijele noći upaljena, a izlozi uz površine javne namjene osvijetljeni, osim u slučaju štednje električne energije ili drugih izvanrednih okolnosti.</w:t>
      </w:r>
    </w:p>
    <w:p w14:paraId="10954BDE" w14:textId="38D12B89" w:rsidR="001646A2" w:rsidRPr="005D0CF4" w:rsidRDefault="001646A2" w:rsidP="00092274">
      <w:pPr>
        <w:pStyle w:val="Uvuenotijeloteksta"/>
        <w:ind w:left="0"/>
        <w:jc w:val="both"/>
        <w:rPr>
          <w:i w:val="0"/>
          <w:lang w:val="hr-HR"/>
        </w:rPr>
      </w:pPr>
      <w:r w:rsidRPr="005D0CF4">
        <w:rPr>
          <w:i w:val="0"/>
          <w:lang w:val="hr-HR"/>
        </w:rPr>
        <w:t>Predlaže se propisati i da je postavljanje reklamnih i oglasnih panoa i druge slične opreme, koja se koristi  za komercijalne potrebe, na zaštitne ograde gradilišta ili neizgrađenog građevinskog zemljišta kada su iste postavljene na površinama javne namjene, dopušteno  uz  suglasnost   upravnog tijela nadležnog za poslove urbanizma te da je  vlasnik istih dužan platiti Gradu  naknadu.</w:t>
      </w:r>
    </w:p>
    <w:p w14:paraId="4A8C40F1" w14:textId="3BD205F3" w:rsidR="001646A2" w:rsidRPr="005D0CF4" w:rsidRDefault="00B013CE" w:rsidP="00092274">
      <w:pPr>
        <w:pStyle w:val="Uvuenotijeloteksta"/>
        <w:ind w:left="0"/>
        <w:jc w:val="both"/>
        <w:rPr>
          <w:i w:val="0"/>
          <w:color w:val="000000"/>
          <w:lang w:val="hr-HR"/>
        </w:rPr>
      </w:pPr>
      <w:r>
        <w:rPr>
          <w:i w:val="0"/>
          <w:lang w:val="hr-HR"/>
        </w:rPr>
        <w:t xml:space="preserve">Propisuju se </w:t>
      </w:r>
      <w:r w:rsidR="001646A2" w:rsidRPr="005D0CF4">
        <w:rPr>
          <w:i w:val="0"/>
          <w:lang w:val="hr-HR"/>
        </w:rPr>
        <w:t>uvjet</w:t>
      </w:r>
      <w:r w:rsidR="00FC67F9">
        <w:rPr>
          <w:i w:val="0"/>
          <w:lang w:val="hr-HR"/>
        </w:rPr>
        <w:t>i</w:t>
      </w:r>
      <w:r w:rsidR="001646A2" w:rsidRPr="005D0CF4">
        <w:rPr>
          <w:i w:val="0"/>
          <w:lang w:val="hr-HR"/>
        </w:rPr>
        <w:t xml:space="preserve"> i način postavljanja plakata, oglasa i druge slične objave odnosno da se isto može postavljati bez odobrenja samo na oglasnim stupovima, oglasnim pločama, oglasnim ormarićima i drugim oglasnim prostorima koje je na površinu javne namjene postavio Grad  ili po njemu ovlaštena osoba, a služe isključivo za tu namjenu te da je zabranjeno lijepljenje i postavljanje plakata na </w:t>
      </w:r>
      <w:r w:rsidR="001646A2" w:rsidRPr="005D0CF4">
        <w:rPr>
          <w:i w:val="0"/>
          <w:color w:val="000000"/>
          <w:lang w:val="hr-HR"/>
        </w:rPr>
        <w:t>drveće</w:t>
      </w:r>
      <w:r w:rsidR="001646A2" w:rsidRPr="005D0CF4">
        <w:rPr>
          <w:i w:val="0"/>
          <w:lang w:val="hr-HR"/>
        </w:rPr>
        <w:t xml:space="preserve">, pročelja zgrada, ograde,  plinske podstanice, trafo stanice, energetske ormariće i druga mjesta </w:t>
      </w:r>
      <w:r w:rsidR="001646A2" w:rsidRPr="005D0CF4">
        <w:rPr>
          <w:i w:val="0"/>
          <w:color w:val="000000"/>
          <w:lang w:val="hr-HR"/>
        </w:rPr>
        <w:t xml:space="preserve">koja nisu za to namijenjena. </w:t>
      </w:r>
    </w:p>
    <w:p w14:paraId="3B52C5B0" w14:textId="235794AF" w:rsidR="00DC28D3" w:rsidRDefault="001646A2" w:rsidP="00092274">
      <w:pPr>
        <w:pStyle w:val="Uvuenotijeloteksta"/>
        <w:ind w:left="0"/>
        <w:jc w:val="both"/>
        <w:rPr>
          <w:i w:val="0"/>
          <w:lang w:val="hr-HR"/>
        </w:rPr>
      </w:pPr>
      <w:r w:rsidRPr="005D0CF4">
        <w:rPr>
          <w:i w:val="0"/>
          <w:color w:val="000000"/>
          <w:lang w:val="hr-HR"/>
        </w:rPr>
        <w:t>Predlaže se propisati i prekršajnu odgovornost,</w:t>
      </w:r>
      <w:r w:rsidRPr="005D0CF4">
        <w:rPr>
          <w:i w:val="0"/>
          <w:lang w:val="hr-HR"/>
        </w:rPr>
        <w:t xml:space="preserve"> troškove uklanjanja plakata i drugih objava te čišćenje površina na kojima nisu smjele biti istaknute odnosno  da navedeno snosi organizator priredbe ili manifestacije, odnosno pravna ili fizička osoba čija se priredba, proizvod ili manifestacija oglašava, da je osoba koja je postavila plakate, oglase i druge slične objave dužna  iste ukloniti po isteku roka na koje je imala odobrenje, a površine na kojima ih je postavila očistiti i urediti. </w:t>
      </w:r>
      <w:r w:rsidRPr="008C7136">
        <w:rPr>
          <w:i w:val="0"/>
          <w:lang w:val="hr-HR"/>
        </w:rPr>
        <w:t>Nadalje</w:t>
      </w:r>
      <w:r w:rsidR="00E20F16" w:rsidRPr="008C7136">
        <w:rPr>
          <w:i w:val="0"/>
          <w:lang w:val="hr-HR"/>
        </w:rPr>
        <w:t>,</w:t>
      </w:r>
      <w:r w:rsidRPr="008C7136">
        <w:rPr>
          <w:i w:val="0"/>
          <w:lang w:val="hr-HR"/>
        </w:rPr>
        <w:t xml:space="preserve"> </w:t>
      </w:r>
      <w:r w:rsidRPr="005D0CF4">
        <w:rPr>
          <w:i w:val="0"/>
          <w:lang w:val="hr-HR"/>
        </w:rPr>
        <w:t>predlaže se propisati da ukoliko osoba koja je postavila plakate, oglase i druge slične objave iste ne ukloni</w:t>
      </w:r>
      <w:r w:rsidR="008C7136">
        <w:rPr>
          <w:i w:val="0"/>
          <w:lang w:val="hr-HR"/>
        </w:rPr>
        <w:t>,</w:t>
      </w:r>
      <w:r w:rsidRPr="005D0CF4">
        <w:rPr>
          <w:i w:val="0"/>
          <w:lang w:val="hr-HR"/>
        </w:rPr>
        <w:t xml:space="preserve"> odnosno</w:t>
      </w:r>
      <w:r w:rsidR="008C7136">
        <w:rPr>
          <w:i w:val="0"/>
          <w:lang w:val="hr-HR"/>
        </w:rPr>
        <w:t>,</w:t>
      </w:r>
      <w:r w:rsidRPr="005D0CF4">
        <w:rPr>
          <w:i w:val="0"/>
          <w:lang w:val="hr-HR"/>
        </w:rPr>
        <w:t xml:space="preserve"> ne uredi i očisti površine, Grad će to učiniti po drugoj osobi, a za nastale troškove teretit će se organizator priredbe ili manifestacije, odnosno pravna ili fizička osoba čija se priredba, proizvod ili manifestacija oglašava.</w:t>
      </w:r>
    </w:p>
    <w:p w14:paraId="6D5C1079" w14:textId="300E6C24" w:rsidR="00E02A4A" w:rsidRPr="00DC28D3" w:rsidRDefault="00DC28D3" w:rsidP="00092274">
      <w:pPr>
        <w:pStyle w:val="Uvuenotijeloteksta"/>
        <w:ind w:left="0"/>
        <w:jc w:val="both"/>
        <w:rPr>
          <w:i w:val="0"/>
          <w:lang w:val="hr-HR"/>
        </w:rPr>
      </w:pPr>
      <w:r w:rsidRPr="00DC28D3">
        <w:rPr>
          <w:i w:val="0"/>
          <w:lang w:val="hr-HR"/>
        </w:rPr>
        <w:t>U odnosu na važeću Odluku novina je da se predlaže propisati da j</w:t>
      </w:r>
      <w:r w:rsidR="003D2B3D">
        <w:rPr>
          <w:i w:val="0"/>
          <w:lang w:val="hr-HR"/>
        </w:rPr>
        <w:t xml:space="preserve">e </w:t>
      </w:r>
      <w:r w:rsidRPr="00DC28D3">
        <w:rPr>
          <w:i w:val="0"/>
          <w:lang w:val="hr-HR"/>
        </w:rPr>
        <w:t>zabranjeno postavljanje plakata, oglasa i drugih sličnih objava uvredljivog sadržaja, koji vrijeđaju moral i dostojanstvo drugoga i koji su suprotni općim načelima morala</w:t>
      </w:r>
      <w:r w:rsidR="001646A2" w:rsidRPr="00DC28D3">
        <w:rPr>
          <w:i w:val="0"/>
          <w:lang w:val="hr-HR"/>
        </w:rPr>
        <w:t xml:space="preserve"> </w:t>
      </w:r>
    </w:p>
    <w:p w14:paraId="01A4275C" w14:textId="34576125" w:rsidR="001646A2" w:rsidRPr="005D0CF4" w:rsidRDefault="001646A2" w:rsidP="00092274">
      <w:pPr>
        <w:pStyle w:val="Uvuenotijeloteksta"/>
        <w:ind w:left="0"/>
        <w:jc w:val="both"/>
        <w:rPr>
          <w:i w:val="0"/>
          <w:lang w:val="hr-HR"/>
        </w:rPr>
      </w:pPr>
      <w:r w:rsidRPr="005D0CF4">
        <w:rPr>
          <w:i w:val="0"/>
          <w:lang w:val="hr-HR"/>
        </w:rPr>
        <w:t xml:space="preserve">Predlaže se propisati i način zvučnog oglašavanja na području grada Osijeka odnosno da je isto dopušteno  na način da se obavlja propisno opremljenim vozilom koje se kreće i ne zaustavlja te da proizvedena buka ne prelazi zakonom dopuštene razine. </w:t>
      </w:r>
    </w:p>
    <w:p w14:paraId="1186A4AE" w14:textId="3895E4C3" w:rsidR="001646A2" w:rsidRPr="005E49B6" w:rsidRDefault="001646A2" w:rsidP="00092274">
      <w:pPr>
        <w:pStyle w:val="Uvuenotijeloteksta"/>
        <w:ind w:left="0"/>
        <w:jc w:val="both"/>
        <w:rPr>
          <w:i w:val="0"/>
          <w:lang w:val="hr-HR"/>
        </w:rPr>
      </w:pPr>
      <w:r w:rsidRPr="005E49B6">
        <w:rPr>
          <w:b/>
          <w:i w:val="0"/>
          <w:u w:val="single"/>
          <w:lang w:val="hr-HR"/>
        </w:rPr>
        <w:t>Članci 58.</w:t>
      </w:r>
      <w:r w:rsidRPr="005E49B6">
        <w:rPr>
          <w:b/>
          <w:i w:val="0"/>
          <w:lang w:val="hr-HR"/>
        </w:rPr>
        <w:t xml:space="preserve"> -</w:t>
      </w:r>
      <w:r w:rsidR="00F31762" w:rsidRPr="005E49B6">
        <w:rPr>
          <w:b/>
          <w:i w:val="0"/>
          <w:lang w:val="hr-HR"/>
        </w:rPr>
        <w:t>61.</w:t>
      </w:r>
      <w:r w:rsidR="00F31762" w:rsidRPr="005E49B6">
        <w:rPr>
          <w:i w:val="0"/>
          <w:lang w:val="hr-HR"/>
        </w:rPr>
        <w:t xml:space="preserve"> -</w:t>
      </w:r>
      <w:r w:rsidRPr="005E49B6">
        <w:rPr>
          <w:i w:val="0"/>
          <w:lang w:val="hr-HR"/>
        </w:rPr>
        <w:t xml:space="preserve">   ovim odredbama predlaže se detaljno utvrditi uvjete i način postavljanja kioska na površinama javne namjene, obveze vlasnika kioska da uz iste  mora postaviti </w:t>
      </w:r>
      <w:r w:rsidRPr="005E49B6">
        <w:rPr>
          <w:i w:val="0"/>
          <w:lang w:val="hr-HR"/>
        </w:rPr>
        <w:lastRenderedPageBreak/>
        <w:t xml:space="preserve">odgovarajući broj posuda za odlaganje komunalnog otpada te da je površinu javne namjene uz kiosk dužan držati urednom i čistom te slučajevi u kojima će se otkazati ugovor o zakupu i rok za uklanjanje objekta u slučaju otkaza ugovora o zakupu. </w:t>
      </w:r>
    </w:p>
    <w:p w14:paraId="78D452FA" w14:textId="1839F38E" w:rsidR="00E304E6" w:rsidRPr="00565A8D" w:rsidRDefault="001646A2" w:rsidP="00092274">
      <w:pPr>
        <w:pStyle w:val="Tijeloteksta"/>
        <w:jc w:val="both"/>
        <w:rPr>
          <w:i w:val="0"/>
          <w:iCs w:val="0"/>
          <w:lang w:val="hr-HR"/>
        </w:rPr>
      </w:pPr>
      <w:r w:rsidRPr="005D0CF4">
        <w:rPr>
          <w:b/>
          <w:i w:val="0"/>
          <w:u w:val="single"/>
          <w:lang w:val="hr-HR"/>
        </w:rPr>
        <w:t xml:space="preserve">Članci </w:t>
      </w:r>
      <w:r w:rsidR="00882910">
        <w:rPr>
          <w:b/>
          <w:i w:val="0"/>
          <w:u w:val="single"/>
          <w:lang w:val="hr-HR"/>
        </w:rPr>
        <w:t>62</w:t>
      </w:r>
      <w:r w:rsidRPr="005D0CF4">
        <w:rPr>
          <w:b/>
          <w:i w:val="0"/>
          <w:u w:val="single"/>
          <w:lang w:val="hr-HR"/>
        </w:rPr>
        <w:t>. -  6</w:t>
      </w:r>
      <w:r w:rsidR="0084146A">
        <w:rPr>
          <w:b/>
          <w:i w:val="0"/>
          <w:u w:val="single"/>
          <w:lang w:val="hr-HR"/>
        </w:rPr>
        <w:t>7</w:t>
      </w:r>
      <w:r w:rsidRPr="005D0CF4">
        <w:rPr>
          <w:b/>
          <w:i w:val="0"/>
          <w:u w:val="single"/>
          <w:lang w:val="hr-HR"/>
        </w:rPr>
        <w:t>.</w:t>
      </w:r>
      <w:r w:rsidRPr="005D0CF4">
        <w:rPr>
          <w:i w:val="0"/>
          <w:lang w:val="hr-HR"/>
        </w:rPr>
        <w:t xml:space="preserve"> – ovim odredbama predlaže se utvrditi  postavljanje i organiziranje terasa za pružanje ugostiteljskih usluga, što sve čini opremu terase za pružanje ugostiteljskih usluga odnosno da istu čine:</w:t>
      </w:r>
      <w:r w:rsidR="00C238D3" w:rsidRPr="00C238D3">
        <w:rPr>
          <w:lang w:val="hr-HR"/>
        </w:rPr>
        <w:t xml:space="preserve"> </w:t>
      </w:r>
      <w:r w:rsidR="00C238D3" w:rsidRPr="00C238D3">
        <w:rPr>
          <w:i w:val="0"/>
          <w:iCs w:val="0"/>
          <w:lang w:val="hr-HR"/>
        </w:rPr>
        <w:t xml:space="preserve">stolovi, stolice, sjedalice za stolice, suncobrani, stalci za suncobrane, tende, </w:t>
      </w:r>
      <w:r w:rsidR="00C238D3" w:rsidRPr="00565A8D">
        <w:rPr>
          <w:i w:val="0"/>
          <w:iCs w:val="0"/>
          <w:lang w:val="hr-HR"/>
        </w:rPr>
        <w:t>posude za cvijeće, žardinjere, montažno-demontažne podloge, ograde, televizijski ekrani, grijalice za grijanje terasa, mobilni uređaji za ventiliranje terase, reklame i ledenice za prodaju sladoleda</w:t>
      </w:r>
      <w:r w:rsidR="00A94980" w:rsidRPr="00565A8D">
        <w:rPr>
          <w:i w:val="0"/>
          <w:iCs w:val="0"/>
          <w:lang w:val="hr-HR"/>
        </w:rPr>
        <w:t xml:space="preserve"> kao i da i</w:t>
      </w:r>
      <w:r w:rsidR="00E304E6" w:rsidRPr="00565A8D">
        <w:rPr>
          <w:i w:val="0"/>
          <w:iCs w:val="0"/>
          <w:lang w:val="hr-HR"/>
        </w:rPr>
        <w:t>zgled suncobrana i tendi te način uređenja po</w:t>
      </w:r>
      <w:r w:rsidR="00E304E6" w:rsidRPr="00565A8D">
        <w:rPr>
          <w:i w:val="0"/>
          <w:iCs w:val="0"/>
          <w:spacing w:val="1"/>
          <w:lang w:val="hr-HR"/>
        </w:rPr>
        <w:t xml:space="preserve"> </w:t>
      </w:r>
      <w:r w:rsidR="00E304E6" w:rsidRPr="00565A8D">
        <w:rPr>
          <w:i w:val="0"/>
          <w:iCs w:val="0"/>
          <w:lang w:val="hr-HR"/>
        </w:rPr>
        <w:t>zonama i lokacijama terasa za pružanje ugostiteljskih usluga na području grada Osijeka, uredit</w:t>
      </w:r>
      <w:r w:rsidR="00E304E6" w:rsidRPr="00565A8D">
        <w:rPr>
          <w:i w:val="0"/>
          <w:iCs w:val="0"/>
          <w:spacing w:val="-57"/>
          <w:lang w:val="hr-HR"/>
        </w:rPr>
        <w:t xml:space="preserve"> </w:t>
      </w:r>
      <w:r w:rsidR="00146CE6">
        <w:rPr>
          <w:i w:val="0"/>
          <w:iCs w:val="0"/>
          <w:spacing w:val="-57"/>
          <w:lang w:val="hr-HR"/>
        </w:rPr>
        <w:t xml:space="preserve"> </w:t>
      </w:r>
      <w:r w:rsidR="00E304E6" w:rsidRPr="00565A8D">
        <w:rPr>
          <w:i w:val="0"/>
          <w:iCs w:val="0"/>
          <w:lang w:val="hr-HR"/>
        </w:rPr>
        <w:t>će se posebnim aktom koji donosi  Gradsko vijeće</w:t>
      </w:r>
      <w:r w:rsidR="00A94980" w:rsidRPr="00565A8D">
        <w:rPr>
          <w:i w:val="0"/>
          <w:iCs w:val="0"/>
          <w:lang w:val="hr-HR"/>
        </w:rPr>
        <w:t>.</w:t>
      </w:r>
      <w:r w:rsidR="00E304E6" w:rsidRPr="00565A8D">
        <w:rPr>
          <w:i w:val="0"/>
          <w:iCs w:val="0"/>
          <w:lang w:val="hr-HR"/>
        </w:rPr>
        <w:t xml:space="preserve"> </w:t>
      </w:r>
    </w:p>
    <w:p w14:paraId="3F4970AA" w14:textId="7392161B" w:rsidR="001646A2" w:rsidRPr="005D0CF4" w:rsidRDefault="001646A2" w:rsidP="00092274">
      <w:pPr>
        <w:pStyle w:val="Tijeloteksta"/>
        <w:jc w:val="both"/>
        <w:rPr>
          <w:i w:val="0"/>
          <w:lang w:val="hr-HR"/>
        </w:rPr>
      </w:pPr>
      <w:r w:rsidRPr="005D0CF4">
        <w:rPr>
          <w:i w:val="0"/>
          <w:lang w:val="hr-HR"/>
        </w:rPr>
        <w:t>Nadalje,</w:t>
      </w:r>
      <w:r w:rsidR="007F55CC">
        <w:rPr>
          <w:i w:val="0"/>
          <w:lang w:val="hr-HR"/>
        </w:rPr>
        <w:t xml:space="preserve"> </w:t>
      </w:r>
      <w:r w:rsidRPr="005D0CF4">
        <w:rPr>
          <w:i w:val="0"/>
          <w:lang w:val="hr-HR"/>
        </w:rPr>
        <w:t xml:space="preserve">predlaže se utvrditi da korištenje površine javne namjene za postavljanje i organiziranje terasa odobrava rješenjem  upravno tijelo  nadležno za poslove komunalnog </w:t>
      </w:r>
      <w:r w:rsidR="00F77830">
        <w:rPr>
          <w:i w:val="0"/>
          <w:lang w:val="hr-HR"/>
        </w:rPr>
        <w:t>gospodarstva</w:t>
      </w:r>
      <w:r w:rsidRPr="005D0CF4">
        <w:rPr>
          <w:i w:val="0"/>
          <w:lang w:val="hr-HR"/>
        </w:rPr>
        <w:t xml:space="preserve"> te da se postavljanje i rad terasa može odobriti tijekom cijele godine</w:t>
      </w:r>
      <w:r w:rsidR="00945B69">
        <w:rPr>
          <w:i w:val="0"/>
          <w:lang w:val="hr-HR"/>
        </w:rPr>
        <w:t xml:space="preserve">. </w:t>
      </w:r>
      <w:r w:rsidRPr="005D0CF4">
        <w:rPr>
          <w:i w:val="0"/>
          <w:lang w:val="hr-HR"/>
        </w:rPr>
        <w:t xml:space="preserve">Predlaže se propisati da i prestankom rada ugostiteljske </w:t>
      </w:r>
      <w:r w:rsidR="00BB41B4">
        <w:rPr>
          <w:i w:val="0"/>
          <w:lang w:val="hr-HR"/>
        </w:rPr>
        <w:t>djelatnosti</w:t>
      </w:r>
      <w:r w:rsidRPr="005D0CF4">
        <w:rPr>
          <w:i w:val="0"/>
          <w:lang w:val="hr-HR"/>
        </w:rPr>
        <w:t xml:space="preserve"> ili protekom vremenskog razdoblja određenog aktom o korištenj</w:t>
      </w:r>
      <w:r w:rsidR="00BB41B4">
        <w:rPr>
          <w:i w:val="0"/>
          <w:lang w:val="hr-HR"/>
        </w:rPr>
        <w:t>u</w:t>
      </w:r>
      <w:r w:rsidRPr="005D0CF4">
        <w:rPr>
          <w:i w:val="0"/>
          <w:lang w:val="hr-HR"/>
        </w:rPr>
        <w:t xml:space="preserve"> površine javne namjene, sve što je bilo u funkciji terase mora se ukloniti </w:t>
      </w:r>
      <w:r w:rsidRPr="005D0CF4">
        <w:rPr>
          <w:i w:val="0"/>
          <w:color w:val="000000"/>
          <w:lang w:val="hr-HR"/>
        </w:rPr>
        <w:t>u roku od najduže tri dana,</w:t>
      </w:r>
      <w:r w:rsidRPr="005D0CF4">
        <w:rPr>
          <w:i w:val="0"/>
          <w:lang w:val="hr-HR"/>
        </w:rPr>
        <w:t xml:space="preserve"> a korištena površina  vratiti u prvobitno stanje. </w:t>
      </w:r>
    </w:p>
    <w:p w14:paraId="7F73F68E" w14:textId="04D6696D" w:rsidR="001646A2" w:rsidRPr="00DA3C60" w:rsidRDefault="001646A2" w:rsidP="00092274">
      <w:pPr>
        <w:widowControl w:val="0"/>
        <w:autoSpaceDE w:val="0"/>
        <w:autoSpaceDN w:val="0"/>
        <w:jc w:val="both"/>
        <w:rPr>
          <w:lang w:val="hr-HR"/>
        </w:rPr>
      </w:pPr>
      <w:r w:rsidRPr="0087104D">
        <w:rPr>
          <w:b/>
          <w:u w:val="single"/>
          <w:lang w:val="hr-HR"/>
        </w:rPr>
        <w:t>Članak 6</w:t>
      </w:r>
      <w:r w:rsidR="00CE6B99" w:rsidRPr="0087104D">
        <w:rPr>
          <w:b/>
          <w:u w:val="single"/>
          <w:lang w:val="hr-HR"/>
        </w:rPr>
        <w:t>8</w:t>
      </w:r>
      <w:r w:rsidRPr="0087104D">
        <w:rPr>
          <w:b/>
          <w:u w:val="single"/>
          <w:lang w:val="hr-HR"/>
        </w:rPr>
        <w:t>.-</w:t>
      </w:r>
      <w:r w:rsidR="00C4233D" w:rsidRPr="0087104D">
        <w:rPr>
          <w:b/>
          <w:u w:val="single"/>
          <w:lang w:val="hr-HR"/>
        </w:rPr>
        <w:t>69</w:t>
      </w:r>
      <w:r w:rsidR="00C4233D" w:rsidRPr="0087104D">
        <w:rPr>
          <w:lang w:val="hr-HR"/>
        </w:rPr>
        <w:t>.</w:t>
      </w:r>
      <w:r w:rsidRPr="0087104D">
        <w:rPr>
          <w:lang w:val="hr-HR"/>
        </w:rPr>
        <w:t xml:space="preserve">  ov</w:t>
      </w:r>
      <w:r w:rsidR="00A74995" w:rsidRPr="0087104D">
        <w:rPr>
          <w:lang w:val="hr-HR"/>
        </w:rPr>
        <w:t>im</w:t>
      </w:r>
      <w:r w:rsidRPr="0087104D">
        <w:rPr>
          <w:lang w:val="hr-HR"/>
        </w:rPr>
        <w:t xml:space="preserve"> odredb</w:t>
      </w:r>
      <w:r w:rsidR="00A74995" w:rsidRPr="0087104D">
        <w:rPr>
          <w:lang w:val="hr-HR"/>
        </w:rPr>
        <w:t>ama</w:t>
      </w:r>
      <w:r w:rsidRPr="005D0CF4">
        <w:rPr>
          <w:lang w:val="hr-HR"/>
        </w:rPr>
        <w:t xml:space="preserve"> </w:t>
      </w:r>
      <w:r w:rsidRPr="00DA3C60">
        <w:rPr>
          <w:lang w:val="hr-HR"/>
        </w:rPr>
        <w:t xml:space="preserve">predlaže se propisati uvjete i obveze prodaje  pokretnih prodavača odnosno da pokretni prodavač može obavljati prodaju na području grada Osijeka, na mjestima koja rješenjem odobri upravno tijelo  nadležno za  poslove komunalnog </w:t>
      </w:r>
      <w:r w:rsidR="00A74995" w:rsidRPr="00DA3C60">
        <w:rPr>
          <w:lang w:val="hr-HR"/>
        </w:rPr>
        <w:t>gospodarstva</w:t>
      </w:r>
      <w:r w:rsidRPr="00DA3C60">
        <w:rPr>
          <w:lang w:val="hr-HR"/>
        </w:rPr>
        <w:t xml:space="preserve"> te da se pokretni prodavač na jednom mjestu može zadržati najduže 120 minuta dnevno s tim da međusobna udaljenost mjesta na kojima prodaje na ovaj način ne može biti manja od </w:t>
      </w:r>
      <w:smartTag w:uri="urn:schemas-microsoft-com:office:smarttags" w:element="metricconverter">
        <w:smartTagPr>
          <w:attr w:name="ProductID" w:val="300 metara"/>
        </w:smartTagPr>
        <w:r w:rsidRPr="00DA3C60">
          <w:rPr>
            <w:lang w:val="hr-HR"/>
          </w:rPr>
          <w:t>300 metara</w:t>
        </w:r>
      </w:smartTag>
      <w:r w:rsidRPr="00DA3C60">
        <w:rPr>
          <w:lang w:val="hr-HR"/>
        </w:rPr>
        <w:t xml:space="preserve">, a ne smije se zadržavati pred sakralnim objektima, neposredno uz izloge te ulaze i izlaze poslovnih prostora. </w:t>
      </w:r>
      <w:r w:rsidR="00A74995" w:rsidRPr="00DA3C60">
        <w:rPr>
          <w:lang w:val="hr-HR"/>
        </w:rPr>
        <w:t xml:space="preserve">Isto tako predlaže se utvrditi što se smatra pokretnom napravom u smislu predložene odluke </w:t>
      </w:r>
      <w:r w:rsidR="0087104D" w:rsidRPr="00DA3C60">
        <w:rPr>
          <w:lang w:val="hr-HR"/>
        </w:rPr>
        <w:t>odnosno da se pokretnom napravom smatraju prenosivi objekti koji se mogu</w:t>
      </w:r>
      <w:r w:rsidR="0087104D" w:rsidRPr="00DA3C60">
        <w:rPr>
          <w:spacing w:val="1"/>
          <w:lang w:val="hr-HR"/>
        </w:rPr>
        <w:t xml:space="preserve"> </w:t>
      </w:r>
      <w:r w:rsidR="0087104D" w:rsidRPr="00DA3C60">
        <w:rPr>
          <w:lang w:val="hr-HR"/>
        </w:rPr>
        <w:t>premjestiti</w:t>
      </w:r>
      <w:r w:rsidR="0087104D" w:rsidRPr="00DA3C60">
        <w:rPr>
          <w:spacing w:val="-1"/>
          <w:lang w:val="hr-HR"/>
        </w:rPr>
        <w:t xml:space="preserve"> </w:t>
      </w:r>
      <w:r w:rsidR="0087104D" w:rsidRPr="00DA3C60">
        <w:rPr>
          <w:lang w:val="hr-HR"/>
        </w:rPr>
        <w:t>s</w:t>
      </w:r>
      <w:r w:rsidR="0087104D" w:rsidRPr="00DA3C60">
        <w:rPr>
          <w:spacing w:val="-1"/>
          <w:lang w:val="hr-HR"/>
        </w:rPr>
        <w:t xml:space="preserve"> </w:t>
      </w:r>
      <w:r w:rsidR="0087104D" w:rsidRPr="00DA3C60">
        <w:rPr>
          <w:lang w:val="hr-HR"/>
        </w:rPr>
        <w:t>jednog</w:t>
      </w:r>
      <w:r w:rsidR="0087104D" w:rsidRPr="00DA3C60">
        <w:rPr>
          <w:spacing w:val="-3"/>
          <w:lang w:val="hr-HR"/>
        </w:rPr>
        <w:t xml:space="preserve"> </w:t>
      </w:r>
      <w:r w:rsidR="0087104D" w:rsidRPr="00DA3C60">
        <w:rPr>
          <w:lang w:val="hr-HR"/>
        </w:rPr>
        <w:t>mjesta na</w:t>
      </w:r>
      <w:r w:rsidR="0087104D" w:rsidRPr="00DA3C60">
        <w:rPr>
          <w:spacing w:val="-2"/>
          <w:lang w:val="hr-HR"/>
        </w:rPr>
        <w:t xml:space="preserve"> </w:t>
      </w:r>
      <w:r w:rsidR="0087104D" w:rsidRPr="00DA3C60">
        <w:rPr>
          <w:lang w:val="hr-HR"/>
        </w:rPr>
        <w:t>drugo</w:t>
      </w:r>
      <w:r w:rsidR="0087104D" w:rsidRPr="00DA3C60">
        <w:rPr>
          <w:spacing w:val="-1"/>
          <w:lang w:val="hr-HR"/>
        </w:rPr>
        <w:t xml:space="preserve"> </w:t>
      </w:r>
      <w:r w:rsidR="0087104D" w:rsidRPr="00DA3C60">
        <w:rPr>
          <w:lang w:val="hr-HR"/>
        </w:rPr>
        <w:t>te nisu ugrađeni u podlogu a to su: štandovi, odnosno klupe ili kolica za prodaju raznih artikala,</w:t>
      </w:r>
      <w:r w:rsidR="0087104D" w:rsidRPr="00DA3C60">
        <w:rPr>
          <w:spacing w:val="1"/>
          <w:lang w:val="hr-HR"/>
        </w:rPr>
        <w:t xml:space="preserve"> </w:t>
      </w:r>
      <w:r w:rsidR="0087104D" w:rsidRPr="00DA3C60">
        <w:rPr>
          <w:lang w:val="hr-HR"/>
        </w:rPr>
        <w:t>pokretne reklame, pozornice i druge privremene građevine i objekti</w:t>
      </w:r>
      <w:r w:rsidR="0087104D" w:rsidRPr="00DA3C60">
        <w:rPr>
          <w:spacing w:val="1"/>
          <w:lang w:val="hr-HR"/>
        </w:rPr>
        <w:t xml:space="preserve"> </w:t>
      </w:r>
      <w:r w:rsidR="0087104D" w:rsidRPr="00DA3C60">
        <w:rPr>
          <w:lang w:val="hr-HR"/>
        </w:rPr>
        <w:t>za potrebe održavanja</w:t>
      </w:r>
      <w:r w:rsidR="0087104D" w:rsidRPr="00DA3C60">
        <w:rPr>
          <w:spacing w:val="1"/>
          <w:lang w:val="hr-HR"/>
        </w:rPr>
        <w:t xml:space="preserve"> </w:t>
      </w:r>
      <w:r w:rsidR="0087104D" w:rsidRPr="00DA3C60">
        <w:rPr>
          <w:lang w:val="hr-HR"/>
        </w:rPr>
        <w:t>javnih</w:t>
      </w:r>
      <w:r w:rsidR="0087104D" w:rsidRPr="00DA3C60">
        <w:rPr>
          <w:spacing w:val="1"/>
          <w:lang w:val="hr-HR"/>
        </w:rPr>
        <w:t xml:space="preserve"> </w:t>
      </w:r>
      <w:r w:rsidR="0087104D" w:rsidRPr="00DA3C60">
        <w:rPr>
          <w:lang w:val="hr-HR"/>
        </w:rPr>
        <w:t>manifestacija</w:t>
      </w:r>
      <w:r w:rsidR="0087104D" w:rsidRPr="00DA3C60">
        <w:rPr>
          <w:spacing w:val="1"/>
          <w:lang w:val="hr-HR"/>
        </w:rPr>
        <w:t xml:space="preserve"> </w:t>
      </w:r>
      <w:r w:rsidR="0087104D" w:rsidRPr="00DA3C60">
        <w:rPr>
          <w:lang w:val="hr-HR"/>
        </w:rPr>
        <w:t>i</w:t>
      </w:r>
      <w:r w:rsidR="0087104D" w:rsidRPr="00DA3C60">
        <w:rPr>
          <w:spacing w:val="1"/>
          <w:lang w:val="hr-HR"/>
        </w:rPr>
        <w:t xml:space="preserve"> </w:t>
      </w:r>
      <w:r w:rsidR="0087104D" w:rsidRPr="00DA3C60">
        <w:rPr>
          <w:lang w:val="hr-HR"/>
        </w:rPr>
        <w:t>sajmova,</w:t>
      </w:r>
      <w:r w:rsidR="0087104D" w:rsidRPr="00DA3C60">
        <w:rPr>
          <w:spacing w:val="1"/>
          <w:lang w:val="hr-HR"/>
        </w:rPr>
        <w:t xml:space="preserve"> </w:t>
      </w:r>
      <w:r w:rsidR="0087104D" w:rsidRPr="00DA3C60">
        <w:rPr>
          <w:lang w:val="hr-HR"/>
        </w:rPr>
        <w:t>ledenice</w:t>
      </w:r>
      <w:r w:rsidR="0087104D" w:rsidRPr="00DA3C60">
        <w:rPr>
          <w:spacing w:val="1"/>
          <w:lang w:val="hr-HR"/>
        </w:rPr>
        <w:t xml:space="preserve"> </w:t>
      </w:r>
      <w:r w:rsidR="0087104D" w:rsidRPr="00DA3C60">
        <w:rPr>
          <w:lang w:val="hr-HR"/>
        </w:rPr>
        <w:t>za</w:t>
      </w:r>
      <w:r w:rsidR="0087104D" w:rsidRPr="00DA3C60">
        <w:rPr>
          <w:spacing w:val="1"/>
          <w:lang w:val="hr-HR"/>
        </w:rPr>
        <w:t xml:space="preserve"> </w:t>
      </w:r>
      <w:r w:rsidR="0087104D" w:rsidRPr="00DA3C60">
        <w:rPr>
          <w:lang w:val="hr-HR"/>
        </w:rPr>
        <w:t>sladoled</w:t>
      </w:r>
      <w:r w:rsidR="0087104D" w:rsidRPr="00DA3C60">
        <w:rPr>
          <w:spacing w:val="1"/>
          <w:lang w:val="hr-HR"/>
        </w:rPr>
        <w:t xml:space="preserve"> </w:t>
      </w:r>
      <w:r w:rsidR="0087104D" w:rsidRPr="00DA3C60">
        <w:rPr>
          <w:lang w:val="hr-HR"/>
        </w:rPr>
        <w:t>i</w:t>
      </w:r>
      <w:r w:rsidR="0087104D" w:rsidRPr="00DA3C60">
        <w:rPr>
          <w:spacing w:val="1"/>
          <w:lang w:val="hr-HR"/>
        </w:rPr>
        <w:t xml:space="preserve"> </w:t>
      </w:r>
      <w:r w:rsidR="0087104D" w:rsidRPr="00DA3C60">
        <w:rPr>
          <w:lang w:val="hr-HR"/>
        </w:rPr>
        <w:t>rashladne</w:t>
      </w:r>
      <w:r w:rsidR="0087104D" w:rsidRPr="00DA3C60">
        <w:rPr>
          <w:spacing w:val="1"/>
          <w:lang w:val="hr-HR"/>
        </w:rPr>
        <w:t xml:space="preserve"> </w:t>
      </w:r>
      <w:r w:rsidR="0087104D" w:rsidRPr="00DA3C60">
        <w:rPr>
          <w:lang w:val="hr-HR"/>
        </w:rPr>
        <w:t>vitrine</w:t>
      </w:r>
      <w:r w:rsidR="0087104D" w:rsidRPr="00DA3C60">
        <w:rPr>
          <w:spacing w:val="1"/>
          <w:lang w:val="hr-HR"/>
        </w:rPr>
        <w:t xml:space="preserve"> </w:t>
      </w:r>
      <w:r w:rsidR="0087104D" w:rsidRPr="00DA3C60">
        <w:rPr>
          <w:lang w:val="hr-HR"/>
        </w:rPr>
        <w:t>za</w:t>
      </w:r>
      <w:r w:rsidR="0087104D" w:rsidRPr="00DA3C60">
        <w:rPr>
          <w:spacing w:val="1"/>
          <w:lang w:val="hr-HR"/>
        </w:rPr>
        <w:t xml:space="preserve"> </w:t>
      </w:r>
      <w:r w:rsidR="0087104D" w:rsidRPr="00DA3C60">
        <w:rPr>
          <w:lang w:val="hr-HR"/>
        </w:rPr>
        <w:t>piće,</w:t>
      </w:r>
      <w:r w:rsidR="0087104D" w:rsidRPr="00DA3C60">
        <w:rPr>
          <w:spacing w:val="60"/>
          <w:lang w:val="hr-HR"/>
        </w:rPr>
        <w:t xml:space="preserve"> </w:t>
      </w:r>
      <w:r w:rsidR="0087104D" w:rsidRPr="00DA3C60">
        <w:rPr>
          <w:lang w:val="hr-HR"/>
        </w:rPr>
        <w:t>stolovi,</w:t>
      </w:r>
      <w:r w:rsidR="0087104D" w:rsidRPr="00DA3C60">
        <w:rPr>
          <w:spacing w:val="-57"/>
          <w:lang w:val="hr-HR"/>
        </w:rPr>
        <w:t xml:space="preserve"> </w:t>
      </w:r>
      <w:r w:rsidR="00936DFE">
        <w:rPr>
          <w:spacing w:val="-57"/>
          <w:lang w:val="hr-HR"/>
        </w:rPr>
        <w:t xml:space="preserve"> </w:t>
      </w:r>
      <w:r w:rsidR="0087104D" w:rsidRPr="00DA3C60">
        <w:rPr>
          <w:lang w:val="hr-HR"/>
        </w:rPr>
        <w:t>stolice, suncobrani, stalci, automati za prodaju napitaka, sladoleda, cigareta i slične robe, peći</w:t>
      </w:r>
      <w:r w:rsidR="0087104D" w:rsidRPr="00DA3C60">
        <w:rPr>
          <w:spacing w:val="1"/>
          <w:lang w:val="hr-HR"/>
        </w:rPr>
        <w:t xml:space="preserve"> </w:t>
      </w:r>
      <w:r w:rsidR="0087104D" w:rsidRPr="00DA3C60">
        <w:rPr>
          <w:lang w:val="hr-HR"/>
        </w:rPr>
        <w:t>za pečenje plodina, aparati za kokice i razne slastice, posude s ukrasnim biljem, šatori u</w:t>
      </w:r>
      <w:r w:rsidR="0087104D" w:rsidRPr="00DA3C60">
        <w:rPr>
          <w:spacing w:val="1"/>
          <w:lang w:val="hr-HR"/>
        </w:rPr>
        <w:t xml:space="preserve"> </w:t>
      </w:r>
      <w:r w:rsidR="0087104D" w:rsidRPr="00DA3C60">
        <w:rPr>
          <w:lang w:val="hr-HR"/>
        </w:rPr>
        <w:t>kojima se obavlja promet roba, ugostiteljska djelatnost, zabavne i druge radnje i cirkusi bez životinja, kao i</w:t>
      </w:r>
      <w:r w:rsidR="0087104D" w:rsidRPr="00DA3C60">
        <w:rPr>
          <w:spacing w:val="1"/>
          <w:lang w:val="hr-HR"/>
        </w:rPr>
        <w:t xml:space="preserve"> </w:t>
      </w:r>
      <w:r w:rsidR="0087104D" w:rsidRPr="00DA3C60">
        <w:rPr>
          <w:lang w:val="hr-HR"/>
        </w:rPr>
        <w:t>druge slične naprave za izlaganje robe, održavanje prezentacija sa svrhom reklamiranja ili</w:t>
      </w:r>
      <w:r w:rsidR="0087104D" w:rsidRPr="00DA3C60">
        <w:rPr>
          <w:spacing w:val="1"/>
          <w:lang w:val="hr-HR"/>
        </w:rPr>
        <w:t xml:space="preserve"> </w:t>
      </w:r>
      <w:r w:rsidR="0087104D" w:rsidRPr="00DA3C60">
        <w:rPr>
          <w:lang w:val="hr-HR"/>
        </w:rPr>
        <w:t>prodaje</w:t>
      </w:r>
      <w:r w:rsidR="0087104D" w:rsidRPr="00DA3C60">
        <w:rPr>
          <w:spacing w:val="-1"/>
          <w:lang w:val="hr-HR"/>
        </w:rPr>
        <w:t xml:space="preserve"> </w:t>
      </w:r>
      <w:r w:rsidR="0087104D" w:rsidRPr="00DA3C60">
        <w:rPr>
          <w:lang w:val="hr-HR"/>
        </w:rPr>
        <w:t>određenih proizvoda,</w:t>
      </w:r>
      <w:r w:rsidR="0087104D" w:rsidRPr="00DA3C60">
        <w:rPr>
          <w:spacing w:val="-1"/>
          <w:lang w:val="hr-HR"/>
        </w:rPr>
        <w:t xml:space="preserve"> </w:t>
      </w:r>
      <w:r w:rsidR="0087104D" w:rsidRPr="00DA3C60">
        <w:rPr>
          <w:lang w:val="hr-HR"/>
        </w:rPr>
        <w:t>održavanje javnih skupova,</w:t>
      </w:r>
      <w:r w:rsidR="0087104D" w:rsidRPr="00DA3C60">
        <w:rPr>
          <w:spacing w:val="-1"/>
          <w:lang w:val="hr-HR"/>
        </w:rPr>
        <w:t xml:space="preserve"> </w:t>
      </w:r>
      <w:r w:rsidR="0087104D" w:rsidRPr="00DA3C60">
        <w:rPr>
          <w:lang w:val="hr-HR"/>
        </w:rPr>
        <w:t>priredbi i</w:t>
      </w:r>
      <w:r w:rsidR="0087104D" w:rsidRPr="00DA3C60">
        <w:rPr>
          <w:spacing w:val="-1"/>
          <w:lang w:val="hr-HR"/>
        </w:rPr>
        <w:t xml:space="preserve"> </w:t>
      </w:r>
      <w:r w:rsidR="0087104D" w:rsidRPr="00DA3C60">
        <w:rPr>
          <w:lang w:val="hr-HR"/>
        </w:rPr>
        <w:t xml:space="preserve">manifestacija. </w:t>
      </w:r>
    </w:p>
    <w:p w14:paraId="42611827" w14:textId="35BE6A7B" w:rsidR="0087049D" w:rsidRPr="00962CD0" w:rsidRDefault="001646A2" w:rsidP="00092274">
      <w:pPr>
        <w:widowControl w:val="0"/>
        <w:autoSpaceDE w:val="0"/>
        <w:autoSpaceDN w:val="0"/>
        <w:jc w:val="both"/>
        <w:rPr>
          <w:lang w:val="hr-HR"/>
        </w:rPr>
      </w:pPr>
      <w:r w:rsidRPr="005D0CF4">
        <w:rPr>
          <w:b/>
          <w:u w:val="single"/>
          <w:lang w:val="hr-HR"/>
        </w:rPr>
        <w:t xml:space="preserve">Članci </w:t>
      </w:r>
      <w:r w:rsidR="00AA78E9">
        <w:rPr>
          <w:b/>
          <w:u w:val="single"/>
          <w:lang w:val="hr-HR"/>
        </w:rPr>
        <w:t>70</w:t>
      </w:r>
      <w:r w:rsidRPr="005D0CF4">
        <w:rPr>
          <w:b/>
          <w:u w:val="single"/>
          <w:lang w:val="hr-HR"/>
        </w:rPr>
        <w:t>.-7</w:t>
      </w:r>
      <w:r w:rsidR="00AA78E9">
        <w:rPr>
          <w:b/>
          <w:u w:val="single"/>
          <w:lang w:val="hr-HR"/>
        </w:rPr>
        <w:t>2</w:t>
      </w:r>
      <w:r w:rsidRPr="005D0CF4">
        <w:rPr>
          <w:b/>
          <w:u w:val="single"/>
          <w:lang w:val="hr-HR"/>
        </w:rPr>
        <w:t>.</w:t>
      </w:r>
      <w:r w:rsidRPr="005D0CF4">
        <w:rPr>
          <w:lang w:val="hr-HR"/>
        </w:rPr>
        <w:t xml:space="preserve"> -  ovim odredbama predlaže se definirati </w:t>
      </w:r>
      <w:r w:rsidR="0087049D">
        <w:rPr>
          <w:lang w:val="hr-HR"/>
        </w:rPr>
        <w:t>da j</w:t>
      </w:r>
      <w:r w:rsidR="0087049D" w:rsidRPr="00962CD0">
        <w:rPr>
          <w:lang w:val="hr-HR"/>
        </w:rPr>
        <w:t>avni natječaj za privremeno korištenje površine javne namjene obavezno se raspisuje</w:t>
      </w:r>
      <w:r w:rsidR="0087049D" w:rsidRPr="00962CD0">
        <w:rPr>
          <w:spacing w:val="1"/>
          <w:lang w:val="hr-HR"/>
        </w:rPr>
        <w:t xml:space="preserve"> </w:t>
      </w:r>
      <w:r w:rsidR="0087049D" w:rsidRPr="00962CD0">
        <w:rPr>
          <w:lang w:val="hr-HR"/>
        </w:rPr>
        <w:t>za: postavljanje ledenica za sladoled, aparata za kokice, peći za kuhanje kukuruza i pečenje</w:t>
      </w:r>
      <w:r w:rsidR="0087049D" w:rsidRPr="00962CD0">
        <w:rPr>
          <w:spacing w:val="1"/>
          <w:lang w:val="hr-HR"/>
        </w:rPr>
        <w:t xml:space="preserve"> </w:t>
      </w:r>
      <w:r w:rsidR="0087049D" w:rsidRPr="00962CD0">
        <w:rPr>
          <w:lang w:val="hr-HR"/>
        </w:rPr>
        <w:t>plodina, automata za prodaju napitaka, sladoleda, cigareta i slične robe, opreme za zabavne radnje te prodaju određenih</w:t>
      </w:r>
      <w:r w:rsidR="0087049D" w:rsidRPr="00962CD0">
        <w:rPr>
          <w:spacing w:val="1"/>
          <w:lang w:val="hr-HR"/>
        </w:rPr>
        <w:t xml:space="preserve"> </w:t>
      </w:r>
      <w:r w:rsidR="0087049D" w:rsidRPr="00962CD0">
        <w:rPr>
          <w:lang w:val="hr-HR"/>
        </w:rPr>
        <w:t>proizvoda</w:t>
      </w:r>
      <w:r w:rsidR="0087049D" w:rsidRPr="00962CD0">
        <w:rPr>
          <w:spacing w:val="-2"/>
          <w:lang w:val="hr-HR"/>
        </w:rPr>
        <w:t xml:space="preserve"> </w:t>
      </w:r>
      <w:r w:rsidR="0087049D" w:rsidRPr="00962CD0">
        <w:rPr>
          <w:lang w:val="hr-HR"/>
        </w:rPr>
        <w:t>ako se</w:t>
      </w:r>
      <w:r w:rsidR="0087049D" w:rsidRPr="00962CD0">
        <w:rPr>
          <w:spacing w:val="-1"/>
          <w:lang w:val="hr-HR"/>
        </w:rPr>
        <w:t xml:space="preserve"> </w:t>
      </w:r>
      <w:r w:rsidR="0087049D" w:rsidRPr="00962CD0">
        <w:rPr>
          <w:lang w:val="hr-HR"/>
        </w:rPr>
        <w:t>ne</w:t>
      </w:r>
      <w:r w:rsidR="0087049D" w:rsidRPr="00962CD0">
        <w:rPr>
          <w:spacing w:val="-1"/>
          <w:lang w:val="hr-HR"/>
        </w:rPr>
        <w:t xml:space="preserve"> </w:t>
      </w:r>
      <w:r w:rsidR="0087049D" w:rsidRPr="00962CD0">
        <w:rPr>
          <w:lang w:val="hr-HR"/>
        </w:rPr>
        <w:t>postavljaju uz</w:t>
      </w:r>
      <w:r w:rsidR="0087049D" w:rsidRPr="00962CD0">
        <w:rPr>
          <w:spacing w:val="1"/>
          <w:lang w:val="hr-HR"/>
        </w:rPr>
        <w:t xml:space="preserve"> </w:t>
      </w:r>
      <w:r w:rsidR="0087049D" w:rsidRPr="00962CD0">
        <w:rPr>
          <w:lang w:val="hr-HR"/>
        </w:rPr>
        <w:t>kioske</w:t>
      </w:r>
      <w:r w:rsidR="0087049D" w:rsidRPr="00962CD0">
        <w:rPr>
          <w:spacing w:val="-1"/>
          <w:lang w:val="hr-HR"/>
        </w:rPr>
        <w:t xml:space="preserve"> </w:t>
      </w:r>
      <w:r w:rsidR="0087049D" w:rsidRPr="00962CD0">
        <w:rPr>
          <w:lang w:val="hr-HR"/>
        </w:rPr>
        <w:t>ili vlastite</w:t>
      </w:r>
      <w:r w:rsidR="0087049D" w:rsidRPr="00962CD0">
        <w:rPr>
          <w:spacing w:val="-1"/>
          <w:lang w:val="hr-HR"/>
        </w:rPr>
        <w:t xml:space="preserve"> </w:t>
      </w:r>
      <w:r w:rsidR="0087049D" w:rsidRPr="00962CD0">
        <w:rPr>
          <w:lang w:val="hr-HR"/>
        </w:rPr>
        <w:t>poslovne</w:t>
      </w:r>
      <w:r w:rsidR="0087049D" w:rsidRPr="00962CD0">
        <w:rPr>
          <w:spacing w:val="-1"/>
          <w:lang w:val="hr-HR"/>
        </w:rPr>
        <w:t xml:space="preserve"> </w:t>
      </w:r>
      <w:r w:rsidR="0087049D" w:rsidRPr="00962CD0">
        <w:rPr>
          <w:lang w:val="hr-HR"/>
        </w:rPr>
        <w:t>prostore</w:t>
      </w:r>
      <w:r w:rsidR="0087049D">
        <w:rPr>
          <w:lang w:val="hr-HR"/>
        </w:rPr>
        <w:t>, da j</w:t>
      </w:r>
      <w:r w:rsidR="0087049D" w:rsidRPr="00962CD0">
        <w:rPr>
          <w:lang w:val="hr-HR"/>
        </w:rPr>
        <w:t>avni</w:t>
      </w:r>
      <w:r w:rsidR="0087049D" w:rsidRPr="00962CD0">
        <w:rPr>
          <w:spacing w:val="-1"/>
          <w:lang w:val="hr-HR"/>
        </w:rPr>
        <w:t xml:space="preserve"> </w:t>
      </w:r>
      <w:r w:rsidR="0087049D" w:rsidRPr="00962CD0">
        <w:rPr>
          <w:lang w:val="hr-HR"/>
        </w:rPr>
        <w:t>natječaj</w:t>
      </w:r>
      <w:r w:rsidR="0087049D" w:rsidRPr="00962CD0">
        <w:rPr>
          <w:spacing w:val="-1"/>
          <w:lang w:val="hr-HR"/>
        </w:rPr>
        <w:t xml:space="preserve"> </w:t>
      </w:r>
      <w:r w:rsidR="0087049D" w:rsidRPr="00962CD0">
        <w:rPr>
          <w:lang w:val="hr-HR"/>
        </w:rPr>
        <w:t>raspisuje</w:t>
      </w:r>
      <w:r w:rsidR="0087049D" w:rsidRPr="00962CD0">
        <w:rPr>
          <w:spacing w:val="-1"/>
          <w:lang w:val="hr-HR"/>
        </w:rPr>
        <w:t xml:space="preserve"> </w:t>
      </w:r>
      <w:r w:rsidR="0087049D" w:rsidRPr="00962CD0">
        <w:rPr>
          <w:lang w:val="hr-HR"/>
        </w:rPr>
        <w:t>upravno</w:t>
      </w:r>
      <w:r w:rsidR="0087049D" w:rsidRPr="00962CD0">
        <w:rPr>
          <w:spacing w:val="-1"/>
          <w:lang w:val="hr-HR"/>
        </w:rPr>
        <w:t xml:space="preserve"> </w:t>
      </w:r>
      <w:r w:rsidR="0087049D" w:rsidRPr="00962CD0">
        <w:rPr>
          <w:lang w:val="hr-HR"/>
        </w:rPr>
        <w:t>tijelo</w:t>
      </w:r>
      <w:r w:rsidR="0087049D" w:rsidRPr="00962CD0">
        <w:rPr>
          <w:spacing w:val="2"/>
          <w:lang w:val="hr-HR"/>
        </w:rPr>
        <w:t xml:space="preserve"> </w:t>
      </w:r>
      <w:r w:rsidR="0087049D" w:rsidRPr="00962CD0">
        <w:rPr>
          <w:lang w:val="hr-HR"/>
        </w:rPr>
        <w:t>nadležno</w:t>
      </w:r>
      <w:r w:rsidR="0087049D" w:rsidRPr="00962CD0">
        <w:rPr>
          <w:spacing w:val="-1"/>
          <w:lang w:val="hr-HR"/>
        </w:rPr>
        <w:t xml:space="preserve"> </w:t>
      </w:r>
      <w:r w:rsidR="0087049D" w:rsidRPr="00962CD0">
        <w:rPr>
          <w:lang w:val="hr-HR"/>
        </w:rPr>
        <w:t>za</w:t>
      </w:r>
      <w:r w:rsidR="0087049D" w:rsidRPr="00962CD0">
        <w:rPr>
          <w:spacing w:val="-2"/>
          <w:lang w:val="hr-HR"/>
        </w:rPr>
        <w:t xml:space="preserve"> </w:t>
      </w:r>
      <w:r w:rsidR="0087049D" w:rsidRPr="00962CD0">
        <w:rPr>
          <w:lang w:val="hr-HR"/>
        </w:rPr>
        <w:t>poslove</w:t>
      </w:r>
      <w:r w:rsidR="0087049D" w:rsidRPr="00962CD0">
        <w:rPr>
          <w:spacing w:val="-2"/>
          <w:lang w:val="hr-HR"/>
        </w:rPr>
        <w:t xml:space="preserve"> </w:t>
      </w:r>
      <w:r w:rsidR="0087049D" w:rsidRPr="00962CD0">
        <w:rPr>
          <w:lang w:val="hr-HR"/>
        </w:rPr>
        <w:t>komunalnog</w:t>
      </w:r>
      <w:r w:rsidR="0087049D" w:rsidRPr="00962CD0">
        <w:rPr>
          <w:spacing w:val="-3"/>
          <w:lang w:val="hr-HR"/>
        </w:rPr>
        <w:t xml:space="preserve"> </w:t>
      </w:r>
      <w:r w:rsidR="0087049D" w:rsidRPr="00962CD0">
        <w:rPr>
          <w:lang w:val="hr-HR"/>
        </w:rPr>
        <w:t xml:space="preserve"> gospodarstva. </w:t>
      </w:r>
    </w:p>
    <w:p w14:paraId="1EC6ACC2" w14:textId="48937015" w:rsidR="001646A2" w:rsidRPr="006D61E2" w:rsidRDefault="001646A2" w:rsidP="00092274">
      <w:pPr>
        <w:pStyle w:val="Tijeloteksta"/>
        <w:jc w:val="both"/>
        <w:rPr>
          <w:i w:val="0"/>
          <w:lang w:val="hr-HR"/>
        </w:rPr>
      </w:pPr>
      <w:r w:rsidRPr="006D61E2">
        <w:rPr>
          <w:i w:val="0"/>
          <w:iCs w:val="0"/>
          <w:lang w:val="hr-HR"/>
        </w:rPr>
        <w:t>Predlaže se propisati i koje nadležno upravno tijelo odobrava korištenje površina javne</w:t>
      </w:r>
      <w:r w:rsidR="004655A7">
        <w:rPr>
          <w:i w:val="0"/>
          <w:iCs w:val="0"/>
          <w:lang w:val="hr-HR"/>
        </w:rPr>
        <w:t xml:space="preserve"> namjene</w:t>
      </w:r>
      <w:r w:rsidRPr="006D61E2">
        <w:rPr>
          <w:i w:val="0"/>
          <w:iCs w:val="0"/>
          <w:lang w:val="hr-HR"/>
        </w:rPr>
        <w:t xml:space="preserve"> za slučaj kada nije obvezno raspisivanje natječaja </w:t>
      </w:r>
      <w:r w:rsidR="003405EE">
        <w:rPr>
          <w:i w:val="0"/>
          <w:iCs w:val="0"/>
          <w:lang w:val="hr-HR"/>
        </w:rPr>
        <w:t xml:space="preserve">odnosno </w:t>
      </w:r>
      <w:r w:rsidRPr="006D61E2">
        <w:rPr>
          <w:i w:val="0"/>
          <w:iCs w:val="0"/>
          <w:lang w:val="hr-HR"/>
        </w:rPr>
        <w:t xml:space="preserve">da </w:t>
      </w:r>
      <w:r w:rsidRPr="006D61E2">
        <w:rPr>
          <w:i w:val="0"/>
          <w:lang w:val="hr-HR"/>
        </w:rPr>
        <w:t xml:space="preserve">privremeno korištenje površina javne namjene u svim slučajevima propisanim predloženom odlukom, a za koje nije propisana obveza raspisivanja javnog natječaja, odobrava rješenjem upravno tijelo </w:t>
      </w:r>
      <w:r w:rsidRPr="006D61E2">
        <w:rPr>
          <w:i w:val="0"/>
          <w:iCs w:val="0"/>
          <w:lang w:val="hr-HR"/>
        </w:rPr>
        <w:t xml:space="preserve">nadležno za poslove komunalnog </w:t>
      </w:r>
      <w:r w:rsidR="002042FC" w:rsidRPr="006D61E2">
        <w:rPr>
          <w:i w:val="0"/>
          <w:iCs w:val="0"/>
          <w:lang w:val="hr-HR"/>
        </w:rPr>
        <w:t xml:space="preserve">gospodarstva </w:t>
      </w:r>
      <w:r w:rsidRPr="006D61E2">
        <w:rPr>
          <w:i w:val="0"/>
          <w:iCs w:val="0"/>
          <w:lang w:val="hr-HR"/>
        </w:rPr>
        <w:t xml:space="preserve">te da su </w:t>
      </w:r>
      <w:r w:rsidRPr="006D61E2">
        <w:rPr>
          <w:i w:val="0"/>
          <w:lang w:val="hr-HR"/>
        </w:rPr>
        <w:t>korisnici ili vlasnici pokretnih naprava dužni iste kao i neposredan okoliš, držati u čistom i urednom stanju a da pokretne naprave mogu stajati na površinama javne namjene onoliko vremena koliko je to određeno ugovorom ili rješenjem, a nakon isteka tog vremena, korisnik ili vlasnik dužan je istu bez posebnog poziva odmah ukloniti, a  površinu javne namjene vratiti u prvobitno stanje</w:t>
      </w:r>
      <w:r w:rsidR="006D61E2">
        <w:rPr>
          <w:i w:val="0"/>
          <w:lang w:val="hr-HR"/>
        </w:rPr>
        <w:t>.</w:t>
      </w:r>
    </w:p>
    <w:p w14:paraId="5B7D524E" w14:textId="0DB2AC20" w:rsidR="001646A2" w:rsidRPr="005D0CF4" w:rsidRDefault="001646A2" w:rsidP="00092274">
      <w:pPr>
        <w:pStyle w:val="Tijeloteksta-uvlaka2"/>
        <w:ind w:left="0"/>
        <w:jc w:val="both"/>
        <w:rPr>
          <w:i w:val="0"/>
          <w:color w:val="000000"/>
          <w:lang w:val="hr-HR"/>
        </w:rPr>
      </w:pPr>
      <w:r w:rsidRPr="005D0CF4">
        <w:rPr>
          <w:b/>
          <w:i w:val="0"/>
          <w:color w:val="000000"/>
          <w:u w:val="single"/>
          <w:lang w:val="hr-HR"/>
        </w:rPr>
        <w:lastRenderedPageBreak/>
        <w:t>Članci 7</w:t>
      </w:r>
      <w:r w:rsidR="006B5BDF">
        <w:rPr>
          <w:b/>
          <w:i w:val="0"/>
          <w:color w:val="000000"/>
          <w:u w:val="single"/>
          <w:lang w:val="hr-HR"/>
        </w:rPr>
        <w:t>3</w:t>
      </w:r>
      <w:r w:rsidRPr="005D0CF4">
        <w:rPr>
          <w:b/>
          <w:i w:val="0"/>
          <w:color w:val="000000"/>
          <w:u w:val="single"/>
          <w:lang w:val="hr-HR"/>
        </w:rPr>
        <w:t xml:space="preserve">.-  </w:t>
      </w:r>
      <w:r w:rsidR="004A5197">
        <w:rPr>
          <w:b/>
          <w:i w:val="0"/>
          <w:color w:val="000000"/>
          <w:u w:val="single"/>
          <w:lang w:val="hr-HR"/>
        </w:rPr>
        <w:t>81</w:t>
      </w:r>
      <w:r w:rsidRPr="005D0CF4">
        <w:rPr>
          <w:b/>
          <w:i w:val="0"/>
          <w:color w:val="000000"/>
          <w:u w:val="single"/>
          <w:lang w:val="hr-HR"/>
        </w:rPr>
        <w:t>.</w:t>
      </w:r>
      <w:r w:rsidRPr="005D0CF4">
        <w:rPr>
          <w:i w:val="0"/>
          <w:color w:val="000000"/>
          <w:lang w:val="hr-HR"/>
        </w:rPr>
        <w:t xml:space="preserve"> -  ovim odredbama predlaže se propisati korištenje površina javne namjene za </w:t>
      </w:r>
      <w:r w:rsidRPr="005D0CF4">
        <w:rPr>
          <w:i w:val="0"/>
          <w:lang w:val="hr-HR"/>
        </w:rPr>
        <w:t xml:space="preserve">utovar, istovar i smještaj građevinskog materijala, podizanje skela, organizaciju gradilišta, postavljanje montažnih objekata, kontejnera, silosa za građevinski materijal i druge radove odnosno da se  može u skladu s propisima o sigurnosti prometa odobriti privremeno korištenje površina javne namjene za navedene svrhe te da </w:t>
      </w:r>
      <w:r w:rsidRPr="005D0CF4">
        <w:rPr>
          <w:i w:val="0"/>
          <w:iCs w:val="0"/>
          <w:lang w:val="hr-HR"/>
        </w:rPr>
        <w:t xml:space="preserve">rješenje  o korištenju </w:t>
      </w:r>
      <w:r w:rsidRPr="005D0CF4">
        <w:rPr>
          <w:i w:val="0"/>
          <w:lang w:val="hr-HR"/>
        </w:rPr>
        <w:t>površina javne namjene</w:t>
      </w:r>
      <w:r w:rsidRPr="005D0CF4">
        <w:rPr>
          <w:i w:val="0"/>
          <w:iCs w:val="0"/>
          <w:lang w:val="hr-HR"/>
        </w:rPr>
        <w:t xml:space="preserve"> za navedene radove, na zahtjev investitora ili izvođača radova, izdaje  upravno tijelo nadležno za poslo</w:t>
      </w:r>
      <w:r w:rsidR="009C0C23">
        <w:rPr>
          <w:i w:val="0"/>
          <w:iCs w:val="0"/>
          <w:lang w:val="hr-HR"/>
        </w:rPr>
        <w:t xml:space="preserve">ve </w:t>
      </w:r>
      <w:r w:rsidRPr="005D0CF4">
        <w:rPr>
          <w:i w:val="0"/>
          <w:iCs w:val="0"/>
          <w:lang w:val="hr-HR"/>
        </w:rPr>
        <w:t xml:space="preserve">komunalnog </w:t>
      </w:r>
      <w:r w:rsidR="009C0C23">
        <w:rPr>
          <w:i w:val="0"/>
          <w:iCs w:val="0"/>
          <w:lang w:val="hr-HR"/>
        </w:rPr>
        <w:t>gospodarstva</w:t>
      </w:r>
      <w:r w:rsidRPr="005D0CF4">
        <w:rPr>
          <w:i w:val="0"/>
          <w:iCs w:val="0"/>
          <w:lang w:val="hr-HR"/>
        </w:rPr>
        <w:t xml:space="preserve">. Predlaže se propisati i da se  rješenjem određuju uvjeti i način korištenja </w:t>
      </w:r>
      <w:r w:rsidRPr="005D0CF4">
        <w:rPr>
          <w:i w:val="0"/>
          <w:lang w:val="hr-HR"/>
        </w:rPr>
        <w:t>površina javne namjene</w:t>
      </w:r>
      <w:r w:rsidRPr="005D0CF4">
        <w:rPr>
          <w:i w:val="0"/>
          <w:iCs w:val="0"/>
          <w:lang w:val="hr-HR"/>
        </w:rPr>
        <w:t xml:space="preserve">, mjere sigurnosti, površina i vrijeme korištenja, obveza plaćanja naknade, čišćenja, povrata korištene površine u prvobitno stanje i slično te da </w:t>
      </w:r>
      <w:r w:rsidRPr="005D0CF4">
        <w:rPr>
          <w:i w:val="0"/>
          <w:color w:val="000000"/>
          <w:lang w:val="hr-HR"/>
        </w:rPr>
        <w:t xml:space="preserve">ukoliko se za navedene radove zauzima dio javne prometne površine, prije donošenja rješenja potrebno je pribaviti suglasnost upravnog tijela  nadležnog za poslove </w:t>
      </w:r>
      <w:r w:rsidR="00B4252F">
        <w:rPr>
          <w:i w:val="0"/>
          <w:color w:val="000000"/>
          <w:lang w:val="hr-HR"/>
        </w:rPr>
        <w:t>komunalnog gospoda</w:t>
      </w:r>
      <w:r w:rsidR="00D33CCD">
        <w:rPr>
          <w:i w:val="0"/>
          <w:color w:val="000000"/>
          <w:lang w:val="hr-HR"/>
        </w:rPr>
        <w:t>rs</w:t>
      </w:r>
      <w:r w:rsidR="00B4252F">
        <w:rPr>
          <w:i w:val="0"/>
          <w:color w:val="000000"/>
          <w:lang w:val="hr-HR"/>
        </w:rPr>
        <w:t>tva</w:t>
      </w:r>
      <w:r w:rsidRPr="005D0CF4">
        <w:rPr>
          <w:i w:val="0"/>
          <w:color w:val="000000"/>
          <w:lang w:val="hr-HR"/>
        </w:rPr>
        <w:t xml:space="preserve"> ili nadležne policijske uprave. </w:t>
      </w:r>
      <w:r w:rsidR="007043A3">
        <w:rPr>
          <w:i w:val="0"/>
          <w:color w:val="000000"/>
          <w:lang w:val="hr-HR"/>
        </w:rPr>
        <w:t>P</w:t>
      </w:r>
      <w:r w:rsidRPr="005D0CF4">
        <w:rPr>
          <w:i w:val="0"/>
          <w:color w:val="000000"/>
          <w:lang w:val="hr-HR"/>
        </w:rPr>
        <w:t xml:space="preserve">redlaže se detaljno propisati uvjete i način korištenja površina javne namjene kada se iste privremeno koriste za </w:t>
      </w:r>
      <w:r w:rsidRPr="005D0CF4">
        <w:rPr>
          <w:i w:val="0"/>
          <w:lang w:val="hr-HR"/>
        </w:rPr>
        <w:t xml:space="preserve">utovar, istovar i smještaj građevinskog materijala, podizanje skela, organizaciju gradilišta, postavljanje montažnih objekata, kontejnera, silosa za građevinski materijal i druge radove kao i obveze izvođača građevinskih radova da osiguraju da se zemlja ne rasipa, vreće i otpad ne raznose po površinama javne namjene, obveze izvođača ili investitora radova da osiguraju gradilište tako da se što manje onečišćuje površina javne namjene, a ukoliko je došlo do onečišćenja mora je odmah očistiti, a oštećenja sanirati a  </w:t>
      </w:r>
      <w:r w:rsidRPr="005D0CF4">
        <w:rPr>
          <w:i w:val="0"/>
          <w:color w:val="000000"/>
          <w:lang w:val="hr-HR"/>
        </w:rPr>
        <w:t xml:space="preserve">ukoliko je prilikom izvođenja građevinskih i drugih radova došlo do oštećenja javnih zelenih ili prometnih površina, izvođač je dužan oštećenja sanirati ili obnoviti u cijelosti a sve s ciljem zaštite površina javne namjene. </w:t>
      </w:r>
    </w:p>
    <w:p w14:paraId="6B983BCA" w14:textId="76CC3A7F" w:rsidR="005463E1" w:rsidRDefault="001646A2" w:rsidP="00092274">
      <w:pPr>
        <w:pStyle w:val="Tijeloteksta"/>
        <w:jc w:val="both"/>
        <w:rPr>
          <w:i w:val="0"/>
          <w:iCs w:val="0"/>
          <w:lang w:val="hr-HR"/>
        </w:rPr>
      </w:pPr>
      <w:r w:rsidRPr="00A12018">
        <w:rPr>
          <w:b/>
          <w:i w:val="0"/>
          <w:color w:val="000000"/>
          <w:u w:val="single"/>
          <w:lang w:val="hr-HR"/>
        </w:rPr>
        <w:t>Članci 8</w:t>
      </w:r>
      <w:r w:rsidR="009425F1" w:rsidRPr="00A12018">
        <w:rPr>
          <w:b/>
          <w:i w:val="0"/>
          <w:color w:val="000000"/>
          <w:u w:val="single"/>
          <w:lang w:val="hr-HR"/>
        </w:rPr>
        <w:t>2</w:t>
      </w:r>
      <w:r w:rsidRPr="00A12018">
        <w:rPr>
          <w:b/>
          <w:i w:val="0"/>
          <w:color w:val="000000"/>
          <w:u w:val="single"/>
          <w:lang w:val="hr-HR"/>
        </w:rPr>
        <w:t>.-  8</w:t>
      </w:r>
      <w:r w:rsidR="009425F1" w:rsidRPr="00A12018">
        <w:rPr>
          <w:b/>
          <w:i w:val="0"/>
          <w:color w:val="000000"/>
          <w:u w:val="single"/>
          <w:lang w:val="hr-HR"/>
        </w:rPr>
        <w:t>5</w:t>
      </w:r>
      <w:r w:rsidRPr="00A12018">
        <w:rPr>
          <w:i w:val="0"/>
          <w:color w:val="000000"/>
          <w:lang w:val="hr-HR"/>
        </w:rPr>
        <w:t xml:space="preserve"> -  ovim odredbama pobliže se uređuje što se smatra u smislu</w:t>
      </w:r>
      <w:r w:rsidR="009425F1" w:rsidRPr="00A12018">
        <w:rPr>
          <w:i w:val="0"/>
          <w:color w:val="000000"/>
          <w:lang w:val="hr-HR"/>
        </w:rPr>
        <w:t xml:space="preserve"> predložene</w:t>
      </w:r>
      <w:r w:rsidRPr="00A12018">
        <w:rPr>
          <w:i w:val="0"/>
          <w:color w:val="000000"/>
          <w:lang w:val="hr-HR"/>
        </w:rPr>
        <w:t xml:space="preserve"> odluke javn</w:t>
      </w:r>
      <w:r w:rsidR="009425F1" w:rsidRPr="00A12018">
        <w:rPr>
          <w:i w:val="0"/>
          <w:color w:val="000000"/>
          <w:lang w:val="hr-HR"/>
        </w:rPr>
        <w:t>im</w:t>
      </w:r>
      <w:r w:rsidRPr="00A12018">
        <w:rPr>
          <w:i w:val="0"/>
          <w:color w:val="000000"/>
          <w:lang w:val="hr-HR"/>
        </w:rPr>
        <w:t xml:space="preserve"> parkiralište</w:t>
      </w:r>
      <w:r w:rsidR="004E39DF" w:rsidRPr="00A12018">
        <w:rPr>
          <w:i w:val="0"/>
          <w:color w:val="000000"/>
          <w:lang w:val="hr-HR"/>
        </w:rPr>
        <w:t>m</w:t>
      </w:r>
      <w:r w:rsidRPr="00A12018">
        <w:rPr>
          <w:i w:val="0"/>
          <w:color w:val="000000"/>
          <w:lang w:val="hr-HR"/>
        </w:rPr>
        <w:t xml:space="preserve">  i javn</w:t>
      </w:r>
      <w:r w:rsidR="004E39DF" w:rsidRPr="00A12018">
        <w:rPr>
          <w:i w:val="0"/>
          <w:color w:val="000000"/>
          <w:lang w:val="hr-HR"/>
        </w:rPr>
        <w:t>om</w:t>
      </w:r>
      <w:r w:rsidRPr="00A12018">
        <w:rPr>
          <w:i w:val="0"/>
          <w:color w:val="000000"/>
          <w:lang w:val="hr-HR"/>
        </w:rPr>
        <w:t xml:space="preserve"> garaž</w:t>
      </w:r>
      <w:r w:rsidR="004E39DF" w:rsidRPr="00A12018">
        <w:rPr>
          <w:i w:val="0"/>
          <w:color w:val="000000"/>
          <w:lang w:val="hr-HR"/>
        </w:rPr>
        <w:t>om</w:t>
      </w:r>
      <w:r w:rsidRPr="00A12018">
        <w:rPr>
          <w:i w:val="0"/>
          <w:color w:val="000000"/>
          <w:lang w:val="hr-HR"/>
        </w:rPr>
        <w:t>, uvjete korištenja</w:t>
      </w:r>
      <w:r w:rsidR="00935AEE">
        <w:rPr>
          <w:i w:val="0"/>
          <w:color w:val="000000"/>
          <w:lang w:val="hr-HR"/>
        </w:rPr>
        <w:t xml:space="preserve">, </w:t>
      </w:r>
      <w:r w:rsidRPr="00A12018">
        <w:rPr>
          <w:i w:val="0"/>
          <w:color w:val="000000"/>
          <w:lang w:val="hr-HR"/>
        </w:rPr>
        <w:t xml:space="preserve"> obvez</w:t>
      </w:r>
      <w:r w:rsidR="00935AEE">
        <w:rPr>
          <w:i w:val="0"/>
          <w:color w:val="000000"/>
          <w:lang w:val="hr-HR"/>
        </w:rPr>
        <w:t>u</w:t>
      </w:r>
      <w:r w:rsidRPr="00A12018">
        <w:rPr>
          <w:i w:val="0"/>
          <w:color w:val="000000"/>
          <w:lang w:val="hr-HR"/>
        </w:rPr>
        <w:t xml:space="preserve"> održavanja od strane </w:t>
      </w:r>
      <w:r w:rsidR="00A12018" w:rsidRPr="00A12018">
        <w:rPr>
          <w:i w:val="0"/>
          <w:lang w:val="hr-HR"/>
        </w:rPr>
        <w:t>pravn</w:t>
      </w:r>
      <w:r w:rsidR="001B275F">
        <w:rPr>
          <w:i w:val="0"/>
          <w:lang w:val="hr-HR"/>
        </w:rPr>
        <w:t>e</w:t>
      </w:r>
      <w:r w:rsidR="00A12018" w:rsidRPr="00A12018">
        <w:rPr>
          <w:i w:val="0"/>
          <w:lang w:val="hr-HR"/>
        </w:rPr>
        <w:t xml:space="preserve"> ili fizičk</w:t>
      </w:r>
      <w:r w:rsidR="001B275F">
        <w:rPr>
          <w:i w:val="0"/>
          <w:lang w:val="hr-HR"/>
        </w:rPr>
        <w:t>e</w:t>
      </w:r>
      <w:r w:rsidR="00A12018" w:rsidRPr="00A12018">
        <w:rPr>
          <w:i w:val="0"/>
          <w:lang w:val="hr-HR"/>
        </w:rPr>
        <w:t xml:space="preserve"> osoba koja temeljem posebnog propisa obavlja poslove naplate i kontrole naplate parkiranja</w:t>
      </w:r>
      <w:r w:rsidR="006F5267">
        <w:rPr>
          <w:i w:val="0"/>
          <w:lang w:val="hr-HR"/>
        </w:rPr>
        <w:t xml:space="preserve"> i da održavanje javnih parkirališta</w:t>
      </w:r>
      <w:r w:rsidR="001A4636">
        <w:rPr>
          <w:i w:val="0"/>
          <w:lang w:val="hr-HR"/>
        </w:rPr>
        <w:t>, uvjete i način njihova korištenja pobliže određuje Gradsko vijeće</w:t>
      </w:r>
      <w:r w:rsidR="000A393F">
        <w:rPr>
          <w:i w:val="0"/>
          <w:lang w:val="hr-HR"/>
        </w:rPr>
        <w:t xml:space="preserve"> posebnim aktom </w:t>
      </w:r>
      <w:r w:rsidR="00C13D26">
        <w:rPr>
          <w:i w:val="0"/>
          <w:lang w:val="hr-HR"/>
        </w:rPr>
        <w:t xml:space="preserve">te </w:t>
      </w:r>
      <w:r w:rsidR="00D33390">
        <w:rPr>
          <w:i w:val="0"/>
          <w:lang w:val="hr-HR"/>
        </w:rPr>
        <w:t xml:space="preserve">da se </w:t>
      </w:r>
      <w:r w:rsidRPr="00D33390">
        <w:rPr>
          <w:i w:val="0"/>
          <w:iCs w:val="0"/>
          <w:color w:val="000000"/>
          <w:lang w:val="hr-HR"/>
        </w:rPr>
        <w:t>u</w:t>
      </w:r>
      <w:r w:rsidRPr="00D33390">
        <w:rPr>
          <w:i w:val="0"/>
          <w:iCs w:val="0"/>
          <w:lang w:val="hr-HR"/>
        </w:rPr>
        <w:t>vjeti korištenja nerazvrstanih cesta na području grada Osijeka</w:t>
      </w:r>
      <w:r w:rsidR="00C13D26">
        <w:rPr>
          <w:i w:val="0"/>
          <w:iCs w:val="0"/>
          <w:lang w:val="hr-HR"/>
        </w:rPr>
        <w:t xml:space="preserve"> </w:t>
      </w:r>
      <w:r w:rsidRPr="00D33390">
        <w:rPr>
          <w:i w:val="0"/>
          <w:iCs w:val="0"/>
          <w:lang w:val="hr-HR"/>
        </w:rPr>
        <w:t xml:space="preserve"> uređuje sukladno zakonu kojim se uređuju ceste. </w:t>
      </w:r>
    </w:p>
    <w:p w14:paraId="03761751" w14:textId="71EFBCD0" w:rsidR="001646A2" w:rsidRPr="004E2A71" w:rsidRDefault="001646A2" w:rsidP="00092274">
      <w:pPr>
        <w:pStyle w:val="Tijeloteksta"/>
        <w:jc w:val="both"/>
        <w:rPr>
          <w:i w:val="0"/>
          <w:iCs w:val="0"/>
          <w:lang w:val="hr-HR"/>
        </w:rPr>
      </w:pPr>
      <w:r w:rsidRPr="005463E1">
        <w:rPr>
          <w:b/>
          <w:i w:val="0"/>
          <w:iCs w:val="0"/>
          <w:u w:val="single"/>
          <w:lang w:val="hr-HR"/>
        </w:rPr>
        <w:t>Članci 8</w:t>
      </w:r>
      <w:r w:rsidR="00D33390" w:rsidRPr="005463E1">
        <w:rPr>
          <w:b/>
          <w:i w:val="0"/>
          <w:iCs w:val="0"/>
          <w:u w:val="single"/>
          <w:lang w:val="hr-HR"/>
        </w:rPr>
        <w:t>6</w:t>
      </w:r>
      <w:r w:rsidRPr="005463E1">
        <w:rPr>
          <w:b/>
          <w:i w:val="0"/>
          <w:iCs w:val="0"/>
          <w:u w:val="single"/>
          <w:lang w:val="hr-HR"/>
        </w:rPr>
        <w:t xml:space="preserve">. -  </w:t>
      </w:r>
      <w:r w:rsidR="00D05386">
        <w:rPr>
          <w:b/>
          <w:i w:val="0"/>
          <w:iCs w:val="0"/>
          <w:u w:val="single"/>
          <w:lang w:val="hr-HR"/>
        </w:rPr>
        <w:t>88</w:t>
      </w:r>
      <w:r w:rsidRPr="005463E1">
        <w:rPr>
          <w:i w:val="0"/>
          <w:iCs w:val="0"/>
          <w:lang w:val="hr-HR"/>
        </w:rPr>
        <w:t>. – ovim odredbama predlaže se utvrditi  da površine javne namjene treba održavati tako da budu uredne i čiste i da služe svrsi za koji su namijenjene a oprema i uređaji postavljeni na njima moraju biti uredni, ispravni  i u funkcionalnom stanju te da se iste n</w:t>
      </w:r>
      <w:r w:rsidRPr="005463E1">
        <w:rPr>
          <w:i w:val="0"/>
          <w:iCs w:val="0"/>
          <w:color w:val="000000"/>
          <w:lang w:val="hr-HR"/>
        </w:rPr>
        <w:t xml:space="preserve">e smiju onečišćavati, oštećivati ili uništavati kao ni objekte ili uređaje koje su na njima ili su njihov sastavni dio. Nadalje, predlaže se propisati da </w:t>
      </w:r>
      <w:r w:rsidRPr="005463E1">
        <w:rPr>
          <w:i w:val="0"/>
          <w:iCs w:val="0"/>
          <w:lang w:val="hr-HR"/>
        </w:rPr>
        <w:t xml:space="preserve"> održavanje površina javne namjene obavlja pravna ili fizička osoba kojoj je Grad  povjerio održavanje površina javne namjene u skladu s programom održavanja komunalne infrastrukture koji donosi Gradsko vijeće, te da su u održavanju  površina javne namjene na području Grada dužni</w:t>
      </w:r>
      <w:r w:rsidRPr="00E20F16">
        <w:rPr>
          <w:i w:val="0"/>
          <w:iCs w:val="0"/>
          <w:lang w:val="hr-HR"/>
        </w:rPr>
        <w:t xml:space="preserve"> </w:t>
      </w:r>
      <w:r w:rsidRPr="008C7136">
        <w:rPr>
          <w:i w:val="0"/>
          <w:iCs w:val="0"/>
          <w:lang w:val="hr-HR"/>
        </w:rPr>
        <w:t>sudjelovati</w:t>
      </w:r>
      <w:r w:rsidRPr="005463E1">
        <w:rPr>
          <w:i w:val="0"/>
          <w:iCs w:val="0"/>
          <w:lang w:val="hr-HR"/>
        </w:rPr>
        <w:t xml:space="preserve"> i korisnici javnih površina kada ih koriste temeljem posebnog odobrenja,</w:t>
      </w:r>
      <w:r w:rsidR="005463E1" w:rsidRPr="005463E1">
        <w:rPr>
          <w:i w:val="0"/>
          <w:iCs w:val="0"/>
          <w:lang w:val="hr-HR"/>
        </w:rPr>
        <w:t xml:space="preserve"> pravne ili fizičke osobe kojima je posebnim pravnim poslovima povjereno upravljanje</w:t>
      </w:r>
      <w:r w:rsidR="005463E1" w:rsidRPr="005463E1">
        <w:rPr>
          <w:i w:val="0"/>
          <w:iCs w:val="0"/>
          <w:spacing w:val="1"/>
          <w:lang w:val="hr-HR"/>
        </w:rPr>
        <w:t xml:space="preserve"> </w:t>
      </w:r>
      <w:r w:rsidR="005463E1" w:rsidRPr="005463E1">
        <w:rPr>
          <w:i w:val="0"/>
          <w:iCs w:val="0"/>
          <w:lang w:val="hr-HR"/>
        </w:rPr>
        <w:t>dijelovima</w:t>
      </w:r>
      <w:r w:rsidR="005463E1" w:rsidRPr="005463E1">
        <w:rPr>
          <w:i w:val="0"/>
          <w:iCs w:val="0"/>
          <w:spacing w:val="1"/>
          <w:lang w:val="hr-HR"/>
        </w:rPr>
        <w:t xml:space="preserve"> </w:t>
      </w:r>
      <w:r w:rsidR="005463E1" w:rsidRPr="005463E1">
        <w:rPr>
          <w:i w:val="0"/>
          <w:iCs w:val="0"/>
          <w:lang w:val="hr-HR"/>
        </w:rPr>
        <w:t>površina</w:t>
      </w:r>
      <w:r w:rsidR="005463E1" w:rsidRPr="005463E1">
        <w:rPr>
          <w:i w:val="0"/>
          <w:iCs w:val="0"/>
          <w:spacing w:val="1"/>
          <w:lang w:val="hr-HR"/>
        </w:rPr>
        <w:t xml:space="preserve"> </w:t>
      </w:r>
      <w:r w:rsidR="005463E1" w:rsidRPr="005463E1">
        <w:rPr>
          <w:i w:val="0"/>
          <w:iCs w:val="0"/>
          <w:lang w:val="hr-HR"/>
        </w:rPr>
        <w:t>javne</w:t>
      </w:r>
      <w:r w:rsidR="005463E1" w:rsidRPr="005463E1">
        <w:rPr>
          <w:i w:val="0"/>
          <w:iCs w:val="0"/>
          <w:spacing w:val="1"/>
          <w:lang w:val="hr-HR"/>
        </w:rPr>
        <w:t xml:space="preserve"> </w:t>
      </w:r>
      <w:r w:rsidR="005463E1" w:rsidRPr="005463E1">
        <w:rPr>
          <w:i w:val="0"/>
          <w:iCs w:val="0"/>
          <w:lang w:val="hr-HR"/>
        </w:rPr>
        <w:t>namjene, sukladno posebnom propisu.</w:t>
      </w:r>
      <w:r w:rsidR="004E2A71">
        <w:rPr>
          <w:i w:val="0"/>
          <w:iCs w:val="0"/>
          <w:lang w:val="hr-HR"/>
        </w:rPr>
        <w:t xml:space="preserve"> </w:t>
      </w:r>
      <w:r w:rsidRPr="004E2A71">
        <w:rPr>
          <w:i w:val="0"/>
          <w:iCs w:val="0"/>
          <w:lang w:val="hr-HR"/>
        </w:rPr>
        <w:t>Predlaže se propisati i da pravna ili fizička osoba koja obavlja djelatnost uz površine javne namjene i zbog čije djelatnosti dolazi do onečišćenja površina javne namjene, dužn</w:t>
      </w:r>
      <w:r w:rsidR="00E20F16">
        <w:rPr>
          <w:i w:val="0"/>
          <w:iCs w:val="0"/>
          <w:lang w:val="hr-HR"/>
        </w:rPr>
        <w:t>i</w:t>
      </w:r>
      <w:r w:rsidRPr="004E2A71">
        <w:rPr>
          <w:i w:val="0"/>
          <w:iCs w:val="0"/>
          <w:lang w:val="hr-HR"/>
        </w:rPr>
        <w:t xml:space="preserve"> </w:t>
      </w:r>
      <w:r w:rsidR="00E20F16" w:rsidRPr="003618EA">
        <w:rPr>
          <w:i w:val="0"/>
          <w:iCs w:val="0"/>
          <w:lang w:val="hr-HR"/>
        </w:rPr>
        <w:t>su</w:t>
      </w:r>
      <w:r w:rsidRPr="003618EA">
        <w:rPr>
          <w:i w:val="0"/>
          <w:iCs w:val="0"/>
          <w:lang w:val="hr-HR"/>
        </w:rPr>
        <w:t xml:space="preserve"> </w:t>
      </w:r>
      <w:r w:rsidRPr="004E2A71">
        <w:rPr>
          <w:i w:val="0"/>
          <w:iCs w:val="0"/>
          <w:lang w:val="hr-HR"/>
        </w:rPr>
        <w:t>onečišćene površine redovito čistiti te da su vlasnici ili  korisnici odnosno  zakupci  sportskih i rekreacijskih objekata, zabavnih parkova ili igrališta,  organizatori javnih skupova i manifestacija, zakupci površina javne namjene, dužni organizirati čišćenje površina javne namjene koje služe za pristup ili za postavu objekata, a nakon završetka priredbe ili vremena korištenja, korištenu površinu su dužni odmah očistiti.</w:t>
      </w:r>
    </w:p>
    <w:p w14:paraId="64692756" w14:textId="1FFDB365" w:rsidR="001646A2" w:rsidRPr="005D0CF4" w:rsidRDefault="001646A2" w:rsidP="00092274">
      <w:pPr>
        <w:jc w:val="both"/>
        <w:rPr>
          <w:lang w:val="hr-HR"/>
        </w:rPr>
      </w:pPr>
      <w:r w:rsidRPr="005D0CF4">
        <w:rPr>
          <w:b/>
          <w:u w:val="single"/>
          <w:lang w:val="hr-HR"/>
        </w:rPr>
        <w:t>Članak 8</w:t>
      </w:r>
      <w:r w:rsidR="00CB6CCF">
        <w:rPr>
          <w:b/>
          <w:u w:val="single"/>
          <w:lang w:val="hr-HR"/>
        </w:rPr>
        <w:t>9</w:t>
      </w:r>
      <w:r w:rsidRPr="005D0CF4">
        <w:rPr>
          <w:b/>
          <w:u w:val="single"/>
          <w:lang w:val="hr-HR"/>
        </w:rPr>
        <w:t>.</w:t>
      </w:r>
      <w:r w:rsidRPr="005D0CF4">
        <w:rPr>
          <w:lang w:val="hr-HR"/>
        </w:rPr>
        <w:t xml:space="preserve"> – ovom odredbom taksativno  su navedene radnje koje su zabranjene u pogledu površina javne namjene  a radi njihove zaštite i očuvanja</w:t>
      </w:r>
      <w:r w:rsidR="00AE12A2">
        <w:rPr>
          <w:lang w:val="hr-HR"/>
        </w:rPr>
        <w:t>.</w:t>
      </w:r>
      <w:r w:rsidRPr="005D0CF4">
        <w:rPr>
          <w:lang w:val="hr-HR"/>
        </w:rPr>
        <w:t xml:space="preserve"> </w:t>
      </w:r>
    </w:p>
    <w:p w14:paraId="3116EED3" w14:textId="2FDBF2A2" w:rsidR="001646A2" w:rsidRPr="005D0CF4" w:rsidRDefault="001646A2" w:rsidP="00092274">
      <w:pPr>
        <w:jc w:val="both"/>
        <w:rPr>
          <w:lang w:val="hr-HR"/>
        </w:rPr>
      </w:pPr>
      <w:r w:rsidRPr="005D0CF4">
        <w:rPr>
          <w:b/>
          <w:u w:val="single"/>
          <w:lang w:val="hr-HR"/>
        </w:rPr>
        <w:t xml:space="preserve">Članak </w:t>
      </w:r>
      <w:r w:rsidR="00AE12A2">
        <w:rPr>
          <w:b/>
          <w:u w:val="single"/>
          <w:lang w:val="hr-HR"/>
        </w:rPr>
        <w:t>90</w:t>
      </w:r>
      <w:r w:rsidRPr="005D0CF4">
        <w:rPr>
          <w:b/>
          <w:u w:val="single"/>
          <w:lang w:val="hr-HR"/>
        </w:rPr>
        <w:t>.</w:t>
      </w:r>
      <w:r w:rsidR="00AE12A2">
        <w:rPr>
          <w:b/>
          <w:lang w:val="hr-HR"/>
        </w:rPr>
        <w:t xml:space="preserve"> - </w:t>
      </w:r>
      <w:r w:rsidRPr="005D0CF4">
        <w:rPr>
          <w:lang w:val="hr-HR"/>
        </w:rPr>
        <w:t>ovom odredbom utvrđuje se da je z</w:t>
      </w:r>
      <w:r w:rsidRPr="005D0CF4">
        <w:rPr>
          <w:iCs/>
          <w:lang w:val="hr-HR"/>
        </w:rPr>
        <w:t xml:space="preserve">abranjeno je zatrpavanje i zacjeljivanje otvorenog kanala za oborinsku odvodnju ili izgradnja kolnog pristupa preko kanala za oborinsku odvodnju bez odobrenja upravnog tijela nadležnog za poslove </w:t>
      </w:r>
      <w:r w:rsidR="00CE1B53">
        <w:rPr>
          <w:iCs/>
          <w:lang w:val="hr-HR"/>
        </w:rPr>
        <w:t>komunalnog gospodarstva.</w:t>
      </w:r>
    </w:p>
    <w:p w14:paraId="57D4F3A9" w14:textId="5C1B0431" w:rsidR="001646A2" w:rsidRPr="005D0CF4" w:rsidRDefault="001646A2" w:rsidP="00092274">
      <w:pPr>
        <w:jc w:val="both"/>
        <w:rPr>
          <w:lang w:val="hr-HR"/>
        </w:rPr>
      </w:pPr>
      <w:r w:rsidRPr="005D0CF4">
        <w:rPr>
          <w:b/>
          <w:u w:val="single"/>
          <w:lang w:val="hr-HR"/>
        </w:rPr>
        <w:lastRenderedPageBreak/>
        <w:t>Članci 91.</w:t>
      </w:r>
      <w:r w:rsidR="00CE1B53">
        <w:rPr>
          <w:b/>
          <w:u w:val="single"/>
          <w:lang w:val="hr-HR"/>
        </w:rPr>
        <w:t xml:space="preserve"> -92.</w:t>
      </w:r>
      <w:r w:rsidRPr="005D0CF4">
        <w:rPr>
          <w:lang w:val="hr-HR"/>
        </w:rPr>
        <w:t xml:space="preserve"> – ovim odredbama  predlaže se propisati da je z</w:t>
      </w:r>
      <w:r w:rsidRPr="005D0CF4">
        <w:rPr>
          <w:iCs/>
          <w:lang w:val="hr-HR"/>
        </w:rPr>
        <w:t xml:space="preserve">a sve prokope i druge radove na površinama </w:t>
      </w:r>
      <w:r w:rsidRPr="005D0CF4">
        <w:rPr>
          <w:lang w:val="hr-HR"/>
        </w:rPr>
        <w:t>javne namjene</w:t>
      </w:r>
      <w:r w:rsidRPr="005D0CF4">
        <w:rPr>
          <w:iCs/>
          <w:lang w:val="hr-HR"/>
        </w:rPr>
        <w:t xml:space="preserve">, izvođač odnosno investitor radova dužan zatražiti odobrenje upravnog tijela nadležnog za poslove </w:t>
      </w:r>
      <w:r w:rsidR="005A2BCB">
        <w:rPr>
          <w:iCs/>
          <w:lang w:val="hr-HR"/>
        </w:rPr>
        <w:t>komunalnog gospodarstva</w:t>
      </w:r>
      <w:r w:rsidRPr="005D0CF4">
        <w:rPr>
          <w:iCs/>
          <w:lang w:val="hr-HR"/>
        </w:rPr>
        <w:t xml:space="preserve"> te što se određuje rješenjem kojim se odobravaju prokopi i drugi radovi  a da akt </w:t>
      </w:r>
      <w:r w:rsidRPr="005D0CF4">
        <w:rPr>
          <w:lang w:val="hr-HR"/>
        </w:rPr>
        <w:t xml:space="preserve"> </w:t>
      </w:r>
      <w:r w:rsidRPr="005D0CF4">
        <w:rPr>
          <w:iCs/>
          <w:lang w:val="hr-HR"/>
        </w:rPr>
        <w:t>kojim</w:t>
      </w:r>
      <w:r w:rsidR="005A2BCB">
        <w:rPr>
          <w:iCs/>
          <w:lang w:val="hr-HR"/>
        </w:rPr>
        <w:t xml:space="preserve"> se</w:t>
      </w:r>
      <w:r w:rsidRPr="005D0CF4">
        <w:rPr>
          <w:iCs/>
          <w:lang w:val="hr-HR"/>
        </w:rPr>
        <w:t xml:space="preserve"> uređuj</w:t>
      </w:r>
      <w:r w:rsidR="004C5022">
        <w:rPr>
          <w:iCs/>
          <w:lang w:val="hr-HR"/>
        </w:rPr>
        <w:t>u</w:t>
      </w:r>
      <w:r w:rsidRPr="005D0CF4">
        <w:rPr>
          <w:iCs/>
          <w:lang w:val="hr-HR"/>
        </w:rPr>
        <w:t xml:space="preserve"> uvjet</w:t>
      </w:r>
      <w:r w:rsidR="004C5022">
        <w:rPr>
          <w:iCs/>
          <w:lang w:val="hr-HR"/>
        </w:rPr>
        <w:t>i</w:t>
      </w:r>
      <w:r w:rsidRPr="005D0CF4">
        <w:rPr>
          <w:iCs/>
          <w:lang w:val="hr-HR"/>
        </w:rPr>
        <w:t xml:space="preserve">, </w:t>
      </w:r>
      <w:r w:rsidR="004C5022">
        <w:rPr>
          <w:iCs/>
          <w:lang w:val="hr-HR"/>
        </w:rPr>
        <w:t xml:space="preserve">visina naknade, </w:t>
      </w:r>
      <w:r w:rsidRPr="005D0CF4">
        <w:rPr>
          <w:iCs/>
          <w:lang w:val="hr-HR"/>
        </w:rPr>
        <w:t xml:space="preserve">način raskopavanja, postupak i način saniranja raskopanih površina donosi </w:t>
      </w:r>
      <w:r w:rsidR="00876DC7">
        <w:rPr>
          <w:iCs/>
          <w:lang w:val="hr-HR"/>
        </w:rPr>
        <w:t>Gradsko vijeće</w:t>
      </w:r>
      <w:r w:rsidRPr="005D0CF4">
        <w:rPr>
          <w:iCs/>
          <w:lang w:val="hr-HR"/>
        </w:rPr>
        <w:t xml:space="preserve">. Nadalje, predlaže se propisati obveze investitora ili </w:t>
      </w:r>
      <w:r w:rsidRPr="005D0CF4">
        <w:rPr>
          <w:lang w:val="hr-HR"/>
        </w:rPr>
        <w:t>izvođača radova da poduzmu sve mjere zaštite površina javne namjene i da su isti nakon izvedenih radova dužni ukloniti sa površina</w:t>
      </w:r>
      <w:r w:rsidRPr="005D0CF4">
        <w:rPr>
          <w:iCs/>
          <w:lang w:val="hr-HR"/>
        </w:rPr>
        <w:t xml:space="preserve"> javne namjene</w:t>
      </w:r>
      <w:r w:rsidRPr="005D0CF4">
        <w:rPr>
          <w:lang w:val="hr-HR"/>
        </w:rPr>
        <w:t xml:space="preserve"> sve materijale, opremu i predmete te oštećenja na površinama </w:t>
      </w:r>
      <w:r w:rsidRPr="005D0CF4">
        <w:rPr>
          <w:iCs/>
          <w:lang w:val="hr-HR"/>
        </w:rPr>
        <w:t>javne namjene</w:t>
      </w:r>
      <w:r w:rsidRPr="005D0CF4">
        <w:rPr>
          <w:lang w:val="hr-HR"/>
        </w:rPr>
        <w:t xml:space="preserve"> otkloniti o svom trošku u roku od najviše 5 dana a  ukoliko investitori ili izvođači ne postupe sukladno navedenom, čišćenje odnosno uklanjanje nedostataka obavit će po nalogu upravnog tijela nadležnog za poslove komunalnog </w:t>
      </w:r>
      <w:r w:rsidR="006569DB">
        <w:rPr>
          <w:lang w:val="hr-HR"/>
        </w:rPr>
        <w:t>gospodarstva</w:t>
      </w:r>
      <w:r w:rsidRPr="005D0CF4">
        <w:rPr>
          <w:lang w:val="hr-HR"/>
        </w:rPr>
        <w:t xml:space="preserve">, druga osoba o trošku investitora ili izvođača. </w:t>
      </w:r>
    </w:p>
    <w:p w14:paraId="1F948086" w14:textId="20387D28" w:rsidR="001646A2" w:rsidRPr="005D0CF4" w:rsidRDefault="001646A2" w:rsidP="00092274">
      <w:pPr>
        <w:jc w:val="both"/>
        <w:rPr>
          <w:lang w:val="hr-HR"/>
        </w:rPr>
      </w:pPr>
      <w:r w:rsidRPr="005D0CF4">
        <w:rPr>
          <w:b/>
          <w:u w:val="single"/>
          <w:lang w:val="hr-HR"/>
        </w:rPr>
        <w:t>Članak 9</w:t>
      </w:r>
      <w:r w:rsidR="00B73CC9">
        <w:rPr>
          <w:b/>
          <w:u w:val="single"/>
          <w:lang w:val="hr-HR"/>
        </w:rPr>
        <w:t>3</w:t>
      </w:r>
      <w:r w:rsidRPr="005D0CF4">
        <w:rPr>
          <w:b/>
          <w:u w:val="single"/>
          <w:lang w:val="hr-HR"/>
        </w:rPr>
        <w:t>.</w:t>
      </w:r>
      <w:r w:rsidRPr="005D0CF4">
        <w:rPr>
          <w:lang w:val="hr-HR"/>
        </w:rPr>
        <w:t xml:space="preserve"> - ovom odredbom predlaže se propisati uvjete i način korištenja površina javne namjene za istovar drva, ugljena i sličnog ogrjevnog materijala</w:t>
      </w:r>
      <w:r w:rsidR="003B78DF">
        <w:rPr>
          <w:lang w:val="hr-HR"/>
        </w:rPr>
        <w:t>.</w:t>
      </w:r>
    </w:p>
    <w:p w14:paraId="1F135E43" w14:textId="1A729367" w:rsidR="001646A2" w:rsidRPr="005D0CF4" w:rsidRDefault="001646A2" w:rsidP="00092274">
      <w:pPr>
        <w:jc w:val="both"/>
        <w:rPr>
          <w:lang w:val="hr-HR"/>
        </w:rPr>
      </w:pPr>
      <w:r w:rsidRPr="005D0CF4">
        <w:rPr>
          <w:b/>
          <w:u w:val="single"/>
          <w:lang w:val="hr-HR"/>
        </w:rPr>
        <w:t>Članak 9</w:t>
      </w:r>
      <w:r w:rsidR="003B78DF">
        <w:rPr>
          <w:b/>
          <w:u w:val="single"/>
          <w:lang w:val="hr-HR"/>
        </w:rPr>
        <w:t>4</w:t>
      </w:r>
      <w:r w:rsidRPr="005D0CF4">
        <w:rPr>
          <w:b/>
          <w:u w:val="single"/>
          <w:lang w:val="hr-HR"/>
        </w:rPr>
        <w:t>.</w:t>
      </w:r>
      <w:r w:rsidRPr="005D0CF4">
        <w:rPr>
          <w:lang w:val="hr-HR"/>
        </w:rPr>
        <w:t xml:space="preserve"> – ovom odredbom predlaže se propisati u svrhu očuvanja površina javne namjene da je zabranjeno dovoditi životinje  na prostore dječjih igrališta te da nije dopušteno puštanje  životinja na  površine javne namjene osim onih koje su za tu namjenu određene i posebno označene. Nadalje se predlaže propisati da je vođenje pasa na  površinu javne namjene dozvoljeno  samo na povodcu, da je vlasnik odnosno posjednik životinje dužan očistiti površinu javne namjene koja je onečišćena otpacima njegove životinje te da iznimno, kod određenih događanja (priredbe i slično) kao i u drugim opravdanim slučajevima,  na površinama javne namjene koje nisu za tu namjenu određene i posebno označene, kretanje  životinja je moguće  samo uz odobrenje upravnog tijela  nadležnog za poslove komunalnog </w:t>
      </w:r>
      <w:r w:rsidR="00745E63">
        <w:rPr>
          <w:lang w:val="hr-HR"/>
        </w:rPr>
        <w:t>gospodarstva</w:t>
      </w:r>
      <w:r w:rsidRPr="005D0CF4">
        <w:rPr>
          <w:lang w:val="hr-HR"/>
        </w:rPr>
        <w:t xml:space="preserve">. </w:t>
      </w:r>
    </w:p>
    <w:p w14:paraId="4513F20D" w14:textId="4D9F272D" w:rsidR="001646A2" w:rsidRDefault="001646A2" w:rsidP="00092274">
      <w:pPr>
        <w:jc w:val="both"/>
        <w:rPr>
          <w:lang w:val="hr-HR"/>
        </w:rPr>
      </w:pPr>
      <w:r w:rsidRPr="005D0CF4">
        <w:rPr>
          <w:b/>
          <w:u w:val="single"/>
          <w:lang w:val="hr-HR"/>
        </w:rPr>
        <w:t>Članak 9</w:t>
      </w:r>
      <w:r w:rsidR="009B07E7">
        <w:rPr>
          <w:b/>
          <w:u w:val="single"/>
          <w:lang w:val="hr-HR"/>
        </w:rPr>
        <w:t>5</w:t>
      </w:r>
      <w:r w:rsidRPr="005D0CF4">
        <w:rPr>
          <w:b/>
          <w:u w:val="single"/>
          <w:lang w:val="hr-HR"/>
        </w:rPr>
        <w:t>.</w:t>
      </w:r>
      <w:r w:rsidRPr="005D0CF4">
        <w:rPr>
          <w:lang w:val="hr-HR"/>
        </w:rPr>
        <w:t xml:space="preserve"> - ovom odredbom predlaže se zabraniti konzumiranje alkoholnih pića na svim  površinama javne namjene,  osim kada za to postoji odobrenje. </w:t>
      </w:r>
    </w:p>
    <w:p w14:paraId="6DAEB506" w14:textId="650756B1" w:rsidR="009A1041" w:rsidRPr="0031263C" w:rsidRDefault="009A1041" w:rsidP="00092274">
      <w:pPr>
        <w:pStyle w:val="Tijeloteksta"/>
        <w:ind w:right="54"/>
        <w:jc w:val="both"/>
        <w:rPr>
          <w:lang w:val="hr-HR"/>
        </w:rPr>
      </w:pPr>
      <w:r w:rsidRPr="0031263C">
        <w:rPr>
          <w:b/>
          <w:bCs/>
          <w:i w:val="0"/>
          <w:iCs w:val="0"/>
          <w:u w:val="single"/>
          <w:lang w:val="hr-HR"/>
        </w:rPr>
        <w:t>Članak 96</w:t>
      </w:r>
      <w:r w:rsidRPr="009A1041">
        <w:rPr>
          <w:b/>
          <w:bCs/>
          <w:lang w:val="hr-HR"/>
        </w:rPr>
        <w:t xml:space="preserve">. </w:t>
      </w:r>
      <w:r w:rsidR="0031263C">
        <w:rPr>
          <w:b/>
          <w:bCs/>
          <w:lang w:val="hr-HR"/>
        </w:rPr>
        <w:t>–</w:t>
      </w:r>
      <w:r w:rsidRPr="009A1041">
        <w:rPr>
          <w:b/>
          <w:bCs/>
          <w:lang w:val="hr-HR"/>
        </w:rPr>
        <w:t xml:space="preserve"> </w:t>
      </w:r>
      <w:r w:rsidR="0031263C" w:rsidRPr="0031263C">
        <w:rPr>
          <w:i w:val="0"/>
          <w:iCs w:val="0"/>
          <w:lang w:val="hr-HR"/>
        </w:rPr>
        <w:t xml:space="preserve">ovom odredbom propisuje se da je </w:t>
      </w:r>
      <w:r w:rsidR="0031263C">
        <w:rPr>
          <w:i w:val="0"/>
          <w:iCs w:val="0"/>
          <w:lang w:val="hr-HR"/>
        </w:rPr>
        <w:t>n</w:t>
      </w:r>
      <w:r w:rsidR="0031263C" w:rsidRPr="0031263C">
        <w:rPr>
          <w:i w:val="0"/>
          <w:iCs w:val="0"/>
          <w:lang w:val="hr-HR"/>
        </w:rPr>
        <w:t>a površinama javne namjene zabranjeno  naslanjanje i vezanje bicikala, romobila, motora, prikolica, kolica i sličnoga za drveće, grmlje, sidrene kolce te komunalnu i urbanu opremu i uređaje koji nisu predviđeni za postavljanje i vezanje bicikala, romobila, motora, prikolica, kolica i sličnog</w:t>
      </w:r>
      <w:r w:rsidR="0031263C">
        <w:rPr>
          <w:i w:val="0"/>
          <w:iCs w:val="0"/>
          <w:lang w:val="hr-HR"/>
        </w:rPr>
        <w:t xml:space="preserve"> što je novina u odno</w:t>
      </w:r>
      <w:r w:rsidR="00502F02">
        <w:rPr>
          <w:i w:val="0"/>
          <w:iCs w:val="0"/>
          <w:lang w:val="hr-HR"/>
        </w:rPr>
        <w:t>s</w:t>
      </w:r>
      <w:r w:rsidR="0031263C">
        <w:rPr>
          <w:i w:val="0"/>
          <w:iCs w:val="0"/>
          <w:lang w:val="hr-HR"/>
        </w:rPr>
        <w:t>u na važeću odluku.</w:t>
      </w:r>
    </w:p>
    <w:p w14:paraId="3E7009C9" w14:textId="49DFD854" w:rsidR="007E3F55" w:rsidRDefault="001646A2" w:rsidP="00092274">
      <w:pPr>
        <w:pStyle w:val="Tijeloteksta2"/>
        <w:jc w:val="both"/>
        <w:rPr>
          <w:i w:val="0"/>
          <w:color w:val="auto"/>
          <w:lang w:val="hr-HR"/>
        </w:rPr>
      </w:pPr>
      <w:r w:rsidRPr="005D0CF4">
        <w:rPr>
          <w:b/>
          <w:i w:val="0"/>
          <w:color w:val="auto"/>
          <w:u w:val="single"/>
          <w:lang w:val="hr-HR"/>
        </w:rPr>
        <w:t>Članci 9</w:t>
      </w:r>
      <w:r w:rsidR="00F15EA7">
        <w:rPr>
          <w:b/>
          <w:i w:val="0"/>
          <w:color w:val="auto"/>
          <w:u w:val="single"/>
          <w:lang w:val="hr-HR"/>
        </w:rPr>
        <w:t>7</w:t>
      </w:r>
      <w:r w:rsidRPr="005D0CF4">
        <w:rPr>
          <w:b/>
          <w:i w:val="0"/>
          <w:color w:val="auto"/>
          <w:u w:val="single"/>
          <w:lang w:val="hr-HR"/>
        </w:rPr>
        <w:t xml:space="preserve">. - </w:t>
      </w:r>
      <w:r w:rsidR="001B504E">
        <w:rPr>
          <w:b/>
          <w:i w:val="0"/>
          <w:color w:val="auto"/>
          <w:u w:val="single"/>
          <w:lang w:val="hr-HR"/>
        </w:rPr>
        <w:t>100</w:t>
      </w:r>
      <w:r w:rsidRPr="005D0CF4">
        <w:rPr>
          <w:b/>
          <w:i w:val="0"/>
          <w:color w:val="auto"/>
          <w:u w:val="single"/>
          <w:lang w:val="hr-HR"/>
        </w:rPr>
        <w:t>.</w:t>
      </w:r>
      <w:r w:rsidRPr="005D0CF4">
        <w:rPr>
          <w:i w:val="0"/>
          <w:color w:val="auto"/>
          <w:lang w:val="hr-HR"/>
        </w:rPr>
        <w:t xml:space="preserve"> – ovim odredbama  predlaže se propisati da se javne prometne površine </w:t>
      </w:r>
      <w:r w:rsidRPr="005D0CF4">
        <w:rPr>
          <w:i w:val="0"/>
          <w:iCs w:val="0"/>
          <w:color w:val="auto"/>
          <w:lang w:val="hr-HR"/>
        </w:rPr>
        <w:t>moraju redovito  čistiti i prati  te otklanjati na njima uočena oštećenja i nedostatke,  obveze izvanrednog čišćenja javnih prometnih površina kao i obveze redovitog održavanja u čistom i ispravnom stanju p</w:t>
      </w:r>
      <w:r w:rsidRPr="005D0CF4">
        <w:rPr>
          <w:i w:val="0"/>
          <w:color w:val="000000"/>
          <w:lang w:val="hr-HR"/>
        </w:rPr>
        <w:t xml:space="preserve">rometne signalizacije- vertikalne,  horizontalne i svjetlosne kao i druga oprema i uređaji na javnoj prometnoj površini. Nadalje, predlaže se propisati da bez odobrenja  upravnog tijela nadležnog za poslove komunalnog </w:t>
      </w:r>
      <w:r w:rsidR="00560BDB">
        <w:rPr>
          <w:i w:val="0"/>
          <w:color w:val="000000"/>
          <w:lang w:val="hr-HR"/>
        </w:rPr>
        <w:t>gospodarstva</w:t>
      </w:r>
      <w:r w:rsidRPr="005D0CF4">
        <w:rPr>
          <w:i w:val="0"/>
          <w:color w:val="000000"/>
          <w:lang w:val="hr-HR"/>
        </w:rPr>
        <w:t xml:space="preserve"> zabranjeno</w:t>
      </w:r>
      <w:r w:rsidR="00B60EA0">
        <w:rPr>
          <w:i w:val="0"/>
          <w:color w:val="000000"/>
          <w:lang w:val="hr-HR"/>
        </w:rPr>
        <w:t xml:space="preserve"> </w:t>
      </w:r>
      <w:r w:rsidR="00B60EA0" w:rsidRPr="00B60EA0">
        <w:rPr>
          <w:i w:val="0"/>
          <w:color w:val="FF0000"/>
          <w:lang w:val="hr-HR"/>
        </w:rPr>
        <w:t>je</w:t>
      </w:r>
      <w:r w:rsidRPr="005D0CF4">
        <w:rPr>
          <w:i w:val="0"/>
          <w:color w:val="000000"/>
          <w:lang w:val="hr-HR"/>
        </w:rPr>
        <w:t xml:space="preserve"> ograđivanje javnih prometnih površina, postavljanje zapreka, pokretnih naprava, objekata i uređaja osim kada se obavljaju radovi na javnim prometnim  površinama ili na površinama neposredno uz javne prometne površine.  Predlaže se propisati da je </w:t>
      </w:r>
      <w:r w:rsidRPr="005D0CF4">
        <w:rPr>
          <w:i w:val="0"/>
          <w:color w:val="auto"/>
          <w:lang w:val="hr-HR"/>
        </w:rPr>
        <w:t xml:space="preserve">zabranjeno crtanje i pisanje </w:t>
      </w:r>
      <w:r w:rsidRPr="00516C58">
        <w:rPr>
          <w:i w:val="0"/>
          <w:color w:val="FF0000"/>
          <w:lang w:val="hr-HR"/>
        </w:rPr>
        <w:t xml:space="preserve">na </w:t>
      </w:r>
      <w:r w:rsidRPr="005D0CF4">
        <w:rPr>
          <w:i w:val="0"/>
          <w:color w:val="auto"/>
          <w:lang w:val="hr-HR"/>
        </w:rPr>
        <w:t xml:space="preserve">površinama javne namjene na  kojima nije dopušten promet motornim vozilima bez odobrenja  upravnog tijela  nadležnog za poslove komunalnog </w:t>
      </w:r>
      <w:r w:rsidR="00560BDB">
        <w:rPr>
          <w:i w:val="0"/>
          <w:color w:val="auto"/>
          <w:lang w:val="hr-HR"/>
        </w:rPr>
        <w:t>gospodarstva</w:t>
      </w:r>
      <w:r w:rsidRPr="005D0CF4">
        <w:rPr>
          <w:i w:val="0"/>
          <w:color w:val="auto"/>
          <w:lang w:val="hr-HR"/>
        </w:rPr>
        <w:t xml:space="preserve"> kao i zabranu oštećivanja ili uništavanja postavljene prometne signalizacije- vertikalne,  horizontalne i svjetlosne, kao i druge opreme i uređaja na  javnoj prometnoj površini a vozila koja sudjeluju u prometu ili izlaze na javnu prometnu površinu ne smiju onečišćavati istu ispuštanjem ulja, nanošenjem blata, rasipanjem tekućeg i sipkog materijala, rasutog tereta i sl. </w:t>
      </w:r>
    </w:p>
    <w:p w14:paraId="7EEEA303" w14:textId="116560A0" w:rsidR="00631972" w:rsidRDefault="001646A2" w:rsidP="00092274">
      <w:pPr>
        <w:pStyle w:val="Tijeloteksta2"/>
        <w:jc w:val="both"/>
        <w:rPr>
          <w:i w:val="0"/>
          <w:color w:val="auto"/>
          <w:lang w:val="hr-HR"/>
        </w:rPr>
      </w:pPr>
      <w:r w:rsidRPr="007E3F55">
        <w:rPr>
          <w:b/>
          <w:i w:val="0"/>
          <w:color w:val="auto"/>
          <w:u w:val="single"/>
          <w:lang w:val="hr-HR"/>
        </w:rPr>
        <w:t xml:space="preserve">Članak </w:t>
      </w:r>
      <w:r w:rsidR="005D183C" w:rsidRPr="007E3F55">
        <w:rPr>
          <w:b/>
          <w:i w:val="0"/>
          <w:color w:val="auto"/>
          <w:u w:val="single"/>
          <w:lang w:val="hr-HR"/>
        </w:rPr>
        <w:t>101</w:t>
      </w:r>
      <w:r w:rsidRPr="007E3F55">
        <w:rPr>
          <w:b/>
          <w:i w:val="0"/>
          <w:color w:val="auto"/>
          <w:u w:val="single"/>
          <w:lang w:val="hr-HR"/>
        </w:rPr>
        <w:t xml:space="preserve">. </w:t>
      </w:r>
      <w:r w:rsidRPr="007E3F55">
        <w:rPr>
          <w:b/>
          <w:i w:val="0"/>
          <w:color w:val="auto"/>
          <w:lang w:val="hr-HR"/>
        </w:rPr>
        <w:t xml:space="preserve">-  </w:t>
      </w:r>
      <w:r w:rsidRPr="007E3F55">
        <w:rPr>
          <w:i w:val="0"/>
          <w:color w:val="auto"/>
          <w:lang w:val="hr-HR"/>
        </w:rPr>
        <w:t>ovom odredbom predlaže se propisati način  uređenja javnih zelenih površina odnosno da se iste uređuju sukladno prostornim planovima, projektima krajobraznog, hortikulturnog uređenja i sl. te da odluku o obvezi sadnje određene vrste drveća po pojedinim ulicama ili dijelovima grada, donosi</w:t>
      </w:r>
      <w:r w:rsidR="00631972">
        <w:rPr>
          <w:i w:val="0"/>
          <w:color w:val="auto"/>
          <w:lang w:val="hr-HR"/>
        </w:rPr>
        <w:t xml:space="preserve"> </w:t>
      </w:r>
      <w:r w:rsidR="00111B13">
        <w:rPr>
          <w:i w:val="0"/>
          <w:color w:val="auto"/>
          <w:lang w:val="hr-HR"/>
        </w:rPr>
        <w:t>Gradonačelnik na prijedlog povjerenstva.</w:t>
      </w:r>
    </w:p>
    <w:p w14:paraId="27D55033" w14:textId="052FF3A1" w:rsidR="001646A2" w:rsidRPr="007E3F55" w:rsidRDefault="00CE3478" w:rsidP="00092274">
      <w:pPr>
        <w:pStyle w:val="Tijeloteksta2"/>
        <w:jc w:val="both"/>
        <w:rPr>
          <w:i w:val="0"/>
          <w:color w:val="auto"/>
          <w:lang w:val="hr-HR"/>
        </w:rPr>
      </w:pPr>
      <w:r>
        <w:rPr>
          <w:i w:val="0"/>
          <w:color w:val="auto"/>
          <w:lang w:val="hr-HR"/>
        </w:rPr>
        <w:lastRenderedPageBreak/>
        <w:t xml:space="preserve">Nadalje se predlaže utvrditi sastav povjerenstva na slijedeći način: povjerenstvo </w:t>
      </w:r>
      <w:r w:rsidR="00570446">
        <w:rPr>
          <w:i w:val="0"/>
          <w:color w:val="auto"/>
          <w:lang w:val="hr-HR"/>
        </w:rPr>
        <w:t>ima 5 članova i čine ga</w:t>
      </w:r>
      <w:r w:rsidR="001646A2" w:rsidRPr="007E3F55">
        <w:rPr>
          <w:i w:val="0"/>
          <w:color w:val="auto"/>
          <w:lang w:val="hr-HR"/>
        </w:rPr>
        <w:t xml:space="preserve"> </w:t>
      </w:r>
      <w:r w:rsidR="00A1321B" w:rsidRPr="007E3F55">
        <w:rPr>
          <w:i w:val="0"/>
          <w:color w:val="auto"/>
          <w:lang w:val="hr-HR"/>
        </w:rPr>
        <w:t>jedan predstavnik Grada, dva predstavnika pravne ili fizičke osobe kojoj je</w:t>
      </w:r>
      <w:r w:rsidR="00A1321B" w:rsidRPr="007E3F55">
        <w:rPr>
          <w:i w:val="0"/>
          <w:color w:val="auto"/>
          <w:spacing w:val="1"/>
          <w:lang w:val="hr-HR"/>
        </w:rPr>
        <w:t xml:space="preserve"> </w:t>
      </w:r>
      <w:r w:rsidR="00A1321B" w:rsidRPr="007E3F55">
        <w:rPr>
          <w:i w:val="0"/>
          <w:color w:val="auto"/>
          <w:lang w:val="hr-HR"/>
        </w:rPr>
        <w:t>Grad povjerio obavljanje komunalne djelatnosti održavanja javnih zelenih površina te dva</w:t>
      </w:r>
      <w:r w:rsidR="00A1321B" w:rsidRPr="007E3F55">
        <w:rPr>
          <w:i w:val="0"/>
          <w:color w:val="auto"/>
          <w:spacing w:val="1"/>
          <w:lang w:val="hr-HR"/>
        </w:rPr>
        <w:t xml:space="preserve"> </w:t>
      </w:r>
      <w:r w:rsidR="00A1321B" w:rsidRPr="007E3F55">
        <w:rPr>
          <w:i w:val="0"/>
          <w:color w:val="auto"/>
          <w:lang w:val="hr-HR"/>
        </w:rPr>
        <w:t>člana</w:t>
      </w:r>
      <w:r w:rsidR="00A1321B" w:rsidRPr="007E3F55">
        <w:rPr>
          <w:i w:val="0"/>
          <w:color w:val="auto"/>
          <w:spacing w:val="-3"/>
          <w:lang w:val="hr-HR"/>
        </w:rPr>
        <w:t xml:space="preserve"> </w:t>
      </w:r>
      <w:r w:rsidR="00A1321B" w:rsidRPr="007E3F55">
        <w:rPr>
          <w:i w:val="0"/>
          <w:color w:val="auto"/>
          <w:lang w:val="hr-HR"/>
        </w:rPr>
        <w:t>iz</w:t>
      </w:r>
      <w:r w:rsidR="00A1321B" w:rsidRPr="007E3F55">
        <w:rPr>
          <w:i w:val="0"/>
          <w:color w:val="auto"/>
          <w:spacing w:val="1"/>
          <w:lang w:val="hr-HR"/>
        </w:rPr>
        <w:t xml:space="preserve"> </w:t>
      </w:r>
      <w:r w:rsidR="00A1321B" w:rsidRPr="007E3F55">
        <w:rPr>
          <w:i w:val="0"/>
          <w:color w:val="auto"/>
          <w:lang w:val="hr-HR"/>
        </w:rPr>
        <w:t>reda</w:t>
      </w:r>
      <w:r w:rsidR="00A1321B" w:rsidRPr="007E3F55">
        <w:rPr>
          <w:i w:val="0"/>
          <w:color w:val="auto"/>
          <w:spacing w:val="-1"/>
          <w:lang w:val="hr-HR"/>
        </w:rPr>
        <w:t xml:space="preserve"> </w:t>
      </w:r>
      <w:r w:rsidR="00A1321B" w:rsidRPr="007E3F55">
        <w:rPr>
          <w:i w:val="0"/>
          <w:color w:val="auto"/>
          <w:lang w:val="hr-HR"/>
        </w:rPr>
        <w:t>stručnih, kvalificiranih osoba iz područja šumarstva, urbanog šumarstva,</w:t>
      </w:r>
      <w:r w:rsidR="00A1321B" w:rsidRPr="007E3F55">
        <w:rPr>
          <w:i w:val="0"/>
          <w:color w:val="auto"/>
          <w:spacing w:val="-2"/>
          <w:lang w:val="hr-HR"/>
        </w:rPr>
        <w:t xml:space="preserve"> </w:t>
      </w:r>
      <w:r w:rsidR="00A1321B" w:rsidRPr="007E3F55">
        <w:rPr>
          <w:i w:val="0"/>
          <w:color w:val="auto"/>
          <w:lang w:val="hr-HR"/>
        </w:rPr>
        <w:t xml:space="preserve">krajobrazne arhitekture i hortikulture. Nadalje predlaže se </w:t>
      </w:r>
      <w:r w:rsidR="007E3F55" w:rsidRPr="007E3F55">
        <w:rPr>
          <w:i w:val="0"/>
          <w:color w:val="auto"/>
          <w:lang w:val="hr-HR"/>
        </w:rPr>
        <w:t xml:space="preserve">i </w:t>
      </w:r>
      <w:r w:rsidR="00A1321B" w:rsidRPr="007E3F55">
        <w:rPr>
          <w:i w:val="0"/>
          <w:color w:val="auto"/>
          <w:lang w:val="hr-HR"/>
        </w:rPr>
        <w:t>da povjerenstvo</w:t>
      </w:r>
      <w:r w:rsidR="007E3F55" w:rsidRPr="007E3F55">
        <w:rPr>
          <w:i w:val="0"/>
          <w:color w:val="auto"/>
          <w:lang w:val="hr-HR"/>
        </w:rPr>
        <w:t xml:space="preserve"> daje mišljenja i savjete te obavlja aktivnosti koje se odnose na obnavljanje i rekonstrukciju zapuštenih zelenih površina, uklanjanje starih i bolesnih stabala zamjenom novih, održavanje pješačkih staza, naprava i opreme na javnim zelenim površina</w:t>
      </w:r>
      <w:r w:rsidR="00A27C96">
        <w:rPr>
          <w:i w:val="0"/>
          <w:color w:val="auto"/>
          <w:lang w:val="hr-HR"/>
        </w:rPr>
        <w:t>ma</w:t>
      </w:r>
      <w:r w:rsidR="007E3F55" w:rsidRPr="007E3F55">
        <w:rPr>
          <w:i w:val="0"/>
          <w:color w:val="auto"/>
          <w:lang w:val="hr-HR"/>
        </w:rPr>
        <w:t>, obnovu uništenog i dotrajalog biljnog materijala i rezidbu i oblikovanje stabala i grmlja.</w:t>
      </w:r>
    </w:p>
    <w:p w14:paraId="05989841" w14:textId="488F3DFE" w:rsidR="002D2918" w:rsidRDefault="001646A2" w:rsidP="00092274">
      <w:pPr>
        <w:pStyle w:val="Tijeloteksta"/>
        <w:jc w:val="both"/>
        <w:rPr>
          <w:i w:val="0"/>
          <w:lang w:val="hr-HR"/>
        </w:rPr>
      </w:pPr>
      <w:r w:rsidRPr="005D0CF4">
        <w:rPr>
          <w:b/>
          <w:i w:val="0"/>
          <w:u w:val="single"/>
          <w:lang w:val="hr-HR"/>
        </w:rPr>
        <w:t>Članak 10</w:t>
      </w:r>
      <w:r w:rsidR="007E3F55">
        <w:rPr>
          <w:b/>
          <w:i w:val="0"/>
          <w:u w:val="single"/>
          <w:lang w:val="hr-HR"/>
        </w:rPr>
        <w:t>2</w:t>
      </w:r>
      <w:r w:rsidRPr="005D0CF4">
        <w:rPr>
          <w:b/>
          <w:i w:val="0"/>
          <w:u w:val="single"/>
          <w:lang w:val="hr-HR"/>
        </w:rPr>
        <w:t>.</w:t>
      </w:r>
      <w:r w:rsidRPr="005D0CF4">
        <w:rPr>
          <w:i w:val="0"/>
          <w:lang w:val="hr-HR"/>
        </w:rPr>
        <w:t xml:space="preserve"> – ovom odredbom taksativno je navedeno što se osobito  podrazumijeva pod  održavanjem javnih zelenih površina</w:t>
      </w:r>
      <w:r w:rsidR="00BD69B9">
        <w:rPr>
          <w:i w:val="0"/>
          <w:lang w:val="hr-HR"/>
        </w:rPr>
        <w:t>.</w:t>
      </w:r>
    </w:p>
    <w:p w14:paraId="110701B8" w14:textId="2C3F0476" w:rsidR="001646A2" w:rsidRPr="00DE26E8" w:rsidRDefault="001646A2" w:rsidP="00092274">
      <w:pPr>
        <w:pStyle w:val="Tijeloteksta"/>
        <w:jc w:val="both"/>
        <w:rPr>
          <w:i w:val="0"/>
          <w:iCs w:val="0"/>
          <w:lang w:val="hr-HR"/>
        </w:rPr>
      </w:pPr>
      <w:r w:rsidRPr="00DE26E8">
        <w:rPr>
          <w:b/>
          <w:i w:val="0"/>
          <w:iCs w:val="0"/>
          <w:u w:val="single"/>
          <w:lang w:val="hr-HR"/>
        </w:rPr>
        <w:t>Članci 1</w:t>
      </w:r>
      <w:r w:rsidR="00FA0DA1" w:rsidRPr="00DE26E8">
        <w:rPr>
          <w:b/>
          <w:i w:val="0"/>
          <w:iCs w:val="0"/>
          <w:u w:val="single"/>
          <w:lang w:val="hr-HR"/>
        </w:rPr>
        <w:t>03</w:t>
      </w:r>
      <w:r w:rsidRPr="00DE26E8">
        <w:rPr>
          <w:b/>
          <w:i w:val="0"/>
          <w:iCs w:val="0"/>
          <w:u w:val="single"/>
          <w:lang w:val="hr-HR"/>
        </w:rPr>
        <w:t xml:space="preserve">. – </w:t>
      </w:r>
      <w:r w:rsidR="00855F30" w:rsidRPr="00DE26E8">
        <w:rPr>
          <w:b/>
          <w:i w:val="0"/>
          <w:iCs w:val="0"/>
          <w:u w:val="single"/>
          <w:lang w:val="hr-HR"/>
        </w:rPr>
        <w:t>107</w:t>
      </w:r>
      <w:r w:rsidRPr="00DE26E8">
        <w:rPr>
          <w:i w:val="0"/>
          <w:iCs w:val="0"/>
          <w:lang w:val="hr-HR"/>
        </w:rPr>
        <w:t>.</w:t>
      </w:r>
      <w:r w:rsidRPr="005D0CF4">
        <w:rPr>
          <w:lang w:val="hr-HR"/>
        </w:rPr>
        <w:t xml:space="preserve"> -  </w:t>
      </w:r>
      <w:r w:rsidRPr="002D2918">
        <w:rPr>
          <w:i w:val="0"/>
          <w:iCs w:val="0"/>
          <w:lang w:val="hr-HR"/>
        </w:rPr>
        <w:t>ovim odredbama propisuju se obveze p</w:t>
      </w:r>
      <w:r w:rsidRPr="002D2918">
        <w:rPr>
          <w:i w:val="0"/>
          <w:iCs w:val="0"/>
          <w:color w:val="000000"/>
          <w:lang w:val="hr-HR"/>
        </w:rPr>
        <w:t xml:space="preserve">ravne ili </w:t>
      </w:r>
      <w:r w:rsidRPr="003618EA">
        <w:rPr>
          <w:i w:val="0"/>
          <w:iCs w:val="0"/>
          <w:lang w:val="hr-HR"/>
        </w:rPr>
        <w:t>fizičke osob</w:t>
      </w:r>
      <w:r w:rsidR="00C35B05" w:rsidRPr="003618EA">
        <w:rPr>
          <w:i w:val="0"/>
          <w:iCs w:val="0"/>
          <w:lang w:val="hr-HR"/>
        </w:rPr>
        <w:t>e</w:t>
      </w:r>
      <w:r w:rsidRPr="003618EA">
        <w:rPr>
          <w:i w:val="0"/>
          <w:iCs w:val="0"/>
          <w:lang w:val="hr-HR"/>
        </w:rPr>
        <w:t xml:space="preserve"> </w:t>
      </w:r>
      <w:r w:rsidRPr="002D2918">
        <w:rPr>
          <w:i w:val="0"/>
          <w:iCs w:val="0"/>
          <w:color w:val="000000"/>
          <w:lang w:val="hr-HR"/>
        </w:rPr>
        <w:t xml:space="preserve">koja upravlja ili gospodari sportskim i rekreacijskim površinama, park šumama, grobljima, kupalištima i drugim površinama, da je dužna organizirati pravilno korištenje tih površina, održavati red, čistoću i zelene površine unutar tih prostora,  a u </w:t>
      </w:r>
      <w:r w:rsidRPr="002D2918">
        <w:rPr>
          <w:i w:val="0"/>
          <w:iCs w:val="0"/>
          <w:lang w:val="hr-HR"/>
        </w:rPr>
        <w:t xml:space="preserve"> cilju ukrašavanja grada ili zaštite  površina javne namjene,  upravno tijelo  nadležno za poslove komunalnog </w:t>
      </w:r>
      <w:r w:rsidR="004449E6">
        <w:rPr>
          <w:i w:val="0"/>
          <w:iCs w:val="0"/>
          <w:lang w:val="hr-HR"/>
        </w:rPr>
        <w:t>gospodarstva</w:t>
      </w:r>
      <w:r w:rsidRPr="002D2918">
        <w:rPr>
          <w:i w:val="0"/>
          <w:iCs w:val="0"/>
          <w:lang w:val="hr-HR"/>
        </w:rPr>
        <w:t xml:space="preserve">, može izdati odobrenje za postavljanje prikladnih posuda sa ukrasnim biljem. Postavljene posude sa ukrasnim biljem se moraju redovito održavati, saditi i zalijevati ukrasno bilje, a održava ih pravna ili fizička osoba koja je posude postavila te </w:t>
      </w:r>
      <w:r w:rsidRPr="002D2918">
        <w:rPr>
          <w:i w:val="0"/>
          <w:iCs w:val="0"/>
          <w:color w:val="000000"/>
          <w:lang w:val="hr-HR"/>
        </w:rPr>
        <w:t xml:space="preserve">ukoliko </w:t>
      </w:r>
      <w:r w:rsidRPr="003618EA">
        <w:rPr>
          <w:i w:val="0"/>
          <w:iCs w:val="0"/>
          <w:lang w:val="hr-HR"/>
        </w:rPr>
        <w:t>s</w:t>
      </w:r>
      <w:r w:rsidR="00283AE4" w:rsidRPr="003618EA">
        <w:rPr>
          <w:i w:val="0"/>
          <w:iCs w:val="0"/>
          <w:lang w:val="hr-HR"/>
        </w:rPr>
        <w:t>e</w:t>
      </w:r>
      <w:r w:rsidRPr="002D2918">
        <w:rPr>
          <w:i w:val="0"/>
          <w:iCs w:val="0"/>
          <w:color w:val="000000"/>
          <w:lang w:val="hr-HR"/>
        </w:rPr>
        <w:t xml:space="preserve"> posude s ukrasnim biljem postavljene na  površinama javne namjene ne održavaju u skladu s navedenim, naredit će se njihovo uklanjanje. </w:t>
      </w:r>
      <w:r w:rsidR="00283AE4">
        <w:rPr>
          <w:i w:val="0"/>
          <w:iCs w:val="0"/>
          <w:color w:val="000000"/>
          <w:lang w:val="hr-HR"/>
        </w:rPr>
        <w:t>P</w:t>
      </w:r>
      <w:r w:rsidRPr="002D2918">
        <w:rPr>
          <w:i w:val="0"/>
          <w:iCs w:val="0"/>
          <w:color w:val="000000"/>
          <w:lang w:val="hr-HR"/>
        </w:rPr>
        <w:t xml:space="preserve">redlaže se propisati da se </w:t>
      </w:r>
      <w:r w:rsidRPr="002D2918">
        <w:rPr>
          <w:i w:val="0"/>
          <w:iCs w:val="0"/>
          <w:lang w:val="hr-HR"/>
        </w:rPr>
        <w:t xml:space="preserve"> bez odobrenja  upravnog tijela nadležnog za poslove komunalnog </w:t>
      </w:r>
      <w:r w:rsidR="008A4E9A" w:rsidRPr="002D2918">
        <w:rPr>
          <w:i w:val="0"/>
          <w:iCs w:val="0"/>
          <w:lang w:val="hr-HR"/>
        </w:rPr>
        <w:t>gospodarstva</w:t>
      </w:r>
      <w:r w:rsidRPr="002D2918">
        <w:rPr>
          <w:i w:val="0"/>
          <w:iCs w:val="0"/>
          <w:lang w:val="hr-HR"/>
        </w:rPr>
        <w:t xml:space="preserve">, na javnim zelenim površinama ne smiju obavljati bilo kakvi radovi, osim radova redovnog održavanja. </w:t>
      </w:r>
      <w:r w:rsidR="00097EF6" w:rsidRPr="002D2918">
        <w:rPr>
          <w:i w:val="0"/>
          <w:iCs w:val="0"/>
          <w:lang w:val="hr-HR"/>
        </w:rPr>
        <w:t xml:space="preserve"> Nadalje, </w:t>
      </w:r>
      <w:r w:rsidRPr="002D2918">
        <w:rPr>
          <w:i w:val="0"/>
          <w:iCs w:val="0"/>
          <w:lang w:val="hr-HR"/>
        </w:rPr>
        <w:t xml:space="preserve">taksativno su navedene radnje koje su bez odobrenja upravnog tijela nadležnog za poslove komunalnog </w:t>
      </w:r>
      <w:r w:rsidR="00097EF6" w:rsidRPr="002D2918">
        <w:rPr>
          <w:i w:val="0"/>
          <w:iCs w:val="0"/>
          <w:lang w:val="hr-HR"/>
        </w:rPr>
        <w:t>gospodarstva</w:t>
      </w:r>
      <w:r w:rsidRPr="002D2918">
        <w:rPr>
          <w:i w:val="0"/>
          <w:iCs w:val="0"/>
          <w:lang w:val="hr-HR"/>
        </w:rPr>
        <w:t xml:space="preserve"> zabranjene  na javnim zelenim</w:t>
      </w:r>
      <w:r w:rsidR="005F7C86">
        <w:rPr>
          <w:i w:val="0"/>
          <w:iCs w:val="0"/>
          <w:lang w:val="hr-HR"/>
        </w:rPr>
        <w:t xml:space="preserve"> površinama</w:t>
      </w:r>
      <w:r w:rsidR="002D2918" w:rsidRPr="002D2918">
        <w:rPr>
          <w:i w:val="0"/>
          <w:iCs w:val="0"/>
          <w:lang w:val="hr-HR"/>
        </w:rPr>
        <w:t xml:space="preserve">. Predlaže se propisati i </w:t>
      </w:r>
      <w:r w:rsidR="002D2918">
        <w:rPr>
          <w:i w:val="0"/>
          <w:iCs w:val="0"/>
          <w:lang w:val="hr-HR"/>
        </w:rPr>
        <w:t>da je i</w:t>
      </w:r>
      <w:r w:rsidR="002D2918" w:rsidRPr="002D2918">
        <w:rPr>
          <w:i w:val="0"/>
          <w:iCs w:val="0"/>
          <w:lang w:val="hr-HR"/>
        </w:rPr>
        <w:t>zgradnja kolnih prilaza na površinama javne namjene ispred postojećih građevina s kolnim ulazom dozvoljena samo uz suglasnost i rješenje upravnog tijela nadležnog za poslove komunalnog gospodarstva</w:t>
      </w:r>
      <w:r w:rsidR="00926ED0">
        <w:rPr>
          <w:i w:val="0"/>
          <w:iCs w:val="0"/>
          <w:lang w:val="hr-HR"/>
        </w:rPr>
        <w:t>, a i</w:t>
      </w:r>
      <w:r w:rsidR="002D2918" w:rsidRPr="002D2918">
        <w:rPr>
          <w:i w:val="0"/>
          <w:iCs w:val="0"/>
          <w:lang w:val="hr-HR"/>
        </w:rPr>
        <w:t>zgradnja komunalne infrastrukture - parkirališnih mjesta i pristupnih cesta na površinama javne namjene dopuštena je samo na temelju ugovora o izgradnji komunalne infrastrukture, sukladno propisima kojima se uređuje prostorno uređenje.</w:t>
      </w:r>
    </w:p>
    <w:p w14:paraId="54D9B500" w14:textId="56ECB0A9" w:rsidR="001646A2" w:rsidRPr="00AB3946" w:rsidRDefault="00AF6A1E" w:rsidP="00092274">
      <w:pPr>
        <w:pStyle w:val="Tijeloteksta"/>
        <w:jc w:val="both"/>
        <w:rPr>
          <w:i w:val="0"/>
          <w:lang w:val="hr-HR"/>
        </w:rPr>
      </w:pPr>
      <w:r w:rsidRPr="00C51E7D">
        <w:rPr>
          <w:i w:val="0"/>
          <w:lang w:val="hr-HR"/>
        </w:rPr>
        <w:t>P</w:t>
      </w:r>
      <w:r w:rsidR="001646A2" w:rsidRPr="00C51E7D">
        <w:rPr>
          <w:i w:val="0"/>
          <w:lang w:val="hr-HR"/>
        </w:rPr>
        <w:t xml:space="preserve">redlaže se propisati kada i pod kojim uvjetima se može odobriti sječa, orezivanje i sadnja stabla na javnim zelenim površinama odnosno da se isto može odobriti samo uz </w:t>
      </w:r>
      <w:r w:rsidR="00E51F7A" w:rsidRPr="00C51E7D">
        <w:rPr>
          <w:i w:val="0"/>
          <w:lang w:val="hr-HR"/>
        </w:rPr>
        <w:t>rješenje</w:t>
      </w:r>
      <w:r w:rsidR="001646A2" w:rsidRPr="00C51E7D">
        <w:rPr>
          <w:i w:val="0"/>
          <w:lang w:val="hr-HR"/>
        </w:rPr>
        <w:t xml:space="preserve"> upravnog tijela nadležnog za poslove komunalnog gospodarstva</w:t>
      </w:r>
      <w:r w:rsidR="004C7630" w:rsidRPr="00C51E7D">
        <w:rPr>
          <w:i w:val="0"/>
          <w:lang w:val="hr-HR"/>
        </w:rPr>
        <w:t xml:space="preserve"> kojim se određuje  obveza i obujam zamjenske sadnje, biljna</w:t>
      </w:r>
      <w:r w:rsidR="004C7630" w:rsidRPr="00C51E7D">
        <w:rPr>
          <w:i w:val="0"/>
          <w:spacing w:val="1"/>
          <w:lang w:val="hr-HR"/>
        </w:rPr>
        <w:t xml:space="preserve"> </w:t>
      </w:r>
      <w:r w:rsidR="004C7630" w:rsidRPr="00C51E7D">
        <w:rPr>
          <w:i w:val="0"/>
          <w:lang w:val="hr-HR"/>
        </w:rPr>
        <w:t>svojta,</w:t>
      </w:r>
      <w:r w:rsidR="004C7630" w:rsidRPr="00C51E7D">
        <w:rPr>
          <w:i w:val="0"/>
          <w:spacing w:val="-1"/>
          <w:lang w:val="hr-HR"/>
        </w:rPr>
        <w:t xml:space="preserve"> rasadničarske dimenzije sadnice, </w:t>
      </w:r>
      <w:r w:rsidR="004C7630" w:rsidRPr="00C51E7D">
        <w:rPr>
          <w:i w:val="0"/>
          <w:lang w:val="hr-HR"/>
        </w:rPr>
        <w:t>lokacija</w:t>
      </w:r>
      <w:r w:rsidR="004C7630" w:rsidRPr="00C51E7D">
        <w:rPr>
          <w:i w:val="0"/>
          <w:spacing w:val="-1"/>
          <w:lang w:val="hr-HR"/>
        </w:rPr>
        <w:t xml:space="preserve"> </w:t>
      </w:r>
      <w:r w:rsidR="004C7630" w:rsidRPr="00C51E7D">
        <w:rPr>
          <w:i w:val="0"/>
          <w:lang w:val="hr-HR"/>
        </w:rPr>
        <w:t>i vrijeme izvođenja zamjenske</w:t>
      </w:r>
      <w:r w:rsidR="004C7630" w:rsidRPr="00C51E7D">
        <w:rPr>
          <w:i w:val="0"/>
          <w:spacing w:val="-1"/>
          <w:lang w:val="hr-HR"/>
        </w:rPr>
        <w:t xml:space="preserve"> </w:t>
      </w:r>
      <w:r w:rsidR="004C7630" w:rsidRPr="00C51E7D">
        <w:rPr>
          <w:i w:val="0"/>
          <w:lang w:val="hr-HR"/>
        </w:rPr>
        <w:t>sadnje</w:t>
      </w:r>
      <w:r w:rsidR="001646A2" w:rsidRPr="00C51E7D">
        <w:rPr>
          <w:i w:val="0"/>
          <w:lang w:val="hr-HR"/>
        </w:rPr>
        <w:t xml:space="preserve"> a u cilju očuvanja fonda stabala i ekološkog značenja</w:t>
      </w:r>
      <w:r w:rsidR="00C51E7D" w:rsidRPr="00C51E7D">
        <w:rPr>
          <w:i w:val="0"/>
          <w:lang w:val="hr-HR"/>
        </w:rPr>
        <w:t>. U</w:t>
      </w:r>
      <w:r w:rsidR="00ED46ED" w:rsidRPr="00C51E7D">
        <w:rPr>
          <w:i w:val="0"/>
          <w:lang w:val="hr-HR"/>
        </w:rPr>
        <w:t>koliko zbog pomanjkanja</w:t>
      </w:r>
      <w:r w:rsidR="00ED46ED" w:rsidRPr="00C51E7D">
        <w:rPr>
          <w:i w:val="0"/>
          <w:spacing w:val="1"/>
          <w:lang w:val="hr-HR"/>
        </w:rPr>
        <w:t xml:space="preserve"> </w:t>
      </w:r>
      <w:r w:rsidR="00ED46ED" w:rsidRPr="00C51E7D">
        <w:rPr>
          <w:i w:val="0"/>
          <w:lang w:val="hr-HR"/>
        </w:rPr>
        <w:t>prostora na istom mjestu zamjenska sadnja</w:t>
      </w:r>
      <w:r w:rsidR="00ED46ED" w:rsidRPr="00C51E7D">
        <w:rPr>
          <w:i w:val="0"/>
          <w:spacing w:val="60"/>
          <w:lang w:val="hr-HR"/>
        </w:rPr>
        <w:t xml:space="preserve"> </w:t>
      </w:r>
      <w:r w:rsidR="00ED46ED" w:rsidRPr="00C51E7D">
        <w:rPr>
          <w:i w:val="0"/>
          <w:lang w:val="hr-HR"/>
        </w:rPr>
        <w:t>nije moguća, ona</w:t>
      </w:r>
      <w:r w:rsidR="00ED46ED" w:rsidRPr="00C51E7D">
        <w:rPr>
          <w:i w:val="0"/>
          <w:spacing w:val="1"/>
          <w:lang w:val="hr-HR"/>
        </w:rPr>
        <w:t xml:space="preserve"> </w:t>
      </w:r>
      <w:r w:rsidR="00ED46ED" w:rsidRPr="00C51E7D">
        <w:rPr>
          <w:i w:val="0"/>
          <w:lang w:val="hr-HR"/>
        </w:rPr>
        <w:t>će se obaviti na najbližoj mogućoj lokaciji ili će se odrediti visina troškova zamjenske sadnje,</w:t>
      </w:r>
      <w:r w:rsidR="00ED46ED" w:rsidRPr="00C51E7D">
        <w:rPr>
          <w:i w:val="0"/>
          <w:spacing w:val="1"/>
          <w:lang w:val="hr-HR"/>
        </w:rPr>
        <w:t xml:space="preserve"> </w:t>
      </w:r>
      <w:r w:rsidR="00ED46ED" w:rsidRPr="00C51E7D">
        <w:rPr>
          <w:i w:val="0"/>
          <w:lang w:val="hr-HR"/>
        </w:rPr>
        <w:t>koju</w:t>
      </w:r>
      <w:r w:rsidR="00ED46ED" w:rsidRPr="00C51E7D">
        <w:rPr>
          <w:i w:val="0"/>
          <w:spacing w:val="-1"/>
          <w:lang w:val="hr-HR"/>
        </w:rPr>
        <w:t xml:space="preserve"> </w:t>
      </w:r>
      <w:r w:rsidR="00ED46ED" w:rsidRPr="00C51E7D">
        <w:rPr>
          <w:i w:val="0"/>
          <w:lang w:val="hr-HR"/>
        </w:rPr>
        <w:t>je</w:t>
      </w:r>
      <w:r w:rsidR="00ED46ED" w:rsidRPr="00C51E7D">
        <w:rPr>
          <w:i w:val="0"/>
          <w:spacing w:val="-1"/>
          <w:lang w:val="hr-HR"/>
        </w:rPr>
        <w:t xml:space="preserve"> </w:t>
      </w:r>
      <w:r w:rsidR="00ED46ED" w:rsidRPr="00C51E7D">
        <w:rPr>
          <w:i w:val="0"/>
          <w:lang w:val="hr-HR"/>
        </w:rPr>
        <w:t>podnositelj zahtjeva</w:t>
      </w:r>
      <w:r w:rsidR="00ED46ED" w:rsidRPr="00C51E7D">
        <w:rPr>
          <w:i w:val="0"/>
          <w:spacing w:val="-1"/>
          <w:lang w:val="hr-HR"/>
        </w:rPr>
        <w:t xml:space="preserve"> </w:t>
      </w:r>
      <w:r w:rsidR="00ED46ED" w:rsidRPr="00C51E7D">
        <w:rPr>
          <w:i w:val="0"/>
          <w:lang w:val="hr-HR"/>
        </w:rPr>
        <w:t>dužan uplatiti</w:t>
      </w:r>
      <w:r w:rsidR="00ED46ED" w:rsidRPr="00C51E7D">
        <w:rPr>
          <w:i w:val="0"/>
          <w:spacing w:val="-1"/>
          <w:lang w:val="hr-HR"/>
        </w:rPr>
        <w:t xml:space="preserve"> </w:t>
      </w:r>
      <w:r w:rsidR="00ED46ED" w:rsidRPr="00C51E7D">
        <w:rPr>
          <w:i w:val="0"/>
          <w:lang w:val="hr-HR"/>
        </w:rPr>
        <w:t>u korist</w:t>
      </w:r>
      <w:r w:rsidR="00ED46ED" w:rsidRPr="00C51E7D">
        <w:rPr>
          <w:i w:val="0"/>
          <w:spacing w:val="-2"/>
          <w:lang w:val="hr-HR"/>
        </w:rPr>
        <w:t xml:space="preserve"> </w:t>
      </w:r>
      <w:r w:rsidR="00ED46ED" w:rsidRPr="00C51E7D">
        <w:rPr>
          <w:i w:val="0"/>
          <w:lang w:val="hr-HR"/>
        </w:rPr>
        <w:t>Proračuna</w:t>
      </w:r>
      <w:r w:rsidR="00ED46ED" w:rsidRPr="00C51E7D">
        <w:rPr>
          <w:i w:val="0"/>
          <w:spacing w:val="1"/>
          <w:lang w:val="hr-HR"/>
        </w:rPr>
        <w:t xml:space="preserve"> </w:t>
      </w:r>
      <w:r w:rsidR="00ED46ED" w:rsidRPr="00C51E7D">
        <w:rPr>
          <w:i w:val="0"/>
          <w:lang w:val="hr-HR"/>
        </w:rPr>
        <w:t>Grada.</w:t>
      </w:r>
    </w:p>
    <w:p w14:paraId="3F01B3F1" w14:textId="0FB40B09" w:rsidR="001646A2" w:rsidRPr="005D0CF4" w:rsidRDefault="001646A2" w:rsidP="00092274">
      <w:pPr>
        <w:ind w:right="54"/>
        <w:jc w:val="both"/>
        <w:rPr>
          <w:iCs/>
          <w:lang w:val="hr-HR"/>
        </w:rPr>
      </w:pPr>
      <w:r w:rsidRPr="005D0CF4">
        <w:rPr>
          <w:b/>
          <w:iCs/>
          <w:u w:val="single"/>
          <w:lang w:val="hr-HR"/>
        </w:rPr>
        <w:t>Članak 10</w:t>
      </w:r>
      <w:r w:rsidR="00C51E7D">
        <w:rPr>
          <w:b/>
          <w:iCs/>
          <w:u w:val="single"/>
          <w:lang w:val="hr-HR"/>
        </w:rPr>
        <w:t>8</w:t>
      </w:r>
      <w:r w:rsidRPr="005D0CF4">
        <w:rPr>
          <w:b/>
          <w:iCs/>
          <w:u w:val="single"/>
          <w:lang w:val="hr-HR"/>
        </w:rPr>
        <w:t>.</w:t>
      </w:r>
      <w:r w:rsidRPr="005D0CF4">
        <w:rPr>
          <w:iCs/>
          <w:lang w:val="hr-HR"/>
        </w:rPr>
        <w:t xml:space="preserve">  - ovom odredbom  taksativno su navedene radnje  koje su zabranjene  u pogledu javnih zelenih površina radi njihove zaštite i očuvanja. </w:t>
      </w:r>
    </w:p>
    <w:p w14:paraId="1762EF2E" w14:textId="51421D9C" w:rsidR="00AB3946" w:rsidRDefault="001646A2" w:rsidP="00092274">
      <w:pPr>
        <w:pStyle w:val="Tijeloteksta"/>
        <w:jc w:val="both"/>
        <w:rPr>
          <w:i w:val="0"/>
          <w:iCs w:val="0"/>
          <w:lang w:val="hr-HR"/>
        </w:rPr>
      </w:pPr>
      <w:r w:rsidRPr="00AB3946">
        <w:rPr>
          <w:b/>
          <w:i w:val="0"/>
          <w:iCs w:val="0"/>
          <w:u w:val="single"/>
          <w:lang w:val="hr-HR"/>
        </w:rPr>
        <w:t>Članci 10</w:t>
      </w:r>
      <w:r w:rsidR="00187FD7" w:rsidRPr="00AB3946">
        <w:rPr>
          <w:b/>
          <w:i w:val="0"/>
          <w:iCs w:val="0"/>
          <w:u w:val="single"/>
          <w:lang w:val="hr-HR"/>
        </w:rPr>
        <w:t>9</w:t>
      </w:r>
      <w:r w:rsidRPr="00AB3946">
        <w:rPr>
          <w:b/>
          <w:i w:val="0"/>
          <w:iCs w:val="0"/>
          <w:u w:val="single"/>
          <w:lang w:val="hr-HR"/>
        </w:rPr>
        <w:t>.-1</w:t>
      </w:r>
      <w:r w:rsidR="00187FD7" w:rsidRPr="00AB3946">
        <w:rPr>
          <w:b/>
          <w:i w:val="0"/>
          <w:iCs w:val="0"/>
          <w:u w:val="single"/>
          <w:lang w:val="hr-HR"/>
        </w:rPr>
        <w:t>11</w:t>
      </w:r>
      <w:r w:rsidRPr="00AB3946">
        <w:rPr>
          <w:b/>
          <w:i w:val="0"/>
          <w:iCs w:val="0"/>
          <w:u w:val="single"/>
          <w:lang w:val="hr-HR"/>
        </w:rPr>
        <w:t>.</w:t>
      </w:r>
      <w:r w:rsidRPr="005D0CF4">
        <w:rPr>
          <w:lang w:val="hr-HR"/>
        </w:rPr>
        <w:t xml:space="preserve"> -   </w:t>
      </w:r>
      <w:r w:rsidRPr="00AB3946">
        <w:rPr>
          <w:i w:val="0"/>
          <w:iCs w:val="0"/>
          <w:lang w:val="hr-HR"/>
        </w:rPr>
        <w:t xml:space="preserve">navedenim odredbama predlaže se propisati da je zabranjeno   zaustavljati ili parkirati vozila ili radne strojeve na javnim zelenim, zemljanim i drugim sličnim površinama koje nisu prometnim znakom za tu namjenu označene, osim vozila koja služe održavanju te da vozila parkirana na javnoj zelenoj, zemljanoj ili drugoj sličnoj površini  koja nije namijenjena za parkiranje, blokirati će se ili premjestiti na za to određeno mjesto putem druge osobe, a na trošak vlasnika vozila. Nadalje,  propisana je  i prekršajna odgovornost vlasnika vozila  odnosno obveza vlasnika vozila  da dostavi podatke o osobi kojoj je dala vozilo na korištenje u slučaju da nije vlasnik vozila počinio prekršaj. </w:t>
      </w:r>
    </w:p>
    <w:p w14:paraId="04F56C0F" w14:textId="27F59F4C" w:rsidR="001646A2" w:rsidRPr="003022BF" w:rsidRDefault="00AB3946" w:rsidP="00092274">
      <w:pPr>
        <w:pStyle w:val="Tijeloteksta"/>
        <w:jc w:val="both"/>
        <w:rPr>
          <w:i w:val="0"/>
          <w:iCs w:val="0"/>
          <w:lang w:val="hr-HR"/>
        </w:rPr>
      </w:pPr>
      <w:r w:rsidRPr="00AB3946">
        <w:rPr>
          <w:i w:val="0"/>
          <w:iCs w:val="0"/>
          <w:lang w:val="hr-HR"/>
        </w:rPr>
        <w:t xml:space="preserve">Predlaže se propisati i </w:t>
      </w:r>
      <w:r>
        <w:rPr>
          <w:i w:val="0"/>
          <w:iCs w:val="0"/>
          <w:lang w:val="hr-HR"/>
        </w:rPr>
        <w:t xml:space="preserve">da </w:t>
      </w:r>
      <w:r w:rsidRPr="00AB3946">
        <w:rPr>
          <w:i w:val="0"/>
          <w:iCs w:val="0"/>
          <w:lang w:val="hr-HR"/>
        </w:rPr>
        <w:t xml:space="preserve">Grad organizira vođenje Sustava održavanja stabala grada Osijeka kao sustav podataka o svojtama stabala, količinama i zdravlju stabala, potrebnim i poduzetim </w:t>
      </w:r>
      <w:r w:rsidRPr="00AB3946">
        <w:rPr>
          <w:i w:val="0"/>
          <w:iCs w:val="0"/>
          <w:lang w:val="hr-HR"/>
        </w:rPr>
        <w:lastRenderedPageBreak/>
        <w:t>mjerama njege te njihovom položaju u prostoru, a što je polazno stanje za planiranje, održavanje i zaštitu javnih zelenih površina</w:t>
      </w:r>
      <w:r>
        <w:rPr>
          <w:i w:val="0"/>
          <w:iCs w:val="0"/>
          <w:lang w:val="hr-HR"/>
        </w:rPr>
        <w:t xml:space="preserve">  kao i da s</w:t>
      </w:r>
      <w:r w:rsidRPr="00AB3946">
        <w:rPr>
          <w:i w:val="0"/>
          <w:iCs w:val="0"/>
          <w:lang w:val="hr-HR"/>
        </w:rPr>
        <w:t>ustav održavanja stabala nadzire upravno tijelo Grada nadležno za poslove komunalnog gospodarstva, a nadopunjuje pravna ili fizička osoba kojoj Grad  povjeri obavljanje tih poslova.</w:t>
      </w:r>
    </w:p>
    <w:p w14:paraId="55745FC7" w14:textId="77777777" w:rsidR="003618EA" w:rsidRDefault="001646A2" w:rsidP="003618EA">
      <w:pPr>
        <w:jc w:val="both"/>
        <w:rPr>
          <w:lang w:val="hr-HR"/>
        </w:rPr>
      </w:pPr>
      <w:r w:rsidRPr="005D0CF4">
        <w:rPr>
          <w:b/>
          <w:u w:val="single"/>
          <w:lang w:val="hr-HR"/>
        </w:rPr>
        <w:t>Članci 11</w:t>
      </w:r>
      <w:r w:rsidR="00431F52">
        <w:rPr>
          <w:b/>
          <w:u w:val="single"/>
          <w:lang w:val="hr-HR"/>
        </w:rPr>
        <w:t>2</w:t>
      </w:r>
      <w:r w:rsidRPr="005D0CF4">
        <w:rPr>
          <w:b/>
          <w:u w:val="single"/>
          <w:lang w:val="hr-HR"/>
        </w:rPr>
        <w:t>.- 11</w:t>
      </w:r>
      <w:r w:rsidR="00431F52">
        <w:rPr>
          <w:b/>
          <w:u w:val="single"/>
          <w:lang w:val="hr-HR"/>
        </w:rPr>
        <w:t>8</w:t>
      </w:r>
      <w:r w:rsidRPr="005D0CF4">
        <w:rPr>
          <w:b/>
          <w:u w:val="single"/>
          <w:lang w:val="hr-HR"/>
        </w:rPr>
        <w:t>.</w:t>
      </w:r>
      <w:r w:rsidRPr="005D0CF4">
        <w:rPr>
          <w:lang w:val="hr-HR"/>
        </w:rPr>
        <w:t xml:space="preserve"> – ovim odredbama predlaže se propisati način i uvjete uklanjanja snijega i leda s površina javne namjene</w:t>
      </w:r>
      <w:r w:rsidR="008262A0">
        <w:rPr>
          <w:lang w:val="hr-HR"/>
        </w:rPr>
        <w:t xml:space="preserve"> kao i obveze pravnih i fizičkih osoba da uklanjaju snijeg ispred poslovnih  i stambenih prostora te sa krovova zgrada</w:t>
      </w:r>
      <w:r w:rsidR="001B0DA2">
        <w:rPr>
          <w:lang w:val="hr-HR"/>
        </w:rPr>
        <w:t xml:space="preserve"> </w:t>
      </w:r>
      <w:r w:rsidR="001B0DA2" w:rsidRPr="00AE70D2">
        <w:rPr>
          <w:lang w:val="hr-HR"/>
        </w:rPr>
        <w:t>koji</w:t>
      </w:r>
      <w:r w:rsidR="001B0DA2" w:rsidRPr="00AE70D2">
        <w:rPr>
          <w:spacing w:val="1"/>
          <w:lang w:val="hr-HR"/>
        </w:rPr>
        <w:t xml:space="preserve"> </w:t>
      </w:r>
      <w:r w:rsidR="001B0DA2" w:rsidRPr="00AE70D2">
        <w:rPr>
          <w:lang w:val="hr-HR"/>
        </w:rPr>
        <w:t>su</w:t>
      </w:r>
      <w:r w:rsidR="001B0DA2" w:rsidRPr="00AE70D2">
        <w:rPr>
          <w:spacing w:val="1"/>
          <w:lang w:val="hr-HR"/>
        </w:rPr>
        <w:t xml:space="preserve"> </w:t>
      </w:r>
      <w:r w:rsidR="001B0DA2" w:rsidRPr="00AE70D2">
        <w:rPr>
          <w:lang w:val="hr-HR"/>
        </w:rPr>
        <w:t>kosinom</w:t>
      </w:r>
      <w:r w:rsidR="001B0DA2" w:rsidRPr="00AE70D2">
        <w:rPr>
          <w:spacing w:val="1"/>
          <w:lang w:val="hr-HR"/>
        </w:rPr>
        <w:t xml:space="preserve"> </w:t>
      </w:r>
      <w:r w:rsidR="001B0DA2" w:rsidRPr="00AE70D2">
        <w:rPr>
          <w:lang w:val="hr-HR"/>
        </w:rPr>
        <w:t xml:space="preserve">krova </w:t>
      </w:r>
      <w:r w:rsidR="001B0DA2" w:rsidRPr="00AE70D2">
        <w:rPr>
          <w:spacing w:val="-57"/>
          <w:lang w:val="hr-HR"/>
        </w:rPr>
        <w:t xml:space="preserve"> </w:t>
      </w:r>
      <w:r w:rsidR="001B0DA2" w:rsidRPr="00AE70D2">
        <w:rPr>
          <w:lang w:val="hr-HR"/>
        </w:rPr>
        <w:t>okrenuti</w:t>
      </w:r>
      <w:r w:rsidR="001B0DA2" w:rsidRPr="00AE70D2">
        <w:rPr>
          <w:spacing w:val="1"/>
          <w:lang w:val="hr-HR"/>
        </w:rPr>
        <w:t xml:space="preserve"> </w:t>
      </w:r>
      <w:r w:rsidR="001B0DA2" w:rsidRPr="00AE70D2">
        <w:rPr>
          <w:lang w:val="hr-HR"/>
        </w:rPr>
        <w:t>prema javnoj</w:t>
      </w:r>
      <w:r w:rsidR="001B0DA2" w:rsidRPr="00AE70D2">
        <w:rPr>
          <w:spacing w:val="1"/>
          <w:lang w:val="hr-HR"/>
        </w:rPr>
        <w:t xml:space="preserve"> </w:t>
      </w:r>
      <w:r w:rsidR="001B0DA2" w:rsidRPr="00AE70D2">
        <w:rPr>
          <w:lang w:val="hr-HR"/>
        </w:rPr>
        <w:t>prometnoj</w:t>
      </w:r>
      <w:r w:rsidR="001B0DA2" w:rsidRPr="00AE70D2">
        <w:rPr>
          <w:spacing w:val="1"/>
          <w:lang w:val="hr-HR"/>
        </w:rPr>
        <w:t xml:space="preserve"> </w:t>
      </w:r>
      <w:r w:rsidR="001B0DA2" w:rsidRPr="00AE70D2">
        <w:rPr>
          <w:lang w:val="hr-HR"/>
        </w:rPr>
        <w:t>površini</w:t>
      </w:r>
      <w:r w:rsidR="001B0DA2">
        <w:rPr>
          <w:lang w:val="hr-HR"/>
        </w:rPr>
        <w:t>.</w:t>
      </w:r>
    </w:p>
    <w:p w14:paraId="6D4EADE0" w14:textId="3E5FDD0A" w:rsidR="00076F3A" w:rsidRPr="001D0CB1" w:rsidRDefault="001646A2" w:rsidP="003618EA">
      <w:pPr>
        <w:jc w:val="both"/>
        <w:rPr>
          <w:lang w:val="hr-HR"/>
        </w:rPr>
      </w:pPr>
      <w:r w:rsidRPr="005D0CF4">
        <w:rPr>
          <w:b/>
          <w:u w:val="single"/>
          <w:lang w:val="hr-HR"/>
        </w:rPr>
        <w:t>Članak 11</w:t>
      </w:r>
      <w:r w:rsidR="001B0DA2">
        <w:rPr>
          <w:b/>
          <w:u w:val="single"/>
          <w:lang w:val="hr-HR"/>
        </w:rPr>
        <w:t>9</w:t>
      </w:r>
      <w:r w:rsidRPr="00F37F10">
        <w:rPr>
          <w:b/>
          <w:u w:val="single"/>
          <w:lang w:val="hr-HR"/>
        </w:rPr>
        <w:t xml:space="preserve">. </w:t>
      </w:r>
      <w:r w:rsidR="00F37F10">
        <w:rPr>
          <w:b/>
          <w:u w:val="single"/>
          <w:lang w:val="hr-HR"/>
        </w:rPr>
        <w:t xml:space="preserve">- </w:t>
      </w:r>
      <w:r w:rsidR="00F37F10" w:rsidRPr="00F37F10">
        <w:rPr>
          <w:b/>
          <w:u w:val="single"/>
          <w:lang w:val="hr-HR"/>
        </w:rPr>
        <w:t>123.</w:t>
      </w:r>
      <w:r w:rsidRPr="005D0CF4">
        <w:rPr>
          <w:lang w:val="hr-HR"/>
        </w:rPr>
        <w:t xml:space="preserve">  ov</w:t>
      </w:r>
      <w:r w:rsidR="00B43AB8">
        <w:rPr>
          <w:lang w:val="hr-HR"/>
        </w:rPr>
        <w:t>im</w:t>
      </w:r>
      <w:r w:rsidRPr="005D0CF4">
        <w:rPr>
          <w:lang w:val="hr-HR"/>
        </w:rPr>
        <w:t xml:space="preserve"> odredb</w:t>
      </w:r>
      <w:r w:rsidR="00B43AB8">
        <w:rPr>
          <w:lang w:val="hr-HR"/>
        </w:rPr>
        <w:t>ama</w:t>
      </w:r>
      <w:r w:rsidRPr="005D0CF4">
        <w:rPr>
          <w:lang w:val="hr-HR"/>
        </w:rPr>
        <w:t xml:space="preserve"> predlaže se propisati </w:t>
      </w:r>
      <w:r w:rsidR="00B36DCB">
        <w:rPr>
          <w:lang w:val="hr-HR"/>
        </w:rPr>
        <w:t>n</w:t>
      </w:r>
      <w:r w:rsidR="00B36DCB" w:rsidRPr="00962CD0">
        <w:rPr>
          <w:color w:val="221F1F"/>
          <w:lang w:val="hr-HR"/>
        </w:rPr>
        <w:t>ačin</w:t>
      </w:r>
      <w:r w:rsidR="00B36DCB" w:rsidRPr="00962CD0">
        <w:rPr>
          <w:color w:val="221F1F"/>
          <w:spacing w:val="1"/>
          <w:lang w:val="hr-HR"/>
        </w:rPr>
        <w:t xml:space="preserve"> </w:t>
      </w:r>
      <w:r w:rsidR="00B36DCB" w:rsidRPr="00962CD0">
        <w:rPr>
          <w:color w:val="221F1F"/>
          <w:lang w:val="hr-HR"/>
        </w:rPr>
        <w:t>gospodarenja</w:t>
      </w:r>
      <w:r w:rsidR="00B36DCB" w:rsidRPr="00962CD0">
        <w:rPr>
          <w:color w:val="221F1F"/>
          <w:spacing w:val="1"/>
          <w:lang w:val="hr-HR"/>
        </w:rPr>
        <w:t xml:space="preserve"> </w:t>
      </w:r>
      <w:r w:rsidR="00B36DCB" w:rsidRPr="00962CD0">
        <w:rPr>
          <w:color w:val="221F1F"/>
          <w:lang w:val="hr-HR"/>
        </w:rPr>
        <w:t>komunalnim</w:t>
      </w:r>
      <w:r w:rsidR="00B36DCB" w:rsidRPr="00962CD0">
        <w:rPr>
          <w:color w:val="221F1F"/>
          <w:spacing w:val="1"/>
          <w:lang w:val="hr-HR"/>
        </w:rPr>
        <w:t xml:space="preserve"> </w:t>
      </w:r>
      <w:r w:rsidR="00B36DCB" w:rsidRPr="00962CD0">
        <w:rPr>
          <w:color w:val="221F1F"/>
          <w:lang w:val="hr-HR"/>
        </w:rPr>
        <w:t>otpadom</w:t>
      </w:r>
      <w:r w:rsidR="00B36DCB" w:rsidRPr="00962CD0">
        <w:rPr>
          <w:color w:val="221F1F"/>
          <w:spacing w:val="1"/>
          <w:lang w:val="hr-HR"/>
        </w:rPr>
        <w:t xml:space="preserve"> </w:t>
      </w:r>
      <w:r w:rsidR="00B36DCB" w:rsidRPr="00962CD0">
        <w:rPr>
          <w:color w:val="221F1F"/>
          <w:lang w:val="hr-HR"/>
        </w:rPr>
        <w:t>u</w:t>
      </w:r>
      <w:r w:rsidR="00B36DCB" w:rsidRPr="00962CD0">
        <w:rPr>
          <w:color w:val="221F1F"/>
          <w:spacing w:val="1"/>
          <w:lang w:val="hr-HR"/>
        </w:rPr>
        <w:t xml:space="preserve"> </w:t>
      </w:r>
      <w:r w:rsidR="00B36DCB" w:rsidRPr="00962CD0">
        <w:rPr>
          <w:color w:val="221F1F"/>
          <w:lang w:val="hr-HR"/>
        </w:rPr>
        <w:t>vezi</w:t>
      </w:r>
      <w:r w:rsidR="00B36DCB" w:rsidRPr="00962CD0">
        <w:rPr>
          <w:color w:val="221F1F"/>
          <w:spacing w:val="1"/>
          <w:lang w:val="hr-HR"/>
        </w:rPr>
        <w:t xml:space="preserve"> </w:t>
      </w:r>
      <w:r w:rsidR="00B36DCB" w:rsidRPr="00962CD0">
        <w:rPr>
          <w:color w:val="221F1F"/>
          <w:lang w:val="hr-HR"/>
        </w:rPr>
        <w:t>s</w:t>
      </w:r>
      <w:r w:rsidR="00B36DCB" w:rsidRPr="00962CD0">
        <w:rPr>
          <w:color w:val="221F1F"/>
          <w:spacing w:val="1"/>
          <w:lang w:val="hr-HR"/>
        </w:rPr>
        <w:t xml:space="preserve"> </w:t>
      </w:r>
      <w:r w:rsidR="00B36DCB" w:rsidRPr="00962CD0">
        <w:rPr>
          <w:color w:val="221F1F"/>
          <w:lang w:val="hr-HR"/>
        </w:rPr>
        <w:t>javnom</w:t>
      </w:r>
      <w:r w:rsidR="00B36DCB" w:rsidRPr="00962CD0">
        <w:rPr>
          <w:color w:val="221F1F"/>
          <w:spacing w:val="1"/>
          <w:lang w:val="hr-HR"/>
        </w:rPr>
        <w:t xml:space="preserve"> </w:t>
      </w:r>
      <w:r w:rsidR="00B36DCB" w:rsidRPr="00962CD0">
        <w:rPr>
          <w:color w:val="221F1F"/>
          <w:lang w:val="hr-HR"/>
        </w:rPr>
        <w:t>uslugom</w:t>
      </w:r>
      <w:r w:rsidR="00B36DCB" w:rsidRPr="00962CD0">
        <w:rPr>
          <w:color w:val="221F1F"/>
          <w:spacing w:val="1"/>
          <w:lang w:val="hr-HR"/>
        </w:rPr>
        <w:t xml:space="preserve"> </w:t>
      </w:r>
      <w:r w:rsidR="00B36DCB">
        <w:rPr>
          <w:color w:val="221F1F"/>
          <w:lang w:val="hr-HR"/>
        </w:rPr>
        <w:t>sakupljanja</w:t>
      </w:r>
      <w:r w:rsidR="00B36DCB" w:rsidRPr="00962CD0">
        <w:rPr>
          <w:color w:val="221F1F"/>
          <w:spacing w:val="1"/>
          <w:lang w:val="hr-HR"/>
        </w:rPr>
        <w:t xml:space="preserve"> </w:t>
      </w:r>
      <w:r w:rsidR="00B36DCB" w:rsidRPr="00962CD0">
        <w:rPr>
          <w:color w:val="221F1F"/>
          <w:lang w:val="hr-HR"/>
        </w:rPr>
        <w:t>komunalnog otpada</w:t>
      </w:r>
      <w:r w:rsidR="00B36DCB">
        <w:rPr>
          <w:color w:val="221F1F"/>
          <w:lang w:val="hr-HR"/>
        </w:rPr>
        <w:t>, biootpada, biorazgradivog otpada, reciklabilnog otpada i glomaznog otpada</w:t>
      </w:r>
      <w:r w:rsidR="00B36DCB" w:rsidRPr="00962CD0">
        <w:rPr>
          <w:color w:val="221F1F"/>
          <w:lang w:val="hr-HR"/>
        </w:rPr>
        <w:t xml:space="preserve"> </w:t>
      </w:r>
      <w:r w:rsidR="00B36DCB">
        <w:rPr>
          <w:color w:val="221F1F"/>
          <w:lang w:val="hr-HR"/>
        </w:rPr>
        <w:t xml:space="preserve">te </w:t>
      </w:r>
      <w:r w:rsidR="00B36DCB" w:rsidRPr="00962CD0">
        <w:rPr>
          <w:color w:val="221F1F"/>
          <w:lang w:val="hr-HR"/>
        </w:rPr>
        <w:t>odvojenog prikupljanja</w:t>
      </w:r>
      <w:r w:rsidR="00B36DCB" w:rsidRPr="00962CD0">
        <w:rPr>
          <w:color w:val="221F1F"/>
          <w:spacing w:val="-57"/>
          <w:lang w:val="hr-HR"/>
        </w:rPr>
        <w:t xml:space="preserve"> </w:t>
      </w:r>
      <w:r w:rsidR="005C7525">
        <w:rPr>
          <w:color w:val="221F1F"/>
          <w:spacing w:val="-57"/>
          <w:lang w:val="hr-HR"/>
        </w:rPr>
        <w:t xml:space="preserve">                 </w:t>
      </w:r>
      <w:r w:rsidR="00B36DCB" w:rsidRPr="00962CD0">
        <w:rPr>
          <w:color w:val="221F1F"/>
          <w:lang w:val="hr-HR"/>
        </w:rPr>
        <w:t>otpadnog</w:t>
      </w:r>
      <w:r w:rsidR="00B36DCB" w:rsidRPr="00962CD0">
        <w:rPr>
          <w:color w:val="221F1F"/>
          <w:spacing w:val="1"/>
          <w:lang w:val="hr-HR"/>
        </w:rPr>
        <w:t xml:space="preserve"> </w:t>
      </w:r>
      <w:r w:rsidR="00B36DCB" w:rsidRPr="00962CD0">
        <w:rPr>
          <w:color w:val="221F1F"/>
          <w:lang w:val="hr-HR"/>
        </w:rPr>
        <w:t>papira,</w:t>
      </w:r>
      <w:r w:rsidR="00B36DCB" w:rsidRPr="00962CD0">
        <w:rPr>
          <w:color w:val="221F1F"/>
          <w:spacing w:val="1"/>
          <w:lang w:val="hr-HR"/>
        </w:rPr>
        <w:t xml:space="preserve"> </w:t>
      </w:r>
      <w:r w:rsidR="00B36DCB" w:rsidRPr="00962CD0">
        <w:rPr>
          <w:color w:val="221F1F"/>
          <w:lang w:val="hr-HR"/>
        </w:rPr>
        <w:t>metala,</w:t>
      </w:r>
      <w:r w:rsidR="00B36DCB" w:rsidRPr="00962CD0">
        <w:rPr>
          <w:color w:val="221F1F"/>
          <w:spacing w:val="1"/>
          <w:lang w:val="hr-HR"/>
        </w:rPr>
        <w:t xml:space="preserve"> </w:t>
      </w:r>
      <w:r w:rsidR="00B36DCB" w:rsidRPr="00962CD0">
        <w:rPr>
          <w:color w:val="221F1F"/>
          <w:lang w:val="hr-HR"/>
        </w:rPr>
        <w:t>stakla,</w:t>
      </w:r>
      <w:r w:rsidR="00B36DCB" w:rsidRPr="00962CD0">
        <w:rPr>
          <w:color w:val="221F1F"/>
          <w:spacing w:val="1"/>
          <w:lang w:val="hr-HR"/>
        </w:rPr>
        <w:t xml:space="preserve"> </w:t>
      </w:r>
      <w:r w:rsidR="00B36DCB" w:rsidRPr="00962CD0">
        <w:rPr>
          <w:color w:val="221F1F"/>
          <w:lang w:val="hr-HR"/>
        </w:rPr>
        <w:t>plastike,</w:t>
      </w:r>
      <w:r w:rsidR="00B36DCB" w:rsidRPr="00962CD0">
        <w:rPr>
          <w:color w:val="221F1F"/>
          <w:spacing w:val="1"/>
          <w:lang w:val="hr-HR"/>
        </w:rPr>
        <w:t xml:space="preserve"> </w:t>
      </w:r>
      <w:r w:rsidR="00B36DCB" w:rsidRPr="00962CD0">
        <w:rPr>
          <w:color w:val="221F1F"/>
          <w:lang w:val="hr-HR"/>
        </w:rPr>
        <w:t>tekstila,</w:t>
      </w:r>
      <w:r w:rsidR="00B36DCB" w:rsidRPr="00962CD0">
        <w:rPr>
          <w:color w:val="221F1F"/>
          <w:spacing w:val="1"/>
          <w:lang w:val="hr-HR"/>
        </w:rPr>
        <w:t xml:space="preserve"> </w:t>
      </w:r>
      <w:r w:rsidR="00B36DCB" w:rsidRPr="00962CD0">
        <w:rPr>
          <w:color w:val="221F1F"/>
          <w:lang w:val="hr-HR"/>
        </w:rPr>
        <w:t>glomaznog</w:t>
      </w:r>
      <w:r w:rsidR="00B36DCB" w:rsidRPr="00962CD0">
        <w:rPr>
          <w:color w:val="221F1F"/>
          <w:spacing w:val="-1"/>
          <w:lang w:val="hr-HR"/>
        </w:rPr>
        <w:t xml:space="preserve"> </w:t>
      </w:r>
      <w:r w:rsidR="00B36DCB" w:rsidRPr="00962CD0">
        <w:rPr>
          <w:color w:val="221F1F"/>
          <w:lang w:val="hr-HR"/>
        </w:rPr>
        <w:t xml:space="preserve">otpada i drugo, </w:t>
      </w:r>
      <w:r w:rsidR="006D057B">
        <w:rPr>
          <w:color w:val="221F1F"/>
          <w:lang w:val="hr-HR"/>
        </w:rPr>
        <w:t xml:space="preserve">kao i </w:t>
      </w:r>
      <w:r w:rsidR="00480DBA">
        <w:rPr>
          <w:color w:val="221F1F"/>
          <w:lang w:val="hr-HR"/>
        </w:rPr>
        <w:t xml:space="preserve">da </w:t>
      </w:r>
      <w:r w:rsidR="006D057B">
        <w:rPr>
          <w:color w:val="221F1F"/>
          <w:lang w:val="hr-HR"/>
        </w:rPr>
        <w:t xml:space="preserve">se </w:t>
      </w:r>
      <w:r w:rsidR="00480DBA">
        <w:rPr>
          <w:color w:val="221F1F"/>
          <w:lang w:val="hr-HR"/>
        </w:rPr>
        <w:t>ist</w:t>
      </w:r>
      <w:r w:rsidR="006D057B">
        <w:rPr>
          <w:color w:val="221F1F"/>
          <w:lang w:val="hr-HR"/>
        </w:rPr>
        <w:t>o</w:t>
      </w:r>
      <w:r w:rsidR="00480DBA">
        <w:rPr>
          <w:color w:val="221F1F"/>
          <w:lang w:val="hr-HR"/>
        </w:rPr>
        <w:t xml:space="preserve"> određuje</w:t>
      </w:r>
      <w:r w:rsidR="00B36DCB" w:rsidRPr="00962CD0">
        <w:rPr>
          <w:color w:val="221F1F"/>
          <w:spacing w:val="-1"/>
          <w:lang w:val="hr-HR"/>
        </w:rPr>
        <w:t xml:space="preserve"> </w:t>
      </w:r>
      <w:r w:rsidR="00B36DCB" w:rsidRPr="00962CD0">
        <w:rPr>
          <w:color w:val="221F1F"/>
          <w:lang w:val="hr-HR"/>
        </w:rPr>
        <w:t>posebnom odlukom Gradskog</w:t>
      </w:r>
      <w:r w:rsidR="00B36DCB" w:rsidRPr="00962CD0">
        <w:rPr>
          <w:color w:val="221F1F"/>
          <w:spacing w:val="-4"/>
          <w:lang w:val="hr-HR"/>
        </w:rPr>
        <w:t xml:space="preserve"> </w:t>
      </w:r>
      <w:r w:rsidR="00B36DCB" w:rsidRPr="00962CD0">
        <w:rPr>
          <w:color w:val="221F1F"/>
          <w:lang w:val="hr-HR"/>
        </w:rPr>
        <w:t>vijeća.</w:t>
      </w:r>
      <w:r w:rsidR="003A04CA">
        <w:rPr>
          <w:color w:val="221F1F"/>
          <w:lang w:val="hr-HR"/>
        </w:rPr>
        <w:t xml:space="preserve"> Propisuje se da</w:t>
      </w:r>
      <w:r w:rsidR="003A04CA">
        <w:rPr>
          <w:lang w:val="hr-HR"/>
        </w:rPr>
        <w:t xml:space="preserve"> </w:t>
      </w:r>
      <w:r w:rsidRPr="005D0CF4">
        <w:rPr>
          <w:color w:val="231F20"/>
          <w:lang w:val="hr-HR"/>
        </w:rPr>
        <w:t>na području grada Osijeka javnu uslugu</w:t>
      </w:r>
      <w:r w:rsidR="001E0E6F">
        <w:rPr>
          <w:color w:val="231F20"/>
          <w:lang w:val="hr-HR"/>
        </w:rPr>
        <w:t xml:space="preserve"> </w:t>
      </w:r>
      <w:r w:rsidR="00D91F35">
        <w:rPr>
          <w:color w:val="221F1F"/>
          <w:lang w:val="hr-HR"/>
        </w:rPr>
        <w:t>sakupljanja</w:t>
      </w:r>
      <w:r w:rsidR="00D91F35" w:rsidRPr="00962CD0">
        <w:rPr>
          <w:color w:val="221F1F"/>
          <w:lang w:val="hr-HR"/>
        </w:rPr>
        <w:t xml:space="preserve"> komunalnog otpada i</w:t>
      </w:r>
      <w:r w:rsidR="00D91F35" w:rsidRPr="00962CD0">
        <w:rPr>
          <w:color w:val="221F1F"/>
          <w:spacing w:val="1"/>
          <w:lang w:val="hr-HR"/>
        </w:rPr>
        <w:t xml:space="preserve"> </w:t>
      </w:r>
      <w:r w:rsidR="00D91F35" w:rsidRPr="00962CD0">
        <w:rPr>
          <w:color w:val="221F1F"/>
          <w:lang w:val="hr-HR"/>
        </w:rPr>
        <w:t xml:space="preserve">prikupljanja </w:t>
      </w:r>
      <w:r w:rsidR="00D91F35">
        <w:rPr>
          <w:color w:val="221F1F"/>
          <w:lang w:val="hr-HR"/>
        </w:rPr>
        <w:t>biootpada, biorazgradivog otpada, reciklabilnog otpada i glomaznog otpada</w:t>
      </w:r>
      <w:r w:rsidR="00D91F35" w:rsidRPr="00962CD0">
        <w:rPr>
          <w:color w:val="221F1F"/>
          <w:lang w:val="hr-HR"/>
        </w:rPr>
        <w:t xml:space="preserve"> </w:t>
      </w:r>
      <w:r w:rsidR="00D91F35">
        <w:rPr>
          <w:color w:val="221F1F"/>
          <w:lang w:val="hr-HR"/>
        </w:rPr>
        <w:t xml:space="preserve">te </w:t>
      </w:r>
      <w:r w:rsidR="00D91F35" w:rsidRPr="00962CD0">
        <w:rPr>
          <w:color w:val="221F1F"/>
          <w:lang w:val="hr-HR"/>
        </w:rPr>
        <w:t>odvojenog prikupljanja</w:t>
      </w:r>
      <w:r w:rsidR="00D91F35" w:rsidRPr="00962CD0">
        <w:rPr>
          <w:color w:val="221F1F"/>
          <w:spacing w:val="-57"/>
          <w:lang w:val="hr-HR"/>
        </w:rPr>
        <w:t xml:space="preserve"> </w:t>
      </w:r>
      <w:r w:rsidR="000B4F7B">
        <w:rPr>
          <w:color w:val="221F1F"/>
          <w:spacing w:val="-57"/>
          <w:lang w:val="hr-HR"/>
        </w:rPr>
        <w:t xml:space="preserve">               </w:t>
      </w:r>
      <w:r w:rsidR="00D91F35" w:rsidRPr="00962CD0">
        <w:rPr>
          <w:color w:val="221F1F"/>
          <w:lang w:val="hr-HR"/>
        </w:rPr>
        <w:t>otpadnog</w:t>
      </w:r>
      <w:r w:rsidR="00D91F35" w:rsidRPr="00962CD0">
        <w:rPr>
          <w:color w:val="221F1F"/>
          <w:spacing w:val="1"/>
          <w:lang w:val="hr-HR"/>
        </w:rPr>
        <w:t xml:space="preserve"> </w:t>
      </w:r>
      <w:r w:rsidR="00D91F35" w:rsidRPr="00962CD0">
        <w:rPr>
          <w:color w:val="221F1F"/>
          <w:lang w:val="hr-HR"/>
        </w:rPr>
        <w:t>papira,</w:t>
      </w:r>
      <w:r w:rsidR="00D91F35" w:rsidRPr="00962CD0">
        <w:rPr>
          <w:color w:val="221F1F"/>
          <w:spacing w:val="1"/>
          <w:lang w:val="hr-HR"/>
        </w:rPr>
        <w:t xml:space="preserve"> </w:t>
      </w:r>
      <w:r w:rsidR="00D91F35" w:rsidRPr="00962CD0">
        <w:rPr>
          <w:color w:val="221F1F"/>
          <w:lang w:val="hr-HR"/>
        </w:rPr>
        <w:t>metala,</w:t>
      </w:r>
      <w:r w:rsidR="00D91F35" w:rsidRPr="00962CD0">
        <w:rPr>
          <w:color w:val="221F1F"/>
          <w:spacing w:val="1"/>
          <w:lang w:val="hr-HR"/>
        </w:rPr>
        <w:t xml:space="preserve"> </w:t>
      </w:r>
      <w:r w:rsidR="00D91F35" w:rsidRPr="00962CD0">
        <w:rPr>
          <w:color w:val="221F1F"/>
          <w:lang w:val="hr-HR"/>
        </w:rPr>
        <w:t>stakla,</w:t>
      </w:r>
      <w:r w:rsidR="00D91F35" w:rsidRPr="00962CD0">
        <w:rPr>
          <w:color w:val="221F1F"/>
          <w:spacing w:val="1"/>
          <w:lang w:val="hr-HR"/>
        </w:rPr>
        <w:t xml:space="preserve"> </w:t>
      </w:r>
      <w:r w:rsidR="00D91F35" w:rsidRPr="00962CD0">
        <w:rPr>
          <w:color w:val="221F1F"/>
          <w:lang w:val="hr-HR"/>
        </w:rPr>
        <w:t>plastike,</w:t>
      </w:r>
      <w:r w:rsidR="00D91F35" w:rsidRPr="00962CD0">
        <w:rPr>
          <w:color w:val="221F1F"/>
          <w:spacing w:val="1"/>
          <w:lang w:val="hr-HR"/>
        </w:rPr>
        <w:t xml:space="preserve"> </w:t>
      </w:r>
      <w:r w:rsidR="00D91F35" w:rsidRPr="00962CD0">
        <w:rPr>
          <w:color w:val="221F1F"/>
          <w:lang w:val="hr-HR"/>
        </w:rPr>
        <w:t>tekstila,</w:t>
      </w:r>
      <w:r w:rsidR="00D91F35" w:rsidRPr="00962CD0">
        <w:rPr>
          <w:color w:val="221F1F"/>
          <w:spacing w:val="1"/>
          <w:lang w:val="hr-HR"/>
        </w:rPr>
        <w:t xml:space="preserve"> </w:t>
      </w:r>
      <w:r w:rsidR="00D91F35" w:rsidRPr="00962CD0">
        <w:rPr>
          <w:color w:val="221F1F"/>
          <w:lang w:val="hr-HR"/>
        </w:rPr>
        <w:t>glomaznog</w:t>
      </w:r>
      <w:r w:rsidR="00D91F35" w:rsidRPr="00962CD0">
        <w:rPr>
          <w:color w:val="221F1F"/>
          <w:spacing w:val="-1"/>
          <w:lang w:val="hr-HR"/>
        </w:rPr>
        <w:t xml:space="preserve"> </w:t>
      </w:r>
      <w:r w:rsidR="00D91F35" w:rsidRPr="00962CD0">
        <w:rPr>
          <w:color w:val="221F1F"/>
          <w:lang w:val="hr-HR"/>
        </w:rPr>
        <w:t>otpada i drugo</w:t>
      </w:r>
      <w:r w:rsidR="000B4F7B">
        <w:rPr>
          <w:color w:val="221F1F"/>
          <w:lang w:val="hr-HR"/>
        </w:rPr>
        <w:t>g</w:t>
      </w:r>
      <w:r w:rsidR="001E0E6F">
        <w:rPr>
          <w:color w:val="221F1F"/>
          <w:lang w:val="hr-HR"/>
        </w:rPr>
        <w:t>,</w:t>
      </w:r>
      <w:r w:rsidR="00D91F35">
        <w:rPr>
          <w:color w:val="221F1F"/>
          <w:lang w:val="hr-HR"/>
        </w:rPr>
        <w:t xml:space="preserve"> </w:t>
      </w:r>
      <w:r w:rsidR="00D91F35" w:rsidRPr="00962CD0">
        <w:rPr>
          <w:color w:val="221F1F"/>
          <w:lang w:val="hr-HR"/>
        </w:rPr>
        <w:t>obavlja pravna ili fizička osoba kojoj je Grad povjerio obavljanje predmetne</w:t>
      </w:r>
      <w:r w:rsidR="00D91F35" w:rsidRPr="00962CD0">
        <w:rPr>
          <w:color w:val="221F1F"/>
          <w:spacing w:val="1"/>
          <w:lang w:val="hr-HR"/>
        </w:rPr>
        <w:t xml:space="preserve"> </w:t>
      </w:r>
      <w:r w:rsidR="00D91F35" w:rsidRPr="00962CD0">
        <w:rPr>
          <w:color w:val="221F1F"/>
          <w:lang w:val="hr-HR"/>
        </w:rPr>
        <w:t>javne</w:t>
      </w:r>
      <w:r w:rsidR="000B4F7B">
        <w:rPr>
          <w:color w:val="221F1F"/>
          <w:lang w:val="hr-HR"/>
        </w:rPr>
        <w:t xml:space="preserve"> usluge. </w:t>
      </w:r>
      <w:r w:rsidR="00D91F35" w:rsidRPr="00962CD0">
        <w:rPr>
          <w:color w:val="221F1F"/>
          <w:spacing w:val="-2"/>
          <w:lang w:val="hr-HR"/>
        </w:rPr>
        <w:t xml:space="preserve"> </w:t>
      </w:r>
      <w:r w:rsidR="00490961">
        <w:rPr>
          <w:color w:val="231F20"/>
          <w:lang w:val="hr-HR"/>
        </w:rPr>
        <w:t>P</w:t>
      </w:r>
      <w:r w:rsidRPr="005D0CF4">
        <w:rPr>
          <w:lang w:val="hr-HR"/>
        </w:rPr>
        <w:t xml:space="preserve">redlaže se propisati da korisnici javne usluge </w:t>
      </w:r>
      <w:r w:rsidR="00774407">
        <w:rPr>
          <w:spacing w:val="1"/>
          <w:lang w:val="hr-HR"/>
        </w:rPr>
        <w:t>sakupljanja</w:t>
      </w:r>
      <w:r w:rsidR="00774407" w:rsidRPr="00962CD0">
        <w:rPr>
          <w:color w:val="221F1F"/>
          <w:spacing w:val="1"/>
          <w:lang w:val="hr-HR"/>
        </w:rPr>
        <w:t xml:space="preserve"> </w:t>
      </w:r>
      <w:r w:rsidR="00774407" w:rsidRPr="00962CD0">
        <w:rPr>
          <w:color w:val="221F1F"/>
          <w:lang w:val="hr-HR"/>
        </w:rPr>
        <w:t>komunalnog</w:t>
      </w:r>
      <w:r w:rsidR="00774407" w:rsidRPr="00962CD0">
        <w:rPr>
          <w:color w:val="221F1F"/>
          <w:spacing w:val="1"/>
          <w:lang w:val="hr-HR"/>
        </w:rPr>
        <w:t xml:space="preserve"> </w:t>
      </w:r>
      <w:r w:rsidR="00774407" w:rsidRPr="00962CD0">
        <w:rPr>
          <w:color w:val="221F1F"/>
          <w:lang w:val="hr-HR"/>
        </w:rPr>
        <w:t>otpada</w:t>
      </w:r>
      <w:r w:rsidR="00774407" w:rsidRPr="00962CD0">
        <w:rPr>
          <w:color w:val="221F1F"/>
          <w:spacing w:val="1"/>
          <w:lang w:val="hr-HR"/>
        </w:rPr>
        <w:t xml:space="preserve"> </w:t>
      </w:r>
      <w:r w:rsidR="00774407" w:rsidRPr="00962CD0">
        <w:rPr>
          <w:lang w:val="hr-HR"/>
        </w:rPr>
        <w:t>drž</w:t>
      </w:r>
      <w:r w:rsidR="00774407">
        <w:rPr>
          <w:lang w:val="hr-HR"/>
        </w:rPr>
        <w:t>e</w:t>
      </w:r>
      <w:r w:rsidR="00774407" w:rsidRPr="00962CD0">
        <w:rPr>
          <w:spacing w:val="1"/>
          <w:lang w:val="hr-HR"/>
        </w:rPr>
        <w:t xml:space="preserve"> </w:t>
      </w:r>
      <w:r w:rsidR="00774407" w:rsidRPr="00962CD0">
        <w:rPr>
          <w:lang w:val="hr-HR"/>
        </w:rPr>
        <w:t>spremnike</w:t>
      </w:r>
      <w:r w:rsidR="00774407" w:rsidRPr="00962CD0">
        <w:rPr>
          <w:spacing w:val="1"/>
          <w:lang w:val="hr-HR"/>
        </w:rPr>
        <w:t xml:space="preserve"> </w:t>
      </w:r>
      <w:r w:rsidR="00774407" w:rsidRPr="00962CD0">
        <w:rPr>
          <w:lang w:val="hr-HR"/>
        </w:rPr>
        <w:t>za</w:t>
      </w:r>
      <w:r w:rsidR="00774407" w:rsidRPr="00962CD0">
        <w:rPr>
          <w:spacing w:val="1"/>
          <w:lang w:val="hr-HR"/>
        </w:rPr>
        <w:t xml:space="preserve">  </w:t>
      </w:r>
      <w:r w:rsidR="00774407" w:rsidRPr="00962CD0">
        <w:rPr>
          <w:lang w:val="hr-HR"/>
        </w:rPr>
        <w:t>komunaln</w:t>
      </w:r>
      <w:r w:rsidR="00774407">
        <w:rPr>
          <w:lang w:val="hr-HR"/>
        </w:rPr>
        <w:t>i</w:t>
      </w:r>
      <w:r w:rsidR="00774407" w:rsidRPr="00962CD0">
        <w:rPr>
          <w:spacing w:val="1"/>
          <w:lang w:val="hr-HR"/>
        </w:rPr>
        <w:t xml:space="preserve"> </w:t>
      </w:r>
      <w:r w:rsidR="00774407" w:rsidRPr="00962CD0">
        <w:rPr>
          <w:lang w:val="hr-HR"/>
        </w:rPr>
        <w:t>otpad u prostorima u svome vlasništvu odnosno prostorima koje koriste temeljem druge</w:t>
      </w:r>
      <w:r w:rsidR="00774407" w:rsidRPr="00962CD0">
        <w:rPr>
          <w:spacing w:val="1"/>
          <w:lang w:val="hr-HR"/>
        </w:rPr>
        <w:t xml:space="preserve"> </w:t>
      </w:r>
      <w:r w:rsidR="00774407" w:rsidRPr="00962CD0">
        <w:rPr>
          <w:lang w:val="hr-HR"/>
        </w:rPr>
        <w:t>pravne</w:t>
      </w:r>
      <w:r w:rsidR="00774407" w:rsidRPr="00962CD0">
        <w:rPr>
          <w:spacing w:val="-2"/>
          <w:lang w:val="hr-HR"/>
        </w:rPr>
        <w:t xml:space="preserve"> </w:t>
      </w:r>
      <w:r w:rsidR="00774407" w:rsidRPr="00962CD0">
        <w:rPr>
          <w:lang w:val="hr-HR"/>
        </w:rPr>
        <w:t>osnove</w:t>
      </w:r>
      <w:r w:rsidR="00774407">
        <w:rPr>
          <w:lang w:val="hr-HR"/>
        </w:rPr>
        <w:t xml:space="preserve"> </w:t>
      </w:r>
      <w:r w:rsidRPr="005D0CF4">
        <w:rPr>
          <w:lang w:val="hr-HR"/>
        </w:rPr>
        <w:t>te da nije dozvoljeno spremnike za odlaganje miješanog komunalnog otpada držati na površinama javne namjene</w:t>
      </w:r>
      <w:r w:rsidRPr="001D0CB1">
        <w:rPr>
          <w:lang w:val="hr-HR"/>
        </w:rPr>
        <w:t xml:space="preserve">. </w:t>
      </w:r>
      <w:r w:rsidR="00076F3A" w:rsidRPr="001D0CB1">
        <w:rPr>
          <w:lang w:val="hr-HR"/>
        </w:rPr>
        <w:t>Predlaže se propisati da se spremnici</w:t>
      </w:r>
      <w:r w:rsidR="00076F3A" w:rsidRPr="001D0CB1">
        <w:rPr>
          <w:spacing w:val="20"/>
          <w:lang w:val="hr-HR"/>
        </w:rPr>
        <w:t xml:space="preserve"> </w:t>
      </w:r>
      <w:r w:rsidR="00076F3A" w:rsidRPr="001D0CB1">
        <w:rPr>
          <w:lang w:val="hr-HR"/>
        </w:rPr>
        <w:t>za</w:t>
      </w:r>
      <w:r w:rsidR="00076F3A" w:rsidRPr="001D0CB1">
        <w:rPr>
          <w:spacing w:val="19"/>
          <w:lang w:val="hr-HR"/>
        </w:rPr>
        <w:t xml:space="preserve"> </w:t>
      </w:r>
      <w:r w:rsidR="00076F3A" w:rsidRPr="001D0CB1">
        <w:rPr>
          <w:lang w:val="hr-HR"/>
        </w:rPr>
        <w:t>odlaganje</w:t>
      </w:r>
      <w:r w:rsidR="00076F3A" w:rsidRPr="001D0CB1">
        <w:rPr>
          <w:spacing w:val="22"/>
          <w:lang w:val="hr-HR"/>
        </w:rPr>
        <w:t xml:space="preserve"> </w:t>
      </w:r>
      <w:r w:rsidR="00076F3A" w:rsidRPr="001D0CB1">
        <w:rPr>
          <w:lang w:val="hr-HR"/>
        </w:rPr>
        <w:t>miješanog</w:t>
      </w:r>
      <w:r w:rsidR="00076F3A" w:rsidRPr="001D0CB1">
        <w:rPr>
          <w:spacing w:val="17"/>
          <w:lang w:val="hr-HR"/>
        </w:rPr>
        <w:t xml:space="preserve"> </w:t>
      </w:r>
      <w:r w:rsidR="00076F3A" w:rsidRPr="001D0CB1">
        <w:rPr>
          <w:lang w:val="hr-HR"/>
        </w:rPr>
        <w:t>komunalnog</w:t>
      </w:r>
      <w:r w:rsidR="00076F3A" w:rsidRPr="001D0CB1">
        <w:rPr>
          <w:spacing w:val="20"/>
          <w:lang w:val="hr-HR"/>
        </w:rPr>
        <w:t xml:space="preserve"> </w:t>
      </w:r>
      <w:r w:rsidR="00076F3A" w:rsidRPr="001D0CB1">
        <w:rPr>
          <w:lang w:val="hr-HR"/>
        </w:rPr>
        <w:t>otpada</w:t>
      </w:r>
      <w:r w:rsidR="00076F3A" w:rsidRPr="001D0CB1">
        <w:rPr>
          <w:spacing w:val="19"/>
          <w:lang w:val="hr-HR"/>
        </w:rPr>
        <w:t xml:space="preserve"> </w:t>
      </w:r>
      <w:r w:rsidR="00F378E9" w:rsidRPr="001D0CB1">
        <w:rPr>
          <w:spacing w:val="20"/>
          <w:lang w:val="hr-HR"/>
        </w:rPr>
        <w:t xml:space="preserve"> </w:t>
      </w:r>
      <w:r w:rsidR="00076F3A" w:rsidRPr="001D0CB1">
        <w:rPr>
          <w:lang w:val="hr-HR"/>
        </w:rPr>
        <w:t>iznose</w:t>
      </w:r>
      <w:r w:rsidR="00076F3A" w:rsidRPr="001D0CB1">
        <w:rPr>
          <w:spacing w:val="17"/>
          <w:lang w:val="hr-HR"/>
        </w:rPr>
        <w:t xml:space="preserve"> </w:t>
      </w:r>
      <w:r w:rsidR="00076F3A" w:rsidRPr="001D0CB1">
        <w:rPr>
          <w:lang w:val="hr-HR"/>
        </w:rPr>
        <w:t>se</w:t>
      </w:r>
      <w:r w:rsidR="00076F3A" w:rsidRPr="001D0CB1">
        <w:rPr>
          <w:spacing w:val="18"/>
          <w:lang w:val="hr-HR"/>
        </w:rPr>
        <w:t xml:space="preserve"> </w:t>
      </w:r>
      <w:r w:rsidR="00076F3A" w:rsidRPr="001D0CB1">
        <w:rPr>
          <w:lang w:val="hr-HR"/>
        </w:rPr>
        <w:t>na</w:t>
      </w:r>
      <w:r w:rsidR="00076F3A" w:rsidRPr="001D0CB1">
        <w:rPr>
          <w:spacing w:val="17"/>
          <w:lang w:val="hr-HR"/>
        </w:rPr>
        <w:t xml:space="preserve"> </w:t>
      </w:r>
      <w:r w:rsidR="00076F3A" w:rsidRPr="001D0CB1">
        <w:rPr>
          <w:lang w:val="hr-HR"/>
        </w:rPr>
        <w:t>mjesto</w:t>
      </w:r>
      <w:r w:rsidR="00076F3A" w:rsidRPr="001D0CB1">
        <w:rPr>
          <w:spacing w:val="21"/>
          <w:lang w:val="hr-HR"/>
        </w:rPr>
        <w:t xml:space="preserve"> </w:t>
      </w:r>
      <w:r w:rsidR="00076F3A" w:rsidRPr="001D0CB1">
        <w:rPr>
          <w:lang w:val="hr-HR"/>
        </w:rPr>
        <w:t>prikladno</w:t>
      </w:r>
      <w:r w:rsidR="00076F3A" w:rsidRPr="001D0CB1">
        <w:rPr>
          <w:spacing w:val="18"/>
          <w:lang w:val="hr-HR"/>
        </w:rPr>
        <w:t xml:space="preserve"> </w:t>
      </w:r>
      <w:r w:rsidR="00076F3A" w:rsidRPr="001D0CB1">
        <w:rPr>
          <w:lang w:val="hr-HR"/>
        </w:rPr>
        <w:t>za</w:t>
      </w:r>
      <w:r w:rsidR="00076F3A" w:rsidRPr="001D0CB1">
        <w:rPr>
          <w:spacing w:val="17"/>
          <w:lang w:val="hr-HR"/>
        </w:rPr>
        <w:t xml:space="preserve"> </w:t>
      </w:r>
      <w:r w:rsidR="00076F3A" w:rsidRPr="001D0CB1">
        <w:rPr>
          <w:lang w:val="hr-HR"/>
        </w:rPr>
        <w:t>odvoz</w:t>
      </w:r>
      <w:r w:rsidR="00076F3A" w:rsidRPr="001D0CB1">
        <w:rPr>
          <w:spacing w:val="19"/>
          <w:lang w:val="hr-HR"/>
        </w:rPr>
        <w:t xml:space="preserve"> </w:t>
      </w:r>
      <w:r w:rsidR="00076F3A" w:rsidRPr="001D0CB1">
        <w:rPr>
          <w:lang w:val="hr-HR"/>
        </w:rPr>
        <w:t>otpada</w:t>
      </w:r>
      <w:r w:rsidR="00076F3A" w:rsidRPr="001D0CB1">
        <w:rPr>
          <w:spacing w:val="16"/>
          <w:lang w:val="hr-HR"/>
        </w:rPr>
        <w:t xml:space="preserve"> prema rasporedu odvoza komunalnog otpada davatelja javne usluge</w:t>
      </w:r>
      <w:r w:rsidR="001D0CB1">
        <w:rPr>
          <w:spacing w:val="16"/>
          <w:lang w:val="hr-HR"/>
        </w:rPr>
        <w:t xml:space="preserve"> a n</w:t>
      </w:r>
      <w:r w:rsidR="00076F3A" w:rsidRPr="00C46A5B">
        <w:rPr>
          <w:lang w:val="hr-HR"/>
        </w:rPr>
        <w:t>akon</w:t>
      </w:r>
      <w:r w:rsidR="00076F3A" w:rsidRPr="00C46A5B">
        <w:rPr>
          <w:spacing w:val="1"/>
          <w:lang w:val="hr-HR"/>
        </w:rPr>
        <w:t xml:space="preserve"> </w:t>
      </w:r>
      <w:r w:rsidR="00076F3A" w:rsidRPr="00C46A5B">
        <w:rPr>
          <w:lang w:val="hr-HR"/>
        </w:rPr>
        <w:t>pražnjenja</w:t>
      </w:r>
      <w:r w:rsidR="00076F3A" w:rsidRPr="00C46A5B">
        <w:rPr>
          <w:spacing w:val="1"/>
          <w:lang w:val="hr-HR"/>
        </w:rPr>
        <w:t xml:space="preserve"> </w:t>
      </w:r>
      <w:r w:rsidR="00076F3A" w:rsidRPr="00C46A5B">
        <w:rPr>
          <w:lang w:val="hr-HR"/>
        </w:rPr>
        <w:t>i</w:t>
      </w:r>
      <w:r w:rsidR="00076F3A" w:rsidRPr="00C46A5B">
        <w:rPr>
          <w:spacing w:val="1"/>
          <w:lang w:val="hr-HR"/>
        </w:rPr>
        <w:t xml:space="preserve"> </w:t>
      </w:r>
      <w:r w:rsidR="00076F3A" w:rsidRPr="00C46A5B">
        <w:rPr>
          <w:lang w:val="hr-HR"/>
        </w:rPr>
        <w:t>odvoza</w:t>
      </w:r>
      <w:r w:rsidR="00076F3A" w:rsidRPr="00C46A5B">
        <w:rPr>
          <w:spacing w:val="1"/>
          <w:lang w:val="hr-HR"/>
        </w:rPr>
        <w:t xml:space="preserve"> </w:t>
      </w:r>
      <w:r w:rsidR="00076F3A" w:rsidRPr="00C46A5B">
        <w:rPr>
          <w:lang w:val="hr-HR"/>
        </w:rPr>
        <w:t>otpada</w:t>
      </w:r>
      <w:r w:rsidR="001D0CB1">
        <w:rPr>
          <w:lang w:val="hr-HR"/>
        </w:rPr>
        <w:t>,</w:t>
      </w:r>
      <w:r w:rsidR="00076F3A" w:rsidRPr="00C46A5B">
        <w:rPr>
          <w:spacing w:val="1"/>
          <w:lang w:val="hr-HR"/>
        </w:rPr>
        <w:t xml:space="preserve"> </w:t>
      </w:r>
      <w:r w:rsidR="00076F3A" w:rsidRPr="00C46A5B">
        <w:rPr>
          <w:lang w:val="hr-HR"/>
        </w:rPr>
        <w:t>korisnici</w:t>
      </w:r>
      <w:r w:rsidR="00076F3A" w:rsidRPr="00C46A5B">
        <w:rPr>
          <w:spacing w:val="1"/>
          <w:lang w:val="hr-HR"/>
        </w:rPr>
        <w:t xml:space="preserve"> </w:t>
      </w:r>
      <w:r w:rsidR="00076F3A" w:rsidRPr="00C46A5B">
        <w:rPr>
          <w:lang w:val="hr-HR"/>
        </w:rPr>
        <w:t>javne</w:t>
      </w:r>
      <w:r w:rsidR="00076F3A" w:rsidRPr="00C46A5B">
        <w:rPr>
          <w:spacing w:val="1"/>
          <w:lang w:val="hr-HR"/>
        </w:rPr>
        <w:t xml:space="preserve"> </w:t>
      </w:r>
      <w:r w:rsidR="00076F3A" w:rsidRPr="00C46A5B">
        <w:rPr>
          <w:lang w:val="hr-HR"/>
        </w:rPr>
        <w:t>usluge</w:t>
      </w:r>
      <w:r w:rsidR="00076F3A" w:rsidRPr="00C46A5B">
        <w:rPr>
          <w:spacing w:val="1"/>
          <w:lang w:val="hr-HR"/>
        </w:rPr>
        <w:t xml:space="preserve"> </w:t>
      </w:r>
      <w:r w:rsidR="00076F3A">
        <w:rPr>
          <w:spacing w:val="1"/>
          <w:lang w:val="hr-HR"/>
        </w:rPr>
        <w:t>sakupljanja komunalnog otpada,</w:t>
      </w:r>
      <w:r w:rsidR="00076F3A" w:rsidRPr="00C46A5B">
        <w:rPr>
          <w:color w:val="221F1F"/>
          <w:spacing w:val="1"/>
          <w:lang w:val="hr-HR"/>
        </w:rPr>
        <w:t xml:space="preserve"> </w:t>
      </w:r>
      <w:r w:rsidR="00076F3A" w:rsidRPr="00C46A5B">
        <w:rPr>
          <w:color w:val="221F1F"/>
          <w:lang w:val="hr-HR"/>
        </w:rPr>
        <w:t>miješanog</w:t>
      </w:r>
      <w:r w:rsidR="00076F3A" w:rsidRPr="00C46A5B">
        <w:rPr>
          <w:color w:val="221F1F"/>
          <w:spacing w:val="1"/>
          <w:lang w:val="hr-HR"/>
        </w:rPr>
        <w:t xml:space="preserve"> </w:t>
      </w:r>
      <w:r w:rsidR="00076F3A" w:rsidRPr="00C46A5B">
        <w:rPr>
          <w:color w:val="221F1F"/>
          <w:lang w:val="hr-HR"/>
        </w:rPr>
        <w:t xml:space="preserve">komunalnog otpada i </w:t>
      </w:r>
      <w:r w:rsidR="00076F3A">
        <w:rPr>
          <w:color w:val="221F1F"/>
          <w:lang w:val="hr-HR"/>
        </w:rPr>
        <w:t>biootpada i</w:t>
      </w:r>
      <w:r w:rsidR="00076F3A" w:rsidRPr="00C46A5B">
        <w:rPr>
          <w:color w:val="221F1F"/>
          <w:lang w:val="hr-HR"/>
        </w:rPr>
        <w:t xml:space="preserve"> biorazgradivog komunalnog otpada</w:t>
      </w:r>
      <w:r w:rsidR="0091285A">
        <w:rPr>
          <w:color w:val="221F1F"/>
          <w:lang w:val="hr-HR"/>
        </w:rPr>
        <w:t>,</w:t>
      </w:r>
      <w:r w:rsidR="00076F3A" w:rsidRPr="00C46A5B">
        <w:rPr>
          <w:color w:val="221F1F"/>
          <w:lang w:val="hr-HR"/>
        </w:rPr>
        <w:t xml:space="preserve"> </w:t>
      </w:r>
      <w:r w:rsidR="00076F3A" w:rsidRPr="00C46A5B">
        <w:rPr>
          <w:lang w:val="hr-HR"/>
        </w:rPr>
        <w:t>dužni su spremnike za</w:t>
      </w:r>
      <w:r w:rsidR="00076F3A" w:rsidRPr="00C46A5B">
        <w:rPr>
          <w:spacing w:val="1"/>
          <w:lang w:val="hr-HR"/>
        </w:rPr>
        <w:t xml:space="preserve"> </w:t>
      </w:r>
      <w:r w:rsidR="00076F3A" w:rsidRPr="00C46A5B">
        <w:rPr>
          <w:lang w:val="hr-HR"/>
        </w:rPr>
        <w:t>odlaganje otpad unijeti u prostore u svome vlasništvu odnosno prostore koje koriste temeljem</w:t>
      </w:r>
      <w:r w:rsidR="00076F3A" w:rsidRPr="00C46A5B">
        <w:rPr>
          <w:spacing w:val="1"/>
          <w:lang w:val="hr-HR"/>
        </w:rPr>
        <w:t xml:space="preserve"> </w:t>
      </w:r>
      <w:r w:rsidR="00076F3A" w:rsidRPr="00C46A5B">
        <w:rPr>
          <w:lang w:val="hr-HR"/>
        </w:rPr>
        <w:t>druge</w:t>
      </w:r>
      <w:r w:rsidR="00076F3A" w:rsidRPr="00C46A5B">
        <w:rPr>
          <w:spacing w:val="-2"/>
          <w:lang w:val="hr-HR"/>
        </w:rPr>
        <w:t xml:space="preserve"> </w:t>
      </w:r>
      <w:r w:rsidR="00076F3A" w:rsidRPr="00C46A5B">
        <w:rPr>
          <w:lang w:val="hr-HR"/>
        </w:rPr>
        <w:t>pravne</w:t>
      </w:r>
      <w:r w:rsidR="00076F3A" w:rsidRPr="00C46A5B">
        <w:rPr>
          <w:spacing w:val="-2"/>
          <w:lang w:val="hr-HR"/>
        </w:rPr>
        <w:t xml:space="preserve"> </w:t>
      </w:r>
      <w:r w:rsidR="00076F3A" w:rsidRPr="00C46A5B">
        <w:rPr>
          <w:lang w:val="hr-HR"/>
        </w:rPr>
        <w:t>osnove</w:t>
      </w:r>
      <w:r w:rsidR="00076F3A">
        <w:rPr>
          <w:lang w:val="hr-HR"/>
        </w:rPr>
        <w:t>.</w:t>
      </w:r>
    </w:p>
    <w:p w14:paraId="17DD8349" w14:textId="2919863D" w:rsidR="001646A2" w:rsidRPr="001D0CB1" w:rsidRDefault="00490961" w:rsidP="001D0CB1">
      <w:pPr>
        <w:autoSpaceDE w:val="0"/>
        <w:autoSpaceDN w:val="0"/>
        <w:adjustRightInd w:val="0"/>
        <w:jc w:val="both"/>
        <w:rPr>
          <w:rFonts w:eastAsiaTheme="minorHAnsi"/>
          <w:color w:val="000000"/>
          <w:lang w:val="hr-HR"/>
        </w:rPr>
      </w:pPr>
      <w:r>
        <w:rPr>
          <w:lang w:val="hr-HR"/>
        </w:rPr>
        <w:t xml:space="preserve">Nadalje, utvrđuje se </w:t>
      </w:r>
      <w:r w:rsidR="001646A2" w:rsidRPr="005D0CF4">
        <w:rPr>
          <w:lang w:val="hr-HR"/>
        </w:rPr>
        <w:t xml:space="preserve"> što se podrazumijeva </w:t>
      </w:r>
      <w:r w:rsidR="008345BA">
        <w:rPr>
          <w:lang w:val="hr-HR"/>
        </w:rPr>
        <w:t xml:space="preserve">pod </w:t>
      </w:r>
      <w:r w:rsidR="00F9357C">
        <w:rPr>
          <w:lang w:val="hr-HR"/>
        </w:rPr>
        <w:t xml:space="preserve">glomaznim </w:t>
      </w:r>
      <w:r w:rsidR="001646A2" w:rsidRPr="005D0CF4">
        <w:rPr>
          <w:lang w:val="hr-HR"/>
        </w:rPr>
        <w:t xml:space="preserve"> </w:t>
      </w:r>
      <w:r w:rsidR="001646A2" w:rsidRPr="00C97F2E">
        <w:rPr>
          <w:lang w:val="hr-HR"/>
        </w:rPr>
        <w:t>otpadom</w:t>
      </w:r>
      <w:r w:rsidR="001646A2" w:rsidRPr="00C216C9">
        <w:rPr>
          <w:color w:val="FF0000"/>
          <w:lang w:val="hr-HR"/>
        </w:rPr>
        <w:t xml:space="preserve"> </w:t>
      </w:r>
      <w:r w:rsidR="008345BA">
        <w:rPr>
          <w:lang w:val="hr-HR"/>
        </w:rPr>
        <w:t>odnosno</w:t>
      </w:r>
      <w:r w:rsidR="00075E8B">
        <w:rPr>
          <w:lang w:val="hr-HR"/>
        </w:rPr>
        <w:t xml:space="preserve"> da je </w:t>
      </w:r>
      <w:r w:rsidR="008345BA">
        <w:rPr>
          <w:lang w:val="hr-HR"/>
        </w:rPr>
        <w:t xml:space="preserve"> </w:t>
      </w:r>
      <w:r w:rsidR="00075E8B">
        <w:rPr>
          <w:lang w:val="hr-HR"/>
        </w:rPr>
        <w:t>g</w:t>
      </w:r>
      <w:r w:rsidR="00075E8B" w:rsidRPr="00716BC2">
        <w:rPr>
          <w:rFonts w:eastAsiaTheme="minorHAnsi"/>
          <w:color w:val="000000"/>
          <w:lang w:val="hr-HR"/>
        </w:rPr>
        <w:t>lomazni otpad otpadni predmet ili tvar koju je zbog zapremine i/ili mase neprikladno prikupljati u sklopu javne usluge prikupljanja miješanog komunalnog otpada te je u Katalogu otpada označen kao 20 03 07 (namještaj, kuhinjska oprema, kupaonska oprema, vrtna oprema, podne obloge, oprema za djecu i ostalo). Glomazni otpad ne uključuje tvari i predmete za koje je posebnim propisom određeno da se smatraju otpadom koji se svrstava u posebnu kategoriju otpada (napuštena vozila, građevinski otpad, otpadne gume, opasni otpad).</w:t>
      </w:r>
      <w:r w:rsidR="004511B9">
        <w:rPr>
          <w:rFonts w:eastAsiaTheme="minorHAnsi"/>
          <w:color w:val="000000"/>
          <w:lang w:val="hr-HR"/>
        </w:rPr>
        <w:t xml:space="preserve"> Predlaže se i propisati način i mjesto odlaganja glomaznog otpada.</w:t>
      </w:r>
    </w:p>
    <w:p w14:paraId="280243FD" w14:textId="74411DFD" w:rsidR="001646A2" w:rsidRPr="005D0CF4" w:rsidRDefault="001646A2" w:rsidP="00092274">
      <w:pPr>
        <w:pStyle w:val="Tijeloteksta"/>
        <w:jc w:val="both"/>
        <w:rPr>
          <w:i w:val="0"/>
          <w:lang w:val="hr-HR"/>
        </w:rPr>
      </w:pPr>
      <w:r w:rsidRPr="005D0CF4">
        <w:rPr>
          <w:b/>
          <w:i w:val="0"/>
          <w:u w:val="single"/>
          <w:lang w:val="hr-HR"/>
        </w:rPr>
        <w:t>Članak 12</w:t>
      </w:r>
      <w:r w:rsidR="00442285">
        <w:rPr>
          <w:b/>
          <w:i w:val="0"/>
          <w:u w:val="single"/>
          <w:lang w:val="hr-HR"/>
        </w:rPr>
        <w:t>4</w:t>
      </w:r>
      <w:r w:rsidRPr="005D0CF4">
        <w:rPr>
          <w:b/>
          <w:i w:val="0"/>
          <w:u w:val="single"/>
          <w:lang w:val="hr-HR"/>
        </w:rPr>
        <w:t>.</w:t>
      </w:r>
      <w:r w:rsidRPr="005D0CF4">
        <w:rPr>
          <w:lang w:val="hr-HR"/>
        </w:rPr>
        <w:t xml:space="preserve"> </w:t>
      </w:r>
      <w:r w:rsidRPr="005D0CF4">
        <w:rPr>
          <w:i w:val="0"/>
          <w:lang w:val="hr-HR"/>
        </w:rPr>
        <w:t>-  ovom odredbom utvrđuje se da se protupravno postavljenim predmetima u smislu predložene Odluke smatraju</w:t>
      </w:r>
      <w:r w:rsidRPr="005D0CF4">
        <w:rPr>
          <w:lang w:val="hr-HR"/>
        </w:rPr>
        <w:t xml:space="preserve"> </w:t>
      </w:r>
      <w:r w:rsidRPr="005D0CF4">
        <w:rPr>
          <w:i w:val="0"/>
          <w:lang w:val="hr-HR"/>
        </w:rPr>
        <w:t xml:space="preserve">svi  predmeti, objekti ili uređaji postavljeni na površini javne namjene i drugoj površini, na zgradama ili objektima, suprotno odredbama </w:t>
      </w:r>
      <w:r w:rsidRPr="00C97F2E">
        <w:rPr>
          <w:i w:val="0"/>
          <w:lang w:val="hr-HR"/>
        </w:rPr>
        <w:t>odluke</w:t>
      </w:r>
      <w:r w:rsidRPr="005D0CF4">
        <w:rPr>
          <w:i w:val="0"/>
          <w:lang w:val="hr-HR"/>
        </w:rPr>
        <w:t xml:space="preserve">  i da se isti  moraju ukloniti,  te se ovlašćuje komunalnog redara  naložiti rješenjem uklanjanje tih predmeta s rokom uklanjanja, a ukoliko  vlasnik ne ukloni  protupravno postavljeni predmet, objekt ili uređaj, uklonit će ga komunalni redar putem treće osobe, na trošak vlasnika.</w:t>
      </w:r>
    </w:p>
    <w:p w14:paraId="79F70AC9" w14:textId="1211CBD9" w:rsidR="001646A2" w:rsidRPr="005D0CF4" w:rsidRDefault="001646A2" w:rsidP="00092274">
      <w:pPr>
        <w:pStyle w:val="Tijeloteksta"/>
        <w:jc w:val="both"/>
        <w:rPr>
          <w:bCs/>
          <w:i w:val="0"/>
          <w:color w:val="000000"/>
          <w:lang w:val="hr-HR"/>
        </w:rPr>
      </w:pPr>
      <w:r w:rsidRPr="005D0CF4">
        <w:rPr>
          <w:b/>
          <w:i w:val="0"/>
          <w:u w:val="single"/>
          <w:lang w:val="hr-HR"/>
        </w:rPr>
        <w:t>Članak 12</w:t>
      </w:r>
      <w:r w:rsidR="00212B26">
        <w:rPr>
          <w:b/>
          <w:i w:val="0"/>
          <w:u w:val="single"/>
          <w:lang w:val="hr-HR"/>
        </w:rPr>
        <w:t>5</w:t>
      </w:r>
      <w:r w:rsidRPr="005D0CF4">
        <w:rPr>
          <w:b/>
          <w:i w:val="0"/>
          <w:u w:val="single"/>
          <w:lang w:val="hr-HR"/>
        </w:rPr>
        <w:t>.</w:t>
      </w:r>
      <w:r w:rsidRPr="005D0CF4">
        <w:rPr>
          <w:i w:val="0"/>
          <w:lang w:val="hr-HR"/>
        </w:rPr>
        <w:t xml:space="preserve"> – ovom odredbom predlaže se propisati  zabranu ostavljanja na površinama javne namjene v</w:t>
      </w:r>
      <w:r w:rsidRPr="005D0CF4">
        <w:rPr>
          <w:bCs/>
          <w:i w:val="0"/>
          <w:color w:val="000000"/>
          <w:lang w:val="hr-HR"/>
        </w:rPr>
        <w:t xml:space="preserve">ozilo ili dijelove vozila koji se ne upotrebljavaju u prometu zbog dotrajalosti, oštećenja, bez registarskih pločica, neregistrirana i sl., te da je vlasnik dužan vozilo ukloniti u roku od </w:t>
      </w:r>
      <w:r w:rsidR="00AF2D4E">
        <w:rPr>
          <w:bCs/>
          <w:i w:val="0"/>
          <w:color w:val="000000"/>
          <w:lang w:val="hr-HR"/>
        </w:rPr>
        <w:t>3</w:t>
      </w:r>
      <w:r w:rsidRPr="005D0CF4">
        <w:rPr>
          <w:bCs/>
          <w:i w:val="0"/>
          <w:color w:val="000000"/>
          <w:lang w:val="hr-HR"/>
        </w:rPr>
        <w:t xml:space="preserve"> dana od dana  ostavljanja vidno istaknutog upozorenja na vozilu ili dijelu vozila od strane komunalnog redara. Nadalje, ovlašćuje se komunalnog redara da </w:t>
      </w:r>
      <w:r w:rsidRPr="00C97F2E">
        <w:rPr>
          <w:bCs/>
          <w:i w:val="0"/>
          <w:lang w:val="hr-HR"/>
        </w:rPr>
        <w:t>don</w:t>
      </w:r>
      <w:r w:rsidR="003B44A4" w:rsidRPr="00C97F2E">
        <w:rPr>
          <w:bCs/>
          <w:i w:val="0"/>
          <w:lang w:val="hr-HR"/>
        </w:rPr>
        <w:t>e</w:t>
      </w:r>
      <w:r w:rsidRPr="00C97F2E">
        <w:rPr>
          <w:bCs/>
          <w:i w:val="0"/>
          <w:lang w:val="hr-HR"/>
        </w:rPr>
        <w:t>se</w:t>
      </w:r>
      <w:r w:rsidRPr="00C216C9">
        <w:rPr>
          <w:bCs/>
          <w:i w:val="0"/>
          <w:color w:val="FF0000"/>
          <w:lang w:val="hr-HR"/>
        </w:rPr>
        <w:t xml:space="preserve"> </w:t>
      </w:r>
      <w:r w:rsidRPr="005D0CF4">
        <w:rPr>
          <w:bCs/>
          <w:i w:val="0"/>
          <w:color w:val="000000"/>
          <w:lang w:val="hr-HR"/>
        </w:rPr>
        <w:t xml:space="preserve">rješenje protiv nepoznate osobe kojim se nalaže uklanjanje navedenog vozila te da se rješenje o uklanjanju  ističe na  oglasnoj ploči Grada i nakon što postane izvršno pristupa se uklanjanju putem ovlaštenog skupljača na trošak vlasnika. </w:t>
      </w:r>
      <w:r w:rsidR="00E10BDB">
        <w:rPr>
          <w:bCs/>
          <w:i w:val="0"/>
          <w:color w:val="000000"/>
          <w:lang w:val="hr-HR"/>
        </w:rPr>
        <w:t>U</w:t>
      </w:r>
      <w:r w:rsidRPr="005D0CF4">
        <w:rPr>
          <w:bCs/>
          <w:i w:val="0"/>
          <w:color w:val="000000"/>
          <w:lang w:val="hr-HR"/>
        </w:rPr>
        <w:t>tvrđuje se</w:t>
      </w:r>
      <w:r w:rsidR="00E10BDB">
        <w:rPr>
          <w:bCs/>
          <w:i w:val="0"/>
          <w:color w:val="000000"/>
          <w:lang w:val="hr-HR"/>
        </w:rPr>
        <w:t xml:space="preserve"> i</w:t>
      </w:r>
      <w:r w:rsidRPr="005D0CF4">
        <w:rPr>
          <w:bCs/>
          <w:i w:val="0"/>
          <w:color w:val="000000"/>
          <w:lang w:val="hr-HR"/>
        </w:rPr>
        <w:t xml:space="preserve"> da vlasnik vozila može uklonjeno vozilo preuzeti u roku 30 dana od dana uklanjanja uz namirenje troškova uklanjanja a protekom </w:t>
      </w:r>
      <w:r w:rsidRPr="005D0CF4">
        <w:rPr>
          <w:bCs/>
          <w:i w:val="0"/>
          <w:color w:val="000000"/>
          <w:lang w:val="hr-HR"/>
        </w:rPr>
        <w:lastRenderedPageBreak/>
        <w:t xml:space="preserve">navedenog roka sa uklonjenim vozilima se postupa u skladu s važećim Pravilnikom o gospodarenju otpadnim vozilima. </w:t>
      </w:r>
    </w:p>
    <w:p w14:paraId="1565C4F9" w14:textId="1E5B23CC" w:rsidR="001646A2" w:rsidRPr="005D0CF4" w:rsidRDefault="001646A2" w:rsidP="00092274">
      <w:pPr>
        <w:pStyle w:val="Tijeloteksta"/>
        <w:jc w:val="both"/>
        <w:rPr>
          <w:bCs/>
          <w:i w:val="0"/>
          <w:color w:val="000000"/>
          <w:lang w:val="hr-HR"/>
        </w:rPr>
      </w:pPr>
      <w:r w:rsidRPr="005D0CF4">
        <w:rPr>
          <w:b/>
          <w:bCs/>
          <w:i w:val="0"/>
          <w:color w:val="000000"/>
          <w:u w:val="single"/>
          <w:lang w:val="hr-HR"/>
        </w:rPr>
        <w:t>Članak 12</w:t>
      </w:r>
      <w:r w:rsidR="00ED2CDB">
        <w:rPr>
          <w:b/>
          <w:bCs/>
          <w:i w:val="0"/>
          <w:color w:val="000000"/>
          <w:u w:val="single"/>
          <w:lang w:val="hr-HR"/>
        </w:rPr>
        <w:t>6</w:t>
      </w:r>
      <w:r w:rsidRPr="005D0CF4">
        <w:rPr>
          <w:b/>
          <w:bCs/>
          <w:i w:val="0"/>
          <w:color w:val="000000"/>
          <w:u w:val="single"/>
          <w:lang w:val="hr-HR"/>
        </w:rPr>
        <w:t>.</w:t>
      </w:r>
      <w:r w:rsidRPr="005D0CF4">
        <w:rPr>
          <w:bCs/>
          <w:i w:val="0"/>
          <w:color w:val="000000"/>
          <w:lang w:val="hr-HR"/>
        </w:rPr>
        <w:t xml:space="preserve"> – ovom odredbom predlaže se utvrditi  da za </w:t>
      </w:r>
      <w:r w:rsidRPr="005D0CF4">
        <w:rPr>
          <w:bCs/>
          <w:i w:val="0"/>
          <w:lang w:val="hr-HR"/>
        </w:rPr>
        <w:t xml:space="preserve">uklanjanje predmeta, objekta, uređaja i vozila Grad će s pravnom ili fizičkom osobom sklopiti ugovor o obavljanju ovih poslova. Osoba s kojom Grad </w:t>
      </w:r>
      <w:r w:rsidRPr="00C97F2E">
        <w:rPr>
          <w:bCs/>
          <w:i w:val="0"/>
          <w:lang w:val="hr-HR"/>
        </w:rPr>
        <w:t xml:space="preserve">sklopi </w:t>
      </w:r>
      <w:r w:rsidRPr="005D0CF4">
        <w:rPr>
          <w:bCs/>
          <w:i w:val="0"/>
          <w:lang w:val="hr-HR"/>
        </w:rPr>
        <w:t>ugovor, ovlaštena je uklonjene predmete, objekte, uređaje i vozila</w:t>
      </w:r>
      <w:r w:rsidRPr="005D0CF4">
        <w:rPr>
          <w:i w:val="0"/>
          <w:lang w:val="hr-HR"/>
        </w:rPr>
        <w:t xml:space="preserve"> prodati u sekundarne sirovine radi namirenja nastalih troškova ili neškodljivo uništiti, ako vlasnik uz plaćanje troškova uklanjanja ne preuzme u roku od 30 dana od dana uklanjanja v</w:t>
      </w:r>
      <w:r w:rsidRPr="005D0CF4">
        <w:rPr>
          <w:bCs/>
          <w:i w:val="0"/>
          <w:color w:val="000000"/>
          <w:lang w:val="hr-HR"/>
        </w:rPr>
        <w:t xml:space="preserve">ozilo ili dijelove vozila koji se ne upotrebljavaju u prometu. </w:t>
      </w:r>
    </w:p>
    <w:p w14:paraId="7C4232FC" w14:textId="71EB8D6F" w:rsidR="001646A2" w:rsidRPr="005D0CF4" w:rsidRDefault="001646A2" w:rsidP="00092274">
      <w:pPr>
        <w:pStyle w:val="Tijeloteksta"/>
        <w:jc w:val="both"/>
        <w:rPr>
          <w:i w:val="0"/>
          <w:lang w:val="hr-HR" w:eastAsia="hr-HR"/>
        </w:rPr>
      </w:pPr>
      <w:r w:rsidRPr="005D0CF4">
        <w:rPr>
          <w:b/>
          <w:bCs/>
          <w:i w:val="0"/>
          <w:color w:val="000000"/>
          <w:u w:val="single"/>
          <w:lang w:val="hr-HR"/>
        </w:rPr>
        <w:t>Članak 12</w:t>
      </w:r>
      <w:r w:rsidR="003F4242">
        <w:rPr>
          <w:b/>
          <w:bCs/>
          <w:i w:val="0"/>
          <w:color w:val="000000"/>
          <w:u w:val="single"/>
          <w:lang w:val="hr-HR"/>
        </w:rPr>
        <w:t>7</w:t>
      </w:r>
      <w:r w:rsidRPr="005D0CF4">
        <w:rPr>
          <w:b/>
          <w:bCs/>
          <w:i w:val="0"/>
          <w:color w:val="000000"/>
          <w:u w:val="single"/>
          <w:lang w:val="hr-HR"/>
        </w:rPr>
        <w:t>.</w:t>
      </w:r>
      <w:r w:rsidRPr="005D0CF4">
        <w:rPr>
          <w:bCs/>
          <w:i w:val="0"/>
          <w:color w:val="000000"/>
          <w:lang w:val="hr-HR"/>
        </w:rPr>
        <w:t xml:space="preserve"> – ovom odredbom utvrđuje se da</w:t>
      </w:r>
      <w:r w:rsidR="00096CF9">
        <w:rPr>
          <w:bCs/>
          <w:i w:val="0"/>
          <w:color w:val="000000"/>
          <w:lang w:val="hr-HR"/>
        </w:rPr>
        <w:t xml:space="preserve"> </w:t>
      </w:r>
      <w:r w:rsidRPr="005D0CF4">
        <w:rPr>
          <w:bCs/>
          <w:i w:val="0"/>
          <w:color w:val="000000"/>
          <w:lang w:val="hr-HR"/>
        </w:rPr>
        <w:t xml:space="preserve">nadzor nad provedbom </w:t>
      </w:r>
      <w:r w:rsidRPr="005D0CF4">
        <w:rPr>
          <w:i w:val="0"/>
          <w:lang w:val="hr-HR"/>
        </w:rPr>
        <w:t xml:space="preserve"> komunalnog reda propisanog ovom </w:t>
      </w:r>
      <w:r w:rsidRPr="00C97F2E">
        <w:rPr>
          <w:i w:val="0"/>
          <w:lang w:val="hr-HR"/>
        </w:rPr>
        <w:t>odlukom,</w:t>
      </w:r>
      <w:r w:rsidRPr="005D0CF4">
        <w:rPr>
          <w:i w:val="0"/>
          <w:lang w:val="hr-HR"/>
        </w:rPr>
        <w:t xml:space="preserve"> obavlja komunalno redarstvo te da komunalni redar poslove nadzora obavlja sukladno zakonu kojim se uređuje komunalno gospodarstvo i posebnim propisima. Nadalje, predlaže se propisati da komunalni redari moraju pri obavljanju službene dužnosti nositi službenu odoru i imati službenu iskaznicu a da </w:t>
      </w:r>
      <w:r w:rsidRPr="005D0CF4">
        <w:rPr>
          <w:i w:val="0"/>
          <w:lang w:val="hr-HR" w:eastAsia="hr-HR"/>
        </w:rPr>
        <w:t>izgled službene odore te izgled i sadržaj službene iskaznice komunalnog redara propisuje Gradsko vijeće. Navedene odredbe na odgovarajuć</w:t>
      </w:r>
      <w:r w:rsidR="005A3ED6">
        <w:rPr>
          <w:i w:val="0"/>
          <w:lang w:val="hr-HR" w:eastAsia="hr-HR"/>
        </w:rPr>
        <w:t>i</w:t>
      </w:r>
      <w:r w:rsidRPr="005D0CF4">
        <w:rPr>
          <w:i w:val="0"/>
          <w:lang w:val="hr-HR" w:eastAsia="hr-HR"/>
        </w:rPr>
        <w:t xml:space="preserve"> način su utvrđene sukladno odredbama članak 109. i 111. Zakona o komunalnom gospodarstvu.</w:t>
      </w:r>
    </w:p>
    <w:p w14:paraId="12AAE609" w14:textId="2AF3753D" w:rsidR="001646A2" w:rsidRPr="005D0CF4" w:rsidRDefault="001646A2" w:rsidP="00092274">
      <w:pPr>
        <w:pStyle w:val="Tijeloteksta"/>
        <w:jc w:val="both"/>
        <w:rPr>
          <w:i w:val="0"/>
          <w:lang w:val="hr-HR" w:eastAsia="hr-HR"/>
        </w:rPr>
      </w:pPr>
      <w:r w:rsidRPr="005D0CF4">
        <w:rPr>
          <w:b/>
          <w:i w:val="0"/>
          <w:u w:val="single"/>
          <w:lang w:val="hr-HR" w:eastAsia="hr-HR"/>
        </w:rPr>
        <w:t>Članak 12</w:t>
      </w:r>
      <w:r w:rsidR="00547CD9">
        <w:rPr>
          <w:b/>
          <w:i w:val="0"/>
          <w:u w:val="single"/>
          <w:lang w:val="hr-HR" w:eastAsia="hr-HR"/>
        </w:rPr>
        <w:t>8</w:t>
      </w:r>
      <w:r w:rsidRPr="005D0CF4">
        <w:rPr>
          <w:b/>
          <w:i w:val="0"/>
          <w:u w:val="single"/>
          <w:lang w:val="hr-HR" w:eastAsia="hr-HR"/>
        </w:rPr>
        <w:t>.</w:t>
      </w:r>
      <w:r w:rsidRPr="005D0CF4">
        <w:rPr>
          <w:i w:val="0"/>
          <w:lang w:val="hr-HR" w:eastAsia="hr-HR"/>
        </w:rPr>
        <w:t xml:space="preserve"> -  ovom odredbom taksativno su navedene ovlasti komunalnog redara koje je ovlašten poduzimati u provedbi nadzora nad Odlukom o komunalnom redu koje su na odgovarajući način utvrđene sukladno odredbi članka 112. Zakona</w:t>
      </w:r>
      <w:r w:rsidR="00566B18">
        <w:rPr>
          <w:i w:val="0"/>
          <w:lang w:val="hr-HR" w:eastAsia="hr-HR"/>
        </w:rPr>
        <w:t xml:space="preserve"> o komunalnom </w:t>
      </w:r>
      <w:r w:rsidR="00537E26">
        <w:rPr>
          <w:i w:val="0"/>
          <w:lang w:val="hr-HR" w:eastAsia="hr-HR"/>
        </w:rPr>
        <w:t>gospodarstvu</w:t>
      </w:r>
      <w:r w:rsidRPr="005D0CF4">
        <w:rPr>
          <w:i w:val="0"/>
          <w:lang w:val="hr-HR" w:eastAsia="hr-HR"/>
        </w:rPr>
        <w:t>.</w:t>
      </w:r>
    </w:p>
    <w:p w14:paraId="41479DBE" w14:textId="2910CCA6" w:rsidR="001646A2" w:rsidRPr="005D0CF4" w:rsidRDefault="001646A2" w:rsidP="00092274">
      <w:pPr>
        <w:jc w:val="both"/>
        <w:textAlignment w:val="baseline"/>
        <w:rPr>
          <w:lang w:val="hr-HR" w:eastAsia="hr-HR"/>
        </w:rPr>
      </w:pPr>
      <w:r w:rsidRPr="005D0CF4">
        <w:rPr>
          <w:b/>
          <w:u w:val="single"/>
          <w:lang w:val="hr-HR" w:eastAsia="hr-HR"/>
        </w:rPr>
        <w:t>Članak 12</w:t>
      </w:r>
      <w:r w:rsidR="00E44728">
        <w:rPr>
          <w:b/>
          <w:u w:val="single"/>
          <w:lang w:val="hr-HR" w:eastAsia="hr-HR"/>
        </w:rPr>
        <w:t>9</w:t>
      </w:r>
      <w:r w:rsidRPr="005D0CF4">
        <w:rPr>
          <w:b/>
          <w:i/>
          <w:u w:val="single"/>
          <w:lang w:val="hr-HR" w:eastAsia="hr-HR"/>
        </w:rPr>
        <w:t>.</w:t>
      </w:r>
      <w:r w:rsidRPr="005D0CF4">
        <w:rPr>
          <w:i/>
          <w:lang w:val="hr-HR" w:eastAsia="hr-HR"/>
        </w:rPr>
        <w:t xml:space="preserve"> – </w:t>
      </w:r>
      <w:r w:rsidRPr="005D0CF4">
        <w:rPr>
          <w:lang w:val="hr-HR" w:eastAsia="hr-HR"/>
        </w:rPr>
        <w:t>ovom odredbom utvrđuje se obveza za sva javnopravna tijela te pravne i fizičke osobe da komunalnom redaru, u roku koji im odredi, omoguće  nesmetano obavljanje nadzora, a naročito pristup do prostorija objekta, naprava i uređaja,</w:t>
      </w:r>
      <w:r w:rsidRPr="005D0CF4">
        <w:rPr>
          <w:color w:val="FF0000"/>
          <w:lang w:val="hr-HR" w:eastAsia="hr-HR"/>
        </w:rPr>
        <w:t xml:space="preserve"> </w:t>
      </w:r>
      <w:r w:rsidRPr="005D0CF4">
        <w:rPr>
          <w:lang w:val="hr-HR" w:eastAsia="hr-HR"/>
        </w:rPr>
        <w:t xml:space="preserve">davanje osobnih podataka te pružanje drugih potrebnih obavještenja </w:t>
      </w:r>
      <w:r w:rsidR="00BC7EC9">
        <w:rPr>
          <w:lang w:val="hr-HR" w:eastAsia="hr-HR"/>
        </w:rPr>
        <w:t>u provedbi nadzora</w:t>
      </w:r>
      <w:r w:rsidRPr="005D0CF4">
        <w:rPr>
          <w:lang w:val="hr-HR" w:eastAsia="hr-HR"/>
        </w:rPr>
        <w:t xml:space="preserve">. Upravo tijelo nadležno za poslove komunalnog redarstva ovlašteno je zatražiti pomoć policije ako se prilikom izvršenja rješenja pruži otpor ili se otpor osnovano očekuje. </w:t>
      </w:r>
    </w:p>
    <w:p w14:paraId="737B5DE2" w14:textId="6D44B7D6" w:rsidR="001646A2" w:rsidRPr="005D0CF4" w:rsidRDefault="001646A2" w:rsidP="00092274">
      <w:pPr>
        <w:jc w:val="both"/>
        <w:textAlignment w:val="baseline"/>
        <w:rPr>
          <w:lang w:val="hr-HR" w:eastAsia="hr-HR"/>
        </w:rPr>
      </w:pPr>
      <w:r w:rsidRPr="005D0CF4">
        <w:rPr>
          <w:b/>
          <w:u w:val="single"/>
          <w:lang w:val="hr-HR" w:eastAsia="hr-HR"/>
        </w:rPr>
        <w:t>Članci 1</w:t>
      </w:r>
      <w:r w:rsidR="004B73C7">
        <w:rPr>
          <w:b/>
          <w:u w:val="single"/>
          <w:lang w:val="hr-HR" w:eastAsia="hr-HR"/>
        </w:rPr>
        <w:t>30</w:t>
      </w:r>
      <w:r w:rsidRPr="005D0CF4">
        <w:rPr>
          <w:b/>
          <w:u w:val="single"/>
          <w:lang w:val="hr-HR" w:eastAsia="hr-HR"/>
        </w:rPr>
        <w:t>. – 1</w:t>
      </w:r>
      <w:r w:rsidR="001C2376">
        <w:rPr>
          <w:b/>
          <w:u w:val="single"/>
          <w:lang w:val="hr-HR" w:eastAsia="hr-HR"/>
        </w:rPr>
        <w:t>3</w:t>
      </w:r>
      <w:r w:rsidR="00677B6D">
        <w:rPr>
          <w:b/>
          <w:u w:val="single"/>
          <w:lang w:val="hr-HR" w:eastAsia="hr-HR"/>
        </w:rPr>
        <w:t>1</w:t>
      </w:r>
      <w:r w:rsidRPr="005D0CF4">
        <w:rPr>
          <w:b/>
          <w:u w:val="single"/>
          <w:lang w:val="hr-HR" w:eastAsia="hr-HR"/>
        </w:rPr>
        <w:t>.</w:t>
      </w:r>
      <w:r w:rsidRPr="005D0CF4">
        <w:rPr>
          <w:lang w:val="hr-HR" w:eastAsia="hr-HR"/>
        </w:rPr>
        <w:t xml:space="preserve"> -  ovim odredbama predlaže se detaljno propisati procesne radnje komunalnih redara</w:t>
      </w:r>
      <w:r w:rsidR="00C97F2E">
        <w:rPr>
          <w:lang w:val="hr-HR" w:eastAsia="hr-HR"/>
        </w:rPr>
        <w:t>,</w:t>
      </w:r>
      <w:r w:rsidRPr="005D0CF4">
        <w:rPr>
          <w:lang w:val="hr-HR" w:eastAsia="hr-HR"/>
        </w:rPr>
        <w:t xml:space="preserve"> </w:t>
      </w:r>
      <w:r w:rsidRPr="00C97F2E">
        <w:rPr>
          <w:lang w:val="hr-HR" w:eastAsia="hr-HR"/>
        </w:rPr>
        <w:t>odnosno</w:t>
      </w:r>
      <w:r w:rsidRPr="005D0CF4">
        <w:rPr>
          <w:lang w:val="hr-HR" w:eastAsia="hr-HR"/>
        </w:rPr>
        <w:t xml:space="preserve"> kada komunalni redar utvrdi povredu propisa čije izvršenje je ovlašten nadzirati obvezan je po službenoj dužnosti pokrenuti upravni postupak</w:t>
      </w:r>
      <w:r w:rsidR="001F0609">
        <w:rPr>
          <w:lang w:val="hr-HR" w:eastAsia="hr-HR"/>
        </w:rPr>
        <w:t xml:space="preserve"> i rješenjem</w:t>
      </w:r>
      <w:r w:rsidR="00142183">
        <w:rPr>
          <w:lang w:val="hr-HR" w:eastAsia="hr-HR"/>
        </w:rPr>
        <w:t xml:space="preserve"> nare</w:t>
      </w:r>
      <w:r w:rsidR="00FA3A49">
        <w:rPr>
          <w:lang w:val="hr-HR" w:eastAsia="hr-HR"/>
        </w:rPr>
        <w:t>diti</w:t>
      </w:r>
      <w:r w:rsidR="00142183">
        <w:rPr>
          <w:lang w:val="hr-HR" w:eastAsia="hr-HR"/>
        </w:rPr>
        <w:t xml:space="preserve"> mjere za provođenje komunalnog reda</w:t>
      </w:r>
      <w:r w:rsidR="00362FBB">
        <w:rPr>
          <w:lang w:val="hr-HR" w:eastAsia="hr-HR"/>
        </w:rPr>
        <w:t>.</w:t>
      </w:r>
      <w:r w:rsidRPr="005D0CF4">
        <w:rPr>
          <w:lang w:val="hr-HR" w:eastAsia="hr-HR"/>
        </w:rPr>
        <w:t xml:space="preserve"> </w:t>
      </w:r>
      <w:r w:rsidR="00FA3A49">
        <w:rPr>
          <w:lang w:val="hr-HR" w:eastAsia="hr-HR"/>
        </w:rPr>
        <w:t>P</w:t>
      </w:r>
      <w:r w:rsidRPr="005D0CF4">
        <w:rPr>
          <w:lang w:val="hr-HR" w:eastAsia="hr-HR"/>
        </w:rPr>
        <w:t>ropisuje se</w:t>
      </w:r>
      <w:r w:rsidR="00FA3A49">
        <w:rPr>
          <w:lang w:val="hr-HR" w:eastAsia="hr-HR"/>
        </w:rPr>
        <w:t xml:space="preserve"> i</w:t>
      </w:r>
      <w:r w:rsidRPr="005D0CF4">
        <w:rPr>
          <w:lang w:val="hr-HR" w:eastAsia="hr-HR"/>
        </w:rPr>
        <w:t xml:space="preserve"> da ako je stranka izvršila obvezu iz rješenja komunalnog redara ili iz drugih razloga je prestala obveza izvršenja rješenja, komunalni redar po službenoj dužnosti donosi rješenje o obustavi postupka</w:t>
      </w:r>
      <w:r w:rsidR="00C43765">
        <w:rPr>
          <w:lang w:val="hr-HR" w:eastAsia="hr-HR"/>
        </w:rPr>
        <w:t xml:space="preserve"> izvršenja rješenja</w:t>
      </w:r>
      <w:r w:rsidR="00004053">
        <w:rPr>
          <w:lang w:val="hr-HR" w:eastAsia="hr-HR"/>
        </w:rPr>
        <w:t xml:space="preserve">. </w:t>
      </w:r>
      <w:r w:rsidRPr="005D0CF4">
        <w:rPr>
          <w:lang w:val="hr-HR" w:eastAsia="hr-HR"/>
        </w:rPr>
        <w:t>Isto tako propisuje se  protiv rješenja komunalnog redara se može izjaviti žalba te da žalba ne odgađa izvršenje rješenja.  Navedene odredbe</w:t>
      </w:r>
      <w:r w:rsidR="00A22E6F">
        <w:rPr>
          <w:lang w:val="hr-HR" w:eastAsia="hr-HR"/>
        </w:rPr>
        <w:t xml:space="preserve"> na odgovarajući način</w:t>
      </w:r>
      <w:r w:rsidRPr="005D0CF4">
        <w:rPr>
          <w:lang w:val="hr-HR" w:eastAsia="hr-HR"/>
        </w:rPr>
        <w:t xml:space="preserve"> utvrđene su sukladno člancima 114., 115., 116. i 117. Zakona</w:t>
      </w:r>
      <w:r w:rsidR="00566B18">
        <w:rPr>
          <w:lang w:val="hr-HR" w:eastAsia="hr-HR"/>
        </w:rPr>
        <w:t xml:space="preserve"> o komunalnom gospodarstvu</w:t>
      </w:r>
      <w:r w:rsidRPr="005D0CF4">
        <w:rPr>
          <w:lang w:val="hr-HR" w:eastAsia="hr-HR"/>
        </w:rPr>
        <w:t>.</w:t>
      </w:r>
    </w:p>
    <w:p w14:paraId="5ECD9B77" w14:textId="6EE81052" w:rsidR="001646A2" w:rsidRPr="00B932CF" w:rsidRDefault="001646A2" w:rsidP="00092274">
      <w:pPr>
        <w:pStyle w:val="Tijeloteksta"/>
        <w:jc w:val="both"/>
        <w:rPr>
          <w:b/>
          <w:i w:val="0"/>
          <w:u w:val="single"/>
          <w:lang w:val="hr-HR"/>
        </w:rPr>
      </w:pPr>
      <w:r w:rsidRPr="005D0CF4">
        <w:rPr>
          <w:b/>
          <w:i w:val="0"/>
          <w:u w:val="single"/>
          <w:lang w:val="hr-HR" w:eastAsia="hr-HR"/>
        </w:rPr>
        <w:t>Članak 13</w:t>
      </w:r>
      <w:r w:rsidR="00677B6D">
        <w:rPr>
          <w:b/>
          <w:i w:val="0"/>
          <w:u w:val="single"/>
          <w:lang w:val="hr-HR" w:eastAsia="hr-HR"/>
        </w:rPr>
        <w:t>2</w:t>
      </w:r>
      <w:r w:rsidRPr="005D0CF4">
        <w:rPr>
          <w:b/>
          <w:i w:val="0"/>
          <w:u w:val="single"/>
          <w:lang w:val="hr-HR" w:eastAsia="hr-HR"/>
        </w:rPr>
        <w:t>.</w:t>
      </w:r>
      <w:r w:rsidRPr="005D0CF4">
        <w:rPr>
          <w:i w:val="0"/>
          <w:lang w:val="hr-HR" w:eastAsia="hr-HR"/>
        </w:rPr>
        <w:t xml:space="preserve"> – ovom odredbom predlaže se propisati </w:t>
      </w:r>
      <w:r w:rsidR="0083277F">
        <w:rPr>
          <w:i w:val="0"/>
          <w:lang w:val="hr-HR" w:eastAsia="hr-HR"/>
        </w:rPr>
        <w:t xml:space="preserve">da </w:t>
      </w:r>
      <w:r w:rsidRPr="005D0CF4">
        <w:rPr>
          <w:i w:val="0"/>
          <w:lang w:val="hr-HR" w:eastAsia="hr-HR"/>
        </w:rPr>
        <w:t>k</w:t>
      </w:r>
      <w:r w:rsidRPr="005D0CF4">
        <w:rPr>
          <w:i w:val="0"/>
          <w:lang w:val="hr-HR"/>
        </w:rPr>
        <w:t xml:space="preserve">ada se utvrdi da je počinjen prekršaj propisan ovom odlukom, </w:t>
      </w:r>
      <w:r w:rsidR="00A1443B">
        <w:rPr>
          <w:i w:val="0"/>
          <w:lang w:val="hr-HR"/>
        </w:rPr>
        <w:t>upravno tijelo nadležno za poslove komunalnog gospodarstva</w:t>
      </w:r>
      <w:r w:rsidRPr="005D0CF4">
        <w:rPr>
          <w:i w:val="0"/>
          <w:lang w:val="hr-HR"/>
        </w:rPr>
        <w:t xml:space="preserve">  izdat će obvezni prekršajni nalog počinitelju prekršaja</w:t>
      </w:r>
      <w:r w:rsidR="00A1443B">
        <w:rPr>
          <w:i w:val="0"/>
          <w:lang w:val="hr-HR"/>
        </w:rPr>
        <w:t xml:space="preserve">, </w:t>
      </w:r>
      <w:r w:rsidRPr="005D0CF4">
        <w:rPr>
          <w:i w:val="0"/>
          <w:lang w:val="hr-HR"/>
        </w:rPr>
        <w:t xml:space="preserve">sukladno Prekršajnom zakonu te da se protiv obveznog prekršajnog naloga može izjaviti prigovor u roku od 8 dana od dana primitka rješenja, koja ne odgađa izvršenje rješenja. Navedena odredba na odgovarajući način utvrđena je sukladno Prekršajnom zakonu </w:t>
      </w:r>
      <w:r w:rsidR="00B932CF" w:rsidRPr="00B932CF">
        <w:rPr>
          <w:i w:val="0"/>
          <w:iCs w:val="0"/>
          <w:lang w:val="hr-HR"/>
        </w:rPr>
        <w:t>(Narodne novine 107/07, 39/13, 157/13, 110/15, 70/17, 118/18 i 114/22)</w:t>
      </w:r>
      <w:r w:rsidR="00B932CF">
        <w:rPr>
          <w:i w:val="0"/>
          <w:iCs w:val="0"/>
          <w:lang w:val="hr-HR"/>
        </w:rPr>
        <w:t>.</w:t>
      </w:r>
      <w:r w:rsidR="00B932CF" w:rsidRPr="00B932CF">
        <w:rPr>
          <w:b/>
          <w:i w:val="0"/>
          <w:u w:val="single"/>
          <w:lang w:val="hr-HR"/>
        </w:rPr>
        <w:t xml:space="preserve"> </w:t>
      </w:r>
    </w:p>
    <w:p w14:paraId="6CE6A658" w14:textId="294C3D42" w:rsidR="005A00E4" w:rsidRPr="003467C4" w:rsidRDefault="001646A2" w:rsidP="00092274">
      <w:pPr>
        <w:pStyle w:val="Bezproreda"/>
        <w:jc w:val="both"/>
        <w:rPr>
          <w:sz w:val="24"/>
          <w:szCs w:val="24"/>
        </w:rPr>
      </w:pPr>
      <w:r w:rsidRPr="00622534">
        <w:rPr>
          <w:b/>
          <w:sz w:val="24"/>
          <w:szCs w:val="24"/>
          <w:u w:val="single"/>
        </w:rPr>
        <w:t>Članci 13</w:t>
      </w:r>
      <w:r w:rsidR="003D2216" w:rsidRPr="00622534">
        <w:rPr>
          <w:b/>
          <w:sz w:val="24"/>
          <w:szCs w:val="24"/>
          <w:u w:val="single"/>
        </w:rPr>
        <w:t>3</w:t>
      </w:r>
      <w:r w:rsidRPr="00622534">
        <w:rPr>
          <w:b/>
          <w:sz w:val="24"/>
          <w:szCs w:val="24"/>
          <w:u w:val="single"/>
        </w:rPr>
        <w:t>. – 13</w:t>
      </w:r>
      <w:r w:rsidR="00643D9C">
        <w:rPr>
          <w:b/>
          <w:sz w:val="24"/>
          <w:szCs w:val="24"/>
          <w:u w:val="single"/>
        </w:rPr>
        <w:t>9</w:t>
      </w:r>
      <w:r w:rsidRPr="00622534">
        <w:rPr>
          <w:b/>
          <w:sz w:val="24"/>
          <w:szCs w:val="24"/>
          <w:u w:val="single"/>
        </w:rPr>
        <w:t>.</w:t>
      </w:r>
      <w:r w:rsidRPr="00622534">
        <w:rPr>
          <w:sz w:val="24"/>
          <w:szCs w:val="24"/>
        </w:rPr>
        <w:t xml:space="preserve"> – </w:t>
      </w:r>
      <w:r w:rsidRPr="003467C4">
        <w:rPr>
          <w:sz w:val="24"/>
          <w:szCs w:val="24"/>
        </w:rPr>
        <w:t>ovim odredbama predlaže se propisati prekršajne odredbe, kojima se detaljno propisuj</w:t>
      </w:r>
      <w:r w:rsidR="00195049" w:rsidRPr="003467C4">
        <w:rPr>
          <w:sz w:val="24"/>
          <w:szCs w:val="24"/>
        </w:rPr>
        <w:t>e</w:t>
      </w:r>
      <w:r w:rsidRPr="003467C4">
        <w:rPr>
          <w:sz w:val="24"/>
          <w:szCs w:val="24"/>
        </w:rPr>
        <w:t xml:space="preserve"> </w:t>
      </w:r>
      <w:r w:rsidR="00622534" w:rsidRPr="003467C4">
        <w:rPr>
          <w:sz w:val="24"/>
          <w:szCs w:val="24"/>
        </w:rPr>
        <w:t xml:space="preserve">visina </w:t>
      </w:r>
      <w:r w:rsidRPr="003467C4">
        <w:rPr>
          <w:sz w:val="24"/>
          <w:szCs w:val="24"/>
        </w:rPr>
        <w:t>novčan</w:t>
      </w:r>
      <w:r w:rsidR="00622534" w:rsidRPr="003467C4">
        <w:rPr>
          <w:sz w:val="24"/>
          <w:szCs w:val="24"/>
        </w:rPr>
        <w:t>ih</w:t>
      </w:r>
      <w:r w:rsidRPr="003467C4">
        <w:rPr>
          <w:sz w:val="24"/>
          <w:szCs w:val="24"/>
        </w:rPr>
        <w:t xml:space="preserve"> kazn</w:t>
      </w:r>
      <w:r w:rsidR="005A00E4" w:rsidRPr="003467C4">
        <w:rPr>
          <w:sz w:val="24"/>
          <w:szCs w:val="24"/>
        </w:rPr>
        <w:t>i</w:t>
      </w:r>
      <w:r w:rsidRPr="003467C4">
        <w:rPr>
          <w:sz w:val="24"/>
          <w:szCs w:val="24"/>
        </w:rPr>
        <w:t>, a koje su u skladu s člankom 33. Prekršajnog zakona.</w:t>
      </w:r>
      <w:r w:rsidR="002F39E0" w:rsidRPr="003467C4">
        <w:rPr>
          <w:sz w:val="24"/>
          <w:szCs w:val="24"/>
        </w:rPr>
        <w:t xml:space="preserve"> </w:t>
      </w:r>
    </w:p>
    <w:p w14:paraId="18B72966" w14:textId="0C829ABF" w:rsidR="002F39E0" w:rsidRPr="003467C4" w:rsidRDefault="005A00E4" w:rsidP="00092274">
      <w:pPr>
        <w:pStyle w:val="Bezproreda"/>
        <w:jc w:val="both"/>
        <w:rPr>
          <w:sz w:val="24"/>
          <w:szCs w:val="24"/>
        </w:rPr>
      </w:pPr>
      <w:r w:rsidRPr="003467C4">
        <w:rPr>
          <w:sz w:val="24"/>
          <w:szCs w:val="24"/>
        </w:rPr>
        <w:t>Predlaže se da v</w:t>
      </w:r>
      <w:r w:rsidR="007F25DC" w:rsidRPr="003467C4">
        <w:rPr>
          <w:sz w:val="24"/>
          <w:szCs w:val="24"/>
        </w:rPr>
        <w:t>isina novčane kazne</w:t>
      </w:r>
      <w:r w:rsidR="00622534" w:rsidRPr="003467C4">
        <w:rPr>
          <w:sz w:val="24"/>
          <w:szCs w:val="24"/>
        </w:rPr>
        <w:t xml:space="preserve"> za počinitelja prekršaja pravnu osobu ne može biti propisana ni izrečena u iznosu manjem od 60,00 eura ni većem od 1</w:t>
      </w:r>
      <w:r w:rsidR="00DF5E83" w:rsidRPr="003467C4">
        <w:rPr>
          <w:sz w:val="24"/>
          <w:szCs w:val="24"/>
        </w:rPr>
        <w:t>.</w:t>
      </w:r>
      <w:r w:rsidR="00622534" w:rsidRPr="003467C4">
        <w:rPr>
          <w:sz w:val="24"/>
          <w:szCs w:val="24"/>
        </w:rPr>
        <w:t xml:space="preserve">320,00 eura, za počinitelja prekršaja fizičku osobu obrtnika i osobu koja obavlja drugu samostalnu djelatnost koji je počinila u vezi obavljanja njezina obrta ili druge samostalne djelatnosti ne može biti propisana ni izrečena u iznosu manjem od 30,00 eura ni većem od 660,00 eura a za počinitelja prekršaja </w:t>
      </w:r>
      <w:r w:rsidR="00622534" w:rsidRPr="003467C4">
        <w:rPr>
          <w:sz w:val="24"/>
          <w:szCs w:val="24"/>
        </w:rPr>
        <w:lastRenderedPageBreak/>
        <w:t>fizičku osobu ne može biti propisana ni izrečena u iznosu manjem od 10,00 eura ni većem od 260,00 eura.</w:t>
      </w:r>
    </w:p>
    <w:p w14:paraId="63910443" w14:textId="3BA7E054" w:rsidR="001646A2" w:rsidRPr="00C61CB2" w:rsidRDefault="001646A2" w:rsidP="00092274">
      <w:pPr>
        <w:pStyle w:val="Tijeloteksta"/>
        <w:ind w:right="54"/>
        <w:jc w:val="both"/>
        <w:rPr>
          <w:i w:val="0"/>
          <w:lang w:val="hr-HR"/>
        </w:rPr>
      </w:pPr>
      <w:r w:rsidRPr="00630B7B">
        <w:rPr>
          <w:b/>
          <w:i w:val="0"/>
          <w:u w:val="single"/>
          <w:lang w:val="hr-HR"/>
        </w:rPr>
        <w:t xml:space="preserve">Članci </w:t>
      </w:r>
      <w:r w:rsidR="00643D9C" w:rsidRPr="00630B7B">
        <w:rPr>
          <w:b/>
          <w:i w:val="0"/>
          <w:u w:val="single"/>
          <w:lang w:val="hr-HR"/>
        </w:rPr>
        <w:t>140</w:t>
      </w:r>
      <w:r w:rsidR="00EE6075" w:rsidRPr="00630B7B">
        <w:rPr>
          <w:b/>
          <w:i w:val="0"/>
          <w:u w:val="single"/>
          <w:lang w:val="hr-HR"/>
        </w:rPr>
        <w:t xml:space="preserve"> - 141</w:t>
      </w:r>
      <w:r w:rsidRPr="00630B7B">
        <w:rPr>
          <w:b/>
          <w:i w:val="0"/>
          <w:u w:val="single"/>
          <w:lang w:val="hr-HR"/>
        </w:rPr>
        <w:t>.</w:t>
      </w:r>
      <w:r w:rsidRPr="00630B7B">
        <w:rPr>
          <w:i w:val="0"/>
          <w:lang w:val="hr-HR"/>
        </w:rPr>
        <w:t xml:space="preserve">  </w:t>
      </w:r>
      <w:r w:rsidRPr="00591A3E">
        <w:rPr>
          <w:i w:val="0"/>
          <w:lang w:val="hr-HR"/>
        </w:rPr>
        <w:t xml:space="preserve">ovim odredbama predlaže se  utvrditi da će Gradsko vijeće  u roku od </w:t>
      </w:r>
      <w:r w:rsidR="0081225C">
        <w:rPr>
          <w:i w:val="0"/>
          <w:lang w:val="hr-HR"/>
        </w:rPr>
        <w:t>šest mjeseci</w:t>
      </w:r>
      <w:r w:rsidRPr="00591A3E">
        <w:rPr>
          <w:i w:val="0"/>
          <w:lang w:val="hr-HR"/>
        </w:rPr>
        <w:t xml:space="preserve"> od dana stupanja na snagu </w:t>
      </w:r>
      <w:r w:rsidR="0071458E">
        <w:rPr>
          <w:i w:val="0"/>
          <w:lang w:val="hr-HR"/>
        </w:rPr>
        <w:t>predložene</w:t>
      </w:r>
      <w:r w:rsidRPr="00591A3E">
        <w:rPr>
          <w:i w:val="0"/>
          <w:lang w:val="hr-HR"/>
        </w:rPr>
        <w:t xml:space="preserve"> odluke, donijeti nove ili uskladiti postojeće akte,  propisane člancima 3</w:t>
      </w:r>
      <w:r w:rsidR="00E0020A" w:rsidRPr="00591A3E">
        <w:rPr>
          <w:i w:val="0"/>
          <w:lang w:val="hr-HR"/>
        </w:rPr>
        <w:t>3</w:t>
      </w:r>
      <w:r w:rsidRPr="00591A3E">
        <w:rPr>
          <w:i w:val="0"/>
          <w:lang w:val="hr-HR"/>
        </w:rPr>
        <w:t>.</w:t>
      </w:r>
      <w:r w:rsidR="00E0020A" w:rsidRPr="00591A3E">
        <w:rPr>
          <w:i w:val="0"/>
          <w:lang w:val="hr-HR"/>
        </w:rPr>
        <w:t xml:space="preserve"> stavak 1.</w:t>
      </w:r>
      <w:r w:rsidRPr="00591A3E">
        <w:rPr>
          <w:i w:val="0"/>
          <w:lang w:val="hr-HR"/>
        </w:rPr>
        <w:t xml:space="preserve">, </w:t>
      </w:r>
      <w:r w:rsidR="00E0020A" w:rsidRPr="00591A3E">
        <w:rPr>
          <w:i w:val="0"/>
          <w:lang w:val="hr-HR"/>
        </w:rPr>
        <w:t>43</w:t>
      </w:r>
      <w:r w:rsidRPr="00591A3E">
        <w:rPr>
          <w:i w:val="0"/>
          <w:lang w:val="hr-HR"/>
        </w:rPr>
        <w:t>.</w:t>
      </w:r>
      <w:r w:rsidR="00E0020A" w:rsidRPr="00591A3E">
        <w:rPr>
          <w:i w:val="0"/>
          <w:lang w:val="hr-HR"/>
        </w:rPr>
        <w:t xml:space="preserve"> stavak 3.</w:t>
      </w:r>
      <w:r w:rsidRPr="00591A3E">
        <w:rPr>
          <w:i w:val="0"/>
          <w:lang w:val="hr-HR"/>
        </w:rPr>
        <w:t xml:space="preserve">, </w:t>
      </w:r>
      <w:r w:rsidR="003E33C0">
        <w:rPr>
          <w:i w:val="0"/>
          <w:lang w:val="hr-HR"/>
        </w:rPr>
        <w:t xml:space="preserve">50. stavak 2., </w:t>
      </w:r>
      <w:r w:rsidR="00E0020A" w:rsidRPr="00591A3E">
        <w:rPr>
          <w:i w:val="0"/>
          <w:lang w:val="hr-HR"/>
        </w:rPr>
        <w:t>64</w:t>
      </w:r>
      <w:r w:rsidRPr="00591A3E">
        <w:rPr>
          <w:i w:val="0"/>
          <w:lang w:val="hr-HR"/>
        </w:rPr>
        <w:t xml:space="preserve">. stavak </w:t>
      </w:r>
      <w:r w:rsidR="00E0020A" w:rsidRPr="00591A3E">
        <w:rPr>
          <w:i w:val="0"/>
          <w:lang w:val="hr-HR"/>
        </w:rPr>
        <w:t>1</w:t>
      </w:r>
      <w:r w:rsidRPr="00591A3E">
        <w:rPr>
          <w:i w:val="0"/>
          <w:lang w:val="hr-HR"/>
        </w:rPr>
        <w:t>. i 8</w:t>
      </w:r>
      <w:r w:rsidR="00E0020A" w:rsidRPr="00591A3E">
        <w:rPr>
          <w:i w:val="0"/>
          <w:lang w:val="hr-HR"/>
        </w:rPr>
        <w:t>3</w:t>
      </w:r>
      <w:r w:rsidRPr="00591A3E">
        <w:rPr>
          <w:i w:val="0"/>
          <w:lang w:val="hr-HR"/>
        </w:rPr>
        <w:t>.</w:t>
      </w:r>
      <w:r w:rsidR="00E0020A" w:rsidRPr="00591A3E">
        <w:rPr>
          <w:i w:val="0"/>
          <w:lang w:val="hr-HR"/>
        </w:rPr>
        <w:t xml:space="preserve"> stavak 3. i 91. stavak 3.</w:t>
      </w:r>
      <w:r w:rsidRPr="00591A3E">
        <w:rPr>
          <w:i w:val="0"/>
          <w:lang w:val="hr-HR"/>
        </w:rPr>
        <w:t xml:space="preserve"> </w:t>
      </w:r>
      <w:r w:rsidR="0071458E">
        <w:rPr>
          <w:i w:val="0"/>
          <w:lang w:val="hr-HR"/>
        </w:rPr>
        <w:t>predložene</w:t>
      </w:r>
      <w:r w:rsidRPr="00591A3E">
        <w:rPr>
          <w:i w:val="0"/>
          <w:lang w:val="hr-HR"/>
        </w:rPr>
        <w:t xml:space="preserve"> odluke</w:t>
      </w:r>
      <w:r w:rsidR="0071458E">
        <w:rPr>
          <w:i w:val="0"/>
          <w:lang w:val="hr-HR"/>
        </w:rPr>
        <w:t>.</w:t>
      </w:r>
    </w:p>
    <w:p w14:paraId="05B8C1E9" w14:textId="23667308" w:rsidR="00282CAB" w:rsidRPr="0030652F" w:rsidRDefault="001646A2" w:rsidP="00092274">
      <w:pPr>
        <w:pStyle w:val="Tijeloteksta"/>
        <w:jc w:val="both"/>
        <w:rPr>
          <w:i w:val="0"/>
          <w:lang w:val="hr-HR"/>
        </w:rPr>
      </w:pPr>
      <w:r w:rsidRPr="00591A3E">
        <w:rPr>
          <w:b/>
          <w:i w:val="0"/>
          <w:u w:val="single"/>
          <w:lang w:val="hr-HR"/>
        </w:rPr>
        <w:t>Članak 142.</w:t>
      </w:r>
      <w:r w:rsidRPr="00591A3E">
        <w:rPr>
          <w:i w:val="0"/>
          <w:lang w:val="hr-HR"/>
        </w:rPr>
        <w:t xml:space="preserve"> -  </w:t>
      </w:r>
      <w:r w:rsidRPr="0030652F">
        <w:rPr>
          <w:i w:val="0"/>
          <w:lang w:val="hr-HR"/>
        </w:rPr>
        <w:t xml:space="preserve">ovom odredbom </w:t>
      </w:r>
      <w:r w:rsidR="00282CAB" w:rsidRPr="0030652F">
        <w:rPr>
          <w:i w:val="0"/>
          <w:lang w:val="hr-HR"/>
        </w:rPr>
        <w:t xml:space="preserve">propisuje se da </w:t>
      </w:r>
      <w:r w:rsidR="0030652F" w:rsidRPr="0030652F">
        <w:rPr>
          <w:i w:val="0"/>
          <w:lang w:val="hr-HR"/>
        </w:rPr>
        <w:t xml:space="preserve">će </w:t>
      </w:r>
      <w:r w:rsidR="00282CAB" w:rsidRPr="0030652F">
        <w:rPr>
          <w:i w:val="0"/>
          <w:lang w:val="hr-HR"/>
        </w:rPr>
        <w:t xml:space="preserve">postupci započeti po odredbama Odluke o </w:t>
      </w:r>
      <w:r w:rsidR="00CA14BE" w:rsidRPr="0030652F">
        <w:rPr>
          <w:i w:val="0"/>
          <w:lang w:val="hr-HR"/>
        </w:rPr>
        <w:t>komunalnom</w:t>
      </w:r>
      <w:r w:rsidR="00282CAB" w:rsidRPr="0030652F">
        <w:rPr>
          <w:i w:val="0"/>
          <w:lang w:val="hr-HR"/>
        </w:rPr>
        <w:t xml:space="preserve"> redu (Službeni glasnik Grad Osijeka 10/19.)</w:t>
      </w:r>
      <w:r w:rsidR="0069751A" w:rsidRPr="0030652F">
        <w:rPr>
          <w:i w:val="0"/>
          <w:lang w:val="hr-HR"/>
        </w:rPr>
        <w:t>,</w:t>
      </w:r>
      <w:r w:rsidR="00282CAB" w:rsidRPr="0030652F">
        <w:rPr>
          <w:i w:val="0"/>
          <w:lang w:val="hr-HR"/>
        </w:rPr>
        <w:t xml:space="preserve"> </w:t>
      </w:r>
      <w:r w:rsidR="0030652F" w:rsidRPr="0030652F">
        <w:rPr>
          <w:i w:val="0"/>
          <w:lang w:val="hr-HR"/>
        </w:rPr>
        <w:t xml:space="preserve">biti </w:t>
      </w:r>
      <w:r w:rsidR="00282CAB" w:rsidRPr="0030652F">
        <w:rPr>
          <w:i w:val="0"/>
          <w:lang w:val="hr-HR"/>
        </w:rPr>
        <w:t>dovrš</w:t>
      </w:r>
      <w:r w:rsidR="0030652F" w:rsidRPr="0030652F">
        <w:rPr>
          <w:i w:val="0"/>
          <w:lang w:val="hr-HR"/>
        </w:rPr>
        <w:t>eni</w:t>
      </w:r>
      <w:r w:rsidR="00282CAB" w:rsidRPr="0030652F">
        <w:rPr>
          <w:i w:val="0"/>
          <w:lang w:val="hr-HR"/>
        </w:rPr>
        <w:t xml:space="preserve"> prema odredbama </w:t>
      </w:r>
      <w:r w:rsidR="0069751A" w:rsidRPr="0030652F">
        <w:rPr>
          <w:i w:val="0"/>
          <w:lang w:val="hr-HR"/>
        </w:rPr>
        <w:t>predmetne</w:t>
      </w:r>
      <w:r w:rsidR="00282CAB" w:rsidRPr="0030652F">
        <w:rPr>
          <w:i w:val="0"/>
          <w:lang w:val="hr-HR"/>
        </w:rPr>
        <w:t xml:space="preserve"> odluke</w:t>
      </w:r>
      <w:r w:rsidR="00C5262B" w:rsidRPr="0030652F">
        <w:rPr>
          <w:i w:val="0"/>
          <w:lang w:val="hr-HR"/>
        </w:rPr>
        <w:t>.</w:t>
      </w:r>
    </w:p>
    <w:p w14:paraId="1FC70C91" w14:textId="2E474048" w:rsidR="003E4307" w:rsidRPr="00591A3E" w:rsidRDefault="001646A2" w:rsidP="00092274">
      <w:pPr>
        <w:pStyle w:val="Tijeloteksta"/>
        <w:ind w:right="54"/>
        <w:jc w:val="both"/>
        <w:rPr>
          <w:i w:val="0"/>
          <w:lang w:val="hr-HR"/>
        </w:rPr>
      </w:pPr>
      <w:r w:rsidRPr="00591A3E">
        <w:rPr>
          <w:b/>
          <w:i w:val="0"/>
          <w:u w:val="single"/>
          <w:lang w:val="hr-HR"/>
        </w:rPr>
        <w:t>Članak 143.</w:t>
      </w:r>
      <w:r w:rsidRPr="00591A3E">
        <w:rPr>
          <w:i w:val="0"/>
          <w:lang w:val="hr-HR"/>
        </w:rPr>
        <w:t xml:space="preserve"> -  ovom odredbom</w:t>
      </w:r>
      <w:r w:rsidR="003E4307" w:rsidRPr="00591A3E">
        <w:rPr>
          <w:i w:val="0"/>
          <w:lang w:val="hr-HR"/>
        </w:rPr>
        <w:t xml:space="preserve"> utvrđuje se da ugovori sklopljeni sukladno odredbama o </w:t>
      </w:r>
      <w:r w:rsidR="00AA709D" w:rsidRPr="00591A3E">
        <w:rPr>
          <w:i w:val="0"/>
          <w:lang w:val="hr-HR"/>
        </w:rPr>
        <w:t>komunalnom</w:t>
      </w:r>
      <w:r w:rsidR="003E4307" w:rsidRPr="00591A3E">
        <w:rPr>
          <w:i w:val="0"/>
          <w:lang w:val="hr-HR"/>
        </w:rPr>
        <w:t xml:space="preserve"> redu (Službeni gl</w:t>
      </w:r>
      <w:r w:rsidR="00AA709D" w:rsidRPr="00591A3E">
        <w:rPr>
          <w:i w:val="0"/>
          <w:lang w:val="hr-HR"/>
        </w:rPr>
        <w:t>a</w:t>
      </w:r>
      <w:r w:rsidR="003E4307" w:rsidRPr="00591A3E">
        <w:rPr>
          <w:i w:val="0"/>
          <w:lang w:val="hr-HR"/>
        </w:rPr>
        <w:t xml:space="preserve">snik Grada Osijeka 10/19.) </w:t>
      </w:r>
      <w:r w:rsidR="00F872D1" w:rsidRPr="00591A3E">
        <w:rPr>
          <w:i w:val="0"/>
          <w:lang w:val="hr-HR"/>
        </w:rPr>
        <w:t xml:space="preserve">ostaju na </w:t>
      </w:r>
      <w:r w:rsidR="002D306E" w:rsidRPr="00591A3E">
        <w:rPr>
          <w:i w:val="0"/>
          <w:lang w:val="hr-HR"/>
        </w:rPr>
        <w:t>snazi</w:t>
      </w:r>
      <w:r w:rsidR="00F872D1" w:rsidRPr="00591A3E">
        <w:rPr>
          <w:i w:val="0"/>
          <w:lang w:val="hr-HR"/>
        </w:rPr>
        <w:t xml:space="preserve"> do isteka ugovornog </w:t>
      </w:r>
      <w:r w:rsidR="002D306E" w:rsidRPr="00591A3E">
        <w:rPr>
          <w:i w:val="0"/>
          <w:lang w:val="hr-HR"/>
        </w:rPr>
        <w:t>roka</w:t>
      </w:r>
      <w:r w:rsidR="00F872D1" w:rsidRPr="00591A3E">
        <w:rPr>
          <w:i w:val="0"/>
          <w:lang w:val="hr-HR"/>
        </w:rPr>
        <w:t xml:space="preserve">, a </w:t>
      </w:r>
      <w:r w:rsidR="002D306E" w:rsidRPr="00591A3E">
        <w:rPr>
          <w:i w:val="0"/>
          <w:lang w:val="hr-HR"/>
        </w:rPr>
        <w:t>ugovori</w:t>
      </w:r>
      <w:r w:rsidR="00F872D1" w:rsidRPr="00591A3E">
        <w:rPr>
          <w:i w:val="0"/>
          <w:lang w:val="hr-HR"/>
        </w:rPr>
        <w:t xml:space="preserve"> koji su sklopljeni na neodređeno vrijeme uskladiti će se s odredbama predložene Odluke u </w:t>
      </w:r>
      <w:r w:rsidR="002D306E" w:rsidRPr="00591A3E">
        <w:rPr>
          <w:i w:val="0"/>
          <w:lang w:val="hr-HR"/>
        </w:rPr>
        <w:t>komunalnom</w:t>
      </w:r>
      <w:r w:rsidR="00F872D1" w:rsidRPr="00591A3E">
        <w:rPr>
          <w:i w:val="0"/>
          <w:lang w:val="hr-HR"/>
        </w:rPr>
        <w:t xml:space="preserve"> redu u roku od 90 dana od dana </w:t>
      </w:r>
      <w:r w:rsidR="00AA709D" w:rsidRPr="00591A3E">
        <w:rPr>
          <w:i w:val="0"/>
          <w:lang w:val="hr-HR"/>
        </w:rPr>
        <w:t>stupanja na snagu akata iz članka 43. stavak 3. i članka 50.</w:t>
      </w:r>
    </w:p>
    <w:p w14:paraId="3965CC0E" w14:textId="68668F23" w:rsidR="00591A3E" w:rsidRPr="00591A3E" w:rsidRDefault="00591A3E" w:rsidP="00092274">
      <w:pPr>
        <w:pStyle w:val="Tijeloteksta"/>
        <w:ind w:right="54"/>
        <w:jc w:val="both"/>
        <w:rPr>
          <w:i w:val="0"/>
          <w:lang w:val="hr-HR"/>
        </w:rPr>
      </w:pPr>
      <w:r w:rsidRPr="00CA14BE">
        <w:rPr>
          <w:b/>
          <w:bCs/>
          <w:i w:val="0"/>
          <w:u w:val="single"/>
          <w:lang w:val="hr-HR"/>
        </w:rPr>
        <w:t>Članak 14</w:t>
      </w:r>
      <w:r w:rsidR="0033113A">
        <w:rPr>
          <w:b/>
          <w:bCs/>
          <w:i w:val="0"/>
          <w:u w:val="single"/>
          <w:lang w:val="hr-HR"/>
        </w:rPr>
        <w:t>4</w:t>
      </w:r>
      <w:r w:rsidRPr="00CA14BE">
        <w:rPr>
          <w:b/>
          <w:bCs/>
          <w:i w:val="0"/>
          <w:u w:val="single"/>
          <w:lang w:val="hr-HR"/>
        </w:rPr>
        <w:t>.</w:t>
      </w:r>
      <w:r w:rsidRPr="00591A3E">
        <w:rPr>
          <w:i w:val="0"/>
          <w:lang w:val="hr-HR"/>
        </w:rPr>
        <w:t xml:space="preserve"> – ovom odredbom utvrđuje se da danom stupanja na snagu predložene odluke prestaje važiti Odluke o komunalnom redu (Službeni glasnik Grada Osijeka 10/19.)</w:t>
      </w:r>
      <w:r w:rsidR="00003F3D">
        <w:rPr>
          <w:i w:val="0"/>
          <w:lang w:val="hr-HR"/>
        </w:rPr>
        <w:t>.</w:t>
      </w:r>
    </w:p>
    <w:p w14:paraId="63D7FF1B" w14:textId="0690FC62" w:rsidR="00C37F3B" w:rsidRDefault="001646A2" w:rsidP="00092274">
      <w:pPr>
        <w:pStyle w:val="Tijeloteksta"/>
        <w:ind w:right="54"/>
        <w:jc w:val="both"/>
        <w:rPr>
          <w:i w:val="0"/>
          <w:lang w:val="hr-HR"/>
        </w:rPr>
      </w:pPr>
      <w:r w:rsidRPr="005D0CF4">
        <w:rPr>
          <w:b/>
          <w:i w:val="0"/>
          <w:u w:val="single"/>
          <w:lang w:val="hr-HR"/>
        </w:rPr>
        <w:t>Članak 14</w:t>
      </w:r>
      <w:r w:rsidR="0033113A">
        <w:rPr>
          <w:b/>
          <w:i w:val="0"/>
          <w:u w:val="single"/>
          <w:lang w:val="hr-HR"/>
        </w:rPr>
        <w:t>5</w:t>
      </w:r>
      <w:r w:rsidRPr="005D0CF4">
        <w:rPr>
          <w:b/>
          <w:i w:val="0"/>
          <w:u w:val="single"/>
          <w:lang w:val="hr-HR"/>
        </w:rPr>
        <w:t>.</w:t>
      </w:r>
      <w:r w:rsidRPr="005D0CF4">
        <w:rPr>
          <w:i w:val="0"/>
          <w:lang w:val="hr-HR"/>
        </w:rPr>
        <w:t xml:space="preserve"> – ovom odredbom predlaže se utvrditi da predložena odluka stupa na snagu osmog  dana od dana objave u Službenom glasniku</w:t>
      </w:r>
      <w:r w:rsidR="00003F3D">
        <w:rPr>
          <w:i w:val="0"/>
          <w:lang w:val="hr-HR"/>
        </w:rPr>
        <w:t>.</w:t>
      </w:r>
      <w:r w:rsidRPr="005D0CF4">
        <w:rPr>
          <w:i w:val="0"/>
          <w:lang w:val="hr-HR"/>
        </w:rPr>
        <w:t xml:space="preserve"> </w:t>
      </w:r>
    </w:p>
    <w:p w14:paraId="1151A39D" w14:textId="77777777" w:rsidR="00DD15B6" w:rsidRDefault="00DD15B6" w:rsidP="00092274">
      <w:pPr>
        <w:spacing w:line="259" w:lineRule="auto"/>
        <w:rPr>
          <w:lang w:val="hr-HR"/>
        </w:rPr>
        <w:sectPr w:rsidR="00DD15B6" w:rsidSect="00FE6875">
          <w:pgSz w:w="11907" w:h="16840" w:code="9"/>
          <w:pgMar w:top="1418" w:right="1418" w:bottom="1418" w:left="1418" w:header="720" w:footer="720" w:gutter="0"/>
          <w:cols w:space="720"/>
          <w:docGrid w:linePitch="326"/>
        </w:sectPr>
      </w:pPr>
    </w:p>
    <w:p w14:paraId="7213D034" w14:textId="026A76E7" w:rsidR="00962CD0" w:rsidRPr="00ED079B" w:rsidRDefault="00962CD0" w:rsidP="00EA5F9E">
      <w:pPr>
        <w:widowControl w:val="0"/>
        <w:autoSpaceDE w:val="0"/>
        <w:autoSpaceDN w:val="0"/>
        <w:jc w:val="both"/>
        <w:rPr>
          <w:u w:val="single"/>
          <w:lang w:val="hr-HR"/>
        </w:rPr>
      </w:pPr>
      <w:r w:rsidRPr="00962CD0">
        <w:rPr>
          <w:lang w:val="hr-HR"/>
        </w:rPr>
        <w:lastRenderedPageBreak/>
        <w:t>Na temelju članka 104. stavka 1. Zakona o komunalnom gospodarstvu („Narodne novine“ br.</w:t>
      </w:r>
      <w:r w:rsidRPr="00962CD0">
        <w:rPr>
          <w:spacing w:val="1"/>
          <w:lang w:val="hr-HR"/>
        </w:rPr>
        <w:t xml:space="preserve"> </w:t>
      </w:r>
      <w:r w:rsidRPr="00962CD0">
        <w:rPr>
          <w:lang w:val="hr-HR"/>
        </w:rPr>
        <w:t>68/18, 110/18 - Odluka USRH i 32/20) i članka 19. točke 2. Statuta Grada Osijeka (Službeni glasnik</w:t>
      </w:r>
      <w:r w:rsidRPr="00962CD0">
        <w:rPr>
          <w:spacing w:val="1"/>
          <w:lang w:val="hr-HR"/>
        </w:rPr>
        <w:t xml:space="preserve"> </w:t>
      </w:r>
      <w:r w:rsidRPr="00962CD0">
        <w:rPr>
          <w:lang w:val="hr-HR"/>
        </w:rPr>
        <w:t>Grada Osijeka br. 6/01, 3/03, 1A/05, 8/05, 2/09, 9/09, 13/09, 12/17, 2/18, 2/20, 3/20, 4/21 i 5/21 – pročišćeni tekst) Gradsko vijeće Grada Osijeka na</w:t>
      </w:r>
      <w:r w:rsidR="002E76AE">
        <w:rPr>
          <w:lang w:val="hr-HR"/>
        </w:rPr>
        <w:t xml:space="preserve"> </w:t>
      </w:r>
      <w:r w:rsidR="002E76AE" w:rsidRPr="00E67C01">
        <w:rPr>
          <w:lang w:val="hr-HR"/>
        </w:rPr>
        <w:t>___</w:t>
      </w:r>
      <w:r w:rsidRPr="00962CD0">
        <w:rPr>
          <w:lang w:val="hr-HR"/>
        </w:rPr>
        <w:t xml:space="preserve"> sjednici održanoj</w:t>
      </w:r>
      <w:r w:rsidR="00ED079B">
        <w:rPr>
          <w:lang w:val="hr-HR"/>
        </w:rPr>
        <w:t xml:space="preserve"> </w:t>
      </w:r>
      <w:r w:rsidR="00D82840">
        <w:rPr>
          <w:u w:val="single"/>
          <w:lang w:val="hr-HR"/>
        </w:rPr>
        <w:t xml:space="preserve">     </w:t>
      </w:r>
      <w:r w:rsidRPr="00962CD0">
        <w:rPr>
          <w:lang w:val="hr-HR"/>
        </w:rPr>
        <w:t xml:space="preserve">2023.,  donijelo </w:t>
      </w:r>
      <w:r w:rsidRPr="00962CD0">
        <w:rPr>
          <w:spacing w:val="-57"/>
          <w:lang w:val="hr-HR"/>
        </w:rPr>
        <w:t xml:space="preserve"> </w:t>
      </w:r>
      <w:r w:rsidRPr="00962CD0">
        <w:rPr>
          <w:lang w:val="hr-HR"/>
        </w:rPr>
        <w:t>je</w:t>
      </w:r>
    </w:p>
    <w:p w14:paraId="76EC1BC8" w14:textId="77777777" w:rsidR="00E67C01" w:rsidRDefault="00E67C01" w:rsidP="00092274">
      <w:pPr>
        <w:widowControl w:val="0"/>
        <w:autoSpaceDE w:val="0"/>
        <w:autoSpaceDN w:val="0"/>
        <w:jc w:val="center"/>
        <w:outlineLvl w:val="0"/>
        <w:rPr>
          <w:b/>
          <w:bCs/>
          <w:lang w:val="hr-HR"/>
        </w:rPr>
      </w:pPr>
    </w:p>
    <w:p w14:paraId="2DAB02F3" w14:textId="77777777" w:rsidR="00E67C01" w:rsidRDefault="00E67C01" w:rsidP="00092274">
      <w:pPr>
        <w:widowControl w:val="0"/>
        <w:autoSpaceDE w:val="0"/>
        <w:autoSpaceDN w:val="0"/>
        <w:jc w:val="center"/>
        <w:outlineLvl w:val="0"/>
        <w:rPr>
          <w:b/>
          <w:bCs/>
          <w:lang w:val="hr-HR"/>
        </w:rPr>
      </w:pPr>
    </w:p>
    <w:p w14:paraId="6BD7EE30" w14:textId="5AF2BF8A" w:rsidR="00962CD0" w:rsidRPr="00962CD0" w:rsidRDefault="00962CD0" w:rsidP="00092274">
      <w:pPr>
        <w:widowControl w:val="0"/>
        <w:autoSpaceDE w:val="0"/>
        <w:autoSpaceDN w:val="0"/>
        <w:jc w:val="center"/>
        <w:outlineLvl w:val="0"/>
        <w:rPr>
          <w:b/>
          <w:bCs/>
          <w:lang w:val="hr-HR"/>
        </w:rPr>
      </w:pPr>
      <w:r w:rsidRPr="00962CD0">
        <w:rPr>
          <w:b/>
          <w:bCs/>
          <w:lang w:val="hr-HR"/>
        </w:rPr>
        <w:t>O</w:t>
      </w:r>
      <w:r w:rsidRPr="00962CD0">
        <w:rPr>
          <w:b/>
          <w:bCs/>
          <w:spacing w:val="-1"/>
          <w:lang w:val="hr-HR"/>
        </w:rPr>
        <w:t xml:space="preserve"> </w:t>
      </w:r>
      <w:r w:rsidRPr="00962CD0">
        <w:rPr>
          <w:b/>
          <w:bCs/>
          <w:lang w:val="hr-HR"/>
        </w:rPr>
        <w:t>D</w:t>
      </w:r>
      <w:r w:rsidRPr="00962CD0">
        <w:rPr>
          <w:b/>
          <w:bCs/>
          <w:spacing w:val="-1"/>
          <w:lang w:val="hr-HR"/>
        </w:rPr>
        <w:t xml:space="preserve"> </w:t>
      </w:r>
      <w:r w:rsidRPr="00962CD0">
        <w:rPr>
          <w:b/>
          <w:bCs/>
          <w:lang w:val="hr-HR"/>
        </w:rPr>
        <w:t>L U</w:t>
      </w:r>
      <w:r w:rsidRPr="00962CD0">
        <w:rPr>
          <w:b/>
          <w:bCs/>
          <w:spacing w:val="-1"/>
          <w:lang w:val="hr-HR"/>
        </w:rPr>
        <w:t xml:space="preserve"> </w:t>
      </w:r>
      <w:r w:rsidRPr="00962CD0">
        <w:rPr>
          <w:b/>
          <w:bCs/>
          <w:lang w:val="hr-HR"/>
        </w:rPr>
        <w:t>K</w:t>
      </w:r>
      <w:r w:rsidRPr="00962CD0">
        <w:rPr>
          <w:b/>
          <w:bCs/>
          <w:spacing w:val="-2"/>
          <w:lang w:val="hr-HR"/>
        </w:rPr>
        <w:t xml:space="preserve"> </w:t>
      </w:r>
      <w:r w:rsidRPr="00962CD0">
        <w:rPr>
          <w:b/>
          <w:bCs/>
          <w:lang w:val="hr-HR"/>
        </w:rPr>
        <w:t>U</w:t>
      </w:r>
    </w:p>
    <w:p w14:paraId="55D99009" w14:textId="77777777" w:rsidR="00962CD0" w:rsidRPr="00962CD0" w:rsidRDefault="00962CD0" w:rsidP="00092274">
      <w:pPr>
        <w:widowControl w:val="0"/>
        <w:autoSpaceDE w:val="0"/>
        <w:autoSpaceDN w:val="0"/>
        <w:jc w:val="center"/>
        <w:rPr>
          <w:b/>
          <w:lang w:val="hr-HR"/>
        </w:rPr>
      </w:pPr>
    </w:p>
    <w:p w14:paraId="167798FE" w14:textId="77777777" w:rsidR="00962CD0" w:rsidRPr="00962CD0" w:rsidRDefault="00962CD0" w:rsidP="00092274">
      <w:pPr>
        <w:widowControl w:val="0"/>
        <w:autoSpaceDE w:val="0"/>
        <w:autoSpaceDN w:val="0"/>
        <w:jc w:val="center"/>
        <w:rPr>
          <w:b/>
          <w:szCs w:val="22"/>
          <w:lang w:val="hr-HR"/>
        </w:rPr>
      </w:pPr>
      <w:r w:rsidRPr="00962CD0">
        <w:rPr>
          <w:b/>
          <w:szCs w:val="22"/>
          <w:lang w:val="hr-HR"/>
        </w:rPr>
        <w:t>O</w:t>
      </w:r>
      <w:r w:rsidRPr="00962CD0">
        <w:rPr>
          <w:b/>
          <w:spacing w:val="-1"/>
          <w:szCs w:val="22"/>
          <w:lang w:val="hr-HR"/>
        </w:rPr>
        <w:t xml:space="preserve"> </w:t>
      </w:r>
      <w:r w:rsidRPr="00962CD0">
        <w:rPr>
          <w:b/>
          <w:szCs w:val="22"/>
          <w:lang w:val="hr-HR"/>
        </w:rPr>
        <w:t>KOMUNALNOM</w:t>
      </w:r>
      <w:r w:rsidRPr="00962CD0">
        <w:rPr>
          <w:b/>
          <w:spacing w:val="-1"/>
          <w:szCs w:val="22"/>
          <w:lang w:val="hr-HR"/>
        </w:rPr>
        <w:t xml:space="preserve"> </w:t>
      </w:r>
      <w:r w:rsidRPr="00962CD0">
        <w:rPr>
          <w:b/>
          <w:szCs w:val="22"/>
          <w:lang w:val="hr-HR"/>
        </w:rPr>
        <w:t>REDU</w:t>
      </w:r>
    </w:p>
    <w:p w14:paraId="0534F516" w14:textId="77777777" w:rsidR="00962CD0" w:rsidRPr="00E67C01" w:rsidRDefault="00962CD0" w:rsidP="00092274">
      <w:pPr>
        <w:widowControl w:val="0"/>
        <w:autoSpaceDE w:val="0"/>
        <w:autoSpaceDN w:val="0"/>
        <w:rPr>
          <w:b/>
          <w:lang w:val="hr-HR"/>
        </w:rPr>
      </w:pPr>
    </w:p>
    <w:p w14:paraId="5BAAF1EE" w14:textId="77777777" w:rsidR="00962CD0" w:rsidRPr="00E67C01" w:rsidRDefault="00962CD0" w:rsidP="00092274">
      <w:pPr>
        <w:widowControl w:val="0"/>
        <w:autoSpaceDE w:val="0"/>
        <w:autoSpaceDN w:val="0"/>
        <w:rPr>
          <w:b/>
          <w:lang w:val="hr-HR"/>
        </w:rPr>
      </w:pPr>
    </w:p>
    <w:p w14:paraId="4810265B" w14:textId="77777777" w:rsidR="00962CD0" w:rsidRPr="00962CD0" w:rsidRDefault="00962CD0" w:rsidP="00092274">
      <w:pPr>
        <w:widowControl w:val="0"/>
        <w:numPr>
          <w:ilvl w:val="0"/>
          <w:numId w:val="41"/>
        </w:numPr>
        <w:autoSpaceDE w:val="0"/>
        <w:autoSpaceDN w:val="0"/>
        <w:ind w:hanging="721"/>
        <w:outlineLvl w:val="0"/>
        <w:rPr>
          <w:b/>
          <w:bCs/>
          <w:lang w:val="hr-HR"/>
        </w:rPr>
      </w:pPr>
      <w:r w:rsidRPr="00962CD0">
        <w:rPr>
          <w:b/>
          <w:bCs/>
          <w:lang w:val="hr-HR"/>
        </w:rPr>
        <w:t>OPĆE</w:t>
      </w:r>
      <w:r w:rsidRPr="00962CD0">
        <w:rPr>
          <w:b/>
          <w:bCs/>
          <w:spacing w:val="-5"/>
          <w:lang w:val="hr-HR"/>
        </w:rPr>
        <w:t xml:space="preserve"> </w:t>
      </w:r>
      <w:r w:rsidRPr="00962CD0">
        <w:rPr>
          <w:b/>
          <w:bCs/>
          <w:lang w:val="hr-HR"/>
        </w:rPr>
        <w:t>ODREDBE</w:t>
      </w:r>
    </w:p>
    <w:p w14:paraId="2E9C444E" w14:textId="77777777" w:rsidR="00962CD0" w:rsidRPr="00962CD0" w:rsidRDefault="00962CD0" w:rsidP="00092274">
      <w:pPr>
        <w:widowControl w:val="0"/>
        <w:autoSpaceDE w:val="0"/>
        <w:autoSpaceDN w:val="0"/>
        <w:rPr>
          <w:b/>
          <w:sz w:val="23"/>
          <w:lang w:val="hr-HR"/>
        </w:rPr>
      </w:pPr>
    </w:p>
    <w:p w14:paraId="3BF5369C"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w:t>
      </w:r>
    </w:p>
    <w:p w14:paraId="493CC315" w14:textId="77777777" w:rsidR="00962CD0" w:rsidRPr="00962CD0" w:rsidRDefault="00962CD0" w:rsidP="00092274">
      <w:pPr>
        <w:widowControl w:val="0"/>
        <w:autoSpaceDE w:val="0"/>
        <w:autoSpaceDN w:val="0"/>
        <w:rPr>
          <w:sz w:val="23"/>
          <w:lang w:val="hr-HR"/>
        </w:rPr>
      </w:pPr>
    </w:p>
    <w:p w14:paraId="3B14D040" w14:textId="77777777" w:rsidR="00962CD0" w:rsidRPr="00962CD0" w:rsidRDefault="00962CD0" w:rsidP="00092274">
      <w:pPr>
        <w:widowControl w:val="0"/>
        <w:autoSpaceDE w:val="0"/>
        <w:autoSpaceDN w:val="0"/>
        <w:ind w:firstLine="709"/>
        <w:jc w:val="both"/>
        <w:rPr>
          <w:lang w:val="hr-HR"/>
        </w:rPr>
      </w:pPr>
      <w:r w:rsidRPr="00962CD0">
        <w:rPr>
          <w:lang w:val="hr-HR"/>
        </w:rPr>
        <w:t>Odlukom o komunalnom redu (u daljnjem tekstu: odluka) propisuje se komunalni red</w:t>
      </w:r>
      <w:r w:rsidRPr="00962CD0">
        <w:rPr>
          <w:spacing w:val="1"/>
          <w:lang w:val="hr-HR"/>
        </w:rPr>
        <w:t xml:space="preserve"> </w:t>
      </w:r>
      <w:r w:rsidRPr="00962CD0">
        <w:rPr>
          <w:lang w:val="hr-HR"/>
        </w:rPr>
        <w:t>na</w:t>
      </w:r>
      <w:r w:rsidRPr="00962CD0">
        <w:rPr>
          <w:spacing w:val="1"/>
          <w:lang w:val="hr-HR"/>
        </w:rPr>
        <w:t xml:space="preserve"> </w:t>
      </w:r>
      <w:r w:rsidRPr="00962CD0">
        <w:rPr>
          <w:lang w:val="hr-HR"/>
        </w:rPr>
        <w:t>području</w:t>
      </w:r>
      <w:r w:rsidRPr="00962CD0">
        <w:rPr>
          <w:spacing w:val="1"/>
          <w:lang w:val="hr-HR"/>
        </w:rPr>
        <w:t xml:space="preserve"> </w:t>
      </w:r>
      <w:r w:rsidRPr="00962CD0">
        <w:rPr>
          <w:lang w:val="hr-HR"/>
        </w:rPr>
        <w:t>grada</w:t>
      </w:r>
      <w:r w:rsidRPr="00962CD0">
        <w:rPr>
          <w:spacing w:val="1"/>
          <w:lang w:val="hr-HR"/>
        </w:rPr>
        <w:t xml:space="preserve"> </w:t>
      </w:r>
      <w:r w:rsidRPr="00962CD0">
        <w:rPr>
          <w:lang w:val="hr-HR"/>
        </w:rPr>
        <w:t>Osijeka,</w:t>
      </w:r>
      <w:r w:rsidRPr="00962CD0">
        <w:rPr>
          <w:spacing w:val="1"/>
          <w:lang w:val="hr-HR"/>
        </w:rPr>
        <w:t xml:space="preserve"> </w:t>
      </w:r>
      <w:r w:rsidRPr="00962CD0">
        <w:rPr>
          <w:lang w:val="hr-HR"/>
        </w:rPr>
        <w:t>mjere</w:t>
      </w:r>
      <w:r w:rsidRPr="00962CD0">
        <w:rPr>
          <w:spacing w:val="1"/>
          <w:lang w:val="hr-HR"/>
        </w:rPr>
        <w:t xml:space="preserve"> </w:t>
      </w:r>
      <w:r w:rsidRPr="00962CD0">
        <w:rPr>
          <w:lang w:val="hr-HR"/>
        </w:rPr>
        <w:t>za</w:t>
      </w:r>
      <w:r w:rsidRPr="00962CD0">
        <w:rPr>
          <w:spacing w:val="1"/>
          <w:lang w:val="hr-HR"/>
        </w:rPr>
        <w:t xml:space="preserve"> </w:t>
      </w:r>
      <w:r w:rsidRPr="00962CD0">
        <w:rPr>
          <w:lang w:val="hr-HR"/>
        </w:rPr>
        <w:t>njegovu</w:t>
      </w:r>
      <w:r w:rsidRPr="00962CD0">
        <w:rPr>
          <w:spacing w:val="1"/>
          <w:lang w:val="hr-HR"/>
        </w:rPr>
        <w:t xml:space="preserve"> </w:t>
      </w:r>
      <w:r w:rsidRPr="00962CD0">
        <w:rPr>
          <w:lang w:val="hr-HR"/>
        </w:rPr>
        <w:t>provedbu</w:t>
      </w:r>
      <w:r w:rsidRPr="00962CD0">
        <w:rPr>
          <w:spacing w:val="1"/>
          <w:lang w:val="hr-HR"/>
        </w:rPr>
        <w:t xml:space="preserve"> </w:t>
      </w:r>
      <w:r w:rsidRPr="00962CD0">
        <w:rPr>
          <w:lang w:val="hr-HR"/>
        </w:rPr>
        <w:t>i</w:t>
      </w:r>
      <w:r w:rsidRPr="00962CD0">
        <w:rPr>
          <w:spacing w:val="1"/>
          <w:lang w:val="hr-HR"/>
        </w:rPr>
        <w:t xml:space="preserve"> </w:t>
      </w:r>
      <w:r w:rsidRPr="00962CD0">
        <w:rPr>
          <w:lang w:val="hr-HR"/>
        </w:rPr>
        <w:t>kazne</w:t>
      </w:r>
      <w:r w:rsidRPr="00962CD0">
        <w:rPr>
          <w:spacing w:val="1"/>
          <w:lang w:val="hr-HR"/>
        </w:rPr>
        <w:t xml:space="preserve"> </w:t>
      </w:r>
      <w:r w:rsidRPr="00962CD0">
        <w:rPr>
          <w:lang w:val="hr-HR"/>
        </w:rPr>
        <w:t>za</w:t>
      </w:r>
      <w:r w:rsidRPr="00962CD0">
        <w:rPr>
          <w:spacing w:val="1"/>
          <w:lang w:val="hr-HR"/>
        </w:rPr>
        <w:t xml:space="preserve"> </w:t>
      </w:r>
      <w:r w:rsidRPr="00962CD0">
        <w:rPr>
          <w:lang w:val="hr-HR"/>
        </w:rPr>
        <w:t>prekršaje</w:t>
      </w:r>
      <w:r w:rsidRPr="00962CD0">
        <w:rPr>
          <w:spacing w:val="1"/>
          <w:lang w:val="hr-HR"/>
        </w:rPr>
        <w:t xml:space="preserve"> </w:t>
      </w:r>
      <w:r w:rsidRPr="00962CD0">
        <w:rPr>
          <w:lang w:val="hr-HR"/>
        </w:rPr>
        <w:t>počinjene</w:t>
      </w:r>
      <w:r w:rsidRPr="00962CD0">
        <w:rPr>
          <w:spacing w:val="1"/>
          <w:lang w:val="hr-HR"/>
        </w:rPr>
        <w:t xml:space="preserve"> </w:t>
      </w:r>
      <w:r w:rsidRPr="00962CD0">
        <w:rPr>
          <w:lang w:val="hr-HR"/>
        </w:rPr>
        <w:t>nepridržavanjem</w:t>
      </w:r>
      <w:r w:rsidRPr="00962CD0">
        <w:rPr>
          <w:spacing w:val="-1"/>
          <w:lang w:val="hr-HR"/>
        </w:rPr>
        <w:t xml:space="preserve"> </w:t>
      </w:r>
      <w:r w:rsidRPr="00962CD0">
        <w:rPr>
          <w:lang w:val="hr-HR"/>
        </w:rPr>
        <w:t>istih.</w:t>
      </w:r>
    </w:p>
    <w:p w14:paraId="2885F600" w14:textId="77777777" w:rsidR="00962CD0" w:rsidRPr="00962CD0" w:rsidRDefault="00962CD0" w:rsidP="00092274">
      <w:pPr>
        <w:widowControl w:val="0"/>
        <w:autoSpaceDE w:val="0"/>
        <w:autoSpaceDN w:val="0"/>
        <w:ind w:firstLine="709"/>
        <w:jc w:val="both"/>
        <w:rPr>
          <w:lang w:val="hr-HR"/>
        </w:rPr>
      </w:pPr>
      <w:r w:rsidRPr="00962CD0">
        <w:rPr>
          <w:lang w:val="hr-HR"/>
        </w:rPr>
        <w:t>Komunalni red propisan ovom odlukom obvezan je za sve pravne i fizičke osobe, ako</w:t>
      </w:r>
      <w:r w:rsidRPr="00962CD0">
        <w:rPr>
          <w:spacing w:val="1"/>
          <w:lang w:val="hr-HR"/>
        </w:rPr>
        <w:t xml:space="preserve"> </w:t>
      </w:r>
      <w:r w:rsidRPr="00962CD0">
        <w:rPr>
          <w:lang w:val="hr-HR"/>
        </w:rPr>
        <w:t>zakonom</w:t>
      </w:r>
      <w:r w:rsidRPr="00962CD0">
        <w:rPr>
          <w:spacing w:val="-1"/>
          <w:lang w:val="hr-HR"/>
        </w:rPr>
        <w:t xml:space="preserve"> </w:t>
      </w:r>
      <w:r w:rsidRPr="00962CD0">
        <w:rPr>
          <w:lang w:val="hr-HR"/>
        </w:rPr>
        <w:t>i drugim propisima nije drugačije</w:t>
      </w:r>
      <w:r w:rsidRPr="00962CD0">
        <w:rPr>
          <w:spacing w:val="-1"/>
          <w:lang w:val="hr-HR"/>
        </w:rPr>
        <w:t xml:space="preserve"> </w:t>
      </w:r>
      <w:r w:rsidRPr="00962CD0">
        <w:rPr>
          <w:lang w:val="hr-HR"/>
        </w:rPr>
        <w:t>određeno.</w:t>
      </w:r>
    </w:p>
    <w:p w14:paraId="363B342B" w14:textId="77777777" w:rsidR="00962CD0" w:rsidRPr="00962CD0" w:rsidRDefault="00962CD0" w:rsidP="00092274">
      <w:pPr>
        <w:widowControl w:val="0"/>
        <w:autoSpaceDE w:val="0"/>
        <w:autoSpaceDN w:val="0"/>
        <w:rPr>
          <w:lang w:val="hr-HR"/>
        </w:rPr>
      </w:pPr>
    </w:p>
    <w:p w14:paraId="184D2B1E"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2.</w:t>
      </w:r>
    </w:p>
    <w:p w14:paraId="637BDB0A" w14:textId="77777777" w:rsidR="00962CD0" w:rsidRPr="00962CD0" w:rsidRDefault="00962CD0" w:rsidP="00092274">
      <w:pPr>
        <w:widowControl w:val="0"/>
        <w:autoSpaceDE w:val="0"/>
        <w:autoSpaceDN w:val="0"/>
        <w:rPr>
          <w:sz w:val="23"/>
          <w:lang w:val="hr-HR"/>
        </w:rPr>
      </w:pPr>
    </w:p>
    <w:p w14:paraId="218EF0DE" w14:textId="77777777" w:rsidR="00962CD0" w:rsidRPr="00962CD0" w:rsidRDefault="00962CD0" w:rsidP="00EA5F9E">
      <w:pPr>
        <w:widowControl w:val="0"/>
        <w:autoSpaceDE w:val="0"/>
        <w:autoSpaceDN w:val="0"/>
        <w:ind w:left="709"/>
        <w:jc w:val="both"/>
        <w:rPr>
          <w:lang w:val="hr-HR"/>
        </w:rPr>
      </w:pPr>
      <w:r w:rsidRPr="00962CD0">
        <w:rPr>
          <w:lang w:val="hr-HR"/>
        </w:rPr>
        <w:t>Ovom</w:t>
      </w:r>
      <w:r w:rsidRPr="00962CD0">
        <w:rPr>
          <w:spacing w:val="-2"/>
          <w:lang w:val="hr-HR"/>
        </w:rPr>
        <w:t xml:space="preserve"> </w:t>
      </w:r>
      <w:r w:rsidRPr="00962CD0">
        <w:rPr>
          <w:lang w:val="hr-HR"/>
        </w:rPr>
        <w:t>odlukom</w:t>
      </w:r>
      <w:r w:rsidRPr="00962CD0">
        <w:rPr>
          <w:spacing w:val="-1"/>
          <w:lang w:val="hr-HR"/>
        </w:rPr>
        <w:t xml:space="preserve"> </w:t>
      </w:r>
      <w:r w:rsidRPr="00962CD0">
        <w:rPr>
          <w:lang w:val="hr-HR"/>
        </w:rPr>
        <w:t>osobito</w:t>
      </w:r>
      <w:r w:rsidRPr="00962CD0">
        <w:rPr>
          <w:spacing w:val="-1"/>
          <w:lang w:val="hr-HR"/>
        </w:rPr>
        <w:t xml:space="preserve"> </w:t>
      </w:r>
      <w:r w:rsidRPr="00962CD0">
        <w:rPr>
          <w:lang w:val="hr-HR"/>
        </w:rPr>
        <w:t>se</w:t>
      </w:r>
      <w:r w:rsidRPr="00962CD0">
        <w:rPr>
          <w:spacing w:val="-2"/>
          <w:lang w:val="hr-HR"/>
        </w:rPr>
        <w:t xml:space="preserve"> </w:t>
      </w:r>
      <w:r w:rsidRPr="00962CD0">
        <w:rPr>
          <w:lang w:val="hr-HR"/>
        </w:rPr>
        <w:t>uređuje:</w:t>
      </w:r>
    </w:p>
    <w:p w14:paraId="03BB2D26" w14:textId="77777777" w:rsidR="00962CD0" w:rsidRPr="00962CD0" w:rsidRDefault="00962CD0" w:rsidP="00EA5F9E">
      <w:pPr>
        <w:widowControl w:val="0"/>
        <w:numPr>
          <w:ilvl w:val="1"/>
          <w:numId w:val="41"/>
        </w:numPr>
        <w:autoSpaceDE w:val="0"/>
        <w:autoSpaceDN w:val="0"/>
        <w:ind w:left="709" w:hanging="709"/>
        <w:jc w:val="both"/>
        <w:rPr>
          <w:szCs w:val="22"/>
          <w:lang w:val="hr-HR"/>
        </w:rPr>
      </w:pPr>
      <w:r w:rsidRPr="00962CD0">
        <w:rPr>
          <w:szCs w:val="22"/>
          <w:lang w:val="hr-HR"/>
        </w:rPr>
        <w:t>uređenje</w:t>
      </w:r>
      <w:r w:rsidRPr="00962CD0">
        <w:rPr>
          <w:spacing w:val="-3"/>
          <w:szCs w:val="22"/>
          <w:lang w:val="hr-HR"/>
        </w:rPr>
        <w:t xml:space="preserve"> </w:t>
      </w:r>
      <w:r w:rsidRPr="00962CD0">
        <w:rPr>
          <w:szCs w:val="22"/>
          <w:lang w:val="hr-HR"/>
        </w:rPr>
        <w:t>naselja</w:t>
      </w:r>
    </w:p>
    <w:p w14:paraId="3EBFBCA2" w14:textId="77777777" w:rsidR="00962CD0" w:rsidRPr="00962CD0" w:rsidRDefault="00962CD0" w:rsidP="00EA5F9E">
      <w:pPr>
        <w:widowControl w:val="0"/>
        <w:numPr>
          <w:ilvl w:val="1"/>
          <w:numId w:val="41"/>
        </w:numPr>
        <w:autoSpaceDE w:val="0"/>
        <w:autoSpaceDN w:val="0"/>
        <w:ind w:left="709" w:hanging="709"/>
        <w:jc w:val="both"/>
        <w:rPr>
          <w:szCs w:val="22"/>
          <w:lang w:val="hr-HR"/>
        </w:rPr>
      </w:pPr>
      <w:r w:rsidRPr="00962CD0">
        <w:rPr>
          <w:szCs w:val="22"/>
          <w:lang w:val="hr-HR"/>
        </w:rPr>
        <w:t>način</w:t>
      </w:r>
      <w:r w:rsidRPr="00962CD0">
        <w:rPr>
          <w:spacing w:val="49"/>
          <w:szCs w:val="22"/>
          <w:lang w:val="hr-HR"/>
        </w:rPr>
        <w:t xml:space="preserve"> </w:t>
      </w:r>
      <w:r w:rsidRPr="00962CD0">
        <w:rPr>
          <w:szCs w:val="22"/>
          <w:lang w:val="hr-HR"/>
        </w:rPr>
        <w:t>korištenja</w:t>
      </w:r>
      <w:r w:rsidRPr="00962CD0">
        <w:rPr>
          <w:spacing w:val="51"/>
          <w:szCs w:val="22"/>
          <w:lang w:val="hr-HR"/>
        </w:rPr>
        <w:t xml:space="preserve"> </w:t>
      </w:r>
      <w:r w:rsidRPr="00962CD0">
        <w:rPr>
          <w:szCs w:val="22"/>
          <w:lang w:val="hr-HR"/>
        </w:rPr>
        <w:t>i</w:t>
      </w:r>
      <w:r w:rsidRPr="00962CD0">
        <w:rPr>
          <w:spacing w:val="50"/>
          <w:szCs w:val="22"/>
          <w:lang w:val="hr-HR"/>
        </w:rPr>
        <w:t xml:space="preserve"> </w:t>
      </w:r>
      <w:r w:rsidRPr="00962CD0">
        <w:rPr>
          <w:szCs w:val="22"/>
          <w:lang w:val="hr-HR"/>
        </w:rPr>
        <w:t>uređenja</w:t>
      </w:r>
      <w:r w:rsidRPr="00962CD0">
        <w:rPr>
          <w:spacing w:val="49"/>
          <w:szCs w:val="22"/>
          <w:lang w:val="hr-HR"/>
        </w:rPr>
        <w:t xml:space="preserve"> </w:t>
      </w:r>
      <w:r w:rsidRPr="00962CD0">
        <w:rPr>
          <w:szCs w:val="22"/>
          <w:lang w:val="hr-HR"/>
        </w:rPr>
        <w:t>površina</w:t>
      </w:r>
      <w:r w:rsidRPr="00962CD0">
        <w:rPr>
          <w:spacing w:val="49"/>
          <w:szCs w:val="22"/>
          <w:lang w:val="hr-HR"/>
        </w:rPr>
        <w:t xml:space="preserve"> </w:t>
      </w:r>
      <w:r w:rsidRPr="00962CD0">
        <w:rPr>
          <w:szCs w:val="22"/>
          <w:lang w:val="hr-HR"/>
        </w:rPr>
        <w:t>javne</w:t>
      </w:r>
      <w:r w:rsidRPr="00962CD0">
        <w:rPr>
          <w:spacing w:val="48"/>
          <w:szCs w:val="22"/>
          <w:lang w:val="hr-HR"/>
        </w:rPr>
        <w:t xml:space="preserve"> </w:t>
      </w:r>
      <w:r w:rsidRPr="00962CD0">
        <w:rPr>
          <w:szCs w:val="22"/>
          <w:lang w:val="hr-HR"/>
        </w:rPr>
        <w:t>namjene</w:t>
      </w:r>
      <w:r w:rsidRPr="00962CD0">
        <w:rPr>
          <w:spacing w:val="50"/>
          <w:szCs w:val="22"/>
          <w:lang w:val="hr-HR"/>
        </w:rPr>
        <w:t xml:space="preserve"> </w:t>
      </w:r>
      <w:r w:rsidRPr="00962CD0">
        <w:rPr>
          <w:szCs w:val="22"/>
          <w:lang w:val="hr-HR"/>
        </w:rPr>
        <w:t>i</w:t>
      </w:r>
      <w:r w:rsidRPr="00962CD0">
        <w:rPr>
          <w:spacing w:val="49"/>
          <w:szCs w:val="22"/>
          <w:lang w:val="hr-HR"/>
        </w:rPr>
        <w:t xml:space="preserve"> </w:t>
      </w:r>
      <w:r w:rsidRPr="00962CD0">
        <w:rPr>
          <w:szCs w:val="22"/>
          <w:lang w:val="hr-HR"/>
        </w:rPr>
        <w:t>zemljišta</w:t>
      </w:r>
      <w:r w:rsidRPr="00962CD0">
        <w:rPr>
          <w:spacing w:val="49"/>
          <w:szCs w:val="22"/>
          <w:lang w:val="hr-HR"/>
        </w:rPr>
        <w:t xml:space="preserve"> </w:t>
      </w:r>
      <w:r w:rsidRPr="00962CD0">
        <w:rPr>
          <w:szCs w:val="22"/>
          <w:lang w:val="hr-HR"/>
        </w:rPr>
        <w:t>u</w:t>
      </w:r>
      <w:r w:rsidRPr="00962CD0">
        <w:rPr>
          <w:spacing w:val="49"/>
          <w:szCs w:val="22"/>
          <w:lang w:val="hr-HR"/>
        </w:rPr>
        <w:t xml:space="preserve"> </w:t>
      </w:r>
      <w:r w:rsidRPr="00962CD0">
        <w:rPr>
          <w:szCs w:val="22"/>
          <w:lang w:val="hr-HR"/>
        </w:rPr>
        <w:t>vlasništvu</w:t>
      </w:r>
      <w:r w:rsidRPr="00962CD0">
        <w:rPr>
          <w:spacing w:val="50"/>
          <w:szCs w:val="22"/>
          <w:lang w:val="hr-HR"/>
        </w:rPr>
        <w:t xml:space="preserve"> </w:t>
      </w:r>
      <w:r w:rsidRPr="00962CD0">
        <w:rPr>
          <w:szCs w:val="22"/>
          <w:lang w:val="hr-HR"/>
        </w:rPr>
        <w:t>Grada</w:t>
      </w:r>
      <w:r w:rsidRPr="00962CD0">
        <w:rPr>
          <w:spacing w:val="-57"/>
          <w:szCs w:val="22"/>
          <w:lang w:val="hr-HR"/>
        </w:rPr>
        <w:t xml:space="preserve"> </w:t>
      </w:r>
      <w:r w:rsidRPr="00962CD0">
        <w:rPr>
          <w:szCs w:val="22"/>
          <w:lang w:val="hr-HR"/>
        </w:rPr>
        <w:t>Osijeka</w:t>
      </w:r>
      <w:r w:rsidRPr="00962CD0">
        <w:rPr>
          <w:spacing w:val="-3"/>
          <w:szCs w:val="22"/>
          <w:lang w:val="hr-HR"/>
        </w:rPr>
        <w:t xml:space="preserve"> </w:t>
      </w:r>
      <w:r w:rsidRPr="00962CD0">
        <w:rPr>
          <w:szCs w:val="22"/>
          <w:lang w:val="hr-HR"/>
        </w:rPr>
        <w:t>(u daljnjem tekstu: Grad) za</w:t>
      </w:r>
      <w:r w:rsidRPr="00962CD0">
        <w:rPr>
          <w:spacing w:val="1"/>
          <w:szCs w:val="22"/>
          <w:lang w:val="hr-HR"/>
        </w:rPr>
        <w:t xml:space="preserve"> </w:t>
      </w:r>
      <w:r w:rsidRPr="00962CD0">
        <w:rPr>
          <w:szCs w:val="22"/>
          <w:lang w:val="hr-HR"/>
        </w:rPr>
        <w:t>gospodarske</w:t>
      </w:r>
      <w:r w:rsidRPr="00962CD0">
        <w:rPr>
          <w:spacing w:val="1"/>
          <w:szCs w:val="22"/>
          <w:lang w:val="hr-HR"/>
        </w:rPr>
        <w:t xml:space="preserve"> </w:t>
      </w:r>
      <w:r w:rsidRPr="00962CD0">
        <w:rPr>
          <w:szCs w:val="22"/>
          <w:lang w:val="hr-HR"/>
        </w:rPr>
        <w:t>i</w:t>
      </w:r>
      <w:r w:rsidRPr="00962CD0">
        <w:rPr>
          <w:spacing w:val="-1"/>
          <w:szCs w:val="22"/>
          <w:lang w:val="hr-HR"/>
        </w:rPr>
        <w:t xml:space="preserve"> </w:t>
      </w:r>
      <w:r w:rsidRPr="00962CD0">
        <w:rPr>
          <w:szCs w:val="22"/>
          <w:lang w:val="hr-HR"/>
        </w:rPr>
        <w:t>druge</w:t>
      </w:r>
      <w:r w:rsidRPr="00962CD0">
        <w:rPr>
          <w:spacing w:val="-1"/>
          <w:szCs w:val="22"/>
          <w:lang w:val="hr-HR"/>
        </w:rPr>
        <w:t xml:space="preserve"> </w:t>
      </w:r>
      <w:r w:rsidRPr="00962CD0">
        <w:rPr>
          <w:szCs w:val="22"/>
          <w:lang w:val="hr-HR"/>
        </w:rPr>
        <w:t>svrhe</w:t>
      </w:r>
    </w:p>
    <w:p w14:paraId="5CB464AC" w14:textId="77777777" w:rsidR="00962CD0" w:rsidRPr="00962CD0" w:rsidRDefault="00962CD0" w:rsidP="00EA5F9E">
      <w:pPr>
        <w:widowControl w:val="0"/>
        <w:numPr>
          <w:ilvl w:val="1"/>
          <w:numId w:val="41"/>
        </w:numPr>
        <w:autoSpaceDE w:val="0"/>
        <w:autoSpaceDN w:val="0"/>
        <w:ind w:left="709" w:hanging="709"/>
        <w:jc w:val="both"/>
        <w:rPr>
          <w:szCs w:val="22"/>
          <w:lang w:val="hr-HR"/>
        </w:rPr>
      </w:pPr>
      <w:r w:rsidRPr="00962CD0">
        <w:rPr>
          <w:szCs w:val="22"/>
          <w:lang w:val="hr-HR"/>
        </w:rPr>
        <w:t>uvjeti</w:t>
      </w:r>
      <w:r w:rsidRPr="00962CD0">
        <w:rPr>
          <w:spacing w:val="31"/>
          <w:szCs w:val="22"/>
          <w:lang w:val="hr-HR"/>
        </w:rPr>
        <w:t xml:space="preserve"> </w:t>
      </w:r>
      <w:r w:rsidRPr="00962CD0">
        <w:rPr>
          <w:szCs w:val="22"/>
          <w:lang w:val="hr-HR"/>
        </w:rPr>
        <w:t>korištenja</w:t>
      </w:r>
      <w:r w:rsidRPr="00962CD0">
        <w:rPr>
          <w:spacing w:val="30"/>
          <w:szCs w:val="22"/>
          <w:lang w:val="hr-HR"/>
        </w:rPr>
        <w:t xml:space="preserve"> </w:t>
      </w:r>
      <w:r w:rsidRPr="00962CD0">
        <w:rPr>
          <w:szCs w:val="22"/>
          <w:lang w:val="hr-HR"/>
        </w:rPr>
        <w:t>javnih</w:t>
      </w:r>
      <w:r w:rsidRPr="00962CD0">
        <w:rPr>
          <w:spacing w:val="33"/>
          <w:szCs w:val="22"/>
          <w:lang w:val="hr-HR"/>
        </w:rPr>
        <w:t xml:space="preserve"> </w:t>
      </w:r>
      <w:r w:rsidRPr="00962CD0">
        <w:rPr>
          <w:szCs w:val="22"/>
          <w:lang w:val="hr-HR"/>
        </w:rPr>
        <w:t>parkirališta,</w:t>
      </w:r>
      <w:r w:rsidRPr="00962CD0">
        <w:rPr>
          <w:spacing w:val="30"/>
          <w:szCs w:val="22"/>
          <w:lang w:val="hr-HR"/>
        </w:rPr>
        <w:t xml:space="preserve"> </w:t>
      </w:r>
      <w:r w:rsidRPr="00962CD0">
        <w:rPr>
          <w:szCs w:val="22"/>
          <w:lang w:val="hr-HR"/>
        </w:rPr>
        <w:t>javnih</w:t>
      </w:r>
      <w:r w:rsidRPr="00962CD0">
        <w:rPr>
          <w:spacing w:val="33"/>
          <w:szCs w:val="22"/>
          <w:lang w:val="hr-HR"/>
        </w:rPr>
        <w:t xml:space="preserve"> </w:t>
      </w:r>
      <w:r w:rsidRPr="00962CD0">
        <w:rPr>
          <w:szCs w:val="22"/>
          <w:lang w:val="hr-HR"/>
        </w:rPr>
        <w:t>garaža,</w:t>
      </w:r>
      <w:r w:rsidRPr="00962CD0">
        <w:rPr>
          <w:spacing w:val="31"/>
          <w:szCs w:val="22"/>
          <w:lang w:val="hr-HR"/>
        </w:rPr>
        <w:t xml:space="preserve"> </w:t>
      </w:r>
      <w:r w:rsidRPr="00962CD0">
        <w:rPr>
          <w:szCs w:val="22"/>
          <w:lang w:val="hr-HR"/>
        </w:rPr>
        <w:t>nerazvrstanih</w:t>
      </w:r>
      <w:r w:rsidRPr="00962CD0">
        <w:rPr>
          <w:spacing w:val="31"/>
          <w:szCs w:val="22"/>
          <w:lang w:val="hr-HR"/>
        </w:rPr>
        <w:t xml:space="preserve"> </w:t>
      </w:r>
      <w:r w:rsidRPr="00962CD0">
        <w:rPr>
          <w:szCs w:val="22"/>
          <w:lang w:val="hr-HR"/>
        </w:rPr>
        <w:t>cesta</w:t>
      </w:r>
      <w:r w:rsidRPr="00962CD0">
        <w:rPr>
          <w:spacing w:val="30"/>
          <w:szCs w:val="22"/>
          <w:lang w:val="hr-HR"/>
        </w:rPr>
        <w:t xml:space="preserve"> </w:t>
      </w:r>
      <w:r w:rsidRPr="00962CD0">
        <w:rPr>
          <w:szCs w:val="22"/>
          <w:lang w:val="hr-HR"/>
        </w:rPr>
        <w:t>i</w:t>
      </w:r>
      <w:r w:rsidRPr="00962CD0">
        <w:rPr>
          <w:spacing w:val="31"/>
          <w:szCs w:val="22"/>
          <w:lang w:val="hr-HR"/>
        </w:rPr>
        <w:t xml:space="preserve"> </w:t>
      </w:r>
      <w:r w:rsidRPr="00962CD0">
        <w:rPr>
          <w:szCs w:val="22"/>
          <w:lang w:val="hr-HR"/>
        </w:rPr>
        <w:t>drugih</w:t>
      </w:r>
      <w:r w:rsidRPr="00962CD0">
        <w:rPr>
          <w:spacing w:val="-57"/>
          <w:szCs w:val="22"/>
          <w:lang w:val="hr-HR"/>
        </w:rPr>
        <w:t xml:space="preserve"> </w:t>
      </w:r>
      <w:r w:rsidRPr="00962CD0">
        <w:rPr>
          <w:szCs w:val="22"/>
          <w:lang w:val="hr-HR"/>
        </w:rPr>
        <w:t>površina</w:t>
      </w:r>
      <w:r w:rsidRPr="00962CD0">
        <w:rPr>
          <w:spacing w:val="-1"/>
          <w:szCs w:val="22"/>
          <w:lang w:val="hr-HR"/>
        </w:rPr>
        <w:t xml:space="preserve"> </w:t>
      </w:r>
      <w:r w:rsidRPr="00962CD0">
        <w:rPr>
          <w:szCs w:val="22"/>
          <w:lang w:val="hr-HR"/>
        </w:rPr>
        <w:t>javne</w:t>
      </w:r>
      <w:r w:rsidRPr="00962CD0">
        <w:rPr>
          <w:spacing w:val="-2"/>
          <w:szCs w:val="22"/>
          <w:lang w:val="hr-HR"/>
        </w:rPr>
        <w:t xml:space="preserve"> </w:t>
      </w:r>
      <w:r w:rsidRPr="00962CD0">
        <w:rPr>
          <w:szCs w:val="22"/>
          <w:lang w:val="hr-HR"/>
        </w:rPr>
        <w:t>namjene</w:t>
      </w:r>
      <w:r w:rsidRPr="00962CD0">
        <w:rPr>
          <w:spacing w:val="-1"/>
          <w:szCs w:val="22"/>
          <w:lang w:val="hr-HR"/>
        </w:rPr>
        <w:t xml:space="preserve"> </w:t>
      </w:r>
      <w:r w:rsidRPr="00962CD0">
        <w:rPr>
          <w:szCs w:val="22"/>
          <w:lang w:val="hr-HR"/>
        </w:rPr>
        <w:t>za</w:t>
      </w:r>
      <w:r w:rsidRPr="00962CD0">
        <w:rPr>
          <w:spacing w:val="-1"/>
          <w:szCs w:val="22"/>
          <w:lang w:val="hr-HR"/>
        </w:rPr>
        <w:t xml:space="preserve"> </w:t>
      </w:r>
      <w:r w:rsidRPr="00962CD0">
        <w:rPr>
          <w:szCs w:val="22"/>
          <w:lang w:val="hr-HR"/>
        </w:rPr>
        <w:t>parkiranje vozila</w:t>
      </w:r>
    </w:p>
    <w:p w14:paraId="0F8701D0" w14:textId="77777777" w:rsidR="00962CD0" w:rsidRPr="00962CD0" w:rsidRDefault="00962CD0" w:rsidP="00EA5F9E">
      <w:pPr>
        <w:widowControl w:val="0"/>
        <w:numPr>
          <w:ilvl w:val="1"/>
          <w:numId w:val="41"/>
        </w:numPr>
        <w:autoSpaceDE w:val="0"/>
        <w:autoSpaceDN w:val="0"/>
        <w:ind w:left="709" w:hanging="709"/>
        <w:jc w:val="both"/>
        <w:rPr>
          <w:szCs w:val="22"/>
          <w:lang w:val="hr-HR"/>
        </w:rPr>
      </w:pPr>
      <w:r w:rsidRPr="00962CD0">
        <w:rPr>
          <w:szCs w:val="22"/>
          <w:lang w:val="hr-HR"/>
        </w:rPr>
        <w:t>održavanje</w:t>
      </w:r>
      <w:r w:rsidRPr="00962CD0">
        <w:rPr>
          <w:spacing w:val="-1"/>
          <w:szCs w:val="22"/>
          <w:lang w:val="hr-HR"/>
        </w:rPr>
        <w:t xml:space="preserve"> </w:t>
      </w:r>
      <w:r w:rsidRPr="00962CD0">
        <w:rPr>
          <w:szCs w:val="22"/>
          <w:lang w:val="hr-HR"/>
        </w:rPr>
        <w:t>čistoće</w:t>
      </w:r>
      <w:r w:rsidRPr="00962CD0">
        <w:rPr>
          <w:spacing w:val="-1"/>
          <w:szCs w:val="22"/>
          <w:lang w:val="hr-HR"/>
        </w:rPr>
        <w:t xml:space="preserve"> </w:t>
      </w:r>
      <w:r w:rsidRPr="00962CD0">
        <w:rPr>
          <w:szCs w:val="22"/>
          <w:lang w:val="hr-HR"/>
        </w:rPr>
        <w:t>i čuvanje</w:t>
      </w:r>
      <w:r w:rsidRPr="00962CD0">
        <w:rPr>
          <w:spacing w:val="1"/>
          <w:szCs w:val="22"/>
          <w:lang w:val="hr-HR"/>
        </w:rPr>
        <w:t xml:space="preserve"> </w:t>
      </w:r>
      <w:r w:rsidRPr="00962CD0">
        <w:rPr>
          <w:szCs w:val="22"/>
          <w:lang w:val="hr-HR"/>
        </w:rPr>
        <w:t>površina</w:t>
      </w:r>
      <w:r w:rsidRPr="00962CD0">
        <w:rPr>
          <w:spacing w:val="-2"/>
          <w:szCs w:val="22"/>
          <w:lang w:val="hr-HR"/>
        </w:rPr>
        <w:t xml:space="preserve"> </w:t>
      </w:r>
      <w:r w:rsidRPr="00962CD0">
        <w:rPr>
          <w:szCs w:val="22"/>
          <w:lang w:val="hr-HR"/>
        </w:rPr>
        <w:t>javne</w:t>
      </w:r>
      <w:r w:rsidRPr="00962CD0">
        <w:rPr>
          <w:spacing w:val="-2"/>
          <w:szCs w:val="22"/>
          <w:lang w:val="hr-HR"/>
        </w:rPr>
        <w:t xml:space="preserve"> </w:t>
      </w:r>
      <w:r w:rsidRPr="00962CD0">
        <w:rPr>
          <w:szCs w:val="22"/>
          <w:lang w:val="hr-HR"/>
        </w:rPr>
        <w:t>namjene te uklanjanje</w:t>
      </w:r>
      <w:r w:rsidRPr="00962CD0">
        <w:rPr>
          <w:spacing w:val="-1"/>
          <w:szCs w:val="22"/>
          <w:lang w:val="hr-HR"/>
        </w:rPr>
        <w:t xml:space="preserve"> </w:t>
      </w:r>
      <w:r w:rsidRPr="00962CD0">
        <w:rPr>
          <w:szCs w:val="22"/>
          <w:lang w:val="hr-HR"/>
        </w:rPr>
        <w:t>snijega</w:t>
      </w:r>
      <w:r w:rsidRPr="00962CD0">
        <w:rPr>
          <w:spacing w:val="-2"/>
          <w:szCs w:val="22"/>
          <w:lang w:val="hr-HR"/>
        </w:rPr>
        <w:t xml:space="preserve"> </w:t>
      </w:r>
      <w:r w:rsidRPr="00962CD0">
        <w:rPr>
          <w:szCs w:val="22"/>
          <w:lang w:val="hr-HR"/>
        </w:rPr>
        <w:t>i</w:t>
      </w:r>
      <w:r w:rsidRPr="00962CD0">
        <w:rPr>
          <w:spacing w:val="2"/>
          <w:szCs w:val="22"/>
          <w:lang w:val="hr-HR"/>
        </w:rPr>
        <w:t xml:space="preserve"> </w:t>
      </w:r>
      <w:r w:rsidRPr="00962CD0">
        <w:rPr>
          <w:szCs w:val="22"/>
          <w:lang w:val="hr-HR"/>
        </w:rPr>
        <w:t>leda</w:t>
      </w:r>
      <w:r w:rsidRPr="00962CD0">
        <w:rPr>
          <w:spacing w:val="-2"/>
          <w:szCs w:val="22"/>
          <w:lang w:val="hr-HR"/>
        </w:rPr>
        <w:t xml:space="preserve"> </w:t>
      </w:r>
      <w:r w:rsidRPr="00962CD0">
        <w:rPr>
          <w:szCs w:val="22"/>
          <w:lang w:val="hr-HR"/>
        </w:rPr>
        <w:t>s istih</w:t>
      </w:r>
    </w:p>
    <w:p w14:paraId="495D4E8C" w14:textId="77777777" w:rsidR="00962CD0" w:rsidRPr="00962CD0" w:rsidRDefault="00962CD0" w:rsidP="00EA5F9E">
      <w:pPr>
        <w:widowControl w:val="0"/>
        <w:numPr>
          <w:ilvl w:val="1"/>
          <w:numId w:val="41"/>
        </w:numPr>
        <w:autoSpaceDE w:val="0"/>
        <w:autoSpaceDN w:val="0"/>
        <w:ind w:left="709" w:hanging="709"/>
        <w:jc w:val="both"/>
        <w:rPr>
          <w:szCs w:val="22"/>
          <w:lang w:val="hr-HR"/>
        </w:rPr>
      </w:pPr>
      <w:r w:rsidRPr="00962CD0">
        <w:rPr>
          <w:szCs w:val="22"/>
          <w:lang w:val="hr-HR"/>
        </w:rPr>
        <w:t>prikupljanje,</w:t>
      </w:r>
      <w:r w:rsidRPr="00962CD0">
        <w:rPr>
          <w:spacing w:val="-2"/>
          <w:szCs w:val="22"/>
          <w:lang w:val="hr-HR"/>
        </w:rPr>
        <w:t xml:space="preserve"> </w:t>
      </w:r>
      <w:r w:rsidRPr="00962CD0">
        <w:rPr>
          <w:szCs w:val="22"/>
          <w:lang w:val="hr-HR"/>
        </w:rPr>
        <w:t>odvoz i</w:t>
      </w:r>
      <w:r w:rsidRPr="00962CD0">
        <w:rPr>
          <w:spacing w:val="-1"/>
          <w:szCs w:val="22"/>
          <w:lang w:val="hr-HR"/>
        </w:rPr>
        <w:t xml:space="preserve"> </w:t>
      </w:r>
      <w:r w:rsidRPr="00962CD0">
        <w:rPr>
          <w:szCs w:val="22"/>
          <w:lang w:val="hr-HR"/>
        </w:rPr>
        <w:t>postupanje s prikupljenim</w:t>
      </w:r>
      <w:r w:rsidRPr="00962CD0">
        <w:rPr>
          <w:spacing w:val="-1"/>
          <w:szCs w:val="22"/>
          <w:lang w:val="hr-HR"/>
        </w:rPr>
        <w:t xml:space="preserve"> </w:t>
      </w:r>
      <w:r w:rsidRPr="00962CD0">
        <w:rPr>
          <w:szCs w:val="22"/>
          <w:lang w:val="hr-HR"/>
        </w:rPr>
        <w:t>komunalnim</w:t>
      </w:r>
      <w:r w:rsidRPr="00962CD0">
        <w:rPr>
          <w:spacing w:val="-1"/>
          <w:szCs w:val="22"/>
          <w:lang w:val="hr-HR"/>
        </w:rPr>
        <w:t xml:space="preserve"> </w:t>
      </w:r>
      <w:r w:rsidRPr="00962CD0">
        <w:rPr>
          <w:szCs w:val="22"/>
          <w:lang w:val="hr-HR"/>
        </w:rPr>
        <w:t>otpadom</w:t>
      </w:r>
    </w:p>
    <w:p w14:paraId="1B9B1D5D" w14:textId="77777777" w:rsidR="00962CD0" w:rsidRPr="00962CD0" w:rsidRDefault="00962CD0" w:rsidP="00EA5F9E">
      <w:pPr>
        <w:widowControl w:val="0"/>
        <w:numPr>
          <w:ilvl w:val="1"/>
          <w:numId w:val="41"/>
        </w:numPr>
        <w:autoSpaceDE w:val="0"/>
        <w:autoSpaceDN w:val="0"/>
        <w:ind w:left="709" w:hanging="709"/>
        <w:jc w:val="both"/>
        <w:rPr>
          <w:szCs w:val="22"/>
          <w:lang w:val="hr-HR"/>
        </w:rPr>
      </w:pPr>
      <w:r w:rsidRPr="00962CD0">
        <w:rPr>
          <w:szCs w:val="22"/>
          <w:lang w:val="hr-HR"/>
        </w:rPr>
        <w:t>uklanjanje</w:t>
      </w:r>
      <w:r w:rsidRPr="00962CD0">
        <w:rPr>
          <w:spacing w:val="-2"/>
          <w:szCs w:val="22"/>
          <w:lang w:val="hr-HR"/>
        </w:rPr>
        <w:t xml:space="preserve"> </w:t>
      </w:r>
      <w:r w:rsidRPr="00962CD0">
        <w:rPr>
          <w:szCs w:val="22"/>
          <w:lang w:val="hr-HR"/>
        </w:rPr>
        <w:t>protupravno</w:t>
      </w:r>
      <w:r w:rsidRPr="00962CD0">
        <w:rPr>
          <w:spacing w:val="-1"/>
          <w:szCs w:val="22"/>
          <w:lang w:val="hr-HR"/>
        </w:rPr>
        <w:t xml:space="preserve"> </w:t>
      </w:r>
      <w:r w:rsidRPr="00962CD0">
        <w:rPr>
          <w:szCs w:val="22"/>
          <w:lang w:val="hr-HR"/>
        </w:rPr>
        <w:t>postavljenih</w:t>
      </w:r>
      <w:r w:rsidRPr="00962CD0">
        <w:rPr>
          <w:spacing w:val="-2"/>
          <w:szCs w:val="22"/>
          <w:lang w:val="hr-HR"/>
        </w:rPr>
        <w:t xml:space="preserve"> </w:t>
      </w:r>
      <w:r w:rsidRPr="00962CD0">
        <w:rPr>
          <w:szCs w:val="22"/>
          <w:lang w:val="hr-HR"/>
        </w:rPr>
        <w:t>predmeta</w:t>
      </w:r>
    </w:p>
    <w:p w14:paraId="28C23DB9" w14:textId="77777777" w:rsidR="00962CD0" w:rsidRPr="00962CD0" w:rsidRDefault="00962CD0" w:rsidP="00EA5F9E">
      <w:pPr>
        <w:widowControl w:val="0"/>
        <w:numPr>
          <w:ilvl w:val="1"/>
          <w:numId w:val="41"/>
        </w:numPr>
        <w:autoSpaceDE w:val="0"/>
        <w:autoSpaceDN w:val="0"/>
        <w:ind w:left="709" w:hanging="709"/>
        <w:jc w:val="both"/>
        <w:rPr>
          <w:szCs w:val="22"/>
          <w:lang w:val="hr-HR"/>
        </w:rPr>
      </w:pPr>
      <w:r w:rsidRPr="00962CD0">
        <w:rPr>
          <w:szCs w:val="22"/>
          <w:lang w:val="hr-HR"/>
        </w:rPr>
        <w:t>mjere</w:t>
      </w:r>
      <w:r w:rsidRPr="00962CD0">
        <w:rPr>
          <w:spacing w:val="-3"/>
          <w:szCs w:val="22"/>
          <w:lang w:val="hr-HR"/>
        </w:rPr>
        <w:t xml:space="preserve"> </w:t>
      </w:r>
      <w:r w:rsidRPr="00962CD0">
        <w:rPr>
          <w:szCs w:val="22"/>
          <w:lang w:val="hr-HR"/>
        </w:rPr>
        <w:t>za</w:t>
      </w:r>
      <w:r w:rsidRPr="00962CD0">
        <w:rPr>
          <w:spacing w:val="-1"/>
          <w:szCs w:val="22"/>
          <w:lang w:val="hr-HR"/>
        </w:rPr>
        <w:t xml:space="preserve"> </w:t>
      </w:r>
      <w:r w:rsidRPr="00962CD0">
        <w:rPr>
          <w:szCs w:val="22"/>
          <w:lang w:val="hr-HR"/>
        </w:rPr>
        <w:t>provedbu komunalnog</w:t>
      </w:r>
      <w:r w:rsidRPr="00962CD0">
        <w:rPr>
          <w:spacing w:val="-2"/>
          <w:szCs w:val="22"/>
          <w:lang w:val="hr-HR"/>
        </w:rPr>
        <w:t xml:space="preserve"> </w:t>
      </w:r>
      <w:r w:rsidRPr="00962CD0">
        <w:rPr>
          <w:szCs w:val="22"/>
          <w:lang w:val="hr-HR"/>
        </w:rPr>
        <w:t>reda</w:t>
      </w:r>
      <w:r w:rsidRPr="00962CD0">
        <w:rPr>
          <w:spacing w:val="-2"/>
          <w:szCs w:val="22"/>
          <w:lang w:val="hr-HR"/>
        </w:rPr>
        <w:t xml:space="preserve"> </w:t>
      </w:r>
      <w:r w:rsidRPr="00962CD0">
        <w:rPr>
          <w:szCs w:val="22"/>
          <w:lang w:val="hr-HR"/>
        </w:rPr>
        <w:t>i prekršajne odredbe.</w:t>
      </w:r>
    </w:p>
    <w:p w14:paraId="3EC699E1" w14:textId="77777777" w:rsidR="00962CD0" w:rsidRPr="00962CD0" w:rsidRDefault="00962CD0" w:rsidP="00092274">
      <w:pPr>
        <w:widowControl w:val="0"/>
        <w:autoSpaceDE w:val="0"/>
        <w:autoSpaceDN w:val="0"/>
        <w:rPr>
          <w:lang w:val="hr-HR"/>
        </w:rPr>
      </w:pPr>
    </w:p>
    <w:p w14:paraId="640A2500"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3.</w:t>
      </w:r>
    </w:p>
    <w:p w14:paraId="743A7027" w14:textId="77777777" w:rsidR="00962CD0" w:rsidRPr="00962CD0" w:rsidRDefault="00962CD0" w:rsidP="00092274">
      <w:pPr>
        <w:widowControl w:val="0"/>
        <w:autoSpaceDE w:val="0"/>
        <w:autoSpaceDN w:val="0"/>
        <w:rPr>
          <w:lang w:val="hr-HR"/>
        </w:rPr>
      </w:pPr>
    </w:p>
    <w:p w14:paraId="00ED6B61" w14:textId="77777777" w:rsidR="00962CD0" w:rsidRPr="00962CD0" w:rsidRDefault="00962CD0" w:rsidP="00092274">
      <w:pPr>
        <w:widowControl w:val="0"/>
        <w:autoSpaceDE w:val="0"/>
        <w:autoSpaceDN w:val="0"/>
        <w:ind w:firstLine="709"/>
        <w:jc w:val="both"/>
        <w:rPr>
          <w:lang w:val="hr-HR"/>
        </w:rPr>
      </w:pPr>
      <w:r w:rsidRPr="00962CD0">
        <w:rPr>
          <w:lang w:val="hr-HR"/>
        </w:rPr>
        <w:t>Površinom javne namjene iz članka 2. točke 2. ove odluke smatra se svaka površina</w:t>
      </w:r>
      <w:r w:rsidRPr="00962CD0">
        <w:rPr>
          <w:spacing w:val="1"/>
          <w:lang w:val="hr-HR"/>
        </w:rPr>
        <w:t xml:space="preserve"> </w:t>
      </w:r>
      <w:r w:rsidRPr="00962CD0">
        <w:rPr>
          <w:lang w:val="hr-HR"/>
        </w:rPr>
        <w:t>čije</w:t>
      </w:r>
      <w:r w:rsidRPr="00962CD0">
        <w:rPr>
          <w:spacing w:val="-2"/>
          <w:lang w:val="hr-HR"/>
        </w:rPr>
        <w:t xml:space="preserve"> </w:t>
      </w:r>
      <w:r w:rsidRPr="00962CD0">
        <w:rPr>
          <w:lang w:val="hr-HR"/>
        </w:rPr>
        <w:t>je korištenje namijenjeno svima</w:t>
      </w:r>
      <w:r w:rsidRPr="00962CD0">
        <w:rPr>
          <w:spacing w:val="-1"/>
          <w:lang w:val="hr-HR"/>
        </w:rPr>
        <w:t xml:space="preserve"> </w:t>
      </w:r>
      <w:r w:rsidRPr="00962CD0">
        <w:rPr>
          <w:lang w:val="hr-HR"/>
        </w:rPr>
        <w:t>i pod</w:t>
      </w:r>
      <w:r w:rsidRPr="00962CD0">
        <w:rPr>
          <w:spacing w:val="-1"/>
          <w:lang w:val="hr-HR"/>
        </w:rPr>
        <w:t xml:space="preserve"> </w:t>
      </w:r>
      <w:r w:rsidRPr="00962CD0">
        <w:rPr>
          <w:lang w:val="hr-HR"/>
        </w:rPr>
        <w:t>jednakim uvjetima.</w:t>
      </w:r>
    </w:p>
    <w:p w14:paraId="2F3D083C" w14:textId="77777777" w:rsidR="00962CD0" w:rsidRPr="00962CD0" w:rsidRDefault="00962CD0" w:rsidP="00092274">
      <w:pPr>
        <w:widowControl w:val="0"/>
        <w:autoSpaceDE w:val="0"/>
        <w:autoSpaceDN w:val="0"/>
        <w:ind w:firstLine="709"/>
        <w:jc w:val="both"/>
        <w:rPr>
          <w:lang w:val="hr-HR"/>
        </w:rPr>
      </w:pPr>
      <w:r w:rsidRPr="00962CD0">
        <w:rPr>
          <w:lang w:val="hr-HR"/>
        </w:rPr>
        <w:t>Pod</w:t>
      </w:r>
      <w:r w:rsidRPr="00962CD0">
        <w:rPr>
          <w:spacing w:val="-2"/>
          <w:lang w:val="hr-HR"/>
        </w:rPr>
        <w:t xml:space="preserve"> </w:t>
      </w:r>
      <w:r w:rsidRPr="00962CD0">
        <w:rPr>
          <w:lang w:val="hr-HR"/>
        </w:rPr>
        <w:t>površinama</w:t>
      </w:r>
      <w:r w:rsidRPr="00962CD0">
        <w:rPr>
          <w:spacing w:val="-2"/>
          <w:lang w:val="hr-HR"/>
        </w:rPr>
        <w:t xml:space="preserve"> </w:t>
      </w:r>
      <w:r w:rsidRPr="00962CD0">
        <w:rPr>
          <w:lang w:val="hr-HR"/>
        </w:rPr>
        <w:t>iz stavka</w:t>
      </w:r>
      <w:r w:rsidRPr="00962CD0">
        <w:rPr>
          <w:spacing w:val="-2"/>
          <w:lang w:val="hr-HR"/>
        </w:rPr>
        <w:t xml:space="preserve"> </w:t>
      </w:r>
      <w:r w:rsidRPr="00962CD0">
        <w:rPr>
          <w:lang w:val="hr-HR"/>
        </w:rPr>
        <w:t>1.</w:t>
      </w:r>
      <w:r w:rsidRPr="00962CD0">
        <w:rPr>
          <w:spacing w:val="-1"/>
          <w:lang w:val="hr-HR"/>
        </w:rPr>
        <w:t xml:space="preserve"> </w:t>
      </w:r>
      <w:r w:rsidRPr="00962CD0">
        <w:rPr>
          <w:lang w:val="hr-HR"/>
        </w:rPr>
        <w:t>ovog</w:t>
      </w:r>
      <w:r w:rsidRPr="00962CD0">
        <w:rPr>
          <w:spacing w:val="-3"/>
          <w:lang w:val="hr-HR"/>
        </w:rPr>
        <w:t xml:space="preserve"> </w:t>
      </w:r>
      <w:r w:rsidRPr="00962CD0">
        <w:rPr>
          <w:lang w:val="hr-HR"/>
        </w:rPr>
        <w:t>članka,</w:t>
      </w:r>
      <w:r w:rsidRPr="00962CD0">
        <w:rPr>
          <w:spacing w:val="-1"/>
          <w:lang w:val="hr-HR"/>
        </w:rPr>
        <w:t xml:space="preserve"> </w:t>
      </w:r>
      <w:r w:rsidRPr="00962CD0">
        <w:rPr>
          <w:lang w:val="hr-HR"/>
        </w:rPr>
        <w:t>u</w:t>
      </w:r>
      <w:r w:rsidRPr="00962CD0">
        <w:rPr>
          <w:spacing w:val="-1"/>
          <w:lang w:val="hr-HR"/>
        </w:rPr>
        <w:t xml:space="preserve"> </w:t>
      </w:r>
      <w:r w:rsidRPr="00962CD0">
        <w:rPr>
          <w:lang w:val="hr-HR"/>
        </w:rPr>
        <w:t>smislu</w:t>
      </w:r>
      <w:r w:rsidRPr="00962CD0">
        <w:rPr>
          <w:spacing w:val="-1"/>
          <w:lang w:val="hr-HR"/>
        </w:rPr>
        <w:t xml:space="preserve"> </w:t>
      </w:r>
      <w:r w:rsidRPr="00962CD0">
        <w:rPr>
          <w:lang w:val="hr-HR"/>
        </w:rPr>
        <w:t>ove</w:t>
      </w:r>
      <w:r w:rsidRPr="00962CD0">
        <w:rPr>
          <w:spacing w:val="57"/>
          <w:lang w:val="hr-HR"/>
        </w:rPr>
        <w:t xml:space="preserve"> </w:t>
      </w:r>
      <w:r w:rsidRPr="00962CD0">
        <w:rPr>
          <w:lang w:val="hr-HR"/>
        </w:rPr>
        <w:t>odluke</w:t>
      </w:r>
      <w:r w:rsidRPr="00962CD0">
        <w:rPr>
          <w:spacing w:val="-1"/>
          <w:lang w:val="hr-HR"/>
        </w:rPr>
        <w:t xml:space="preserve"> </w:t>
      </w:r>
      <w:r w:rsidRPr="00962CD0">
        <w:rPr>
          <w:lang w:val="hr-HR"/>
        </w:rPr>
        <w:t>podrazumijevaju</w:t>
      </w:r>
      <w:r w:rsidRPr="00962CD0">
        <w:rPr>
          <w:spacing w:val="-1"/>
          <w:lang w:val="hr-HR"/>
        </w:rPr>
        <w:t xml:space="preserve"> </w:t>
      </w:r>
      <w:r w:rsidRPr="00962CD0">
        <w:rPr>
          <w:lang w:val="hr-HR"/>
        </w:rPr>
        <w:t>se:</w:t>
      </w:r>
    </w:p>
    <w:p w14:paraId="5371AEC7" w14:textId="77777777" w:rsidR="00962CD0" w:rsidRPr="00962CD0" w:rsidRDefault="00962CD0" w:rsidP="00EA5F9E">
      <w:pPr>
        <w:widowControl w:val="0"/>
        <w:numPr>
          <w:ilvl w:val="0"/>
          <w:numId w:val="40"/>
        </w:numPr>
        <w:autoSpaceDE w:val="0"/>
        <w:autoSpaceDN w:val="0"/>
        <w:ind w:left="709" w:hanging="709"/>
        <w:jc w:val="both"/>
        <w:rPr>
          <w:szCs w:val="22"/>
          <w:lang w:val="hr-HR"/>
        </w:rPr>
      </w:pPr>
      <w:r w:rsidRPr="00962CD0">
        <w:rPr>
          <w:b/>
          <w:szCs w:val="22"/>
          <w:lang w:val="hr-HR"/>
        </w:rPr>
        <w:t>Javne</w:t>
      </w:r>
      <w:r w:rsidRPr="00962CD0">
        <w:rPr>
          <w:b/>
          <w:spacing w:val="1"/>
          <w:szCs w:val="22"/>
          <w:lang w:val="hr-HR"/>
        </w:rPr>
        <w:t xml:space="preserve"> </w:t>
      </w:r>
      <w:r w:rsidRPr="00962CD0">
        <w:rPr>
          <w:b/>
          <w:szCs w:val="22"/>
          <w:lang w:val="hr-HR"/>
        </w:rPr>
        <w:t>zelene</w:t>
      </w:r>
      <w:r w:rsidRPr="00962CD0">
        <w:rPr>
          <w:b/>
          <w:spacing w:val="1"/>
          <w:szCs w:val="22"/>
          <w:lang w:val="hr-HR"/>
        </w:rPr>
        <w:t xml:space="preserve"> </w:t>
      </w:r>
      <w:r w:rsidRPr="00962CD0">
        <w:rPr>
          <w:b/>
          <w:szCs w:val="22"/>
          <w:lang w:val="hr-HR"/>
        </w:rPr>
        <w:t>površine:</w:t>
      </w:r>
      <w:r w:rsidRPr="00962CD0">
        <w:rPr>
          <w:b/>
          <w:spacing w:val="1"/>
          <w:szCs w:val="22"/>
          <w:lang w:val="hr-HR"/>
        </w:rPr>
        <w:t xml:space="preserve"> </w:t>
      </w:r>
      <w:r w:rsidRPr="00962CD0">
        <w:rPr>
          <w:szCs w:val="22"/>
          <w:lang w:val="hr-HR"/>
        </w:rPr>
        <w:t>gradski</w:t>
      </w:r>
      <w:r w:rsidRPr="00962CD0">
        <w:rPr>
          <w:spacing w:val="1"/>
          <w:szCs w:val="22"/>
          <w:lang w:val="hr-HR"/>
        </w:rPr>
        <w:t xml:space="preserve"> </w:t>
      </w:r>
      <w:r w:rsidRPr="00962CD0">
        <w:rPr>
          <w:szCs w:val="22"/>
          <w:lang w:val="hr-HR"/>
        </w:rPr>
        <w:t>parkovi,</w:t>
      </w:r>
      <w:r w:rsidRPr="00962CD0">
        <w:rPr>
          <w:spacing w:val="1"/>
          <w:szCs w:val="22"/>
          <w:lang w:val="hr-HR"/>
        </w:rPr>
        <w:t xml:space="preserve"> </w:t>
      </w:r>
      <w:r w:rsidRPr="00962CD0">
        <w:rPr>
          <w:szCs w:val="22"/>
          <w:lang w:val="hr-HR"/>
        </w:rPr>
        <w:t>park</w:t>
      </w:r>
      <w:r w:rsidRPr="00962CD0">
        <w:rPr>
          <w:spacing w:val="1"/>
          <w:szCs w:val="22"/>
          <w:lang w:val="hr-HR"/>
        </w:rPr>
        <w:t xml:space="preserve"> </w:t>
      </w:r>
      <w:r w:rsidRPr="00962CD0">
        <w:rPr>
          <w:szCs w:val="22"/>
          <w:lang w:val="hr-HR"/>
        </w:rPr>
        <w:t>šume,</w:t>
      </w:r>
      <w:r w:rsidRPr="00962CD0">
        <w:rPr>
          <w:spacing w:val="1"/>
          <w:szCs w:val="22"/>
          <w:lang w:val="hr-HR"/>
        </w:rPr>
        <w:t xml:space="preserve"> </w:t>
      </w:r>
      <w:r w:rsidRPr="00962CD0">
        <w:rPr>
          <w:szCs w:val="22"/>
          <w:lang w:val="hr-HR"/>
        </w:rPr>
        <w:t>drvoredi,</w:t>
      </w:r>
      <w:r w:rsidRPr="00962CD0">
        <w:rPr>
          <w:spacing w:val="1"/>
          <w:szCs w:val="22"/>
          <w:lang w:val="hr-HR"/>
        </w:rPr>
        <w:t xml:space="preserve"> </w:t>
      </w:r>
      <w:r w:rsidRPr="00962CD0">
        <w:rPr>
          <w:szCs w:val="22"/>
          <w:lang w:val="hr-HR"/>
        </w:rPr>
        <w:t>živice,</w:t>
      </w:r>
      <w:r w:rsidRPr="00962CD0">
        <w:rPr>
          <w:spacing w:val="1"/>
          <w:szCs w:val="22"/>
          <w:lang w:val="hr-HR"/>
        </w:rPr>
        <w:t xml:space="preserve"> </w:t>
      </w:r>
      <w:r w:rsidRPr="00962CD0">
        <w:rPr>
          <w:szCs w:val="22"/>
          <w:lang w:val="hr-HR"/>
        </w:rPr>
        <w:t>cvjetnjaci,</w:t>
      </w:r>
      <w:r w:rsidRPr="00962CD0">
        <w:rPr>
          <w:spacing w:val="1"/>
          <w:szCs w:val="22"/>
          <w:lang w:val="hr-HR"/>
        </w:rPr>
        <w:t xml:space="preserve"> </w:t>
      </w:r>
      <w:r w:rsidRPr="00962CD0">
        <w:rPr>
          <w:szCs w:val="22"/>
          <w:lang w:val="hr-HR"/>
        </w:rPr>
        <w:t>travnjaci, skupine ili pojedinačna stabla, dječja igrališta s pripadajućom opremom,</w:t>
      </w:r>
      <w:r w:rsidRPr="00962CD0">
        <w:rPr>
          <w:spacing w:val="1"/>
          <w:szCs w:val="22"/>
          <w:lang w:val="hr-HR"/>
        </w:rPr>
        <w:t xml:space="preserve"> </w:t>
      </w:r>
      <w:r w:rsidRPr="00962CD0">
        <w:rPr>
          <w:szCs w:val="22"/>
          <w:lang w:val="hr-HR"/>
        </w:rPr>
        <w:t>drugi oblici vrtnog i parkovnog oblikovanja koji nisu proglašeni zaštićenim dijelovima</w:t>
      </w:r>
      <w:r w:rsidRPr="00962CD0">
        <w:rPr>
          <w:spacing w:val="-57"/>
          <w:szCs w:val="22"/>
          <w:lang w:val="hr-HR"/>
        </w:rPr>
        <w:t xml:space="preserve"> </w:t>
      </w:r>
      <w:r w:rsidRPr="00962CD0">
        <w:rPr>
          <w:szCs w:val="22"/>
          <w:lang w:val="hr-HR"/>
        </w:rPr>
        <w:t>prirode, javni sportski i rekreacijski prostori, zelene površine uz ceste i ulice, ako nisu</w:t>
      </w:r>
      <w:r w:rsidRPr="00962CD0">
        <w:rPr>
          <w:spacing w:val="1"/>
          <w:szCs w:val="22"/>
          <w:lang w:val="hr-HR"/>
        </w:rPr>
        <w:t xml:space="preserve"> </w:t>
      </w:r>
      <w:r w:rsidRPr="00962CD0">
        <w:rPr>
          <w:szCs w:val="22"/>
          <w:lang w:val="hr-HR"/>
        </w:rPr>
        <w:t>sastavni</w:t>
      </w:r>
      <w:r w:rsidRPr="00962CD0">
        <w:rPr>
          <w:spacing w:val="-1"/>
          <w:szCs w:val="22"/>
          <w:lang w:val="hr-HR"/>
        </w:rPr>
        <w:t xml:space="preserve"> </w:t>
      </w:r>
      <w:r w:rsidRPr="00962CD0">
        <w:rPr>
          <w:szCs w:val="22"/>
          <w:lang w:val="hr-HR"/>
        </w:rPr>
        <w:t>dio nerazvrstane</w:t>
      </w:r>
      <w:r w:rsidRPr="00962CD0">
        <w:rPr>
          <w:spacing w:val="1"/>
          <w:szCs w:val="22"/>
          <w:lang w:val="hr-HR"/>
        </w:rPr>
        <w:t xml:space="preserve"> </w:t>
      </w:r>
      <w:r w:rsidRPr="00962CD0">
        <w:rPr>
          <w:szCs w:val="22"/>
          <w:lang w:val="hr-HR"/>
        </w:rPr>
        <w:t>ili druge</w:t>
      </w:r>
      <w:r w:rsidRPr="00962CD0">
        <w:rPr>
          <w:spacing w:val="-1"/>
          <w:szCs w:val="22"/>
          <w:lang w:val="hr-HR"/>
        </w:rPr>
        <w:t xml:space="preserve"> </w:t>
      </w:r>
      <w:r w:rsidRPr="00962CD0">
        <w:rPr>
          <w:szCs w:val="22"/>
          <w:lang w:val="hr-HR"/>
        </w:rPr>
        <w:t>ceste odnosno</w:t>
      </w:r>
      <w:r w:rsidRPr="00962CD0">
        <w:rPr>
          <w:spacing w:val="1"/>
          <w:szCs w:val="22"/>
          <w:lang w:val="hr-HR"/>
        </w:rPr>
        <w:t xml:space="preserve"> </w:t>
      </w:r>
      <w:r w:rsidRPr="00962CD0">
        <w:rPr>
          <w:szCs w:val="22"/>
          <w:lang w:val="hr-HR"/>
        </w:rPr>
        <w:t>ulice</w:t>
      </w:r>
      <w:r w:rsidRPr="00962CD0">
        <w:rPr>
          <w:spacing w:val="-1"/>
          <w:szCs w:val="22"/>
          <w:lang w:val="hr-HR"/>
        </w:rPr>
        <w:t xml:space="preserve"> </w:t>
      </w:r>
      <w:r w:rsidRPr="00962CD0">
        <w:rPr>
          <w:szCs w:val="22"/>
          <w:lang w:val="hr-HR"/>
        </w:rPr>
        <w:t>i sl.</w:t>
      </w:r>
    </w:p>
    <w:p w14:paraId="259DC251" w14:textId="6BB408B1" w:rsidR="00962CD0" w:rsidRPr="00B40552" w:rsidRDefault="00962CD0" w:rsidP="00EA5F9E">
      <w:pPr>
        <w:widowControl w:val="0"/>
        <w:numPr>
          <w:ilvl w:val="0"/>
          <w:numId w:val="40"/>
        </w:numPr>
        <w:autoSpaceDE w:val="0"/>
        <w:autoSpaceDN w:val="0"/>
        <w:ind w:left="709" w:hanging="709"/>
        <w:jc w:val="both"/>
        <w:rPr>
          <w:szCs w:val="22"/>
          <w:lang w:val="hr-HR"/>
        </w:rPr>
      </w:pPr>
      <w:r w:rsidRPr="00B40552">
        <w:rPr>
          <w:b/>
          <w:szCs w:val="22"/>
          <w:lang w:val="hr-HR"/>
        </w:rPr>
        <w:t>Javne prometne površine na kojima nije dopušten promet motornim vozilima:</w:t>
      </w:r>
      <w:r w:rsidRPr="00B40552">
        <w:rPr>
          <w:b/>
          <w:spacing w:val="1"/>
          <w:szCs w:val="22"/>
          <w:lang w:val="hr-HR"/>
        </w:rPr>
        <w:t xml:space="preserve"> </w:t>
      </w:r>
      <w:r w:rsidRPr="00B40552">
        <w:rPr>
          <w:szCs w:val="22"/>
          <w:lang w:val="hr-HR"/>
        </w:rPr>
        <w:t>trgovi,</w:t>
      </w:r>
      <w:r w:rsidRPr="00B40552">
        <w:rPr>
          <w:spacing w:val="1"/>
          <w:szCs w:val="22"/>
          <w:lang w:val="hr-HR"/>
        </w:rPr>
        <w:t xml:space="preserve"> </w:t>
      </w:r>
      <w:r w:rsidRPr="00B40552">
        <w:rPr>
          <w:szCs w:val="22"/>
          <w:lang w:val="hr-HR"/>
        </w:rPr>
        <w:t>pločnici,</w:t>
      </w:r>
      <w:r w:rsidRPr="00B40552">
        <w:rPr>
          <w:spacing w:val="1"/>
          <w:szCs w:val="22"/>
          <w:lang w:val="hr-HR"/>
        </w:rPr>
        <w:t xml:space="preserve"> </w:t>
      </w:r>
      <w:r w:rsidRPr="00B40552">
        <w:rPr>
          <w:szCs w:val="22"/>
          <w:lang w:val="hr-HR"/>
        </w:rPr>
        <w:t>javni</w:t>
      </w:r>
      <w:r w:rsidRPr="00B40552">
        <w:rPr>
          <w:spacing w:val="1"/>
          <w:szCs w:val="22"/>
          <w:lang w:val="hr-HR"/>
        </w:rPr>
        <w:t xml:space="preserve"> </w:t>
      </w:r>
      <w:r w:rsidRPr="00B40552">
        <w:rPr>
          <w:szCs w:val="22"/>
          <w:lang w:val="hr-HR"/>
        </w:rPr>
        <w:t>prolazi,</w:t>
      </w:r>
      <w:r w:rsidRPr="00B40552">
        <w:rPr>
          <w:spacing w:val="1"/>
          <w:szCs w:val="22"/>
          <w:lang w:val="hr-HR"/>
        </w:rPr>
        <w:t xml:space="preserve"> </w:t>
      </w:r>
      <w:r w:rsidRPr="00B40552">
        <w:rPr>
          <w:szCs w:val="22"/>
          <w:lang w:val="hr-HR"/>
        </w:rPr>
        <w:t>javne</w:t>
      </w:r>
      <w:r w:rsidRPr="00B40552">
        <w:rPr>
          <w:spacing w:val="1"/>
          <w:szCs w:val="22"/>
          <w:lang w:val="hr-HR"/>
        </w:rPr>
        <w:t xml:space="preserve"> </w:t>
      </w:r>
      <w:r w:rsidRPr="00B40552">
        <w:rPr>
          <w:szCs w:val="22"/>
          <w:lang w:val="hr-HR"/>
        </w:rPr>
        <w:t>stube,</w:t>
      </w:r>
      <w:r w:rsidRPr="00B40552">
        <w:rPr>
          <w:spacing w:val="1"/>
          <w:szCs w:val="22"/>
          <w:lang w:val="hr-HR"/>
        </w:rPr>
        <w:t xml:space="preserve"> </w:t>
      </w:r>
      <w:r w:rsidRPr="00B40552">
        <w:rPr>
          <w:szCs w:val="22"/>
          <w:lang w:val="hr-HR"/>
        </w:rPr>
        <w:t>prečaci,</w:t>
      </w:r>
      <w:r w:rsidRPr="00B40552">
        <w:rPr>
          <w:spacing w:val="1"/>
          <w:szCs w:val="22"/>
          <w:lang w:val="hr-HR"/>
        </w:rPr>
        <w:t xml:space="preserve"> </w:t>
      </w:r>
      <w:r w:rsidRPr="00B40552">
        <w:rPr>
          <w:szCs w:val="22"/>
          <w:lang w:val="hr-HR"/>
        </w:rPr>
        <w:t>šetališta,</w:t>
      </w:r>
      <w:r w:rsidRPr="00B40552">
        <w:rPr>
          <w:spacing w:val="1"/>
          <w:szCs w:val="22"/>
          <w:lang w:val="hr-HR"/>
        </w:rPr>
        <w:t xml:space="preserve"> </w:t>
      </w:r>
      <w:r w:rsidRPr="00B40552">
        <w:rPr>
          <w:szCs w:val="22"/>
          <w:lang w:val="hr-HR"/>
        </w:rPr>
        <w:t>uređene</w:t>
      </w:r>
      <w:r w:rsidRPr="00B40552">
        <w:rPr>
          <w:spacing w:val="1"/>
          <w:szCs w:val="22"/>
          <w:lang w:val="hr-HR"/>
        </w:rPr>
        <w:t xml:space="preserve"> </w:t>
      </w:r>
      <w:r w:rsidRPr="00B40552">
        <w:rPr>
          <w:szCs w:val="22"/>
          <w:lang w:val="hr-HR"/>
        </w:rPr>
        <w:t>plaže,</w:t>
      </w:r>
      <w:r w:rsidRPr="00B40552">
        <w:rPr>
          <w:spacing w:val="1"/>
          <w:szCs w:val="22"/>
          <w:lang w:val="hr-HR"/>
        </w:rPr>
        <w:t xml:space="preserve"> </w:t>
      </w:r>
      <w:r w:rsidRPr="00B40552">
        <w:rPr>
          <w:szCs w:val="22"/>
          <w:lang w:val="hr-HR"/>
        </w:rPr>
        <w:t>biciklističke i pješačke staze, pothodnici, podvožnjaci, nadvožnjaci, mostovi i tuneli,</w:t>
      </w:r>
      <w:r w:rsidRPr="00B40552">
        <w:rPr>
          <w:spacing w:val="1"/>
          <w:szCs w:val="22"/>
          <w:lang w:val="hr-HR"/>
        </w:rPr>
        <w:t xml:space="preserve"> </w:t>
      </w:r>
      <w:r w:rsidRPr="00B40552">
        <w:rPr>
          <w:szCs w:val="22"/>
          <w:lang w:val="hr-HR"/>
        </w:rPr>
        <w:t>ako</w:t>
      </w:r>
      <w:r w:rsidRPr="00B40552">
        <w:rPr>
          <w:spacing w:val="-1"/>
          <w:szCs w:val="22"/>
          <w:lang w:val="hr-HR"/>
        </w:rPr>
        <w:t xml:space="preserve"> </w:t>
      </w:r>
      <w:r w:rsidRPr="00B40552">
        <w:rPr>
          <w:szCs w:val="22"/>
          <w:lang w:val="hr-HR"/>
        </w:rPr>
        <w:t xml:space="preserve">nisu </w:t>
      </w:r>
      <w:r w:rsidRPr="00B40552">
        <w:rPr>
          <w:szCs w:val="22"/>
          <w:lang w:val="hr-HR"/>
        </w:rPr>
        <w:lastRenderedPageBreak/>
        <w:t>sastavni dio nerazvrstane</w:t>
      </w:r>
      <w:r w:rsidRPr="00B40552">
        <w:rPr>
          <w:spacing w:val="-1"/>
          <w:szCs w:val="22"/>
          <w:lang w:val="hr-HR"/>
        </w:rPr>
        <w:t xml:space="preserve"> </w:t>
      </w:r>
      <w:r w:rsidRPr="00B40552">
        <w:rPr>
          <w:szCs w:val="22"/>
          <w:lang w:val="hr-HR"/>
        </w:rPr>
        <w:t>ili druge</w:t>
      </w:r>
      <w:r w:rsidRPr="00B40552">
        <w:rPr>
          <w:spacing w:val="-2"/>
          <w:szCs w:val="22"/>
          <w:lang w:val="hr-HR"/>
        </w:rPr>
        <w:t xml:space="preserve"> </w:t>
      </w:r>
      <w:r w:rsidRPr="00B40552">
        <w:rPr>
          <w:szCs w:val="22"/>
          <w:lang w:val="hr-HR"/>
        </w:rPr>
        <w:t>ceste.</w:t>
      </w:r>
      <w:r w:rsidR="000C2D6A">
        <w:rPr>
          <w:szCs w:val="22"/>
          <w:lang w:val="hr-HR"/>
        </w:rPr>
        <w:t xml:space="preserve"> </w:t>
      </w:r>
      <w:r w:rsidRPr="00B40552">
        <w:rPr>
          <w:b/>
          <w:szCs w:val="22"/>
          <w:lang w:val="hr-HR"/>
        </w:rPr>
        <w:t>Javne prometne površine</w:t>
      </w:r>
      <w:r w:rsidRPr="00B40552">
        <w:rPr>
          <w:szCs w:val="22"/>
          <w:lang w:val="hr-HR"/>
        </w:rPr>
        <w:t>: nerazvrstane</w:t>
      </w:r>
      <w:r w:rsidRPr="00B40552">
        <w:rPr>
          <w:spacing w:val="1"/>
          <w:szCs w:val="22"/>
          <w:lang w:val="hr-HR"/>
        </w:rPr>
        <w:t xml:space="preserve"> </w:t>
      </w:r>
      <w:r w:rsidRPr="00B40552">
        <w:rPr>
          <w:szCs w:val="22"/>
          <w:lang w:val="hr-HR"/>
        </w:rPr>
        <w:t>ceste</w:t>
      </w:r>
      <w:r w:rsidRPr="00B40552">
        <w:rPr>
          <w:spacing w:val="60"/>
          <w:szCs w:val="22"/>
          <w:lang w:val="hr-HR"/>
        </w:rPr>
        <w:t xml:space="preserve"> </w:t>
      </w:r>
      <w:r w:rsidRPr="00B40552">
        <w:rPr>
          <w:szCs w:val="22"/>
          <w:lang w:val="hr-HR"/>
        </w:rPr>
        <w:t>te dijelovi javnih cesta koje prolaze</w:t>
      </w:r>
      <w:r w:rsidRPr="00B40552">
        <w:rPr>
          <w:spacing w:val="1"/>
          <w:szCs w:val="22"/>
          <w:lang w:val="hr-HR"/>
        </w:rPr>
        <w:t xml:space="preserve"> </w:t>
      </w:r>
      <w:r w:rsidRPr="00B40552">
        <w:rPr>
          <w:szCs w:val="22"/>
          <w:lang w:val="hr-HR"/>
        </w:rPr>
        <w:t>kroz naselje, kad se ti dijelovi cesta ne održavaju kao javne ceste prema posebnom</w:t>
      </w:r>
      <w:r w:rsidRPr="00B40552">
        <w:rPr>
          <w:spacing w:val="1"/>
          <w:szCs w:val="22"/>
          <w:lang w:val="hr-HR"/>
        </w:rPr>
        <w:t xml:space="preserve"> </w:t>
      </w:r>
      <w:r w:rsidRPr="00B40552">
        <w:rPr>
          <w:szCs w:val="22"/>
          <w:lang w:val="hr-HR"/>
        </w:rPr>
        <w:t>zakonu, javna parkirališta, javne garaže, površine određene za zaustavljanje vozila i</w:t>
      </w:r>
      <w:r w:rsidRPr="00B40552">
        <w:rPr>
          <w:spacing w:val="1"/>
          <w:szCs w:val="22"/>
          <w:lang w:val="hr-HR"/>
        </w:rPr>
        <w:t xml:space="preserve"> </w:t>
      </w:r>
      <w:r w:rsidRPr="00B40552">
        <w:rPr>
          <w:szCs w:val="22"/>
          <w:lang w:val="hr-HR"/>
        </w:rPr>
        <w:t>siguran ulazak i izlazak putnika (stajališta komunalnog linijskog prijevoza putnika),</w:t>
      </w:r>
      <w:r w:rsidRPr="00B40552">
        <w:rPr>
          <w:spacing w:val="1"/>
          <w:szCs w:val="22"/>
          <w:lang w:val="hr-HR"/>
        </w:rPr>
        <w:t xml:space="preserve"> </w:t>
      </w:r>
      <w:r w:rsidRPr="00B40552">
        <w:rPr>
          <w:szCs w:val="22"/>
          <w:lang w:val="hr-HR"/>
        </w:rPr>
        <w:t>kolodvori</w:t>
      </w:r>
      <w:r w:rsidRPr="00B40552">
        <w:rPr>
          <w:spacing w:val="-1"/>
          <w:szCs w:val="22"/>
          <w:lang w:val="hr-HR"/>
        </w:rPr>
        <w:t xml:space="preserve"> </w:t>
      </w:r>
      <w:r w:rsidRPr="00B40552">
        <w:rPr>
          <w:szCs w:val="22"/>
          <w:lang w:val="hr-HR"/>
        </w:rPr>
        <w:t>i slične</w:t>
      </w:r>
      <w:r w:rsidRPr="00B40552">
        <w:rPr>
          <w:spacing w:val="-2"/>
          <w:szCs w:val="22"/>
          <w:lang w:val="hr-HR"/>
        </w:rPr>
        <w:t xml:space="preserve"> </w:t>
      </w:r>
      <w:r w:rsidRPr="00B40552">
        <w:rPr>
          <w:szCs w:val="22"/>
          <w:lang w:val="hr-HR"/>
        </w:rPr>
        <w:t>površine</w:t>
      </w:r>
      <w:r w:rsidRPr="00B40552">
        <w:rPr>
          <w:spacing w:val="-1"/>
          <w:szCs w:val="22"/>
          <w:lang w:val="hr-HR"/>
        </w:rPr>
        <w:t xml:space="preserve"> </w:t>
      </w:r>
      <w:r w:rsidRPr="00B40552">
        <w:rPr>
          <w:szCs w:val="22"/>
          <w:lang w:val="hr-HR"/>
        </w:rPr>
        <w:t>koje</w:t>
      </w:r>
      <w:r w:rsidRPr="00B40552">
        <w:rPr>
          <w:spacing w:val="-1"/>
          <w:szCs w:val="22"/>
          <w:lang w:val="hr-HR"/>
        </w:rPr>
        <w:t xml:space="preserve"> </w:t>
      </w:r>
      <w:r w:rsidRPr="00B40552">
        <w:rPr>
          <w:szCs w:val="22"/>
          <w:lang w:val="hr-HR"/>
        </w:rPr>
        <w:t>se</w:t>
      </w:r>
      <w:r w:rsidRPr="00B40552">
        <w:rPr>
          <w:spacing w:val="-1"/>
          <w:szCs w:val="22"/>
          <w:lang w:val="hr-HR"/>
        </w:rPr>
        <w:t xml:space="preserve"> </w:t>
      </w:r>
      <w:r w:rsidRPr="00B40552">
        <w:rPr>
          <w:szCs w:val="22"/>
          <w:lang w:val="hr-HR"/>
        </w:rPr>
        <w:t>koriste za</w:t>
      </w:r>
      <w:r w:rsidRPr="00B40552">
        <w:rPr>
          <w:spacing w:val="-1"/>
          <w:szCs w:val="22"/>
          <w:lang w:val="hr-HR"/>
        </w:rPr>
        <w:t xml:space="preserve"> </w:t>
      </w:r>
      <w:r w:rsidRPr="00B40552">
        <w:rPr>
          <w:szCs w:val="22"/>
          <w:lang w:val="hr-HR"/>
        </w:rPr>
        <w:t>promet po bilo kojoj osnovi.</w:t>
      </w:r>
    </w:p>
    <w:p w14:paraId="63669033" w14:textId="77777777" w:rsidR="00962CD0" w:rsidRPr="00962CD0" w:rsidRDefault="00962CD0" w:rsidP="00EA5F9E">
      <w:pPr>
        <w:widowControl w:val="0"/>
        <w:numPr>
          <w:ilvl w:val="0"/>
          <w:numId w:val="40"/>
        </w:numPr>
        <w:autoSpaceDE w:val="0"/>
        <w:autoSpaceDN w:val="0"/>
        <w:ind w:left="709" w:right="54" w:hanging="709"/>
        <w:jc w:val="both"/>
        <w:rPr>
          <w:szCs w:val="22"/>
          <w:lang w:val="hr-HR"/>
        </w:rPr>
      </w:pPr>
      <w:r w:rsidRPr="00962CD0">
        <w:rPr>
          <w:b/>
          <w:szCs w:val="22"/>
          <w:lang w:val="hr-HR"/>
        </w:rPr>
        <w:t>Ostale</w:t>
      </w:r>
      <w:r w:rsidRPr="00962CD0">
        <w:rPr>
          <w:b/>
          <w:spacing w:val="1"/>
          <w:szCs w:val="22"/>
          <w:lang w:val="hr-HR"/>
        </w:rPr>
        <w:t xml:space="preserve"> </w:t>
      </w:r>
      <w:r w:rsidRPr="00962CD0">
        <w:rPr>
          <w:b/>
          <w:szCs w:val="22"/>
          <w:lang w:val="hr-HR"/>
        </w:rPr>
        <w:t>javne</w:t>
      </w:r>
      <w:r w:rsidRPr="00962CD0">
        <w:rPr>
          <w:b/>
          <w:spacing w:val="1"/>
          <w:szCs w:val="22"/>
          <w:lang w:val="hr-HR"/>
        </w:rPr>
        <w:t xml:space="preserve"> </w:t>
      </w:r>
      <w:r w:rsidRPr="00962CD0">
        <w:rPr>
          <w:b/>
          <w:szCs w:val="22"/>
          <w:lang w:val="hr-HR"/>
        </w:rPr>
        <w:t>površine</w:t>
      </w:r>
      <w:r w:rsidRPr="00962CD0">
        <w:rPr>
          <w:b/>
          <w:spacing w:val="1"/>
          <w:szCs w:val="22"/>
          <w:lang w:val="hr-HR"/>
        </w:rPr>
        <w:t xml:space="preserve">: </w:t>
      </w:r>
      <w:r w:rsidRPr="00962CD0">
        <w:rPr>
          <w:szCs w:val="22"/>
          <w:lang w:val="hr-HR"/>
        </w:rPr>
        <w:t>površine</w:t>
      </w:r>
      <w:r w:rsidRPr="00962CD0">
        <w:rPr>
          <w:spacing w:val="1"/>
          <w:szCs w:val="22"/>
          <w:lang w:val="hr-HR"/>
        </w:rPr>
        <w:t xml:space="preserve"> </w:t>
      </w:r>
      <w:r w:rsidRPr="00962CD0">
        <w:rPr>
          <w:szCs w:val="22"/>
          <w:lang w:val="hr-HR"/>
        </w:rPr>
        <w:t>javnih</w:t>
      </w:r>
      <w:r w:rsidRPr="00962CD0">
        <w:rPr>
          <w:spacing w:val="1"/>
          <w:szCs w:val="22"/>
          <w:lang w:val="hr-HR"/>
        </w:rPr>
        <w:t xml:space="preserve"> </w:t>
      </w:r>
      <w:r w:rsidRPr="00962CD0">
        <w:rPr>
          <w:szCs w:val="22"/>
          <w:lang w:val="hr-HR"/>
        </w:rPr>
        <w:t>tržnica</w:t>
      </w:r>
      <w:r w:rsidRPr="00962CD0">
        <w:rPr>
          <w:spacing w:val="1"/>
          <w:szCs w:val="22"/>
          <w:lang w:val="hr-HR"/>
        </w:rPr>
        <w:t xml:space="preserve"> </w:t>
      </w:r>
      <w:r w:rsidRPr="00962CD0">
        <w:rPr>
          <w:szCs w:val="22"/>
          <w:lang w:val="hr-HR"/>
        </w:rPr>
        <w:t>na</w:t>
      </w:r>
      <w:r w:rsidRPr="00962CD0">
        <w:rPr>
          <w:spacing w:val="1"/>
          <w:szCs w:val="22"/>
          <w:lang w:val="hr-HR"/>
        </w:rPr>
        <w:t xml:space="preserve"> </w:t>
      </w:r>
      <w:r w:rsidRPr="00962CD0">
        <w:rPr>
          <w:szCs w:val="22"/>
          <w:lang w:val="hr-HR"/>
        </w:rPr>
        <w:t>malo,</w:t>
      </w:r>
      <w:r w:rsidRPr="00962CD0">
        <w:rPr>
          <w:spacing w:val="1"/>
          <w:szCs w:val="22"/>
          <w:lang w:val="hr-HR"/>
        </w:rPr>
        <w:t xml:space="preserve"> </w:t>
      </w:r>
      <w:r w:rsidRPr="00962CD0">
        <w:rPr>
          <w:szCs w:val="22"/>
          <w:lang w:val="hr-HR"/>
        </w:rPr>
        <w:t>površine</w:t>
      </w:r>
      <w:r w:rsidRPr="00962CD0">
        <w:rPr>
          <w:spacing w:val="1"/>
          <w:szCs w:val="22"/>
          <w:lang w:val="hr-HR"/>
        </w:rPr>
        <w:t xml:space="preserve"> </w:t>
      </w:r>
      <w:r w:rsidRPr="00962CD0">
        <w:rPr>
          <w:szCs w:val="22"/>
          <w:lang w:val="hr-HR"/>
        </w:rPr>
        <w:t>na</w:t>
      </w:r>
      <w:r w:rsidRPr="00962CD0">
        <w:rPr>
          <w:spacing w:val="1"/>
          <w:szCs w:val="22"/>
          <w:lang w:val="hr-HR"/>
        </w:rPr>
        <w:t xml:space="preserve"> </w:t>
      </w:r>
      <w:r w:rsidRPr="00962CD0">
        <w:rPr>
          <w:szCs w:val="22"/>
          <w:lang w:val="hr-HR"/>
        </w:rPr>
        <w:t>kojima</w:t>
      </w:r>
      <w:r w:rsidRPr="00962CD0">
        <w:rPr>
          <w:spacing w:val="60"/>
          <w:szCs w:val="22"/>
          <w:lang w:val="hr-HR"/>
        </w:rPr>
        <w:t xml:space="preserve"> </w:t>
      </w:r>
      <w:r w:rsidRPr="00962CD0">
        <w:rPr>
          <w:szCs w:val="22"/>
          <w:lang w:val="hr-HR"/>
        </w:rPr>
        <w:t>se</w:t>
      </w:r>
      <w:r w:rsidRPr="00962CD0">
        <w:rPr>
          <w:spacing w:val="1"/>
          <w:szCs w:val="22"/>
          <w:lang w:val="hr-HR"/>
        </w:rPr>
        <w:t xml:space="preserve"> </w:t>
      </w:r>
      <w:r w:rsidRPr="00962CD0">
        <w:rPr>
          <w:szCs w:val="22"/>
          <w:lang w:val="hr-HR"/>
        </w:rPr>
        <w:t>prodaje roba na štandovima i klupama izvan tržnica na malo i slični prostori, otvoreni</w:t>
      </w:r>
      <w:r w:rsidRPr="00962CD0">
        <w:rPr>
          <w:spacing w:val="1"/>
          <w:szCs w:val="22"/>
          <w:lang w:val="hr-HR"/>
        </w:rPr>
        <w:t xml:space="preserve"> </w:t>
      </w:r>
      <w:r w:rsidRPr="00962CD0">
        <w:rPr>
          <w:szCs w:val="22"/>
          <w:lang w:val="hr-HR"/>
        </w:rPr>
        <w:t>kanali</w:t>
      </w:r>
      <w:r w:rsidRPr="00962CD0">
        <w:rPr>
          <w:spacing w:val="-1"/>
          <w:szCs w:val="22"/>
          <w:lang w:val="hr-HR"/>
        </w:rPr>
        <w:t xml:space="preserve"> </w:t>
      </w:r>
      <w:r w:rsidRPr="00962CD0">
        <w:rPr>
          <w:szCs w:val="22"/>
          <w:lang w:val="hr-HR"/>
        </w:rPr>
        <w:t>za</w:t>
      </w:r>
      <w:r w:rsidRPr="00962CD0">
        <w:rPr>
          <w:spacing w:val="-1"/>
          <w:szCs w:val="22"/>
          <w:lang w:val="hr-HR"/>
        </w:rPr>
        <w:t xml:space="preserve"> </w:t>
      </w:r>
      <w:r w:rsidRPr="00962CD0">
        <w:rPr>
          <w:szCs w:val="22"/>
          <w:lang w:val="hr-HR"/>
        </w:rPr>
        <w:t>oborinsku odvodnju i sl.</w:t>
      </w:r>
    </w:p>
    <w:p w14:paraId="70B6D63B" w14:textId="77777777" w:rsidR="00962CD0" w:rsidRPr="00962CD0" w:rsidRDefault="00962CD0" w:rsidP="00092274">
      <w:pPr>
        <w:widowControl w:val="0"/>
        <w:autoSpaceDE w:val="0"/>
        <w:autoSpaceDN w:val="0"/>
        <w:rPr>
          <w:sz w:val="26"/>
          <w:lang w:val="hr-HR"/>
        </w:rPr>
      </w:pPr>
    </w:p>
    <w:p w14:paraId="3145903E" w14:textId="77777777" w:rsidR="00962CD0" w:rsidRPr="00962CD0" w:rsidRDefault="00962CD0" w:rsidP="00092274">
      <w:pPr>
        <w:widowControl w:val="0"/>
        <w:autoSpaceDE w:val="0"/>
        <w:autoSpaceDN w:val="0"/>
        <w:rPr>
          <w:sz w:val="22"/>
          <w:lang w:val="hr-HR"/>
        </w:rPr>
      </w:pPr>
    </w:p>
    <w:p w14:paraId="54BB6946" w14:textId="77777777" w:rsidR="00962CD0" w:rsidRPr="00962CD0" w:rsidRDefault="00962CD0" w:rsidP="00EA5F9E">
      <w:pPr>
        <w:widowControl w:val="0"/>
        <w:numPr>
          <w:ilvl w:val="0"/>
          <w:numId w:val="41"/>
        </w:numPr>
        <w:autoSpaceDE w:val="0"/>
        <w:autoSpaceDN w:val="0"/>
        <w:ind w:left="709" w:hanging="710"/>
        <w:outlineLvl w:val="0"/>
        <w:rPr>
          <w:b/>
          <w:bCs/>
          <w:lang w:val="hr-HR"/>
        </w:rPr>
      </w:pPr>
      <w:r w:rsidRPr="00962CD0">
        <w:rPr>
          <w:b/>
          <w:bCs/>
          <w:lang w:val="hr-HR"/>
        </w:rPr>
        <w:t>UREĐENJE</w:t>
      </w:r>
      <w:r w:rsidRPr="00962CD0">
        <w:rPr>
          <w:b/>
          <w:bCs/>
          <w:spacing w:val="-5"/>
          <w:lang w:val="hr-HR"/>
        </w:rPr>
        <w:t xml:space="preserve"> </w:t>
      </w:r>
      <w:r w:rsidRPr="00962CD0">
        <w:rPr>
          <w:b/>
          <w:bCs/>
          <w:lang w:val="hr-HR"/>
        </w:rPr>
        <w:t>NASELJA</w:t>
      </w:r>
    </w:p>
    <w:p w14:paraId="34C27899" w14:textId="77777777" w:rsidR="00962CD0" w:rsidRPr="00962CD0" w:rsidRDefault="00962CD0" w:rsidP="00092274">
      <w:pPr>
        <w:widowControl w:val="0"/>
        <w:autoSpaceDE w:val="0"/>
        <w:autoSpaceDN w:val="0"/>
        <w:rPr>
          <w:b/>
          <w:sz w:val="23"/>
          <w:lang w:val="hr-HR"/>
        </w:rPr>
      </w:pPr>
    </w:p>
    <w:p w14:paraId="23995B14"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4.</w:t>
      </w:r>
    </w:p>
    <w:p w14:paraId="4D47CB68" w14:textId="77777777" w:rsidR="00962CD0" w:rsidRPr="00962CD0" w:rsidRDefault="00962CD0" w:rsidP="00092274">
      <w:pPr>
        <w:widowControl w:val="0"/>
        <w:autoSpaceDE w:val="0"/>
        <w:autoSpaceDN w:val="0"/>
        <w:rPr>
          <w:lang w:val="hr-HR"/>
        </w:rPr>
      </w:pPr>
    </w:p>
    <w:p w14:paraId="56533703" w14:textId="77777777" w:rsidR="00962CD0" w:rsidRPr="00962CD0" w:rsidRDefault="00962CD0" w:rsidP="00EA5F9E">
      <w:pPr>
        <w:widowControl w:val="0"/>
        <w:autoSpaceDE w:val="0"/>
        <w:autoSpaceDN w:val="0"/>
        <w:ind w:firstLine="709"/>
        <w:jc w:val="both"/>
        <w:rPr>
          <w:lang w:val="hr-HR"/>
        </w:rPr>
      </w:pPr>
      <w:r w:rsidRPr="00962CD0">
        <w:rPr>
          <w:lang w:val="hr-HR"/>
        </w:rPr>
        <w:t>Naselja</w:t>
      </w:r>
      <w:r w:rsidRPr="00962CD0">
        <w:rPr>
          <w:spacing w:val="1"/>
          <w:lang w:val="hr-HR"/>
        </w:rPr>
        <w:t xml:space="preserve"> </w:t>
      </w:r>
      <w:r w:rsidRPr="00962CD0">
        <w:rPr>
          <w:lang w:val="hr-HR"/>
        </w:rPr>
        <w:t>na</w:t>
      </w:r>
      <w:r w:rsidRPr="00962CD0">
        <w:rPr>
          <w:spacing w:val="1"/>
          <w:lang w:val="hr-HR"/>
        </w:rPr>
        <w:t xml:space="preserve"> </w:t>
      </w:r>
      <w:r w:rsidRPr="00962CD0">
        <w:rPr>
          <w:lang w:val="hr-HR"/>
        </w:rPr>
        <w:t>području</w:t>
      </w:r>
      <w:r w:rsidRPr="00962CD0">
        <w:rPr>
          <w:spacing w:val="4"/>
          <w:lang w:val="hr-HR"/>
        </w:rPr>
        <w:t xml:space="preserve"> </w:t>
      </w:r>
      <w:r w:rsidRPr="00962CD0">
        <w:rPr>
          <w:lang w:val="hr-HR"/>
        </w:rPr>
        <w:t>grada</w:t>
      </w:r>
      <w:r w:rsidRPr="00962CD0">
        <w:rPr>
          <w:spacing w:val="1"/>
          <w:lang w:val="hr-HR"/>
        </w:rPr>
        <w:t xml:space="preserve"> </w:t>
      </w:r>
      <w:r w:rsidRPr="00962CD0">
        <w:rPr>
          <w:lang w:val="hr-HR"/>
        </w:rPr>
        <w:t>moraju</w:t>
      </w:r>
      <w:r w:rsidRPr="00962CD0">
        <w:rPr>
          <w:spacing w:val="3"/>
          <w:lang w:val="hr-HR"/>
        </w:rPr>
        <w:t xml:space="preserve"> </w:t>
      </w:r>
      <w:r w:rsidRPr="00962CD0">
        <w:rPr>
          <w:lang w:val="hr-HR"/>
        </w:rPr>
        <w:t>biti</w:t>
      </w:r>
      <w:r w:rsidRPr="00962CD0">
        <w:rPr>
          <w:spacing w:val="4"/>
          <w:lang w:val="hr-HR"/>
        </w:rPr>
        <w:t xml:space="preserve"> </w:t>
      </w:r>
      <w:r w:rsidRPr="00962CD0">
        <w:rPr>
          <w:lang w:val="hr-HR"/>
        </w:rPr>
        <w:t>označena</w:t>
      </w:r>
      <w:r w:rsidRPr="00962CD0">
        <w:rPr>
          <w:spacing w:val="5"/>
          <w:lang w:val="hr-HR"/>
        </w:rPr>
        <w:t xml:space="preserve"> </w:t>
      </w:r>
      <w:r w:rsidRPr="00962CD0">
        <w:rPr>
          <w:lang w:val="hr-HR"/>
        </w:rPr>
        <w:t>natpisnim</w:t>
      </w:r>
      <w:r w:rsidRPr="00962CD0">
        <w:rPr>
          <w:spacing w:val="3"/>
          <w:lang w:val="hr-HR"/>
        </w:rPr>
        <w:t xml:space="preserve"> </w:t>
      </w:r>
      <w:r w:rsidRPr="00962CD0">
        <w:rPr>
          <w:lang w:val="hr-HR"/>
        </w:rPr>
        <w:t>pločama</w:t>
      </w:r>
      <w:r w:rsidRPr="00962CD0">
        <w:rPr>
          <w:spacing w:val="2"/>
          <w:lang w:val="hr-HR"/>
        </w:rPr>
        <w:t xml:space="preserve"> </w:t>
      </w:r>
      <w:r w:rsidRPr="00962CD0">
        <w:rPr>
          <w:lang w:val="hr-HR"/>
        </w:rPr>
        <w:t>s</w:t>
      </w:r>
      <w:r w:rsidRPr="00962CD0">
        <w:rPr>
          <w:spacing w:val="5"/>
          <w:lang w:val="hr-HR"/>
        </w:rPr>
        <w:t xml:space="preserve"> </w:t>
      </w:r>
      <w:r w:rsidRPr="00962CD0">
        <w:rPr>
          <w:lang w:val="hr-HR"/>
        </w:rPr>
        <w:t>imenima</w:t>
      </w:r>
      <w:r w:rsidRPr="00962CD0">
        <w:rPr>
          <w:spacing w:val="1"/>
          <w:lang w:val="hr-HR"/>
        </w:rPr>
        <w:t xml:space="preserve"> </w:t>
      </w:r>
      <w:r w:rsidRPr="00962CD0">
        <w:rPr>
          <w:lang w:val="hr-HR"/>
        </w:rPr>
        <w:t>naselja,</w:t>
      </w:r>
      <w:r w:rsidRPr="00962CD0">
        <w:rPr>
          <w:spacing w:val="-57"/>
          <w:lang w:val="hr-HR"/>
        </w:rPr>
        <w:t xml:space="preserve"> </w:t>
      </w:r>
      <w:r w:rsidRPr="00962CD0">
        <w:rPr>
          <w:lang w:val="hr-HR"/>
        </w:rPr>
        <w:t>ulice</w:t>
      </w:r>
      <w:r w:rsidRPr="00962CD0">
        <w:rPr>
          <w:spacing w:val="-2"/>
          <w:lang w:val="hr-HR"/>
        </w:rPr>
        <w:t xml:space="preserve"> </w:t>
      </w:r>
      <w:r w:rsidRPr="00962CD0">
        <w:rPr>
          <w:lang w:val="hr-HR"/>
        </w:rPr>
        <w:t>i trgovi</w:t>
      </w:r>
      <w:r w:rsidRPr="00962CD0">
        <w:rPr>
          <w:spacing w:val="-1"/>
          <w:lang w:val="hr-HR"/>
        </w:rPr>
        <w:t xml:space="preserve"> </w:t>
      </w:r>
      <w:r w:rsidRPr="00962CD0">
        <w:rPr>
          <w:lang w:val="hr-HR"/>
        </w:rPr>
        <w:t>natpisnim pločama</w:t>
      </w:r>
      <w:r w:rsidRPr="00962CD0">
        <w:rPr>
          <w:spacing w:val="-1"/>
          <w:lang w:val="hr-HR"/>
        </w:rPr>
        <w:t xml:space="preserve"> </w:t>
      </w:r>
      <w:r w:rsidRPr="00962CD0">
        <w:rPr>
          <w:lang w:val="hr-HR"/>
        </w:rPr>
        <w:t>s</w:t>
      </w:r>
      <w:r w:rsidRPr="00962CD0">
        <w:rPr>
          <w:spacing w:val="-1"/>
          <w:lang w:val="hr-HR"/>
        </w:rPr>
        <w:t xml:space="preserve"> </w:t>
      </w:r>
      <w:r w:rsidRPr="00962CD0">
        <w:rPr>
          <w:lang w:val="hr-HR"/>
        </w:rPr>
        <w:t>imenima</w:t>
      </w:r>
      <w:r w:rsidRPr="00962CD0">
        <w:rPr>
          <w:spacing w:val="-2"/>
          <w:lang w:val="hr-HR"/>
        </w:rPr>
        <w:t xml:space="preserve"> </w:t>
      </w:r>
      <w:r w:rsidRPr="00962CD0">
        <w:rPr>
          <w:lang w:val="hr-HR"/>
        </w:rPr>
        <w:t>ulica</w:t>
      </w:r>
      <w:r w:rsidRPr="00962CD0">
        <w:rPr>
          <w:spacing w:val="-1"/>
          <w:lang w:val="hr-HR"/>
        </w:rPr>
        <w:t xml:space="preserve"> </w:t>
      </w:r>
      <w:r w:rsidRPr="00962CD0">
        <w:rPr>
          <w:lang w:val="hr-HR"/>
        </w:rPr>
        <w:t>i</w:t>
      </w:r>
      <w:r w:rsidRPr="00962CD0">
        <w:rPr>
          <w:spacing w:val="1"/>
          <w:lang w:val="hr-HR"/>
        </w:rPr>
        <w:t xml:space="preserve"> </w:t>
      </w:r>
      <w:r w:rsidRPr="00962CD0">
        <w:rPr>
          <w:lang w:val="hr-HR"/>
        </w:rPr>
        <w:t>trgova,</w:t>
      </w:r>
      <w:r w:rsidRPr="00962CD0">
        <w:rPr>
          <w:spacing w:val="2"/>
          <w:lang w:val="hr-HR"/>
        </w:rPr>
        <w:t xml:space="preserve"> </w:t>
      </w:r>
      <w:r w:rsidRPr="00962CD0">
        <w:rPr>
          <w:lang w:val="hr-HR"/>
        </w:rPr>
        <w:t>a</w:t>
      </w:r>
      <w:r w:rsidRPr="00962CD0">
        <w:rPr>
          <w:spacing w:val="-2"/>
          <w:lang w:val="hr-HR"/>
        </w:rPr>
        <w:t xml:space="preserve"> </w:t>
      </w:r>
      <w:r w:rsidRPr="00962CD0">
        <w:rPr>
          <w:lang w:val="hr-HR"/>
        </w:rPr>
        <w:t>zgrade</w:t>
      </w:r>
      <w:r w:rsidRPr="00962CD0">
        <w:rPr>
          <w:spacing w:val="-1"/>
          <w:lang w:val="hr-HR"/>
        </w:rPr>
        <w:t xml:space="preserve"> </w:t>
      </w:r>
      <w:r w:rsidRPr="00962CD0">
        <w:rPr>
          <w:lang w:val="hr-HR"/>
        </w:rPr>
        <w:t>obilježene</w:t>
      </w:r>
      <w:r w:rsidRPr="00962CD0">
        <w:rPr>
          <w:spacing w:val="-2"/>
          <w:lang w:val="hr-HR"/>
        </w:rPr>
        <w:t xml:space="preserve"> </w:t>
      </w:r>
      <w:r w:rsidRPr="00962CD0">
        <w:rPr>
          <w:lang w:val="hr-HR"/>
        </w:rPr>
        <w:t>brojem.</w:t>
      </w:r>
    </w:p>
    <w:p w14:paraId="51724CF3" w14:textId="77777777" w:rsidR="00962CD0" w:rsidRPr="00962CD0" w:rsidRDefault="00962CD0" w:rsidP="00EA5F9E">
      <w:pPr>
        <w:widowControl w:val="0"/>
        <w:autoSpaceDE w:val="0"/>
        <w:autoSpaceDN w:val="0"/>
        <w:ind w:firstLine="709"/>
        <w:rPr>
          <w:lang w:val="hr-HR"/>
        </w:rPr>
      </w:pPr>
      <w:r w:rsidRPr="00962CD0">
        <w:rPr>
          <w:lang w:val="hr-HR"/>
        </w:rPr>
        <w:t>Natpisnim</w:t>
      </w:r>
      <w:r w:rsidRPr="00962CD0">
        <w:rPr>
          <w:spacing w:val="4"/>
          <w:lang w:val="hr-HR"/>
        </w:rPr>
        <w:t xml:space="preserve"> </w:t>
      </w:r>
      <w:r w:rsidRPr="00962CD0">
        <w:rPr>
          <w:lang w:val="hr-HR"/>
        </w:rPr>
        <w:t>pločama</w:t>
      </w:r>
      <w:r w:rsidRPr="00962CD0">
        <w:rPr>
          <w:spacing w:val="3"/>
          <w:lang w:val="hr-HR"/>
        </w:rPr>
        <w:t xml:space="preserve"> </w:t>
      </w:r>
      <w:r w:rsidRPr="00962CD0">
        <w:rPr>
          <w:lang w:val="hr-HR"/>
        </w:rPr>
        <w:t>s</w:t>
      </w:r>
      <w:r w:rsidRPr="00962CD0">
        <w:rPr>
          <w:spacing w:val="3"/>
          <w:lang w:val="hr-HR"/>
        </w:rPr>
        <w:t xml:space="preserve"> </w:t>
      </w:r>
      <w:r w:rsidRPr="00962CD0">
        <w:rPr>
          <w:lang w:val="hr-HR"/>
        </w:rPr>
        <w:t>imenima</w:t>
      </w:r>
      <w:r w:rsidRPr="00962CD0">
        <w:rPr>
          <w:spacing w:val="2"/>
          <w:lang w:val="hr-HR"/>
        </w:rPr>
        <w:t xml:space="preserve"> </w:t>
      </w:r>
      <w:r w:rsidRPr="00962CD0">
        <w:rPr>
          <w:lang w:val="hr-HR"/>
        </w:rPr>
        <w:t>mogu</w:t>
      </w:r>
      <w:r w:rsidRPr="00962CD0">
        <w:rPr>
          <w:spacing w:val="3"/>
          <w:lang w:val="hr-HR"/>
        </w:rPr>
        <w:t xml:space="preserve"> </w:t>
      </w:r>
      <w:r w:rsidRPr="00962CD0">
        <w:rPr>
          <w:lang w:val="hr-HR"/>
        </w:rPr>
        <w:t>biti</w:t>
      </w:r>
      <w:r w:rsidRPr="00962CD0">
        <w:rPr>
          <w:spacing w:val="4"/>
          <w:lang w:val="hr-HR"/>
        </w:rPr>
        <w:t xml:space="preserve"> </w:t>
      </w:r>
      <w:r w:rsidRPr="00962CD0">
        <w:rPr>
          <w:lang w:val="hr-HR"/>
        </w:rPr>
        <w:t>označeni</w:t>
      </w:r>
      <w:r w:rsidRPr="00962CD0">
        <w:rPr>
          <w:spacing w:val="4"/>
          <w:lang w:val="hr-HR"/>
        </w:rPr>
        <w:t xml:space="preserve"> </w:t>
      </w:r>
      <w:r w:rsidRPr="00962CD0">
        <w:rPr>
          <w:lang w:val="hr-HR"/>
        </w:rPr>
        <w:t>i</w:t>
      </w:r>
      <w:r w:rsidRPr="00962CD0">
        <w:rPr>
          <w:spacing w:val="4"/>
          <w:lang w:val="hr-HR"/>
        </w:rPr>
        <w:t xml:space="preserve"> </w:t>
      </w:r>
      <w:r w:rsidRPr="00962CD0">
        <w:rPr>
          <w:lang w:val="hr-HR"/>
        </w:rPr>
        <w:t>pojedini</w:t>
      </w:r>
      <w:r w:rsidRPr="00962CD0">
        <w:rPr>
          <w:spacing w:val="4"/>
          <w:lang w:val="hr-HR"/>
        </w:rPr>
        <w:t xml:space="preserve"> </w:t>
      </w:r>
      <w:r w:rsidRPr="00962CD0">
        <w:rPr>
          <w:lang w:val="hr-HR"/>
        </w:rPr>
        <w:t>dijelovi</w:t>
      </w:r>
      <w:r w:rsidRPr="00962CD0">
        <w:rPr>
          <w:spacing w:val="3"/>
          <w:lang w:val="hr-HR"/>
        </w:rPr>
        <w:t xml:space="preserve"> </w:t>
      </w:r>
      <w:r w:rsidRPr="00962CD0">
        <w:rPr>
          <w:lang w:val="hr-HR"/>
        </w:rPr>
        <w:t>naselja,</w:t>
      </w:r>
      <w:r w:rsidRPr="00962CD0">
        <w:rPr>
          <w:spacing w:val="3"/>
          <w:lang w:val="hr-HR"/>
        </w:rPr>
        <w:t xml:space="preserve"> </w:t>
      </w:r>
      <w:r w:rsidRPr="00962CD0">
        <w:rPr>
          <w:lang w:val="hr-HR"/>
        </w:rPr>
        <w:t>parkovi</w:t>
      </w:r>
      <w:r w:rsidRPr="00962CD0">
        <w:rPr>
          <w:spacing w:val="3"/>
          <w:lang w:val="hr-HR"/>
        </w:rPr>
        <w:t xml:space="preserve"> </w:t>
      </w:r>
      <w:r w:rsidRPr="00962CD0">
        <w:rPr>
          <w:lang w:val="hr-HR"/>
        </w:rPr>
        <w:t>i</w:t>
      </w:r>
      <w:r w:rsidRPr="00962CD0">
        <w:rPr>
          <w:spacing w:val="-57"/>
          <w:lang w:val="hr-HR"/>
        </w:rPr>
        <w:t xml:space="preserve"> </w:t>
      </w:r>
      <w:r w:rsidRPr="00962CD0">
        <w:rPr>
          <w:lang w:val="hr-HR"/>
        </w:rPr>
        <w:t>mostovi.</w:t>
      </w:r>
    </w:p>
    <w:p w14:paraId="28FEDE78" w14:textId="77777777" w:rsidR="00962CD0" w:rsidRPr="00962CD0" w:rsidRDefault="00962CD0" w:rsidP="00EA5F9E">
      <w:pPr>
        <w:widowControl w:val="0"/>
        <w:autoSpaceDE w:val="0"/>
        <w:autoSpaceDN w:val="0"/>
        <w:ind w:left="709"/>
        <w:rPr>
          <w:lang w:val="hr-HR"/>
        </w:rPr>
      </w:pPr>
      <w:r w:rsidRPr="00962CD0">
        <w:rPr>
          <w:lang w:val="hr-HR"/>
        </w:rPr>
        <w:t>Natpisne</w:t>
      </w:r>
      <w:r w:rsidRPr="00962CD0">
        <w:rPr>
          <w:spacing w:val="-3"/>
          <w:lang w:val="hr-HR"/>
        </w:rPr>
        <w:t xml:space="preserve"> </w:t>
      </w:r>
      <w:r w:rsidRPr="00962CD0">
        <w:rPr>
          <w:lang w:val="hr-HR"/>
        </w:rPr>
        <w:t>ploče</w:t>
      </w:r>
      <w:r w:rsidRPr="00962CD0">
        <w:rPr>
          <w:spacing w:val="-3"/>
          <w:lang w:val="hr-HR"/>
        </w:rPr>
        <w:t xml:space="preserve"> </w:t>
      </w:r>
      <w:r w:rsidRPr="00962CD0">
        <w:rPr>
          <w:lang w:val="hr-HR"/>
        </w:rPr>
        <w:t>obvezno</w:t>
      </w:r>
      <w:r w:rsidRPr="00962CD0">
        <w:rPr>
          <w:spacing w:val="1"/>
          <w:lang w:val="hr-HR"/>
        </w:rPr>
        <w:t xml:space="preserve"> </w:t>
      </w:r>
      <w:r w:rsidRPr="00962CD0">
        <w:rPr>
          <w:lang w:val="hr-HR"/>
        </w:rPr>
        <w:t>sadrže</w:t>
      </w:r>
      <w:r w:rsidRPr="00962CD0">
        <w:rPr>
          <w:spacing w:val="-3"/>
          <w:lang w:val="hr-HR"/>
        </w:rPr>
        <w:t xml:space="preserve"> </w:t>
      </w:r>
      <w:r w:rsidRPr="00962CD0">
        <w:rPr>
          <w:lang w:val="hr-HR"/>
        </w:rPr>
        <w:t>grb</w:t>
      </w:r>
      <w:r w:rsidRPr="00962CD0">
        <w:rPr>
          <w:spacing w:val="-1"/>
          <w:lang w:val="hr-HR"/>
        </w:rPr>
        <w:t xml:space="preserve"> </w:t>
      </w:r>
      <w:r w:rsidRPr="00962CD0">
        <w:rPr>
          <w:lang w:val="hr-HR"/>
        </w:rPr>
        <w:t>Grada.</w:t>
      </w:r>
    </w:p>
    <w:p w14:paraId="54A9736A" w14:textId="77777777" w:rsidR="00962CD0" w:rsidRPr="00962CD0" w:rsidRDefault="00962CD0" w:rsidP="00EA5F9E">
      <w:pPr>
        <w:widowControl w:val="0"/>
        <w:autoSpaceDE w:val="0"/>
        <w:autoSpaceDN w:val="0"/>
        <w:ind w:firstLine="709"/>
        <w:jc w:val="both"/>
        <w:rPr>
          <w:lang w:val="hr-HR"/>
        </w:rPr>
      </w:pPr>
      <w:r w:rsidRPr="00962CD0">
        <w:rPr>
          <w:lang w:val="hr-HR"/>
        </w:rPr>
        <w:t>O</w:t>
      </w:r>
      <w:r w:rsidRPr="00962CD0">
        <w:rPr>
          <w:spacing w:val="17"/>
          <w:lang w:val="hr-HR"/>
        </w:rPr>
        <w:t xml:space="preserve"> </w:t>
      </w:r>
      <w:r w:rsidRPr="00962CD0">
        <w:rPr>
          <w:lang w:val="hr-HR"/>
        </w:rPr>
        <w:t>postavljanju</w:t>
      </w:r>
      <w:r w:rsidRPr="00962CD0">
        <w:rPr>
          <w:spacing w:val="19"/>
          <w:lang w:val="hr-HR"/>
        </w:rPr>
        <w:t xml:space="preserve"> </w:t>
      </w:r>
      <w:r w:rsidRPr="00962CD0">
        <w:rPr>
          <w:lang w:val="hr-HR"/>
        </w:rPr>
        <w:t>i</w:t>
      </w:r>
      <w:r w:rsidRPr="00962CD0">
        <w:rPr>
          <w:spacing w:val="18"/>
          <w:lang w:val="hr-HR"/>
        </w:rPr>
        <w:t xml:space="preserve"> </w:t>
      </w:r>
      <w:r w:rsidRPr="00962CD0">
        <w:rPr>
          <w:lang w:val="hr-HR"/>
        </w:rPr>
        <w:t>održavanju</w:t>
      </w:r>
      <w:r w:rsidRPr="00962CD0">
        <w:rPr>
          <w:spacing w:val="19"/>
          <w:lang w:val="hr-HR"/>
        </w:rPr>
        <w:t xml:space="preserve"> </w:t>
      </w:r>
      <w:r w:rsidRPr="00962CD0">
        <w:rPr>
          <w:lang w:val="hr-HR"/>
        </w:rPr>
        <w:t>natpisnih</w:t>
      </w:r>
      <w:r w:rsidRPr="00962CD0">
        <w:rPr>
          <w:spacing w:val="18"/>
          <w:lang w:val="hr-HR"/>
        </w:rPr>
        <w:t xml:space="preserve"> </w:t>
      </w:r>
      <w:r w:rsidRPr="00962CD0">
        <w:rPr>
          <w:lang w:val="hr-HR"/>
        </w:rPr>
        <w:t>ploča</w:t>
      </w:r>
      <w:r w:rsidRPr="00962CD0">
        <w:rPr>
          <w:spacing w:val="17"/>
          <w:lang w:val="hr-HR"/>
        </w:rPr>
        <w:t xml:space="preserve"> </w:t>
      </w:r>
      <w:r w:rsidRPr="00962CD0">
        <w:rPr>
          <w:lang w:val="hr-HR"/>
        </w:rPr>
        <w:t>brine</w:t>
      </w:r>
      <w:r w:rsidRPr="00962CD0">
        <w:rPr>
          <w:spacing w:val="18"/>
          <w:lang w:val="hr-HR"/>
        </w:rPr>
        <w:t xml:space="preserve"> </w:t>
      </w:r>
      <w:r w:rsidRPr="00962CD0">
        <w:rPr>
          <w:lang w:val="hr-HR"/>
        </w:rPr>
        <w:t>upravno</w:t>
      </w:r>
      <w:r w:rsidRPr="00962CD0">
        <w:rPr>
          <w:spacing w:val="18"/>
          <w:lang w:val="hr-HR"/>
        </w:rPr>
        <w:t xml:space="preserve"> </w:t>
      </w:r>
      <w:r w:rsidRPr="00962CD0">
        <w:rPr>
          <w:lang w:val="hr-HR"/>
        </w:rPr>
        <w:t>tijelo</w:t>
      </w:r>
      <w:r w:rsidRPr="00962CD0">
        <w:rPr>
          <w:spacing w:val="19"/>
          <w:lang w:val="hr-HR"/>
        </w:rPr>
        <w:t xml:space="preserve"> </w:t>
      </w:r>
      <w:r w:rsidRPr="00962CD0">
        <w:rPr>
          <w:lang w:val="hr-HR"/>
        </w:rPr>
        <w:t>nadležno</w:t>
      </w:r>
      <w:r w:rsidRPr="00962CD0">
        <w:rPr>
          <w:spacing w:val="20"/>
          <w:lang w:val="hr-HR"/>
        </w:rPr>
        <w:t xml:space="preserve"> </w:t>
      </w:r>
      <w:r w:rsidRPr="00962CD0">
        <w:rPr>
          <w:lang w:val="hr-HR"/>
        </w:rPr>
        <w:t>za</w:t>
      </w:r>
      <w:r w:rsidRPr="00962CD0">
        <w:rPr>
          <w:spacing w:val="21"/>
          <w:lang w:val="hr-HR"/>
        </w:rPr>
        <w:t xml:space="preserve"> </w:t>
      </w:r>
      <w:r w:rsidRPr="00962CD0">
        <w:rPr>
          <w:lang w:val="hr-HR"/>
        </w:rPr>
        <w:t>poslove</w:t>
      </w:r>
      <w:r w:rsidRPr="00962CD0">
        <w:rPr>
          <w:spacing w:val="-57"/>
          <w:lang w:val="hr-HR"/>
        </w:rPr>
        <w:t xml:space="preserve"> </w:t>
      </w:r>
      <w:r w:rsidRPr="00962CD0">
        <w:rPr>
          <w:lang w:val="hr-HR"/>
        </w:rPr>
        <w:t>komunalnog</w:t>
      </w:r>
      <w:r w:rsidRPr="00962CD0">
        <w:rPr>
          <w:spacing w:val="-2"/>
          <w:lang w:val="hr-HR"/>
        </w:rPr>
        <w:t xml:space="preserve"> </w:t>
      </w:r>
      <w:r w:rsidRPr="00962CD0">
        <w:rPr>
          <w:lang w:val="hr-HR"/>
        </w:rPr>
        <w:t>gospodarstva.</w:t>
      </w:r>
    </w:p>
    <w:p w14:paraId="03BD90D7" w14:textId="77777777" w:rsidR="00962CD0" w:rsidRPr="00962CD0" w:rsidRDefault="00962CD0" w:rsidP="00EA5F9E">
      <w:pPr>
        <w:widowControl w:val="0"/>
        <w:autoSpaceDE w:val="0"/>
        <w:autoSpaceDN w:val="0"/>
        <w:ind w:left="709"/>
        <w:rPr>
          <w:lang w:val="hr-HR"/>
        </w:rPr>
      </w:pPr>
      <w:r w:rsidRPr="00962CD0">
        <w:rPr>
          <w:lang w:val="hr-HR"/>
        </w:rPr>
        <w:t>Kućnim</w:t>
      </w:r>
      <w:r w:rsidRPr="00962CD0">
        <w:rPr>
          <w:spacing w:val="-1"/>
          <w:lang w:val="hr-HR"/>
        </w:rPr>
        <w:t xml:space="preserve"> </w:t>
      </w:r>
      <w:r w:rsidRPr="00962CD0">
        <w:rPr>
          <w:lang w:val="hr-HR"/>
        </w:rPr>
        <w:t>brojem</w:t>
      </w:r>
      <w:r w:rsidRPr="00962CD0">
        <w:rPr>
          <w:spacing w:val="-1"/>
          <w:lang w:val="hr-HR"/>
        </w:rPr>
        <w:t xml:space="preserve"> </w:t>
      </w:r>
      <w:r w:rsidRPr="00962CD0">
        <w:rPr>
          <w:lang w:val="hr-HR"/>
        </w:rPr>
        <w:t>zgrade</w:t>
      </w:r>
      <w:r w:rsidRPr="00962CD0">
        <w:rPr>
          <w:spacing w:val="-2"/>
          <w:lang w:val="hr-HR"/>
        </w:rPr>
        <w:t xml:space="preserve"> </w:t>
      </w:r>
      <w:r w:rsidRPr="00962CD0">
        <w:rPr>
          <w:lang w:val="hr-HR"/>
        </w:rPr>
        <w:t>su</w:t>
      </w:r>
      <w:r w:rsidRPr="00962CD0">
        <w:rPr>
          <w:spacing w:val="-1"/>
          <w:lang w:val="hr-HR"/>
        </w:rPr>
        <w:t xml:space="preserve"> </w:t>
      </w:r>
      <w:r w:rsidRPr="00962CD0">
        <w:rPr>
          <w:lang w:val="hr-HR"/>
        </w:rPr>
        <w:t>dužni</w:t>
      </w:r>
      <w:r w:rsidRPr="00962CD0">
        <w:rPr>
          <w:spacing w:val="-1"/>
          <w:lang w:val="hr-HR"/>
        </w:rPr>
        <w:t xml:space="preserve"> </w:t>
      </w:r>
      <w:r w:rsidRPr="00962CD0">
        <w:rPr>
          <w:lang w:val="hr-HR"/>
        </w:rPr>
        <w:t>obilježiti vlasnici.</w:t>
      </w:r>
    </w:p>
    <w:p w14:paraId="1A6A27BA" w14:textId="77777777" w:rsidR="00962CD0" w:rsidRPr="00962CD0" w:rsidRDefault="00962CD0" w:rsidP="00EA5F9E">
      <w:pPr>
        <w:widowControl w:val="0"/>
        <w:autoSpaceDE w:val="0"/>
        <w:autoSpaceDN w:val="0"/>
        <w:ind w:firstLine="709"/>
        <w:jc w:val="both"/>
        <w:rPr>
          <w:lang w:val="hr-HR"/>
        </w:rPr>
      </w:pPr>
      <w:r w:rsidRPr="00962CD0">
        <w:rPr>
          <w:lang w:val="hr-HR"/>
        </w:rPr>
        <w:t>Naselja, ulice, trgovi i zgrade označavaju se i obilježavaju na način propisan posebnim</w:t>
      </w:r>
      <w:r w:rsidRPr="00962CD0">
        <w:rPr>
          <w:spacing w:val="-57"/>
          <w:lang w:val="hr-HR"/>
        </w:rPr>
        <w:t xml:space="preserve"> </w:t>
      </w:r>
      <w:r w:rsidRPr="00962CD0">
        <w:rPr>
          <w:lang w:val="hr-HR"/>
        </w:rPr>
        <w:t>zakonom.</w:t>
      </w:r>
    </w:p>
    <w:p w14:paraId="7582D712" w14:textId="77777777" w:rsidR="00962CD0" w:rsidRPr="00962CD0" w:rsidRDefault="00962CD0" w:rsidP="00092274">
      <w:pPr>
        <w:widowControl w:val="0"/>
        <w:autoSpaceDE w:val="0"/>
        <w:autoSpaceDN w:val="0"/>
        <w:rPr>
          <w:sz w:val="23"/>
          <w:lang w:val="hr-HR"/>
        </w:rPr>
      </w:pPr>
    </w:p>
    <w:p w14:paraId="3781B8D6"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5.</w:t>
      </w:r>
    </w:p>
    <w:p w14:paraId="069CC7C8" w14:textId="77777777" w:rsidR="00962CD0" w:rsidRPr="00962CD0" w:rsidRDefault="00962CD0" w:rsidP="00092274">
      <w:pPr>
        <w:widowControl w:val="0"/>
        <w:autoSpaceDE w:val="0"/>
        <w:autoSpaceDN w:val="0"/>
        <w:rPr>
          <w:lang w:val="hr-HR"/>
        </w:rPr>
      </w:pPr>
    </w:p>
    <w:p w14:paraId="47A8F58F" w14:textId="77777777" w:rsidR="00962CD0" w:rsidRPr="00962CD0" w:rsidRDefault="00962CD0" w:rsidP="00092274">
      <w:pPr>
        <w:widowControl w:val="0"/>
        <w:autoSpaceDE w:val="0"/>
        <w:autoSpaceDN w:val="0"/>
        <w:ind w:firstLine="720"/>
        <w:jc w:val="both"/>
        <w:rPr>
          <w:lang w:val="hr-HR"/>
        </w:rPr>
      </w:pPr>
      <w:r w:rsidRPr="00962CD0">
        <w:rPr>
          <w:lang w:val="hr-HR"/>
        </w:rPr>
        <w:t>Javne prometne površine i njima slične površine na javnim zelenim površinama i</w:t>
      </w:r>
      <w:r w:rsidRPr="00962CD0">
        <w:rPr>
          <w:spacing w:val="1"/>
          <w:lang w:val="hr-HR"/>
        </w:rPr>
        <w:t xml:space="preserve"> </w:t>
      </w:r>
      <w:r w:rsidRPr="00962CD0">
        <w:rPr>
          <w:lang w:val="hr-HR"/>
        </w:rPr>
        <w:t>ostalim površinama</w:t>
      </w:r>
      <w:r w:rsidRPr="00962CD0">
        <w:rPr>
          <w:spacing w:val="-1"/>
          <w:lang w:val="hr-HR"/>
        </w:rPr>
        <w:t xml:space="preserve"> </w:t>
      </w:r>
      <w:r w:rsidRPr="00962CD0">
        <w:rPr>
          <w:lang w:val="hr-HR"/>
        </w:rPr>
        <w:t>javne</w:t>
      </w:r>
      <w:r w:rsidRPr="00962CD0">
        <w:rPr>
          <w:spacing w:val="-3"/>
          <w:lang w:val="hr-HR"/>
        </w:rPr>
        <w:t xml:space="preserve"> </w:t>
      </w:r>
      <w:r w:rsidRPr="00962CD0">
        <w:rPr>
          <w:lang w:val="hr-HR"/>
        </w:rPr>
        <w:t>namjene moraju biti</w:t>
      </w:r>
      <w:r w:rsidRPr="00962CD0">
        <w:rPr>
          <w:spacing w:val="-1"/>
          <w:lang w:val="hr-HR"/>
        </w:rPr>
        <w:t xml:space="preserve"> </w:t>
      </w:r>
      <w:r w:rsidRPr="00962CD0">
        <w:rPr>
          <w:lang w:val="hr-HR"/>
        </w:rPr>
        <w:t>opremljene</w:t>
      </w:r>
      <w:r w:rsidRPr="00962CD0">
        <w:rPr>
          <w:spacing w:val="-2"/>
          <w:lang w:val="hr-HR"/>
        </w:rPr>
        <w:t xml:space="preserve"> </w:t>
      </w:r>
      <w:r w:rsidRPr="00962CD0">
        <w:rPr>
          <w:lang w:val="hr-HR"/>
        </w:rPr>
        <w:t>sustavom javne rasvjete.</w:t>
      </w:r>
    </w:p>
    <w:p w14:paraId="37E147BD" w14:textId="77777777" w:rsidR="00962CD0" w:rsidRPr="00962CD0" w:rsidRDefault="00962CD0" w:rsidP="00092274">
      <w:pPr>
        <w:widowControl w:val="0"/>
        <w:autoSpaceDE w:val="0"/>
        <w:autoSpaceDN w:val="0"/>
        <w:ind w:firstLine="720"/>
        <w:jc w:val="both"/>
        <w:rPr>
          <w:lang w:val="hr-HR"/>
        </w:rPr>
      </w:pPr>
      <w:r w:rsidRPr="00962CD0">
        <w:rPr>
          <w:lang w:val="hr-HR"/>
        </w:rPr>
        <w:t>Javna rasvjeta mora biti izvedena u skladu sa suvremenom svjetlosnom tehnikom</w:t>
      </w:r>
      <w:r w:rsidRPr="00962CD0">
        <w:rPr>
          <w:spacing w:val="1"/>
          <w:lang w:val="hr-HR"/>
        </w:rPr>
        <w:t xml:space="preserve"> </w:t>
      </w:r>
      <w:r w:rsidRPr="00962CD0">
        <w:rPr>
          <w:lang w:val="hr-HR"/>
        </w:rPr>
        <w:t>uvažavajući</w:t>
      </w:r>
      <w:r w:rsidRPr="00962CD0">
        <w:rPr>
          <w:spacing w:val="-1"/>
          <w:lang w:val="hr-HR"/>
        </w:rPr>
        <w:t xml:space="preserve"> </w:t>
      </w:r>
      <w:r w:rsidRPr="00962CD0">
        <w:rPr>
          <w:lang w:val="hr-HR"/>
        </w:rPr>
        <w:t>načelo</w:t>
      </w:r>
      <w:r w:rsidRPr="00962CD0">
        <w:rPr>
          <w:spacing w:val="-1"/>
          <w:lang w:val="hr-HR"/>
        </w:rPr>
        <w:t xml:space="preserve"> </w:t>
      </w:r>
      <w:r w:rsidRPr="00962CD0">
        <w:rPr>
          <w:lang w:val="hr-HR"/>
        </w:rPr>
        <w:t>energetske učinkovitosti</w:t>
      </w:r>
      <w:r w:rsidRPr="00962CD0">
        <w:rPr>
          <w:spacing w:val="-1"/>
          <w:lang w:val="hr-HR"/>
        </w:rPr>
        <w:t xml:space="preserve"> </w:t>
      </w:r>
      <w:r w:rsidRPr="00962CD0">
        <w:rPr>
          <w:lang w:val="hr-HR"/>
        </w:rPr>
        <w:t>te mora</w:t>
      </w:r>
      <w:r w:rsidRPr="00962CD0">
        <w:rPr>
          <w:spacing w:val="-2"/>
          <w:lang w:val="hr-HR"/>
        </w:rPr>
        <w:t xml:space="preserve"> </w:t>
      </w:r>
      <w:r w:rsidRPr="00962CD0">
        <w:rPr>
          <w:lang w:val="hr-HR"/>
        </w:rPr>
        <w:t>biti funkcionalna</w:t>
      </w:r>
      <w:r w:rsidRPr="00962CD0">
        <w:rPr>
          <w:spacing w:val="-2"/>
          <w:lang w:val="hr-HR"/>
        </w:rPr>
        <w:t xml:space="preserve"> </w:t>
      </w:r>
      <w:r w:rsidRPr="00962CD0">
        <w:rPr>
          <w:lang w:val="hr-HR"/>
        </w:rPr>
        <w:t>i estetski</w:t>
      </w:r>
      <w:r w:rsidRPr="00962CD0">
        <w:rPr>
          <w:spacing w:val="-1"/>
          <w:lang w:val="hr-HR"/>
        </w:rPr>
        <w:t xml:space="preserve"> </w:t>
      </w:r>
      <w:r w:rsidRPr="00962CD0">
        <w:rPr>
          <w:lang w:val="hr-HR"/>
        </w:rPr>
        <w:t>oblikovana.</w:t>
      </w:r>
    </w:p>
    <w:p w14:paraId="588A00DD" w14:textId="77777777" w:rsidR="00962CD0" w:rsidRPr="00962CD0" w:rsidRDefault="00962CD0" w:rsidP="00092274">
      <w:pPr>
        <w:widowControl w:val="0"/>
        <w:autoSpaceDE w:val="0"/>
        <w:autoSpaceDN w:val="0"/>
        <w:ind w:firstLine="720"/>
        <w:jc w:val="both"/>
        <w:rPr>
          <w:lang w:val="hr-HR"/>
        </w:rPr>
      </w:pPr>
      <w:r w:rsidRPr="00962CD0">
        <w:rPr>
          <w:lang w:val="hr-HR"/>
        </w:rPr>
        <w:t>Pri</w:t>
      </w:r>
      <w:r w:rsidRPr="00962CD0">
        <w:rPr>
          <w:spacing w:val="1"/>
          <w:lang w:val="hr-HR"/>
        </w:rPr>
        <w:t xml:space="preserve"> </w:t>
      </w:r>
      <w:r w:rsidRPr="00962CD0">
        <w:rPr>
          <w:lang w:val="hr-HR"/>
        </w:rPr>
        <w:t>postavljanju</w:t>
      </w:r>
      <w:r w:rsidRPr="00962CD0">
        <w:rPr>
          <w:spacing w:val="1"/>
          <w:lang w:val="hr-HR"/>
        </w:rPr>
        <w:t xml:space="preserve"> </w:t>
      </w:r>
      <w:r w:rsidRPr="00962CD0">
        <w:rPr>
          <w:lang w:val="hr-HR"/>
        </w:rPr>
        <w:t>javne</w:t>
      </w:r>
      <w:r w:rsidRPr="00962CD0">
        <w:rPr>
          <w:spacing w:val="1"/>
          <w:lang w:val="hr-HR"/>
        </w:rPr>
        <w:t xml:space="preserve"> </w:t>
      </w:r>
      <w:r w:rsidRPr="00962CD0">
        <w:rPr>
          <w:lang w:val="hr-HR"/>
        </w:rPr>
        <w:t>rasvjete</w:t>
      </w:r>
      <w:r w:rsidRPr="00962CD0">
        <w:rPr>
          <w:spacing w:val="1"/>
          <w:lang w:val="hr-HR"/>
        </w:rPr>
        <w:t xml:space="preserve"> </w:t>
      </w:r>
      <w:r w:rsidRPr="00962CD0">
        <w:rPr>
          <w:lang w:val="hr-HR"/>
        </w:rPr>
        <w:t>mora</w:t>
      </w:r>
      <w:r w:rsidRPr="00962CD0">
        <w:rPr>
          <w:spacing w:val="1"/>
          <w:lang w:val="hr-HR"/>
        </w:rPr>
        <w:t xml:space="preserve"> </w:t>
      </w:r>
      <w:r w:rsidRPr="00962CD0">
        <w:rPr>
          <w:lang w:val="hr-HR"/>
        </w:rPr>
        <w:t>se</w:t>
      </w:r>
      <w:r w:rsidRPr="00962CD0">
        <w:rPr>
          <w:spacing w:val="1"/>
          <w:lang w:val="hr-HR"/>
        </w:rPr>
        <w:t xml:space="preserve"> </w:t>
      </w:r>
      <w:r w:rsidRPr="00962CD0">
        <w:rPr>
          <w:lang w:val="hr-HR"/>
        </w:rPr>
        <w:t>voditi</w:t>
      </w:r>
      <w:r w:rsidRPr="00962CD0">
        <w:rPr>
          <w:spacing w:val="1"/>
          <w:lang w:val="hr-HR"/>
        </w:rPr>
        <w:t xml:space="preserve"> </w:t>
      </w:r>
      <w:r w:rsidRPr="00962CD0">
        <w:rPr>
          <w:lang w:val="hr-HR"/>
        </w:rPr>
        <w:t>računa</w:t>
      </w:r>
      <w:r w:rsidRPr="00962CD0">
        <w:rPr>
          <w:spacing w:val="1"/>
          <w:lang w:val="hr-HR"/>
        </w:rPr>
        <w:t xml:space="preserve"> </w:t>
      </w:r>
      <w:r w:rsidRPr="00962CD0">
        <w:rPr>
          <w:lang w:val="hr-HR"/>
        </w:rPr>
        <w:t>o</w:t>
      </w:r>
      <w:r w:rsidRPr="00962CD0">
        <w:rPr>
          <w:spacing w:val="1"/>
          <w:lang w:val="hr-HR"/>
        </w:rPr>
        <w:t xml:space="preserve"> </w:t>
      </w:r>
      <w:r w:rsidRPr="00962CD0">
        <w:rPr>
          <w:lang w:val="hr-HR"/>
        </w:rPr>
        <w:t>prostorno-urbanističkoj</w:t>
      </w:r>
      <w:r w:rsidRPr="00962CD0">
        <w:rPr>
          <w:spacing w:val="1"/>
          <w:lang w:val="hr-HR"/>
        </w:rPr>
        <w:t xml:space="preserve"> </w:t>
      </w:r>
      <w:r w:rsidRPr="00962CD0">
        <w:rPr>
          <w:lang w:val="hr-HR"/>
        </w:rPr>
        <w:t>vrijednosti i značenju</w:t>
      </w:r>
      <w:r w:rsidRPr="00962CD0">
        <w:rPr>
          <w:spacing w:val="1"/>
          <w:lang w:val="hr-HR"/>
        </w:rPr>
        <w:t xml:space="preserve"> </w:t>
      </w:r>
      <w:r w:rsidRPr="00962CD0">
        <w:rPr>
          <w:lang w:val="hr-HR"/>
        </w:rPr>
        <w:t>te</w:t>
      </w:r>
      <w:r w:rsidRPr="00962CD0">
        <w:rPr>
          <w:spacing w:val="1"/>
          <w:lang w:val="hr-HR"/>
        </w:rPr>
        <w:t xml:space="preserve"> </w:t>
      </w:r>
      <w:r w:rsidRPr="00962CD0">
        <w:rPr>
          <w:lang w:val="hr-HR"/>
        </w:rPr>
        <w:t>izgledu pojedinih dijelova grada, pojedinih površina javne namjene i</w:t>
      </w:r>
      <w:r w:rsidRPr="00962CD0">
        <w:rPr>
          <w:spacing w:val="-57"/>
          <w:lang w:val="hr-HR"/>
        </w:rPr>
        <w:t xml:space="preserve"> </w:t>
      </w:r>
      <w:r w:rsidRPr="00962CD0">
        <w:rPr>
          <w:lang w:val="hr-HR"/>
        </w:rPr>
        <w:t>njihovoj</w:t>
      </w:r>
      <w:r w:rsidRPr="00962CD0">
        <w:rPr>
          <w:spacing w:val="-1"/>
          <w:lang w:val="hr-HR"/>
        </w:rPr>
        <w:t xml:space="preserve"> </w:t>
      </w:r>
      <w:r w:rsidRPr="00962CD0">
        <w:rPr>
          <w:lang w:val="hr-HR"/>
        </w:rPr>
        <w:t>namjeni kao i potrebama prometa i</w:t>
      </w:r>
      <w:r w:rsidRPr="00962CD0">
        <w:rPr>
          <w:spacing w:val="2"/>
          <w:lang w:val="hr-HR"/>
        </w:rPr>
        <w:t xml:space="preserve"> </w:t>
      </w:r>
      <w:r w:rsidRPr="00962CD0">
        <w:rPr>
          <w:lang w:val="hr-HR"/>
        </w:rPr>
        <w:t>građana.</w:t>
      </w:r>
    </w:p>
    <w:p w14:paraId="41500B02" w14:textId="77777777" w:rsidR="00962CD0" w:rsidRPr="00962CD0" w:rsidRDefault="00962CD0" w:rsidP="00092274">
      <w:pPr>
        <w:widowControl w:val="0"/>
        <w:autoSpaceDE w:val="0"/>
        <w:autoSpaceDN w:val="0"/>
        <w:ind w:firstLine="720"/>
        <w:jc w:val="both"/>
        <w:rPr>
          <w:lang w:val="hr-HR"/>
        </w:rPr>
      </w:pPr>
      <w:r w:rsidRPr="00962CD0">
        <w:rPr>
          <w:lang w:val="hr-HR"/>
        </w:rPr>
        <w:t>Opremu</w:t>
      </w:r>
      <w:r w:rsidRPr="00962CD0">
        <w:rPr>
          <w:spacing w:val="1"/>
          <w:lang w:val="hr-HR"/>
        </w:rPr>
        <w:t xml:space="preserve"> </w:t>
      </w:r>
      <w:r w:rsidRPr="00962CD0">
        <w:rPr>
          <w:lang w:val="hr-HR"/>
        </w:rPr>
        <w:t>i</w:t>
      </w:r>
      <w:r w:rsidRPr="00962CD0">
        <w:rPr>
          <w:spacing w:val="1"/>
          <w:lang w:val="hr-HR"/>
        </w:rPr>
        <w:t xml:space="preserve"> </w:t>
      </w:r>
      <w:r w:rsidRPr="00962CD0">
        <w:rPr>
          <w:lang w:val="hr-HR"/>
        </w:rPr>
        <w:t>uređaje</w:t>
      </w:r>
      <w:r w:rsidRPr="00962CD0">
        <w:rPr>
          <w:spacing w:val="1"/>
          <w:lang w:val="hr-HR"/>
        </w:rPr>
        <w:t xml:space="preserve"> </w:t>
      </w:r>
      <w:r w:rsidRPr="00962CD0">
        <w:rPr>
          <w:lang w:val="hr-HR"/>
        </w:rPr>
        <w:t>javne</w:t>
      </w:r>
      <w:r w:rsidRPr="00962CD0">
        <w:rPr>
          <w:spacing w:val="1"/>
          <w:lang w:val="hr-HR"/>
        </w:rPr>
        <w:t xml:space="preserve"> </w:t>
      </w:r>
      <w:r w:rsidRPr="00962CD0">
        <w:rPr>
          <w:lang w:val="hr-HR"/>
        </w:rPr>
        <w:t>rasvjete</w:t>
      </w:r>
      <w:r w:rsidRPr="00962CD0">
        <w:rPr>
          <w:spacing w:val="1"/>
          <w:lang w:val="hr-HR"/>
        </w:rPr>
        <w:t xml:space="preserve"> </w:t>
      </w:r>
      <w:r w:rsidRPr="00962CD0">
        <w:rPr>
          <w:lang w:val="hr-HR"/>
        </w:rPr>
        <w:t>mora</w:t>
      </w:r>
      <w:r w:rsidRPr="00962CD0">
        <w:rPr>
          <w:spacing w:val="1"/>
          <w:lang w:val="hr-HR"/>
        </w:rPr>
        <w:t xml:space="preserve"> </w:t>
      </w:r>
      <w:r w:rsidRPr="00962CD0">
        <w:rPr>
          <w:lang w:val="hr-HR"/>
        </w:rPr>
        <w:t>redovito</w:t>
      </w:r>
      <w:r w:rsidRPr="00962CD0">
        <w:rPr>
          <w:spacing w:val="1"/>
          <w:lang w:val="hr-HR"/>
        </w:rPr>
        <w:t xml:space="preserve"> </w:t>
      </w:r>
      <w:r w:rsidRPr="00962CD0">
        <w:rPr>
          <w:lang w:val="hr-HR"/>
        </w:rPr>
        <w:t>održavati</w:t>
      </w:r>
      <w:r w:rsidRPr="00962CD0">
        <w:rPr>
          <w:spacing w:val="1"/>
          <w:lang w:val="hr-HR"/>
        </w:rPr>
        <w:t xml:space="preserve"> </w:t>
      </w:r>
      <w:r w:rsidRPr="00962CD0">
        <w:rPr>
          <w:lang w:val="hr-HR"/>
        </w:rPr>
        <w:t>u</w:t>
      </w:r>
      <w:r w:rsidRPr="00962CD0">
        <w:rPr>
          <w:spacing w:val="1"/>
          <w:lang w:val="hr-HR"/>
        </w:rPr>
        <w:t xml:space="preserve"> </w:t>
      </w:r>
      <w:r w:rsidRPr="00962CD0">
        <w:rPr>
          <w:lang w:val="hr-HR"/>
        </w:rPr>
        <w:t>stanju</w:t>
      </w:r>
      <w:r w:rsidRPr="00962CD0">
        <w:rPr>
          <w:spacing w:val="1"/>
          <w:lang w:val="hr-HR"/>
        </w:rPr>
        <w:t xml:space="preserve"> </w:t>
      </w:r>
      <w:r w:rsidRPr="00962CD0">
        <w:rPr>
          <w:lang w:val="hr-HR"/>
        </w:rPr>
        <w:t>funkcionalne</w:t>
      </w:r>
      <w:r w:rsidRPr="00962CD0">
        <w:rPr>
          <w:spacing w:val="1"/>
          <w:lang w:val="hr-HR"/>
        </w:rPr>
        <w:t xml:space="preserve"> </w:t>
      </w:r>
      <w:r w:rsidRPr="00962CD0">
        <w:rPr>
          <w:lang w:val="hr-HR"/>
        </w:rPr>
        <w:t>sposobnosti i ispravnosti (prati, ličiti, mijenjati dotrajale i oštećene dijelove, žarulje i slično)</w:t>
      </w:r>
      <w:r w:rsidRPr="00962CD0">
        <w:rPr>
          <w:spacing w:val="1"/>
          <w:lang w:val="hr-HR"/>
        </w:rPr>
        <w:t xml:space="preserve"> </w:t>
      </w:r>
      <w:r w:rsidRPr="00962CD0">
        <w:rPr>
          <w:lang w:val="hr-HR"/>
        </w:rPr>
        <w:t>pravna</w:t>
      </w:r>
      <w:r w:rsidRPr="00962CD0">
        <w:rPr>
          <w:spacing w:val="-2"/>
          <w:lang w:val="hr-HR"/>
        </w:rPr>
        <w:t xml:space="preserve"> </w:t>
      </w:r>
      <w:r w:rsidRPr="00962CD0">
        <w:rPr>
          <w:lang w:val="hr-HR"/>
        </w:rPr>
        <w:t>ili fizička</w:t>
      </w:r>
      <w:r w:rsidRPr="00962CD0">
        <w:rPr>
          <w:spacing w:val="-1"/>
          <w:lang w:val="hr-HR"/>
        </w:rPr>
        <w:t xml:space="preserve"> </w:t>
      </w:r>
      <w:r w:rsidRPr="00962CD0">
        <w:rPr>
          <w:lang w:val="hr-HR"/>
        </w:rPr>
        <w:t>osoba</w:t>
      </w:r>
      <w:r w:rsidRPr="00962CD0">
        <w:rPr>
          <w:spacing w:val="-1"/>
          <w:lang w:val="hr-HR"/>
        </w:rPr>
        <w:t xml:space="preserve"> </w:t>
      </w:r>
      <w:r w:rsidRPr="00962CD0">
        <w:rPr>
          <w:lang w:val="hr-HR"/>
        </w:rPr>
        <w:t>kojoj je Grad</w:t>
      </w:r>
      <w:r w:rsidRPr="00962CD0">
        <w:rPr>
          <w:spacing w:val="59"/>
          <w:lang w:val="hr-HR"/>
        </w:rPr>
        <w:t xml:space="preserve"> </w:t>
      </w:r>
      <w:r w:rsidRPr="00962CD0">
        <w:rPr>
          <w:lang w:val="hr-HR"/>
        </w:rPr>
        <w:t>povjerio</w:t>
      </w:r>
      <w:r w:rsidRPr="00962CD0">
        <w:rPr>
          <w:spacing w:val="1"/>
          <w:lang w:val="hr-HR"/>
        </w:rPr>
        <w:t xml:space="preserve"> </w:t>
      </w:r>
      <w:r w:rsidRPr="00962CD0">
        <w:rPr>
          <w:lang w:val="hr-HR"/>
        </w:rPr>
        <w:t>poslove održavanja javne</w:t>
      </w:r>
      <w:r w:rsidRPr="00962CD0">
        <w:rPr>
          <w:spacing w:val="1"/>
          <w:lang w:val="hr-HR"/>
        </w:rPr>
        <w:t xml:space="preserve"> </w:t>
      </w:r>
      <w:r w:rsidRPr="00962CD0">
        <w:rPr>
          <w:lang w:val="hr-HR"/>
        </w:rPr>
        <w:t>rasvjete.</w:t>
      </w:r>
    </w:p>
    <w:p w14:paraId="36C314B5" w14:textId="77777777" w:rsidR="00962CD0" w:rsidRPr="00962CD0" w:rsidRDefault="00962CD0" w:rsidP="00092274">
      <w:pPr>
        <w:widowControl w:val="0"/>
        <w:autoSpaceDE w:val="0"/>
        <w:autoSpaceDN w:val="0"/>
        <w:ind w:firstLine="720"/>
        <w:jc w:val="both"/>
        <w:rPr>
          <w:lang w:val="hr-HR"/>
        </w:rPr>
      </w:pPr>
      <w:r w:rsidRPr="00962CD0">
        <w:rPr>
          <w:lang w:val="hr-HR"/>
        </w:rPr>
        <w:t>Javna rasvjeta, u pravilu mora svijetliti cijelu noć uz uvažavanje provedbi mjera uštede</w:t>
      </w:r>
      <w:r w:rsidRPr="00962CD0">
        <w:rPr>
          <w:spacing w:val="-57"/>
          <w:lang w:val="hr-HR"/>
        </w:rPr>
        <w:t xml:space="preserve"> </w:t>
      </w:r>
      <w:r w:rsidRPr="00962CD0">
        <w:rPr>
          <w:lang w:val="hr-HR"/>
        </w:rPr>
        <w:t>električne energije.</w:t>
      </w:r>
    </w:p>
    <w:p w14:paraId="74FE3A71" w14:textId="77777777" w:rsidR="00962CD0" w:rsidRPr="00962CD0" w:rsidRDefault="00962CD0" w:rsidP="00092274">
      <w:pPr>
        <w:widowControl w:val="0"/>
        <w:autoSpaceDE w:val="0"/>
        <w:autoSpaceDN w:val="0"/>
        <w:rPr>
          <w:lang w:val="hr-HR"/>
        </w:rPr>
      </w:pPr>
    </w:p>
    <w:p w14:paraId="58150752"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6.</w:t>
      </w:r>
    </w:p>
    <w:p w14:paraId="39C6C1CF" w14:textId="77777777" w:rsidR="00962CD0" w:rsidRPr="00962CD0" w:rsidRDefault="00962CD0" w:rsidP="00092274">
      <w:pPr>
        <w:widowControl w:val="0"/>
        <w:autoSpaceDE w:val="0"/>
        <w:autoSpaceDN w:val="0"/>
        <w:rPr>
          <w:lang w:val="hr-HR"/>
        </w:rPr>
      </w:pPr>
    </w:p>
    <w:p w14:paraId="1906070E" w14:textId="77777777" w:rsidR="00962CD0" w:rsidRPr="00962CD0" w:rsidRDefault="00962CD0" w:rsidP="00EA5F9E">
      <w:pPr>
        <w:widowControl w:val="0"/>
        <w:autoSpaceDE w:val="0"/>
        <w:autoSpaceDN w:val="0"/>
        <w:ind w:firstLine="709"/>
        <w:jc w:val="both"/>
        <w:rPr>
          <w:lang w:val="hr-HR"/>
        </w:rPr>
      </w:pPr>
      <w:r w:rsidRPr="00962CD0">
        <w:rPr>
          <w:lang w:val="hr-HR"/>
        </w:rPr>
        <w:t>Javna rasvjeta u zaštićenoj Kulturno povijesnoj cjelini</w:t>
      </w:r>
      <w:r w:rsidRPr="00962CD0">
        <w:rPr>
          <w:spacing w:val="60"/>
          <w:lang w:val="hr-HR"/>
        </w:rPr>
        <w:t xml:space="preserve"> </w:t>
      </w:r>
      <w:r w:rsidRPr="00962CD0">
        <w:rPr>
          <w:lang w:val="hr-HR"/>
        </w:rPr>
        <w:t>te na spomenicima kulture</w:t>
      </w:r>
      <w:r w:rsidRPr="00962CD0">
        <w:rPr>
          <w:spacing w:val="1"/>
          <w:lang w:val="hr-HR"/>
        </w:rPr>
        <w:t xml:space="preserve"> </w:t>
      </w:r>
      <w:r w:rsidRPr="00962CD0">
        <w:rPr>
          <w:lang w:val="hr-HR"/>
        </w:rPr>
        <w:t>glede rasporeda, jačine i vrste rasvjete te oblika rasvjetnih stupova i rasvjetnih tijela mora se</w:t>
      </w:r>
      <w:r w:rsidRPr="00962CD0">
        <w:rPr>
          <w:spacing w:val="1"/>
          <w:lang w:val="hr-HR"/>
        </w:rPr>
        <w:t xml:space="preserve"> </w:t>
      </w:r>
      <w:r w:rsidRPr="00962CD0">
        <w:rPr>
          <w:lang w:val="hr-HR"/>
        </w:rPr>
        <w:t>izvesti na način utvrđen u prethodnom odobrenju Ministarstva kulture, Uprave za zaštitu</w:t>
      </w:r>
      <w:r w:rsidRPr="00962CD0">
        <w:rPr>
          <w:spacing w:val="1"/>
          <w:lang w:val="hr-HR"/>
        </w:rPr>
        <w:t xml:space="preserve"> </w:t>
      </w:r>
      <w:r w:rsidRPr="00962CD0">
        <w:rPr>
          <w:lang w:val="hr-HR"/>
        </w:rPr>
        <w:t>kulturne</w:t>
      </w:r>
      <w:r w:rsidRPr="00962CD0">
        <w:rPr>
          <w:spacing w:val="-3"/>
          <w:lang w:val="hr-HR"/>
        </w:rPr>
        <w:t xml:space="preserve"> </w:t>
      </w:r>
      <w:r w:rsidRPr="00962CD0">
        <w:rPr>
          <w:lang w:val="hr-HR"/>
        </w:rPr>
        <w:t>baštine,</w:t>
      </w:r>
      <w:r w:rsidRPr="00962CD0">
        <w:rPr>
          <w:spacing w:val="-1"/>
          <w:lang w:val="hr-HR"/>
        </w:rPr>
        <w:t xml:space="preserve"> </w:t>
      </w:r>
      <w:r w:rsidRPr="00962CD0">
        <w:rPr>
          <w:lang w:val="hr-HR"/>
        </w:rPr>
        <w:t>Konzervatorskog</w:t>
      </w:r>
      <w:r w:rsidRPr="00962CD0">
        <w:rPr>
          <w:spacing w:val="-4"/>
          <w:lang w:val="hr-HR"/>
        </w:rPr>
        <w:t xml:space="preserve"> </w:t>
      </w:r>
      <w:r w:rsidRPr="00962CD0">
        <w:rPr>
          <w:lang w:val="hr-HR"/>
        </w:rPr>
        <w:t>odjela</w:t>
      </w:r>
      <w:r w:rsidRPr="00962CD0">
        <w:rPr>
          <w:spacing w:val="-1"/>
          <w:lang w:val="hr-HR"/>
        </w:rPr>
        <w:t xml:space="preserve"> </w:t>
      </w:r>
      <w:r w:rsidRPr="00962CD0">
        <w:rPr>
          <w:lang w:val="hr-HR"/>
        </w:rPr>
        <w:t>u</w:t>
      </w:r>
      <w:r w:rsidRPr="00962CD0">
        <w:rPr>
          <w:spacing w:val="-1"/>
          <w:lang w:val="hr-HR"/>
        </w:rPr>
        <w:t xml:space="preserve"> </w:t>
      </w:r>
      <w:r w:rsidRPr="00962CD0">
        <w:rPr>
          <w:lang w:val="hr-HR"/>
        </w:rPr>
        <w:t>Osijeku</w:t>
      </w:r>
      <w:r w:rsidRPr="00962CD0">
        <w:rPr>
          <w:spacing w:val="-1"/>
          <w:lang w:val="hr-HR"/>
        </w:rPr>
        <w:t xml:space="preserve"> </w:t>
      </w:r>
      <w:r w:rsidRPr="00962CD0">
        <w:rPr>
          <w:lang w:val="hr-HR"/>
        </w:rPr>
        <w:t>(nastavno:</w:t>
      </w:r>
      <w:r w:rsidRPr="00962CD0">
        <w:rPr>
          <w:spacing w:val="-2"/>
          <w:lang w:val="hr-HR"/>
        </w:rPr>
        <w:t xml:space="preserve"> </w:t>
      </w:r>
      <w:r w:rsidRPr="00962CD0">
        <w:rPr>
          <w:lang w:val="hr-HR"/>
        </w:rPr>
        <w:t>Konzervatorski</w:t>
      </w:r>
      <w:r w:rsidRPr="00962CD0">
        <w:rPr>
          <w:spacing w:val="-1"/>
          <w:lang w:val="hr-HR"/>
        </w:rPr>
        <w:t xml:space="preserve"> </w:t>
      </w:r>
      <w:r w:rsidRPr="00962CD0">
        <w:rPr>
          <w:lang w:val="hr-HR"/>
        </w:rPr>
        <w:t>odjel).</w:t>
      </w:r>
    </w:p>
    <w:p w14:paraId="49FEA10F" w14:textId="77777777" w:rsidR="00962CD0" w:rsidRDefault="00962CD0" w:rsidP="00092274">
      <w:pPr>
        <w:widowControl w:val="0"/>
        <w:autoSpaceDE w:val="0"/>
        <w:autoSpaceDN w:val="0"/>
        <w:jc w:val="both"/>
        <w:rPr>
          <w:sz w:val="22"/>
          <w:szCs w:val="22"/>
          <w:lang w:val="hr-HR"/>
        </w:rPr>
      </w:pPr>
    </w:p>
    <w:p w14:paraId="767FA0A6" w14:textId="77777777" w:rsidR="00962CD0" w:rsidRPr="00962CD0" w:rsidRDefault="00962CD0" w:rsidP="00092274">
      <w:pPr>
        <w:widowControl w:val="0"/>
        <w:autoSpaceDE w:val="0"/>
        <w:autoSpaceDN w:val="0"/>
        <w:jc w:val="center"/>
        <w:rPr>
          <w:lang w:val="hr-HR"/>
        </w:rPr>
      </w:pPr>
      <w:r w:rsidRPr="00962CD0">
        <w:rPr>
          <w:lang w:val="hr-HR"/>
        </w:rPr>
        <w:lastRenderedPageBreak/>
        <w:t>Članak</w:t>
      </w:r>
      <w:r w:rsidRPr="00962CD0">
        <w:rPr>
          <w:spacing w:val="-1"/>
          <w:lang w:val="hr-HR"/>
        </w:rPr>
        <w:t xml:space="preserve"> </w:t>
      </w:r>
      <w:r w:rsidRPr="00962CD0">
        <w:rPr>
          <w:lang w:val="hr-HR"/>
        </w:rPr>
        <w:t>7.</w:t>
      </w:r>
    </w:p>
    <w:p w14:paraId="1943059B" w14:textId="77777777" w:rsidR="00962CD0" w:rsidRPr="00962CD0" w:rsidRDefault="00962CD0" w:rsidP="00092274">
      <w:pPr>
        <w:widowControl w:val="0"/>
        <w:autoSpaceDE w:val="0"/>
        <w:autoSpaceDN w:val="0"/>
        <w:rPr>
          <w:sz w:val="23"/>
          <w:lang w:val="hr-HR"/>
        </w:rPr>
      </w:pPr>
    </w:p>
    <w:p w14:paraId="3B3AC42E" w14:textId="77777777" w:rsidR="00962CD0" w:rsidRPr="00962CD0" w:rsidRDefault="00962CD0" w:rsidP="00F52BAA">
      <w:pPr>
        <w:widowControl w:val="0"/>
        <w:autoSpaceDE w:val="0"/>
        <w:autoSpaceDN w:val="0"/>
        <w:ind w:left="136" w:firstLine="573"/>
        <w:jc w:val="both"/>
        <w:rPr>
          <w:lang w:val="hr-HR"/>
        </w:rPr>
      </w:pPr>
      <w:r w:rsidRPr="00962CD0">
        <w:rPr>
          <w:lang w:val="hr-HR"/>
        </w:rPr>
        <w:t>Zabranjeno</w:t>
      </w:r>
      <w:r w:rsidRPr="00962CD0">
        <w:rPr>
          <w:spacing w:val="1"/>
          <w:lang w:val="hr-HR"/>
        </w:rPr>
        <w:t xml:space="preserve"> </w:t>
      </w:r>
      <w:r w:rsidRPr="00962CD0">
        <w:rPr>
          <w:lang w:val="hr-HR"/>
        </w:rPr>
        <w:t>je</w:t>
      </w:r>
      <w:r w:rsidRPr="00962CD0">
        <w:rPr>
          <w:spacing w:val="1"/>
          <w:lang w:val="hr-HR"/>
        </w:rPr>
        <w:t xml:space="preserve"> </w:t>
      </w:r>
      <w:r w:rsidRPr="00962CD0">
        <w:rPr>
          <w:lang w:val="hr-HR"/>
        </w:rPr>
        <w:t>oštećivanje</w:t>
      </w:r>
      <w:r w:rsidRPr="00962CD0">
        <w:rPr>
          <w:spacing w:val="1"/>
          <w:lang w:val="hr-HR"/>
        </w:rPr>
        <w:t xml:space="preserve"> </w:t>
      </w:r>
      <w:r w:rsidRPr="00962CD0">
        <w:rPr>
          <w:lang w:val="hr-HR"/>
        </w:rPr>
        <w:t>i</w:t>
      </w:r>
      <w:r w:rsidRPr="00962CD0">
        <w:rPr>
          <w:spacing w:val="1"/>
          <w:lang w:val="hr-HR"/>
        </w:rPr>
        <w:t xml:space="preserve"> </w:t>
      </w:r>
      <w:r w:rsidRPr="00962CD0">
        <w:rPr>
          <w:lang w:val="hr-HR"/>
        </w:rPr>
        <w:t>uništavanje</w:t>
      </w:r>
      <w:r w:rsidRPr="00962CD0">
        <w:rPr>
          <w:spacing w:val="1"/>
          <w:lang w:val="hr-HR"/>
        </w:rPr>
        <w:t xml:space="preserve"> </w:t>
      </w:r>
      <w:r w:rsidRPr="00962CD0">
        <w:rPr>
          <w:lang w:val="hr-HR"/>
        </w:rPr>
        <w:t>rasvjetnih</w:t>
      </w:r>
      <w:r w:rsidRPr="00962CD0">
        <w:rPr>
          <w:spacing w:val="1"/>
          <w:lang w:val="hr-HR"/>
        </w:rPr>
        <w:t xml:space="preserve"> </w:t>
      </w:r>
      <w:r w:rsidRPr="00962CD0">
        <w:rPr>
          <w:lang w:val="hr-HR"/>
        </w:rPr>
        <w:t>stupova</w:t>
      </w:r>
      <w:r w:rsidRPr="00962CD0">
        <w:rPr>
          <w:spacing w:val="1"/>
          <w:lang w:val="hr-HR"/>
        </w:rPr>
        <w:t xml:space="preserve"> </w:t>
      </w:r>
      <w:r w:rsidRPr="00962CD0">
        <w:rPr>
          <w:lang w:val="hr-HR"/>
        </w:rPr>
        <w:t>i</w:t>
      </w:r>
      <w:r w:rsidRPr="00962CD0">
        <w:rPr>
          <w:spacing w:val="1"/>
          <w:lang w:val="hr-HR"/>
        </w:rPr>
        <w:t xml:space="preserve"> </w:t>
      </w:r>
      <w:r w:rsidRPr="00962CD0">
        <w:rPr>
          <w:lang w:val="hr-HR"/>
        </w:rPr>
        <w:t>rasvjetnih</w:t>
      </w:r>
      <w:r w:rsidRPr="00962CD0">
        <w:rPr>
          <w:spacing w:val="1"/>
          <w:lang w:val="hr-HR"/>
        </w:rPr>
        <w:t xml:space="preserve"> </w:t>
      </w:r>
      <w:r w:rsidRPr="00962CD0">
        <w:rPr>
          <w:lang w:val="hr-HR"/>
        </w:rPr>
        <w:t>tijela,</w:t>
      </w:r>
      <w:r w:rsidRPr="00962CD0">
        <w:rPr>
          <w:spacing w:val="1"/>
          <w:lang w:val="hr-HR"/>
        </w:rPr>
        <w:t xml:space="preserve"> </w:t>
      </w:r>
      <w:r w:rsidRPr="00962CD0">
        <w:rPr>
          <w:lang w:val="hr-HR"/>
        </w:rPr>
        <w:t>postavljanje</w:t>
      </w:r>
      <w:r w:rsidRPr="00962CD0">
        <w:rPr>
          <w:spacing w:val="-1"/>
          <w:lang w:val="hr-HR"/>
        </w:rPr>
        <w:t xml:space="preserve"> </w:t>
      </w:r>
      <w:r w:rsidRPr="00962CD0">
        <w:rPr>
          <w:lang w:val="hr-HR"/>
        </w:rPr>
        <w:t>transparenata</w:t>
      </w:r>
      <w:r w:rsidRPr="00962CD0">
        <w:rPr>
          <w:spacing w:val="-2"/>
          <w:lang w:val="hr-HR"/>
        </w:rPr>
        <w:t xml:space="preserve"> </w:t>
      </w:r>
      <w:r w:rsidRPr="00962CD0">
        <w:rPr>
          <w:lang w:val="hr-HR"/>
        </w:rPr>
        <w:t>na</w:t>
      </w:r>
      <w:r w:rsidRPr="00962CD0">
        <w:rPr>
          <w:spacing w:val="-2"/>
          <w:lang w:val="hr-HR"/>
        </w:rPr>
        <w:t xml:space="preserve"> </w:t>
      </w:r>
      <w:r w:rsidRPr="00962CD0">
        <w:rPr>
          <w:lang w:val="hr-HR"/>
        </w:rPr>
        <w:t>rasvjetne</w:t>
      </w:r>
      <w:r w:rsidRPr="00962CD0">
        <w:rPr>
          <w:spacing w:val="-1"/>
          <w:lang w:val="hr-HR"/>
        </w:rPr>
        <w:t xml:space="preserve"> </w:t>
      </w:r>
      <w:r w:rsidRPr="00962CD0">
        <w:rPr>
          <w:lang w:val="hr-HR"/>
        </w:rPr>
        <w:t>stupove,</w:t>
      </w:r>
      <w:r w:rsidRPr="00962CD0">
        <w:rPr>
          <w:spacing w:val="-1"/>
          <w:lang w:val="hr-HR"/>
        </w:rPr>
        <w:t xml:space="preserve"> </w:t>
      </w:r>
      <w:r w:rsidRPr="00962CD0">
        <w:rPr>
          <w:lang w:val="hr-HR"/>
        </w:rPr>
        <w:t>lijepljenje</w:t>
      </w:r>
      <w:r w:rsidRPr="00962CD0">
        <w:rPr>
          <w:spacing w:val="-1"/>
          <w:lang w:val="hr-HR"/>
        </w:rPr>
        <w:t xml:space="preserve"> </w:t>
      </w:r>
      <w:r w:rsidRPr="00962CD0">
        <w:rPr>
          <w:lang w:val="hr-HR"/>
        </w:rPr>
        <w:t>oglasa,</w:t>
      </w:r>
      <w:r w:rsidRPr="00962CD0">
        <w:rPr>
          <w:spacing w:val="-1"/>
          <w:lang w:val="hr-HR"/>
        </w:rPr>
        <w:t xml:space="preserve"> </w:t>
      </w:r>
      <w:r w:rsidRPr="00962CD0">
        <w:rPr>
          <w:lang w:val="hr-HR"/>
        </w:rPr>
        <w:t>obavijesti</w:t>
      </w:r>
      <w:r w:rsidRPr="00962CD0">
        <w:rPr>
          <w:spacing w:val="-1"/>
          <w:lang w:val="hr-HR"/>
        </w:rPr>
        <w:t xml:space="preserve"> </w:t>
      </w:r>
      <w:r w:rsidRPr="00962CD0">
        <w:rPr>
          <w:lang w:val="hr-HR"/>
        </w:rPr>
        <w:t>i</w:t>
      </w:r>
      <w:r w:rsidRPr="00962CD0">
        <w:rPr>
          <w:spacing w:val="-1"/>
          <w:lang w:val="hr-HR"/>
        </w:rPr>
        <w:t xml:space="preserve"> </w:t>
      </w:r>
      <w:r w:rsidRPr="00962CD0">
        <w:rPr>
          <w:lang w:val="hr-HR"/>
        </w:rPr>
        <w:t>slično.</w:t>
      </w:r>
    </w:p>
    <w:p w14:paraId="5884ED61" w14:textId="77777777" w:rsidR="00962CD0" w:rsidRPr="00962CD0" w:rsidRDefault="00962CD0" w:rsidP="00092274">
      <w:pPr>
        <w:widowControl w:val="0"/>
        <w:autoSpaceDE w:val="0"/>
        <w:autoSpaceDN w:val="0"/>
        <w:rPr>
          <w:lang w:val="hr-HR"/>
        </w:rPr>
      </w:pPr>
    </w:p>
    <w:p w14:paraId="7E9385D1"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8.</w:t>
      </w:r>
    </w:p>
    <w:p w14:paraId="7C818C1F" w14:textId="77777777" w:rsidR="00962CD0" w:rsidRPr="00962CD0" w:rsidRDefault="00962CD0" w:rsidP="00092274">
      <w:pPr>
        <w:widowControl w:val="0"/>
        <w:autoSpaceDE w:val="0"/>
        <w:autoSpaceDN w:val="0"/>
        <w:rPr>
          <w:lang w:val="hr-HR"/>
        </w:rPr>
      </w:pPr>
    </w:p>
    <w:p w14:paraId="10E9825E" w14:textId="77777777" w:rsidR="00962CD0" w:rsidRPr="00962CD0" w:rsidRDefault="00962CD0" w:rsidP="00F52BAA">
      <w:pPr>
        <w:widowControl w:val="0"/>
        <w:autoSpaceDE w:val="0"/>
        <w:autoSpaceDN w:val="0"/>
        <w:ind w:left="709"/>
        <w:jc w:val="both"/>
        <w:rPr>
          <w:lang w:val="hr-HR"/>
        </w:rPr>
      </w:pPr>
      <w:r w:rsidRPr="00962CD0">
        <w:rPr>
          <w:lang w:val="hr-HR"/>
        </w:rPr>
        <w:t>Naselja na području grada moraju biti uređena.</w:t>
      </w:r>
      <w:r w:rsidRPr="00962CD0">
        <w:rPr>
          <w:spacing w:val="-58"/>
          <w:lang w:val="hr-HR"/>
        </w:rPr>
        <w:t xml:space="preserve"> </w:t>
      </w:r>
      <w:r w:rsidRPr="00962CD0">
        <w:rPr>
          <w:lang w:val="hr-HR"/>
        </w:rPr>
        <w:t>Pod</w:t>
      </w:r>
      <w:r w:rsidRPr="00962CD0">
        <w:rPr>
          <w:spacing w:val="-1"/>
          <w:lang w:val="hr-HR"/>
        </w:rPr>
        <w:t xml:space="preserve"> </w:t>
      </w:r>
      <w:r w:rsidRPr="00962CD0">
        <w:rPr>
          <w:lang w:val="hr-HR"/>
        </w:rPr>
        <w:t>uređenjem naselja</w:t>
      </w:r>
      <w:r w:rsidRPr="00962CD0">
        <w:rPr>
          <w:spacing w:val="-2"/>
          <w:lang w:val="hr-HR"/>
        </w:rPr>
        <w:t xml:space="preserve"> </w:t>
      </w:r>
      <w:r w:rsidRPr="00962CD0">
        <w:rPr>
          <w:lang w:val="hr-HR"/>
        </w:rPr>
        <w:t>osobito se</w:t>
      </w:r>
      <w:r w:rsidRPr="00962CD0">
        <w:rPr>
          <w:spacing w:val="-2"/>
          <w:lang w:val="hr-HR"/>
        </w:rPr>
        <w:t xml:space="preserve"> </w:t>
      </w:r>
      <w:r w:rsidRPr="00962CD0">
        <w:rPr>
          <w:lang w:val="hr-HR"/>
        </w:rPr>
        <w:t>smatra:</w:t>
      </w:r>
    </w:p>
    <w:p w14:paraId="693B026C" w14:textId="77777777" w:rsidR="00962CD0" w:rsidRPr="00962CD0" w:rsidRDefault="00962CD0" w:rsidP="00F52BAA">
      <w:pPr>
        <w:widowControl w:val="0"/>
        <w:numPr>
          <w:ilvl w:val="1"/>
          <w:numId w:val="41"/>
        </w:numPr>
        <w:autoSpaceDE w:val="0"/>
        <w:autoSpaceDN w:val="0"/>
        <w:ind w:left="709" w:hanging="709"/>
        <w:jc w:val="both"/>
        <w:rPr>
          <w:szCs w:val="22"/>
          <w:lang w:val="hr-HR"/>
        </w:rPr>
      </w:pPr>
      <w:r w:rsidRPr="00962CD0">
        <w:rPr>
          <w:szCs w:val="22"/>
          <w:lang w:val="hr-HR"/>
        </w:rPr>
        <w:t>uređenje i</w:t>
      </w:r>
      <w:r w:rsidRPr="00962CD0">
        <w:rPr>
          <w:spacing w:val="1"/>
          <w:szCs w:val="22"/>
          <w:lang w:val="hr-HR"/>
        </w:rPr>
        <w:t xml:space="preserve"> </w:t>
      </w:r>
      <w:r w:rsidRPr="00962CD0">
        <w:rPr>
          <w:szCs w:val="22"/>
          <w:lang w:val="hr-HR"/>
        </w:rPr>
        <w:t>održavanje</w:t>
      </w:r>
      <w:r w:rsidRPr="00962CD0">
        <w:rPr>
          <w:spacing w:val="1"/>
          <w:szCs w:val="22"/>
          <w:lang w:val="hr-HR"/>
        </w:rPr>
        <w:t xml:space="preserve"> </w:t>
      </w:r>
      <w:r w:rsidRPr="00962CD0">
        <w:rPr>
          <w:szCs w:val="22"/>
          <w:lang w:val="hr-HR"/>
        </w:rPr>
        <w:t>pročelja,</w:t>
      </w:r>
      <w:r w:rsidRPr="00962CD0">
        <w:rPr>
          <w:spacing w:val="1"/>
          <w:szCs w:val="22"/>
          <w:lang w:val="hr-HR"/>
        </w:rPr>
        <w:t xml:space="preserve"> </w:t>
      </w:r>
      <w:r w:rsidRPr="00962CD0">
        <w:rPr>
          <w:szCs w:val="22"/>
          <w:lang w:val="hr-HR"/>
        </w:rPr>
        <w:t>izloga i</w:t>
      </w:r>
      <w:r w:rsidRPr="00962CD0">
        <w:rPr>
          <w:spacing w:val="1"/>
          <w:szCs w:val="22"/>
          <w:lang w:val="hr-HR"/>
        </w:rPr>
        <w:t xml:space="preserve"> </w:t>
      </w:r>
      <w:r w:rsidRPr="00962CD0">
        <w:rPr>
          <w:szCs w:val="22"/>
          <w:lang w:val="hr-HR"/>
        </w:rPr>
        <w:t>reklama na njima,</w:t>
      </w:r>
      <w:r w:rsidRPr="00962CD0">
        <w:rPr>
          <w:spacing w:val="1"/>
          <w:szCs w:val="22"/>
          <w:lang w:val="hr-HR"/>
        </w:rPr>
        <w:t xml:space="preserve"> </w:t>
      </w:r>
      <w:r w:rsidRPr="00962CD0">
        <w:rPr>
          <w:szCs w:val="22"/>
          <w:lang w:val="hr-HR"/>
        </w:rPr>
        <w:t>okućnica,</w:t>
      </w:r>
      <w:r w:rsidRPr="00962CD0">
        <w:rPr>
          <w:spacing w:val="1"/>
          <w:szCs w:val="22"/>
          <w:lang w:val="hr-HR"/>
        </w:rPr>
        <w:t xml:space="preserve"> </w:t>
      </w:r>
      <w:r w:rsidRPr="00962CD0">
        <w:rPr>
          <w:szCs w:val="22"/>
          <w:lang w:val="hr-HR"/>
        </w:rPr>
        <w:t>predvrtova i</w:t>
      </w:r>
      <w:r w:rsidRPr="00962CD0">
        <w:rPr>
          <w:spacing w:val="1"/>
          <w:szCs w:val="22"/>
          <w:lang w:val="hr-HR"/>
        </w:rPr>
        <w:t xml:space="preserve"> </w:t>
      </w:r>
      <w:r w:rsidRPr="00962CD0">
        <w:rPr>
          <w:szCs w:val="22"/>
          <w:lang w:val="hr-HR"/>
        </w:rPr>
        <w:t>dvorišta zgrada i ograda u vlasništvu fizičkih i pravnih osoba i sličnih površina koje su</w:t>
      </w:r>
      <w:r w:rsidRPr="00962CD0">
        <w:rPr>
          <w:spacing w:val="-57"/>
          <w:szCs w:val="22"/>
          <w:lang w:val="hr-HR"/>
        </w:rPr>
        <w:t xml:space="preserve"> </w:t>
      </w:r>
      <w:r w:rsidRPr="00962CD0">
        <w:rPr>
          <w:szCs w:val="22"/>
          <w:lang w:val="hr-HR"/>
        </w:rPr>
        <w:t>vidljive</w:t>
      </w:r>
      <w:r w:rsidRPr="00962CD0">
        <w:rPr>
          <w:spacing w:val="-2"/>
          <w:szCs w:val="22"/>
          <w:lang w:val="hr-HR"/>
        </w:rPr>
        <w:t xml:space="preserve"> </w:t>
      </w:r>
      <w:r w:rsidRPr="00962CD0">
        <w:rPr>
          <w:szCs w:val="22"/>
          <w:lang w:val="hr-HR"/>
        </w:rPr>
        <w:t>s</w:t>
      </w:r>
      <w:r w:rsidRPr="00962CD0">
        <w:rPr>
          <w:spacing w:val="-1"/>
          <w:szCs w:val="22"/>
          <w:lang w:val="hr-HR"/>
        </w:rPr>
        <w:t xml:space="preserve"> </w:t>
      </w:r>
      <w:r w:rsidRPr="00962CD0">
        <w:rPr>
          <w:szCs w:val="22"/>
          <w:lang w:val="hr-HR"/>
        </w:rPr>
        <w:t>površina</w:t>
      </w:r>
      <w:r w:rsidRPr="00962CD0">
        <w:rPr>
          <w:spacing w:val="-1"/>
          <w:szCs w:val="22"/>
          <w:lang w:val="hr-HR"/>
        </w:rPr>
        <w:t xml:space="preserve"> </w:t>
      </w:r>
      <w:r w:rsidRPr="00962CD0">
        <w:rPr>
          <w:szCs w:val="22"/>
          <w:lang w:val="hr-HR"/>
        </w:rPr>
        <w:t>javne</w:t>
      </w:r>
      <w:r w:rsidRPr="00962CD0">
        <w:rPr>
          <w:spacing w:val="-2"/>
          <w:szCs w:val="22"/>
          <w:lang w:val="hr-HR"/>
        </w:rPr>
        <w:t xml:space="preserve"> </w:t>
      </w:r>
      <w:r w:rsidRPr="00962CD0">
        <w:rPr>
          <w:szCs w:val="22"/>
          <w:lang w:val="hr-HR"/>
        </w:rPr>
        <w:t>namjene</w:t>
      </w:r>
    </w:p>
    <w:p w14:paraId="17D8E4DE" w14:textId="77777777" w:rsidR="00962CD0" w:rsidRPr="00962CD0" w:rsidRDefault="00962CD0" w:rsidP="00F52BAA">
      <w:pPr>
        <w:widowControl w:val="0"/>
        <w:numPr>
          <w:ilvl w:val="1"/>
          <w:numId w:val="41"/>
        </w:numPr>
        <w:autoSpaceDE w:val="0"/>
        <w:autoSpaceDN w:val="0"/>
        <w:ind w:left="709" w:hanging="709"/>
        <w:jc w:val="both"/>
        <w:rPr>
          <w:szCs w:val="22"/>
          <w:lang w:val="hr-HR"/>
        </w:rPr>
      </w:pPr>
      <w:r w:rsidRPr="00962CD0">
        <w:rPr>
          <w:szCs w:val="22"/>
          <w:lang w:val="hr-HR"/>
        </w:rPr>
        <w:t>način i uvjeti za postavljanje tendi, reklama, plakata, spomen ploča na građevinama i</w:t>
      </w:r>
      <w:r w:rsidRPr="00962CD0">
        <w:rPr>
          <w:spacing w:val="1"/>
          <w:szCs w:val="22"/>
          <w:lang w:val="hr-HR"/>
        </w:rPr>
        <w:t xml:space="preserve"> </w:t>
      </w:r>
      <w:r w:rsidRPr="00962CD0">
        <w:rPr>
          <w:szCs w:val="22"/>
          <w:lang w:val="hr-HR"/>
        </w:rPr>
        <w:t>druge urbane opreme te klimatizacijskih uređaja, dimovodnih, zajedničkih antenskih</w:t>
      </w:r>
      <w:r w:rsidRPr="00962CD0">
        <w:rPr>
          <w:spacing w:val="1"/>
          <w:szCs w:val="22"/>
          <w:lang w:val="hr-HR"/>
        </w:rPr>
        <w:t xml:space="preserve"> </w:t>
      </w:r>
      <w:r w:rsidRPr="00962CD0">
        <w:rPr>
          <w:szCs w:val="22"/>
          <w:lang w:val="hr-HR"/>
        </w:rPr>
        <w:t>sustava i drugih uređaja na zgradama koji se prema posebnim propisima grade bez</w:t>
      </w:r>
      <w:r w:rsidRPr="00962CD0">
        <w:rPr>
          <w:spacing w:val="1"/>
          <w:szCs w:val="22"/>
          <w:lang w:val="hr-HR"/>
        </w:rPr>
        <w:t xml:space="preserve"> </w:t>
      </w:r>
      <w:r w:rsidRPr="00962CD0">
        <w:rPr>
          <w:szCs w:val="22"/>
          <w:lang w:val="hr-HR"/>
        </w:rPr>
        <w:t>građevinske</w:t>
      </w:r>
      <w:r w:rsidRPr="00962CD0">
        <w:rPr>
          <w:spacing w:val="-2"/>
          <w:szCs w:val="22"/>
          <w:lang w:val="hr-HR"/>
        </w:rPr>
        <w:t xml:space="preserve"> </w:t>
      </w:r>
      <w:r w:rsidRPr="00962CD0">
        <w:rPr>
          <w:szCs w:val="22"/>
          <w:lang w:val="hr-HR"/>
        </w:rPr>
        <w:t>dozvole i</w:t>
      </w:r>
      <w:r w:rsidRPr="00962CD0">
        <w:rPr>
          <w:spacing w:val="3"/>
          <w:szCs w:val="22"/>
          <w:lang w:val="hr-HR"/>
        </w:rPr>
        <w:t xml:space="preserve"> </w:t>
      </w:r>
      <w:r w:rsidRPr="00962CD0">
        <w:rPr>
          <w:szCs w:val="22"/>
          <w:lang w:val="hr-HR"/>
        </w:rPr>
        <w:t>glavnog</w:t>
      </w:r>
      <w:r w:rsidRPr="00962CD0">
        <w:rPr>
          <w:spacing w:val="-3"/>
          <w:szCs w:val="22"/>
          <w:lang w:val="hr-HR"/>
        </w:rPr>
        <w:t xml:space="preserve"> </w:t>
      </w:r>
      <w:r w:rsidRPr="00962CD0">
        <w:rPr>
          <w:szCs w:val="22"/>
          <w:lang w:val="hr-HR"/>
        </w:rPr>
        <w:t>projekta</w:t>
      </w:r>
      <w:r w:rsidRPr="00962CD0">
        <w:rPr>
          <w:spacing w:val="-1"/>
          <w:szCs w:val="22"/>
          <w:lang w:val="hr-HR"/>
        </w:rPr>
        <w:t xml:space="preserve"> </w:t>
      </w:r>
      <w:r w:rsidRPr="00962CD0">
        <w:rPr>
          <w:szCs w:val="22"/>
          <w:lang w:val="hr-HR"/>
        </w:rPr>
        <w:t>te hidranata</w:t>
      </w:r>
    </w:p>
    <w:p w14:paraId="76D0E73F" w14:textId="77777777" w:rsidR="00962CD0" w:rsidRPr="00962CD0" w:rsidRDefault="00962CD0" w:rsidP="00F52BAA">
      <w:pPr>
        <w:widowControl w:val="0"/>
        <w:numPr>
          <w:ilvl w:val="1"/>
          <w:numId w:val="41"/>
        </w:numPr>
        <w:autoSpaceDE w:val="0"/>
        <w:autoSpaceDN w:val="0"/>
        <w:ind w:left="709" w:hanging="709"/>
        <w:jc w:val="both"/>
        <w:rPr>
          <w:szCs w:val="22"/>
          <w:lang w:val="hr-HR"/>
        </w:rPr>
      </w:pPr>
      <w:r w:rsidRPr="00962CD0">
        <w:rPr>
          <w:szCs w:val="22"/>
          <w:lang w:val="hr-HR"/>
        </w:rPr>
        <w:t>uređenje i održavanje površina javnih tržnica na malo, prodaja robe na štandovima i</w:t>
      </w:r>
      <w:r w:rsidRPr="00962CD0">
        <w:rPr>
          <w:spacing w:val="1"/>
          <w:szCs w:val="22"/>
          <w:lang w:val="hr-HR"/>
        </w:rPr>
        <w:t xml:space="preserve"> </w:t>
      </w:r>
      <w:r w:rsidRPr="00962CD0">
        <w:rPr>
          <w:szCs w:val="22"/>
          <w:lang w:val="hr-HR"/>
        </w:rPr>
        <w:t>klupama izvan tržnica na malo, uređenje i održavanje kolodvora i drugih stajališta,</w:t>
      </w:r>
      <w:r w:rsidRPr="00962CD0">
        <w:rPr>
          <w:spacing w:val="1"/>
          <w:szCs w:val="22"/>
          <w:lang w:val="hr-HR"/>
        </w:rPr>
        <w:t xml:space="preserve"> </w:t>
      </w:r>
      <w:r w:rsidRPr="00962CD0">
        <w:rPr>
          <w:szCs w:val="22"/>
          <w:lang w:val="hr-HR"/>
        </w:rPr>
        <w:t>javnih</w:t>
      </w:r>
      <w:r w:rsidRPr="00962CD0">
        <w:rPr>
          <w:spacing w:val="-2"/>
          <w:szCs w:val="22"/>
          <w:lang w:val="hr-HR"/>
        </w:rPr>
        <w:t xml:space="preserve"> </w:t>
      </w:r>
      <w:r w:rsidRPr="00962CD0">
        <w:rPr>
          <w:szCs w:val="22"/>
          <w:lang w:val="hr-HR"/>
        </w:rPr>
        <w:t>rekreacijskih</w:t>
      </w:r>
      <w:r w:rsidRPr="00962CD0">
        <w:rPr>
          <w:spacing w:val="-1"/>
          <w:szCs w:val="22"/>
          <w:lang w:val="hr-HR"/>
        </w:rPr>
        <w:t xml:space="preserve"> </w:t>
      </w:r>
      <w:r w:rsidRPr="00962CD0">
        <w:rPr>
          <w:szCs w:val="22"/>
          <w:lang w:val="hr-HR"/>
        </w:rPr>
        <w:t>i</w:t>
      </w:r>
      <w:r w:rsidRPr="00962CD0">
        <w:rPr>
          <w:spacing w:val="-1"/>
          <w:szCs w:val="22"/>
          <w:lang w:val="hr-HR"/>
        </w:rPr>
        <w:t xml:space="preserve"> </w:t>
      </w:r>
      <w:r w:rsidRPr="00962CD0">
        <w:rPr>
          <w:szCs w:val="22"/>
          <w:lang w:val="hr-HR"/>
        </w:rPr>
        <w:t>sportskih</w:t>
      </w:r>
      <w:r w:rsidRPr="00962CD0">
        <w:rPr>
          <w:spacing w:val="-1"/>
          <w:szCs w:val="22"/>
          <w:lang w:val="hr-HR"/>
        </w:rPr>
        <w:t xml:space="preserve"> </w:t>
      </w:r>
      <w:r w:rsidRPr="00962CD0">
        <w:rPr>
          <w:szCs w:val="22"/>
          <w:lang w:val="hr-HR"/>
        </w:rPr>
        <w:t>prostora,</w:t>
      </w:r>
      <w:r w:rsidRPr="00962CD0">
        <w:rPr>
          <w:spacing w:val="-1"/>
          <w:szCs w:val="22"/>
          <w:lang w:val="hr-HR"/>
        </w:rPr>
        <w:t xml:space="preserve"> </w:t>
      </w:r>
      <w:r w:rsidRPr="00962CD0">
        <w:rPr>
          <w:szCs w:val="22"/>
          <w:lang w:val="hr-HR"/>
        </w:rPr>
        <w:t>dječjih</w:t>
      </w:r>
      <w:r w:rsidRPr="00962CD0">
        <w:rPr>
          <w:spacing w:val="-1"/>
          <w:szCs w:val="22"/>
          <w:lang w:val="hr-HR"/>
        </w:rPr>
        <w:t xml:space="preserve"> </w:t>
      </w:r>
      <w:r w:rsidRPr="00962CD0">
        <w:rPr>
          <w:szCs w:val="22"/>
          <w:lang w:val="hr-HR"/>
        </w:rPr>
        <w:t>igrališta, prigodno</w:t>
      </w:r>
      <w:r w:rsidRPr="00962CD0">
        <w:rPr>
          <w:spacing w:val="-1"/>
          <w:szCs w:val="22"/>
          <w:lang w:val="hr-HR"/>
        </w:rPr>
        <w:t xml:space="preserve"> </w:t>
      </w:r>
      <w:r w:rsidRPr="00962CD0">
        <w:rPr>
          <w:szCs w:val="22"/>
          <w:lang w:val="hr-HR"/>
        </w:rPr>
        <w:t>uređenje</w:t>
      </w:r>
      <w:r w:rsidRPr="00962CD0">
        <w:rPr>
          <w:spacing w:val="-1"/>
          <w:szCs w:val="22"/>
          <w:lang w:val="hr-HR"/>
        </w:rPr>
        <w:t xml:space="preserve"> </w:t>
      </w:r>
      <w:r w:rsidRPr="00962CD0">
        <w:rPr>
          <w:szCs w:val="22"/>
          <w:lang w:val="hr-HR"/>
        </w:rPr>
        <w:t>naselja</w:t>
      </w:r>
    </w:p>
    <w:p w14:paraId="47444A7B" w14:textId="77777777" w:rsidR="00962CD0" w:rsidRPr="00962CD0" w:rsidRDefault="00962CD0" w:rsidP="00F52BAA">
      <w:pPr>
        <w:widowControl w:val="0"/>
        <w:numPr>
          <w:ilvl w:val="1"/>
          <w:numId w:val="41"/>
        </w:numPr>
        <w:autoSpaceDE w:val="0"/>
        <w:autoSpaceDN w:val="0"/>
        <w:ind w:left="709" w:hanging="709"/>
        <w:jc w:val="both"/>
        <w:rPr>
          <w:szCs w:val="22"/>
          <w:lang w:val="hr-HR"/>
        </w:rPr>
      </w:pPr>
      <w:r w:rsidRPr="00962CD0">
        <w:rPr>
          <w:szCs w:val="22"/>
          <w:lang w:val="hr-HR"/>
        </w:rPr>
        <w:t>držanje</w:t>
      </w:r>
      <w:r w:rsidRPr="00962CD0">
        <w:rPr>
          <w:spacing w:val="-1"/>
          <w:szCs w:val="22"/>
          <w:lang w:val="hr-HR"/>
        </w:rPr>
        <w:t xml:space="preserve"> </w:t>
      </w:r>
      <w:r w:rsidRPr="00962CD0">
        <w:rPr>
          <w:szCs w:val="22"/>
          <w:lang w:val="hr-HR"/>
        </w:rPr>
        <w:t>životinja i sl.</w:t>
      </w:r>
    </w:p>
    <w:p w14:paraId="21EA2E6C" w14:textId="77777777" w:rsidR="00962CD0" w:rsidRPr="00962CD0" w:rsidRDefault="00962CD0" w:rsidP="00092274">
      <w:pPr>
        <w:widowControl w:val="0"/>
        <w:autoSpaceDE w:val="0"/>
        <w:autoSpaceDN w:val="0"/>
        <w:rPr>
          <w:lang w:val="hr-HR"/>
        </w:rPr>
      </w:pPr>
    </w:p>
    <w:p w14:paraId="3003A1A1" w14:textId="02EFF3B8" w:rsidR="00962CD0" w:rsidRPr="00962CD0" w:rsidRDefault="00962CD0" w:rsidP="00F611CD">
      <w:pPr>
        <w:widowControl w:val="0"/>
        <w:numPr>
          <w:ilvl w:val="0"/>
          <w:numId w:val="39"/>
        </w:numPr>
        <w:autoSpaceDE w:val="0"/>
        <w:autoSpaceDN w:val="0"/>
        <w:ind w:left="709" w:hanging="709"/>
        <w:jc w:val="both"/>
        <w:outlineLvl w:val="0"/>
        <w:rPr>
          <w:b/>
          <w:bCs/>
          <w:lang w:val="hr-HR"/>
        </w:rPr>
      </w:pPr>
      <w:r w:rsidRPr="00962CD0">
        <w:rPr>
          <w:b/>
          <w:bCs/>
          <w:lang w:val="hr-HR"/>
        </w:rPr>
        <w:t>Uređenje i održavanje pročelja, okućnica, predvrtova,</w:t>
      </w:r>
      <w:r w:rsidRPr="00962CD0">
        <w:rPr>
          <w:b/>
          <w:bCs/>
          <w:spacing w:val="1"/>
          <w:lang w:val="hr-HR"/>
        </w:rPr>
        <w:t xml:space="preserve"> </w:t>
      </w:r>
      <w:r w:rsidRPr="00962CD0">
        <w:rPr>
          <w:b/>
          <w:bCs/>
          <w:lang w:val="hr-HR"/>
        </w:rPr>
        <w:t>dvorišta zgrada i ograda u vlasništvu fizičkih i pravnih osoba i sličnih površina</w:t>
      </w:r>
      <w:r w:rsidRPr="00962CD0">
        <w:rPr>
          <w:b/>
          <w:bCs/>
          <w:spacing w:val="1"/>
          <w:lang w:val="hr-HR"/>
        </w:rPr>
        <w:t xml:space="preserve"> </w:t>
      </w:r>
      <w:r w:rsidRPr="00962CD0">
        <w:rPr>
          <w:b/>
          <w:bCs/>
          <w:lang w:val="hr-HR"/>
        </w:rPr>
        <w:t>koje</w:t>
      </w:r>
      <w:r w:rsidRPr="00962CD0">
        <w:rPr>
          <w:b/>
          <w:bCs/>
          <w:spacing w:val="-3"/>
          <w:lang w:val="hr-HR"/>
        </w:rPr>
        <w:t xml:space="preserve"> </w:t>
      </w:r>
      <w:r w:rsidRPr="00962CD0">
        <w:rPr>
          <w:b/>
          <w:bCs/>
          <w:lang w:val="hr-HR"/>
        </w:rPr>
        <w:t>su vidljive</w:t>
      </w:r>
      <w:r w:rsidRPr="00962CD0">
        <w:rPr>
          <w:b/>
          <w:bCs/>
          <w:spacing w:val="-1"/>
          <w:lang w:val="hr-HR"/>
        </w:rPr>
        <w:t xml:space="preserve"> </w:t>
      </w:r>
      <w:r w:rsidRPr="00962CD0">
        <w:rPr>
          <w:b/>
          <w:bCs/>
          <w:lang w:val="hr-HR"/>
        </w:rPr>
        <w:t>s</w:t>
      </w:r>
      <w:r w:rsidRPr="00962CD0">
        <w:rPr>
          <w:b/>
          <w:bCs/>
          <w:spacing w:val="-1"/>
          <w:lang w:val="hr-HR"/>
        </w:rPr>
        <w:t xml:space="preserve"> </w:t>
      </w:r>
      <w:r w:rsidRPr="00962CD0">
        <w:rPr>
          <w:b/>
          <w:bCs/>
          <w:lang w:val="hr-HR"/>
        </w:rPr>
        <w:t>površina</w:t>
      </w:r>
      <w:r w:rsidRPr="00962CD0">
        <w:rPr>
          <w:b/>
          <w:bCs/>
          <w:spacing w:val="1"/>
          <w:lang w:val="hr-HR"/>
        </w:rPr>
        <w:t xml:space="preserve"> </w:t>
      </w:r>
      <w:r w:rsidRPr="00962CD0">
        <w:rPr>
          <w:b/>
          <w:bCs/>
          <w:lang w:val="hr-HR"/>
        </w:rPr>
        <w:t>javne namjene</w:t>
      </w:r>
    </w:p>
    <w:p w14:paraId="165C6067" w14:textId="77777777" w:rsidR="00962CD0" w:rsidRPr="00962CD0" w:rsidRDefault="00962CD0" w:rsidP="00092274">
      <w:pPr>
        <w:widowControl w:val="0"/>
        <w:autoSpaceDE w:val="0"/>
        <w:autoSpaceDN w:val="0"/>
        <w:rPr>
          <w:b/>
          <w:sz w:val="23"/>
          <w:lang w:val="hr-HR"/>
        </w:rPr>
      </w:pPr>
    </w:p>
    <w:p w14:paraId="70EB0AC2"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9.</w:t>
      </w:r>
    </w:p>
    <w:p w14:paraId="0408AF4A" w14:textId="77777777" w:rsidR="00962CD0" w:rsidRPr="00962CD0" w:rsidRDefault="00962CD0" w:rsidP="00092274">
      <w:pPr>
        <w:widowControl w:val="0"/>
        <w:autoSpaceDE w:val="0"/>
        <w:autoSpaceDN w:val="0"/>
        <w:rPr>
          <w:lang w:val="hr-HR"/>
        </w:rPr>
      </w:pPr>
    </w:p>
    <w:p w14:paraId="5C395245" w14:textId="77777777" w:rsidR="00962CD0" w:rsidRPr="00962CD0" w:rsidRDefault="00962CD0" w:rsidP="00F52BAA">
      <w:pPr>
        <w:widowControl w:val="0"/>
        <w:autoSpaceDE w:val="0"/>
        <w:autoSpaceDN w:val="0"/>
        <w:ind w:firstLine="709"/>
        <w:jc w:val="both"/>
        <w:rPr>
          <w:lang w:val="hr-HR"/>
        </w:rPr>
      </w:pPr>
      <w:r w:rsidRPr="00962CD0">
        <w:rPr>
          <w:lang w:val="hr-HR"/>
        </w:rPr>
        <w:t>Vlasnici</w:t>
      </w:r>
      <w:r w:rsidRPr="00962CD0">
        <w:rPr>
          <w:spacing w:val="1"/>
          <w:lang w:val="hr-HR"/>
        </w:rPr>
        <w:t xml:space="preserve"> </w:t>
      </w:r>
      <w:r w:rsidRPr="00962CD0">
        <w:rPr>
          <w:lang w:val="hr-HR"/>
        </w:rPr>
        <w:t>zgrada</w:t>
      </w:r>
      <w:r w:rsidRPr="00962CD0">
        <w:rPr>
          <w:spacing w:val="1"/>
          <w:lang w:val="hr-HR"/>
        </w:rPr>
        <w:t xml:space="preserve"> </w:t>
      </w:r>
      <w:r w:rsidRPr="00962CD0">
        <w:rPr>
          <w:lang w:val="hr-HR"/>
        </w:rPr>
        <w:t>su</w:t>
      </w:r>
      <w:r w:rsidRPr="00962CD0">
        <w:rPr>
          <w:spacing w:val="1"/>
          <w:lang w:val="hr-HR"/>
        </w:rPr>
        <w:t xml:space="preserve"> </w:t>
      </w:r>
      <w:r w:rsidRPr="00962CD0">
        <w:rPr>
          <w:lang w:val="hr-HR"/>
        </w:rPr>
        <w:t>dužni</w:t>
      </w:r>
      <w:r w:rsidRPr="00962CD0">
        <w:rPr>
          <w:spacing w:val="1"/>
          <w:lang w:val="hr-HR"/>
        </w:rPr>
        <w:t xml:space="preserve"> </w:t>
      </w:r>
      <w:r w:rsidRPr="00962CD0">
        <w:rPr>
          <w:lang w:val="hr-HR"/>
        </w:rPr>
        <w:t>redovito</w:t>
      </w:r>
      <w:r w:rsidRPr="00962CD0">
        <w:rPr>
          <w:spacing w:val="1"/>
          <w:lang w:val="hr-HR"/>
        </w:rPr>
        <w:t xml:space="preserve"> </w:t>
      </w:r>
      <w:r w:rsidRPr="00962CD0">
        <w:rPr>
          <w:lang w:val="hr-HR"/>
        </w:rPr>
        <w:t>održavati</w:t>
      </w:r>
      <w:r w:rsidRPr="00962CD0">
        <w:rPr>
          <w:spacing w:val="1"/>
          <w:lang w:val="hr-HR"/>
        </w:rPr>
        <w:t xml:space="preserve"> </w:t>
      </w:r>
      <w:r w:rsidRPr="00962CD0">
        <w:rPr>
          <w:lang w:val="hr-HR"/>
        </w:rPr>
        <w:t>vanjske</w:t>
      </w:r>
      <w:r w:rsidRPr="00962CD0">
        <w:rPr>
          <w:spacing w:val="1"/>
          <w:lang w:val="hr-HR"/>
        </w:rPr>
        <w:t xml:space="preserve"> </w:t>
      </w:r>
      <w:r w:rsidRPr="00962CD0">
        <w:rPr>
          <w:lang w:val="hr-HR"/>
        </w:rPr>
        <w:t>dijelove</w:t>
      </w:r>
      <w:r w:rsidRPr="00962CD0">
        <w:rPr>
          <w:spacing w:val="60"/>
          <w:lang w:val="hr-HR"/>
        </w:rPr>
        <w:t xml:space="preserve"> </w:t>
      </w:r>
      <w:r w:rsidRPr="00962CD0">
        <w:rPr>
          <w:lang w:val="hr-HR"/>
        </w:rPr>
        <w:t>zgrada</w:t>
      </w:r>
      <w:r w:rsidRPr="00962CD0">
        <w:rPr>
          <w:spacing w:val="60"/>
          <w:lang w:val="hr-HR"/>
        </w:rPr>
        <w:t xml:space="preserve"> </w:t>
      </w:r>
      <w:r w:rsidRPr="00962CD0">
        <w:rPr>
          <w:lang w:val="hr-HR"/>
        </w:rPr>
        <w:t>(pročelja,</w:t>
      </w:r>
      <w:r w:rsidRPr="00962CD0">
        <w:rPr>
          <w:spacing w:val="1"/>
          <w:lang w:val="hr-HR"/>
        </w:rPr>
        <w:t xml:space="preserve"> </w:t>
      </w:r>
      <w:r w:rsidRPr="00962CD0">
        <w:rPr>
          <w:lang w:val="hr-HR"/>
        </w:rPr>
        <w:t>balkone,</w:t>
      </w:r>
      <w:r w:rsidRPr="00962CD0">
        <w:rPr>
          <w:spacing w:val="1"/>
          <w:lang w:val="hr-HR"/>
        </w:rPr>
        <w:t xml:space="preserve"> </w:t>
      </w:r>
      <w:r w:rsidRPr="00962CD0">
        <w:rPr>
          <w:lang w:val="hr-HR"/>
        </w:rPr>
        <w:t>terase,</w:t>
      </w:r>
      <w:r w:rsidRPr="00962CD0">
        <w:rPr>
          <w:spacing w:val="1"/>
          <w:lang w:val="hr-HR"/>
        </w:rPr>
        <w:t xml:space="preserve"> </w:t>
      </w:r>
      <w:r w:rsidRPr="00962CD0">
        <w:rPr>
          <w:lang w:val="hr-HR"/>
        </w:rPr>
        <w:t>lođe,</w:t>
      </w:r>
      <w:r w:rsidRPr="00962CD0">
        <w:rPr>
          <w:spacing w:val="1"/>
          <w:lang w:val="hr-HR"/>
        </w:rPr>
        <w:t xml:space="preserve"> </w:t>
      </w:r>
      <w:r w:rsidRPr="00962CD0">
        <w:rPr>
          <w:lang w:val="hr-HR"/>
        </w:rPr>
        <w:t>ulazna</w:t>
      </w:r>
      <w:r w:rsidRPr="00962CD0">
        <w:rPr>
          <w:spacing w:val="1"/>
          <w:lang w:val="hr-HR"/>
        </w:rPr>
        <w:t xml:space="preserve"> </w:t>
      </w:r>
      <w:r w:rsidRPr="00962CD0">
        <w:rPr>
          <w:lang w:val="hr-HR"/>
        </w:rPr>
        <w:t>vrata,</w:t>
      </w:r>
      <w:r w:rsidRPr="00962CD0">
        <w:rPr>
          <w:spacing w:val="1"/>
          <w:lang w:val="hr-HR"/>
        </w:rPr>
        <w:t xml:space="preserve"> </w:t>
      </w:r>
      <w:r w:rsidRPr="00962CD0">
        <w:rPr>
          <w:lang w:val="hr-HR"/>
        </w:rPr>
        <w:t>prozore,</w:t>
      </w:r>
      <w:r w:rsidRPr="00962CD0">
        <w:rPr>
          <w:spacing w:val="1"/>
          <w:lang w:val="hr-HR"/>
        </w:rPr>
        <w:t xml:space="preserve"> </w:t>
      </w:r>
      <w:r w:rsidRPr="00962CD0">
        <w:rPr>
          <w:lang w:val="hr-HR"/>
        </w:rPr>
        <w:t>prozorske</w:t>
      </w:r>
      <w:r w:rsidRPr="00962CD0">
        <w:rPr>
          <w:spacing w:val="1"/>
          <w:lang w:val="hr-HR"/>
        </w:rPr>
        <w:t xml:space="preserve"> </w:t>
      </w:r>
      <w:r w:rsidRPr="00962CD0">
        <w:rPr>
          <w:lang w:val="hr-HR"/>
        </w:rPr>
        <w:t>otvore,</w:t>
      </w:r>
      <w:r w:rsidRPr="00962CD0">
        <w:rPr>
          <w:spacing w:val="1"/>
          <w:lang w:val="hr-HR"/>
        </w:rPr>
        <w:t xml:space="preserve"> </w:t>
      </w:r>
      <w:r w:rsidRPr="00962CD0">
        <w:rPr>
          <w:lang w:val="hr-HR"/>
        </w:rPr>
        <w:t>žljebove</w:t>
      </w:r>
      <w:r w:rsidRPr="00962CD0">
        <w:rPr>
          <w:spacing w:val="1"/>
          <w:lang w:val="hr-HR"/>
        </w:rPr>
        <w:t xml:space="preserve"> </w:t>
      </w:r>
      <w:r w:rsidRPr="00962CD0">
        <w:rPr>
          <w:lang w:val="hr-HR"/>
        </w:rPr>
        <w:t>i</w:t>
      </w:r>
      <w:r w:rsidRPr="00962CD0">
        <w:rPr>
          <w:spacing w:val="1"/>
          <w:lang w:val="hr-HR"/>
        </w:rPr>
        <w:t xml:space="preserve"> </w:t>
      </w:r>
      <w:r w:rsidRPr="00962CD0">
        <w:rPr>
          <w:lang w:val="hr-HR"/>
        </w:rPr>
        <w:t>druge</w:t>
      </w:r>
      <w:r w:rsidRPr="00962CD0">
        <w:rPr>
          <w:spacing w:val="1"/>
          <w:lang w:val="hr-HR"/>
        </w:rPr>
        <w:t xml:space="preserve"> </w:t>
      </w:r>
      <w:r w:rsidRPr="00962CD0">
        <w:rPr>
          <w:lang w:val="hr-HR"/>
        </w:rPr>
        <w:t>vanjske</w:t>
      </w:r>
      <w:r w:rsidRPr="00962CD0">
        <w:rPr>
          <w:spacing w:val="1"/>
          <w:lang w:val="hr-HR"/>
        </w:rPr>
        <w:t xml:space="preserve"> </w:t>
      </w:r>
      <w:r w:rsidRPr="00962CD0">
        <w:rPr>
          <w:lang w:val="hr-HR"/>
        </w:rPr>
        <w:t>elemente ili uređaje), a naročito kad zbog oštećenja i dotrajalosti ometaju korištenje površina</w:t>
      </w:r>
      <w:r w:rsidRPr="00962CD0">
        <w:rPr>
          <w:spacing w:val="1"/>
          <w:lang w:val="hr-HR"/>
        </w:rPr>
        <w:t xml:space="preserve"> </w:t>
      </w:r>
      <w:r w:rsidRPr="00962CD0">
        <w:rPr>
          <w:lang w:val="hr-HR"/>
        </w:rPr>
        <w:t>javne</w:t>
      </w:r>
      <w:r w:rsidRPr="00962CD0">
        <w:rPr>
          <w:spacing w:val="-2"/>
          <w:lang w:val="hr-HR"/>
        </w:rPr>
        <w:t xml:space="preserve"> </w:t>
      </w:r>
      <w:r w:rsidRPr="00962CD0">
        <w:rPr>
          <w:lang w:val="hr-HR"/>
        </w:rPr>
        <w:t>namjene, narušavaju opći izgled ulice</w:t>
      </w:r>
      <w:r w:rsidRPr="00962CD0">
        <w:rPr>
          <w:spacing w:val="-1"/>
          <w:lang w:val="hr-HR"/>
        </w:rPr>
        <w:t xml:space="preserve"> </w:t>
      </w:r>
      <w:r w:rsidRPr="00962CD0">
        <w:rPr>
          <w:lang w:val="hr-HR"/>
        </w:rPr>
        <w:t>ili naselja i sl.</w:t>
      </w:r>
    </w:p>
    <w:p w14:paraId="1E15F73D" w14:textId="77777777" w:rsidR="00962CD0" w:rsidRPr="00962CD0" w:rsidRDefault="00962CD0" w:rsidP="00F52BAA">
      <w:pPr>
        <w:widowControl w:val="0"/>
        <w:autoSpaceDE w:val="0"/>
        <w:autoSpaceDN w:val="0"/>
        <w:ind w:firstLine="709"/>
        <w:jc w:val="both"/>
        <w:rPr>
          <w:lang w:val="hr-HR"/>
        </w:rPr>
      </w:pPr>
      <w:r w:rsidRPr="00962CD0">
        <w:rPr>
          <w:lang w:val="hr-HR"/>
        </w:rPr>
        <w:t>Nije</w:t>
      </w:r>
      <w:r w:rsidRPr="00962CD0">
        <w:rPr>
          <w:spacing w:val="-4"/>
          <w:lang w:val="hr-HR"/>
        </w:rPr>
        <w:t xml:space="preserve"> </w:t>
      </w:r>
      <w:r w:rsidRPr="00962CD0">
        <w:rPr>
          <w:lang w:val="hr-HR"/>
        </w:rPr>
        <w:t>dopušteno</w:t>
      </w:r>
      <w:r w:rsidRPr="00962CD0">
        <w:rPr>
          <w:spacing w:val="-2"/>
          <w:lang w:val="hr-HR"/>
        </w:rPr>
        <w:t xml:space="preserve"> </w:t>
      </w:r>
      <w:r w:rsidRPr="00962CD0">
        <w:rPr>
          <w:lang w:val="hr-HR"/>
        </w:rPr>
        <w:t>djelomično</w:t>
      </w:r>
      <w:r w:rsidRPr="00962CD0">
        <w:rPr>
          <w:spacing w:val="-2"/>
          <w:lang w:val="hr-HR"/>
        </w:rPr>
        <w:t xml:space="preserve"> </w:t>
      </w:r>
      <w:r w:rsidRPr="00962CD0">
        <w:rPr>
          <w:lang w:val="hr-HR"/>
        </w:rPr>
        <w:t>uređivanje</w:t>
      </w:r>
      <w:r w:rsidRPr="00962CD0">
        <w:rPr>
          <w:spacing w:val="-2"/>
          <w:lang w:val="hr-HR"/>
        </w:rPr>
        <w:t xml:space="preserve"> </w:t>
      </w:r>
      <w:r w:rsidRPr="00962CD0">
        <w:rPr>
          <w:lang w:val="hr-HR"/>
        </w:rPr>
        <w:t>pročelja</w:t>
      </w:r>
      <w:r w:rsidRPr="00962CD0">
        <w:rPr>
          <w:spacing w:val="-3"/>
          <w:lang w:val="hr-HR"/>
        </w:rPr>
        <w:t xml:space="preserve"> </w:t>
      </w:r>
      <w:r w:rsidRPr="00962CD0">
        <w:rPr>
          <w:lang w:val="hr-HR"/>
        </w:rPr>
        <w:t>višestambenih</w:t>
      </w:r>
      <w:r w:rsidRPr="00962CD0">
        <w:rPr>
          <w:spacing w:val="-3"/>
          <w:lang w:val="hr-HR"/>
        </w:rPr>
        <w:t xml:space="preserve"> </w:t>
      </w:r>
      <w:r w:rsidRPr="00962CD0">
        <w:rPr>
          <w:lang w:val="hr-HR"/>
        </w:rPr>
        <w:t>objekata.</w:t>
      </w:r>
    </w:p>
    <w:p w14:paraId="4BBA8E4A" w14:textId="77777777" w:rsidR="00962CD0" w:rsidRPr="00962CD0" w:rsidRDefault="00962CD0" w:rsidP="00F52BAA">
      <w:pPr>
        <w:widowControl w:val="0"/>
        <w:autoSpaceDE w:val="0"/>
        <w:autoSpaceDN w:val="0"/>
        <w:ind w:firstLine="709"/>
        <w:jc w:val="both"/>
        <w:rPr>
          <w:lang w:val="hr-HR"/>
        </w:rPr>
      </w:pPr>
      <w:r w:rsidRPr="00962CD0">
        <w:rPr>
          <w:lang w:val="hr-HR"/>
        </w:rPr>
        <w:t>U slučaju da višestambeni objekt ima više zasebnih ulaza dozvoljeno je uređivanje</w:t>
      </w:r>
      <w:r w:rsidRPr="00962CD0">
        <w:rPr>
          <w:spacing w:val="1"/>
          <w:lang w:val="hr-HR"/>
        </w:rPr>
        <w:t xml:space="preserve"> </w:t>
      </w:r>
      <w:r w:rsidRPr="00962CD0">
        <w:rPr>
          <w:lang w:val="hr-HR"/>
        </w:rPr>
        <w:t>pročelja</w:t>
      </w:r>
      <w:r w:rsidRPr="00962CD0">
        <w:rPr>
          <w:spacing w:val="-2"/>
          <w:lang w:val="hr-HR"/>
        </w:rPr>
        <w:t xml:space="preserve"> </w:t>
      </w:r>
      <w:r w:rsidRPr="00962CD0">
        <w:rPr>
          <w:lang w:val="hr-HR"/>
        </w:rPr>
        <w:t>za</w:t>
      </w:r>
      <w:r w:rsidRPr="00962CD0">
        <w:rPr>
          <w:spacing w:val="-1"/>
          <w:lang w:val="hr-HR"/>
        </w:rPr>
        <w:t xml:space="preserve"> </w:t>
      </w:r>
      <w:r w:rsidRPr="00962CD0">
        <w:rPr>
          <w:lang w:val="hr-HR"/>
        </w:rPr>
        <w:t>stanove</w:t>
      </w:r>
      <w:r w:rsidRPr="00962CD0">
        <w:rPr>
          <w:spacing w:val="-2"/>
          <w:lang w:val="hr-HR"/>
        </w:rPr>
        <w:t xml:space="preserve"> </w:t>
      </w:r>
      <w:r w:rsidRPr="00962CD0">
        <w:rPr>
          <w:lang w:val="hr-HR"/>
        </w:rPr>
        <w:t>koji pripadaju istom ulazu.</w:t>
      </w:r>
    </w:p>
    <w:p w14:paraId="4EF19063" w14:textId="77777777" w:rsidR="00962CD0" w:rsidRPr="00962CD0" w:rsidRDefault="00962CD0" w:rsidP="00F52BAA">
      <w:pPr>
        <w:widowControl w:val="0"/>
        <w:autoSpaceDE w:val="0"/>
        <w:autoSpaceDN w:val="0"/>
        <w:ind w:firstLine="709"/>
        <w:jc w:val="both"/>
        <w:rPr>
          <w:lang w:val="hr-HR"/>
        </w:rPr>
      </w:pPr>
      <w:r w:rsidRPr="00962CD0">
        <w:rPr>
          <w:lang w:val="hr-HR"/>
        </w:rPr>
        <w:t>Vlasnicima</w:t>
      </w:r>
      <w:r w:rsidRPr="00962CD0">
        <w:rPr>
          <w:spacing w:val="1"/>
          <w:lang w:val="hr-HR"/>
        </w:rPr>
        <w:t xml:space="preserve"> </w:t>
      </w:r>
      <w:r w:rsidRPr="00962CD0">
        <w:rPr>
          <w:lang w:val="hr-HR"/>
        </w:rPr>
        <w:t>stambenih</w:t>
      </w:r>
      <w:r w:rsidRPr="00962CD0">
        <w:rPr>
          <w:spacing w:val="1"/>
          <w:lang w:val="hr-HR"/>
        </w:rPr>
        <w:t xml:space="preserve"> </w:t>
      </w:r>
      <w:r w:rsidRPr="00962CD0">
        <w:rPr>
          <w:lang w:val="hr-HR"/>
        </w:rPr>
        <w:t>i</w:t>
      </w:r>
      <w:r w:rsidRPr="00962CD0">
        <w:rPr>
          <w:spacing w:val="1"/>
          <w:lang w:val="hr-HR"/>
        </w:rPr>
        <w:t xml:space="preserve"> </w:t>
      </w:r>
      <w:r w:rsidRPr="00962CD0">
        <w:rPr>
          <w:lang w:val="hr-HR"/>
        </w:rPr>
        <w:t>poslovnih</w:t>
      </w:r>
      <w:r w:rsidRPr="00962CD0">
        <w:rPr>
          <w:spacing w:val="1"/>
          <w:lang w:val="hr-HR"/>
        </w:rPr>
        <w:t xml:space="preserve"> </w:t>
      </w:r>
      <w:r w:rsidRPr="00962CD0">
        <w:rPr>
          <w:lang w:val="hr-HR"/>
        </w:rPr>
        <w:t>objekata</w:t>
      </w:r>
      <w:r w:rsidRPr="00962CD0">
        <w:rPr>
          <w:spacing w:val="1"/>
          <w:lang w:val="hr-HR"/>
        </w:rPr>
        <w:t xml:space="preserve"> </w:t>
      </w:r>
      <w:r w:rsidRPr="00962CD0">
        <w:rPr>
          <w:lang w:val="hr-HR"/>
        </w:rPr>
        <w:t>preporuča</w:t>
      </w:r>
      <w:r w:rsidRPr="00962CD0">
        <w:rPr>
          <w:spacing w:val="1"/>
          <w:lang w:val="hr-HR"/>
        </w:rPr>
        <w:t xml:space="preserve"> </w:t>
      </w:r>
      <w:r w:rsidRPr="00962CD0">
        <w:rPr>
          <w:lang w:val="hr-HR"/>
        </w:rPr>
        <w:t>se</w:t>
      </w:r>
      <w:r w:rsidRPr="00962CD0">
        <w:rPr>
          <w:spacing w:val="1"/>
          <w:lang w:val="hr-HR"/>
        </w:rPr>
        <w:t xml:space="preserve"> </w:t>
      </w:r>
      <w:r w:rsidRPr="00962CD0">
        <w:rPr>
          <w:lang w:val="hr-HR"/>
        </w:rPr>
        <w:t>postaviti</w:t>
      </w:r>
      <w:r w:rsidRPr="00962CD0">
        <w:rPr>
          <w:spacing w:val="60"/>
          <w:lang w:val="hr-HR"/>
        </w:rPr>
        <w:t xml:space="preserve"> </w:t>
      </w:r>
      <w:r w:rsidRPr="00962CD0">
        <w:rPr>
          <w:lang w:val="hr-HR"/>
        </w:rPr>
        <w:t>odgovarajuće</w:t>
      </w:r>
      <w:r w:rsidRPr="00962CD0">
        <w:rPr>
          <w:spacing w:val="1"/>
          <w:lang w:val="hr-HR"/>
        </w:rPr>
        <w:t xml:space="preserve"> </w:t>
      </w:r>
      <w:r w:rsidRPr="00962CD0">
        <w:rPr>
          <w:lang w:val="hr-HR"/>
        </w:rPr>
        <w:t>posude sa sezonskim cvijećem ili trajnicama na prozore i ograde balkona i lođa zgrada, na</w:t>
      </w:r>
      <w:r w:rsidRPr="00962CD0">
        <w:rPr>
          <w:spacing w:val="1"/>
          <w:lang w:val="hr-HR"/>
        </w:rPr>
        <w:t xml:space="preserve"> </w:t>
      </w:r>
      <w:r w:rsidRPr="00962CD0">
        <w:rPr>
          <w:lang w:val="hr-HR"/>
        </w:rPr>
        <w:t>način</w:t>
      </w:r>
      <w:r w:rsidRPr="00962CD0">
        <w:rPr>
          <w:spacing w:val="-1"/>
          <w:lang w:val="hr-HR"/>
        </w:rPr>
        <w:t xml:space="preserve"> </w:t>
      </w:r>
      <w:r w:rsidRPr="00962CD0">
        <w:rPr>
          <w:lang w:val="hr-HR"/>
        </w:rPr>
        <w:t>da se</w:t>
      </w:r>
      <w:r w:rsidRPr="00962CD0">
        <w:rPr>
          <w:spacing w:val="-2"/>
          <w:lang w:val="hr-HR"/>
        </w:rPr>
        <w:t xml:space="preserve"> </w:t>
      </w:r>
      <w:r w:rsidRPr="00962CD0">
        <w:rPr>
          <w:lang w:val="hr-HR"/>
        </w:rPr>
        <w:t>ne</w:t>
      </w:r>
      <w:r w:rsidRPr="00962CD0">
        <w:rPr>
          <w:spacing w:val="-1"/>
          <w:lang w:val="hr-HR"/>
        </w:rPr>
        <w:t xml:space="preserve"> </w:t>
      </w:r>
      <w:r w:rsidRPr="00962CD0">
        <w:rPr>
          <w:lang w:val="hr-HR"/>
        </w:rPr>
        <w:t>ugrožava</w:t>
      </w:r>
      <w:r w:rsidRPr="00962CD0">
        <w:rPr>
          <w:spacing w:val="-1"/>
          <w:lang w:val="hr-HR"/>
        </w:rPr>
        <w:t xml:space="preserve"> </w:t>
      </w:r>
      <w:r w:rsidRPr="00962CD0">
        <w:rPr>
          <w:lang w:val="hr-HR"/>
        </w:rPr>
        <w:t>sigurnost prolaznika</w:t>
      </w:r>
      <w:r w:rsidRPr="00962CD0">
        <w:rPr>
          <w:spacing w:val="1"/>
          <w:lang w:val="hr-HR"/>
        </w:rPr>
        <w:t xml:space="preserve"> </w:t>
      </w:r>
      <w:r w:rsidRPr="00962CD0">
        <w:rPr>
          <w:lang w:val="hr-HR"/>
        </w:rPr>
        <w:t>i imovine.</w:t>
      </w:r>
    </w:p>
    <w:p w14:paraId="243D0833" w14:textId="77777777" w:rsidR="00962CD0" w:rsidRPr="00962CD0" w:rsidRDefault="00962CD0" w:rsidP="00F52BAA">
      <w:pPr>
        <w:widowControl w:val="0"/>
        <w:autoSpaceDE w:val="0"/>
        <w:autoSpaceDN w:val="0"/>
        <w:ind w:firstLine="709"/>
        <w:jc w:val="both"/>
        <w:rPr>
          <w:lang w:val="hr-HR"/>
        </w:rPr>
      </w:pPr>
      <w:r w:rsidRPr="00962CD0">
        <w:rPr>
          <w:lang w:val="hr-HR"/>
        </w:rPr>
        <w:t>Kada je zbog neodržavanja vanjskih dijelova zgrade došlo do oštećenja pročelja ili</w:t>
      </w:r>
      <w:r w:rsidRPr="00962CD0">
        <w:rPr>
          <w:spacing w:val="1"/>
          <w:lang w:val="hr-HR"/>
        </w:rPr>
        <w:t xml:space="preserve"> </w:t>
      </w:r>
      <w:r w:rsidRPr="00962CD0">
        <w:rPr>
          <w:lang w:val="hr-HR"/>
        </w:rPr>
        <w:t>pokrova koji nisu nosiva konstrukcija, a zbog kojih postoji opasnost za život i zdravlje ljudi,</w:t>
      </w:r>
      <w:r w:rsidRPr="00962CD0">
        <w:rPr>
          <w:spacing w:val="1"/>
          <w:lang w:val="hr-HR"/>
        </w:rPr>
        <w:t xml:space="preserve"> </w:t>
      </w:r>
      <w:r w:rsidRPr="00962CD0">
        <w:rPr>
          <w:lang w:val="hr-HR"/>
        </w:rPr>
        <w:t>upravno</w:t>
      </w:r>
      <w:r w:rsidRPr="00962CD0">
        <w:rPr>
          <w:spacing w:val="12"/>
          <w:lang w:val="hr-HR"/>
        </w:rPr>
        <w:t xml:space="preserve"> </w:t>
      </w:r>
      <w:r w:rsidRPr="00962CD0">
        <w:rPr>
          <w:lang w:val="hr-HR"/>
        </w:rPr>
        <w:t>tijelo</w:t>
      </w:r>
      <w:r w:rsidRPr="00962CD0">
        <w:rPr>
          <w:spacing w:val="13"/>
          <w:lang w:val="hr-HR"/>
        </w:rPr>
        <w:t xml:space="preserve"> </w:t>
      </w:r>
      <w:r w:rsidRPr="00962CD0">
        <w:rPr>
          <w:lang w:val="hr-HR"/>
        </w:rPr>
        <w:t>nadležno</w:t>
      </w:r>
      <w:r w:rsidRPr="00962CD0">
        <w:rPr>
          <w:spacing w:val="10"/>
          <w:lang w:val="hr-HR"/>
        </w:rPr>
        <w:t xml:space="preserve"> </w:t>
      </w:r>
      <w:r w:rsidRPr="00962CD0">
        <w:rPr>
          <w:lang w:val="hr-HR"/>
        </w:rPr>
        <w:t>za</w:t>
      </w:r>
      <w:r w:rsidRPr="00962CD0">
        <w:rPr>
          <w:spacing w:val="12"/>
          <w:lang w:val="hr-HR"/>
        </w:rPr>
        <w:t xml:space="preserve"> </w:t>
      </w:r>
      <w:r w:rsidRPr="00962CD0">
        <w:rPr>
          <w:lang w:val="hr-HR"/>
        </w:rPr>
        <w:t>poslove</w:t>
      </w:r>
      <w:r w:rsidRPr="00962CD0">
        <w:rPr>
          <w:spacing w:val="12"/>
          <w:lang w:val="hr-HR"/>
        </w:rPr>
        <w:t xml:space="preserve"> </w:t>
      </w:r>
      <w:r w:rsidRPr="00962CD0">
        <w:rPr>
          <w:lang w:val="hr-HR"/>
        </w:rPr>
        <w:t>komunalnog</w:t>
      </w:r>
      <w:r w:rsidRPr="00962CD0">
        <w:rPr>
          <w:spacing w:val="13"/>
          <w:lang w:val="hr-HR"/>
        </w:rPr>
        <w:t xml:space="preserve"> </w:t>
      </w:r>
      <w:r w:rsidRPr="00962CD0">
        <w:rPr>
          <w:lang w:val="hr-HR"/>
        </w:rPr>
        <w:t>redarstva</w:t>
      </w:r>
      <w:r w:rsidRPr="00962CD0">
        <w:rPr>
          <w:spacing w:val="11"/>
          <w:lang w:val="hr-HR"/>
        </w:rPr>
        <w:t xml:space="preserve"> </w:t>
      </w:r>
      <w:r w:rsidRPr="00962CD0">
        <w:rPr>
          <w:lang w:val="hr-HR"/>
        </w:rPr>
        <w:t>pokreće</w:t>
      </w:r>
      <w:r w:rsidRPr="00962CD0">
        <w:rPr>
          <w:spacing w:val="12"/>
          <w:lang w:val="hr-HR"/>
        </w:rPr>
        <w:t xml:space="preserve"> </w:t>
      </w:r>
      <w:r w:rsidRPr="00962CD0">
        <w:rPr>
          <w:lang w:val="hr-HR"/>
        </w:rPr>
        <w:t>postupak</w:t>
      </w:r>
      <w:r w:rsidRPr="00962CD0">
        <w:rPr>
          <w:spacing w:val="12"/>
          <w:lang w:val="hr-HR"/>
        </w:rPr>
        <w:t xml:space="preserve"> </w:t>
      </w:r>
      <w:r w:rsidRPr="00962CD0">
        <w:rPr>
          <w:lang w:val="hr-HR"/>
        </w:rPr>
        <w:t>i</w:t>
      </w:r>
      <w:r w:rsidRPr="00962CD0">
        <w:rPr>
          <w:spacing w:val="13"/>
          <w:lang w:val="hr-HR"/>
        </w:rPr>
        <w:t xml:space="preserve"> </w:t>
      </w:r>
      <w:r w:rsidRPr="00962CD0">
        <w:rPr>
          <w:lang w:val="hr-HR"/>
        </w:rPr>
        <w:t>donosi</w:t>
      </w:r>
      <w:r w:rsidRPr="00962CD0">
        <w:rPr>
          <w:spacing w:val="13"/>
          <w:lang w:val="hr-HR"/>
        </w:rPr>
        <w:t xml:space="preserve"> </w:t>
      </w:r>
      <w:r w:rsidRPr="00962CD0">
        <w:rPr>
          <w:lang w:val="hr-HR"/>
        </w:rPr>
        <w:t>rješenje</w:t>
      </w:r>
      <w:r w:rsidRPr="00962CD0">
        <w:rPr>
          <w:spacing w:val="-58"/>
          <w:lang w:val="hr-HR"/>
        </w:rPr>
        <w:t xml:space="preserve"> </w:t>
      </w:r>
      <w:r w:rsidRPr="00962CD0">
        <w:rPr>
          <w:lang w:val="hr-HR"/>
        </w:rPr>
        <w:t>o</w:t>
      </w:r>
      <w:r w:rsidRPr="00962CD0">
        <w:rPr>
          <w:spacing w:val="-1"/>
          <w:lang w:val="hr-HR"/>
        </w:rPr>
        <w:t xml:space="preserve"> </w:t>
      </w:r>
      <w:r w:rsidRPr="00962CD0">
        <w:rPr>
          <w:lang w:val="hr-HR"/>
        </w:rPr>
        <w:t>otklanjanju oštećenja.</w:t>
      </w:r>
    </w:p>
    <w:p w14:paraId="7214CF5E" w14:textId="77777777" w:rsidR="00962CD0" w:rsidRPr="00962CD0" w:rsidRDefault="00962CD0" w:rsidP="00092274">
      <w:pPr>
        <w:widowControl w:val="0"/>
        <w:autoSpaceDE w:val="0"/>
        <w:autoSpaceDN w:val="0"/>
        <w:rPr>
          <w:lang w:val="hr-HR"/>
        </w:rPr>
      </w:pPr>
    </w:p>
    <w:p w14:paraId="23644156"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10.</w:t>
      </w:r>
    </w:p>
    <w:p w14:paraId="582B4134" w14:textId="77777777" w:rsidR="00962CD0" w:rsidRPr="00962CD0" w:rsidRDefault="00962CD0" w:rsidP="00092274">
      <w:pPr>
        <w:widowControl w:val="0"/>
        <w:autoSpaceDE w:val="0"/>
        <w:autoSpaceDN w:val="0"/>
        <w:rPr>
          <w:lang w:val="hr-HR"/>
        </w:rPr>
      </w:pPr>
    </w:p>
    <w:p w14:paraId="0E71543E" w14:textId="77777777" w:rsidR="00962CD0" w:rsidRPr="00962CD0" w:rsidRDefault="00962CD0" w:rsidP="00F52BAA">
      <w:pPr>
        <w:widowControl w:val="0"/>
        <w:autoSpaceDE w:val="0"/>
        <w:autoSpaceDN w:val="0"/>
        <w:ind w:left="136" w:firstLine="709"/>
        <w:rPr>
          <w:lang w:val="hr-HR"/>
        </w:rPr>
      </w:pPr>
      <w:r w:rsidRPr="00962CD0">
        <w:rPr>
          <w:lang w:val="hr-HR"/>
        </w:rPr>
        <w:t>Napuštene,</w:t>
      </w:r>
      <w:r w:rsidRPr="00962CD0">
        <w:rPr>
          <w:spacing w:val="8"/>
          <w:lang w:val="hr-HR"/>
        </w:rPr>
        <w:t xml:space="preserve"> </w:t>
      </w:r>
      <w:r w:rsidRPr="00962CD0">
        <w:rPr>
          <w:lang w:val="hr-HR"/>
        </w:rPr>
        <w:t>devastirane</w:t>
      </w:r>
      <w:r w:rsidRPr="00962CD0">
        <w:rPr>
          <w:spacing w:val="9"/>
          <w:lang w:val="hr-HR"/>
        </w:rPr>
        <w:t xml:space="preserve"> </w:t>
      </w:r>
      <w:r w:rsidRPr="00962CD0">
        <w:rPr>
          <w:lang w:val="hr-HR"/>
        </w:rPr>
        <w:t>i</w:t>
      </w:r>
      <w:r w:rsidRPr="00962CD0">
        <w:rPr>
          <w:spacing w:val="8"/>
          <w:lang w:val="hr-HR"/>
        </w:rPr>
        <w:t xml:space="preserve"> </w:t>
      </w:r>
      <w:r w:rsidRPr="00962CD0">
        <w:rPr>
          <w:lang w:val="hr-HR"/>
        </w:rPr>
        <w:t>ruševne</w:t>
      </w:r>
      <w:r w:rsidRPr="00962CD0">
        <w:rPr>
          <w:spacing w:val="9"/>
          <w:lang w:val="hr-HR"/>
        </w:rPr>
        <w:t xml:space="preserve"> </w:t>
      </w:r>
      <w:r w:rsidRPr="00962CD0">
        <w:rPr>
          <w:lang w:val="hr-HR"/>
        </w:rPr>
        <w:t>zgrade</w:t>
      </w:r>
      <w:r w:rsidRPr="00962CD0">
        <w:rPr>
          <w:spacing w:val="7"/>
          <w:lang w:val="hr-HR"/>
        </w:rPr>
        <w:t xml:space="preserve"> </w:t>
      </w:r>
      <w:r w:rsidRPr="00962CD0">
        <w:rPr>
          <w:lang w:val="hr-HR"/>
        </w:rPr>
        <w:t>vlasnici</w:t>
      </w:r>
      <w:r w:rsidRPr="00962CD0">
        <w:rPr>
          <w:spacing w:val="8"/>
          <w:lang w:val="hr-HR"/>
        </w:rPr>
        <w:t xml:space="preserve"> </w:t>
      </w:r>
      <w:r w:rsidRPr="00962CD0">
        <w:rPr>
          <w:lang w:val="hr-HR"/>
        </w:rPr>
        <w:t>su</w:t>
      </w:r>
      <w:r w:rsidRPr="00962CD0">
        <w:rPr>
          <w:spacing w:val="8"/>
          <w:lang w:val="hr-HR"/>
        </w:rPr>
        <w:t xml:space="preserve"> </w:t>
      </w:r>
      <w:r w:rsidRPr="00962CD0">
        <w:rPr>
          <w:lang w:val="hr-HR"/>
        </w:rPr>
        <w:t>dužni</w:t>
      </w:r>
      <w:r w:rsidRPr="00962CD0">
        <w:rPr>
          <w:spacing w:val="8"/>
          <w:lang w:val="hr-HR"/>
        </w:rPr>
        <w:t xml:space="preserve"> </w:t>
      </w:r>
      <w:r w:rsidRPr="00962CD0">
        <w:rPr>
          <w:lang w:val="hr-HR"/>
        </w:rPr>
        <w:t>ukloniti,</w:t>
      </w:r>
      <w:r w:rsidRPr="00962CD0">
        <w:rPr>
          <w:spacing w:val="8"/>
          <w:lang w:val="hr-HR"/>
        </w:rPr>
        <w:t xml:space="preserve"> </w:t>
      </w:r>
      <w:r w:rsidRPr="00962CD0">
        <w:rPr>
          <w:lang w:val="hr-HR"/>
        </w:rPr>
        <w:t>a</w:t>
      </w:r>
      <w:r w:rsidRPr="00962CD0">
        <w:rPr>
          <w:spacing w:val="7"/>
          <w:lang w:val="hr-HR"/>
        </w:rPr>
        <w:t xml:space="preserve"> </w:t>
      </w:r>
      <w:r w:rsidRPr="00962CD0">
        <w:rPr>
          <w:lang w:val="hr-HR"/>
        </w:rPr>
        <w:t>česticu</w:t>
      </w:r>
      <w:r w:rsidRPr="00962CD0">
        <w:rPr>
          <w:spacing w:val="8"/>
          <w:lang w:val="hr-HR"/>
        </w:rPr>
        <w:t xml:space="preserve"> </w:t>
      </w:r>
      <w:r w:rsidRPr="00962CD0">
        <w:rPr>
          <w:lang w:val="hr-HR"/>
        </w:rPr>
        <w:t>uz</w:t>
      </w:r>
      <w:r w:rsidRPr="00962CD0">
        <w:rPr>
          <w:spacing w:val="-57"/>
          <w:lang w:val="hr-HR"/>
        </w:rPr>
        <w:t xml:space="preserve"> </w:t>
      </w:r>
      <w:r w:rsidRPr="00962CD0">
        <w:rPr>
          <w:lang w:val="hr-HR"/>
        </w:rPr>
        <w:t>površinu</w:t>
      </w:r>
      <w:r w:rsidRPr="00962CD0">
        <w:rPr>
          <w:spacing w:val="-1"/>
          <w:lang w:val="hr-HR"/>
        </w:rPr>
        <w:t xml:space="preserve"> </w:t>
      </w:r>
      <w:r w:rsidRPr="00962CD0">
        <w:rPr>
          <w:lang w:val="hr-HR"/>
        </w:rPr>
        <w:t>javne</w:t>
      </w:r>
      <w:r w:rsidRPr="00962CD0">
        <w:rPr>
          <w:spacing w:val="-2"/>
          <w:lang w:val="hr-HR"/>
        </w:rPr>
        <w:t xml:space="preserve"> </w:t>
      </w:r>
      <w:r w:rsidRPr="00962CD0">
        <w:rPr>
          <w:lang w:val="hr-HR"/>
        </w:rPr>
        <w:t>namjene</w:t>
      </w:r>
      <w:r w:rsidRPr="00962CD0">
        <w:rPr>
          <w:spacing w:val="1"/>
          <w:lang w:val="hr-HR"/>
        </w:rPr>
        <w:t xml:space="preserve"> </w:t>
      </w:r>
      <w:r w:rsidRPr="00962CD0">
        <w:rPr>
          <w:lang w:val="hr-HR"/>
        </w:rPr>
        <w:t>ograditi.</w:t>
      </w:r>
    </w:p>
    <w:p w14:paraId="2CB974AA" w14:textId="77777777" w:rsidR="00962CD0" w:rsidRPr="00962CD0" w:rsidRDefault="00962CD0" w:rsidP="00F52BAA">
      <w:pPr>
        <w:widowControl w:val="0"/>
        <w:autoSpaceDE w:val="0"/>
        <w:autoSpaceDN w:val="0"/>
        <w:ind w:left="136" w:firstLine="709"/>
        <w:jc w:val="both"/>
        <w:rPr>
          <w:lang w:val="hr-HR"/>
        </w:rPr>
      </w:pPr>
      <w:r w:rsidRPr="00962CD0">
        <w:rPr>
          <w:lang w:val="hr-HR"/>
        </w:rPr>
        <w:t>Kada se utvrdi</w:t>
      </w:r>
      <w:r w:rsidRPr="00962CD0">
        <w:rPr>
          <w:spacing w:val="1"/>
          <w:lang w:val="hr-HR"/>
        </w:rPr>
        <w:t xml:space="preserve"> </w:t>
      </w:r>
      <w:r w:rsidRPr="00962CD0">
        <w:rPr>
          <w:lang w:val="hr-HR"/>
        </w:rPr>
        <w:t>da</w:t>
      </w:r>
      <w:r w:rsidRPr="00962CD0">
        <w:rPr>
          <w:spacing w:val="1"/>
          <w:lang w:val="hr-HR"/>
        </w:rPr>
        <w:t xml:space="preserve"> </w:t>
      </w:r>
      <w:r w:rsidRPr="00962CD0">
        <w:rPr>
          <w:lang w:val="hr-HR"/>
        </w:rPr>
        <w:t>se radi</w:t>
      </w:r>
      <w:r w:rsidRPr="00962CD0">
        <w:rPr>
          <w:spacing w:val="1"/>
          <w:lang w:val="hr-HR"/>
        </w:rPr>
        <w:t xml:space="preserve"> </w:t>
      </w:r>
      <w:r w:rsidRPr="00962CD0">
        <w:rPr>
          <w:lang w:val="hr-HR"/>
        </w:rPr>
        <w:t>o</w:t>
      </w:r>
      <w:r w:rsidRPr="00962CD0">
        <w:rPr>
          <w:spacing w:val="1"/>
          <w:lang w:val="hr-HR"/>
        </w:rPr>
        <w:t xml:space="preserve"> </w:t>
      </w:r>
      <w:r w:rsidRPr="00962CD0">
        <w:rPr>
          <w:lang w:val="hr-HR"/>
        </w:rPr>
        <w:t>ruševini</w:t>
      </w:r>
      <w:r w:rsidRPr="00962CD0">
        <w:rPr>
          <w:spacing w:val="2"/>
          <w:lang w:val="hr-HR"/>
        </w:rPr>
        <w:t xml:space="preserve"> </w:t>
      </w:r>
      <w:r w:rsidRPr="00962CD0">
        <w:rPr>
          <w:lang w:val="hr-HR"/>
        </w:rPr>
        <w:t>zgrade i</w:t>
      </w:r>
      <w:r w:rsidRPr="00962CD0">
        <w:rPr>
          <w:spacing w:val="1"/>
          <w:lang w:val="hr-HR"/>
        </w:rPr>
        <w:t xml:space="preserve"> </w:t>
      </w:r>
      <w:r w:rsidRPr="00962CD0">
        <w:rPr>
          <w:lang w:val="hr-HR"/>
        </w:rPr>
        <w:t>kada se</w:t>
      </w:r>
      <w:r w:rsidRPr="00962CD0">
        <w:rPr>
          <w:spacing w:val="1"/>
          <w:lang w:val="hr-HR"/>
        </w:rPr>
        <w:t xml:space="preserve"> </w:t>
      </w:r>
      <w:r w:rsidRPr="00962CD0">
        <w:rPr>
          <w:lang w:val="hr-HR"/>
        </w:rPr>
        <w:t>utvrdi</w:t>
      </w:r>
      <w:r w:rsidRPr="00962CD0">
        <w:rPr>
          <w:spacing w:val="1"/>
          <w:lang w:val="hr-HR"/>
        </w:rPr>
        <w:t xml:space="preserve"> </w:t>
      </w:r>
      <w:r w:rsidRPr="00962CD0">
        <w:rPr>
          <w:lang w:val="hr-HR"/>
        </w:rPr>
        <w:t>vlasnik</w:t>
      </w:r>
      <w:r w:rsidRPr="00962CD0">
        <w:rPr>
          <w:spacing w:val="-1"/>
          <w:lang w:val="hr-HR"/>
        </w:rPr>
        <w:t xml:space="preserve"> </w:t>
      </w:r>
      <w:r w:rsidRPr="00962CD0">
        <w:rPr>
          <w:lang w:val="hr-HR"/>
        </w:rPr>
        <w:t>zemljišta</w:t>
      </w:r>
      <w:r w:rsidRPr="00962CD0">
        <w:rPr>
          <w:spacing w:val="-2"/>
          <w:lang w:val="hr-HR"/>
        </w:rPr>
        <w:t xml:space="preserve"> </w:t>
      </w:r>
      <w:r w:rsidRPr="00962CD0">
        <w:rPr>
          <w:lang w:val="hr-HR"/>
        </w:rPr>
        <w:t>ili</w:t>
      </w:r>
      <w:r w:rsidRPr="00962CD0">
        <w:rPr>
          <w:spacing w:val="-1"/>
          <w:lang w:val="hr-HR"/>
        </w:rPr>
        <w:t xml:space="preserve"> </w:t>
      </w:r>
      <w:r w:rsidRPr="00962CD0">
        <w:rPr>
          <w:lang w:val="hr-HR"/>
        </w:rPr>
        <w:t>nositelj</w:t>
      </w:r>
      <w:r w:rsidRPr="00962CD0">
        <w:rPr>
          <w:spacing w:val="-57"/>
          <w:lang w:val="hr-HR"/>
        </w:rPr>
        <w:t xml:space="preserve"> </w:t>
      </w:r>
      <w:r w:rsidRPr="00962CD0">
        <w:rPr>
          <w:lang w:val="hr-HR"/>
        </w:rPr>
        <w:t>prava građenja, pokreće</w:t>
      </w:r>
      <w:r w:rsidRPr="00962CD0">
        <w:rPr>
          <w:spacing w:val="-1"/>
          <w:lang w:val="hr-HR"/>
        </w:rPr>
        <w:t xml:space="preserve"> </w:t>
      </w:r>
      <w:r w:rsidRPr="00962CD0">
        <w:rPr>
          <w:lang w:val="hr-HR"/>
        </w:rPr>
        <w:t>se</w:t>
      </w:r>
      <w:r w:rsidRPr="00962CD0">
        <w:rPr>
          <w:spacing w:val="-1"/>
          <w:lang w:val="hr-HR"/>
        </w:rPr>
        <w:t xml:space="preserve"> </w:t>
      </w:r>
      <w:r w:rsidRPr="00962CD0">
        <w:rPr>
          <w:lang w:val="hr-HR"/>
        </w:rPr>
        <w:t>upravni postupak</w:t>
      </w:r>
      <w:r w:rsidRPr="00962CD0">
        <w:rPr>
          <w:spacing w:val="-1"/>
          <w:lang w:val="hr-HR"/>
        </w:rPr>
        <w:t xml:space="preserve"> </w:t>
      </w:r>
      <w:r w:rsidRPr="00962CD0">
        <w:rPr>
          <w:lang w:val="hr-HR"/>
        </w:rPr>
        <w:t>i donosi rješenje o uklanjanju.</w:t>
      </w:r>
    </w:p>
    <w:p w14:paraId="7E4D0181" w14:textId="39C1326E" w:rsidR="00962CD0" w:rsidRPr="00962CD0" w:rsidRDefault="00962CD0" w:rsidP="00F611CD">
      <w:pPr>
        <w:widowControl w:val="0"/>
        <w:autoSpaceDE w:val="0"/>
        <w:autoSpaceDN w:val="0"/>
        <w:ind w:left="136" w:firstLine="709"/>
        <w:jc w:val="both"/>
        <w:rPr>
          <w:lang w:val="hr-HR"/>
        </w:rPr>
      </w:pPr>
      <w:r w:rsidRPr="00962CD0">
        <w:rPr>
          <w:lang w:val="hr-HR"/>
        </w:rPr>
        <w:t>Komunalni</w:t>
      </w:r>
      <w:r w:rsidRPr="00962CD0">
        <w:rPr>
          <w:spacing w:val="41"/>
          <w:lang w:val="hr-HR"/>
        </w:rPr>
        <w:t xml:space="preserve"> </w:t>
      </w:r>
      <w:r w:rsidRPr="00962CD0">
        <w:rPr>
          <w:lang w:val="hr-HR"/>
        </w:rPr>
        <w:t>redar</w:t>
      </w:r>
      <w:r w:rsidRPr="00962CD0">
        <w:rPr>
          <w:spacing w:val="40"/>
          <w:lang w:val="hr-HR"/>
        </w:rPr>
        <w:t xml:space="preserve"> </w:t>
      </w:r>
      <w:r w:rsidRPr="00962CD0">
        <w:rPr>
          <w:lang w:val="hr-HR"/>
        </w:rPr>
        <w:t>ne</w:t>
      </w:r>
      <w:r w:rsidRPr="00962CD0">
        <w:rPr>
          <w:spacing w:val="41"/>
          <w:lang w:val="hr-HR"/>
        </w:rPr>
        <w:t xml:space="preserve"> </w:t>
      </w:r>
      <w:r w:rsidRPr="00962CD0">
        <w:rPr>
          <w:lang w:val="hr-HR"/>
        </w:rPr>
        <w:t>pokreće</w:t>
      </w:r>
      <w:r w:rsidRPr="00962CD0">
        <w:rPr>
          <w:spacing w:val="40"/>
          <w:lang w:val="hr-HR"/>
        </w:rPr>
        <w:t xml:space="preserve"> </w:t>
      </w:r>
      <w:r w:rsidRPr="00962CD0">
        <w:rPr>
          <w:lang w:val="hr-HR"/>
        </w:rPr>
        <w:t>postupak</w:t>
      </w:r>
      <w:r w:rsidRPr="00962CD0">
        <w:rPr>
          <w:spacing w:val="41"/>
          <w:lang w:val="hr-HR"/>
        </w:rPr>
        <w:t xml:space="preserve"> </w:t>
      </w:r>
      <w:r w:rsidRPr="00962CD0">
        <w:rPr>
          <w:lang w:val="hr-HR"/>
        </w:rPr>
        <w:t>i</w:t>
      </w:r>
      <w:r w:rsidRPr="00962CD0">
        <w:rPr>
          <w:spacing w:val="41"/>
          <w:lang w:val="hr-HR"/>
        </w:rPr>
        <w:t xml:space="preserve"> </w:t>
      </w:r>
      <w:r w:rsidRPr="00962CD0">
        <w:rPr>
          <w:lang w:val="hr-HR"/>
        </w:rPr>
        <w:t>ne</w:t>
      </w:r>
      <w:r w:rsidRPr="00962CD0">
        <w:rPr>
          <w:spacing w:val="40"/>
          <w:lang w:val="hr-HR"/>
        </w:rPr>
        <w:t xml:space="preserve"> </w:t>
      </w:r>
      <w:r w:rsidRPr="00962CD0">
        <w:rPr>
          <w:lang w:val="hr-HR"/>
        </w:rPr>
        <w:t>donosi</w:t>
      </w:r>
      <w:r w:rsidRPr="00962CD0">
        <w:rPr>
          <w:spacing w:val="42"/>
          <w:lang w:val="hr-HR"/>
        </w:rPr>
        <w:t xml:space="preserve"> </w:t>
      </w:r>
      <w:r w:rsidRPr="00962CD0">
        <w:rPr>
          <w:lang w:val="hr-HR"/>
        </w:rPr>
        <w:t>rješenje</w:t>
      </w:r>
      <w:r w:rsidRPr="00962CD0">
        <w:rPr>
          <w:spacing w:val="40"/>
          <w:lang w:val="hr-HR"/>
        </w:rPr>
        <w:t xml:space="preserve"> </w:t>
      </w:r>
      <w:r w:rsidRPr="00962CD0">
        <w:rPr>
          <w:lang w:val="hr-HR"/>
        </w:rPr>
        <w:t>kada</w:t>
      </w:r>
      <w:r w:rsidRPr="00962CD0">
        <w:rPr>
          <w:spacing w:val="41"/>
          <w:lang w:val="hr-HR"/>
        </w:rPr>
        <w:t xml:space="preserve"> </w:t>
      </w:r>
      <w:r w:rsidRPr="00962CD0">
        <w:rPr>
          <w:lang w:val="hr-HR"/>
        </w:rPr>
        <w:t>se</w:t>
      </w:r>
      <w:r w:rsidRPr="00962CD0">
        <w:rPr>
          <w:spacing w:val="40"/>
          <w:lang w:val="hr-HR"/>
        </w:rPr>
        <w:t xml:space="preserve"> </w:t>
      </w:r>
      <w:r w:rsidRPr="00962CD0">
        <w:rPr>
          <w:lang w:val="hr-HR"/>
        </w:rPr>
        <w:t>radi</w:t>
      </w:r>
      <w:r w:rsidRPr="00962CD0">
        <w:rPr>
          <w:spacing w:val="42"/>
          <w:lang w:val="hr-HR"/>
        </w:rPr>
        <w:t xml:space="preserve"> </w:t>
      </w:r>
      <w:r w:rsidRPr="00962CD0">
        <w:rPr>
          <w:lang w:val="hr-HR"/>
        </w:rPr>
        <w:t>o</w:t>
      </w:r>
      <w:r w:rsidRPr="00962CD0">
        <w:rPr>
          <w:spacing w:val="40"/>
          <w:lang w:val="hr-HR"/>
        </w:rPr>
        <w:t xml:space="preserve"> </w:t>
      </w:r>
      <w:r w:rsidRPr="00962CD0">
        <w:rPr>
          <w:lang w:val="hr-HR"/>
        </w:rPr>
        <w:t>ruševini</w:t>
      </w:r>
      <w:r w:rsidRPr="00962CD0">
        <w:rPr>
          <w:spacing w:val="-57"/>
          <w:lang w:val="hr-HR"/>
        </w:rPr>
        <w:t xml:space="preserve"> </w:t>
      </w:r>
      <w:r w:rsidRPr="00962CD0">
        <w:rPr>
          <w:lang w:val="hr-HR"/>
        </w:rPr>
        <w:lastRenderedPageBreak/>
        <w:t>zgrade</w:t>
      </w:r>
      <w:r w:rsidRPr="00962CD0">
        <w:rPr>
          <w:spacing w:val="51"/>
          <w:lang w:val="hr-HR"/>
        </w:rPr>
        <w:t xml:space="preserve"> </w:t>
      </w:r>
      <w:r w:rsidRPr="00962CD0">
        <w:rPr>
          <w:lang w:val="hr-HR"/>
        </w:rPr>
        <w:t>koja</w:t>
      </w:r>
      <w:r w:rsidRPr="00962CD0">
        <w:rPr>
          <w:spacing w:val="48"/>
          <w:lang w:val="hr-HR"/>
        </w:rPr>
        <w:t xml:space="preserve"> </w:t>
      </w:r>
      <w:r w:rsidRPr="00962CD0">
        <w:rPr>
          <w:lang w:val="hr-HR"/>
        </w:rPr>
        <w:t>je</w:t>
      </w:r>
      <w:r w:rsidRPr="00962CD0">
        <w:rPr>
          <w:spacing w:val="51"/>
          <w:lang w:val="hr-HR"/>
        </w:rPr>
        <w:t xml:space="preserve"> </w:t>
      </w:r>
      <w:r w:rsidRPr="00962CD0">
        <w:rPr>
          <w:lang w:val="hr-HR"/>
        </w:rPr>
        <w:t>upisana</w:t>
      </w:r>
      <w:r w:rsidRPr="00962CD0">
        <w:rPr>
          <w:spacing w:val="51"/>
          <w:lang w:val="hr-HR"/>
        </w:rPr>
        <w:t xml:space="preserve"> </w:t>
      </w:r>
      <w:r w:rsidRPr="00962CD0">
        <w:rPr>
          <w:lang w:val="hr-HR"/>
        </w:rPr>
        <w:t>u</w:t>
      </w:r>
      <w:r w:rsidRPr="00962CD0">
        <w:rPr>
          <w:spacing w:val="50"/>
          <w:lang w:val="hr-HR"/>
        </w:rPr>
        <w:t xml:space="preserve"> </w:t>
      </w:r>
      <w:r w:rsidRPr="00962CD0">
        <w:rPr>
          <w:lang w:val="hr-HR"/>
        </w:rPr>
        <w:t>Registar</w:t>
      </w:r>
      <w:r w:rsidRPr="00962CD0">
        <w:rPr>
          <w:spacing w:val="49"/>
          <w:lang w:val="hr-HR"/>
        </w:rPr>
        <w:t xml:space="preserve"> </w:t>
      </w:r>
      <w:r w:rsidRPr="00962CD0">
        <w:rPr>
          <w:lang w:val="hr-HR"/>
        </w:rPr>
        <w:t>kulturnih</w:t>
      </w:r>
      <w:r w:rsidRPr="00962CD0">
        <w:rPr>
          <w:spacing w:val="49"/>
          <w:lang w:val="hr-HR"/>
        </w:rPr>
        <w:t xml:space="preserve"> </w:t>
      </w:r>
      <w:r w:rsidRPr="00962CD0">
        <w:rPr>
          <w:lang w:val="hr-HR"/>
        </w:rPr>
        <w:t>dobara</w:t>
      </w:r>
      <w:r w:rsidRPr="00962CD0">
        <w:rPr>
          <w:spacing w:val="48"/>
          <w:lang w:val="hr-HR"/>
        </w:rPr>
        <w:t xml:space="preserve"> </w:t>
      </w:r>
      <w:r w:rsidRPr="00962CD0">
        <w:rPr>
          <w:lang w:val="hr-HR"/>
        </w:rPr>
        <w:t>Republike</w:t>
      </w:r>
      <w:r w:rsidRPr="00962CD0">
        <w:rPr>
          <w:spacing w:val="51"/>
          <w:lang w:val="hr-HR"/>
        </w:rPr>
        <w:t xml:space="preserve"> </w:t>
      </w:r>
      <w:r w:rsidRPr="00962CD0">
        <w:rPr>
          <w:lang w:val="hr-HR"/>
        </w:rPr>
        <w:t>Hrvatske,</w:t>
      </w:r>
      <w:r w:rsidRPr="00962CD0">
        <w:rPr>
          <w:spacing w:val="49"/>
          <w:lang w:val="hr-HR"/>
        </w:rPr>
        <w:t xml:space="preserve"> </w:t>
      </w:r>
      <w:r w:rsidRPr="00962CD0">
        <w:rPr>
          <w:lang w:val="hr-HR"/>
        </w:rPr>
        <w:t>koja</w:t>
      </w:r>
      <w:r w:rsidRPr="00962CD0">
        <w:rPr>
          <w:spacing w:val="49"/>
          <w:lang w:val="hr-HR"/>
        </w:rPr>
        <w:t xml:space="preserve"> </w:t>
      </w:r>
      <w:r w:rsidRPr="00962CD0">
        <w:rPr>
          <w:lang w:val="hr-HR"/>
        </w:rPr>
        <w:t>se</w:t>
      </w:r>
      <w:r w:rsidRPr="00962CD0">
        <w:rPr>
          <w:spacing w:val="51"/>
          <w:lang w:val="hr-HR"/>
        </w:rPr>
        <w:t xml:space="preserve"> </w:t>
      </w:r>
      <w:r w:rsidRPr="00962CD0">
        <w:rPr>
          <w:lang w:val="hr-HR"/>
        </w:rPr>
        <w:t>nalazi</w:t>
      </w:r>
      <w:r w:rsidRPr="00962CD0">
        <w:rPr>
          <w:spacing w:val="50"/>
          <w:lang w:val="hr-HR"/>
        </w:rPr>
        <w:t xml:space="preserve"> </w:t>
      </w:r>
      <w:r w:rsidRPr="00962CD0">
        <w:rPr>
          <w:lang w:val="hr-HR"/>
        </w:rPr>
        <w:t>uzaštićenoj</w:t>
      </w:r>
      <w:r w:rsidRPr="00962CD0">
        <w:rPr>
          <w:spacing w:val="1"/>
          <w:lang w:val="hr-HR"/>
        </w:rPr>
        <w:t xml:space="preserve"> </w:t>
      </w:r>
      <w:r w:rsidRPr="00962CD0">
        <w:rPr>
          <w:lang w:val="hr-HR"/>
        </w:rPr>
        <w:t>Kulturno</w:t>
      </w:r>
      <w:r w:rsidRPr="00962CD0">
        <w:rPr>
          <w:spacing w:val="2"/>
          <w:lang w:val="hr-HR"/>
        </w:rPr>
        <w:t xml:space="preserve"> </w:t>
      </w:r>
      <w:r w:rsidRPr="00962CD0">
        <w:rPr>
          <w:lang w:val="hr-HR"/>
        </w:rPr>
        <w:t>povijesnoj</w:t>
      </w:r>
      <w:r w:rsidRPr="00962CD0">
        <w:rPr>
          <w:spacing w:val="1"/>
          <w:lang w:val="hr-HR"/>
        </w:rPr>
        <w:t xml:space="preserve"> </w:t>
      </w:r>
      <w:r w:rsidRPr="00962CD0">
        <w:rPr>
          <w:lang w:val="hr-HR"/>
        </w:rPr>
        <w:t>cjelini</w:t>
      </w:r>
      <w:r w:rsidRPr="00962CD0">
        <w:rPr>
          <w:spacing w:val="2"/>
          <w:lang w:val="hr-HR"/>
        </w:rPr>
        <w:t xml:space="preserve"> </w:t>
      </w:r>
      <w:r w:rsidRPr="00962CD0">
        <w:rPr>
          <w:lang w:val="hr-HR"/>
        </w:rPr>
        <w:t>upisanoj</w:t>
      </w:r>
      <w:r w:rsidRPr="00962CD0">
        <w:rPr>
          <w:spacing w:val="1"/>
          <w:lang w:val="hr-HR"/>
        </w:rPr>
        <w:t xml:space="preserve"> </w:t>
      </w:r>
      <w:r w:rsidRPr="00962CD0">
        <w:rPr>
          <w:lang w:val="hr-HR"/>
        </w:rPr>
        <w:t>u</w:t>
      </w:r>
      <w:r w:rsidRPr="00962CD0">
        <w:rPr>
          <w:spacing w:val="4"/>
          <w:lang w:val="hr-HR"/>
        </w:rPr>
        <w:t xml:space="preserve"> </w:t>
      </w:r>
      <w:r w:rsidRPr="00962CD0">
        <w:rPr>
          <w:lang w:val="hr-HR"/>
        </w:rPr>
        <w:t>taj</w:t>
      </w:r>
      <w:r w:rsidRPr="00962CD0">
        <w:rPr>
          <w:spacing w:val="1"/>
          <w:lang w:val="hr-HR"/>
        </w:rPr>
        <w:t xml:space="preserve"> </w:t>
      </w:r>
      <w:r w:rsidRPr="00962CD0">
        <w:rPr>
          <w:lang w:val="hr-HR"/>
        </w:rPr>
        <w:t>Registar</w:t>
      </w:r>
      <w:r w:rsidRPr="00962CD0">
        <w:rPr>
          <w:spacing w:val="1"/>
          <w:lang w:val="hr-HR"/>
        </w:rPr>
        <w:t xml:space="preserve"> </w:t>
      </w:r>
      <w:r w:rsidRPr="00962CD0">
        <w:rPr>
          <w:lang w:val="hr-HR"/>
        </w:rPr>
        <w:t>ili</w:t>
      </w:r>
      <w:r w:rsidRPr="00962CD0">
        <w:rPr>
          <w:spacing w:val="1"/>
          <w:lang w:val="hr-HR"/>
        </w:rPr>
        <w:t xml:space="preserve"> </w:t>
      </w:r>
      <w:r w:rsidRPr="00962CD0">
        <w:rPr>
          <w:lang w:val="hr-HR"/>
        </w:rPr>
        <w:t>koja</w:t>
      </w:r>
      <w:r w:rsidRPr="00962CD0">
        <w:rPr>
          <w:spacing w:val="1"/>
          <w:lang w:val="hr-HR"/>
        </w:rPr>
        <w:t xml:space="preserve"> </w:t>
      </w:r>
      <w:r w:rsidRPr="00962CD0">
        <w:rPr>
          <w:lang w:val="hr-HR"/>
        </w:rPr>
        <w:t>se</w:t>
      </w:r>
      <w:r w:rsidRPr="00962CD0">
        <w:rPr>
          <w:spacing w:val="1"/>
          <w:lang w:val="hr-HR"/>
        </w:rPr>
        <w:t xml:space="preserve"> </w:t>
      </w:r>
      <w:r w:rsidRPr="00962CD0">
        <w:rPr>
          <w:lang w:val="hr-HR"/>
        </w:rPr>
        <w:t>nalazi</w:t>
      </w:r>
      <w:r w:rsidRPr="00962CD0">
        <w:rPr>
          <w:spacing w:val="1"/>
          <w:lang w:val="hr-HR"/>
        </w:rPr>
        <w:t xml:space="preserve"> </w:t>
      </w:r>
      <w:r w:rsidRPr="00962CD0">
        <w:rPr>
          <w:lang w:val="hr-HR"/>
        </w:rPr>
        <w:t>na</w:t>
      </w:r>
      <w:r w:rsidRPr="00962CD0">
        <w:rPr>
          <w:spacing w:val="1"/>
          <w:lang w:val="hr-HR"/>
        </w:rPr>
        <w:t xml:space="preserve"> </w:t>
      </w:r>
      <w:r w:rsidRPr="00962CD0">
        <w:rPr>
          <w:lang w:val="hr-HR"/>
        </w:rPr>
        <w:t>arheološkom</w:t>
      </w:r>
      <w:r w:rsidRPr="00962CD0">
        <w:rPr>
          <w:spacing w:val="-57"/>
          <w:lang w:val="hr-HR"/>
        </w:rPr>
        <w:t xml:space="preserve"> </w:t>
      </w:r>
      <w:r w:rsidRPr="00962CD0">
        <w:rPr>
          <w:lang w:val="hr-HR"/>
        </w:rPr>
        <w:t>nalazištu.</w:t>
      </w:r>
    </w:p>
    <w:p w14:paraId="6B3FB104" w14:textId="77777777" w:rsidR="00962CD0" w:rsidRPr="00962CD0" w:rsidRDefault="00962CD0" w:rsidP="00092274">
      <w:pPr>
        <w:widowControl w:val="0"/>
        <w:autoSpaceDE w:val="0"/>
        <w:autoSpaceDN w:val="0"/>
        <w:rPr>
          <w:sz w:val="23"/>
          <w:lang w:val="hr-HR"/>
        </w:rPr>
      </w:pPr>
    </w:p>
    <w:p w14:paraId="0576C9BD"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11.</w:t>
      </w:r>
    </w:p>
    <w:p w14:paraId="3925FEB3" w14:textId="77777777" w:rsidR="00962CD0" w:rsidRPr="00962CD0" w:rsidRDefault="00962CD0" w:rsidP="00092274">
      <w:pPr>
        <w:widowControl w:val="0"/>
        <w:autoSpaceDE w:val="0"/>
        <w:autoSpaceDN w:val="0"/>
        <w:rPr>
          <w:lang w:val="hr-HR"/>
        </w:rPr>
      </w:pPr>
    </w:p>
    <w:p w14:paraId="01A8E4DC" w14:textId="77777777" w:rsidR="00962CD0" w:rsidRPr="00962CD0" w:rsidRDefault="00962CD0" w:rsidP="00F52BAA">
      <w:pPr>
        <w:widowControl w:val="0"/>
        <w:autoSpaceDE w:val="0"/>
        <w:autoSpaceDN w:val="0"/>
        <w:ind w:firstLine="709"/>
        <w:jc w:val="both"/>
        <w:rPr>
          <w:lang w:val="hr-HR"/>
        </w:rPr>
      </w:pPr>
      <w:r w:rsidRPr="00962CD0">
        <w:rPr>
          <w:lang w:val="hr-HR"/>
        </w:rPr>
        <w:t>Na prozorima, vratima, terasama, balkonima, lođama, ogradama i dugim vanjskim</w:t>
      </w:r>
      <w:r w:rsidRPr="00962CD0">
        <w:rPr>
          <w:spacing w:val="1"/>
          <w:lang w:val="hr-HR"/>
        </w:rPr>
        <w:t xml:space="preserve"> </w:t>
      </w:r>
      <w:r w:rsidRPr="00962CD0">
        <w:rPr>
          <w:lang w:val="hr-HR"/>
        </w:rPr>
        <w:t>dijelovima zgrade koji su okrenuti prema površini javne namjene nije dozvoljeno vješati ili</w:t>
      </w:r>
      <w:r w:rsidRPr="00962CD0">
        <w:rPr>
          <w:spacing w:val="1"/>
          <w:lang w:val="hr-HR"/>
        </w:rPr>
        <w:t xml:space="preserve"> </w:t>
      </w:r>
      <w:r w:rsidRPr="00962CD0">
        <w:rPr>
          <w:lang w:val="hr-HR"/>
        </w:rPr>
        <w:t>izlagati rublje, posteljinu, sagove, krpe i druge predmete kojima se nagrđuje vanjski izgled</w:t>
      </w:r>
      <w:r w:rsidRPr="00962CD0">
        <w:rPr>
          <w:spacing w:val="1"/>
          <w:lang w:val="hr-HR"/>
        </w:rPr>
        <w:t xml:space="preserve"> </w:t>
      </w:r>
      <w:r w:rsidRPr="00962CD0">
        <w:rPr>
          <w:lang w:val="hr-HR"/>
        </w:rPr>
        <w:t>zgrade.</w:t>
      </w:r>
    </w:p>
    <w:p w14:paraId="47607881" w14:textId="77777777" w:rsidR="00962CD0" w:rsidRPr="00962CD0" w:rsidRDefault="00962CD0" w:rsidP="00F52BAA">
      <w:pPr>
        <w:widowControl w:val="0"/>
        <w:autoSpaceDE w:val="0"/>
        <w:autoSpaceDN w:val="0"/>
        <w:ind w:firstLine="709"/>
        <w:jc w:val="both"/>
        <w:rPr>
          <w:lang w:val="hr-HR"/>
        </w:rPr>
      </w:pPr>
      <w:r w:rsidRPr="00962CD0">
        <w:rPr>
          <w:lang w:val="hr-HR"/>
        </w:rPr>
        <w:t>Nije</w:t>
      </w:r>
      <w:r w:rsidRPr="00962CD0">
        <w:rPr>
          <w:spacing w:val="42"/>
          <w:lang w:val="hr-HR"/>
        </w:rPr>
        <w:t xml:space="preserve"> </w:t>
      </w:r>
      <w:r w:rsidRPr="00962CD0">
        <w:rPr>
          <w:lang w:val="hr-HR"/>
        </w:rPr>
        <w:t>dozvoljeno</w:t>
      </w:r>
      <w:r w:rsidRPr="00962CD0">
        <w:rPr>
          <w:spacing w:val="45"/>
          <w:lang w:val="hr-HR"/>
        </w:rPr>
        <w:t xml:space="preserve"> </w:t>
      </w:r>
      <w:r w:rsidRPr="00962CD0">
        <w:rPr>
          <w:lang w:val="hr-HR"/>
        </w:rPr>
        <w:t>istresati</w:t>
      </w:r>
      <w:r w:rsidRPr="00962CD0">
        <w:rPr>
          <w:spacing w:val="44"/>
          <w:lang w:val="hr-HR"/>
        </w:rPr>
        <w:t xml:space="preserve"> </w:t>
      </w:r>
      <w:r w:rsidRPr="00962CD0">
        <w:rPr>
          <w:lang w:val="hr-HR"/>
        </w:rPr>
        <w:t>krpe,</w:t>
      </w:r>
      <w:r w:rsidRPr="00962CD0">
        <w:rPr>
          <w:spacing w:val="43"/>
          <w:lang w:val="hr-HR"/>
        </w:rPr>
        <w:t xml:space="preserve"> </w:t>
      </w:r>
      <w:r w:rsidRPr="00962CD0">
        <w:rPr>
          <w:lang w:val="hr-HR"/>
        </w:rPr>
        <w:t>sagove</w:t>
      </w:r>
      <w:r w:rsidRPr="00962CD0">
        <w:rPr>
          <w:spacing w:val="42"/>
          <w:lang w:val="hr-HR"/>
        </w:rPr>
        <w:t xml:space="preserve"> </w:t>
      </w:r>
      <w:r w:rsidRPr="00962CD0">
        <w:rPr>
          <w:lang w:val="hr-HR"/>
        </w:rPr>
        <w:t>i</w:t>
      </w:r>
      <w:r w:rsidRPr="00962CD0">
        <w:rPr>
          <w:spacing w:val="43"/>
          <w:lang w:val="hr-HR"/>
        </w:rPr>
        <w:t xml:space="preserve"> </w:t>
      </w:r>
      <w:r w:rsidRPr="00962CD0">
        <w:rPr>
          <w:lang w:val="hr-HR"/>
        </w:rPr>
        <w:t>slično,</w:t>
      </w:r>
      <w:r w:rsidRPr="00962CD0">
        <w:rPr>
          <w:spacing w:val="43"/>
          <w:lang w:val="hr-HR"/>
        </w:rPr>
        <w:t xml:space="preserve"> </w:t>
      </w:r>
      <w:r w:rsidRPr="00962CD0">
        <w:rPr>
          <w:lang w:val="hr-HR"/>
        </w:rPr>
        <w:t>bacati</w:t>
      </w:r>
      <w:r w:rsidRPr="00962CD0">
        <w:rPr>
          <w:spacing w:val="44"/>
          <w:lang w:val="hr-HR"/>
        </w:rPr>
        <w:t xml:space="preserve"> </w:t>
      </w:r>
      <w:r w:rsidRPr="00962CD0">
        <w:rPr>
          <w:lang w:val="hr-HR"/>
        </w:rPr>
        <w:t>otpad,</w:t>
      </w:r>
      <w:r w:rsidRPr="00962CD0">
        <w:rPr>
          <w:spacing w:val="42"/>
          <w:lang w:val="hr-HR"/>
        </w:rPr>
        <w:t xml:space="preserve"> </w:t>
      </w:r>
      <w:r w:rsidRPr="00962CD0">
        <w:rPr>
          <w:lang w:val="hr-HR"/>
        </w:rPr>
        <w:t>ocjeđivati</w:t>
      </w:r>
      <w:r w:rsidRPr="00962CD0">
        <w:rPr>
          <w:spacing w:val="44"/>
          <w:lang w:val="hr-HR"/>
        </w:rPr>
        <w:t xml:space="preserve"> </w:t>
      </w:r>
      <w:r w:rsidRPr="00962CD0">
        <w:rPr>
          <w:lang w:val="hr-HR"/>
        </w:rPr>
        <w:t>vodu</w:t>
      </w:r>
      <w:r w:rsidRPr="00962CD0">
        <w:rPr>
          <w:spacing w:val="43"/>
          <w:lang w:val="hr-HR"/>
        </w:rPr>
        <w:t xml:space="preserve"> </w:t>
      </w:r>
      <w:r w:rsidRPr="00962CD0">
        <w:rPr>
          <w:lang w:val="hr-HR"/>
        </w:rPr>
        <w:t>ili</w:t>
      </w:r>
      <w:r w:rsidRPr="00962CD0">
        <w:rPr>
          <w:spacing w:val="43"/>
          <w:lang w:val="hr-HR"/>
        </w:rPr>
        <w:t xml:space="preserve"> </w:t>
      </w:r>
      <w:r w:rsidRPr="00962CD0">
        <w:rPr>
          <w:lang w:val="hr-HR"/>
        </w:rPr>
        <w:t>na</w:t>
      </w:r>
      <w:r w:rsidRPr="00962CD0">
        <w:rPr>
          <w:spacing w:val="-57"/>
          <w:lang w:val="hr-HR"/>
        </w:rPr>
        <w:t xml:space="preserve"> </w:t>
      </w:r>
      <w:r w:rsidRPr="00962CD0">
        <w:rPr>
          <w:lang w:val="hr-HR"/>
        </w:rPr>
        <w:t>drugi</w:t>
      </w:r>
      <w:r w:rsidRPr="00962CD0">
        <w:rPr>
          <w:spacing w:val="-1"/>
          <w:lang w:val="hr-HR"/>
        </w:rPr>
        <w:t xml:space="preserve"> </w:t>
      </w:r>
      <w:r w:rsidRPr="00962CD0">
        <w:rPr>
          <w:lang w:val="hr-HR"/>
        </w:rPr>
        <w:t>način onečišćavati</w:t>
      </w:r>
      <w:r w:rsidRPr="00962CD0">
        <w:rPr>
          <w:spacing w:val="5"/>
          <w:lang w:val="hr-HR"/>
        </w:rPr>
        <w:t xml:space="preserve"> </w:t>
      </w:r>
      <w:r w:rsidRPr="00962CD0">
        <w:rPr>
          <w:lang w:val="hr-HR"/>
        </w:rPr>
        <w:t>površinu javne</w:t>
      </w:r>
      <w:r w:rsidRPr="00962CD0">
        <w:rPr>
          <w:spacing w:val="-2"/>
          <w:lang w:val="hr-HR"/>
        </w:rPr>
        <w:t xml:space="preserve"> </w:t>
      </w:r>
      <w:r w:rsidRPr="00962CD0">
        <w:rPr>
          <w:lang w:val="hr-HR"/>
        </w:rPr>
        <w:t>namjene.</w:t>
      </w:r>
    </w:p>
    <w:p w14:paraId="5AFBC9A0" w14:textId="77777777" w:rsidR="00962CD0" w:rsidRPr="00962CD0" w:rsidRDefault="00962CD0" w:rsidP="00F52BAA">
      <w:pPr>
        <w:widowControl w:val="0"/>
        <w:autoSpaceDE w:val="0"/>
        <w:autoSpaceDN w:val="0"/>
        <w:ind w:firstLine="709"/>
        <w:jc w:val="both"/>
        <w:rPr>
          <w:lang w:val="hr-HR"/>
        </w:rPr>
      </w:pPr>
      <w:r w:rsidRPr="00962CD0">
        <w:rPr>
          <w:lang w:val="hr-HR"/>
        </w:rPr>
        <w:t>Zabranjeno</w:t>
      </w:r>
      <w:r w:rsidRPr="00962CD0">
        <w:rPr>
          <w:spacing w:val="36"/>
          <w:lang w:val="hr-HR"/>
        </w:rPr>
        <w:t xml:space="preserve"> </w:t>
      </w:r>
      <w:r w:rsidRPr="00962CD0">
        <w:rPr>
          <w:lang w:val="hr-HR"/>
        </w:rPr>
        <w:t>je</w:t>
      </w:r>
      <w:r w:rsidRPr="00962CD0">
        <w:rPr>
          <w:spacing w:val="36"/>
          <w:lang w:val="hr-HR"/>
        </w:rPr>
        <w:t xml:space="preserve"> </w:t>
      </w:r>
      <w:r w:rsidRPr="00962CD0">
        <w:rPr>
          <w:lang w:val="hr-HR"/>
        </w:rPr>
        <w:t>mehanički</w:t>
      </w:r>
      <w:r w:rsidRPr="00962CD0">
        <w:rPr>
          <w:spacing w:val="37"/>
          <w:lang w:val="hr-HR"/>
        </w:rPr>
        <w:t xml:space="preserve"> </w:t>
      </w:r>
      <w:r w:rsidRPr="00962CD0">
        <w:rPr>
          <w:lang w:val="hr-HR"/>
        </w:rPr>
        <w:t>oštećivati</w:t>
      </w:r>
      <w:r w:rsidRPr="00962CD0">
        <w:rPr>
          <w:spacing w:val="37"/>
          <w:lang w:val="hr-HR"/>
        </w:rPr>
        <w:t xml:space="preserve"> </w:t>
      </w:r>
      <w:r w:rsidRPr="00962CD0">
        <w:rPr>
          <w:lang w:val="hr-HR"/>
        </w:rPr>
        <w:t>ili</w:t>
      </w:r>
      <w:r w:rsidRPr="00962CD0">
        <w:rPr>
          <w:spacing w:val="37"/>
          <w:lang w:val="hr-HR"/>
        </w:rPr>
        <w:t xml:space="preserve"> </w:t>
      </w:r>
      <w:r w:rsidRPr="00962CD0">
        <w:rPr>
          <w:lang w:val="hr-HR"/>
        </w:rPr>
        <w:t>uništavati</w:t>
      </w:r>
      <w:r w:rsidRPr="00962CD0">
        <w:rPr>
          <w:spacing w:val="35"/>
          <w:lang w:val="hr-HR"/>
        </w:rPr>
        <w:t xml:space="preserve"> </w:t>
      </w:r>
      <w:r w:rsidRPr="00962CD0">
        <w:rPr>
          <w:lang w:val="hr-HR"/>
        </w:rPr>
        <w:t>pročelja</w:t>
      </w:r>
      <w:r w:rsidRPr="00962CD0">
        <w:rPr>
          <w:spacing w:val="36"/>
          <w:lang w:val="hr-HR"/>
        </w:rPr>
        <w:t xml:space="preserve"> </w:t>
      </w:r>
      <w:r w:rsidRPr="00962CD0">
        <w:rPr>
          <w:lang w:val="hr-HR"/>
        </w:rPr>
        <w:t>zgrada,</w:t>
      </w:r>
      <w:r w:rsidRPr="00962CD0">
        <w:rPr>
          <w:spacing w:val="37"/>
          <w:lang w:val="hr-HR"/>
        </w:rPr>
        <w:t xml:space="preserve"> </w:t>
      </w:r>
      <w:r w:rsidRPr="00962CD0">
        <w:rPr>
          <w:lang w:val="hr-HR"/>
        </w:rPr>
        <w:t>crtati</w:t>
      </w:r>
      <w:r w:rsidRPr="00962CD0">
        <w:rPr>
          <w:spacing w:val="37"/>
          <w:lang w:val="hr-HR"/>
        </w:rPr>
        <w:t xml:space="preserve"> </w:t>
      </w:r>
      <w:r w:rsidRPr="00962CD0">
        <w:rPr>
          <w:lang w:val="hr-HR"/>
        </w:rPr>
        <w:t>ili</w:t>
      </w:r>
      <w:r w:rsidRPr="00962CD0">
        <w:rPr>
          <w:spacing w:val="37"/>
          <w:lang w:val="hr-HR"/>
        </w:rPr>
        <w:t xml:space="preserve"> </w:t>
      </w:r>
      <w:r w:rsidRPr="00962CD0">
        <w:rPr>
          <w:lang w:val="hr-HR"/>
        </w:rPr>
        <w:t>po</w:t>
      </w:r>
      <w:r w:rsidRPr="00962CD0">
        <w:rPr>
          <w:spacing w:val="37"/>
          <w:lang w:val="hr-HR"/>
        </w:rPr>
        <w:t xml:space="preserve"> </w:t>
      </w:r>
      <w:r w:rsidRPr="00962CD0">
        <w:rPr>
          <w:lang w:val="hr-HR"/>
        </w:rPr>
        <w:t>njima</w:t>
      </w:r>
      <w:r w:rsidRPr="00962CD0">
        <w:rPr>
          <w:spacing w:val="-57"/>
          <w:lang w:val="hr-HR"/>
        </w:rPr>
        <w:t xml:space="preserve"> </w:t>
      </w:r>
      <w:r w:rsidRPr="00962CD0">
        <w:rPr>
          <w:lang w:val="hr-HR"/>
        </w:rPr>
        <w:t>ispisivati</w:t>
      </w:r>
      <w:r w:rsidRPr="00962CD0">
        <w:rPr>
          <w:spacing w:val="-2"/>
          <w:lang w:val="hr-HR"/>
        </w:rPr>
        <w:t xml:space="preserve"> </w:t>
      </w:r>
      <w:r w:rsidRPr="00962CD0">
        <w:rPr>
          <w:lang w:val="hr-HR"/>
        </w:rPr>
        <w:t>razne</w:t>
      </w:r>
      <w:r w:rsidRPr="00962CD0">
        <w:rPr>
          <w:spacing w:val="-2"/>
          <w:lang w:val="hr-HR"/>
        </w:rPr>
        <w:t xml:space="preserve"> </w:t>
      </w:r>
      <w:r w:rsidRPr="00962CD0">
        <w:rPr>
          <w:lang w:val="hr-HR"/>
        </w:rPr>
        <w:t>poruke, obavijesti</w:t>
      </w:r>
      <w:r w:rsidRPr="00962CD0">
        <w:rPr>
          <w:spacing w:val="-1"/>
          <w:lang w:val="hr-HR"/>
        </w:rPr>
        <w:t xml:space="preserve"> </w:t>
      </w:r>
      <w:r w:rsidRPr="00962CD0">
        <w:rPr>
          <w:lang w:val="hr-HR"/>
        </w:rPr>
        <w:t>i slično</w:t>
      </w:r>
      <w:r w:rsidRPr="00962CD0">
        <w:rPr>
          <w:spacing w:val="-1"/>
          <w:lang w:val="hr-HR"/>
        </w:rPr>
        <w:t xml:space="preserve"> </w:t>
      </w:r>
      <w:r w:rsidRPr="00962CD0">
        <w:rPr>
          <w:lang w:val="hr-HR"/>
        </w:rPr>
        <w:t>ili ih</w:t>
      </w:r>
      <w:r w:rsidRPr="00962CD0">
        <w:rPr>
          <w:spacing w:val="-1"/>
          <w:lang w:val="hr-HR"/>
        </w:rPr>
        <w:t xml:space="preserve"> </w:t>
      </w:r>
      <w:r w:rsidRPr="00962CD0">
        <w:rPr>
          <w:lang w:val="hr-HR"/>
        </w:rPr>
        <w:t>na</w:t>
      </w:r>
      <w:r w:rsidRPr="00962CD0">
        <w:rPr>
          <w:spacing w:val="-3"/>
          <w:lang w:val="hr-HR"/>
        </w:rPr>
        <w:t xml:space="preserve"> </w:t>
      </w:r>
      <w:r w:rsidRPr="00962CD0">
        <w:rPr>
          <w:lang w:val="hr-HR"/>
        </w:rPr>
        <w:t>drugi</w:t>
      </w:r>
      <w:r w:rsidRPr="00962CD0">
        <w:rPr>
          <w:spacing w:val="-1"/>
          <w:lang w:val="hr-HR"/>
        </w:rPr>
        <w:t xml:space="preserve"> </w:t>
      </w:r>
      <w:r w:rsidRPr="00962CD0">
        <w:rPr>
          <w:lang w:val="hr-HR"/>
        </w:rPr>
        <w:t>način prljati</w:t>
      </w:r>
      <w:r w:rsidRPr="00962CD0">
        <w:rPr>
          <w:spacing w:val="-1"/>
          <w:lang w:val="hr-HR"/>
        </w:rPr>
        <w:t xml:space="preserve"> </w:t>
      </w:r>
      <w:r w:rsidRPr="00962CD0">
        <w:rPr>
          <w:lang w:val="hr-HR"/>
        </w:rPr>
        <w:t>ili</w:t>
      </w:r>
      <w:r w:rsidRPr="00962CD0">
        <w:rPr>
          <w:spacing w:val="-1"/>
          <w:lang w:val="hr-HR"/>
        </w:rPr>
        <w:t xml:space="preserve"> </w:t>
      </w:r>
      <w:r w:rsidRPr="00962CD0">
        <w:rPr>
          <w:lang w:val="hr-HR"/>
        </w:rPr>
        <w:t>nagrđivati.</w:t>
      </w:r>
    </w:p>
    <w:p w14:paraId="0872DF7D" w14:textId="77777777" w:rsidR="00962CD0" w:rsidRPr="00962CD0" w:rsidRDefault="00962CD0" w:rsidP="00092274">
      <w:pPr>
        <w:widowControl w:val="0"/>
        <w:autoSpaceDE w:val="0"/>
        <w:autoSpaceDN w:val="0"/>
        <w:rPr>
          <w:lang w:val="hr-HR"/>
        </w:rPr>
      </w:pPr>
    </w:p>
    <w:p w14:paraId="39F46227"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12.</w:t>
      </w:r>
    </w:p>
    <w:p w14:paraId="6F663E4B" w14:textId="77777777" w:rsidR="00962CD0" w:rsidRPr="00962CD0" w:rsidRDefault="00962CD0" w:rsidP="00092274">
      <w:pPr>
        <w:widowControl w:val="0"/>
        <w:autoSpaceDE w:val="0"/>
        <w:autoSpaceDN w:val="0"/>
        <w:rPr>
          <w:lang w:val="hr-HR"/>
        </w:rPr>
      </w:pPr>
    </w:p>
    <w:p w14:paraId="4070B211" w14:textId="77777777" w:rsidR="00962CD0" w:rsidRPr="00962CD0" w:rsidRDefault="00962CD0" w:rsidP="007E0B12">
      <w:pPr>
        <w:widowControl w:val="0"/>
        <w:autoSpaceDE w:val="0"/>
        <w:autoSpaceDN w:val="0"/>
        <w:ind w:firstLine="567"/>
        <w:jc w:val="both"/>
        <w:rPr>
          <w:lang w:val="hr-HR"/>
        </w:rPr>
      </w:pPr>
      <w:r w:rsidRPr="00962CD0">
        <w:rPr>
          <w:lang w:val="hr-HR"/>
        </w:rPr>
        <w:t>Vlasnici</w:t>
      </w:r>
      <w:r w:rsidRPr="00962CD0">
        <w:rPr>
          <w:spacing w:val="32"/>
          <w:lang w:val="hr-HR"/>
        </w:rPr>
        <w:t xml:space="preserve"> </w:t>
      </w:r>
      <w:r w:rsidRPr="00962CD0">
        <w:rPr>
          <w:lang w:val="hr-HR"/>
        </w:rPr>
        <w:t>zgrada</w:t>
      </w:r>
      <w:r w:rsidRPr="00962CD0">
        <w:rPr>
          <w:spacing w:val="31"/>
          <w:lang w:val="hr-HR"/>
        </w:rPr>
        <w:t xml:space="preserve"> </w:t>
      </w:r>
      <w:r w:rsidRPr="00962CD0">
        <w:rPr>
          <w:lang w:val="hr-HR"/>
        </w:rPr>
        <w:t>u</w:t>
      </w:r>
      <w:r w:rsidRPr="00962CD0">
        <w:rPr>
          <w:spacing w:val="35"/>
          <w:lang w:val="hr-HR"/>
        </w:rPr>
        <w:t xml:space="preserve"> </w:t>
      </w:r>
      <w:r w:rsidRPr="00962CD0">
        <w:rPr>
          <w:lang w:val="hr-HR"/>
        </w:rPr>
        <w:t>zaštićenoj</w:t>
      </w:r>
      <w:r w:rsidRPr="00962CD0">
        <w:rPr>
          <w:spacing w:val="34"/>
          <w:lang w:val="hr-HR"/>
        </w:rPr>
        <w:t xml:space="preserve"> </w:t>
      </w:r>
      <w:r w:rsidRPr="00962CD0">
        <w:rPr>
          <w:lang w:val="hr-HR"/>
        </w:rPr>
        <w:t>Kulturno</w:t>
      </w:r>
      <w:r w:rsidRPr="00962CD0">
        <w:rPr>
          <w:spacing w:val="33"/>
          <w:lang w:val="hr-HR"/>
        </w:rPr>
        <w:t xml:space="preserve"> </w:t>
      </w:r>
      <w:r w:rsidRPr="00962CD0">
        <w:rPr>
          <w:lang w:val="hr-HR"/>
        </w:rPr>
        <w:t>povijesnoj</w:t>
      </w:r>
      <w:r w:rsidRPr="00962CD0">
        <w:rPr>
          <w:spacing w:val="32"/>
          <w:lang w:val="hr-HR"/>
        </w:rPr>
        <w:t xml:space="preserve"> </w:t>
      </w:r>
      <w:r w:rsidRPr="00962CD0">
        <w:rPr>
          <w:lang w:val="hr-HR"/>
        </w:rPr>
        <w:t>cjelini</w:t>
      </w:r>
      <w:r w:rsidRPr="00962CD0">
        <w:rPr>
          <w:spacing w:val="34"/>
          <w:lang w:val="hr-HR"/>
        </w:rPr>
        <w:t xml:space="preserve"> </w:t>
      </w:r>
      <w:r w:rsidRPr="00962CD0">
        <w:rPr>
          <w:lang w:val="hr-HR"/>
        </w:rPr>
        <w:t>dužni</w:t>
      </w:r>
      <w:r w:rsidRPr="00962CD0">
        <w:rPr>
          <w:spacing w:val="33"/>
          <w:lang w:val="hr-HR"/>
        </w:rPr>
        <w:t xml:space="preserve"> </w:t>
      </w:r>
      <w:r w:rsidRPr="00962CD0">
        <w:rPr>
          <w:lang w:val="hr-HR"/>
        </w:rPr>
        <w:t>su</w:t>
      </w:r>
      <w:r w:rsidRPr="00962CD0">
        <w:rPr>
          <w:spacing w:val="32"/>
          <w:lang w:val="hr-HR"/>
        </w:rPr>
        <w:t xml:space="preserve"> </w:t>
      </w:r>
      <w:r w:rsidRPr="00962CD0">
        <w:rPr>
          <w:lang w:val="hr-HR"/>
        </w:rPr>
        <w:t>za</w:t>
      </w:r>
      <w:r w:rsidRPr="00962CD0">
        <w:rPr>
          <w:spacing w:val="32"/>
          <w:lang w:val="hr-HR"/>
        </w:rPr>
        <w:t xml:space="preserve"> </w:t>
      </w:r>
      <w:r w:rsidRPr="00962CD0">
        <w:rPr>
          <w:lang w:val="hr-HR"/>
        </w:rPr>
        <w:t>sve</w:t>
      </w:r>
      <w:r w:rsidRPr="00962CD0">
        <w:rPr>
          <w:spacing w:val="31"/>
          <w:lang w:val="hr-HR"/>
        </w:rPr>
        <w:t xml:space="preserve"> </w:t>
      </w:r>
      <w:r w:rsidRPr="00962CD0">
        <w:rPr>
          <w:lang w:val="hr-HR"/>
        </w:rPr>
        <w:t>zahvate</w:t>
      </w:r>
      <w:r w:rsidRPr="00962CD0">
        <w:rPr>
          <w:spacing w:val="32"/>
          <w:lang w:val="hr-HR"/>
        </w:rPr>
        <w:t xml:space="preserve"> </w:t>
      </w:r>
      <w:r w:rsidRPr="00962CD0">
        <w:rPr>
          <w:lang w:val="hr-HR"/>
        </w:rPr>
        <w:t>na</w:t>
      </w:r>
      <w:r w:rsidRPr="00962CD0">
        <w:rPr>
          <w:spacing w:val="-57"/>
          <w:lang w:val="hr-HR"/>
        </w:rPr>
        <w:t xml:space="preserve"> </w:t>
      </w:r>
      <w:r w:rsidRPr="00962CD0">
        <w:rPr>
          <w:lang w:val="hr-HR"/>
        </w:rPr>
        <w:t>vanjskim</w:t>
      </w:r>
      <w:r w:rsidRPr="00962CD0">
        <w:rPr>
          <w:spacing w:val="-1"/>
          <w:lang w:val="hr-HR"/>
        </w:rPr>
        <w:t xml:space="preserve"> </w:t>
      </w:r>
      <w:r w:rsidRPr="00962CD0">
        <w:rPr>
          <w:lang w:val="hr-HR"/>
        </w:rPr>
        <w:t>dijelovima</w:t>
      </w:r>
      <w:r w:rsidRPr="00962CD0">
        <w:rPr>
          <w:spacing w:val="-1"/>
          <w:lang w:val="hr-HR"/>
        </w:rPr>
        <w:t xml:space="preserve"> </w:t>
      </w:r>
      <w:r w:rsidRPr="00962CD0">
        <w:rPr>
          <w:lang w:val="hr-HR"/>
        </w:rPr>
        <w:t>zgrada</w:t>
      </w:r>
      <w:r w:rsidRPr="00962CD0">
        <w:rPr>
          <w:spacing w:val="-2"/>
          <w:lang w:val="hr-HR"/>
        </w:rPr>
        <w:t xml:space="preserve"> </w:t>
      </w:r>
      <w:r w:rsidRPr="00962CD0">
        <w:rPr>
          <w:lang w:val="hr-HR"/>
        </w:rPr>
        <w:t>zatražiti prethodna</w:t>
      </w:r>
      <w:r w:rsidRPr="00962CD0">
        <w:rPr>
          <w:spacing w:val="-1"/>
          <w:lang w:val="hr-HR"/>
        </w:rPr>
        <w:t xml:space="preserve"> </w:t>
      </w:r>
      <w:r w:rsidRPr="00962CD0">
        <w:rPr>
          <w:lang w:val="hr-HR"/>
        </w:rPr>
        <w:t>odobrenja</w:t>
      </w:r>
      <w:r w:rsidRPr="00962CD0">
        <w:rPr>
          <w:spacing w:val="1"/>
          <w:lang w:val="hr-HR"/>
        </w:rPr>
        <w:t xml:space="preserve"> </w:t>
      </w:r>
      <w:r w:rsidRPr="00962CD0">
        <w:rPr>
          <w:lang w:val="hr-HR"/>
        </w:rPr>
        <w:t>Konzervatorskog odjela.</w:t>
      </w:r>
    </w:p>
    <w:p w14:paraId="3E6C0287" w14:textId="77777777" w:rsidR="00962CD0" w:rsidRPr="00962CD0" w:rsidRDefault="00962CD0" w:rsidP="007E0B12">
      <w:pPr>
        <w:widowControl w:val="0"/>
        <w:autoSpaceDE w:val="0"/>
        <w:autoSpaceDN w:val="0"/>
        <w:ind w:firstLine="567"/>
        <w:jc w:val="both"/>
        <w:rPr>
          <w:lang w:val="hr-HR"/>
        </w:rPr>
      </w:pPr>
      <w:r w:rsidRPr="00962CD0">
        <w:rPr>
          <w:lang w:val="hr-HR"/>
        </w:rPr>
        <w:t>Vlasnici</w:t>
      </w:r>
      <w:r w:rsidRPr="00962CD0">
        <w:rPr>
          <w:spacing w:val="-1"/>
          <w:lang w:val="hr-HR"/>
        </w:rPr>
        <w:t xml:space="preserve"> </w:t>
      </w:r>
      <w:r w:rsidRPr="00962CD0">
        <w:rPr>
          <w:lang w:val="hr-HR"/>
        </w:rPr>
        <w:t>secesijskih</w:t>
      </w:r>
      <w:r w:rsidRPr="00962CD0">
        <w:rPr>
          <w:spacing w:val="-1"/>
          <w:lang w:val="hr-HR"/>
        </w:rPr>
        <w:t xml:space="preserve"> </w:t>
      </w:r>
      <w:r w:rsidRPr="00962CD0">
        <w:rPr>
          <w:lang w:val="hr-HR"/>
        </w:rPr>
        <w:t>predvrtova</w:t>
      </w:r>
      <w:r w:rsidRPr="00962CD0">
        <w:rPr>
          <w:spacing w:val="-3"/>
          <w:lang w:val="hr-HR"/>
        </w:rPr>
        <w:t xml:space="preserve"> </w:t>
      </w:r>
      <w:r w:rsidRPr="00962CD0">
        <w:rPr>
          <w:lang w:val="hr-HR"/>
        </w:rPr>
        <w:t>dužni</w:t>
      </w:r>
      <w:r w:rsidRPr="00962CD0">
        <w:rPr>
          <w:spacing w:val="-1"/>
          <w:lang w:val="hr-HR"/>
        </w:rPr>
        <w:t xml:space="preserve"> </w:t>
      </w:r>
      <w:r w:rsidRPr="00962CD0">
        <w:rPr>
          <w:lang w:val="hr-HR"/>
        </w:rPr>
        <w:t>su iste</w:t>
      </w:r>
      <w:r w:rsidRPr="00962CD0">
        <w:rPr>
          <w:spacing w:val="-2"/>
          <w:lang w:val="hr-HR"/>
        </w:rPr>
        <w:t xml:space="preserve"> </w:t>
      </w:r>
      <w:r w:rsidRPr="00962CD0">
        <w:rPr>
          <w:lang w:val="hr-HR"/>
        </w:rPr>
        <w:t>održavati</w:t>
      </w:r>
      <w:r w:rsidRPr="00962CD0">
        <w:rPr>
          <w:spacing w:val="-1"/>
          <w:lang w:val="hr-HR"/>
        </w:rPr>
        <w:t xml:space="preserve"> </w:t>
      </w:r>
      <w:r w:rsidRPr="00962CD0">
        <w:rPr>
          <w:lang w:val="hr-HR"/>
        </w:rPr>
        <w:t>u</w:t>
      </w:r>
      <w:r w:rsidRPr="00962CD0">
        <w:rPr>
          <w:spacing w:val="-1"/>
          <w:lang w:val="hr-HR"/>
        </w:rPr>
        <w:t xml:space="preserve"> </w:t>
      </w:r>
      <w:r w:rsidRPr="00962CD0">
        <w:rPr>
          <w:lang w:val="hr-HR"/>
        </w:rPr>
        <w:t>urednom</w:t>
      </w:r>
      <w:r w:rsidRPr="00962CD0">
        <w:rPr>
          <w:spacing w:val="-1"/>
          <w:lang w:val="hr-HR"/>
        </w:rPr>
        <w:t xml:space="preserve"> </w:t>
      </w:r>
      <w:r w:rsidRPr="00962CD0">
        <w:rPr>
          <w:lang w:val="hr-HR"/>
        </w:rPr>
        <w:t>stanju.</w:t>
      </w:r>
    </w:p>
    <w:p w14:paraId="50A9D267" w14:textId="77777777" w:rsidR="00962CD0" w:rsidRPr="00962CD0" w:rsidRDefault="00962CD0" w:rsidP="007E0B12">
      <w:pPr>
        <w:widowControl w:val="0"/>
        <w:autoSpaceDE w:val="0"/>
        <w:autoSpaceDN w:val="0"/>
        <w:ind w:firstLine="567"/>
        <w:jc w:val="both"/>
        <w:rPr>
          <w:lang w:val="hr-HR"/>
        </w:rPr>
      </w:pPr>
      <w:r w:rsidRPr="00962CD0">
        <w:rPr>
          <w:lang w:val="hr-HR"/>
        </w:rPr>
        <w:t>Ograde</w:t>
      </w:r>
      <w:r w:rsidRPr="00962CD0">
        <w:rPr>
          <w:spacing w:val="16"/>
          <w:lang w:val="hr-HR"/>
        </w:rPr>
        <w:t xml:space="preserve"> </w:t>
      </w:r>
      <w:r w:rsidRPr="00962CD0">
        <w:rPr>
          <w:lang w:val="hr-HR"/>
        </w:rPr>
        <w:t>secesijskih</w:t>
      </w:r>
      <w:r w:rsidRPr="00962CD0">
        <w:rPr>
          <w:spacing w:val="18"/>
          <w:lang w:val="hr-HR"/>
        </w:rPr>
        <w:t xml:space="preserve"> </w:t>
      </w:r>
      <w:r w:rsidRPr="00962CD0">
        <w:rPr>
          <w:lang w:val="hr-HR"/>
        </w:rPr>
        <w:t>vrtova</w:t>
      </w:r>
      <w:r w:rsidRPr="00962CD0">
        <w:rPr>
          <w:spacing w:val="17"/>
          <w:lang w:val="hr-HR"/>
        </w:rPr>
        <w:t xml:space="preserve"> </w:t>
      </w:r>
      <w:r w:rsidRPr="00962CD0">
        <w:rPr>
          <w:lang w:val="hr-HR"/>
        </w:rPr>
        <w:t>vlasnici</w:t>
      </w:r>
      <w:r w:rsidRPr="00962CD0">
        <w:rPr>
          <w:spacing w:val="17"/>
          <w:lang w:val="hr-HR"/>
        </w:rPr>
        <w:t xml:space="preserve"> </w:t>
      </w:r>
      <w:r w:rsidRPr="00962CD0">
        <w:rPr>
          <w:lang w:val="hr-HR"/>
        </w:rPr>
        <w:t>su</w:t>
      </w:r>
      <w:r w:rsidRPr="00962CD0">
        <w:rPr>
          <w:spacing w:val="18"/>
          <w:lang w:val="hr-HR"/>
        </w:rPr>
        <w:t xml:space="preserve"> </w:t>
      </w:r>
      <w:r w:rsidRPr="00962CD0">
        <w:rPr>
          <w:lang w:val="hr-HR"/>
        </w:rPr>
        <w:t>dužni</w:t>
      </w:r>
      <w:r w:rsidRPr="00962CD0">
        <w:rPr>
          <w:spacing w:val="18"/>
          <w:lang w:val="hr-HR"/>
        </w:rPr>
        <w:t xml:space="preserve"> </w:t>
      </w:r>
      <w:r w:rsidRPr="00962CD0">
        <w:rPr>
          <w:lang w:val="hr-HR"/>
        </w:rPr>
        <w:t>održavati</w:t>
      </w:r>
      <w:r w:rsidRPr="00962CD0">
        <w:rPr>
          <w:spacing w:val="22"/>
          <w:lang w:val="hr-HR"/>
        </w:rPr>
        <w:t xml:space="preserve"> </w:t>
      </w:r>
      <w:r w:rsidRPr="00962CD0">
        <w:rPr>
          <w:lang w:val="hr-HR"/>
        </w:rPr>
        <w:t>u</w:t>
      </w:r>
      <w:r w:rsidRPr="00962CD0">
        <w:rPr>
          <w:spacing w:val="17"/>
          <w:lang w:val="hr-HR"/>
        </w:rPr>
        <w:t xml:space="preserve"> </w:t>
      </w:r>
      <w:r w:rsidRPr="00962CD0">
        <w:rPr>
          <w:lang w:val="hr-HR"/>
        </w:rPr>
        <w:t>urednom</w:t>
      </w:r>
      <w:r w:rsidRPr="00962CD0">
        <w:rPr>
          <w:spacing w:val="18"/>
          <w:lang w:val="hr-HR"/>
        </w:rPr>
        <w:t xml:space="preserve"> </w:t>
      </w:r>
      <w:r w:rsidRPr="00962CD0">
        <w:rPr>
          <w:lang w:val="hr-HR"/>
        </w:rPr>
        <w:t>stanju,</w:t>
      </w:r>
      <w:r w:rsidRPr="00962CD0">
        <w:rPr>
          <w:spacing w:val="17"/>
          <w:lang w:val="hr-HR"/>
        </w:rPr>
        <w:t xml:space="preserve"> </w:t>
      </w:r>
      <w:r w:rsidRPr="00962CD0">
        <w:rPr>
          <w:lang w:val="hr-HR"/>
        </w:rPr>
        <w:t>a</w:t>
      </w:r>
      <w:r w:rsidRPr="00962CD0">
        <w:rPr>
          <w:spacing w:val="17"/>
          <w:lang w:val="hr-HR"/>
        </w:rPr>
        <w:t xml:space="preserve"> </w:t>
      </w:r>
      <w:r w:rsidRPr="00962CD0">
        <w:rPr>
          <w:lang w:val="hr-HR"/>
        </w:rPr>
        <w:t>za</w:t>
      </w:r>
      <w:r w:rsidRPr="00962CD0">
        <w:rPr>
          <w:spacing w:val="17"/>
          <w:lang w:val="hr-HR"/>
        </w:rPr>
        <w:t xml:space="preserve"> </w:t>
      </w:r>
      <w:r w:rsidRPr="00962CD0">
        <w:rPr>
          <w:lang w:val="hr-HR"/>
        </w:rPr>
        <w:t>njihovu</w:t>
      </w:r>
      <w:r w:rsidRPr="00962CD0">
        <w:rPr>
          <w:spacing w:val="-57"/>
          <w:lang w:val="hr-HR"/>
        </w:rPr>
        <w:t xml:space="preserve"> </w:t>
      </w:r>
      <w:r w:rsidRPr="00962CD0">
        <w:rPr>
          <w:lang w:val="hr-HR"/>
        </w:rPr>
        <w:t>rekonstrukciju</w:t>
      </w:r>
      <w:r w:rsidRPr="00962CD0">
        <w:rPr>
          <w:spacing w:val="59"/>
          <w:lang w:val="hr-HR"/>
        </w:rPr>
        <w:t xml:space="preserve"> </w:t>
      </w:r>
      <w:r w:rsidRPr="00962CD0">
        <w:rPr>
          <w:lang w:val="hr-HR"/>
        </w:rPr>
        <w:t>i</w:t>
      </w:r>
      <w:r w:rsidRPr="00962CD0">
        <w:rPr>
          <w:spacing w:val="-1"/>
          <w:lang w:val="hr-HR"/>
        </w:rPr>
        <w:t xml:space="preserve"> </w:t>
      </w:r>
      <w:r w:rsidRPr="00962CD0">
        <w:rPr>
          <w:lang w:val="hr-HR"/>
        </w:rPr>
        <w:t>obnovu dužni su</w:t>
      </w:r>
      <w:r w:rsidRPr="00962CD0">
        <w:rPr>
          <w:spacing w:val="-1"/>
          <w:lang w:val="hr-HR"/>
        </w:rPr>
        <w:t xml:space="preserve"> </w:t>
      </w:r>
      <w:r w:rsidRPr="00962CD0">
        <w:rPr>
          <w:lang w:val="hr-HR"/>
        </w:rPr>
        <w:t>zatražiti prethodno odobrenje</w:t>
      </w:r>
      <w:r w:rsidRPr="00962CD0">
        <w:rPr>
          <w:spacing w:val="-2"/>
          <w:lang w:val="hr-HR"/>
        </w:rPr>
        <w:t xml:space="preserve"> </w:t>
      </w:r>
      <w:r w:rsidRPr="00962CD0">
        <w:rPr>
          <w:lang w:val="hr-HR"/>
        </w:rPr>
        <w:t>Konzervatorskog</w:t>
      </w:r>
      <w:r w:rsidRPr="00962CD0">
        <w:rPr>
          <w:spacing w:val="-3"/>
          <w:lang w:val="hr-HR"/>
        </w:rPr>
        <w:t xml:space="preserve"> </w:t>
      </w:r>
      <w:r w:rsidRPr="00962CD0">
        <w:rPr>
          <w:lang w:val="hr-HR"/>
        </w:rPr>
        <w:t>odjela.</w:t>
      </w:r>
    </w:p>
    <w:p w14:paraId="1DF99FB3" w14:textId="77777777" w:rsidR="00962CD0" w:rsidRPr="00962CD0" w:rsidRDefault="00962CD0" w:rsidP="00092274">
      <w:pPr>
        <w:widowControl w:val="0"/>
        <w:autoSpaceDE w:val="0"/>
        <w:autoSpaceDN w:val="0"/>
        <w:rPr>
          <w:lang w:val="hr-HR"/>
        </w:rPr>
      </w:pPr>
    </w:p>
    <w:p w14:paraId="0C70472F"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13.</w:t>
      </w:r>
    </w:p>
    <w:p w14:paraId="4A678F8B" w14:textId="77777777" w:rsidR="00962CD0" w:rsidRPr="00962CD0" w:rsidRDefault="00962CD0" w:rsidP="00092274">
      <w:pPr>
        <w:widowControl w:val="0"/>
        <w:autoSpaceDE w:val="0"/>
        <w:autoSpaceDN w:val="0"/>
        <w:rPr>
          <w:sz w:val="23"/>
          <w:lang w:val="hr-HR"/>
        </w:rPr>
      </w:pPr>
    </w:p>
    <w:p w14:paraId="01FAAD8D" w14:textId="77777777" w:rsidR="00962CD0" w:rsidRPr="00962CD0" w:rsidRDefault="00962CD0" w:rsidP="007E0B12">
      <w:pPr>
        <w:widowControl w:val="0"/>
        <w:autoSpaceDE w:val="0"/>
        <w:autoSpaceDN w:val="0"/>
        <w:ind w:left="136" w:firstLine="709"/>
        <w:jc w:val="both"/>
        <w:rPr>
          <w:lang w:val="hr-HR"/>
        </w:rPr>
      </w:pPr>
      <w:r w:rsidRPr="00962CD0">
        <w:rPr>
          <w:lang w:val="hr-HR"/>
        </w:rPr>
        <w:t>Vlasnici ili korisnici zgrada i neizgrađenog građevinskog zemljišta dužni su održavati</w:t>
      </w:r>
      <w:r w:rsidRPr="00962CD0">
        <w:rPr>
          <w:spacing w:val="1"/>
          <w:lang w:val="hr-HR"/>
        </w:rPr>
        <w:t xml:space="preserve"> </w:t>
      </w:r>
      <w:r w:rsidRPr="00962CD0">
        <w:rPr>
          <w:lang w:val="hr-HR"/>
        </w:rPr>
        <w:t>okućnice,</w:t>
      </w:r>
      <w:r w:rsidRPr="00962CD0">
        <w:rPr>
          <w:spacing w:val="1"/>
          <w:lang w:val="hr-HR"/>
        </w:rPr>
        <w:t xml:space="preserve"> </w:t>
      </w:r>
      <w:r w:rsidRPr="00962CD0">
        <w:rPr>
          <w:lang w:val="hr-HR"/>
        </w:rPr>
        <w:t>predvrtove,</w:t>
      </w:r>
      <w:r w:rsidRPr="00962CD0">
        <w:rPr>
          <w:spacing w:val="1"/>
          <w:lang w:val="hr-HR"/>
        </w:rPr>
        <w:t xml:space="preserve"> </w:t>
      </w:r>
      <w:r w:rsidRPr="00962CD0">
        <w:rPr>
          <w:lang w:val="hr-HR"/>
        </w:rPr>
        <w:t>vrtove,</w:t>
      </w:r>
      <w:r w:rsidRPr="00962CD0">
        <w:rPr>
          <w:spacing w:val="1"/>
          <w:lang w:val="hr-HR"/>
        </w:rPr>
        <w:t xml:space="preserve"> </w:t>
      </w:r>
      <w:r w:rsidRPr="00962CD0">
        <w:rPr>
          <w:lang w:val="hr-HR"/>
        </w:rPr>
        <w:t>dvorišta</w:t>
      </w:r>
      <w:r w:rsidRPr="00962CD0">
        <w:rPr>
          <w:spacing w:val="1"/>
          <w:lang w:val="hr-HR"/>
        </w:rPr>
        <w:t xml:space="preserve"> </w:t>
      </w:r>
      <w:r w:rsidRPr="00962CD0">
        <w:rPr>
          <w:lang w:val="hr-HR"/>
        </w:rPr>
        <w:t>zgrada,</w:t>
      </w:r>
      <w:r w:rsidRPr="00962CD0">
        <w:rPr>
          <w:spacing w:val="1"/>
          <w:lang w:val="hr-HR"/>
        </w:rPr>
        <w:t xml:space="preserve"> </w:t>
      </w:r>
      <w:r w:rsidRPr="00962CD0">
        <w:rPr>
          <w:lang w:val="hr-HR"/>
        </w:rPr>
        <w:t>neizgrađeno</w:t>
      </w:r>
      <w:r w:rsidRPr="00962CD0">
        <w:rPr>
          <w:spacing w:val="1"/>
          <w:lang w:val="hr-HR"/>
        </w:rPr>
        <w:t xml:space="preserve"> </w:t>
      </w:r>
      <w:r w:rsidRPr="00962CD0">
        <w:rPr>
          <w:lang w:val="hr-HR"/>
        </w:rPr>
        <w:t>građevinsko</w:t>
      </w:r>
      <w:r w:rsidRPr="00962CD0">
        <w:rPr>
          <w:spacing w:val="1"/>
          <w:lang w:val="hr-HR"/>
        </w:rPr>
        <w:t xml:space="preserve"> </w:t>
      </w:r>
      <w:r w:rsidRPr="00962CD0">
        <w:rPr>
          <w:lang w:val="hr-HR"/>
        </w:rPr>
        <w:t>zemljište</w:t>
      </w:r>
      <w:r w:rsidRPr="00962CD0">
        <w:rPr>
          <w:spacing w:val="1"/>
          <w:lang w:val="hr-HR"/>
        </w:rPr>
        <w:t xml:space="preserve"> </w:t>
      </w:r>
      <w:r w:rsidRPr="00962CD0">
        <w:rPr>
          <w:lang w:val="hr-HR"/>
        </w:rPr>
        <w:t>i</w:t>
      </w:r>
      <w:r w:rsidRPr="00962CD0">
        <w:rPr>
          <w:spacing w:val="1"/>
          <w:lang w:val="hr-HR"/>
        </w:rPr>
        <w:t xml:space="preserve"> </w:t>
      </w:r>
      <w:r w:rsidRPr="00962CD0">
        <w:rPr>
          <w:lang w:val="hr-HR"/>
        </w:rPr>
        <w:t>druge</w:t>
      </w:r>
      <w:r w:rsidRPr="00962CD0">
        <w:rPr>
          <w:spacing w:val="-58"/>
          <w:lang w:val="hr-HR"/>
        </w:rPr>
        <w:t xml:space="preserve"> </w:t>
      </w:r>
      <w:r w:rsidRPr="00962CD0">
        <w:rPr>
          <w:lang w:val="hr-HR"/>
        </w:rPr>
        <w:t>površine</w:t>
      </w:r>
      <w:r w:rsidRPr="00962CD0">
        <w:rPr>
          <w:spacing w:val="-2"/>
          <w:lang w:val="hr-HR"/>
        </w:rPr>
        <w:t xml:space="preserve"> </w:t>
      </w:r>
      <w:r w:rsidRPr="00962CD0">
        <w:rPr>
          <w:lang w:val="hr-HR"/>
        </w:rPr>
        <w:t>uz</w:t>
      </w:r>
      <w:r w:rsidRPr="00962CD0">
        <w:rPr>
          <w:spacing w:val="1"/>
          <w:lang w:val="hr-HR"/>
        </w:rPr>
        <w:t xml:space="preserve"> </w:t>
      </w:r>
      <w:r w:rsidRPr="00962CD0">
        <w:rPr>
          <w:lang w:val="hr-HR"/>
        </w:rPr>
        <w:t>površinu javne</w:t>
      </w:r>
      <w:r w:rsidRPr="00962CD0">
        <w:rPr>
          <w:spacing w:val="-2"/>
          <w:lang w:val="hr-HR"/>
        </w:rPr>
        <w:t xml:space="preserve"> </w:t>
      </w:r>
      <w:r w:rsidRPr="00962CD0">
        <w:rPr>
          <w:lang w:val="hr-HR"/>
        </w:rPr>
        <w:t>namjene, urednim i čistim.</w:t>
      </w:r>
    </w:p>
    <w:p w14:paraId="08E0BCD6" w14:textId="77777777" w:rsidR="00962CD0" w:rsidRPr="00962CD0" w:rsidRDefault="00962CD0" w:rsidP="007E0B12">
      <w:pPr>
        <w:widowControl w:val="0"/>
        <w:autoSpaceDE w:val="0"/>
        <w:autoSpaceDN w:val="0"/>
        <w:ind w:left="136" w:firstLine="709"/>
        <w:jc w:val="both"/>
        <w:rPr>
          <w:lang w:val="hr-HR"/>
        </w:rPr>
      </w:pPr>
      <w:r w:rsidRPr="00962CD0">
        <w:rPr>
          <w:lang w:val="hr-HR"/>
        </w:rPr>
        <w:t>Okućnice,</w:t>
      </w:r>
      <w:r w:rsidRPr="00962CD0">
        <w:rPr>
          <w:spacing w:val="1"/>
          <w:lang w:val="hr-HR"/>
        </w:rPr>
        <w:t xml:space="preserve"> </w:t>
      </w:r>
      <w:r w:rsidRPr="00962CD0">
        <w:rPr>
          <w:lang w:val="hr-HR"/>
        </w:rPr>
        <w:t>vrtovi,</w:t>
      </w:r>
      <w:r w:rsidRPr="00962CD0">
        <w:rPr>
          <w:spacing w:val="1"/>
          <w:lang w:val="hr-HR"/>
        </w:rPr>
        <w:t xml:space="preserve"> </w:t>
      </w:r>
      <w:r w:rsidRPr="00962CD0">
        <w:rPr>
          <w:lang w:val="hr-HR"/>
        </w:rPr>
        <w:t>neizgrađeno</w:t>
      </w:r>
      <w:r w:rsidRPr="00962CD0">
        <w:rPr>
          <w:spacing w:val="1"/>
          <w:lang w:val="hr-HR"/>
        </w:rPr>
        <w:t xml:space="preserve"> </w:t>
      </w:r>
      <w:r w:rsidRPr="00962CD0">
        <w:rPr>
          <w:lang w:val="hr-HR"/>
        </w:rPr>
        <w:t>građevinsko</w:t>
      </w:r>
      <w:r w:rsidRPr="00962CD0">
        <w:rPr>
          <w:spacing w:val="1"/>
          <w:lang w:val="hr-HR"/>
        </w:rPr>
        <w:t xml:space="preserve"> </w:t>
      </w:r>
      <w:r w:rsidRPr="00962CD0">
        <w:rPr>
          <w:lang w:val="hr-HR"/>
        </w:rPr>
        <w:t>zemljište</w:t>
      </w:r>
      <w:r w:rsidRPr="00962CD0">
        <w:rPr>
          <w:spacing w:val="1"/>
          <w:lang w:val="hr-HR"/>
        </w:rPr>
        <w:t xml:space="preserve"> </w:t>
      </w:r>
      <w:r w:rsidRPr="00962CD0">
        <w:rPr>
          <w:lang w:val="hr-HR"/>
        </w:rPr>
        <w:t>i</w:t>
      </w:r>
      <w:r w:rsidRPr="00962CD0">
        <w:rPr>
          <w:spacing w:val="1"/>
          <w:lang w:val="hr-HR"/>
        </w:rPr>
        <w:t xml:space="preserve"> </w:t>
      </w:r>
      <w:r w:rsidRPr="00962CD0">
        <w:rPr>
          <w:lang w:val="hr-HR"/>
        </w:rPr>
        <w:t>druge</w:t>
      </w:r>
      <w:r w:rsidRPr="00962CD0">
        <w:rPr>
          <w:spacing w:val="1"/>
          <w:lang w:val="hr-HR"/>
        </w:rPr>
        <w:t xml:space="preserve"> </w:t>
      </w:r>
      <w:r w:rsidRPr="00962CD0">
        <w:rPr>
          <w:lang w:val="hr-HR"/>
        </w:rPr>
        <w:t>površine</w:t>
      </w:r>
      <w:r w:rsidRPr="00962CD0">
        <w:rPr>
          <w:spacing w:val="1"/>
          <w:lang w:val="hr-HR"/>
        </w:rPr>
        <w:t xml:space="preserve"> </w:t>
      </w:r>
      <w:r w:rsidRPr="00962CD0">
        <w:rPr>
          <w:lang w:val="hr-HR"/>
        </w:rPr>
        <w:t>moraju</w:t>
      </w:r>
      <w:r w:rsidRPr="00962CD0">
        <w:rPr>
          <w:spacing w:val="1"/>
          <w:lang w:val="hr-HR"/>
        </w:rPr>
        <w:t xml:space="preserve"> </w:t>
      </w:r>
      <w:r w:rsidRPr="00962CD0">
        <w:rPr>
          <w:lang w:val="hr-HR"/>
        </w:rPr>
        <w:t>se</w:t>
      </w:r>
      <w:r w:rsidRPr="00962CD0">
        <w:rPr>
          <w:spacing w:val="1"/>
          <w:lang w:val="hr-HR"/>
        </w:rPr>
        <w:t xml:space="preserve"> </w:t>
      </w:r>
      <w:r w:rsidRPr="00962CD0">
        <w:rPr>
          <w:lang w:val="hr-HR"/>
        </w:rPr>
        <w:t>koristiti sukladno njihovoj namjeni i na način da s njih ne dolaze nikakve štetne imisije na</w:t>
      </w:r>
      <w:r w:rsidRPr="00962CD0">
        <w:rPr>
          <w:spacing w:val="1"/>
          <w:lang w:val="hr-HR"/>
        </w:rPr>
        <w:t xml:space="preserve"> </w:t>
      </w:r>
      <w:r w:rsidRPr="00962CD0">
        <w:rPr>
          <w:lang w:val="hr-HR"/>
        </w:rPr>
        <w:t>površine</w:t>
      </w:r>
      <w:r w:rsidRPr="00962CD0">
        <w:rPr>
          <w:spacing w:val="-2"/>
          <w:lang w:val="hr-HR"/>
        </w:rPr>
        <w:t xml:space="preserve"> </w:t>
      </w:r>
      <w:r w:rsidRPr="00962CD0">
        <w:rPr>
          <w:lang w:val="hr-HR"/>
        </w:rPr>
        <w:t>javne</w:t>
      </w:r>
      <w:r w:rsidRPr="00962CD0">
        <w:rPr>
          <w:spacing w:val="-2"/>
          <w:lang w:val="hr-HR"/>
        </w:rPr>
        <w:t xml:space="preserve"> </w:t>
      </w:r>
      <w:r w:rsidRPr="00962CD0">
        <w:rPr>
          <w:lang w:val="hr-HR"/>
        </w:rPr>
        <w:t>namjene,</w:t>
      </w:r>
      <w:r w:rsidRPr="00962CD0">
        <w:rPr>
          <w:spacing w:val="2"/>
          <w:lang w:val="hr-HR"/>
        </w:rPr>
        <w:t xml:space="preserve"> </w:t>
      </w:r>
      <w:r w:rsidRPr="00962CD0">
        <w:rPr>
          <w:lang w:val="hr-HR"/>
        </w:rPr>
        <w:t>susjedne</w:t>
      </w:r>
      <w:r w:rsidRPr="00962CD0">
        <w:rPr>
          <w:spacing w:val="-1"/>
          <w:lang w:val="hr-HR"/>
        </w:rPr>
        <w:t xml:space="preserve"> </w:t>
      </w:r>
      <w:r w:rsidRPr="00962CD0">
        <w:rPr>
          <w:lang w:val="hr-HR"/>
        </w:rPr>
        <w:t>zgrade, komunalne</w:t>
      </w:r>
      <w:r w:rsidRPr="00962CD0">
        <w:rPr>
          <w:spacing w:val="-1"/>
          <w:lang w:val="hr-HR"/>
        </w:rPr>
        <w:t xml:space="preserve"> </w:t>
      </w:r>
      <w:r w:rsidRPr="00962CD0">
        <w:rPr>
          <w:lang w:val="hr-HR"/>
        </w:rPr>
        <w:t>objekte i uređaje.</w:t>
      </w:r>
    </w:p>
    <w:p w14:paraId="30B92394" w14:textId="77777777" w:rsidR="00962CD0" w:rsidRPr="00962CD0" w:rsidRDefault="00962CD0" w:rsidP="007E0B12">
      <w:pPr>
        <w:widowControl w:val="0"/>
        <w:autoSpaceDE w:val="0"/>
        <w:autoSpaceDN w:val="0"/>
        <w:ind w:left="136" w:firstLine="709"/>
        <w:jc w:val="both"/>
        <w:rPr>
          <w:lang w:val="hr-HR"/>
        </w:rPr>
      </w:pPr>
      <w:r w:rsidRPr="00962CD0">
        <w:rPr>
          <w:lang w:val="hr-HR"/>
        </w:rPr>
        <w:t>Lišće,</w:t>
      </w:r>
      <w:r w:rsidRPr="00962CD0">
        <w:rPr>
          <w:spacing w:val="37"/>
          <w:lang w:val="hr-HR"/>
        </w:rPr>
        <w:t xml:space="preserve"> </w:t>
      </w:r>
      <w:r w:rsidRPr="00962CD0">
        <w:rPr>
          <w:lang w:val="hr-HR"/>
        </w:rPr>
        <w:t>plodove</w:t>
      </w:r>
      <w:r w:rsidRPr="00962CD0">
        <w:rPr>
          <w:spacing w:val="36"/>
          <w:lang w:val="hr-HR"/>
        </w:rPr>
        <w:t xml:space="preserve"> </w:t>
      </w:r>
      <w:r w:rsidRPr="00962CD0">
        <w:rPr>
          <w:lang w:val="hr-HR"/>
        </w:rPr>
        <w:t>i</w:t>
      </w:r>
      <w:r w:rsidRPr="00962CD0">
        <w:rPr>
          <w:spacing w:val="37"/>
          <w:lang w:val="hr-HR"/>
        </w:rPr>
        <w:t xml:space="preserve"> </w:t>
      </w:r>
      <w:r w:rsidRPr="00962CD0">
        <w:rPr>
          <w:lang w:val="hr-HR"/>
        </w:rPr>
        <w:t>grane</w:t>
      </w:r>
      <w:r w:rsidRPr="00962CD0">
        <w:rPr>
          <w:spacing w:val="38"/>
          <w:lang w:val="hr-HR"/>
        </w:rPr>
        <w:t xml:space="preserve"> </w:t>
      </w:r>
      <w:r w:rsidRPr="00962CD0">
        <w:rPr>
          <w:lang w:val="hr-HR"/>
        </w:rPr>
        <w:t>koji</w:t>
      </w:r>
      <w:r w:rsidRPr="00962CD0">
        <w:rPr>
          <w:spacing w:val="38"/>
          <w:lang w:val="hr-HR"/>
        </w:rPr>
        <w:t xml:space="preserve"> </w:t>
      </w:r>
      <w:r w:rsidRPr="00962CD0">
        <w:rPr>
          <w:lang w:val="hr-HR"/>
        </w:rPr>
        <w:t>s</w:t>
      </w:r>
      <w:r w:rsidRPr="00962CD0">
        <w:rPr>
          <w:spacing w:val="37"/>
          <w:lang w:val="hr-HR"/>
        </w:rPr>
        <w:t xml:space="preserve"> </w:t>
      </w:r>
      <w:r w:rsidRPr="00962CD0">
        <w:rPr>
          <w:lang w:val="hr-HR"/>
        </w:rPr>
        <w:t>nasada</w:t>
      </w:r>
      <w:r w:rsidRPr="00962CD0">
        <w:rPr>
          <w:spacing w:val="36"/>
          <w:lang w:val="hr-HR"/>
        </w:rPr>
        <w:t xml:space="preserve"> </w:t>
      </w:r>
      <w:r w:rsidRPr="00962CD0">
        <w:rPr>
          <w:lang w:val="hr-HR"/>
        </w:rPr>
        <w:t>s</w:t>
      </w:r>
      <w:r w:rsidRPr="00962CD0">
        <w:rPr>
          <w:spacing w:val="37"/>
          <w:lang w:val="hr-HR"/>
        </w:rPr>
        <w:t xml:space="preserve"> </w:t>
      </w:r>
      <w:r w:rsidRPr="00962CD0">
        <w:rPr>
          <w:lang w:val="hr-HR"/>
        </w:rPr>
        <w:t>površina</w:t>
      </w:r>
      <w:r w:rsidRPr="00962CD0">
        <w:rPr>
          <w:spacing w:val="38"/>
          <w:lang w:val="hr-HR"/>
        </w:rPr>
        <w:t xml:space="preserve"> </w:t>
      </w:r>
      <w:r w:rsidRPr="00962CD0">
        <w:rPr>
          <w:lang w:val="hr-HR"/>
        </w:rPr>
        <w:t>iz</w:t>
      </w:r>
      <w:r w:rsidRPr="00962CD0">
        <w:rPr>
          <w:spacing w:val="39"/>
          <w:lang w:val="hr-HR"/>
        </w:rPr>
        <w:t xml:space="preserve"> </w:t>
      </w:r>
      <w:r w:rsidRPr="00962CD0">
        <w:rPr>
          <w:lang w:val="hr-HR"/>
        </w:rPr>
        <w:t>stavka</w:t>
      </w:r>
      <w:r w:rsidRPr="00962CD0">
        <w:rPr>
          <w:spacing w:val="35"/>
          <w:lang w:val="hr-HR"/>
        </w:rPr>
        <w:t xml:space="preserve"> </w:t>
      </w:r>
      <w:r w:rsidRPr="00962CD0">
        <w:rPr>
          <w:lang w:val="hr-HR"/>
        </w:rPr>
        <w:t>1.</w:t>
      </w:r>
      <w:r w:rsidRPr="00962CD0">
        <w:rPr>
          <w:spacing w:val="37"/>
          <w:lang w:val="hr-HR"/>
        </w:rPr>
        <w:t xml:space="preserve"> </w:t>
      </w:r>
      <w:r w:rsidRPr="00962CD0">
        <w:rPr>
          <w:lang w:val="hr-HR"/>
        </w:rPr>
        <w:t>ovog</w:t>
      </w:r>
      <w:r w:rsidRPr="00962CD0">
        <w:rPr>
          <w:spacing w:val="34"/>
          <w:lang w:val="hr-HR"/>
        </w:rPr>
        <w:t xml:space="preserve"> </w:t>
      </w:r>
      <w:r w:rsidRPr="00962CD0">
        <w:rPr>
          <w:lang w:val="hr-HR"/>
        </w:rPr>
        <w:t>članka</w:t>
      </w:r>
      <w:r w:rsidRPr="00962CD0">
        <w:rPr>
          <w:spacing w:val="37"/>
          <w:lang w:val="hr-HR"/>
        </w:rPr>
        <w:t xml:space="preserve"> </w:t>
      </w:r>
      <w:r w:rsidRPr="00962CD0">
        <w:rPr>
          <w:lang w:val="hr-HR"/>
        </w:rPr>
        <w:t>padnu</w:t>
      </w:r>
      <w:r w:rsidRPr="00962CD0">
        <w:rPr>
          <w:spacing w:val="37"/>
          <w:lang w:val="hr-HR"/>
        </w:rPr>
        <w:t xml:space="preserve"> </w:t>
      </w:r>
      <w:r w:rsidRPr="00962CD0">
        <w:rPr>
          <w:lang w:val="hr-HR"/>
        </w:rPr>
        <w:t>na</w:t>
      </w:r>
      <w:r w:rsidRPr="00962CD0">
        <w:rPr>
          <w:spacing w:val="-58"/>
          <w:lang w:val="hr-HR"/>
        </w:rPr>
        <w:t xml:space="preserve"> </w:t>
      </w:r>
      <w:r w:rsidRPr="00962CD0">
        <w:rPr>
          <w:lang w:val="hr-HR"/>
        </w:rPr>
        <w:t>javno prometnu površinu, vlasnici odnosno korisnici dužni su odmah ukloniti</w:t>
      </w:r>
      <w:r w:rsidRPr="00962CD0">
        <w:rPr>
          <w:spacing w:val="1"/>
          <w:lang w:val="hr-HR"/>
        </w:rPr>
        <w:t xml:space="preserve"> </w:t>
      </w:r>
      <w:r w:rsidRPr="00962CD0">
        <w:rPr>
          <w:lang w:val="hr-HR"/>
        </w:rPr>
        <w:t>i površinu</w:t>
      </w:r>
      <w:r w:rsidRPr="00962CD0">
        <w:rPr>
          <w:spacing w:val="1"/>
          <w:lang w:val="hr-HR"/>
        </w:rPr>
        <w:t xml:space="preserve"> </w:t>
      </w:r>
      <w:r w:rsidRPr="00962CD0">
        <w:rPr>
          <w:lang w:val="hr-HR"/>
        </w:rPr>
        <w:t>očistiti,</w:t>
      </w:r>
      <w:r w:rsidRPr="00962CD0">
        <w:rPr>
          <w:spacing w:val="1"/>
          <w:lang w:val="hr-HR"/>
        </w:rPr>
        <w:t xml:space="preserve"> </w:t>
      </w:r>
      <w:r w:rsidRPr="00962CD0">
        <w:rPr>
          <w:lang w:val="hr-HR"/>
        </w:rPr>
        <w:t>a</w:t>
      </w:r>
      <w:r w:rsidRPr="00962CD0">
        <w:rPr>
          <w:spacing w:val="1"/>
          <w:lang w:val="hr-HR"/>
        </w:rPr>
        <w:t xml:space="preserve"> </w:t>
      </w:r>
      <w:r w:rsidRPr="00962CD0">
        <w:rPr>
          <w:lang w:val="hr-HR"/>
        </w:rPr>
        <w:t>sakupljeni</w:t>
      </w:r>
      <w:r w:rsidRPr="00962CD0">
        <w:rPr>
          <w:spacing w:val="1"/>
          <w:lang w:val="hr-HR"/>
        </w:rPr>
        <w:t xml:space="preserve"> </w:t>
      </w:r>
      <w:r w:rsidRPr="00962CD0">
        <w:rPr>
          <w:lang w:val="hr-HR"/>
        </w:rPr>
        <w:t>bio</w:t>
      </w:r>
      <w:r w:rsidRPr="00962CD0">
        <w:rPr>
          <w:spacing w:val="1"/>
          <w:lang w:val="hr-HR"/>
        </w:rPr>
        <w:t xml:space="preserve"> </w:t>
      </w:r>
      <w:r w:rsidRPr="00962CD0">
        <w:rPr>
          <w:lang w:val="hr-HR"/>
        </w:rPr>
        <w:t>otpad</w:t>
      </w:r>
      <w:r w:rsidRPr="00962CD0">
        <w:rPr>
          <w:spacing w:val="1"/>
          <w:lang w:val="hr-HR"/>
        </w:rPr>
        <w:t xml:space="preserve"> </w:t>
      </w:r>
      <w:r w:rsidRPr="00962CD0">
        <w:rPr>
          <w:lang w:val="hr-HR"/>
        </w:rPr>
        <w:t>odložiti</w:t>
      </w:r>
      <w:r w:rsidRPr="00962CD0">
        <w:rPr>
          <w:spacing w:val="1"/>
          <w:lang w:val="hr-HR"/>
        </w:rPr>
        <w:t xml:space="preserve"> </w:t>
      </w:r>
      <w:r w:rsidRPr="00962CD0">
        <w:rPr>
          <w:lang w:val="hr-HR"/>
        </w:rPr>
        <w:t>u</w:t>
      </w:r>
      <w:r w:rsidRPr="00962CD0">
        <w:rPr>
          <w:spacing w:val="1"/>
          <w:lang w:val="hr-HR"/>
        </w:rPr>
        <w:t xml:space="preserve"> </w:t>
      </w:r>
      <w:r w:rsidRPr="00962CD0">
        <w:rPr>
          <w:lang w:val="hr-HR"/>
        </w:rPr>
        <w:t>za</w:t>
      </w:r>
      <w:r w:rsidRPr="00962CD0">
        <w:rPr>
          <w:spacing w:val="1"/>
          <w:lang w:val="hr-HR"/>
        </w:rPr>
        <w:t xml:space="preserve"> </w:t>
      </w:r>
      <w:r w:rsidRPr="00962CD0">
        <w:rPr>
          <w:lang w:val="hr-HR"/>
        </w:rPr>
        <w:t>to</w:t>
      </w:r>
      <w:r w:rsidRPr="00962CD0">
        <w:rPr>
          <w:spacing w:val="1"/>
          <w:lang w:val="hr-HR"/>
        </w:rPr>
        <w:t xml:space="preserve"> </w:t>
      </w:r>
      <w:r w:rsidRPr="00962CD0">
        <w:rPr>
          <w:lang w:val="hr-HR"/>
        </w:rPr>
        <w:t>posebno</w:t>
      </w:r>
      <w:r w:rsidRPr="00962CD0">
        <w:rPr>
          <w:spacing w:val="1"/>
          <w:lang w:val="hr-HR"/>
        </w:rPr>
        <w:t xml:space="preserve"> </w:t>
      </w:r>
      <w:r w:rsidRPr="00962CD0">
        <w:rPr>
          <w:lang w:val="hr-HR"/>
        </w:rPr>
        <w:t>označene</w:t>
      </w:r>
      <w:r w:rsidRPr="00962CD0">
        <w:rPr>
          <w:spacing w:val="1"/>
          <w:lang w:val="hr-HR"/>
        </w:rPr>
        <w:t xml:space="preserve"> </w:t>
      </w:r>
      <w:r w:rsidRPr="00962CD0">
        <w:rPr>
          <w:lang w:val="hr-HR"/>
        </w:rPr>
        <w:t>vreće</w:t>
      </w:r>
      <w:r w:rsidRPr="00962CD0">
        <w:rPr>
          <w:spacing w:val="1"/>
          <w:lang w:val="hr-HR"/>
        </w:rPr>
        <w:t xml:space="preserve"> </w:t>
      </w:r>
      <w:r w:rsidRPr="00962CD0">
        <w:rPr>
          <w:lang w:val="hr-HR"/>
        </w:rPr>
        <w:t>koje</w:t>
      </w:r>
      <w:r w:rsidRPr="00962CD0">
        <w:rPr>
          <w:spacing w:val="1"/>
          <w:lang w:val="hr-HR"/>
        </w:rPr>
        <w:t xml:space="preserve"> </w:t>
      </w:r>
      <w:r w:rsidRPr="00962CD0">
        <w:rPr>
          <w:lang w:val="hr-HR"/>
        </w:rPr>
        <w:t>besplatno</w:t>
      </w:r>
      <w:r w:rsidRPr="00962CD0">
        <w:rPr>
          <w:spacing w:val="1"/>
          <w:lang w:val="hr-HR"/>
        </w:rPr>
        <w:t xml:space="preserve"> </w:t>
      </w:r>
      <w:r w:rsidRPr="00962CD0">
        <w:rPr>
          <w:lang w:val="hr-HR"/>
        </w:rPr>
        <w:t>osigurava pružatelj javne usluge prikupljanja miješanog komunalnog otpada i biorazgradivog</w:t>
      </w:r>
      <w:r w:rsidRPr="00962CD0">
        <w:rPr>
          <w:spacing w:val="1"/>
          <w:lang w:val="hr-HR"/>
        </w:rPr>
        <w:t xml:space="preserve"> </w:t>
      </w:r>
      <w:r w:rsidRPr="00962CD0">
        <w:rPr>
          <w:lang w:val="hr-HR"/>
        </w:rPr>
        <w:t>komunalnog</w:t>
      </w:r>
      <w:r w:rsidRPr="00962CD0">
        <w:rPr>
          <w:spacing w:val="-3"/>
          <w:lang w:val="hr-HR"/>
        </w:rPr>
        <w:t xml:space="preserve"> </w:t>
      </w:r>
      <w:r w:rsidRPr="00962CD0">
        <w:rPr>
          <w:lang w:val="hr-HR"/>
        </w:rPr>
        <w:t>otpada.</w:t>
      </w:r>
    </w:p>
    <w:p w14:paraId="4996BA53" w14:textId="0136DD12" w:rsidR="00962CD0" w:rsidRPr="00962CD0" w:rsidRDefault="00962CD0" w:rsidP="007E0B12">
      <w:pPr>
        <w:widowControl w:val="0"/>
        <w:autoSpaceDE w:val="0"/>
        <w:autoSpaceDN w:val="0"/>
        <w:ind w:left="136" w:firstLine="709"/>
        <w:jc w:val="both"/>
        <w:rPr>
          <w:lang w:val="hr-HR"/>
        </w:rPr>
      </w:pPr>
      <w:r w:rsidRPr="00962CD0">
        <w:rPr>
          <w:lang w:val="hr-HR"/>
        </w:rPr>
        <w:t>Nije dozvoljeno odlaganje miješanog komunalnog i drugog otpada, a posebice starih</w:t>
      </w:r>
      <w:r w:rsidRPr="00962CD0">
        <w:rPr>
          <w:spacing w:val="1"/>
          <w:lang w:val="hr-HR"/>
        </w:rPr>
        <w:t xml:space="preserve"> </w:t>
      </w:r>
      <w:r w:rsidRPr="00962CD0">
        <w:rPr>
          <w:lang w:val="hr-HR"/>
        </w:rPr>
        <w:t>automobila, starih električnih i drugih aparata i predmeta iz kućanstva te spaljivanje svih</w:t>
      </w:r>
      <w:r w:rsidRPr="00962CD0">
        <w:rPr>
          <w:spacing w:val="1"/>
          <w:lang w:val="hr-HR"/>
        </w:rPr>
        <w:t xml:space="preserve"> </w:t>
      </w:r>
      <w:r w:rsidRPr="00962CD0">
        <w:rPr>
          <w:lang w:val="hr-HR"/>
        </w:rPr>
        <w:t>otpadnih</w:t>
      </w:r>
      <w:r w:rsidRPr="00962CD0">
        <w:rPr>
          <w:spacing w:val="17"/>
          <w:lang w:val="hr-HR"/>
        </w:rPr>
        <w:t xml:space="preserve"> </w:t>
      </w:r>
      <w:r w:rsidRPr="00962CD0">
        <w:rPr>
          <w:lang w:val="hr-HR"/>
        </w:rPr>
        <w:t>tvari</w:t>
      </w:r>
      <w:r w:rsidRPr="00962CD0">
        <w:rPr>
          <w:spacing w:val="18"/>
          <w:lang w:val="hr-HR"/>
        </w:rPr>
        <w:t xml:space="preserve"> </w:t>
      </w:r>
      <w:r w:rsidRPr="00962CD0">
        <w:rPr>
          <w:lang w:val="hr-HR"/>
        </w:rPr>
        <w:t>na</w:t>
      </w:r>
      <w:r w:rsidRPr="00962CD0">
        <w:rPr>
          <w:spacing w:val="17"/>
          <w:lang w:val="hr-HR"/>
        </w:rPr>
        <w:t xml:space="preserve"> </w:t>
      </w:r>
      <w:r w:rsidRPr="00962CD0">
        <w:rPr>
          <w:lang w:val="hr-HR"/>
        </w:rPr>
        <w:t>prostorima</w:t>
      </w:r>
      <w:r w:rsidRPr="00962CD0">
        <w:rPr>
          <w:spacing w:val="18"/>
          <w:lang w:val="hr-HR"/>
        </w:rPr>
        <w:t xml:space="preserve"> </w:t>
      </w:r>
      <w:r w:rsidRPr="00962CD0">
        <w:rPr>
          <w:lang w:val="hr-HR"/>
        </w:rPr>
        <w:t>okućnica,</w:t>
      </w:r>
      <w:r w:rsidRPr="00962CD0">
        <w:rPr>
          <w:spacing w:val="18"/>
          <w:lang w:val="hr-HR"/>
        </w:rPr>
        <w:t xml:space="preserve"> </w:t>
      </w:r>
      <w:r w:rsidRPr="00962CD0">
        <w:rPr>
          <w:lang w:val="hr-HR"/>
        </w:rPr>
        <w:t>predvrtova,</w:t>
      </w:r>
      <w:r w:rsidRPr="00962CD0">
        <w:rPr>
          <w:spacing w:val="17"/>
          <w:lang w:val="hr-HR"/>
        </w:rPr>
        <w:t xml:space="preserve"> </w:t>
      </w:r>
      <w:r w:rsidRPr="00962CD0">
        <w:rPr>
          <w:lang w:val="hr-HR"/>
        </w:rPr>
        <w:t>dvorišta</w:t>
      </w:r>
      <w:r w:rsidRPr="00962CD0">
        <w:rPr>
          <w:spacing w:val="17"/>
          <w:lang w:val="hr-HR"/>
        </w:rPr>
        <w:t xml:space="preserve"> </w:t>
      </w:r>
      <w:r w:rsidRPr="00962CD0">
        <w:rPr>
          <w:lang w:val="hr-HR"/>
        </w:rPr>
        <w:t>zgrada</w:t>
      </w:r>
      <w:r w:rsidRPr="00962CD0">
        <w:rPr>
          <w:spacing w:val="19"/>
          <w:lang w:val="hr-HR"/>
        </w:rPr>
        <w:t xml:space="preserve"> </w:t>
      </w:r>
      <w:r w:rsidRPr="00962CD0">
        <w:rPr>
          <w:lang w:val="hr-HR"/>
        </w:rPr>
        <w:t>i</w:t>
      </w:r>
      <w:r w:rsidRPr="00962CD0">
        <w:rPr>
          <w:spacing w:val="18"/>
          <w:lang w:val="hr-HR"/>
        </w:rPr>
        <w:t xml:space="preserve"> </w:t>
      </w:r>
      <w:r w:rsidRPr="00962CD0">
        <w:rPr>
          <w:lang w:val="hr-HR"/>
        </w:rPr>
        <w:t>drugih</w:t>
      </w:r>
      <w:r w:rsidRPr="00962CD0">
        <w:rPr>
          <w:spacing w:val="19"/>
          <w:lang w:val="hr-HR"/>
        </w:rPr>
        <w:t xml:space="preserve"> </w:t>
      </w:r>
      <w:r w:rsidRPr="00962CD0">
        <w:rPr>
          <w:lang w:val="hr-HR"/>
        </w:rPr>
        <w:t>površina</w:t>
      </w:r>
      <w:r w:rsidRPr="00962CD0">
        <w:rPr>
          <w:spacing w:val="17"/>
          <w:lang w:val="hr-HR"/>
        </w:rPr>
        <w:t xml:space="preserve"> </w:t>
      </w:r>
      <w:r w:rsidRPr="00962CD0">
        <w:rPr>
          <w:lang w:val="hr-HR"/>
        </w:rPr>
        <w:t>koje</w:t>
      </w:r>
      <w:r w:rsidRPr="00962CD0">
        <w:rPr>
          <w:spacing w:val="18"/>
          <w:lang w:val="hr-HR"/>
        </w:rPr>
        <w:t xml:space="preserve"> </w:t>
      </w:r>
      <w:r w:rsidRPr="00962CD0">
        <w:rPr>
          <w:lang w:val="hr-HR"/>
        </w:rPr>
        <w:t>su</w:t>
      </w:r>
      <w:r w:rsidR="00B20DDE">
        <w:rPr>
          <w:lang w:val="hr-HR"/>
        </w:rPr>
        <w:t xml:space="preserve">  </w:t>
      </w:r>
      <w:r w:rsidRPr="00962CD0">
        <w:rPr>
          <w:spacing w:val="-58"/>
          <w:lang w:val="hr-HR"/>
        </w:rPr>
        <w:t xml:space="preserve"> </w:t>
      </w:r>
      <w:r w:rsidRPr="00962CD0">
        <w:rPr>
          <w:lang w:val="hr-HR"/>
        </w:rPr>
        <w:t>uz</w:t>
      </w:r>
      <w:r w:rsidRPr="00962CD0">
        <w:rPr>
          <w:spacing w:val="1"/>
          <w:lang w:val="hr-HR"/>
        </w:rPr>
        <w:t xml:space="preserve"> </w:t>
      </w:r>
      <w:r w:rsidRPr="00962CD0">
        <w:rPr>
          <w:lang w:val="hr-HR"/>
        </w:rPr>
        <w:t>površine</w:t>
      </w:r>
      <w:r w:rsidRPr="00962CD0">
        <w:rPr>
          <w:spacing w:val="-1"/>
          <w:lang w:val="hr-HR"/>
        </w:rPr>
        <w:t xml:space="preserve"> </w:t>
      </w:r>
      <w:r w:rsidRPr="00962CD0">
        <w:rPr>
          <w:lang w:val="hr-HR"/>
        </w:rPr>
        <w:t>javne</w:t>
      </w:r>
      <w:r w:rsidRPr="00962CD0">
        <w:rPr>
          <w:spacing w:val="-2"/>
          <w:lang w:val="hr-HR"/>
        </w:rPr>
        <w:t xml:space="preserve"> </w:t>
      </w:r>
      <w:r w:rsidRPr="00962CD0">
        <w:rPr>
          <w:lang w:val="hr-HR"/>
        </w:rPr>
        <w:t>namjene.</w:t>
      </w:r>
    </w:p>
    <w:p w14:paraId="3676DD61" w14:textId="77777777" w:rsidR="00962CD0" w:rsidRPr="00962CD0" w:rsidRDefault="00962CD0" w:rsidP="00092274">
      <w:pPr>
        <w:widowControl w:val="0"/>
        <w:autoSpaceDE w:val="0"/>
        <w:autoSpaceDN w:val="0"/>
        <w:rPr>
          <w:lang w:val="hr-HR"/>
        </w:rPr>
      </w:pPr>
    </w:p>
    <w:p w14:paraId="09179E85"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14.</w:t>
      </w:r>
    </w:p>
    <w:p w14:paraId="6A290458" w14:textId="77777777" w:rsidR="00962CD0" w:rsidRPr="00962CD0" w:rsidRDefault="00962CD0" w:rsidP="00092274">
      <w:pPr>
        <w:widowControl w:val="0"/>
        <w:autoSpaceDE w:val="0"/>
        <w:autoSpaceDN w:val="0"/>
        <w:rPr>
          <w:lang w:val="hr-HR"/>
        </w:rPr>
      </w:pPr>
    </w:p>
    <w:p w14:paraId="42988E5E" w14:textId="77777777" w:rsidR="00962CD0" w:rsidRPr="00962CD0" w:rsidRDefault="00962CD0" w:rsidP="007E0B12">
      <w:pPr>
        <w:widowControl w:val="0"/>
        <w:autoSpaceDE w:val="0"/>
        <w:autoSpaceDN w:val="0"/>
        <w:ind w:firstLine="709"/>
        <w:jc w:val="both"/>
        <w:rPr>
          <w:lang w:val="hr-HR"/>
        </w:rPr>
      </w:pPr>
      <w:r w:rsidRPr="00962CD0">
        <w:rPr>
          <w:lang w:val="hr-HR"/>
        </w:rPr>
        <w:t>Ograde uz</w:t>
      </w:r>
      <w:r w:rsidRPr="00962CD0">
        <w:rPr>
          <w:spacing w:val="1"/>
          <w:lang w:val="hr-HR"/>
        </w:rPr>
        <w:t xml:space="preserve"> </w:t>
      </w:r>
      <w:r w:rsidRPr="00962CD0">
        <w:rPr>
          <w:lang w:val="hr-HR"/>
        </w:rPr>
        <w:t>površine</w:t>
      </w:r>
      <w:r w:rsidRPr="00962CD0">
        <w:rPr>
          <w:spacing w:val="1"/>
          <w:lang w:val="hr-HR"/>
        </w:rPr>
        <w:t xml:space="preserve"> </w:t>
      </w:r>
      <w:r w:rsidRPr="00962CD0">
        <w:rPr>
          <w:lang w:val="hr-HR"/>
        </w:rPr>
        <w:t>javne namjene</w:t>
      </w:r>
      <w:r w:rsidRPr="00962CD0">
        <w:rPr>
          <w:spacing w:val="1"/>
          <w:lang w:val="hr-HR"/>
        </w:rPr>
        <w:t xml:space="preserve"> </w:t>
      </w:r>
      <w:r w:rsidRPr="00962CD0">
        <w:rPr>
          <w:lang w:val="hr-HR"/>
        </w:rPr>
        <w:t>moraju</w:t>
      </w:r>
      <w:r w:rsidRPr="00962CD0">
        <w:rPr>
          <w:spacing w:val="1"/>
          <w:lang w:val="hr-HR"/>
        </w:rPr>
        <w:t xml:space="preserve"> </w:t>
      </w:r>
      <w:r w:rsidRPr="00962CD0">
        <w:rPr>
          <w:lang w:val="hr-HR"/>
        </w:rPr>
        <w:t>se postavljati</w:t>
      </w:r>
      <w:r w:rsidRPr="00962CD0">
        <w:rPr>
          <w:spacing w:val="1"/>
          <w:lang w:val="hr-HR"/>
        </w:rPr>
        <w:t xml:space="preserve"> </w:t>
      </w:r>
      <w:r w:rsidRPr="00962CD0">
        <w:rPr>
          <w:lang w:val="hr-HR"/>
        </w:rPr>
        <w:t>na način</w:t>
      </w:r>
      <w:r w:rsidRPr="00962CD0">
        <w:rPr>
          <w:spacing w:val="1"/>
          <w:lang w:val="hr-HR"/>
        </w:rPr>
        <w:t xml:space="preserve"> </w:t>
      </w:r>
      <w:r w:rsidRPr="00962CD0">
        <w:rPr>
          <w:lang w:val="hr-HR"/>
        </w:rPr>
        <w:t>da</w:t>
      </w:r>
      <w:r w:rsidRPr="00962CD0">
        <w:rPr>
          <w:spacing w:val="1"/>
          <w:lang w:val="hr-HR"/>
        </w:rPr>
        <w:t xml:space="preserve"> </w:t>
      </w:r>
      <w:r w:rsidRPr="00962CD0">
        <w:rPr>
          <w:lang w:val="hr-HR"/>
        </w:rPr>
        <w:t>ne ometaju</w:t>
      </w:r>
      <w:r w:rsidRPr="00962CD0">
        <w:rPr>
          <w:spacing w:val="1"/>
          <w:lang w:val="hr-HR"/>
        </w:rPr>
        <w:t xml:space="preserve"> </w:t>
      </w:r>
      <w:r w:rsidRPr="00962CD0">
        <w:rPr>
          <w:lang w:val="hr-HR"/>
        </w:rPr>
        <w:t>korištenje površina javne namjene, da ne predstavljaju opasnost za sigurnost i imovinu ljudi te</w:t>
      </w:r>
      <w:r w:rsidRPr="00962CD0">
        <w:rPr>
          <w:spacing w:val="-57"/>
          <w:lang w:val="hr-HR"/>
        </w:rPr>
        <w:t xml:space="preserve"> </w:t>
      </w:r>
      <w:r w:rsidRPr="00962CD0">
        <w:rPr>
          <w:lang w:val="hr-HR"/>
        </w:rPr>
        <w:t>da se vizualno uklapaju u okolni izgled. Ograde uz površine javne namjene vlasnici moraju</w:t>
      </w:r>
      <w:r w:rsidRPr="00962CD0">
        <w:rPr>
          <w:spacing w:val="1"/>
          <w:lang w:val="hr-HR"/>
        </w:rPr>
        <w:t xml:space="preserve"> </w:t>
      </w:r>
      <w:r w:rsidRPr="00962CD0">
        <w:rPr>
          <w:lang w:val="hr-HR"/>
        </w:rPr>
        <w:t>redovito</w:t>
      </w:r>
      <w:r w:rsidRPr="00962CD0">
        <w:rPr>
          <w:spacing w:val="-1"/>
          <w:lang w:val="hr-HR"/>
        </w:rPr>
        <w:t xml:space="preserve"> </w:t>
      </w:r>
      <w:r w:rsidRPr="00962CD0">
        <w:rPr>
          <w:lang w:val="hr-HR"/>
        </w:rPr>
        <w:t>održavati.</w:t>
      </w:r>
    </w:p>
    <w:p w14:paraId="719A834A" w14:textId="77777777" w:rsidR="00962CD0" w:rsidRPr="00962CD0" w:rsidRDefault="00962CD0" w:rsidP="007E0B12">
      <w:pPr>
        <w:widowControl w:val="0"/>
        <w:autoSpaceDE w:val="0"/>
        <w:autoSpaceDN w:val="0"/>
        <w:ind w:firstLine="709"/>
        <w:jc w:val="both"/>
        <w:rPr>
          <w:lang w:val="hr-HR"/>
        </w:rPr>
      </w:pPr>
      <w:r w:rsidRPr="00962CD0">
        <w:rPr>
          <w:lang w:val="hr-HR"/>
        </w:rPr>
        <w:t>Vlasnici ograda od ukrasne živice ili drugog ukrasnog bilja, kada se one nalaze uz</w:t>
      </w:r>
      <w:r w:rsidRPr="00962CD0">
        <w:rPr>
          <w:spacing w:val="1"/>
          <w:lang w:val="hr-HR"/>
        </w:rPr>
        <w:t xml:space="preserve"> </w:t>
      </w:r>
      <w:r w:rsidRPr="00962CD0">
        <w:rPr>
          <w:lang w:val="hr-HR"/>
        </w:rPr>
        <w:t xml:space="preserve">javne </w:t>
      </w:r>
      <w:r w:rsidRPr="00962CD0">
        <w:rPr>
          <w:lang w:val="hr-HR"/>
        </w:rPr>
        <w:lastRenderedPageBreak/>
        <w:t>prometne površine, dužni su prije započinjanja radova na orezivanju propisno označiti</w:t>
      </w:r>
      <w:r w:rsidRPr="00962CD0">
        <w:rPr>
          <w:spacing w:val="1"/>
          <w:lang w:val="hr-HR"/>
        </w:rPr>
        <w:t xml:space="preserve"> </w:t>
      </w:r>
      <w:r w:rsidRPr="00962CD0">
        <w:rPr>
          <w:lang w:val="hr-HR"/>
        </w:rPr>
        <w:t xml:space="preserve">mjesto izvođenja radova te poduzeti sve mjere kako bi se za vrijeme izvođenja radova zaštitila </w:t>
      </w:r>
      <w:r w:rsidRPr="00962CD0">
        <w:rPr>
          <w:spacing w:val="-57"/>
          <w:lang w:val="hr-HR"/>
        </w:rPr>
        <w:t xml:space="preserve"> </w:t>
      </w:r>
      <w:r w:rsidRPr="00962CD0">
        <w:rPr>
          <w:lang w:val="hr-HR"/>
        </w:rPr>
        <w:t>imovina i ljudi.</w:t>
      </w:r>
    </w:p>
    <w:p w14:paraId="03EFA59C" w14:textId="3B984F97" w:rsidR="00962CD0" w:rsidRPr="00962CD0" w:rsidRDefault="00962CD0" w:rsidP="007E0B12">
      <w:pPr>
        <w:widowControl w:val="0"/>
        <w:autoSpaceDE w:val="0"/>
        <w:autoSpaceDN w:val="0"/>
        <w:ind w:firstLine="709"/>
        <w:jc w:val="both"/>
        <w:rPr>
          <w:lang w:val="hr-HR"/>
        </w:rPr>
      </w:pPr>
      <w:r w:rsidRPr="00962CD0">
        <w:rPr>
          <w:lang w:val="hr-HR"/>
        </w:rPr>
        <w:t>Vlasnici</w:t>
      </w:r>
      <w:r w:rsidRPr="00962CD0">
        <w:rPr>
          <w:spacing w:val="1"/>
          <w:lang w:val="hr-HR"/>
        </w:rPr>
        <w:t xml:space="preserve"> </w:t>
      </w:r>
      <w:r w:rsidRPr="00962CD0">
        <w:rPr>
          <w:lang w:val="hr-HR"/>
        </w:rPr>
        <w:t>su</w:t>
      </w:r>
      <w:r w:rsidRPr="00962CD0">
        <w:rPr>
          <w:spacing w:val="1"/>
          <w:lang w:val="hr-HR"/>
        </w:rPr>
        <w:t xml:space="preserve"> </w:t>
      </w:r>
      <w:r w:rsidRPr="00962CD0">
        <w:rPr>
          <w:lang w:val="hr-HR"/>
        </w:rPr>
        <w:t>dužni</w:t>
      </w:r>
      <w:r w:rsidRPr="00962CD0">
        <w:rPr>
          <w:spacing w:val="1"/>
          <w:lang w:val="hr-HR"/>
        </w:rPr>
        <w:t xml:space="preserve"> </w:t>
      </w:r>
      <w:r w:rsidRPr="00962CD0">
        <w:rPr>
          <w:lang w:val="hr-HR"/>
        </w:rPr>
        <w:t>nakon</w:t>
      </w:r>
      <w:r w:rsidRPr="00962CD0">
        <w:rPr>
          <w:spacing w:val="1"/>
          <w:lang w:val="hr-HR"/>
        </w:rPr>
        <w:t xml:space="preserve"> </w:t>
      </w:r>
      <w:r w:rsidRPr="00962CD0">
        <w:rPr>
          <w:lang w:val="hr-HR"/>
        </w:rPr>
        <w:t>završetka</w:t>
      </w:r>
      <w:r w:rsidRPr="00962CD0">
        <w:rPr>
          <w:spacing w:val="1"/>
          <w:lang w:val="hr-HR"/>
        </w:rPr>
        <w:t xml:space="preserve"> </w:t>
      </w:r>
      <w:r w:rsidRPr="00962CD0">
        <w:rPr>
          <w:lang w:val="hr-HR"/>
        </w:rPr>
        <w:t>radova</w:t>
      </w:r>
      <w:r w:rsidRPr="00962CD0">
        <w:rPr>
          <w:spacing w:val="1"/>
          <w:lang w:val="hr-HR"/>
        </w:rPr>
        <w:t xml:space="preserve"> </w:t>
      </w:r>
      <w:r w:rsidRPr="00962CD0">
        <w:rPr>
          <w:lang w:val="hr-HR"/>
        </w:rPr>
        <w:t>na</w:t>
      </w:r>
      <w:r w:rsidRPr="00962CD0">
        <w:rPr>
          <w:spacing w:val="1"/>
          <w:lang w:val="hr-HR"/>
        </w:rPr>
        <w:t xml:space="preserve"> </w:t>
      </w:r>
      <w:r w:rsidRPr="00962CD0">
        <w:rPr>
          <w:lang w:val="hr-HR"/>
        </w:rPr>
        <w:t>orezivanju</w:t>
      </w:r>
      <w:r w:rsidRPr="00962CD0">
        <w:rPr>
          <w:spacing w:val="1"/>
          <w:lang w:val="hr-HR"/>
        </w:rPr>
        <w:t xml:space="preserve"> </w:t>
      </w:r>
      <w:r w:rsidRPr="00962CD0">
        <w:rPr>
          <w:lang w:val="hr-HR"/>
        </w:rPr>
        <w:t>površinu</w:t>
      </w:r>
      <w:r w:rsidRPr="00962CD0">
        <w:rPr>
          <w:spacing w:val="1"/>
          <w:lang w:val="hr-HR"/>
        </w:rPr>
        <w:t xml:space="preserve"> </w:t>
      </w:r>
      <w:r w:rsidRPr="00962CD0">
        <w:rPr>
          <w:lang w:val="hr-HR"/>
        </w:rPr>
        <w:t>javne</w:t>
      </w:r>
      <w:r w:rsidRPr="00962CD0">
        <w:rPr>
          <w:spacing w:val="1"/>
          <w:lang w:val="hr-HR"/>
        </w:rPr>
        <w:t xml:space="preserve"> </w:t>
      </w:r>
      <w:r w:rsidRPr="00962CD0">
        <w:rPr>
          <w:lang w:val="hr-HR"/>
        </w:rPr>
        <w:t>namjene</w:t>
      </w:r>
      <w:r w:rsidRPr="00962CD0">
        <w:rPr>
          <w:spacing w:val="-57"/>
          <w:lang w:val="hr-HR"/>
        </w:rPr>
        <w:t xml:space="preserve">                                     </w:t>
      </w:r>
      <w:r w:rsidRPr="00962CD0">
        <w:rPr>
          <w:lang w:val="hr-HR"/>
        </w:rPr>
        <w:t>odmah očistiti</w:t>
      </w:r>
    </w:p>
    <w:p w14:paraId="1BB0F9FC" w14:textId="77777777" w:rsidR="00962CD0" w:rsidRPr="00962CD0" w:rsidRDefault="00962CD0" w:rsidP="007E0B12">
      <w:pPr>
        <w:widowControl w:val="0"/>
        <w:autoSpaceDE w:val="0"/>
        <w:autoSpaceDN w:val="0"/>
        <w:ind w:firstLine="709"/>
        <w:jc w:val="both"/>
        <w:rPr>
          <w:lang w:val="hr-HR"/>
        </w:rPr>
      </w:pPr>
      <w:r w:rsidRPr="00962CD0">
        <w:rPr>
          <w:lang w:val="hr-HR"/>
        </w:rPr>
        <w:t>Ograde od ukrasne živice i drveće uz tramvajske pruge i javne prometne površine</w:t>
      </w:r>
      <w:r w:rsidRPr="00962CD0">
        <w:rPr>
          <w:spacing w:val="1"/>
          <w:lang w:val="hr-HR"/>
        </w:rPr>
        <w:t xml:space="preserve"> </w:t>
      </w:r>
      <w:r w:rsidRPr="00962CD0">
        <w:rPr>
          <w:lang w:val="hr-HR"/>
        </w:rPr>
        <w:t>moraju se redovito održavati i orezivati tako da ne prelaze preko regulacijske linije na javnu</w:t>
      </w:r>
      <w:r w:rsidRPr="00962CD0">
        <w:rPr>
          <w:spacing w:val="1"/>
          <w:lang w:val="hr-HR"/>
        </w:rPr>
        <w:t xml:space="preserve"> </w:t>
      </w:r>
      <w:r w:rsidRPr="00962CD0">
        <w:rPr>
          <w:lang w:val="hr-HR"/>
        </w:rPr>
        <w:t>prometnu</w:t>
      </w:r>
      <w:r w:rsidRPr="00962CD0">
        <w:rPr>
          <w:spacing w:val="1"/>
          <w:lang w:val="hr-HR"/>
        </w:rPr>
        <w:t xml:space="preserve"> </w:t>
      </w:r>
      <w:r w:rsidRPr="00962CD0">
        <w:rPr>
          <w:lang w:val="hr-HR"/>
        </w:rPr>
        <w:t>površinu,</w:t>
      </w:r>
      <w:r w:rsidRPr="00962CD0">
        <w:rPr>
          <w:spacing w:val="1"/>
          <w:lang w:val="hr-HR"/>
        </w:rPr>
        <w:t xml:space="preserve"> </w:t>
      </w:r>
      <w:r w:rsidRPr="00962CD0">
        <w:rPr>
          <w:lang w:val="hr-HR"/>
        </w:rPr>
        <w:t>ne</w:t>
      </w:r>
      <w:r w:rsidRPr="00962CD0">
        <w:rPr>
          <w:spacing w:val="1"/>
          <w:lang w:val="hr-HR"/>
        </w:rPr>
        <w:t xml:space="preserve"> </w:t>
      </w:r>
      <w:r w:rsidRPr="00962CD0">
        <w:rPr>
          <w:lang w:val="hr-HR"/>
        </w:rPr>
        <w:t>zaklanjaju</w:t>
      </w:r>
      <w:r w:rsidRPr="00962CD0">
        <w:rPr>
          <w:spacing w:val="1"/>
          <w:lang w:val="hr-HR"/>
        </w:rPr>
        <w:t xml:space="preserve"> </w:t>
      </w:r>
      <w:r w:rsidRPr="00962CD0">
        <w:rPr>
          <w:lang w:val="hr-HR"/>
        </w:rPr>
        <w:t>preglednost,</w:t>
      </w:r>
      <w:r w:rsidRPr="00962CD0">
        <w:rPr>
          <w:spacing w:val="1"/>
          <w:lang w:val="hr-HR"/>
        </w:rPr>
        <w:t xml:space="preserve"> </w:t>
      </w:r>
      <w:r w:rsidRPr="00962CD0">
        <w:rPr>
          <w:lang w:val="hr-HR"/>
        </w:rPr>
        <w:t>ne</w:t>
      </w:r>
      <w:r w:rsidRPr="00962CD0">
        <w:rPr>
          <w:spacing w:val="1"/>
          <w:lang w:val="hr-HR"/>
        </w:rPr>
        <w:t xml:space="preserve"> </w:t>
      </w:r>
      <w:r w:rsidRPr="00962CD0">
        <w:rPr>
          <w:lang w:val="hr-HR"/>
        </w:rPr>
        <w:t>ometaju</w:t>
      </w:r>
      <w:r w:rsidRPr="00962CD0">
        <w:rPr>
          <w:spacing w:val="1"/>
          <w:lang w:val="hr-HR"/>
        </w:rPr>
        <w:t xml:space="preserve"> </w:t>
      </w:r>
      <w:r w:rsidRPr="00962CD0">
        <w:rPr>
          <w:lang w:val="hr-HR"/>
        </w:rPr>
        <w:t>normalno</w:t>
      </w:r>
      <w:r w:rsidRPr="00962CD0">
        <w:rPr>
          <w:spacing w:val="1"/>
          <w:lang w:val="hr-HR"/>
        </w:rPr>
        <w:t xml:space="preserve"> </w:t>
      </w:r>
      <w:r w:rsidRPr="00962CD0">
        <w:rPr>
          <w:lang w:val="hr-HR"/>
        </w:rPr>
        <w:t>kretanje</w:t>
      </w:r>
      <w:r w:rsidRPr="00962CD0">
        <w:rPr>
          <w:spacing w:val="1"/>
          <w:lang w:val="hr-HR"/>
        </w:rPr>
        <w:t xml:space="preserve"> </w:t>
      </w:r>
      <w:r w:rsidRPr="00962CD0">
        <w:rPr>
          <w:lang w:val="hr-HR"/>
        </w:rPr>
        <w:t>pješaka</w:t>
      </w:r>
      <w:r w:rsidRPr="00962CD0">
        <w:rPr>
          <w:spacing w:val="1"/>
          <w:lang w:val="hr-HR"/>
        </w:rPr>
        <w:t xml:space="preserve"> </w:t>
      </w:r>
      <w:r w:rsidRPr="00962CD0">
        <w:rPr>
          <w:lang w:val="hr-HR"/>
        </w:rPr>
        <w:t>i</w:t>
      </w:r>
      <w:r w:rsidRPr="00962CD0">
        <w:rPr>
          <w:spacing w:val="1"/>
          <w:lang w:val="hr-HR"/>
        </w:rPr>
        <w:t xml:space="preserve"> </w:t>
      </w:r>
      <w:r w:rsidRPr="00962CD0">
        <w:rPr>
          <w:lang w:val="hr-HR"/>
        </w:rPr>
        <w:t>prometovanje vozila,</w:t>
      </w:r>
      <w:r w:rsidRPr="00962CD0">
        <w:rPr>
          <w:spacing w:val="1"/>
          <w:lang w:val="hr-HR"/>
        </w:rPr>
        <w:t xml:space="preserve"> </w:t>
      </w:r>
      <w:r w:rsidRPr="00962CD0">
        <w:rPr>
          <w:lang w:val="hr-HR"/>
        </w:rPr>
        <w:t>te</w:t>
      </w:r>
      <w:r w:rsidRPr="00962CD0">
        <w:rPr>
          <w:spacing w:val="1"/>
          <w:lang w:val="hr-HR"/>
        </w:rPr>
        <w:t xml:space="preserve"> </w:t>
      </w:r>
      <w:r w:rsidRPr="00962CD0">
        <w:rPr>
          <w:lang w:val="hr-HR"/>
        </w:rPr>
        <w:t>da ne</w:t>
      </w:r>
      <w:r w:rsidRPr="00962CD0">
        <w:rPr>
          <w:spacing w:val="1"/>
          <w:lang w:val="hr-HR"/>
        </w:rPr>
        <w:t xml:space="preserve"> </w:t>
      </w:r>
      <w:r w:rsidRPr="00962CD0">
        <w:rPr>
          <w:lang w:val="hr-HR"/>
        </w:rPr>
        <w:t>zaklanjaju</w:t>
      </w:r>
      <w:r w:rsidRPr="00962CD0">
        <w:rPr>
          <w:spacing w:val="1"/>
          <w:lang w:val="hr-HR"/>
        </w:rPr>
        <w:t xml:space="preserve"> </w:t>
      </w:r>
      <w:r w:rsidRPr="00962CD0">
        <w:rPr>
          <w:lang w:val="hr-HR"/>
        </w:rPr>
        <w:t>prometnu</w:t>
      </w:r>
      <w:r w:rsidRPr="00962CD0">
        <w:rPr>
          <w:spacing w:val="1"/>
          <w:lang w:val="hr-HR"/>
        </w:rPr>
        <w:t xml:space="preserve"> </w:t>
      </w:r>
      <w:r w:rsidRPr="00962CD0">
        <w:rPr>
          <w:lang w:val="hr-HR"/>
        </w:rPr>
        <w:t>i</w:t>
      </w:r>
      <w:r w:rsidRPr="00962CD0">
        <w:rPr>
          <w:spacing w:val="1"/>
          <w:lang w:val="hr-HR"/>
        </w:rPr>
        <w:t xml:space="preserve"> </w:t>
      </w:r>
      <w:r w:rsidRPr="00962CD0">
        <w:rPr>
          <w:lang w:val="hr-HR"/>
        </w:rPr>
        <w:t>svjetlosnu</w:t>
      </w:r>
      <w:r w:rsidRPr="00962CD0">
        <w:rPr>
          <w:spacing w:val="1"/>
          <w:lang w:val="hr-HR"/>
        </w:rPr>
        <w:t xml:space="preserve"> </w:t>
      </w:r>
      <w:r w:rsidRPr="00962CD0">
        <w:rPr>
          <w:lang w:val="hr-HR"/>
        </w:rPr>
        <w:t>signalizaciju,</w:t>
      </w:r>
      <w:r w:rsidRPr="00962CD0">
        <w:rPr>
          <w:spacing w:val="1"/>
          <w:lang w:val="hr-HR"/>
        </w:rPr>
        <w:t xml:space="preserve"> </w:t>
      </w:r>
      <w:r w:rsidRPr="00962CD0">
        <w:rPr>
          <w:lang w:val="hr-HR"/>
        </w:rPr>
        <w:t>rasvjetu</w:t>
      </w:r>
      <w:r w:rsidRPr="00962CD0">
        <w:rPr>
          <w:spacing w:val="60"/>
          <w:lang w:val="hr-HR"/>
        </w:rPr>
        <w:t xml:space="preserve"> </w:t>
      </w:r>
      <w:r w:rsidRPr="00962CD0">
        <w:rPr>
          <w:lang w:val="hr-HR"/>
        </w:rPr>
        <w:t>ili</w:t>
      </w:r>
      <w:r w:rsidRPr="00962CD0">
        <w:rPr>
          <w:spacing w:val="1"/>
          <w:lang w:val="hr-HR"/>
        </w:rPr>
        <w:t xml:space="preserve"> </w:t>
      </w:r>
      <w:r w:rsidRPr="00962CD0">
        <w:rPr>
          <w:lang w:val="hr-HR"/>
        </w:rPr>
        <w:t>zračne</w:t>
      </w:r>
      <w:r w:rsidRPr="00962CD0">
        <w:rPr>
          <w:spacing w:val="-2"/>
          <w:lang w:val="hr-HR"/>
        </w:rPr>
        <w:t xml:space="preserve"> </w:t>
      </w:r>
      <w:r w:rsidRPr="00962CD0">
        <w:rPr>
          <w:lang w:val="hr-HR"/>
        </w:rPr>
        <w:t>vodove.</w:t>
      </w:r>
    </w:p>
    <w:p w14:paraId="6F7307BE" w14:textId="77777777" w:rsidR="00962CD0" w:rsidRPr="00962CD0" w:rsidRDefault="00962CD0" w:rsidP="00092274">
      <w:pPr>
        <w:widowControl w:val="0"/>
        <w:autoSpaceDE w:val="0"/>
        <w:autoSpaceDN w:val="0"/>
        <w:rPr>
          <w:sz w:val="23"/>
          <w:lang w:val="hr-HR"/>
        </w:rPr>
      </w:pPr>
    </w:p>
    <w:p w14:paraId="2AFD0401"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15.</w:t>
      </w:r>
    </w:p>
    <w:p w14:paraId="478F5721" w14:textId="77777777" w:rsidR="00962CD0" w:rsidRPr="00962CD0" w:rsidRDefault="00962CD0" w:rsidP="00092274">
      <w:pPr>
        <w:widowControl w:val="0"/>
        <w:autoSpaceDE w:val="0"/>
        <w:autoSpaceDN w:val="0"/>
        <w:rPr>
          <w:lang w:val="hr-HR"/>
        </w:rPr>
      </w:pPr>
    </w:p>
    <w:p w14:paraId="610E72BD" w14:textId="77777777" w:rsidR="00962CD0" w:rsidRPr="00962CD0" w:rsidRDefault="00962CD0" w:rsidP="007E0B12">
      <w:pPr>
        <w:widowControl w:val="0"/>
        <w:autoSpaceDE w:val="0"/>
        <w:autoSpaceDN w:val="0"/>
        <w:ind w:left="136" w:firstLine="573"/>
        <w:jc w:val="both"/>
        <w:rPr>
          <w:lang w:val="hr-HR"/>
        </w:rPr>
      </w:pPr>
      <w:r w:rsidRPr="00962CD0">
        <w:rPr>
          <w:lang w:val="hr-HR"/>
        </w:rPr>
        <w:t>Radi</w:t>
      </w:r>
      <w:r w:rsidRPr="00962CD0">
        <w:rPr>
          <w:spacing w:val="1"/>
          <w:lang w:val="hr-HR"/>
        </w:rPr>
        <w:t xml:space="preserve"> </w:t>
      </w:r>
      <w:r w:rsidRPr="00962CD0">
        <w:rPr>
          <w:lang w:val="hr-HR"/>
        </w:rPr>
        <w:t>zaštite,</w:t>
      </w:r>
      <w:r w:rsidRPr="00962CD0">
        <w:rPr>
          <w:spacing w:val="1"/>
          <w:lang w:val="hr-HR"/>
        </w:rPr>
        <w:t xml:space="preserve"> </w:t>
      </w:r>
      <w:r w:rsidRPr="00962CD0">
        <w:rPr>
          <w:lang w:val="hr-HR"/>
        </w:rPr>
        <w:t>javne</w:t>
      </w:r>
      <w:r w:rsidRPr="00962CD0">
        <w:rPr>
          <w:spacing w:val="1"/>
          <w:lang w:val="hr-HR"/>
        </w:rPr>
        <w:t xml:space="preserve"> </w:t>
      </w:r>
      <w:r w:rsidRPr="00962CD0">
        <w:rPr>
          <w:lang w:val="hr-HR"/>
        </w:rPr>
        <w:t>zelene</w:t>
      </w:r>
      <w:r w:rsidRPr="00962CD0">
        <w:rPr>
          <w:spacing w:val="1"/>
          <w:lang w:val="hr-HR"/>
        </w:rPr>
        <w:t xml:space="preserve"> </w:t>
      </w:r>
      <w:r w:rsidRPr="00962CD0">
        <w:rPr>
          <w:lang w:val="hr-HR"/>
        </w:rPr>
        <w:t>površine</w:t>
      </w:r>
      <w:r w:rsidRPr="00962CD0">
        <w:rPr>
          <w:spacing w:val="1"/>
          <w:lang w:val="hr-HR"/>
        </w:rPr>
        <w:t xml:space="preserve"> </w:t>
      </w:r>
      <w:r w:rsidRPr="00962CD0">
        <w:rPr>
          <w:lang w:val="hr-HR"/>
        </w:rPr>
        <w:t>ispred</w:t>
      </w:r>
      <w:r w:rsidRPr="00962CD0">
        <w:rPr>
          <w:spacing w:val="1"/>
          <w:lang w:val="hr-HR"/>
        </w:rPr>
        <w:t xml:space="preserve"> </w:t>
      </w:r>
      <w:r w:rsidRPr="00962CD0">
        <w:rPr>
          <w:lang w:val="hr-HR"/>
        </w:rPr>
        <w:t>građevine</w:t>
      </w:r>
      <w:r w:rsidRPr="00962CD0">
        <w:rPr>
          <w:spacing w:val="1"/>
          <w:lang w:val="hr-HR"/>
        </w:rPr>
        <w:t xml:space="preserve"> </w:t>
      </w:r>
      <w:r w:rsidRPr="00962CD0">
        <w:rPr>
          <w:lang w:val="hr-HR"/>
        </w:rPr>
        <w:t>mogu</w:t>
      </w:r>
      <w:r w:rsidRPr="00962CD0">
        <w:rPr>
          <w:spacing w:val="1"/>
          <w:lang w:val="hr-HR"/>
        </w:rPr>
        <w:t xml:space="preserve"> </w:t>
      </w:r>
      <w:r w:rsidRPr="00962CD0">
        <w:rPr>
          <w:lang w:val="hr-HR"/>
        </w:rPr>
        <w:t>se</w:t>
      </w:r>
      <w:r w:rsidRPr="00962CD0">
        <w:rPr>
          <w:spacing w:val="1"/>
          <w:lang w:val="hr-HR"/>
        </w:rPr>
        <w:t xml:space="preserve"> </w:t>
      </w:r>
      <w:r w:rsidRPr="00962CD0">
        <w:rPr>
          <w:lang w:val="hr-HR"/>
        </w:rPr>
        <w:t>ograditi</w:t>
      </w:r>
      <w:r w:rsidRPr="00962CD0">
        <w:rPr>
          <w:spacing w:val="1"/>
          <w:lang w:val="hr-HR"/>
        </w:rPr>
        <w:t xml:space="preserve"> </w:t>
      </w:r>
      <w:r w:rsidRPr="00962CD0">
        <w:rPr>
          <w:lang w:val="hr-HR"/>
        </w:rPr>
        <w:t>metalnim</w:t>
      </w:r>
      <w:r w:rsidRPr="00962CD0">
        <w:rPr>
          <w:spacing w:val="1"/>
          <w:lang w:val="hr-HR"/>
        </w:rPr>
        <w:t xml:space="preserve"> </w:t>
      </w:r>
      <w:r w:rsidRPr="00962CD0">
        <w:rPr>
          <w:lang w:val="hr-HR"/>
        </w:rPr>
        <w:t>stupčićima, žardinjerama s cvijećem ili ukrasnom živicom na mjestima gdje neće ometati</w:t>
      </w:r>
      <w:r w:rsidRPr="00962CD0">
        <w:rPr>
          <w:spacing w:val="1"/>
          <w:lang w:val="hr-HR"/>
        </w:rPr>
        <w:t xml:space="preserve"> </w:t>
      </w:r>
      <w:r w:rsidRPr="00962CD0">
        <w:rPr>
          <w:lang w:val="hr-HR"/>
        </w:rPr>
        <w:t>normalno</w:t>
      </w:r>
      <w:r w:rsidRPr="00962CD0">
        <w:rPr>
          <w:spacing w:val="-1"/>
          <w:lang w:val="hr-HR"/>
        </w:rPr>
        <w:t xml:space="preserve"> </w:t>
      </w:r>
      <w:r w:rsidRPr="00962CD0">
        <w:rPr>
          <w:lang w:val="hr-HR"/>
        </w:rPr>
        <w:t>kretanje</w:t>
      </w:r>
      <w:r w:rsidRPr="00962CD0">
        <w:rPr>
          <w:spacing w:val="-1"/>
          <w:lang w:val="hr-HR"/>
        </w:rPr>
        <w:t xml:space="preserve"> </w:t>
      </w:r>
      <w:r w:rsidRPr="00962CD0">
        <w:rPr>
          <w:lang w:val="hr-HR"/>
        </w:rPr>
        <w:t>pješaka,</w:t>
      </w:r>
      <w:r w:rsidRPr="00962CD0">
        <w:rPr>
          <w:spacing w:val="-1"/>
          <w:lang w:val="hr-HR"/>
        </w:rPr>
        <w:t xml:space="preserve"> </w:t>
      </w:r>
      <w:r w:rsidRPr="00962CD0">
        <w:rPr>
          <w:lang w:val="hr-HR"/>
        </w:rPr>
        <w:t>prometovanje</w:t>
      </w:r>
      <w:r w:rsidRPr="00962CD0">
        <w:rPr>
          <w:spacing w:val="-1"/>
          <w:lang w:val="hr-HR"/>
        </w:rPr>
        <w:t xml:space="preserve"> </w:t>
      </w:r>
      <w:r w:rsidRPr="00962CD0">
        <w:rPr>
          <w:lang w:val="hr-HR"/>
        </w:rPr>
        <w:t>vozila</w:t>
      </w:r>
      <w:r w:rsidRPr="00962CD0">
        <w:rPr>
          <w:spacing w:val="-2"/>
          <w:lang w:val="hr-HR"/>
        </w:rPr>
        <w:t xml:space="preserve"> </w:t>
      </w:r>
      <w:r w:rsidRPr="00962CD0">
        <w:rPr>
          <w:lang w:val="hr-HR"/>
        </w:rPr>
        <w:t>i neće</w:t>
      </w:r>
      <w:r w:rsidRPr="00962CD0">
        <w:rPr>
          <w:spacing w:val="-2"/>
          <w:lang w:val="hr-HR"/>
        </w:rPr>
        <w:t xml:space="preserve"> </w:t>
      </w:r>
      <w:r w:rsidRPr="00962CD0">
        <w:rPr>
          <w:lang w:val="hr-HR"/>
        </w:rPr>
        <w:t>smanjivati trokut</w:t>
      </w:r>
      <w:r w:rsidRPr="00962CD0">
        <w:rPr>
          <w:spacing w:val="-1"/>
          <w:lang w:val="hr-HR"/>
        </w:rPr>
        <w:t xml:space="preserve"> </w:t>
      </w:r>
      <w:r w:rsidRPr="00962CD0">
        <w:rPr>
          <w:lang w:val="hr-HR"/>
        </w:rPr>
        <w:t>preglednosti.</w:t>
      </w:r>
    </w:p>
    <w:p w14:paraId="0254B021" w14:textId="77777777" w:rsidR="00962CD0" w:rsidRPr="00962CD0" w:rsidRDefault="00962CD0" w:rsidP="007E0B12">
      <w:pPr>
        <w:widowControl w:val="0"/>
        <w:autoSpaceDE w:val="0"/>
        <w:autoSpaceDN w:val="0"/>
        <w:ind w:firstLine="709"/>
        <w:jc w:val="both"/>
        <w:rPr>
          <w:lang w:val="hr-HR"/>
        </w:rPr>
      </w:pPr>
      <w:r w:rsidRPr="00962CD0">
        <w:rPr>
          <w:lang w:val="hr-HR"/>
        </w:rPr>
        <w:t>Odobrenje za ograđivanje javnih zelenih površina, vlasniku građevine ispred koje se</w:t>
      </w:r>
      <w:r w:rsidRPr="00962CD0">
        <w:rPr>
          <w:spacing w:val="1"/>
          <w:lang w:val="hr-HR"/>
        </w:rPr>
        <w:t xml:space="preserve"> </w:t>
      </w:r>
      <w:r w:rsidRPr="00962CD0">
        <w:rPr>
          <w:lang w:val="hr-HR"/>
        </w:rPr>
        <w:t>traži</w:t>
      </w:r>
      <w:r w:rsidRPr="00962CD0">
        <w:rPr>
          <w:spacing w:val="-1"/>
          <w:lang w:val="hr-HR"/>
        </w:rPr>
        <w:t xml:space="preserve"> </w:t>
      </w:r>
      <w:r w:rsidRPr="00962CD0">
        <w:rPr>
          <w:lang w:val="hr-HR"/>
        </w:rPr>
        <w:t>ograđivanje,</w:t>
      </w:r>
      <w:r w:rsidRPr="00962CD0">
        <w:rPr>
          <w:spacing w:val="-1"/>
          <w:lang w:val="hr-HR"/>
        </w:rPr>
        <w:t xml:space="preserve"> </w:t>
      </w:r>
      <w:r w:rsidRPr="00962CD0">
        <w:rPr>
          <w:lang w:val="hr-HR"/>
        </w:rPr>
        <w:t>izdaje</w:t>
      </w:r>
      <w:r w:rsidRPr="00962CD0">
        <w:rPr>
          <w:spacing w:val="-1"/>
          <w:lang w:val="hr-HR"/>
        </w:rPr>
        <w:t xml:space="preserve"> </w:t>
      </w:r>
      <w:r w:rsidRPr="00962CD0">
        <w:rPr>
          <w:lang w:val="hr-HR"/>
        </w:rPr>
        <w:t>upravno tijelo</w:t>
      </w:r>
      <w:r w:rsidRPr="00962CD0">
        <w:rPr>
          <w:spacing w:val="1"/>
          <w:lang w:val="hr-HR"/>
        </w:rPr>
        <w:t xml:space="preserve"> </w:t>
      </w:r>
      <w:r w:rsidRPr="00962CD0">
        <w:rPr>
          <w:lang w:val="hr-HR"/>
        </w:rPr>
        <w:t>nadležno</w:t>
      </w:r>
      <w:r w:rsidRPr="00962CD0">
        <w:rPr>
          <w:spacing w:val="-1"/>
          <w:lang w:val="hr-HR"/>
        </w:rPr>
        <w:t xml:space="preserve"> </w:t>
      </w:r>
      <w:r w:rsidRPr="00962CD0">
        <w:rPr>
          <w:lang w:val="hr-HR"/>
        </w:rPr>
        <w:t>za</w:t>
      </w:r>
      <w:r w:rsidRPr="00962CD0">
        <w:rPr>
          <w:spacing w:val="-1"/>
          <w:lang w:val="hr-HR"/>
        </w:rPr>
        <w:t xml:space="preserve"> </w:t>
      </w:r>
      <w:r w:rsidRPr="00962CD0">
        <w:rPr>
          <w:lang w:val="hr-HR"/>
        </w:rPr>
        <w:t>poslove</w:t>
      </w:r>
      <w:r w:rsidRPr="00962CD0">
        <w:rPr>
          <w:spacing w:val="-1"/>
          <w:lang w:val="hr-HR"/>
        </w:rPr>
        <w:t xml:space="preserve"> </w:t>
      </w:r>
      <w:r w:rsidRPr="00962CD0">
        <w:rPr>
          <w:lang w:val="hr-HR"/>
        </w:rPr>
        <w:t>komunalnog gospodarstva.</w:t>
      </w:r>
    </w:p>
    <w:p w14:paraId="05F591F2" w14:textId="77777777" w:rsidR="00962CD0" w:rsidRPr="00962CD0" w:rsidRDefault="00962CD0" w:rsidP="00092274">
      <w:pPr>
        <w:widowControl w:val="0"/>
        <w:autoSpaceDE w:val="0"/>
        <w:autoSpaceDN w:val="0"/>
        <w:rPr>
          <w:lang w:val="hr-HR"/>
        </w:rPr>
      </w:pPr>
    </w:p>
    <w:p w14:paraId="38ECADFC"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16.</w:t>
      </w:r>
    </w:p>
    <w:p w14:paraId="6ADB6870" w14:textId="77777777" w:rsidR="00962CD0" w:rsidRPr="00962CD0" w:rsidRDefault="00962CD0" w:rsidP="00092274">
      <w:pPr>
        <w:widowControl w:val="0"/>
        <w:autoSpaceDE w:val="0"/>
        <w:autoSpaceDN w:val="0"/>
        <w:rPr>
          <w:lang w:val="hr-HR"/>
        </w:rPr>
      </w:pPr>
    </w:p>
    <w:p w14:paraId="7E4281AD" w14:textId="77777777" w:rsidR="00962CD0" w:rsidRPr="00962CD0" w:rsidRDefault="00962CD0" w:rsidP="007E0B12">
      <w:pPr>
        <w:widowControl w:val="0"/>
        <w:autoSpaceDE w:val="0"/>
        <w:autoSpaceDN w:val="0"/>
        <w:ind w:firstLine="709"/>
        <w:jc w:val="both"/>
        <w:rPr>
          <w:lang w:val="hr-HR"/>
        </w:rPr>
      </w:pPr>
      <w:r w:rsidRPr="00962CD0">
        <w:rPr>
          <w:lang w:val="hr-HR"/>
        </w:rPr>
        <w:t>Radi otklanjanja štetnih utjecaja za život i zdravlje ljudi, vlasnici, odnosno korisnici</w:t>
      </w:r>
      <w:r w:rsidRPr="00962CD0">
        <w:rPr>
          <w:spacing w:val="1"/>
          <w:lang w:val="hr-HR"/>
        </w:rPr>
        <w:t xml:space="preserve"> </w:t>
      </w:r>
      <w:r w:rsidRPr="00962CD0">
        <w:rPr>
          <w:lang w:val="hr-HR"/>
        </w:rPr>
        <w:t>okućnica,</w:t>
      </w:r>
      <w:r w:rsidRPr="00962CD0">
        <w:rPr>
          <w:spacing w:val="1"/>
          <w:lang w:val="hr-HR"/>
        </w:rPr>
        <w:t xml:space="preserve"> </w:t>
      </w:r>
      <w:r w:rsidRPr="00962CD0">
        <w:rPr>
          <w:lang w:val="hr-HR"/>
        </w:rPr>
        <w:t>predvrtova</w:t>
      </w:r>
      <w:r w:rsidRPr="00962CD0">
        <w:rPr>
          <w:spacing w:val="1"/>
          <w:lang w:val="hr-HR"/>
        </w:rPr>
        <w:t xml:space="preserve"> </w:t>
      </w:r>
      <w:r w:rsidRPr="00962CD0">
        <w:rPr>
          <w:lang w:val="hr-HR"/>
        </w:rPr>
        <w:t>i</w:t>
      </w:r>
      <w:r w:rsidRPr="00962CD0">
        <w:rPr>
          <w:spacing w:val="1"/>
          <w:lang w:val="hr-HR"/>
        </w:rPr>
        <w:t xml:space="preserve"> </w:t>
      </w:r>
      <w:r w:rsidRPr="00962CD0">
        <w:rPr>
          <w:lang w:val="hr-HR"/>
        </w:rPr>
        <w:t>vrtova,</w:t>
      </w:r>
      <w:r w:rsidRPr="00962CD0">
        <w:rPr>
          <w:spacing w:val="1"/>
          <w:lang w:val="hr-HR"/>
        </w:rPr>
        <w:t xml:space="preserve"> </w:t>
      </w:r>
      <w:r w:rsidRPr="00962CD0">
        <w:rPr>
          <w:lang w:val="hr-HR"/>
        </w:rPr>
        <w:t>neizgrađenog</w:t>
      </w:r>
      <w:r w:rsidRPr="00962CD0">
        <w:rPr>
          <w:spacing w:val="1"/>
          <w:lang w:val="hr-HR"/>
        </w:rPr>
        <w:t xml:space="preserve"> </w:t>
      </w:r>
      <w:r w:rsidRPr="00962CD0">
        <w:rPr>
          <w:lang w:val="hr-HR"/>
        </w:rPr>
        <w:t>građevnog</w:t>
      </w:r>
      <w:r w:rsidRPr="00962CD0">
        <w:rPr>
          <w:spacing w:val="1"/>
          <w:lang w:val="hr-HR"/>
        </w:rPr>
        <w:t xml:space="preserve"> </w:t>
      </w:r>
      <w:r w:rsidRPr="00962CD0">
        <w:rPr>
          <w:lang w:val="hr-HR"/>
        </w:rPr>
        <w:t>zemljišta</w:t>
      </w:r>
      <w:r w:rsidRPr="00962CD0">
        <w:rPr>
          <w:spacing w:val="1"/>
          <w:lang w:val="hr-HR"/>
        </w:rPr>
        <w:t xml:space="preserve"> </w:t>
      </w:r>
      <w:r w:rsidRPr="00962CD0">
        <w:rPr>
          <w:lang w:val="hr-HR"/>
        </w:rPr>
        <w:t>te</w:t>
      </w:r>
      <w:r w:rsidRPr="00962CD0">
        <w:rPr>
          <w:spacing w:val="1"/>
          <w:lang w:val="hr-HR"/>
        </w:rPr>
        <w:t xml:space="preserve"> </w:t>
      </w:r>
      <w:r w:rsidRPr="00962CD0">
        <w:rPr>
          <w:lang w:val="hr-HR"/>
        </w:rPr>
        <w:t>obrađenog</w:t>
      </w:r>
      <w:r w:rsidRPr="00962CD0">
        <w:rPr>
          <w:spacing w:val="1"/>
          <w:lang w:val="hr-HR"/>
        </w:rPr>
        <w:t xml:space="preserve"> </w:t>
      </w:r>
      <w:r w:rsidRPr="00962CD0">
        <w:rPr>
          <w:lang w:val="hr-HR"/>
        </w:rPr>
        <w:t>ili</w:t>
      </w:r>
      <w:r w:rsidRPr="00962CD0">
        <w:rPr>
          <w:spacing w:val="1"/>
          <w:lang w:val="hr-HR"/>
        </w:rPr>
        <w:t xml:space="preserve"> </w:t>
      </w:r>
      <w:r w:rsidRPr="00962CD0">
        <w:rPr>
          <w:lang w:val="hr-HR"/>
        </w:rPr>
        <w:t>neobrađenog poljoprivrednog zemljišta na području grada Osijeka, dužni su s takvih površina</w:t>
      </w:r>
      <w:r w:rsidRPr="00962CD0">
        <w:rPr>
          <w:spacing w:val="1"/>
          <w:lang w:val="hr-HR"/>
        </w:rPr>
        <w:t xml:space="preserve"> </w:t>
      </w:r>
      <w:r w:rsidRPr="00962CD0">
        <w:rPr>
          <w:lang w:val="hr-HR"/>
        </w:rPr>
        <w:t>kontinuirano</w:t>
      </w:r>
      <w:r w:rsidRPr="00962CD0">
        <w:rPr>
          <w:spacing w:val="-1"/>
          <w:lang w:val="hr-HR"/>
        </w:rPr>
        <w:t xml:space="preserve"> </w:t>
      </w:r>
      <w:r w:rsidRPr="00962CD0">
        <w:rPr>
          <w:lang w:val="hr-HR"/>
        </w:rPr>
        <w:t>uklanjati i uništavati</w:t>
      </w:r>
      <w:r w:rsidRPr="00962CD0">
        <w:rPr>
          <w:spacing w:val="-1"/>
          <w:lang w:val="hr-HR"/>
        </w:rPr>
        <w:t xml:space="preserve"> </w:t>
      </w:r>
      <w:r w:rsidRPr="00962CD0">
        <w:rPr>
          <w:lang w:val="hr-HR"/>
        </w:rPr>
        <w:t>ambroziju i druge</w:t>
      </w:r>
      <w:r w:rsidRPr="00962CD0">
        <w:rPr>
          <w:spacing w:val="-1"/>
          <w:lang w:val="hr-HR"/>
        </w:rPr>
        <w:t xml:space="preserve"> </w:t>
      </w:r>
      <w:r w:rsidRPr="00962CD0">
        <w:rPr>
          <w:lang w:val="hr-HR"/>
        </w:rPr>
        <w:t>štetne</w:t>
      </w:r>
      <w:r w:rsidRPr="00962CD0">
        <w:rPr>
          <w:spacing w:val="-1"/>
          <w:lang w:val="hr-HR"/>
        </w:rPr>
        <w:t xml:space="preserve"> </w:t>
      </w:r>
      <w:r w:rsidRPr="00962CD0">
        <w:rPr>
          <w:lang w:val="hr-HR"/>
        </w:rPr>
        <w:t>biljke.</w:t>
      </w:r>
    </w:p>
    <w:p w14:paraId="5875C6C1" w14:textId="77777777" w:rsidR="00962CD0" w:rsidRPr="00962CD0" w:rsidRDefault="00962CD0" w:rsidP="007E0B12">
      <w:pPr>
        <w:widowControl w:val="0"/>
        <w:autoSpaceDE w:val="0"/>
        <w:autoSpaceDN w:val="0"/>
        <w:ind w:firstLine="567"/>
        <w:jc w:val="both"/>
        <w:rPr>
          <w:lang w:val="hr-HR"/>
        </w:rPr>
      </w:pPr>
      <w:r w:rsidRPr="00962CD0">
        <w:rPr>
          <w:lang w:val="hr-HR"/>
        </w:rPr>
        <w:t>U slučaju ne izvršavanja obveze iz prethodnog stavka, obvezu uklanjanja ambrozije i</w:t>
      </w:r>
      <w:r w:rsidRPr="00962CD0">
        <w:rPr>
          <w:spacing w:val="1"/>
          <w:lang w:val="hr-HR"/>
        </w:rPr>
        <w:t xml:space="preserve"> </w:t>
      </w:r>
      <w:r w:rsidRPr="00962CD0">
        <w:rPr>
          <w:lang w:val="hr-HR"/>
        </w:rPr>
        <w:t>drugih štetnih biljaka, vlasnicima, posjednicima i korisnicima će naložiti službena osoba-</w:t>
      </w:r>
      <w:r w:rsidRPr="00962CD0">
        <w:rPr>
          <w:spacing w:val="1"/>
          <w:lang w:val="hr-HR"/>
        </w:rPr>
        <w:t xml:space="preserve"> </w:t>
      </w:r>
      <w:r w:rsidRPr="00962CD0">
        <w:rPr>
          <w:lang w:val="hr-HR"/>
        </w:rPr>
        <w:t>komunalni</w:t>
      </w:r>
      <w:r w:rsidRPr="00962CD0">
        <w:rPr>
          <w:spacing w:val="-1"/>
          <w:lang w:val="hr-HR"/>
        </w:rPr>
        <w:t xml:space="preserve"> </w:t>
      </w:r>
      <w:r w:rsidRPr="00962CD0">
        <w:rPr>
          <w:lang w:val="hr-HR"/>
        </w:rPr>
        <w:t>redar</w:t>
      </w:r>
      <w:r w:rsidRPr="00962CD0">
        <w:rPr>
          <w:spacing w:val="-1"/>
          <w:lang w:val="hr-HR"/>
        </w:rPr>
        <w:t xml:space="preserve"> </w:t>
      </w:r>
      <w:r w:rsidRPr="00962CD0">
        <w:rPr>
          <w:lang w:val="hr-HR"/>
        </w:rPr>
        <w:t>odnosno</w:t>
      </w:r>
      <w:r w:rsidRPr="00962CD0">
        <w:rPr>
          <w:spacing w:val="3"/>
          <w:lang w:val="hr-HR"/>
        </w:rPr>
        <w:t xml:space="preserve"> </w:t>
      </w:r>
      <w:r w:rsidRPr="00962CD0">
        <w:rPr>
          <w:lang w:val="hr-HR"/>
        </w:rPr>
        <w:t>poljoprivredni redar.</w:t>
      </w:r>
    </w:p>
    <w:p w14:paraId="3956AC29" w14:textId="77777777" w:rsidR="00962CD0" w:rsidRPr="00962CD0" w:rsidRDefault="00962CD0" w:rsidP="00092274">
      <w:pPr>
        <w:widowControl w:val="0"/>
        <w:autoSpaceDE w:val="0"/>
        <w:autoSpaceDN w:val="0"/>
        <w:rPr>
          <w:lang w:val="hr-HR"/>
        </w:rPr>
      </w:pPr>
    </w:p>
    <w:p w14:paraId="4D1776C3" w14:textId="0F68A055" w:rsidR="00962CD0" w:rsidRPr="00962CD0" w:rsidRDefault="00962CD0" w:rsidP="007E0B12">
      <w:pPr>
        <w:widowControl w:val="0"/>
        <w:numPr>
          <w:ilvl w:val="0"/>
          <w:numId w:val="39"/>
        </w:numPr>
        <w:autoSpaceDE w:val="0"/>
        <w:autoSpaceDN w:val="0"/>
        <w:ind w:left="709" w:right="196" w:hanging="709"/>
        <w:jc w:val="both"/>
        <w:outlineLvl w:val="0"/>
        <w:rPr>
          <w:b/>
          <w:bCs/>
          <w:lang w:val="hr-HR"/>
        </w:rPr>
      </w:pPr>
      <w:r w:rsidRPr="00962CD0">
        <w:rPr>
          <w:b/>
          <w:bCs/>
          <w:lang w:val="hr-HR"/>
        </w:rPr>
        <w:t>Postavljanje</w:t>
      </w:r>
      <w:r w:rsidRPr="00962CD0">
        <w:rPr>
          <w:b/>
          <w:bCs/>
          <w:spacing w:val="1"/>
          <w:lang w:val="hr-HR"/>
        </w:rPr>
        <w:t xml:space="preserve"> </w:t>
      </w:r>
      <w:r w:rsidRPr="00962CD0">
        <w:rPr>
          <w:b/>
          <w:bCs/>
          <w:lang w:val="hr-HR"/>
        </w:rPr>
        <w:t>tendi,</w:t>
      </w:r>
      <w:r w:rsidRPr="00962CD0">
        <w:rPr>
          <w:b/>
          <w:bCs/>
          <w:spacing w:val="1"/>
          <w:lang w:val="hr-HR"/>
        </w:rPr>
        <w:t xml:space="preserve"> </w:t>
      </w:r>
      <w:r w:rsidRPr="00962CD0">
        <w:rPr>
          <w:b/>
          <w:bCs/>
          <w:lang w:val="hr-HR"/>
        </w:rPr>
        <w:t>reklama,</w:t>
      </w:r>
      <w:r w:rsidRPr="00962CD0">
        <w:rPr>
          <w:b/>
          <w:bCs/>
          <w:spacing w:val="1"/>
          <w:lang w:val="hr-HR"/>
        </w:rPr>
        <w:t xml:space="preserve"> </w:t>
      </w:r>
      <w:r w:rsidRPr="00962CD0">
        <w:rPr>
          <w:b/>
          <w:bCs/>
          <w:lang w:val="hr-HR"/>
        </w:rPr>
        <w:t>plakata,</w:t>
      </w:r>
      <w:r w:rsidRPr="00962CD0">
        <w:rPr>
          <w:b/>
          <w:bCs/>
          <w:spacing w:val="1"/>
          <w:lang w:val="hr-HR"/>
        </w:rPr>
        <w:t xml:space="preserve"> </w:t>
      </w:r>
      <w:r w:rsidRPr="00962CD0">
        <w:rPr>
          <w:b/>
          <w:bCs/>
          <w:lang w:val="hr-HR"/>
        </w:rPr>
        <w:t>spomen</w:t>
      </w:r>
      <w:r w:rsidRPr="00962CD0">
        <w:rPr>
          <w:b/>
          <w:bCs/>
          <w:spacing w:val="1"/>
          <w:lang w:val="hr-HR"/>
        </w:rPr>
        <w:t xml:space="preserve"> </w:t>
      </w:r>
      <w:r w:rsidRPr="00962CD0">
        <w:rPr>
          <w:b/>
          <w:bCs/>
          <w:lang w:val="hr-HR"/>
        </w:rPr>
        <w:t>ploča</w:t>
      </w:r>
      <w:r w:rsidRPr="00962CD0">
        <w:rPr>
          <w:b/>
          <w:bCs/>
          <w:spacing w:val="1"/>
          <w:lang w:val="hr-HR"/>
        </w:rPr>
        <w:t xml:space="preserve"> </w:t>
      </w:r>
      <w:r w:rsidRPr="00962CD0">
        <w:rPr>
          <w:b/>
          <w:bCs/>
          <w:lang w:val="hr-HR"/>
        </w:rPr>
        <w:t>na</w:t>
      </w:r>
      <w:r w:rsidRPr="00962CD0">
        <w:rPr>
          <w:b/>
          <w:bCs/>
          <w:spacing w:val="1"/>
          <w:lang w:val="hr-HR"/>
        </w:rPr>
        <w:t xml:space="preserve"> </w:t>
      </w:r>
      <w:r w:rsidRPr="00962CD0">
        <w:rPr>
          <w:b/>
          <w:bCs/>
          <w:lang w:val="hr-HR"/>
        </w:rPr>
        <w:t>građevinama</w:t>
      </w:r>
      <w:r w:rsidRPr="00962CD0">
        <w:rPr>
          <w:b/>
          <w:bCs/>
          <w:spacing w:val="1"/>
          <w:lang w:val="hr-HR"/>
        </w:rPr>
        <w:t xml:space="preserve"> </w:t>
      </w:r>
      <w:r w:rsidRPr="00962CD0">
        <w:rPr>
          <w:b/>
          <w:bCs/>
          <w:lang w:val="hr-HR"/>
        </w:rPr>
        <w:t>i</w:t>
      </w:r>
      <w:r w:rsidRPr="00962CD0">
        <w:rPr>
          <w:b/>
          <w:bCs/>
          <w:spacing w:val="1"/>
          <w:lang w:val="hr-HR"/>
        </w:rPr>
        <w:t xml:space="preserve"> </w:t>
      </w:r>
      <w:r w:rsidRPr="00962CD0">
        <w:rPr>
          <w:b/>
          <w:bCs/>
          <w:lang w:val="hr-HR"/>
        </w:rPr>
        <w:t>druge</w:t>
      </w:r>
      <w:r w:rsidRPr="00962CD0">
        <w:rPr>
          <w:b/>
          <w:bCs/>
          <w:spacing w:val="1"/>
          <w:lang w:val="hr-HR"/>
        </w:rPr>
        <w:t xml:space="preserve"> </w:t>
      </w:r>
      <w:r w:rsidRPr="00962CD0">
        <w:rPr>
          <w:b/>
          <w:bCs/>
          <w:lang w:val="hr-HR"/>
        </w:rPr>
        <w:t xml:space="preserve">urbane opreme te klimatizacijskih </w:t>
      </w:r>
      <w:r w:rsidR="00B24A59">
        <w:rPr>
          <w:b/>
          <w:bCs/>
          <w:lang w:val="hr-HR"/>
        </w:rPr>
        <w:t xml:space="preserve">i </w:t>
      </w:r>
      <w:r w:rsidRPr="00962CD0">
        <w:rPr>
          <w:b/>
          <w:bCs/>
          <w:lang w:val="hr-HR"/>
        </w:rPr>
        <w:t>dimovodnih</w:t>
      </w:r>
      <w:r w:rsidR="00B24A59">
        <w:rPr>
          <w:b/>
          <w:bCs/>
          <w:lang w:val="hr-HR"/>
        </w:rPr>
        <w:t xml:space="preserve"> uređaja</w:t>
      </w:r>
      <w:r w:rsidRPr="00962CD0">
        <w:rPr>
          <w:b/>
          <w:bCs/>
          <w:lang w:val="hr-HR"/>
        </w:rPr>
        <w:t>, zajedničkih antenskih</w:t>
      </w:r>
      <w:r w:rsidRPr="00962CD0">
        <w:rPr>
          <w:b/>
          <w:bCs/>
          <w:spacing w:val="1"/>
          <w:lang w:val="hr-HR"/>
        </w:rPr>
        <w:t xml:space="preserve"> </w:t>
      </w:r>
      <w:r w:rsidRPr="00962CD0">
        <w:rPr>
          <w:b/>
          <w:bCs/>
          <w:lang w:val="hr-HR"/>
        </w:rPr>
        <w:t>sustava i drugih uređaja na zgradama koji se prema posebnim propisima grade</w:t>
      </w:r>
      <w:r w:rsidRPr="00962CD0">
        <w:rPr>
          <w:b/>
          <w:bCs/>
          <w:spacing w:val="1"/>
          <w:lang w:val="hr-HR"/>
        </w:rPr>
        <w:t xml:space="preserve"> </w:t>
      </w:r>
      <w:r w:rsidRPr="00962CD0">
        <w:rPr>
          <w:b/>
          <w:bCs/>
          <w:lang w:val="hr-HR"/>
        </w:rPr>
        <w:t>bez</w:t>
      </w:r>
      <w:r w:rsidRPr="00962CD0">
        <w:rPr>
          <w:b/>
          <w:bCs/>
          <w:spacing w:val="-2"/>
          <w:lang w:val="hr-HR"/>
        </w:rPr>
        <w:t xml:space="preserve"> </w:t>
      </w:r>
      <w:r w:rsidRPr="00962CD0">
        <w:rPr>
          <w:b/>
          <w:bCs/>
          <w:lang w:val="hr-HR"/>
        </w:rPr>
        <w:t>građevinske</w:t>
      </w:r>
      <w:r w:rsidRPr="00962CD0">
        <w:rPr>
          <w:b/>
          <w:bCs/>
          <w:spacing w:val="-1"/>
          <w:lang w:val="hr-HR"/>
        </w:rPr>
        <w:t xml:space="preserve"> </w:t>
      </w:r>
      <w:r w:rsidRPr="00962CD0">
        <w:rPr>
          <w:b/>
          <w:bCs/>
          <w:lang w:val="hr-HR"/>
        </w:rPr>
        <w:t>dozvole i glavnog</w:t>
      </w:r>
      <w:r w:rsidRPr="00962CD0">
        <w:rPr>
          <w:b/>
          <w:bCs/>
          <w:spacing w:val="2"/>
          <w:lang w:val="hr-HR"/>
        </w:rPr>
        <w:t xml:space="preserve"> </w:t>
      </w:r>
      <w:r w:rsidRPr="00962CD0">
        <w:rPr>
          <w:b/>
          <w:bCs/>
          <w:lang w:val="hr-HR"/>
        </w:rPr>
        <w:t>projekta</w:t>
      </w:r>
      <w:r w:rsidR="00857430">
        <w:rPr>
          <w:b/>
          <w:bCs/>
          <w:lang w:val="hr-HR"/>
        </w:rPr>
        <w:t xml:space="preserve">, </w:t>
      </w:r>
      <w:r w:rsidR="00BA32CE">
        <w:rPr>
          <w:b/>
          <w:bCs/>
          <w:lang w:val="hr-HR"/>
        </w:rPr>
        <w:t>uređenje izloga</w:t>
      </w:r>
      <w:r w:rsidR="004D425F">
        <w:rPr>
          <w:b/>
          <w:bCs/>
          <w:lang w:val="hr-HR"/>
        </w:rPr>
        <w:t xml:space="preserve"> i izložbenih ormarića</w:t>
      </w:r>
      <w:r w:rsidRPr="00962CD0">
        <w:rPr>
          <w:b/>
          <w:bCs/>
          <w:lang w:val="hr-HR"/>
        </w:rPr>
        <w:t xml:space="preserve"> te </w:t>
      </w:r>
      <w:r w:rsidR="00BA32CE">
        <w:rPr>
          <w:b/>
          <w:bCs/>
          <w:lang w:val="hr-HR"/>
        </w:rPr>
        <w:t xml:space="preserve">postavljanje </w:t>
      </w:r>
      <w:r w:rsidRPr="00962CD0">
        <w:rPr>
          <w:b/>
          <w:bCs/>
          <w:lang w:val="hr-HR"/>
        </w:rPr>
        <w:t>hidran</w:t>
      </w:r>
      <w:r w:rsidR="00BA32CE">
        <w:rPr>
          <w:b/>
          <w:bCs/>
          <w:lang w:val="hr-HR"/>
        </w:rPr>
        <w:t>ata</w:t>
      </w:r>
    </w:p>
    <w:p w14:paraId="1833F6D3" w14:textId="77777777" w:rsidR="00962CD0" w:rsidRPr="00962CD0" w:rsidRDefault="00962CD0" w:rsidP="00092274">
      <w:pPr>
        <w:widowControl w:val="0"/>
        <w:autoSpaceDE w:val="0"/>
        <w:autoSpaceDN w:val="0"/>
        <w:rPr>
          <w:b/>
          <w:lang w:val="hr-HR"/>
        </w:rPr>
      </w:pPr>
    </w:p>
    <w:p w14:paraId="1C90CA48" w14:textId="15D68BC6" w:rsidR="00962CD0" w:rsidRPr="00962CD0" w:rsidRDefault="00962CD0" w:rsidP="007E0B12">
      <w:pPr>
        <w:widowControl w:val="0"/>
        <w:autoSpaceDE w:val="0"/>
        <w:autoSpaceDN w:val="0"/>
        <w:ind w:left="709"/>
        <w:outlineLvl w:val="1"/>
        <w:rPr>
          <w:b/>
          <w:bCs/>
          <w:i/>
          <w:iCs/>
          <w:lang w:val="hr-HR"/>
        </w:rPr>
      </w:pPr>
      <w:r w:rsidRPr="00962CD0">
        <w:rPr>
          <w:b/>
          <w:bCs/>
          <w:i/>
          <w:iCs/>
          <w:lang w:val="hr-HR"/>
        </w:rPr>
        <w:t>Postavljanje tendi, reklama, plakata,</w:t>
      </w:r>
      <w:r w:rsidRPr="00962CD0">
        <w:rPr>
          <w:b/>
          <w:bCs/>
          <w:i/>
          <w:iCs/>
          <w:spacing w:val="1"/>
          <w:lang w:val="hr-HR"/>
        </w:rPr>
        <w:t xml:space="preserve"> </w:t>
      </w:r>
      <w:r w:rsidRPr="00962CD0">
        <w:rPr>
          <w:b/>
          <w:bCs/>
          <w:i/>
          <w:iCs/>
          <w:lang w:val="hr-HR"/>
        </w:rPr>
        <w:t>klimatizacijskih</w:t>
      </w:r>
      <w:r w:rsidRPr="00962CD0">
        <w:rPr>
          <w:b/>
          <w:bCs/>
          <w:i/>
          <w:iCs/>
          <w:spacing w:val="1"/>
          <w:lang w:val="hr-HR"/>
        </w:rPr>
        <w:t xml:space="preserve"> </w:t>
      </w:r>
      <w:r w:rsidRPr="00962CD0">
        <w:rPr>
          <w:b/>
          <w:bCs/>
          <w:i/>
          <w:iCs/>
          <w:lang w:val="hr-HR"/>
        </w:rPr>
        <w:t>i</w:t>
      </w:r>
      <w:r w:rsidRPr="00962CD0">
        <w:rPr>
          <w:b/>
          <w:bCs/>
          <w:i/>
          <w:iCs/>
          <w:spacing w:val="1"/>
          <w:lang w:val="hr-HR"/>
        </w:rPr>
        <w:t xml:space="preserve"> </w:t>
      </w:r>
      <w:r w:rsidRPr="00962CD0">
        <w:rPr>
          <w:b/>
          <w:bCs/>
          <w:i/>
          <w:iCs/>
          <w:lang w:val="hr-HR"/>
        </w:rPr>
        <w:t>dimovodnih</w:t>
      </w:r>
      <w:r w:rsidR="00B24A59">
        <w:rPr>
          <w:b/>
          <w:bCs/>
          <w:i/>
          <w:iCs/>
          <w:lang w:val="hr-HR"/>
        </w:rPr>
        <w:t xml:space="preserve">  </w:t>
      </w:r>
      <w:r w:rsidRPr="00962CD0">
        <w:rPr>
          <w:b/>
          <w:bCs/>
          <w:i/>
          <w:iCs/>
          <w:spacing w:val="-57"/>
          <w:lang w:val="hr-HR"/>
        </w:rPr>
        <w:t xml:space="preserve"> </w:t>
      </w:r>
      <w:r w:rsidRPr="00962CD0">
        <w:rPr>
          <w:b/>
          <w:bCs/>
          <w:i/>
          <w:iCs/>
          <w:lang w:val="hr-HR"/>
        </w:rPr>
        <w:t>uređaja</w:t>
      </w:r>
      <w:r w:rsidRPr="00962CD0">
        <w:rPr>
          <w:b/>
          <w:bCs/>
          <w:i/>
          <w:iCs/>
          <w:spacing w:val="-1"/>
          <w:lang w:val="hr-HR"/>
        </w:rPr>
        <w:t xml:space="preserve"> </w:t>
      </w:r>
      <w:r w:rsidRPr="00962CD0">
        <w:rPr>
          <w:b/>
          <w:bCs/>
          <w:i/>
          <w:iCs/>
          <w:lang w:val="hr-HR"/>
        </w:rPr>
        <w:t>i zajedničkih antenskih</w:t>
      </w:r>
      <w:r w:rsidRPr="00962CD0">
        <w:rPr>
          <w:b/>
          <w:bCs/>
          <w:i/>
          <w:iCs/>
          <w:spacing w:val="1"/>
          <w:lang w:val="hr-HR"/>
        </w:rPr>
        <w:t xml:space="preserve"> </w:t>
      </w:r>
      <w:r w:rsidRPr="00962CD0">
        <w:rPr>
          <w:b/>
          <w:bCs/>
          <w:i/>
          <w:iCs/>
          <w:lang w:val="hr-HR"/>
        </w:rPr>
        <w:t xml:space="preserve">sustava </w:t>
      </w:r>
    </w:p>
    <w:p w14:paraId="79ACE686" w14:textId="77777777" w:rsidR="00962CD0" w:rsidRPr="00962CD0" w:rsidRDefault="00962CD0" w:rsidP="00092274">
      <w:pPr>
        <w:widowControl w:val="0"/>
        <w:autoSpaceDE w:val="0"/>
        <w:autoSpaceDN w:val="0"/>
        <w:rPr>
          <w:b/>
          <w:i/>
          <w:sz w:val="23"/>
          <w:lang w:val="hr-HR"/>
        </w:rPr>
      </w:pPr>
    </w:p>
    <w:p w14:paraId="79148F9F" w14:textId="77777777" w:rsidR="00962CD0" w:rsidRPr="009465E2" w:rsidRDefault="00962CD0" w:rsidP="00092274">
      <w:pPr>
        <w:widowControl w:val="0"/>
        <w:autoSpaceDE w:val="0"/>
        <w:autoSpaceDN w:val="0"/>
        <w:jc w:val="center"/>
        <w:rPr>
          <w:lang w:val="hr-HR"/>
        </w:rPr>
      </w:pPr>
      <w:r w:rsidRPr="009465E2">
        <w:rPr>
          <w:lang w:val="hr-HR"/>
        </w:rPr>
        <w:t>Članak</w:t>
      </w:r>
      <w:r w:rsidRPr="009465E2">
        <w:rPr>
          <w:spacing w:val="-1"/>
          <w:lang w:val="hr-HR"/>
        </w:rPr>
        <w:t xml:space="preserve"> </w:t>
      </w:r>
      <w:r w:rsidRPr="009465E2">
        <w:rPr>
          <w:lang w:val="hr-HR"/>
        </w:rPr>
        <w:t>17.</w:t>
      </w:r>
    </w:p>
    <w:p w14:paraId="24D6CB29" w14:textId="77777777" w:rsidR="00962CD0" w:rsidRPr="00962CD0" w:rsidRDefault="00962CD0" w:rsidP="00092274">
      <w:pPr>
        <w:widowControl w:val="0"/>
        <w:autoSpaceDE w:val="0"/>
        <w:autoSpaceDN w:val="0"/>
        <w:rPr>
          <w:lang w:val="hr-HR"/>
        </w:rPr>
      </w:pPr>
    </w:p>
    <w:p w14:paraId="5F3CBC3C" w14:textId="79B877BC" w:rsidR="00962CD0" w:rsidRPr="009465E2" w:rsidRDefault="00962CD0" w:rsidP="007E0B12">
      <w:pPr>
        <w:widowControl w:val="0"/>
        <w:autoSpaceDE w:val="0"/>
        <w:autoSpaceDN w:val="0"/>
        <w:ind w:firstLine="709"/>
        <w:jc w:val="both"/>
        <w:rPr>
          <w:lang w:val="hr-HR"/>
        </w:rPr>
      </w:pPr>
      <w:r w:rsidRPr="009465E2">
        <w:rPr>
          <w:lang w:val="hr-HR"/>
        </w:rPr>
        <w:t>Na zgrade i druge građevine i pripadajuće okućnice u vlasništvu fizičkih i pravnih</w:t>
      </w:r>
      <w:r w:rsidRPr="009465E2">
        <w:rPr>
          <w:spacing w:val="1"/>
          <w:lang w:val="hr-HR"/>
        </w:rPr>
        <w:t xml:space="preserve"> </w:t>
      </w:r>
      <w:r w:rsidRPr="009465E2">
        <w:rPr>
          <w:lang w:val="hr-HR"/>
        </w:rPr>
        <w:t>osoba, u dijelu koji je vidljiv s površina javne namjene dozvoljeno je postavljanje tendi,</w:t>
      </w:r>
      <w:r w:rsidRPr="009465E2">
        <w:rPr>
          <w:spacing w:val="1"/>
          <w:lang w:val="hr-HR"/>
        </w:rPr>
        <w:t xml:space="preserve"> </w:t>
      </w:r>
      <w:r w:rsidR="001237CB" w:rsidRPr="009465E2">
        <w:rPr>
          <w:spacing w:val="1"/>
          <w:lang w:val="hr-HR"/>
        </w:rPr>
        <w:t>reklama</w:t>
      </w:r>
      <w:r w:rsidR="00A3623A" w:rsidRPr="009465E2">
        <w:rPr>
          <w:spacing w:val="1"/>
          <w:lang w:val="hr-HR"/>
        </w:rPr>
        <w:t xml:space="preserve">, </w:t>
      </w:r>
      <w:r w:rsidRPr="009465E2">
        <w:rPr>
          <w:lang w:val="hr-HR"/>
        </w:rPr>
        <w:t>klimatizacijskih</w:t>
      </w:r>
      <w:r w:rsidRPr="009465E2">
        <w:rPr>
          <w:spacing w:val="1"/>
          <w:lang w:val="hr-HR"/>
        </w:rPr>
        <w:t xml:space="preserve"> </w:t>
      </w:r>
      <w:r w:rsidRPr="009465E2">
        <w:rPr>
          <w:lang w:val="hr-HR"/>
        </w:rPr>
        <w:t>uređaja,</w:t>
      </w:r>
      <w:r w:rsidRPr="009465E2">
        <w:rPr>
          <w:spacing w:val="1"/>
          <w:lang w:val="hr-HR"/>
        </w:rPr>
        <w:t xml:space="preserve"> </w:t>
      </w:r>
      <w:r w:rsidRPr="009465E2">
        <w:rPr>
          <w:lang w:val="hr-HR"/>
        </w:rPr>
        <w:t>dimovodnih</w:t>
      </w:r>
      <w:r w:rsidRPr="009465E2">
        <w:rPr>
          <w:spacing w:val="1"/>
          <w:lang w:val="hr-HR"/>
        </w:rPr>
        <w:t xml:space="preserve"> </w:t>
      </w:r>
      <w:r w:rsidRPr="009465E2">
        <w:rPr>
          <w:lang w:val="hr-HR"/>
        </w:rPr>
        <w:t>instalacija,</w:t>
      </w:r>
      <w:r w:rsidRPr="009465E2">
        <w:rPr>
          <w:spacing w:val="1"/>
          <w:lang w:val="hr-HR"/>
        </w:rPr>
        <w:t xml:space="preserve"> </w:t>
      </w:r>
      <w:r w:rsidRPr="009465E2">
        <w:rPr>
          <w:lang w:val="hr-HR"/>
        </w:rPr>
        <w:t>zajedničkih antenskih sustava, drugih uređaja na tim građevinama koji se prema posebnim</w:t>
      </w:r>
      <w:r w:rsidRPr="009465E2">
        <w:rPr>
          <w:spacing w:val="1"/>
          <w:lang w:val="hr-HR"/>
        </w:rPr>
        <w:t xml:space="preserve"> </w:t>
      </w:r>
      <w:r w:rsidRPr="009465E2">
        <w:rPr>
          <w:lang w:val="hr-HR"/>
        </w:rPr>
        <w:t>propisima</w:t>
      </w:r>
      <w:r w:rsidRPr="009465E2">
        <w:rPr>
          <w:spacing w:val="-1"/>
          <w:lang w:val="hr-HR"/>
        </w:rPr>
        <w:t xml:space="preserve"> </w:t>
      </w:r>
      <w:r w:rsidRPr="009465E2">
        <w:rPr>
          <w:lang w:val="hr-HR"/>
        </w:rPr>
        <w:t>grade</w:t>
      </w:r>
      <w:r w:rsidRPr="009465E2">
        <w:rPr>
          <w:spacing w:val="-1"/>
          <w:lang w:val="hr-HR"/>
        </w:rPr>
        <w:t xml:space="preserve"> </w:t>
      </w:r>
      <w:r w:rsidRPr="009465E2">
        <w:rPr>
          <w:lang w:val="hr-HR"/>
        </w:rPr>
        <w:t>bez</w:t>
      </w:r>
      <w:r w:rsidRPr="009465E2">
        <w:rPr>
          <w:spacing w:val="3"/>
          <w:lang w:val="hr-HR"/>
        </w:rPr>
        <w:t xml:space="preserve"> </w:t>
      </w:r>
      <w:r w:rsidRPr="009465E2">
        <w:rPr>
          <w:lang w:val="hr-HR"/>
        </w:rPr>
        <w:t>građevinske</w:t>
      </w:r>
      <w:r w:rsidRPr="009465E2">
        <w:rPr>
          <w:spacing w:val="-1"/>
          <w:lang w:val="hr-HR"/>
        </w:rPr>
        <w:t xml:space="preserve"> </w:t>
      </w:r>
      <w:r w:rsidRPr="009465E2">
        <w:rPr>
          <w:lang w:val="hr-HR"/>
        </w:rPr>
        <w:t>dozvole i glavnog</w:t>
      </w:r>
      <w:r w:rsidRPr="009465E2">
        <w:rPr>
          <w:spacing w:val="-3"/>
          <w:lang w:val="hr-HR"/>
        </w:rPr>
        <w:t xml:space="preserve"> </w:t>
      </w:r>
      <w:r w:rsidRPr="009465E2">
        <w:rPr>
          <w:lang w:val="hr-HR"/>
        </w:rPr>
        <w:t>projekta.</w:t>
      </w:r>
    </w:p>
    <w:p w14:paraId="380E298E" w14:textId="77777777" w:rsidR="00962CD0" w:rsidRPr="00962CD0" w:rsidRDefault="00962CD0" w:rsidP="007E0B12">
      <w:pPr>
        <w:widowControl w:val="0"/>
        <w:autoSpaceDE w:val="0"/>
        <w:autoSpaceDN w:val="0"/>
        <w:ind w:firstLine="709"/>
        <w:jc w:val="both"/>
        <w:rPr>
          <w:lang w:val="hr-HR"/>
        </w:rPr>
      </w:pPr>
      <w:r w:rsidRPr="009465E2">
        <w:rPr>
          <w:lang w:val="hr-HR"/>
        </w:rPr>
        <w:t xml:space="preserve">Uvjete i način postavljanja </w:t>
      </w:r>
      <w:r w:rsidRPr="00962CD0">
        <w:rPr>
          <w:lang w:val="hr-HR"/>
        </w:rPr>
        <w:t xml:space="preserve">opreme i uređaja iz prethodnog stavka, propisat će posebnim aktom Gradsko vijeće Grada Osijeka. </w:t>
      </w:r>
    </w:p>
    <w:p w14:paraId="125D0BAC" w14:textId="77777777" w:rsidR="00962CD0" w:rsidRPr="00962CD0" w:rsidRDefault="00962CD0" w:rsidP="00092274">
      <w:pPr>
        <w:widowControl w:val="0"/>
        <w:autoSpaceDE w:val="0"/>
        <w:autoSpaceDN w:val="0"/>
        <w:ind w:firstLine="614"/>
        <w:jc w:val="both"/>
        <w:rPr>
          <w:lang w:val="hr-HR"/>
        </w:rPr>
      </w:pPr>
    </w:p>
    <w:p w14:paraId="7C46E65F" w14:textId="69FF75D5" w:rsidR="00FE6875" w:rsidRDefault="00FE6875" w:rsidP="00092274">
      <w:pPr>
        <w:rPr>
          <w:b/>
          <w:bCs/>
          <w:lang w:val="hr-HR"/>
        </w:rPr>
      </w:pPr>
    </w:p>
    <w:p w14:paraId="16958C38" w14:textId="2005096A" w:rsidR="00962CD0" w:rsidRPr="009465E2" w:rsidRDefault="00962CD0" w:rsidP="00092274">
      <w:pPr>
        <w:widowControl w:val="0"/>
        <w:autoSpaceDE w:val="0"/>
        <w:autoSpaceDN w:val="0"/>
        <w:jc w:val="center"/>
        <w:rPr>
          <w:lang w:val="hr-HR"/>
        </w:rPr>
      </w:pPr>
      <w:r w:rsidRPr="009465E2">
        <w:rPr>
          <w:lang w:val="hr-HR"/>
        </w:rPr>
        <w:t>Članak</w:t>
      </w:r>
      <w:r w:rsidRPr="009465E2">
        <w:rPr>
          <w:spacing w:val="-1"/>
          <w:lang w:val="hr-HR"/>
        </w:rPr>
        <w:t xml:space="preserve"> </w:t>
      </w:r>
      <w:r w:rsidRPr="009465E2">
        <w:rPr>
          <w:lang w:val="hr-HR"/>
        </w:rPr>
        <w:t>18.</w:t>
      </w:r>
    </w:p>
    <w:p w14:paraId="023105CE" w14:textId="77777777" w:rsidR="00962CD0" w:rsidRPr="00962CD0" w:rsidRDefault="00962CD0" w:rsidP="00092274">
      <w:pPr>
        <w:widowControl w:val="0"/>
        <w:autoSpaceDE w:val="0"/>
        <w:autoSpaceDN w:val="0"/>
        <w:rPr>
          <w:sz w:val="23"/>
          <w:lang w:val="hr-HR"/>
        </w:rPr>
      </w:pPr>
    </w:p>
    <w:p w14:paraId="053F565F" w14:textId="7B828DAB" w:rsidR="004F5F97" w:rsidRPr="009465E2" w:rsidRDefault="00962CD0" w:rsidP="007E0B12">
      <w:pPr>
        <w:widowControl w:val="0"/>
        <w:autoSpaceDE w:val="0"/>
        <w:autoSpaceDN w:val="0"/>
        <w:ind w:firstLine="709"/>
        <w:jc w:val="both"/>
        <w:rPr>
          <w:lang w:val="hr-HR"/>
        </w:rPr>
      </w:pPr>
      <w:r w:rsidRPr="00962CD0">
        <w:rPr>
          <w:lang w:val="hr-HR"/>
        </w:rPr>
        <w:t>Ako za postavljanje natpisa i reklama na površini javne namjene postoji organizirani</w:t>
      </w:r>
      <w:r w:rsidRPr="00962CD0">
        <w:rPr>
          <w:spacing w:val="1"/>
          <w:lang w:val="hr-HR"/>
        </w:rPr>
        <w:t xml:space="preserve"> </w:t>
      </w:r>
      <w:r w:rsidRPr="00962CD0">
        <w:rPr>
          <w:lang w:val="hr-HR"/>
        </w:rPr>
        <w:t>prostor ili oprema, zabranjeno je postavljanje istih na pročelja zgrada, ulazne niše, ulazne</w:t>
      </w:r>
      <w:r w:rsidRPr="00962CD0">
        <w:rPr>
          <w:spacing w:val="1"/>
          <w:lang w:val="hr-HR"/>
        </w:rPr>
        <w:t xml:space="preserve"> </w:t>
      </w:r>
      <w:r w:rsidRPr="009465E2">
        <w:rPr>
          <w:lang w:val="hr-HR"/>
        </w:rPr>
        <w:t>haustore</w:t>
      </w:r>
      <w:r w:rsidRPr="009465E2">
        <w:rPr>
          <w:spacing w:val="-1"/>
          <w:lang w:val="hr-HR"/>
        </w:rPr>
        <w:t xml:space="preserve"> </w:t>
      </w:r>
      <w:r w:rsidRPr="009465E2">
        <w:rPr>
          <w:lang w:val="hr-HR"/>
        </w:rPr>
        <w:t>i slične</w:t>
      </w:r>
      <w:r w:rsidRPr="009465E2">
        <w:rPr>
          <w:spacing w:val="-2"/>
          <w:lang w:val="hr-HR"/>
        </w:rPr>
        <w:t xml:space="preserve"> </w:t>
      </w:r>
      <w:r w:rsidRPr="009465E2">
        <w:rPr>
          <w:lang w:val="hr-HR"/>
        </w:rPr>
        <w:t>prostore.</w:t>
      </w:r>
    </w:p>
    <w:p w14:paraId="69E13BFF" w14:textId="476644DD" w:rsidR="00962CD0" w:rsidRPr="009465E2" w:rsidRDefault="00962CD0" w:rsidP="007E0B12">
      <w:pPr>
        <w:widowControl w:val="0"/>
        <w:autoSpaceDE w:val="0"/>
        <w:autoSpaceDN w:val="0"/>
        <w:ind w:firstLine="709"/>
        <w:jc w:val="both"/>
        <w:rPr>
          <w:lang w:val="hr-HR"/>
        </w:rPr>
      </w:pPr>
      <w:r w:rsidRPr="009465E2">
        <w:rPr>
          <w:lang w:val="hr-HR"/>
        </w:rPr>
        <w:t xml:space="preserve">Natpisi i reklame vlasnika ili korisnika poslovnih i stambenih </w:t>
      </w:r>
      <w:r w:rsidR="003C48C1" w:rsidRPr="009465E2">
        <w:rPr>
          <w:lang w:val="hr-HR"/>
        </w:rPr>
        <w:t>objekata</w:t>
      </w:r>
      <w:r w:rsidRPr="009465E2">
        <w:rPr>
          <w:lang w:val="hr-HR"/>
        </w:rPr>
        <w:t xml:space="preserve"> na pročeljima zgrada, na</w:t>
      </w:r>
      <w:r w:rsidRPr="009465E2">
        <w:rPr>
          <w:spacing w:val="1"/>
          <w:lang w:val="hr-HR"/>
        </w:rPr>
        <w:t xml:space="preserve"> </w:t>
      </w:r>
      <w:r w:rsidRPr="009465E2">
        <w:rPr>
          <w:lang w:val="hr-HR"/>
        </w:rPr>
        <w:t>ogradama ili na zemljištu unutar ograde vlasnika ili korisnika objekta okrenuti na površinu</w:t>
      </w:r>
      <w:r w:rsidRPr="009465E2">
        <w:rPr>
          <w:spacing w:val="1"/>
          <w:lang w:val="hr-HR"/>
        </w:rPr>
        <w:t xml:space="preserve"> </w:t>
      </w:r>
      <w:r w:rsidRPr="009465E2">
        <w:rPr>
          <w:lang w:val="hr-HR"/>
        </w:rPr>
        <w:t>javne namjene, moraju se postaviti u skladu s aktom iz članka 17. ove Odluke.</w:t>
      </w:r>
    </w:p>
    <w:p w14:paraId="00C79C67" w14:textId="08D27E82" w:rsidR="00962CD0" w:rsidRPr="009465E2" w:rsidRDefault="00962CD0" w:rsidP="007E0B12">
      <w:pPr>
        <w:widowControl w:val="0"/>
        <w:autoSpaceDE w:val="0"/>
        <w:autoSpaceDN w:val="0"/>
        <w:ind w:firstLine="709"/>
        <w:jc w:val="both"/>
        <w:rPr>
          <w:lang w:val="hr-HR"/>
        </w:rPr>
      </w:pPr>
      <w:r w:rsidRPr="009465E2">
        <w:rPr>
          <w:lang w:val="hr-HR"/>
        </w:rPr>
        <w:t xml:space="preserve">Natpisi i reklame iz prethodnog stavka vlasnici ili korisnici poslovnih i stambenih </w:t>
      </w:r>
      <w:r w:rsidR="003C48C1" w:rsidRPr="009465E2">
        <w:rPr>
          <w:lang w:val="hr-HR"/>
        </w:rPr>
        <w:t>objekata</w:t>
      </w:r>
      <w:r w:rsidRPr="009465E2">
        <w:rPr>
          <w:lang w:val="hr-HR"/>
        </w:rPr>
        <w:t xml:space="preserve"> dužni su iste ukloniti u roku</w:t>
      </w:r>
      <w:r w:rsidR="00D22ED6" w:rsidRPr="009465E2">
        <w:rPr>
          <w:lang w:val="hr-HR"/>
        </w:rPr>
        <w:t xml:space="preserve"> od</w:t>
      </w:r>
      <w:r w:rsidRPr="009465E2">
        <w:rPr>
          <w:lang w:val="hr-HR"/>
        </w:rPr>
        <w:t xml:space="preserve"> 8 dana nakon prestanka obavljanja djelatnosti.</w:t>
      </w:r>
    </w:p>
    <w:p w14:paraId="04C7CB14" w14:textId="2DA12DC9" w:rsidR="00962CD0" w:rsidRPr="009465E2" w:rsidRDefault="00962CD0" w:rsidP="007E0B12">
      <w:pPr>
        <w:widowControl w:val="0"/>
        <w:autoSpaceDE w:val="0"/>
        <w:autoSpaceDN w:val="0"/>
        <w:ind w:firstLine="709"/>
        <w:jc w:val="both"/>
        <w:rPr>
          <w:lang w:val="hr-HR"/>
        </w:rPr>
      </w:pPr>
      <w:r w:rsidRPr="009465E2">
        <w:rPr>
          <w:lang w:val="hr-HR"/>
        </w:rPr>
        <w:t xml:space="preserve">Vlasnici stambenih </w:t>
      </w:r>
      <w:r w:rsidR="00276EC4" w:rsidRPr="009465E2">
        <w:rPr>
          <w:lang w:val="hr-HR"/>
        </w:rPr>
        <w:t>objekata</w:t>
      </w:r>
      <w:r w:rsidRPr="009465E2">
        <w:rPr>
          <w:lang w:val="hr-HR"/>
        </w:rPr>
        <w:t xml:space="preserve"> dužni su natpise i reklame iz stavka 2. ovog članka koji su postavljeni na njihovim objektima ukloniti u roku 8 dana od dana isteka ugovora o zakupu, najmu ili drugog pravnog osnova na temelju kojega su postavljene na predmetne objekte.</w:t>
      </w:r>
    </w:p>
    <w:p w14:paraId="7FC65F75" w14:textId="77777777" w:rsidR="00962CD0" w:rsidRPr="00275907" w:rsidRDefault="00962CD0" w:rsidP="00092274">
      <w:pPr>
        <w:widowControl w:val="0"/>
        <w:autoSpaceDE w:val="0"/>
        <w:autoSpaceDN w:val="0"/>
        <w:ind w:left="136"/>
        <w:rPr>
          <w:color w:val="FF0000"/>
          <w:lang w:val="hr-HR"/>
        </w:rPr>
      </w:pPr>
    </w:p>
    <w:p w14:paraId="784902BF"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19.</w:t>
      </w:r>
    </w:p>
    <w:p w14:paraId="23FB41EA" w14:textId="77777777" w:rsidR="00962CD0" w:rsidRPr="00962CD0" w:rsidRDefault="00962CD0" w:rsidP="00092274">
      <w:pPr>
        <w:widowControl w:val="0"/>
        <w:autoSpaceDE w:val="0"/>
        <w:autoSpaceDN w:val="0"/>
        <w:ind w:left="614" w:right="674"/>
        <w:jc w:val="center"/>
        <w:rPr>
          <w:lang w:val="hr-HR"/>
        </w:rPr>
      </w:pPr>
    </w:p>
    <w:p w14:paraId="791C7077" w14:textId="1C99E366" w:rsidR="00962CD0" w:rsidRPr="00962CD0" w:rsidRDefault="00962CD0" w:rsidP="007E0B12">
      <w:pPr>
        <w:widowControl w:val="0"/>
        <w:autoSpaceDE w:val="0"/>
        <w:autoSpaceDN w:val="0"/>
        <w:ind w:firstLine="709"/>
        <w:jc w:val="both"/>
        <w:rPr>
          <w:lang w:val="hr-HR"/>
        </w:rPr>
      </w:pPr>
      <w:r w:rsidRPr="00962CD0">
        <w:rPr>
          <w:lang w:val="hr-HR"/>
        </w:rPr>
        <w:t>Izlozi, izložbeni ormarići i druga slična oprema na zgradama moraju biti tehnički i</w:t>
      </w:r>
      <w:r w:rsidRPr="00962CD0">
        <w:rPr>
          <w:spacing w:val="1"/>
          <w:lang w:val="hr-HR"/>
        </w:rPr>
        <w:t xml:space="preserve"> </w:t>
      </w:r>
      <w:r w:rsidRPr="00962CD0">
        <w:rPr>
          <w:lang w:val="hr-HR"/>
        </w:rPr>
        <w:t>estetski oblikovani, odgovarajuće osvijetljeni u skladu s izgledom zgrade i okoliša, a svojim</w:t>
      </w:r>
      <w:r w:rsidRPr="00962CD0">
        <w:rPr>
          <w:spacing w:val="1"/>
          <w:lang w:val="hr-HR"/>
        </w:rPr>
        <w:t xml:space="preserve"> </w:t>
      </w:r>
      <w:r w:rsidRPr="00962CD0">
        <w:rPr>
          <w:lang w:val="hr-HR"/>
        </w:rPr>
        <w:t>položajem</w:t>
      </w:r>
      <w:r w:rsidRPr="00962CD0">
        <w:rPr>
          <w:spacing w:val="-1"/>
          <w:lang w:val="hr-HR"/>
        </w:rPr>
        <w:t xml:space="preserve"> </w:t>
      </w:r>
      <w:r w:rsidRPr="00962CD0">
        <w:rPr>
          <w:lang w:val="hr-HR"/>
        </w:rPr>
        <w:t>ne</w:t>
      </w:r>
      <w:r w:rsidRPr="00962CD0">
        <w:rPr>
          <w:spacing w:val="-1"/>
          <w:lang w:val="hr-HR"/>
        </w:rPr>
        <w:t xml:space="preserve"> </w:t>
      </w:r>
      <w:r w:rsidRPr="00962CD0">
        <w:rPr>
          <w:lang w:val="hr-HR"/>
        </w:rPr>
        <w:t>smiju onemogućiti</w:t>
      </w:r>
      <w:r w:rsidRPr="00962CD0">
        <w:rPr>
          <w:spacing w:val="-1"/>
          <w:lang w:val="hr-HR"/>
        </w:rPr>
        <w:t xml:space="preserve"> </w:t>
      </w:r>
      <w:r w:rsidRPr="00962CD0">
        <w:rPr>
          <w:lang w:val="hr-HR"/>
        </w:rPr>
        <w:t>ili otežati korištenje</w:t>
      </w:r>
      <w:r w:rsidRPr="00962CD0">
        <w:rPr>
          <w:spacing w:val="2"/>
          <w:lang w:val="hr-HR"/>
        </w:rPr>
        <w:t xml:space="preserve"> </w:t>
      </w:r>
      <w:r w:rsidRPr="00962CD0">
        <w:rPr>
          <w:lang w:val="hr-HR"/>
        </w:rPr>
        <w:t>površina</w:t>
      </w:r>
      <w:r w:rsidRPr="00962CD0">
        <w:rPr>
          <w:spacing w:val="-2"/>
          <w:lang w:val="hr-HR"/>
        </w:rPr>
        <w:t xml:space="preserve"> </w:t>
      </w:r>
      <w:r w:rsidRPr="00962CD0">
        <w:rPr>
          <w:lang w:val="hr-HR"/>
        </w:rPr>
        <w:t>javne</w:t>
      </w:r>
      <w:r w:rsidRPr="00962CD0">
        <w:rPr>
          <w:spacing w:val="-1"/>
          <w:lang w:val="hr-HR"/>
        </w:rPr>
        <w:t xml:space="preserve"> </w:t>
      </w:r>
      <w:r w:rsidRPr="00962CD0">
        <w:rPr>
          <w:lang w:val="hr-HR"/>
        </w:rPr>
        <w:t>namjene.</w:t>
      </w:r>
    </w:p>
    <w:p w14:paraId="2F9C5D84" w14:textId="0825ADF9" w:rsidR="00962CD0" w:rsidRPr="00962CD0" w:rsidRDefault="00962CD0" w:rsidP="007E0B12">
      <w:pPr>
        <w:widowControl w:val="0"/>
        <w:autoSpaceDE w:val="0"/>
        <w:autoSpaceDN w:val="0"/>
        <w:ind w:firstLine="709"/>
        <w:jc w:val="both"/>
        <w:rPr>
          <w:lang w:val="hr-HR"/>
        </w:rPr>
      </w:pPr>
      <w:r w:rsidRPr="00962CD0">
        <w:rPr>
          <w:lang w:val="hr-HR"/>
        </w:rPr>
        <w:t>Izlozi</w:t>
      </w:r>
      <w:r w:rsidRPr="00962CD0">
        <w:rPr>
          <w:spacing w:val="7"/>
          <w:lang w:val="hr-HR"/>
        </w:rPr>
        <w:t xml:space="preserve"> </w:t>
      </w:r>
      <w:r w:rsidRPr="00962CD0">
        <w:rPr>
          <w:lang w:val="hr-HR"/>
        </w:rPr>
        <w:t>se</w:t>
      </w:r>
      <w:r w:rsidRPr="00962CD0">
        <w:rPr>
          <w:spacing w:val="6"/>
          <w:lang w:val="hr-HR"/>
        </w:rPr>
        <w:t xml:space="preserve"> </w:t>
      </w:r>
      <w:r w:rsidRPr="00962CD0">
        <w:rPr>
          <w:lang w:val="hr-HR"/>
        </w:rPr>
        <w:t>moraju</w:t>
      </w:r>
      <w:r w:rsidRPr="00962CD0">
        <w:rPr>
          <w:spacing w:val="7"/>
          <w:lang w:val="hr-HR"/>
        </w:rPr>
        <w:t xml:space="preserve"> </w:t>
      </w:r>
      <w:r w:rsidRPr="00962CD0">
        <w:rPr>
          <w:lang w:val="hr-HR"/>
        </w:rPr>
        <w:t>održavati</w:t>
      </w:r>
      <w:r w:rsidRPr="00962CD0">
        <w:rPr>
          <w:spacing w:val="8"/>
          <w:lang w:val="hr-HR"/>
        </w:rPr>
        <w:t xml:space="preserve"> </w:t>
      </w:r>
      <w:r w:rsidRPr="00962CD0">
        <w:rPr>
          <w:lang w:val="hr-HR"/>
        </w:rPr>
        <w:t>urednim</w:t>
      </w:r>
      <w:r w:rsidRPr="00962CD0">
        <w:rPr>
          <w:spacing w:val="9"/>
          <w:lang w:val="hr-HR"/>
        </w:rPr>
        <w:t xml:space="preserve"> </w:t>
      </w:r>
      <w:r w:rsidRPr="00962CD0">
        <w:rPr>
          <w:lang w:val="hr-HR"/>
        </w:rPr>
        <w:t>i</w:t>
      </w:r>
      <w:r w:rsidRPr="00962CD0">
        <w:rPr>
          <w:spacing w:val="7"/>
          <w:lang w:val="hr-HR"/>
        </w:rPr>
        <w:t xml:space="preserve"> </w:t>
      </w:r>
      <w:r w:rsidRPr="00962CD0">
        <w:rPr>
          <w:lang w:val="hr-HR"/>
        </w:rPr>
        <w:t>u</w:t>
      </w:r>
      <w:r w:rsidRPr="00962CD0">
        <w:rPr>
          <w:spacing w:val="7"/>
          <w:lang w:val="hr-HR"/>
        </w:rPr>
        <w:t xml:space="preserve"> </w:t>
      </w:r>
      <w:r w:rsidRPr="00962CD0">
        <w:rPr>
          <w:lang w:val="hr-HR"/>
        </w:rPr>
        <w:t>njima</w:t>
      </w:r>
      <w:r w:rsidRPr="00962CD0">
        <w:rPr>
          <w:spacing w:val="6"/>
          <w:lang w:val="hr-HR"/>
        </w:rPr>
        <w:t xml:space="preserve"> </w:t>
      </w:r>
      <w:r w:rsidRPr="00962CD0">
        <w:rPr>
          <w:lang w:val="hr-HR"/>
        </w:rPr>
        <w:t>se</w:t>
      </w:r>
      <w:r w:rsidRPr="00962CD0">
        <w:rPr>
          <w:spacing w:val="6"/>
          <w:lang w:val="hr-HR"/>
        </w:rPr>
        <w:t xml:space="preserve"> </w:t>
      </w:r>
      <w:r w:rsidRPr="00962CD0">
        <w:rPr>
          <w:lang w:val="hr-HR"/>
        </w:rPr>
        <w:t>ne</w:t>
      </w:r>
      <w:r w:rsidRPr="00962CD0">
        <w:rPr>
          <w:spacing w:val="7"/>
          <w:lang w:val="hr-HR"/>
        </w:rPr>
        <w:t xml:space="preserve"> </w:t>
      </w:r>
      <w:r w:rsidRPr="00962CD0">
        <w:rPr>
          <w:lang w:val="hr-HR"/>
        </w:rPr>
        <w:t>smije</w:t>
      </w:r>
      <w:r w:rsidRPr="00962CD0">
        <w:rPr>
          <w:spacing w:val="6"/>
          <w:lang w:val="hr-HR"/>
        </w:rPr>
        <w:t xml:space="preserve"> </w:t>
      </w:r>
      <w:r w:rsidRPr="00962CD0">
        <w:rPr>
          <w:lang w:val="hr-HR"/>
        </w:rPr>
        <w:t>držati</w:t>
      </w:r>
      <w:r w:rsidRPr="00962CD0">
        <w:rPr>
          <w:spacing w:val="8"/>
          <w:lang w:val="hr-HR"/>
        </w:rPr>
        <w:t xml:space="preserve"> </w:t>
      </w:r>
      <w:r w:rsidRPr="00962CD0">
        <w:rPr>
          <w:lang w:val="hr-HR"/>
        </w:rPr>
        <w:t>ambalaža</w:t>
      </w:r>
      <w:r w:rsidRPr="00962CD0">
        <w:rPr>
          <w:spacing w:val="6"/>
          <w:lang w:val="hr-HR"/>
        </w:rPr>
        <w:t xml:space="preserve"> </w:t>
      </w:r>
      <w:r w:rsidRPr="00962CD0">
        <w:rPr>
          <w:lang w:val="hr-HR"/>
        </w:rPr>
        <w:t>ili</w:t>
      </w:r>
      <w:r w:rsidRPr="00962CD0">
        <w:rPr>
          <w:spacing w:val="9"/>
          <w:lang w:val="hr-HR"/>
        </w:rPr>
        <w:t xml:space="preserve"> </w:t>
      </w:r>
      <w:r w:rsidRPr="00962CD0">
        <w:rPr>
          <w:lang w:val="hr-HR"/>
        </w:rPr>
        <w:t>skladištiti</w:t>
      </w:r>
      <w:r w:rsidR="007E0B12">
        <w:rPr>
          <w:lang w:val="hr-HR"/>
        </w:rPr>
        <w:t xml:space="preserve"> </w:t>
      </w:r>
      <w:r w:rsidRPr="00962CD0">
        <w:rPr>
          <w:lang w:val="hr-HR"/>
        </w:rPr>
        <w:t>roba.</w:t>
      </w:r>
    </w:p>
    <w:p w14:paraId="1CBC6B52" w14:textId="77777777" w:rsidR="00962CD0" w:rsidRPr="00962CD0" w:rsidRDefault="00962CD0" w:rsidP="007E0B12">
      <w:pPr>
        <w:widowControl w:val="0"/>
        <w:autoSpaceDE w:val="0"/>
        <w:autoSpaceDN w:val="0"/>
        <w:ind w:firstLine="709"/>
        <w:jc w:val="both"/>
        <w:rPr>
          <w:lang w:val="hr-HR"/>
        </w:rPr>
      </w:pPr>
      <w:r w:rsidRPr="00962CD0">
        <w:rPr>
          <w:lang w:val="hr-HR"/>
        </w:rPr>
        <w:t xml:space="preserve">U slučaju prestanka obavljanja poslovne ili druge djelatnosti, izlozi okrenuti prema površini javne namjene moraju se prekriti neprozirnim materijalom te onemogućiti uvid u unutrašnjost prostora. </w:t>
      </w:r>
    </w:p>
    <w:p w14:paraId="28FE2A7F" w14:textId="77777777" w:rsidR="00962CD0" w:rsidRPr="00962CD0" w:rsidRDefault="00962CD0" w:rsidP="007E0B12">
      <w:pPr>
        <w:widowControl w:val="0"/>
        <w:autoSpaceDE w:val="0"/>
        <w:autoSpaceDN w:val="0"/>
        <w:rPr>
          <w:lang w:val="hr-HR"/>
        </w:rPr>
      </w:pPr>
    </w:p>
    <w:p w14:paraId="39B11AFC" w14:textId="77777777" w:rsidR="00962CD0" w:rsidRPr="009465E2" w:rsidRDefault="00962CD0" w:rsidP="00092274">
      <w:pPr>
        <w:widowControl w:val="0"/>
        <w:autoSpaceDE w:val="0"/>
        <w:autoSpaceDN w:val="0"/>
        <w:jc w:val="center"/>
        <w:rPr>
          <w:lang w:val="hr-HR"/>
        </w:rPr>
      </w:pPr>
      <w:r w:rsidRPr="009465E2">
        <w:rPr>
          <w:lang w:val="hr-HR"/>
        </w:rPr>
        <w:t>Članak</w:t>
      </w:r>
      <w:r w:rsidRPr="009465E2">
        <w:rPr>
          <w:spacing w:val="-1"/>
          <w:lang w:val="hr-HR"/>
        </w:rPr>
        <w:t xml:space="preserve"> </w:t>
      </w:r>
      <w:r w:rsidRPr="009465E2">
        <w:rPr>
          <w:lang w:val="hr-HR"/>
        </w:rPr>
        <w:t>20.</w:t>
      </w:r>
    </w:p>
    <w:p w14:paraId="5A650F03" w14:textId="77777777" w:rsidR="00962CD0" w:rsidRPr="00962CD0" w:rsidRDefault="00962CD0" w:rsidP="00092274">
      <w:pPr>
        <w:widowControl w:val="0"/>
        <w:autoSpaceDE w:val="0"/>
        <w:autoSpaceDN w:val="0"/>
        <w:rPr>
          <w:lang w:val="hr-HR"/>
        </w:rPr>
      </w:pPr>
    </w:p>
    <w:p w14:paraId="71FDBB48" w14:textId="5FD6AB3F" w:rsidR="00962CD0" w:rsidRPr="00962CD0" w:rsidRDefault="00962CD0" w:rsidP="007E0B12">
      <w:pPr>
        <w:widowControl w:val="0"/>
        <w:autoSpaceDE w:val="0"/>
        <w:autoSpaceDN w:val="0"/>
        <w:ind w:firstLine="709"/>
        <w:jc w:val="both"/>
        <w:rPr>
          <w:lang w:val="hr-HR"/>
        </w:rPr>
      </w:pPr>
      <w:r w:rsidRPr="00962CD0">
        <w:rPr>
          <w:lang w:val="hr-HR"/>
        </w:rPr>
        <w:t>Zabranjeno je postavljanje natpisa, reklama i reklamnih panoa na krovne površine zgrada na Trgu Ante Starčevića, Trgu Ivana Pavla II. i u povijesnoj jezgri Tvrđi.</w:t>
      </w:r>
    </w:p>
    <w:p w14:paraId="2E06A727" w14:textId="49746EDC" w:rsidR="00962CD0" w:rsidRPr="00962CD0" w:rsidRDefault="00962CD0" w:rsidP="007E0B12">
      <w:pPr>
        <w:widowControl w:val="0"/>
        <w:autoSpaceDE w:val="0"/>
        <w:autoSpaceDN w:val="0"/>
        <w:ind w:firstLine="709"/>
        <w:jc w:val="both"/>
        <w:rPr>
          <w:lang w:val="hr-HR"/>
        </w:rPr>
      </w:pPr>
      <w:r w:rsidRPr="00962CD0">
        <w:rPr>
          <w:lang w:val="hr-HR"/>
        </w:rPr>
        <w:t>Na lokacijama iz prethodnog stavka dopušteno je postavljanje reklamnih platna na građevinskim skelama ako se one postavljaju radi izvođenja građevinskih radova na predmetnim objektima ili kao zaštita ruševnih objekata sukladno aktu iz članka 17. ove Odluke.</w:t>
      </w:r>
    </w:p>
    <w:p w14:paraId="50474F85" w14:textId="77777777" w:rsidR="00962CD0" w:rsidRPr="00962CD0" w:rsidRDefault="00962CD0" w:rsidP="00092274">
      <w:pPr>
        <w:widowControl w:val="0"/>
        <w:autoSpaceDE w:val="0"/>
        <w:autoSpaceDN w:val="0"/>
        <w:jc w:val="both"/>
        <w:rPr>
          <w:lang w:val="hr-HR"/>
        </w:rPr>
      </w:pPr>
    </w:p>
    <w:p w14:paraId="5AC27EAD" w14:textId="77777777" w:rsidR="00962CD0" w:rsidRPr="00962CD0" w:rsidRDefault="00962CD0" w:rsidP="007E0B12">
      <w:pPr>
        <w:widowControl w:val="0"/>
        <w:autoSpaceDE w:val="0"/>
        <w:autoSpaceDN w:val="0"/>
        <w:ind w:left="709"/>
        <w:outlineLvl w:val="1"/>
        <w:rPr>
          <w:b/>
          <w:bCs/>
          <w:i/>
          <w:iCs/>
          <w:lang w:val="hr-HR"/>
        </w:rPr>
      </w:pPr>
      <w:r w:rsidRPr="00962CD0">
        <w:rPr>
          <w:b/>
          <w:bCs/>
          <w:i/>
          <w:iCs/>
          <w:lang w:val="hr-HR"/>
        </w:rPr>
        <w:t>Spomenici,</w:t>
      </w:r>
      <w:r w:rsidRPr="00962CD0">
        <w:rPr>
          <w:b/>
          <w:bCs/>
          <w:i/>
          <w:iCs/>
          <w:spacing w:val="-3"/>
          <w:lang w:val="hr-HR"/>
        </w:rPr>
        <w:t xml:space="preserve"> </w:t>
      </w:r>
      <w:r w:rsidRPr="00962CD0">
        <w:rPr>
          <w:b/>
          <w:bCs/>
          <w:i/>
          <w:iCs/>
          <w:lang w:val="hr-HR"/>
        </w:rPr>
        <w:t>spomen</w:t>
      </w:r>
      <w:r w:rsidRPr="00962CD0">
        <w:rPr>
          <w:b/>
          <w:bCs/>
          <w:i/>
          <w:iCs/>
          <w:spacing w:val="-2"/>
          <w:lang w:val="hr-HR"/>
        </w:rPr>
        <w:t xml:space="preserve"> </w:t>
      </w:r>
      <w:r w:rsidRPr="00962CD0">
        <w:rPr>
          <w:b/>
          <w:bCs/>
          <w:i/>
          <w:iCs/>
          <w:lang w:val="hr-HR"/>
        </w:rPr>
        <w:t>ploče,</w:t>
      </w:r>
      <w:r w:rsidRPr="00962CD0">
        <w:rPr>
          <w:b/>
          <w:bCs/>
          <w:i/>
          <w:iCs/>
          <w:spacing w:val="-2"/>
          <w:lang w:val="hr-HR"/>
        </w:rPr>
        <w:t xml:space="preserve"> </w:t>
      </w:r>
      <w:r w:rsidRPr="00962CD0">
        <w:rPr>
          <w:b/>
          <w:bCs/>
          <w:i/>
          <w:iCs/>
          <w:lang w:val="hr-HR"/>
        </w:rPr>
        <w:t>skulpture</w:t>
      </w:r>
      <w:r w:rsidRPr="00962CD0">
        <w:rPr>
          <w:b/>
          <w:bCs/>
          <w:i/>
          <w:iCs/>
          <w:spacing w:val="-4"/>
          <w:lang w:val="hr-HR"/>
        </w:rPr>
        <w:t xml:space="preserve"> </w:t>
      </w:r>
      <w:r w:rsidRPr="00962CD0">
        <w:rPr>
          <w:b/>
          <w:bCs/>
          <w:i/>
          <w:iCs/>
          <w:lang w:val="hr-HR"/>
        </w:rPr>
        <w:t>i</w:t>
      </w:r>
      <w:r w:rsidRPr="00962CD0">
        <w:rPr>
          <w:b/>
          <w:bCs/>
          <w:i/>
          <w:iCs/>
          <w:spacing w:val="-2"/>
          <w:lang w:val="hr-HR"/>
        </w:rPr>
        <w:t xml:space="preserve"> </w:t>
      </w:r>
      <w:r w:rsidRPr="00962CD0">
        <w:rPr>
          <w:b/>
          <w:bCs/>
          <w:i/>
          <w:iCs/>
          <w:lang w:val="hr-HR"/>
        </w:rPr>
        <w:t>slični</w:t>
      </w:r>
      <w:r w:rsidRPr="00962CD0">
        <w:rPr>
          <w:b/>
          <w:bCs/>
          <w:i/>
          <w:iCs/>
          <w:spacing w:val="-2"/>
          <w:lang w:val="hr-HR"/>
        </w:rPr>
        <w:t xml:space="preserve"> </w:t>
      </w:r>
      <w:r w:rsidRPr="00962CD0">
        <w:rPr>
          <w:b/>
          <w:bCs/>
          <w:i/>
          <w:iCs/>
          <w:lang w:val="hr-HR"/>
        </w:rPr>
        <w:t>objekti</w:t>
      </w:r>
    </w:p>
    <w:p w14:paraId="7282991F" w14:textId="77777777" w:rsidR="00962CD0" w:rsidRPr="00962CD0" w:rsidRDefault="00962CD0" w:rsidP="00092274">
      <w:pPr>
        <w:widowControl w:val="0"/>
        <w:autoSpaceDE w:val="0"/>
        <w:autoSpaceDN w:val="0"/>
        <w:rPr>
          <w:b/>
          <w:i/>
          <w:sz w:val="23"/>
          <w:lang w:val="hr-HR"/>
        </w:rPr>
      </w:pPr>
    </w:p>
    <w:p w14:paraId="17393825"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21.</w:t>
      </w:r>
    </w:p>
    <w:p w14:paraId="092B9CEA" w14:textId="77777777" w:rsidR="00962CD0" w:rsidRPr="00962CD0" w:rsidRDefault="00962CD0" w:rsidP="00092274">
      <w:pPr>
        <w:widowControl w:val="0"/>
        <w:autoSpaceDE w:val="0"/>
        <w:autoSpaceDN w:val="0"/>
        <w:rPr>
          <w:lang w:val="hr-HR"/>
        </w:rPr>
      </w:pPr>
    </w:p>
    <w:p w14:paraId="692F7CB2" w14:textId="77777777" w:rsidR="00962CD0" w:rsidRPr="00962CD0" w:rsidRDefault="00962CD0" w:rsidP="007E0B12">
      <w:pPr>
        <w:widowControl w:val="0"/>
        <w:autoSpaceDE w:val="0"/>
        <w:autoSpaceDN w:val="0"/>
        <w:ind w:firstLine="709"/>
        <w:jc w:val="both"/>
        <w:rPr>
          <w:lang w:val="hr-HR"/>
        </w:rPr>
      </w:pPr>
      <w:r w:rsidRPr="00962CD0">
        <w:rPr>
          <w:lang w:val="hr-HR"/>
        </w:rPr>
        <w:t>Na</w:t>
      </w:r>
      <w:r w:rsidRPr="00962CD0">
        <w:rPr>
          <w:spacing w:val="1"/>
          <w:lang w:val="hr-HR"/>
        </w:rPr>
        <w:t xml:space="preserve"> </w:t>
      </w:r>
      <w:r w:rsidRPr="00962CD0">
        <w:rPr>
          <w:lang w:val="hr-HR"/>
        </w:rPr>
        <w:t>području</w:t>
      </w:r>
      <w:r w:rsidRPr="00962CD0">
        <w:rPr>
          <w:spacing w:val="1"/>
          <w:lang w:val="hr-HR"/>
        </w:rPr>
        <w:t xml:space="preserve"> </w:t>
      </w:r>
      <w:r w:rsidRPr="00962CD0">
        <w:rPr>
          <w:lang w:val="hr-HR"/>
        </w:rPr>
        <w:t>grada</w:t>
      </w:r>
      <w:r w:rsidRPr="00962CD0">
        <w:rPr>
          <w:spacing w:val="1"/>
          <w:lang w:val="hr-HR"/>
        </w:rPr>
        <w:t xml:space="preserve"> </w:t>
      </w:r>
      <w:r w:rsidRPr="00962CD0">
        <w:rPr>
          <w:lang w:val="hr-HR"/>
        </w:rPr>
        <w:t>Osijeka</w:t>
      </w:r>
      <w:r w:rsidRPr="00962CD0">
        <w:rPr>
          <w:spacing w:val="1"/>
          <w:lang w:val="hr-HR"/>
        </w:rPr>
        <w:t xml:space="preserve"> </w:t>
      </w:r>
      <w:r w:rsidRPr="00962CD0">
        <w:rPr>
          <w:lang w:val="hr-HR"/>
        </w:rPr>
        <w:t>na</w:t>
      </w:r>
      <w:r w:rsidRPr="00962CD0">
        <w:rPr>
          <w:spacing w:val="1"/>
          <w:lang w:val="hr-HR"/>
        </w:rPr>
        <w:t xml:space="preserve"> </w:t>
      </w:r>
      <w:r w:rsidRPr="00962CD0">
        <w:rPr>
          <w:lang w:val="hr-HR"/>
        </w:rPr>
        <w:t>objekte,</w:t>
      </w:r>
      <w:r w:rsidRPr="00962CD0">
        <w:rPr>
          <w:spacing w:val="1"/>
          <w:lang w:val="hr-HR"/>
        </w:rPr>
        <w:t xml:space="preserve"> </w:t>
      </w:r>
      <w:r w:rsidRPr="00962CD0">
        <w:rPr>
          <w:lang w:val="hr-HR"/>
        </w:rPr>
        <w:t>površine</w:t>
      </w:r>
      <w:r w:rsidRPr="00962CD0">
        <w:rPr>
          <w:spacing w:val="1"/>
          <w:lang w:val="hr-HR"/>
        </w:rPr>
        <w:t xml:space="preserve"> </w:t>
      </w:r>
      <w:r w:rsidRPr="00962CD0">
        <w:rPr>
          <w:lang w:val="hr-HR"/>
        </w:rPr>
        <w:t>javne</w:t>
      </w:r>
      <w:r w:rsidRPr="00962CD0">
        <w:rPr>
          <w:spacing w:val="1"/>
          <w:lang w:val="hr-HR"/>
        </w:rPr>
        <w:t xml:space="preserve"> </w:t>
      </w:r>
      <w:r w:rsidRPr="00962CD0">
        <w:rPr>
          <w:lang w:val="hr-HR"/>
        </w:rPr>
        <w:t>namjene</w:t>
      </w:r>
      <w:r w:rsidRPr="00962CD0">
        <w:rPr>
          <w:spacing w:val="1"/>
          <w:lang w:val="hr-HR"/>
        </w:rPr>
        <w:t xml:space="preserve"> </w:t>
      </w:r>
      <w:r w:rsidRPr="00962CD0">
        <w:rPr>
          <w:lang w:val="hr-HR"/>
        </w:rPr>
        <w:t>i</w:t>
      </w:r>
      <w:r w:rsidRPr="00962CD0">
        <w:rPr>
          <w:spacing w:val="1"/>
          <w:lang w:val="hr-HR"/>
        </w:rPr>
        <w:t xml:space="preserve"> </w:t>
      </w:r>
      <w:r w:rsidRPr="00962CD0">
        <w:rPr>
          <w:lang w:val="hr-HR"/>
        </w:rPr>
        <w:t>druge</w:t>
      </w:r>
      <w:r w:rsidRPr="00962CD0">
        <w:rPr>
          <w:spacing w:val="1"/>
          <w:lang w:val="hr-HR"/>
        </w:rPr>
        <w:t xml:space="preserve"> </w:t>
      </w:r>
      <w:r w:rsidRPr="00962CD0">
        <w:rPr>
          <w:lang w:val="hr-HR"/>
        </w:rPr>
        <w:t>prostore</w:t>
      </w:r>
      <w:r w:rsidRPr="00962CD0">
        <w:rPr>
          <w:spacing w:val="1"/>
          <w:lang w:val="hr-HR"/>
        </w:rPr>
        <w:t xml:space="preserve"> </w:t>
      </w:r>
      <w:r w:rsidRPr="00962CD0">
        <w:rPr>
          <w:lang w:val="hr-HR"/>
        </w:rPr>
        <w:t>dopušteno je postavljati spomenike, spomen ploče, skulpture i slične predmete (nastavno:</w:t>
      </w:r>
      <w:r w:rsidRPr="00962CD0">
        <w:rPr>
          <w:spacing w:val="1"/>
          <w:lang w:val="hr-HR"/>
        </w:rPr>
        <w:t xml:space="preserve"> </w:t>
      </w:r>
      <w:r w:rsidRPr="00962CD0">
        <w:rPr>
          <w:lang w:val="hr-HR"/>
        </w:rPr>
        <w:t>spomenici), te postavljene uklanjati, samo uz suglasnost upravnog tijela nadležnog za poslove</w:t>
      </w:r>
      <w:r w:rsidRPr="00962CD0">
        <w:rPr>
          <w:spacing w:val="1"/>
          <w:lang w:val="hr-HR"/>
        </w:rPr>
        <w:t xml:space="preserve"> </w:t>
      </w:r>
      <w:r w:rsidRPr="00962CD0">
        <w:rPr>
          <w:lang w:val="hr-HR"/>
        </w:rPr>
        <w:t>urbanizma,</w:t>
      </w:r>
      <w:r w:rsidRPr="00962CD0">
        <w:rPr>
          <w:spacing w:val="-1"/>
          <w:lang w:val="hr-HR"/>
        </w:rPr>
        <w:t xml:space="preserve"> </w:t>
      </w:r>
      <w:r w:rsidRPr="00962CD0">
        <w:rPr>
          <w:lang w:val="hr-HR"/>
        </w:rPr>
        <w:t>ukoliko posebnim propisima nije drugačije</w:t>
      </w:r>
      <w:r w:rsidRPr="00962CD0">
        <w:rPr>
          <w:spacing w:val="-1"/>
          <w:lang w:val="hr-HR"/>
        </w:rPr>
        <w:t xml:space="preserve"> </w:t>
      </w:r>
      <w:r w:rsidRPr="00962CD0">
        <w:rPr>
          <w:lang w:val="hr-HR"/>
        </w:rPr>
        <w:t>određeno.</w:t>
      </w:r>
    </w:p>
    <w:p w14:paraId="5DCFA1A3" w14:textId="77777777" w:rsidR="00962CD0" w:rsidRPr="00962CD0" w:rsidRDefault="00962CD0" w:rsidP="00092274">
      <w:pPr>
        <w:widowControl w:val="0"/>
        <w:autoSpaceDE w:val="0"/>
        <w:autoSpaceDN w:val="0"/>
        <w:rPr>
          <w:lang w:val="hr-HR"/>
        </w:rPr>
      </w:pPr>
    </w:p>
    <w:p w14:paraId="0178D66A"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22.</w:t>
      </w:r>
    </w:p>
    <w:p w14:paraId="13C65F13" w14:textId="77777777" w:rsidR="00962CD0" w:rsidRPr="00962CD0" w:rsidRDefault="00962CD0" w:rsidP="00092274">
      <w:pPr>
        <w:widowControl w:val="0"/>
        <w:autoSpaceDE w:val="0"/>
        <w:autoSpaceDN w:val="0"/>
        <w:rPr>
          <w:sz w:val="23"/>
          <w:lang w:val="hr-HR"/>
        </w:rPr>
      </w:pPr>
    </w:p>
    <w:p w14:paraId="3C3A2915" w14:textId="77777777" w:rsidR="00962CD0" w:rsidRPr="00962CD0" w:rsidRDefault="00962CD0" w:rsidP="007E0B12">
      <w:pPr>
        <w:widowControl w:val="0"/>
        <w:autoSpaceDE w:val="0"/>
        <w:autoSpaceDN w:val="0"/>
        <w:ind w:firstLine="709"/>
        <w:jc w:val="both"/>
        <w:rPr>
          <w:lang w:val="hr-HR"/>
        </w:rPr>
      </w:pPr>
      <w:r w:rsidRPr="00962CD0">
        <w:rPr>
          <w:lang w:val="hr-HR"/>
        </w:rPr>
        <w:t>Uz zahtjev za postavljanje spomenika, koji se podnosi upravnom tijelu nadležnom za</w:t>
      </w:r>
      <w:r w:rsidRPr="00962CD0">
        <w:rPr>
          <w:spacing w:val="1"/>
          <w:lang w:val="hr-HR"/>
        </w:rPr>
        <w:t xml:space="preserve"> </w:t>
      </w:r>
      <w:r w:rsidRPr="00962CD0">
        <w:rPr>
          <w:lang w:val="hr-HR"/>
        </w:rPr>
        <w:t>poslove</w:t>
      </w:r>
      <w:r w:rsidRPr="00962CD0">
        <w:rPr>
          <w:spacing w:val="1"/>
          <w:lang w:val="hr-HR"/>
        </w:rPr>
        <w:t xml:space="preserve"> </w:t>
      </w:r>
      <w:r w:rsidRPr="00962CD0">
        <w:rPr>
          <w:lang w:val="hr-HR"/>
        </w:rPr>
        <w:t>urbanizma,</w:t>
      </w:r>
      <w:r w:rsidRPr="00962CD0">
        <w:rPr>
          <w:spacing w:val="1"/>
          <w:lang w:val="hr-HR"/>
        </w:rPr>
        <w:t xml:space="preserve"> </w:t>
      </w:r>
      <w:r w:rsidRPr="00962CD0">
        <w:rPr>
          <w:lang w:val="hr-HR"/>
        </w:rPr>
        <w:t>podnositelj</w:t>
      </w:r>
      <w:r w:rsidRPr="00962CD0">
        <w:rPr>
          <w:spacing w:val="1"/>
          <w:lang w:val="hr-HR"/>
        </w:rPr>
        <w:t xml:space="preserve"> </w:t>
      </w:r>
      <w:r w:rsidRPr="00962CD0">
        <w:rPr>
          <w:lang w:val="hr-HR"/>
        </w:rPr>
        <w:t>zahtjeva</w:t>
      </w:r>
      <w:r w:rsidRPr="00962CD0">
        <w:rPr>
          <w:spacing w:val="1"/>
          <w:lang w:val="hr-HR"/>
        </w:rPr>
        <w:t xml:space="preserve"> </w:t>
      </w:r>
      <w:r w:rsidRPr="00962CD0">
        <w:rPr>
          <w:lang w:val="hr-HR"/>
        </w:rPr>
        <w:t>obavezno</w:t>
      </w:r>
      <w:r w:rsidRPr="00962CD0">
        <w:rPr>
          <w:spacing w:val="1"/>
          <w:lang w:val="hr-HR"/>
        </w:rPr>
        <w:t xml:space="preserve"> </w:t>
      </w:r>
      <w:r w:rsidRPr="00962CD0">
        <w:rPr>
          <w:lang w:val="hr-HR"/>
        </w:rPr>
        <w:t>dostavlja</w:t>
      </w:r>
      <w:r w:rsidRPr="00962CD0">
        <w:rPr>
          <w:spacing w:val="1"/>
          <w:lang w:val="hr-HR"/>
        </w:rPr>
        <w:t xml:space="preserve"> </w:t>
      </w:r>
      <w:r w:rsidRPr="00962CD0">
        <w:rPr>
          <w:lang w:val="hr-HR"/>
        </w:rPr>
        <w:t>idejni</w:t>
      </w:r>
      <w:r w:rsidRPr="00962CD0">
        <w:rPr>
          <w:spacing w:val="1"/>
          <w:lang w:val="hr-HR"/>
        </w:rPr>
        <w:t xml:space="preserve"> </w:t>
      </w:r>
      <w:r w:rsidRPr="00962CD0">
        <w:rPr>
          <w:lang w:val="hr-HR"/>
        </w:rPr>
        <w:t>projekt,</w:t>
      </w:r>
      <w:r w:rsidRPr="00962CD0">
        <w:rPr>
          <w:spacing w:val="1"/>
          <w:lang w:val="hr-HR"/>
        </w:rPr>
        <w:t xml:space="preserve"> </w:t>
      </w:r>
      <w:r w:rsidRPr="00962CD0">
        <w:rPr>
          <w:lang w:val="hr-HR"/>
        </w:rPr>
        <w:t>tehnički</w:t>
      </w:r>
      <w:r w:rsidRPr="00962CD0">
        <w:rPr>
          <w:spacing w:val="1"/>
          <w:lang w:val="hr-HR"/>
        </w:rPr>
        <w:t xml:space="preserve"> </w:t>
      </w:r>
      <w:r w:rsidRPr="00962CD0">
        <w:rPr>
          <w:lang w:val="hr-HR"/>
        </w:rPr>
        <w:t>opis,</w:t>
      </w:r>
      <w:r w:rsidRPr="00962CD0">
        <w:rPr>
          <w:spacing w:val="-57"/>
          <w:lang w:val="hr-HR"/>
        </w:rPr>
        <w:t xml:space="preserve"> </w:t>
      </w:r>
      <w:r w:rsidRPr="00962CD0">
        <w:rPr>
          <w:lang w:val="hr-HR"/>
        </w:rPr>
        <w:t>oznaku lokacije, obrazloženje o potrebi postave predmeta i drugu dokumentaciju potrebnu za</w:t>
      </w:r>
      <w:r w:rsidRPr="00962CD0">
        <w:rPr>
          <w:spacing w:val="1"/>
          <w:lang w:val="hr-HR"/>
        </w:rPr>
        <w:t xml:space="preserve"> </w:t>
      </w:r>
      <w:r w:rsidRPr="00962CD0">
        <w:rPr>
          <w:lang w:val="hr-HR"/>
        </w:rPr>
        <w:lastRenderedPageBreak/>
        <w:t>vođenje</w:t>
      </w:r>
      <w:r w:rsidRPr="00962CD0">
        <w:rPr>
          <w:spacing w:val="-1"/>
          <w:lang w:val="hr-HR"/>
        </w:rPr>
        <w:t xml:space="preserve"> </w:t>
      </w:r>
      <w:r w:rsidRPr="00962CD0">
        <w:rPr>
          <w:lang w:val="hr-HR"/>
        </w:rPr>
        <w:t>postupka.</w:t>
      </w:r>
    </w:p>
    <w:p w14:paraId="1E46CD0E" w14:textId="77777777" w:rsidR="00962CD0" w:rsidRPr="00962CD0" w:rsidRDefault="00962CD0" w:rsidP="007E0B12">
      <w:pPr>
        <w:widowControl w:val="0"/>
        <w:autoSpaceDE w:val="0"/>
        <w:autoSpaceDN w:val="0"/>
        <w:ind w:firstLine="709"/>
        <w:jc w:val="both"/>
        <w:rPr>
          <w:lang w:val="hr-HR"/>
        </w:rPr>
      </w:pPr>
      <w:r w:rsidRPr="00962CD0">
        <w:rPr>
          <w:lang w:val="hr-HR"/>
        </w:rPr>
        <w:t>U postupku izdavanja odobrenja za postavu ili uklanjanje spomenika upravno tijelo</w:t>
      </w:r>
      <w:r w:rsidRPr="00962CD0">
        <w:rPr>
          <w:spacing w:val="1"/>
          <w:lang w:val="hr-HR"/>
        </w:rPr>
        <w:t xml:space="preserve"> </w:t>
      </w:r>
      <w:r w:rsidRPr="00962CD0">
        <w:rPr>
          <w:lang w:val="hr-HR"/>
        </w:rPr>
        <w:t>nadležno za poslove urbanizma pribavit će suglasnost upravnog tijela nadležnog za društvene</w:t>
      </w:r>
      <w:r w:rsidRPr="00962CD0">
        <w:rPr>
          <w:spacing w:val="1"/>
          <w:lang w:val="hr-HR"/>
        </w:rPr>
        <w:t xml:space="preserve"> </w:t>
      </w:r>
      <w:r w:rsidRPr="00962CD0">
        <w:rPr>
          <w:lang w:val="hr-HR"/>
        </w:rPr>
        <w:t>djelatnosti.</w:t>
      </w:r>
    </w:p>
    <w:p w14:paraId="1D3559B8" w14:textId="77777777" w:rsidR="00962CD0" w:rsidRPr="00962CD0" w:rsidRDefault="00962CD0" w:rsidP="007E0B12">
      <w:pPr>
        <w:widowControl w:val="0"/>
        <w:autoSpaceDE w:val="0"/>
        <w:autoSpaceDN w:val="0"/>
        <w:ind w:firstLine="709"/>
        <w:jc w:val="both"/>
        <w:rPr>
          <w:lang w:val="hr-HR"/>
        </w:rPr>
      </w:pPr>
      <w:r w:rsidRPr="00962CD0">
        <w:rPr>
          <w:lang w:val="hr-HR"/>
        </w:rPr>
        <w:t>Pored navedenog potrebno je pribaviti i odobrenje Konzervatorskog odjela, ukoliko se</w:t>
      </w:r>
      <w:r w:rsidRPr="00962CD0">
        <w:rPr>
          <w:spacing w:val="1"/>
          <w:lang w:val="hr-HR"/>
        </w:rPr>
        <w:t xml:space="preserve"> </w:t>
      </w:r>
      <w:r w:rsidRPr="00962CD0">
        <w:rPr>
          <w:lang w:val="hr-HR"/>
        </w:rPr>
        <w:t>spomenici postavljaju ili uklanjaju u zaštićenoj Kulturno povijesnoj cjelini ili na pojedinačnim</w:t>
      </w:r>
      <w:r w:rsidRPr="00962CD0">
        <w:rPr>
          <w:spacing w:val="-57"/>
          <w:lang w:val="hr-HR"/>
        </w:rPr>
        <w:t xml:space="preserve"> </w:t>
      </w:r>
      <w:r w:rsidRPr="00962CD0">
        <w:rPr>
          <w:lang w:val="hr-HR"/>
        </w:rPr>
        <w:t>spomenicima</w:t>
      </w:r>
      <w:r w:rsidRPr="00962CD0">
        <w:rPr>
          <w:spacing w:val="-1"/>
          <w:lang w:val="hr-HR"/>
        </w:rPr>
        <w:t xml:space="preserve"> </w:t>
      </w:r>
      <w:r w:rsidRPr="00962CD0">
        <w:rPr>
          <w:lang w:val="hr-HR"/>
        </w:rPr>
        <w:t>kulture.</w:t>
      </w:r>
    </w:p>
    <w:p w14:paraId="22BFB433" w14:textId="77777777" w:rsidR="00962CD0" w:rsidRPr="00962CD0" w:rsidRDefault="00962CD0" w:rsidP="00092274">
      <w:pPr>
        <w:widowControl w:val="0"/>
        <w:autoSpaceDE w:val="0"/>
        <w:autoSpaceDN w:val="0"/>
        <w:ind w:left="136" w:right="192" w:firstLine="719"/>
        <w:jc w:val="both"/>
        <w:rPr>
          <w:lang w:val="hr-HR"/>
        </w:rPr>
      </w:pPr>
    </w:p>
    <w:p w14:paraId="58D15785" w14:textId="4E2FD758"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23.</w:t>
      </w:r>
    </w:p>
    <w:p w14:paraId="72176926" w14:textId="77777777" w:rsidR="00962CD0" w:rsidRPr="00962CD0" w:rsidRDefault="00962CD0" w:rsidP="00092274">
      <w:pPr>
        <w:widowControl w:val="0"/>
        <w:autoSpaceDE w:val="0"/>
        <w:autoSpaceDN w:val="0"/>
        <w:rPr>
          <w:lang w:val="hr-HR"/>
        </w:rPr>
      </w:pPr>
    </w:p>
    <w:p w14:paraId="0729BCDC" w14:textId="77777777" w:rsidR="00962CD0" w:rsidRPr="00962CD0" w:rsidRDefault="00962CD0" w:rsidP="007E0B12">
      <w:pPr>
        <w:widowControl w:val="0"/>
        <w:autoSpaceDE w:val="0"/>
        <w:autoSpaceDN w:val="0"/>
        <w:ind w:left="136" w:firstLine="573"/>
        <w:jc w:val="both"/>
        <w:rPr>
          <w:lang w:val="hr-HR"/>
        </w:rPr>
      </w:pPr>
      <w:r w:rsidRPr="00962CD0">
        <w:rPr>
          <w:lang w:val="hr-HR"/>
        </w:rPr>
        <w:t>Osobe</w:t>
      </w:r>
      <w:r w:rsidRPr="00962CD0">
        <w:rPr>
          <w:spacing w:val="18"/>
          <w:lang w:val="hr-HR"/>
        </w:rPr>
        <w:t xml:space="preserve"> </w:t>
      </w:r>
      <w:r w:rsidRPr="00962CD0">
        <w:rPr>
          <w:lang w:val="hr-HR"/>
        </w:rPr>
        <w:t>na</w:t>
      </w:r>
      <w:r w:rsidRPr="00962CD0">
        <w:rPr>
          <w:spacing w:val="19"/>
          <w:lang w:val="hr-HR"/>
        </w:rPr>
        <w:t xml:space="preserve"> </w:t>
      </w:r>
      <w:r w:rsidRPr="00962CD0">
        <w:rPr>
          <w:lang w:val="hr-HR"/>
        </w:rPr>
        <w:t>čiji</w:t>
      </w:r>
      <w:r w:rsidRPr="00962CD0">
        <w:rPr>
          <w:spacing w:val="20"/>
          <w:lang w:val="hr-HR"/>
        </w:rPr>
        <w:t xml:space="preserve"> </w:t>
      </w:r>
      <w:r w:rsidRPr="00962CD0">
        <w:rPr>
          <w:lang w:val="hr-HR"/>
        </w:rPr>
        <w:t>je</w:t>
      </w:r>
      <w:r w:rsidRPr="00962CD0">
        <w:rPr>
          <w:spacing w:val="18"/>
          <w:lang w:val="hr-HR"/>
        </w:rPr>
        <w:t xml:space="preserve"> </w:t>
      </w:r>
      <w:r w:rsidRPr="00962CD0">
        <w:rPr>
          <w:lang w:val="hr-HR"/>
        </w:rPr>
        <w:t>zahtjev</w:t>
      </w:r>
      <w:r w:rsidRPr="00962CD0">
        <w:rPr>
          <w:spacing w:val="17"/>
          <w:lang w:val="hr-HR"/>
        </w:rPr>
        <w:t xml:space="preserve"> </w:t>
      </w:r>
      <w:r w:rsidRPr="00962CD0">
        <w:rPr>
          <w:lang w:val="hr-HR"/>
        </w:rPr>
        <w:t>spomenik</w:t>
      </w:r>
      <w:r w:rsidRPr="00962CD0">
        <w:rPr>
          <w:spacing w:val="20"/>
          <w:lang w:val="hr-HR"/>
        </w:rPr>
        <w:t xml:space="preserve"> </w:t>
      </w:r>
      <w:r w:rsidRPr="00962CD0">
        <w:rPr>
          <w:lang w:val="hr-HR"/>
        </w:rPr>
        <w:t>postavljen</w:t>
      </w:r>
      <w:r w:rsidRPr="00962CD0">
        <w:rPr>
          <w:spacing w:val="20"/>
          <w:lang w:val="hr-HR"/>
        </w:rPr>
        <w:t xml:space="preserve"> </w:t>
      </w:r>
      <w:r w:rsidRPr="00962CD0">
        <w:rPr>
          <w:lang w:val="hr-HR"/>
        </w:rPr>
        <w:t>dužne</w:t>
      </w:r>
      <w:r w:rsidRPr="00962CD0">
        <w:rPr>
          <w:spacing w:val="18"/>
          <w:lang w:val="hr-HR"/>
        </w:rPr>
        <w:t xml:space="preserve"> </w:t>
      </w:r>
      <w:r w:rsidRPr="00962CD0">
        <w:rPr>
          <w:lang w:val="hr-HR"/>
        </w:rPr>
        <w:t>su</w:t>
      </w:r>
      <w:r w:rsidRPr="00962CD0">
        <w:rPr>
          <w:spacing w:val="20"/>
          <w:lang w:val="hr-HR"/>
        </w:rPr>
        <w:t xml:space="preserve"> </w:t>
      </w:r>
      <w:r w:rsidRPr="00962CD0">
        <w:rPr>
          <w:lang w:val="hr-HR"/>
        </w:rPr>
        <w:t>isti</w:t>
      </w:r>
      <w:r w:rsidRPr="00962CD0">
        <w:rPr>
          <w:spacing w:val="18"/>
          <w:lang w:val="hr-HR"/>
        </w:rPr>
        <w:t xml:space="preserve"> </w:t>
      </w:r>
      <w:r w:rsidRPr="00962CD0">
        <w:rPr>
          <w:lang w:val="hr-HR"/>
        </w:rPr>
        <w:t>držati</w:t>
      </w:r>
      <w:r w:rsidRPr="00962CD0">
        <w:rPr>
          <w:spacing w:val="21"/>
          <w:lang w:val="hr-HR"/>
        </w:rPr>
        <w:t xml:space="preserve"> </w:t>
      </w:r>
      <w:r w:rsidRPr="00962CD0">
        <w:rPr>
          <w:lang w:val="hr-HR"/>
        </w:rPr>
        <w:t>urednim</w:t>
      </w:r>
      <w:r w:rsidRPr="00962CD0">
        <w:rPr>
          <w:spacing w:val="17"/>
          <w:lang w:val="hr-HR"/>
        </w:rPr>
        <w:t xml:space="preserve"> </w:t>
      </w:r>
      <w:r w:rsidRPr="00962CD0">
        <w:rPr>
          <w:lang w:val="hr-HR"/>
        </w:rPr>
        <w:t>i</w:t>
      </w:r>
      <w:r w:rsidRPr="00962CD0">
        <w:rPr>
          <w:spacing w:val="18"/>
          <w:lang w:val="hr-HR"/>
        </w:rPr>
        <w:t xml:space="preserve"> </w:t>
      </w:r>
      <w:r w:rsidRPr="00962CD0">
        <w:rPr>
          <w:lang w:val="hr-HR"/>
        </w:rPr>
        <w:t>zaštiti</w:t>
      </w:r>
      <w:r w:rsidRPr="00962CD0">
        <w:rPr>
          <w:spacing w:val="18"/>
          <w:lang w:val="hr-HR"/>
        </w:rPr>
        <w:t xml:space="preserve"> </w:t>
      </w:r>
      <w:r w:rsidRPr="00962CD0">
        <w:rPr>
          <w:lang w:val="hr-HR"/>
        </w:rPr>
        <w:t>ga</w:t>
      </w:r>
      <w:r w:rsidRPr="00962CD0">
        <w:rPr>
          <w:spacing w:val="-58"/>
          <w:lang w:val="hr-HR"/>
        </w:rPr>
        <w:t xml:space="preserve"> </w:t>
      </w:r>
      <w:r w:rsidRPr="00962CD0">
        <w:rPr>
          <w:lang w:val="hr-HR"/>
        </w:rPr>
        <w:t>od</w:t>
      </w:r>
      <w:r w:rsidRPr="00962CD0">
        <w:rPr>
          <w:spacing w:val="-1"/>
          <w:lang w:val="hr-HR"/>
        </w:rPr>
        <w:t xml:space="preserve"> </w:t>
      </w:r>
      <w:r w:rsidRPr="00962CD0">
        <w:rPr>
          <w:lang w:val="hr-HR"/>
        </w:rPr>
        <w:t>uništavanja, a</w:t>
      </w:r>
      <w:r w:rsidRPr="00962CD0">
        <w:rPr>
          <w:spacing w:val="-2"/>
          <w:lang w:val="hr-HR"/>
        </w:rPr>
        <w:t xml:space="preserve"> </w:t>
      </w:r>
      <w:r w:rsidRPr="00962CD0">
        <w:rPr>
          <w:lang w:val="hr-HR"/>
        </w:rPr>
        <w:t>ukoliko iste</w:t>
      </w:r>
      <w:r w:rsidRPr="00962CD0">
        <w:rPr>
          <w:spacing w:val="-1"/>
          <w:lang w:val="hr-HR"/>
        </w:rPr>
        <w:t xml:space="preserve"> </w:t>
      </w:r>
      <w:r w:rsidRPr="00962CD0">
        <w:rPr>
          <w:lang w:val="hr-HR"/>
        </w:rPr>
        <w:t>više ne</w:t>
      </w:r>
      <w:r w:rsidRPr="00962CD0">
        <w:rPr>
          <w:spacing w:val="-2"/>
          <w:lang w:val="hr-HR"/>
        </w:rPr>
        <w:t xml:space="preserve"> </w:t>
      </w:r>
      <w:r w:rsidRPr="00962CD0">
        <w:rPr>
          <w:lang w:val="hr-HR"/>
        </w:rPr>
        <w:t>postoje</w:t>
      </w:r>
      <w:r w:rsidRPr="00962CD0">
        <w:rPr>
          <w:spacing w:val="-1"/>
          <w:lang w:val="hr-HR"/>
        </w:rPr>
        <w:t xml:space="preserve"> </w:t>
      </w:r>
      <w:r w:rsidRPr="00962CD0">
        <w:rPr>
          <w:lang w:val="hr-HR"/>
        </w:rPr>
        <w:t>o održavanju se</w:t>
      </w:r>
      <w:r w:rsidRPr="00962CD0">
        <w:rPr>
          <w:spacing w:val="-1"/>
          <w:lang w:val="hr-HR"/>
        </w:rPr>
        <w:t xml:space="preserve"> </w:t>
      </w:r>
      <w:r w:rsidRPr="00962CD0">
        <w:rPr>
          <w:lang w:val="hr-HR"/>
        </w:rPr>
        <w:t>brine Grad.</w:t>
      </w:r>
    </w:p>
    <w:p w14:paraId="673F06AE" w14:textId="77777777" w:rsidR="00962CD0" w:rsidRPr="00962CD0" w:rsidRDefault="00962CD0" w:rsidP="007E0B12">
      <w:pPr>
        <w:widowControl w:val="0"/>
        <w:autoSpaceDE w:val="0"/>
        <w:autoSpaceDN w:val="0"/>
        <w:ind w:left="136" w:firstLine="573"/>
        <w:jc w:val="both"/>
        <w:rPr>
          <w:lang w:val="hr-HR"/>
        </w:rPr>
      </w:pPr>
      <w:r w:rsidRPr="00962CD0">
        <w:rPr>
          <w:lang w:val="hr-HR"/>
        </w:rPr>
        <w:t>Postavljene spomenike zabranjeno je prljati, po njima pisati i crtati ili ih na bilo koji</w:t>
      </w:r>
      <w:r w:rsidRPr="00962CD0">
        <w:rPr>
          <w:spacing w:val="1"/>
          <w:lang w:val="hr-HR"/>
        </w:rPr>
        <w:t xml:space="preserve"> </w:t>
      </w:r>
      <w:r w:rsidRPr="00962CD0">
        <w:rPr>
          <w:lang w:val="hr-HR"/>
        </w:rPr>
        <w:t>drugi</w:t>
      </w:r>
      <w:r w:rsidRPr="00962CD0">
        <w:rPr>
          <w:spacing w:val="-1"/>
          <w:lang w:val="hr-HR"/>
        </w:rPr>
        <w:t xml:space="preserve"> </w:t>
      </w:r>
      <w:r w:rsidRPr="00962CD0">
        <w:rPr>
          <w:lang w:val="hr-HR"/>
        </w:rPr>
        <w:t>način oštećivati.</w:t>
      </w:r>
    </w:p>
    <w:p w14:paraId="79E5C77C" w14:textId="77777777" w:rsidR="007E0B12" w:rsidRDefault="007E0B12" w:rsidP="00092274">
      <w:pPr>
        <w:widowControl w:val="0"/>
        <w:autoSpaceDE w:val="0"/>
        <w:autoSpaceDN w:val="0"/>
        <w:jc w:val="center"/>
        <w:rPr>
          <w:lang w:val="hr-HR"/>
        </w:rPr>
      </w:pPr>
    </w:p>
    <w:p w14:paraId="77F03B57" w14:textId="12CDBD59"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24.</w:t>
      </w:r>
    </w:p>
    <w:p w14:paraId="56217BA7" w14:textId="77777777" w:rsidR="00962CD0" w:rsidRPr="00962CD0" w:rsidRDefault="00962CD0" w:rsidP="00092274">
      <w:pPr>
        <w:widowControl w:val="0"/>
        <w:autoSpaceDE w:val="0"/>
        <w:autoSpaceDN w:val="0"/>
        <w:rPr>
          <w:sz w:val="23"/>
          <w:lang w:val="hr-HR"/>
        </w:rPr>
      </w:pPr>
    </w:p>
    <w:p w14:paraId="5D91AA08" w14:textId="77777777" w:rsidR="00962CD0" w:rsidRPr="00962CD0" w:rsidRDefault="00962CD0" w:rsidP="007E0B12">
      <w:pPr>
        <w:widowControl w:val="0"/>
        <w:autoSpaceDE w:val="0"/>
        <w:autoSpaceDN w:val="0"/>
        <w:ind w:firstLine="709"/>
        <w:jc w:val="both"/>
        <w:rPr>
          <w:lang w:val="hr-HR"/>
        </w:rPr>
      </w:pPr>
      <w:r w:rsidRPr="00962CD0">
        <w:rPr>
          <w:lang w:val="hr-HR"/>
        </w:rPr>
        <w:t>Na</w:t>
      </w:r>
      <w:r w:rsidRPr="00962CD0">
        <w:rPr>
          <w:spacing w:val="1"/>
          <w:lang w:val="hr-HR"/>
        </w:rPr>
        <w:t xml:space="preserve"> </w:t>
      </w:r>
      <w:r w:rsidRPr="00962CD0">
        <w:rPr>
          <w:lang w:val="hr-HR"/>
        </w:rPr>
        <w:t>površinama</w:t>
      </w:r>
      <w:r w:rsidRPr="00962CD0">
        <w:rPr>
          <w:spacing w:val="1"/>
          <w:lang w:val="hr-HR"/>
        </w:rPr>
        <w:t xml:space="preserve"> </w:t>
      </w:r>
      <w:r w:rsidRPr="00962CD0">
        <w:rPr>
          <w:lang w:val="hr-HR"/>
        </w:rPr>
        <w:t>javne</w:t>
      </w:r>
      <w:r w:rsidRPr="00962CD0">
        <w:rPr>
          <w:spacing w:val="1"/>
          <w:lang w:val="hr-HR"/>
        </w:rPr>
        <w:t xml:space="preserve"> </w:t>
      </w:r>
      <w:r w:rsidRPr="00962CD0">
        <w:rPr>
          <w:lang w:val="hr-HR"/>
        </w:rPr>
        <w:t>namjene</w:t>
      </w:r>
      <w:r w:rsidRPr="00962CD0">
        <w:rPr>
          <w:spacing w:val="1"/>
          <w:lang w:val="hr-HR"/>
        </w:rPr>
        <w:t xml:space="preserve"> </w:t>
      </w:r>
      <w:r w:rsidRPr="00962CD0">
        <w:rPr>
          <w:lang w:val="hr-HR"/>
        </w:rPr>
        <w:t>na</w:t>
      </w:r>
      <w:r w:rsidRPr="00962CD0">
        <w:rPr>
          <w:spacing w:val="1"/>
          <w:lang w:val="hr-HR"/>
        </w:rPr>
        <w:t xml:space="preserve"> </w:t>
      </w:r>
      <w:r w:rsidRPr="00962CD0">
        <w:rPr>
          <w:lang w:val="hr-HR"/>
        </w:rPr>
        <w:t>području</w:t>
      </w:r>
      <w:r w:rsidRPr="00962CD0">
        <w:rPr>
          <w:spacing w:val="1"/>
          <w:lang w:val="hr-HR"/>
        </w:rPr>
        <w:t xml:space="preserve"> </w:t>
      </w:r>
      <w:r w:rsidRPr="00962CD0">
        <w:rPr>
          <w:lang w:val="hr-HR"/>
        </w:rPr>
        <w:t>grada</w:t>
      </w:r>
      <w:r w:rsidRPr="00962CD0">
        <w:rPr>
          <w:spacing w:val="1"/>
          <w:lang w:val="hr-HR"/>
        </w:rPr>
        <w:t xml:space="preserve"> </w:t>
      </w:r>
      <w:r w:rsidRPr="00962CD0">
        <w:rPr>
          <w:lang w:val="hr-HR"/>
        </w:rPr>
        <w:t>je</w:t>
      </w:r>
      <w:r w:rsidRPr="00962CD0">
        <w:rPr>
          <w:spacing w:val="1"/>
          <w:lang w:val="hr-HR"/>
        </w:rPr>
        <w:t xml:space="preserve"> </w:t>
      </w:r>
      <w:r w:rsidRPr="00962CD0">
        <w:rPr>
          <w:lang w:val="hr-HR"/>
        </w:rPr>
        <w:t>zabranjeno</w:t>
      </w:r>
      <w:r w:rsidRPr="00962CD0">
        <w:rPr>
          <w:spacing w:val="61"/>
          <w:lang w:val="hr-HR"/>
        </w:rPr>
        <w:t xml:space="preserve"> </w:t>
      </w:r>
      <w:r w:rsidRPr="00962CD0">
        <w:rPr>
          <w:lang w:val="hr-HR"/>
        </w:rPr>
        <w:t>postavljanje</w:t>
      </w:r>
      <w:r w:rsidRPr="00962CD0">
        <w:rPr>
          <w:spacing w:val="-57"/>
          <w:lang w:val="hr-HR"/>
        </w:rPr>
        <w:t xml:space="preserve">                                                 </w:t>
      </w:r>
      <w:r w:rsidRPr="00962CD0">
        <w:rPr>
          <w:lang w:val="hr-HR"/>
        </w:rPr>
        <w:t>spomenika</w:t>
      </w:r>
      <w:r w:rsidRPr="00962CD0">
        <w:rPr>
          <w:spacing w:val="1"/>
          <w:lang w:val="hr-HR"/>
        </w:rPr>
        <w:t xml:space="preserve"> </w:t>
      </w:r>
      <w:r w:rsidRPr="00962CD0">
        <w:rPr>
          <w:lang w:val="hr-HR"/>
        </w:rPr>
        <w:t>i</w:t>
      </w:r>
      <w:r w:rsidRPr="00962CD0">
        <w:rPr>
          <w:spacing w:val="1"/>
          <w:lang w:val="hr-HR"/>
        </w:rPr>
        <w:t xml:space="preserve"> </w:t>
      </w:r>
      <w:r w:rsidRPr="00962CD0">
        <w:rPr>
          <w:lang w:val="hr-HR"/>
        </w:rPr>
        <w:t>drugih</w:t>
      </w:r>
      <w:r w:rsidRPr="00962CD0">
        <w:rPr>
          <w:spacing w:val="1"/>
          <w:lang w:val="hr-HR"/>
        </w:rPr>
        <w:t xml:space="preserve"> </w:t>
      </w:r>
      <w:r w:rsidRPr="00962CD0">
        <w:rPr>
          <w:lang w:val="hr-HR"/>
        </w:rPr>
        <w:t>obilježja</w:t>
      </w:r>
      <w:r w:rsidRPr="00962CD0">
        <w:rPr>
          <w:spacing w:val="1"/>
          <w:lang w:val="hr-HR"/>
        </w:rPr>
        <w:t xml:space="preserve"> </w:t>
      </w:r>
      <w:r w:rsidRPr="00962CD0">
        <w:rPr>
          <w:lang w:val="hr-HR"/>
        </w:rPr>
        <w:t>koja</w:t>
      </w:r>
      <w:r w:rsidRPr="00962CD0">
        <w:rPr>
          <w:spacing w:val="1"/>
          <w:lang w:val="hr-HR"/>
        </w:rPr>
        <w:t xml:space="preserve"> </w:t>
      </w:r>
      <w:r w:rsidRPr="00962CD0">
        <w:rPr>
          <w:lang w:val="hr-HR"/>
        </w:rPr>
        <w:t>označavaju</w:t>
      </w:r>
      <w:r w:rsidRPr="00962CD0">
        <w:rPr>
          <w:spacing w:val="1"/>
          <w:lang w:val="hr-HR"/>
        </w:rPr>
        <w:t xml:space="preserve"> </w:t>
      </w:r>
      <w:r w:rsidRPr="00962CD0">
        <w:rPr>
          <w:lang w:val="hr-HR"/>
        </w:rPr>
        <w:t>mjesto</w:t>
      </w:r>
      <w:r w:rsidRPr="00962CD0">
        <w:rPr>
          <w:spacing w:val="1"/>
          <w:lang w:val="hr-HR"/>
        </w:rPr>
        <w:t xml:space="preserve"> </w:t>
      </w:r>
      <w:r w:rsidRPr="00962CD0">
        <w:rPr>
          <w:lang w:val="hr-HR"/>
        </w:rPr>
        <w:t>tragične</w:t>
      </w:r>
      <w:r w:rsidRPr="00962CD0">
        <w:rPr>
          <w:spacing w:val="1"/>
          <w:lang w:val="hr-HR"/>
        </w:rPr>
        <w:t xml:space="preserve"> </w:t>
      </w:r>
      <w:r w:rsidRPr="00962CD0">
        <w:rPr>
          <w:lang w:val="hr-HR"/>
        </w:rPr>
        <w:t>pogibije,</w:t>
      </w:r>
      <w:r w:rsidRPr="00962CD0">
        <w:rPr>
          <w:spacing w:val="1"/>
          <w:lang w:val="hr-HR"/>
        </w:rPr>
        <w:t xml:space="preserve"> </w:t>
      </w:r>
      <w:r w:rsidRPr="00962CD0">
        <w:rPr>
          <w:lang w:val="hr-HR"/>
        </w:rPr>
        <w:t>osim</w:t>
      </w:r>
      <w:r w:rsidRPr="00962CD0">
        <w:rPr>
          <w:spacing w:val="1"/>
          <w:lang w:val="hr-HR"/>
        </w:rPr>
        <w:t xml:space="preserve"> </w:t>
      </w:r>
      <w:r w:rsidRPr="00962CD0">
        <w:rPr>
          <w:lang w:val="hr-HR"/>
        </w:rPr>
        <w:t>onih</w:t>
      </w:r>
      <w:r w:rsidRPr="00962CD0">
        <w:rPr>
          <w:spacing w:val="1"/>
          <w:lang w:val="hr-HR"/>
        </w:rPr>
        <w:t xml:space="preserve"> </w:t>
      </w:r>
      <w:r w:rsidRPr="00962CD0">
        <w:rPr>
          <w:lang w:val="hr-HR"/>
        </w:rPr>
        <w:t>koji</w:t>
      </w:r>
      <w:r w:rsidRPr="00962CD0">
        <w:rPr>
          <w:spacing w:val="1"/>
          <w:lang w:val="hr-HR"/>
        </w:rPr>
        <w:t xml:space="preserve"> </w:t>
      </w:r>
      <w:r w:rsidRPr="00962CD0">
        <w:rPr>
          <w:lang w:val="hr-HR"/>
        </w:rPr>
        <w:t>obilježavaju</w:t>
      </w:r>
      <w:r w:rsidRPr="00962CD0">
        <w:rPr>
          <w:spacing w:val="-1"/>
          <w:lang w:val="hr-HR"/>
        </w:rPr>
        <w:t xml:space="preserve"> </w:t>
      </w:r>
      <w:r w:rsidRPr="00962CD0">
        <w:rPr>
          <w:lang w:val="hr-HR"/>
        </w:rPr>
        <w:t>povijesni događaj.</w:t>
      </w:r>
    </w:p>
    <w:p w14:paraId="3834D21E" w14:textId="77777777" w:rsidR="00962CD0" w:rsidRPr="00962CD0" w:rsidRDefault="00962CD0" w:rsidP="00092274">
      <w:pPr>
        <w:widowControl w:val="0"/>
        <w:autoSpaceDE w:val="0"/>
        <w:autoSpaceDN w:val="0"/>
        <w:rPr>
          <w:lang w:val="hr-HR"/>
        </w:rPr>
      </w:pPr>
    </w:p>
    <w:p w14:paraId="5D6DA13D" w14:textId="77777777" w:rsidR="00962CD0" w:rsidRPr="00962CD0" w:rsidRDefault="00962CD0" w:rsidP="007E0B12">
      <w:pPr>
        <w:widowControl w:val="0"/>
        <w:autoSpaceDE w:val="0"/>
        <w:autoSpaceDN w:val="0"/>
        <w:ind w:left="709"/>
        <w:outlineLvl w:val="1"/>
        <w:rPr>
          <w:b/>
          <w:bCs/>
          <w:i/>
          <w:iCs/>
          <w:lang w:val="hr-HR"/>
        </w:rPr>
      </w:pPr>
      <w:r w:rsidRPr="00962CD0">
        <w:rPr>
          <w:b/>
          <w:bCs/>
          <w:i/>
          <w:iCs/>
          <w:lang w:val="hr-HR"/>
        </w:rPr>
        <w:t>Komunalna</w:t>
      </w:r>
      <w:r w:rsidRPr="00962CD0">
        <w:rPr>
          <w:b/>
          <w:bCs/>
          <w:i/>
          <w:iCs/>
          <w:spacing w:val="-2"/>
          <w:lang w:val="hr-HR"/>
        </w:rPr>
        <w:t xml:space="preserve"> </w:t>
      </w:r>
      <w:r w:rsidRPr="00962CD0">
        <w:rPr>
          <w:b/>
          <w:bCs/>
          <w:i/>
          <w:iCs/>
          <w:lang w:val="hr-HR"/>
        </w:rPr>
        <w:t>i</w:t>
      </w:r>
      <w:r w:rsidRPr="00962CD0">
        <w:rPr>
          <w:b/>
          <w:bCs/>
          <w:i/>
          <w:iCs/>
          <w:spacing w:val="-1"/>
          <w:lang w:val="hr-HR"/>
        </w:rPr>
        <w:t xml:space="preserve"> </w:t>
      </w:r>
      <w:r w:rsidRPr="00962CD0">
        <w:rPr>
          <w:b/>
          <w:bCs/>
          <w:i/>
          <w:iCs/>
          <w:lang w:val="hr-HR"/>
        </w:rPr>
        <w:t>urbana</w:t>
      </w:r>
      <w:r w:rsidRPr="00962CD0">
        <w:rPr>
          <w:b/>
          <w:bCs/>
          <w:i/>
          <w:iCs/>
          <w:spacing w:val="-2"/>
          <w:lang w:val="hr-HR"/>
        </w:rPr>
        <w:t xml:space="preserve"> </w:t>
      </w:r>
      <w:r w:rsidRPr="00962CD0">
        <w:rPr>
          <w:b/>
          <w:bCs/>
          <w:i/>
          <w:iCs/>
          <w:lang w:val="hr-HR"/>
        </w:rPr>
        <w:t>oprema</w:t>
      </w:r>
      <w:r w:rsidRPr="00962CD0">
        <w:rPr>
          <w:b/>
          <w:bCs/>
          <w:i/>
          <w:iCs/>
          <w:spacing w:val="-1"/>
          <w:lang w:val="hr-HR"/>
        </w:rPr>
        <w:t xml:space="preserve"> </w:t>
      </w:r>
      <w:r w:rsidRPr="00962CD0">
        <w:rPr>
          <w:b/>
          <w:bCs/>
          <w:i/>
          <w:iCs/>
          <w:lang w:val="hr-HR"/>
        </w:rPr>
        <w:t>i</w:t>
      </w:r>
      <w:r w:rsidRPr="00962CD0">
        <w:rPr>
          <w:b/>
          <w:bCs/>
          <w:i/>
          <w:iCs/>
          <w:spacing w:val="-2"/>
          <w:lang w:val="hr-HR"/>
        </w:rPr>
        <w:t xml:space="preserve"> </w:t>
      </w:r>
      <w:r w:rsidRPr="00962CD0">
        <w:rPr>
          <w:b/>
          <w:bCs/>
          <w:i/>
          <w:iCs/>
          <w:lang w:val="hr-HR"/>
        </w:rPr>
        <w:t>uređaji</w:t>
      </w:r>
    </w:p>
    <w:p w14:paraId="51CF80EB" w14:textId="77777777" w:rsidR="00962CD0" w:rsidRPr="00962CD0" w:rsidRDefault="00962CD0" w:rsidP="00092274">
      <w:pPr>
        <w:widowControl w:val="0"/>
        <w:autoSpaceDE w:val="0"/>
        <w:autoSpaceDN w:val="0"/>
        <w:rPr>
          <w:b/>
          <w:i/>
          <w:sz w:val="23"/>
          <w:lang w:val="hr-HR"/>
        </w:rPr>
      </w:pPr>
    </w:p>
    <w:p w14:paraId="20919675"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25.</w:t>
      </w:r>
    </w:p>
    <w:p w14:paraId="0C45CD3D" w14:textId="77777777" w:rsidR="00962CD0" w:rsidRPr="00962CD0" w:rsidRDefault="00962CD0" w:rsidP="00092274">
      <w:pPr>
        <w:widowControl w:val="0"/>
        <w:autoSpaceDE w:val="0"/>
        <w:autoSpaceDN w:val="0"/>
        <w:rPr>
          <w:lang w:val="hr-HR"/>
        </w:rPr>
      </w:pPr>
    </w:p>
    <w:p w14:paraId="6CDF629E" w14:textId="77777777" w:rsidR="00962CD0" w:rsidRPr="00962CD0" w:rsidRDefault="00962CD0" w:rsidP="007E0B12">
      <w:pPr>
        <w:widowControl w:val="0"/>
        <w:autoSpaceDE w:val="0"/>
        <w:autoSpaceDN w:val="0"/>
        <w:ind w:firstLine="709"/>
        <w:jc w:val="both"/>
        <w:rPr>
          <w:lang w:val="hr-HR"/>
        </w:rPr>
      </w:pPr>
      <w:r w:rsidRPr="00962CD0">
        <w:rPr>
          <w:lang w:val="hr-HR"/>
        </w:rPr>
        <w:t>Pod</w:t>
      </w:r>
      <w:r w:rsidRPr="00962CD0">
        <w:rPr>
          <w:spacing w:val="24"/>
          <w:lang w:val="hr-HR"/>
        </w:rPr>
        <w:t xml:space="preserve"> </w:t>
      </w:r>
      <w:r w:rsidRPr="00962CD0">
        <w:rPr>
          <w:lang w:val="hr-HR"/>
        </w:rPr>
        <w:t>komunalnom</w:t>
      </w:r>
      <w:r w:rsidRPr="00962CD0">
        <w:rPr>
          <w:spacing w:val="24"/>
          <w:lang w:val="hr-HR"/>
        </w:rPr>
        <w:t xml:space="preserve"> </w:t>
      </w:r>
      <w:r w:rsidRPr="00962CD0">
        <w:rPr>
          <w:lang w:val="hr-HR"/>
        </w:rPr>
        <w:t>i</w:t>
      </w:r>
      <w:r w:rsidRPr="00962CD0">
        <w:rPr>
          <w:spacing w:val="25"/>
          <w:lang w:val="hr-HR"/>
        </w:rPr>
        <w:t xml:space="preserve"> </w:t>
      </w:r>
      <w:r w:rsidRPr="00962CD0">
        <w:rPr>
          <w:lang w:val="hr-HR"/>
        </w:rPr>
        <w:t>urbanom</w:t>
      </w:r>
      <w:r w:rsidRPr="00962CD0">
        <w:rPr>
          <w:spacing w:val="25"/>
          <w:lang w:val="hr-HR"/>
        </w:rPr>
        <w:t xml:space="preserve"> </w:t>
      </w:r>
      <w:r w:rsidRPr="00962CD0">
        <w:rPr>
          <w:lang w:val="hr-HR"/>
        </w:rPr>
        <w:t>opremom</w:t>
      </w:r>
      <w:r w:rsidRPr="00962CD0">
        <w:rPr>
          <w:spacing w:val="24"/>
          <w:lang w:val="hr-HR"/>
        </w:rPr>
        <w:t xml:space="preserve"> </w:t>
      </w:r>
      <w:r w:rsidRPr="00962CD0">
        <w:rPr>
          <w:lang w:val="hr-HR"/>
        </w:rPr>
        <w:t>i</w:t>
      </w:r>
      <w:r w:rsidRPr="00962CD0">
        <w:rPr>
          <w:spacing w:val="24"/>
          <w:lang w:val="hr-HR"/>
        </w:rPr>
        <w:t xml:space="preserve"> </w:t>
      </w:r>
      <w:r w:rsidRPr="00962CD0">
        <w:rPr>
          <w:lang w:val="hr-HR"/>
        </w:rPr>
        <w:t>uređajima</w:t>
      </w:r>
      <w:r w:rsidRPr="00962CD0">
        <w:rPr>
          <w:spacing w:val="24"/>
          <w:lang w:val="hr-HR"/>
        </w:rPr>
        <w:t xml:space="preserve"> </w:t>
      </w:r>
      <w:r w:rsidRPr="00962CD0">
        <w:rPr>
          <w:lang w:val="hr-HR"/>
        </w:rPr>
        <w:t>u</w:t>
      </w:r>
      <w:r w:rsidRPr="00962CD0">
        <w:rPr>
          <w:spacing w:val="23"/>
          <w:lang w:val="hr-HR"/>
        </w:rPr>
        <w:t xml:space="preserve"> </w:t>
      </w:r>
      <w:r w:rsidRPr="00962CD0">
        <w:rPr>
          <w:lang w:val="hr-HR"/>
        </w:rPr>
        <w:t>općoj</w:t>
      </w:r>
      <w:r w:rsidRPr="00962CD0">
        <w:rPr>
          <w:spacing w:val="24"/>
          <w:lang w:val="hr-HR"/>
        </w:rPr>
        <w:t xml:space="preserve"> </w:t>
      </w:r>
      <w:r w:rsidRPr="00962CD0">
        <w:rPr>
          <w:lang w:val="hr-HR"/>
        </w:rPr>
        <w:t>uporabi</w:t>
      </w:r>
      <w:r w:rsidRPr="00962CD0">
        <w:rPr>
          <w:spacing w:val="24"/>
          <w:lang w:val="hr-HR"/>
        </w:rPr>
        <w:t xml:space="preserve"> </w:t>
      </w:r>
      <w:r w:rsidRPr="00962CD0">
        <w:rPr>
          <w:lang w:val="hr-HR"/>
        </w:rPr>
        <w:t>podrazumijevaju</w:t>
      </w:r>
      <w:r w:rsidRPr="00962CD0">
        <w:rPr>
          <w:spacing w:val="-57"/>
          <w:lang w:val="hr-HR"/>
        </w:rPr>
        <w:t xml:space="preserve"> </w:t>
      </w:r>
      <w:r w:rsidRPr="00962CD0">
        <w:rPr>
          <w:lang w:val="hr-HR"/>
        </w:rPr>
        <w:t>se svi objekti i sva pokretna i nepokretna oprema i uređaji koji služe svim građanima odnosno</w:t>
      </w:r>
      <w:r w:rsidRPr="00962CD0">
        <w:rPr>
          <w:spacing w:val="1"/>
          <w:lang w:val="hr-HR"/>
        </w:rPr>
        <w:t xml:space="preserve"> </w:t>
      </w:r>
      <w:r w:rsidRPr="00962CD0">
        <w:rPr>
          <w:lang w:val="hr-HR"/>
        </w:rPr>
        <w:t>boljem funkcioniranju grada i naselja kao urbanoj cjelini, a istima se osobito smatraju: oglasni</w:t>
      </w:r>
      <w:r w:rsidRPr="00962CD0">
        <w:rPr>
          <w:spacing w:val="-57"/>
          <w:lang w:val="hr-HR"/>
        </w:rPr>
        <w:t xml:space="preserve"> </w:t>
      </w:r>
      <w:r w:rsidRPr="00962CD0">
        <w:rPr>
          <w:lang w:val="hr-HR"/>
        </w:rPr>
        <w:t>stupovi, orijentacijski planovi grada, jarboli i držači za zastave, javni satovi, nadstrešnice na</w:t>
      </w:r>
      <w:r w:rsidRPr="00962CD0">
        <w:rPr>
          <w:spacing w:val="1"/>
          <w:lang w:val="hr-HR"/>
        </w:rPr>
        <w:t xml:space="preserve"> </w:t>
      </w:r>
      <w:r w:rsidRPr="00962CD0">
        <w:rPr>
          <w:lang w:val="hr-HR"/>
        </w:rPr>
        <w:t>stajalištima javnog prometa, fontane, slavine za pitku vodu, klupe, stalci za bicikle, posude za</w:t>
      </w:r>
      <w:r w:rsidRPr="00962CD0">
        <w:rPr>
          <w:spacing w:val="1"/>
          <w:lang w:val="hr-HR"/>
        </w:rPr>
        <w:t xml:space="preserve"> </w:t>
      </w:r>
      <w:r w:rsidRPr="00962CD0">
        <w:rPr>
          <w:lang w:val="hr-HR"/>
        </w:rPr>
        <w:t>cvijeće i zelenilo, zapreke, posude za odlaganje komunalnog otpada, javni zahodi i druga</w:t>
      </w:r>
      <w:r w:rsidRPr="00962CD0">
        <w:rPr>
          <w:spacing w:val="1"/>
          <w:lang w:val="hr-HR"/>
        </w:rPr>
        <w:t xml:space="preserve"> </w:t>
      </w:r>
      <w:r w:rsidRPr="00962CD0">
        <w:rPr>
          <w:lang w:val="hr-HR"/>
        </w:rPr>
        <w:t>komunalna</w:t>
      </w:r>
      <w:r w:rsidRPr="00962CD0">
        <w:rPr>
          <w:spacing w:val="-2"/>
          <w:lang w:val="hr-HR"/>
        </w:rPr>
        <w:t xml:space="preserve"> </w:t>
      </w:r>
      <w:r w:rsidRPr="00962CD0">
        <w:rPr>
          <w:lang w:val="hr-HR"/>
        </w:rPr>
        <w:t>i urbana</w:t>
      </w:r>
      <w:r w:rsidRPr="00962CD0">
        <w:rPr>
          <w:spacing w:val="-1"/>
          <w:lang w:val="hr-HR"/>
        </w:rPr>
        <w:t xml:space="preserve"> </w:t>
      </w:r>
      <w:r w:rsidRPr="00962CD0">
        <w:rPr>
          <w:lang w:val="hr-HR"/>
        </w:rPr>
        <w:t>oprema te</w:t>
      </w:r>
      <w:r w:rsidRPr="00962CD0">
        <w:rPr>
          <w:spacing w:val="-1"/>
          <w:lang w:val="hr-HR"/>
        </w:rPr>
        <w:t xml:space="preserve"> </w:t>
      </w:r>
      <w:r w:rsidRPr="00962CD0">
        <w:rPr>
          <w:lang w:val="hr-HR"/>
        </w:rPr>
        <w:t>uređaji koji služe</w:t>
      </w:r>
      <w:r w:rsidRPr="00962CD0">
        <w:rPr>
          <w:spacing w:val="-2"/>
          <w:lang w:val="hr-HR"/>
        </w:rPr>
        <w:t xml:space="preserve"> </w:t>
      </w:r>
      <w:r w:rsidRPr="00962CD0">
        <w:rPr>
          <w:lang w:val="hr-HR"/>
        </w:rPr>
        <w:t>općoj uporabi.</w:t>
      </w:r>
    </w:p>
    <w:p w14:paraId="50D72FD9" w14:textId="77777777" w:rsidR="00962CD0" w:rsidRPr="00962CD0" w:rsidRDefault="00962CD0" w:rsidP="00092274">
      <w:pPr>
        <w:widowControl w:val="0"/>
        <w:autoSpaceDE w:val="0"/>
        <w:autoSpaceDN w:val="0"/>
        <w:rPr>
          <w:lang w:val="hr-HR"/>
        </w:rPr>
      </w:pPr>
    </w:p>
    <w:p w14:paraId="6A5379C3"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26.</w:t>
      </w:r>
    </w:p>
    <w:p w14:paraId="1F731731" w14:textId="77777777" w:rsidR="00962CD0" w:rsidRPr="00962CD0" w:rsidRDefault="00962CD0" w:rsidP="00092274">
      <w:pPr>
        <w:widowControl w:val="0"/>
        <w:autoSpaceDE w:val="0"/>
        <w:autoSpaceDN w:val="0"/>
        <w:rPr>
          <w:sz w:val="23"/>
          <w:lang w:val="hr-HR"/>
        </w:rPr>
      </w:pPr>
    </w:p>
    <w:p w14:paraId="1D4D751D" w14:textId="77777777" w:rsidR="00962CD0" w:rsidRPr="00962CD0" w:rsidRDefault="00962CD0" w:rsidP="007E0B12">
      <w:pPr>
        <w:widowControl w:val="0"/>
        <w:autoSpaceDE w:val="0"/>
        <w:autoSpaceDN w:val="0"/>
        <w:ind w:firstLine="709"/>
        <w:jc w:val="both"/>
        <w:rPr>
          <w:lang w:val="hr-HR"/>
        </w:rPr>
      </w:pPr>
      <w:r w:rsidRPr="00962CD0">
        <w:rPr>
          <w:lang w:val="hr-HR"/>
        </w:rPr>
        <w:t>Komunalnu i urbanu opremu i uređaje</w:t>
      </w:r>
      <w:r w:rsidRPr="00962CD0">
        <w:rPr>
          <w:spacing w:val="1"/>
          <w:lang w:val="hr-HR"/>
        </w:rPr>
        <w:t xml:space="preserve"> </w:t>
      </w:r>
      <w:r w:rsidRPr="00962CD0">
        <w:rPr>
          <w:lang w:val="hr-HR"/>
        </w:rPr>
        <w:t>na površinama javne namjene postavlja Grad i</w:t>
      </w:r>
      <w:r w:rsidRPr="00962CD0">
        <w:rPr>
          <w:spacing w:val="1"/>
          <w:lang w:val="hr-HR"/>
        </w:rPr>
        <w:t xml:space="preserve"> </w:t>
      </w:r>
      <w:r w:rsidRPr="00962CD0">
        <w:rPr>
          <w:lang w:val="hr-HR"/>
        </w:rPr>
        <w:t>njegovo</w:t>
      </w:r>
      <w:r w:rsidRPr="00962CD0">
        <w:rPr>
          <w:spacing w:val="-1"/>
          <w:lang w:val="hr-HR"/>
        </w:rPr>
        <w:t xml:space="preserve"> </w:t>
      </w:r>
      <w:r w:rsidRPr="00962CD0">
        <w:rPr>
          <w:lang w:val="hr-HR"/>
        </w:rPr>
        <w:t>su</w:t>
      </w:r>
      <w:r w:rsidRPr="00962CD0">
        <w:rPr>
          <w:spacing w:val="-1"/>
          <w:lang w:val="hr-HR"/>
        </w:rPr>
        <w:t xml:space="preserve"> </w:t>
      </w:r>
      <w:r w:rsidRPr="00962CD0">
        <w:rPr>
          <w:lang w:val="hr-HR"/>
        </w:rPr>
        <w:t>vlasništvo.</w:t>
      </w:r>
    </w:p>
    <w:p w14:paraId="3F92A9DC" w14:textId="77777777" w:rsidR="00962CD0" w:rsidRPr="00962CD0" w:rsidRDefault="00962CD0" w:rsidP="007E0B12">
      <w:pPr>
        <w:widowControl w:val="0"/>
        <w:autoSpaceDE w:val="0"/>
        <w:autoSpaceDN w:val="0"/>
        <w:ind w:firstLine="709"/>
        <w:jc w:val="both"/>
        <w:rPr>
          <w:lang w:val="hr-HR"/>
        </w:rPr>
      </w:pPr>
      <w:r w:rsidRPr="00962CD0">
        <w:rPr>
          <w:lang w:val="hr-HR"/>
        </w:rPr>
        <w:t>Komunalnu</w:t>
      </w:r>
      <w:r w:rsidRPr="00962CD0">
        <w:rPr>
          <w:spacing w:val="1"/>
          <w:lang w:val="hr-HR"/>
        </w:rPr>
        <w:t xml:space="preserve"> </w:t>
      </w:r>
      <w:r w:rsidRPr="00962CD0">
        <w:rPr>
          <w:lang w:val="hr-HR"/>
        </w:rPr>
        <w:t>i</w:t>
      </w:r>
      <w:r w:rsidRPr="00962CD0">
        <w:rPr>
          <w:spacing w:val="1"/>
          <w:lang w:val="hr-HR"/>
        </w:rPr>
        <w:t xml:space="preserve"> </w:t>
      </w:r>
      <w:r w:rsidRPr="00962CD0">
        <w:rPr>
          <w:lang w:val="hr-HR"/>
        </w:rPr>
        <w:t>urbanu</w:t>
      </w:r>
      <w:r w:rsidRPr="00962CD0">
        <w:rPr>
          <w:spacing w:val="1"/>
          <w:lang w:val="hr-HR"/>
        </w:rPr>
        <w:t xml:space="preserve"> </w:t>
      </w:r>
      <w:r w:rsidRPr="00962CD0">
        <w:rPr>
          <w:lang w:val="hr-HR"/>
        </w:rPr>
        <w:t>opremu</w:t>
      </w:r>
      <w:r w:rsidRPr="00962CD0">
        <w:rPr>
          <w:spacing w:val="1"/>
          <w:lang w:val="hr-HR"/>
        </w:rPr>
        <w:t xml:space="preserve"> </w:t>
      </w:r>
      <w:r w:rsidRPr="00962CD0">
        <w:rPr>
          <w:lang w:val="hr-HR"/>
        </w:rPr>
        <w:t>i</w:t>
      </w:r>
      <w:r w:rsidRPr="00962CD0">
        <w:rPr>
          <w:spacing w:val="1"/>
          <w:lang w:val="hr-HR"/>
        </w:rPr>
        <w:t xml:space="preserve"> </w:t>
      </w:r>
      <w:r w:rsidRPr="00962CD0">
        <w:rPr>
          <w:lang w:val="hr-HR"/>
        </w:rPr>
        <w:t>uređaje</w:t>
      </w:r>
      <w:r w:rsidRPr="00962CD0">
        <w:rPr>
          <w:spacing w:val="1"/>
          <w:lang w:val="hr-HR"/>
        </w:rPr>
        <w:t xml:space="preserve"> </w:t>
      </w:r>
      <w:r w:rsidRPr="00962CD0">
        <w:rPr>
          <w:lang w:val="hr-HR"/>
        </w:rPr>
        <w:t>na</w:t>
      </w:r>
      <w:r w:rsidRPr="00962CD0">
        <w:rPr>
          <w:spacing w:val="1"/>
          <w:lang w:val="hr-HR"/>
        </w:rPr>
        <w:t xml:space="preserve"> </w:t>
      </w:r>
      <w:r w:rsidRPr="00962CD0">
        <w:rPr>
          <w:lang w:val="hr-HR"/>
        </w:rPr>
        <w:t>javnim</w:t>
      </w:r>
      <w:r w:rsidRPr="00962CD0">
        <w:rPr>
          <w:spacing w:val="1"/>
          <w:lang w:val="hr-HR"/>
        </w:rPr>
        <w:t xml:space="preserve"> </w:t>
      </w:r>
      <w:r w:rsidRPr="00962CD0">
        <w:rPr>
          <w:lang w:val="hr-HR"/>
        </w:rPr>
        <w:t>površinama</w:t>
      </w:r>
      <w:r w:rsidRPr="00962CD0">
        <w:rPr>
          <w:spacing w:val="1"/>
          <w:lang w:val="hr-HR"/>
        </w:rPr>
        <w:t xml:space="preserve"> </w:t>
      </w:r>
      <w:r w:rsidRPr="00962CD0">
        <w:rPr>
          <w:lang w:val="hr-HR"/>
        </w:rPr>
        <w:t>iznimno</w:t>
      </w:r>
      <w:r w:rsidRPr="00962CD0">
        <w:rPr>
          <w:spacing w:val="60"/>
          <w:lang w:val="hr-HR"/>
        </w:rPr>
        <w:t xml:space="preserve"> </w:t>
      </w:r>
      <w:r w:rsidRPr="00962CD0">
        <w:rPr>
          <w:lang w:val="hr-HR"/>
        </w:rPr>
        <w:t>mogu</w:t>
      </w:r>
      <w:r w:rsidRPr="00962CD0">
        <w:rPr>
          <w:spacing w:val="1"/>
          <w:lang w:val="hr-HR"/>
        </w:rPr>
        <w:t xml:space="preserve"> </w:t>
      </w:r>
      <w:r w:rsidRPr="00962CD0">
        <w:rPr>
          <w:lang w:val="hr-HR"/>
        </w:rPr>
        <w:t>postavljati</w:t>
      </w:r>
      <w:r w:rsidRPr="00962CD0">
        <w:rPr>
          <w:spacing w:val="1"/>
          <w:lang w:val="hr-HR"/>
        </w:rPr>
        <w:t xml:space="preserve"> </w:t>
      </w:r>
      <w:r w:rsidRPr="00962CD0">
        <w:rPr>
          <w:lang w:val="hr-HR"/>
        </w:rPr>
        <w:t>fizičke</w:t>
      </w:r>
      <w:r w:rsidRPr="00962CD0">
        <w:rPr>
          <w:spacing w:val="1"/>
          <w:lang w:val="hr-HR"/>
        </w:rPr>
        <w:t xml:space="preserve"> </w:t>
      </w:r>
      <w:r w:rsidRPr="00962CD0">
        <w:rPr>
          <w:lang w:val="hr-HR"/>
        </w:rPr>
        <w:t>i</w:t>
      </w:r>
      <w:r w:rsidRPr="00962CD0">
        <w:rPr>
          <w:spacing w:val="1"/>
          <w:lang w:val="hr-HR"/>
        </w:rPr>
        <w:t xml:space="preserve"> </w:t>
      </w:r>
      <w:r w:rsidRPr="00962CD0">
        <w:rPr>
          <w:lang w:val="hr-HR"/>
        </w:rPr>
        <w:t>pravne</w:t>
      </w:r>
      <w:r w:rsidRPr="00962CD0">
        <w:rPr>
          <w:spacing w:val="1"/>
          <w:lang w:val="hr-HR"/>
        </w:rPr>
        <w:t xml:space="preserve"> </w:t>
      </w:r>
      <w:r w:rsidRPr="00962CD0">
        <w:rPr>
          <w:lang w:val="hr-HR"/>
        </w:rPr>
        <w:t>osobe</w:t>
      </w:r>
      <w:r w:rsidRPr="00962CD0">
        <w:rPr>
          <w:spacing w:val="1"/>
          <w:lang w:val="hr-HR"/>
        </w:rPr>
        <w:t xml:space="preserve"> </w:t>
      </w:r>
      <w:r w:rsidRPr="00962CD0">
        <w:rPr>
          <w:lang w:val="hr-HR"/>
        </w:rPr>
        <w:t>temeljem</w:t>
      </w:r>
      <w:r w:rsidRPr="00962CD0">
        <w:rPr>
          <w:spacing w:val="1"/>
          <w:lang w:val="hr-HR"/>
        </w:rPr>
        <w:t xml:space="preserve"> </w:t>
      </w:r>
      <w:r w:rsidRPr="00962CD0">
        <w:rPr>
          <w:lang w:val="hr-HR"/>
        </w:rPr>
        <w:t>rješenja</w:t>
      </w:r>
      <w:r w:rsidRPr="00962CD0">
        <w:rPr>
          <w:spacing w:val="1"/>
          <w:lang w:val="hr-HR"/>
        </w:rPr>
        <w:t xml:space="preserve"> </w:t>
      </w:r>
      <w:r w:rsidRPr="00962CD0">
        <w:rPr>
          <w:lang w:val="hr-HR"/>
        </w:rPr>
        <w:t>koje</w:t>
      </w:r>
      <w:r w:rsidRPr="00962CD0">
        <w:rPr>
          <w:spacing w:val="1"/>
          <w:lang w:val="hr-HR"/>
        </w:rPr>
        <w:t xml:space="preserve"> </w:t>
      </w:r>
      <w:r w:rsidRPr="00962CD0">
        <w:rPr>
          <w:lang w:val="hr-HR"/>
        </w:rPr>
        <w:t>izdaje</w:t>
      </w:r>
      <w:r w:rsidRPr="00962CD0">
        <w:rPr>
          <w:spacing w:val="1"/>
          <w:lang w:val="hr-HR"/>
        </w:rPr>
        <w:t xml:space="preserve"> </w:t>
      </w:r>
      <w:r w:rsidRPr="00962CD0">
        <w:rPr>
          <w:lang w:val="hr-HR"/>
        </w:rPr>
        <w:t>gradsko</w:t>
      </w:r>
      <w:r w:rsidRPr="00962CD0">
        <w:rPr>
          <w:spacing w:val="1"/>
          <w:lang w:val="hr-HR"/>
        </w:rPr>
        <w:t xml:space="preserve"> </w:t>
      </w:r>
      <w:r w:rsidRPr="00962CD0">
        <w:rPr>
          <w:lang w:val="hr-HR"/>
        </w:rPr>
        <w:t>upravno</w:t>
      </w:r>
      <w:r w:rsidRPr="00962CD0">
        <w:rPr>
          <w:spacing w:val="1"/>
          <w:lang w:val="hr-HR"/>
        </w:rPr>
        <w:t xml:space="preserve"> </w:t>
      </w:r>
      <w:r w:rsidRPr="00962CD0">
        <w:rPr>
          <w:lang w:val="hr-HR"/>
        </w:rPr>
        <w:t>tijelo</w:t>
      </w:r>
      <w:r w:rsidRPr="00962CD0">
        <w:rPr>
          <w:spacing w:val="1"/>
          <w:lang w:val="hr-HR"/>
        </w:rPr>
        <w:t xml:space="preserve"> </w:t>
      </w:r>
      <w:r w:rsidRPr="00962CD0">
        <w:rPr>
          <w:lang w:val="hr-HR"/>
        </w:rPr>
        <w:t>nadležno</w:t>
      </w:r>
      <w:r w:rsidRPr="00962CD0">
        <w:rPr>
          <w:spacing w:val="-1"/>
          <w:lang w:val="hr-HR"/>
        </w:rPr>
        <w:t xml:space="preserve"> </w:t>
      </w:r>
      <w:r w:rsidRPr="00962CD0">
        <w:rPr>
          <w:lang w:val="hr-HR"/>
        </w:rPr>
        <w:t>za</w:t>
      </w:r>
      <w:r w:rsidRPr="00962CD0">
        <w:rPr>
          <w:spacing w:val="-1"/>
          <w:lang w:val="hr-HR"/>
        </w:rPr>
        <w:t xml:space="preserve"> </w:t>
      </w:r>
      <w:r w:rsidRPr="00962CD0">
        <w:rPr>
          <w:lang w:val="hr-HR"/>
        </w:rPr>
        <w:t>poslove</w:t>
      </w:r>
      <w:r w:rsidRPr="00962CD0">
        <w:rPr>
          <w:spacing w:val="-1"/>
          <w:lang w:val="hr-HR"/>
        </w:rPr>
        <w:t xml:space="preserve"> </w:t>
      </w:r>
      <w:r w:rsidRPr="00962CD0">
        <w:rPr>
          <w:lang w:val="hr-HR"/>
        </w:rPr>
        <w:t>komunalnog gospodarstva.</w:t>
      </w:r>
    </w:p>
    <w:p w14:paraId="788B2BF8" w14:textId="77777777" w:rsidR="00962CD0" w:rsidRPr="00962CD0" w:rsidRDefault="00962CD0" w:rsidP="00092274">
      <w:pPr>
        <w:widowControl w:val="0"/>
        <w:autoSpaceDE w:val="0"/>
        <w:autoSpaceDN w:val="0"/>
        <w:rPr>
          <w:sz w:val="23"/>
          <w:lang w:val="hr-HR"/>
        </w:rPr>
      </w:pPr>
    </w:p>
    <w:p w14:paraId="0E22BB23"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27.</w:t>
      </w:r>
    </w:p>
    <w:p w14:paraId="6571F2DF" w14:textId="77777777" w:rsidR="00962CD0" w:rsidRPr="00962CD0" w:rsidRDefault="00962CD0" w:rsidP="00092274">
      <w:pPr>
        <w:widowControl w:val="0"/>
        <w:autoSpaceDE w:val="0"/>
        <w:autoSpaceDN w:val="0"/>
        <w:rPr>
          <w:lang w:val="hr-HR"/>
        </w:rPr>
      </w:pPr>
    </w:p>
    <w:p w14:paraId="5F7F47F3" w14:textId="77777777" w:rsidR="00962CD0" w:rsidRPr="00962CD0" w:rsidRDefault="00962CD0" w:rsidP="007E0B12">
      <w:pPr>
        <w:widowControl w:val="0"/>
        <w:autoSpaceDE w:val="0"/>
        <w:autoSpaceDN w:val="0"/>
        <w:ind w:firstLine="709"/>
        <w:jc w:val="both"/>
        <w:rPr>
          <w:lang w:val="hr-HR"/>
        </w:rPr>
      </w:pPr>
      <w:r w:rsidRPr="00962CD0">
        <w:rPr>
          <w:lang w:val="hr-HR"/>
        </w:rPr>
        <w:t>Komunalna i urbana oprema i uređaji postavljaju se u broju i vrsti koji garantiraju</w:t>
      </w:r>
      <w:r w:rsidRPr="00962CD0">
        <w:rPr>
          <w:spacing w:val="1"/>
          <w:lang w:val="hr-HR"/>
        </w:rPr>
        <w:t xml:space="preserve"> </w:t>
      </w:r>
      <w:r w:rsidRPr="00962CD0">
        <w:rPr>
          <w:lang w:val="hr-HR"/>
        </w:rPr>
        <w:t>zadovoljavanje općih potreba građana na mjestima na kojim se građani okupljaju i zadržavaju</w:t>
      </w:r>
      <w:r w:rsidRPr="00962CD0">
        <w:rPr>
          <w:spacing w:val="1"/>
          <w:lang w:val="hr-HR"/>
        </w:rPr>
        <w:t xml:space="preserve"> </w:t>
      </w:r>
      <w:r w:rsidRPr="00962CD0">
        <w:rPr>
          <w:lang w:val="hr-HR"/>
        </w:rPr>
        <w:t>i</w:t>
      </w:r>
      <w:r w:rsidRPr="00962CD0">
        <w:rPr>
          <w:spacing w:val="-1"/>
          <w:lang w:val="hr-HR"/>
        </w:rPr>
        <w:t xml:space="preserve"> </w:t>
      </w:r>
      <w:r w:rsidRPr="00962CD0">
        <w:rPr>
          <w:lang w:val="hr-HR"/>
        </w:rPr>
        <w:t>to na</w:t>
      </w:r>
      <w:r w:rsidRPr="00962CD0">
        <w:rPr>
          <w:spacing w:val="-1"/>
          <w:lang w:val="hr-HR"/>
        </w:rPr>
        <w:t xml:space="preserve"> </w:t>
      </w:r>
      <w:r w:rsidRPr="00962CD0">
        <w:rPr>
          <w:lang w:val="hr-HR"/>
        </w:rPr>
        <w:t>način da ne</w:t>
      </w:r>
      <w:r w:rsidRPr="00962CD0">
        <w:rPr>
          <w:spacing w:val="-2"/>
          <w:lang w:val="hr-HR"/>
        </w:rPr>
        <w:t xml:space="preserve"> </w:t>
      </w:r>
      <w:r w:rsidRPr="00962CD0">
        <w:rPr>
          <w:lang w:val="hr-HR"/>
        </w:rPr>
        <w:t>ometaju promet vozila</w:t>
      </w:r>
      <w:r w:rsidRPr="00962CD0">
        <w:rPr>
          <w:spacing w:val="-1"/>
          <w:lang w:val="hr-HR"/>
        </w:rPr>
        <w:t xml:space="preserve"> </w:t>
      </w:r>
      <w:r w:rsidRPr="00962CD0">
        <w:rPr>
          <w:lang w:val="hr-HR"/>
        </w:rPr>
        <w:t>i pješaka.</w:t>
      </w:r>
    </w:p>
    <w:p w14:paraId="30F8278B" w14:textId="77777777" w:rsidR="00962CD0" w:rsidRPr="00962CD0" w:rsidRDefault="00962CD0" w:rsidP="007E0B12">
      <w:pPr>
        <w:widowControl w:val="0"/>
        <w:autoSpaceDE w:val="0"/>
        <w:autoSpaceDN w:val="0"/>
        <w:ind w:firstLine="709"/>
        <w:jc w:val="both"/>
        <w:rPr>
          <w:lang w:val="hr-HR"/>
        </w:rPr>
      </w:pPr>
      <w:r w:rsidRPr="00962CD0">
        <w:rPr>
          <w:lang w:val="hr-HR"/>
        </w:rPr>
        <w:t>Oprema i uređaji iz prethodnog stavka moraju biti funkcionalni i estetski oblikovani te</w:t>
      </w:r>
      <w:r w:rsidRPr="00962CD0">
        <w:rPr>
          <w:spacing w:val="-57"/>
          <w:lang w:val="hr-HR"/>
        </w:rPr>
        <w:t xml:space="preserve"> </w:t>
      </w:r>
      <w:r w:rsidRPr="00962CD0">
        <w:rPr>
          <w:lang w:val="hr-HR"/>
        </w:rPr>
        <w:t>se prilikom izbora njihova izgleda i tipa mora voditi računa o prostornoj cjelini i izgledu</w:t>
      </w:r>
      <w:r w:rsidRPr="00962CD0">
        <w:rPr>
          <w:spacing w:val="1"/>
          <w:lang w:val="hr-HR"/>
        </w:rPr>
        <w:t xml:space="preserve"> </w:t>
      </w:r>
      <w:r w:rsidRPr="00962CD0">
        <w:rPr>
          <w:lang w:val="hr-HR"/>
        </w:rPr>
        <w:lastRenderedPageBreak/>
        <w:t>pojedinog</w:t>
      </w:r>
      <w:r w:rsidRPr="00962CD0">
        <w:rPr>
          <w:spacing w:val="1"/>
          <w:lang w:val="hr-HR"/>
        </w:rPr>
        <w:t xml:space="preserve"> </w:t>
      </w:r>
      <w:r w:rsidRPr="00962CD0">
        <w:rPr>
          <w:lang w:val="hr-HR"/>
        </w:rPr>
        <w:t>dijela</w:t>
      </w:r>
      <w:r w:rsidRPr="00962CD0">
        <w:rPr>
          <w:spacing w:val="1"/>
          <w:lang w:val="hr-HR"/>
        </w:rPr>
        <w:t xml:space="preserve"> </w:t>
      </w:r>
      <w:r w:rsidRPr="00962CD0">
        <w:rPr>
          <w:lang w:val="hr-HR"/>
        </w:rPr>
        <w:t>grada</w:t>
      </w:r>
      <w:r w:rsidRPr="00962CD0">
        <w:rPr>
          <w:spacing w:val="1"/>
          <w:lang w:val="hr-HR"/>
        </w:rPr>
        <w:t xml:space="preserve"> </w:t>
      </w:r>
      <w:r w:rsidRPr="00962CD0">
        <w:rPr>
          <w:lang w:val="hr-HR"/>
        </w:rPr>
        <w:t>ili</w:t>
      </w:r>
      <w:r w:rsidRPr="00962CD0">
        <w:rPr>
          <w:spacing w:val="1"/>
          <w:lang w:val="hr-HR"/>
        </w:rPr>
        <w:t xml:space="preserve"> </w:t>
      </w:r>
      <w:r w:rsidRPr="00962CD0">
        <w:rPr>
          <w:lang w:val="hr-HR"/>
        </w:rPr>
        <w:t>naselja</w:t>
      </w:r>
      <w:r w:rsidRPr="00962CD0">
        <w:rPr>
          <w:spacing w:val="1"/>
          <w:lang w:val="hr-HR"/>
        </w:rPr>
        <w:t xml:space="preserve"> </w:t>
      </w:r>
      <w:r w:rsidRPr="00962CD0">
        <w:rPr>
          <w:lang w:val="hr-HR"/>
        </w:rPr>
        <w:t>i</w:t>
      </w:r>
      <w:r w:rsidRPr="00962CD0">
        <w:rPr>
          <w:spacing w:val="1"/>
          <w:lang w:val="hr-HR"/>
        </w:rPr>
        <w:t xml:space="preserve"> </w:t>
      </w:r>
      <w:r w:rsidRPr="00962CD0">
        <w:rPr>
          <w:lang w:val="hr-HR"/>
        </w:rPr>
        <w:t>namjeni</w:t>
      </w:r>
      <w:r w:rsidRPr="00962CD0">
        <w:rPr>
          <w:spacing w:val="1"/>
          <w:lang w:val="hr-HR"/>
        </w:rPr>
        <w:t xml:space="preserve"> </w:t>
      </w:r>
      <w:r w:rsidRPr="00962CD0">
        <w:rPr>
          <w:lang w:val="hr-HR"/>
        </w:rPr>
        <w:t>javne</w:t>
      </w:r>
      <w:r w:rsidRPr="00962CD0">
        <w:rPr>
          <w:spacing w:val="1"/>
          <w:lang w:val="hr-HR"/>
        </w:rPr>
        <w:t xml:space="preserve"> </w:t>
      </w:r>
      <w:r w:rsidRPr="00962CD0">
        <w:rPr>
          <w:lang w:val="hr-HR"/>
        </w:rPr>
        <w:t>površine</w:t>
      </w:r>
      <w:r w:rsidRPr="00962CD0">
        <w:rPr>
          <w:spacing w:val="1"/>
          <w:lang w:val="hr-HR"/>
        </w:rPr>
        <w:t xml:space="preserve"> </w:t>
      </w:r>
      <w:r w:rsidRPr="00962CD0">
        <w:rPr>
          <w:lang w:val="hr-HR"/>
        </w:rPr>
        <w:t>kao</w:t>
      </w:r>
      <w:r w:rsidRPr="00962CD0">
        <w:rPr>
          <w:spacing w:val="1"/>
          <w:lang w:val="hr-HR"/>
        </w:rPr>
        <w:t xml:space="preserve"> </w:t>
      </w:r>
      <w:r w:rsidRPr="00962CD0">
        <w:rPr>
          <w:lang w:val="hr-HR"/>
        </w:rPr>
        <w:t>i</w:t>
      </w:r>
      <w:r w:rsidRPr="00962CD0">
        <w:rPr>
          <w:spacing w:val="1"/>
          <w:lang w:val="hr-HR"/>
        </w:rPr>
        <w:t xml:space="preserve"> </w:t>
      </w:r>
      <w:r w:rsidRPr="00962CD0">
        <w:rPr>
          <w:lang w:val="hr-HR"/>
        </w:rPr>
        <w:t>potrebama</w:t>
      </w:r>
      <w:r w:rsidRPr="00962CD0">
        <w:rPr>
          <w:spacing w:val="1"/>
          <w:lang w:val="hr-HR"/>
        </w:rPr>
        <w:t xml:space="preserve"> </w:t>
      </w:r>
      <w:r w:rsidRPr="00962CD0">
        <w:rPr>
          <w:lang w:val="hr-HR"/>
        </w:rPr>
        <w:t>osoba</w:t>
      </w:r>
      <w:r w:rsidRPr="00962CD0">
        <w:rPr>
          <w:spacing w:val="1"/>
          <w:lang w:val="hr-HR"/>
        </w:rPr>
        <w:t xml:space="preserve"> </w:t>
      </w:r>
      <w:r w:rsidRPr="00962CD0">
        <w:rPr>
          <w:lang w:val="hr-HR"/>
        </w:rPr>
        <w:t>s</w:t>
      </w:r>
      <w:r w:rsidRPr="00962CD0">
        <w:rPr>
          <w:spacing w:val="1"/>
          <w:lang w:val="hr-HR"/>
        </w:rPr>
        <w:t xml:space="preserve"> </w:t>
      </w:r>
      <w:r w:rsidRPr="00962CD0">
        <w:rPr>
          <w:lang w:val="hr-HR"/>
        </w:rPr>
        <w:t>invaliditetom</w:t>
      </w:r>
      <w:r w:rsidRPr="00962CD0">
        <w:rPr>
          <w:spacing w:val="-1"/>
          <w:lang w:val="hr-HR"/>
        </w:rPr>
        <w:t xml:space="preserve"> </w:t>
      </w:r>
      <w:r w:rsidRPr="00962CD0">
        <w:rPr>
          <w:lang w:val="hr-HR"/>
        </w:rPr>
        <w:t>i smanjenom pokretljivosti.</w:t>
      </w:r>
    </w:p>
    <w:p w14:paraId="3B11D969" w14:textId="77777777" w:rsidR="00962CD0" w:rsidRPr="00962CD0" w:rsidRDefault="00962CD0" w:rsidP="007E0B12">
      <w:pPr>
        <w:widowControl w:val="0"/>
        <w:autoSpaceDE w:val="0"/>
        <w:autoSpaceDN w:val="0"/>
        <w:ind w:firstLine="709"/>
        <w:jc w:val="both"/>
        <w:rPr>
          <w:lang w:val="hr-HR"/>
        </w:rPr>
      </w:pPr>
      <w:r w:rsidRPr="00962CD0">
        <w:rPr>
          <w:lang w:val="hr-HR"/>
        </w:rPr>
        <w:t>Za postavljanje komunalne i urbane opreme i uređaja u zaštićenoj Kulturno povijesnoj</w:t>
      </w:r>
      <w:r w:rsidRPr="00962CD0">
        <w:rPr>
          <w:spacing w:val="1"/>
          <w:lang w:val="hr-HR"/>
        </w:rPr>
        <w:t xml:space="preserve"> </w:t>
      </w:r>
      <w:r w:rsidRPr="00962CD0">
        <w:rPr>
          <w:lang w:val="hr-HR"/>
        </w:rPr>
        <w:t>cjelini</w:t>
      </w:r>
      <w:r w:rsidRPr="00962CD0">
        <w:rPr>
          <w:spacing w:val="-1"/>
          <w:lang w:val="hr-HR"/>
        </w:rPr>
        <w:t xml:space="preserve"> </w:t>
      </w:r>
      <w:r w:rsidRPr="00962CD0">
        <w:rPr>
          <w:lang w:val="hr-HR"/>
        </w:rPr>
        <w:t>te na</w:t>
      </w:r>
      <w:r w:rsidRPr="00962CD0">
        <w:rPr>
          <w:spacing w:val="-2"/>
          <w:lang w:val="hr-HR"/>
        </w:rPr>
        <w:t xml:space="preserve"> </w:t>
      </w:r>
      <w:r w:rsidRPr="00962CD0">
        <w:rPr>
          <w:lang w:val="hr-HR"/>
        </w:rPr>
        <w:t>spomenicima</w:t>
      </w:r>
      <w:r w:rsidRPr="00962CD0">
        <w:rPr>
          <w:spacing w:val="-1"/>
          <w:lang w:val="hr-HR"/>
        </w:rPr>
        <w:t xml:space="preserve"> </w:t>
      </w:r>
      <w:r w:rsidRPr="00962CD0">
        <w:rPr>
          <w:lang w:val="hr-HR"/>
        </w:rPr>
        <w:t>kulture</w:t>
      </w:r>
      <w:r w:rsidRPr="00962CD0">
        <w:rPr>
          <w:spacing w:val="-2"/>
          <w:lang w:val="hr-HR"/>
        </w:rPr>
        <w:t xml:space="preserve"> </w:t>
      </w:r>
      <w:r w:rsidRPr="00962CD0">
        <w:rPr>
          <w:lang w:val="hr-HR"/>
        </w:rPr>
        <w:t>potrebno je odobrenje Konzervatorskog</w:t>
      </w:r>
      <w:r w:rsidRPr="00962CD0">
        <w:rPr>
          <w:spacing w:val="-1"/>
          <w:lang w:val="hr-HR"/>
        </w:rPr>
        <w:t xml:space="preserve"> </w:t>
      </w:r>
      <w:r w:rsidRPr="00962CD0">
        <w:rPr>
          <w:lang w:val="hr-HR"/>
        </w:rPr>
        <w:t>odjela.</w:t>
      </w:r>
    </w:p>
    <w:p w14:paraId="36CE69C9" w14:textId="77777777" w:rsidR="00962CD0" w:rsidRPr="00962CD0" w:rsidRDefault="00962CD0" w:rsidP="00092274">
      <w:pPr>
        <w:widowControl w:val="0"/>
        <w:autoSpaceDE w:val="0"/>
        <w:autoSpaceDN w:val="0"/>
        <w:rPr>
          <w:lang w:val="hr-HR"/>
        </w:rPr>
      </w:pPr>
    </w:p>
    <w:p w14:paraId="27BD194A"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28.</w:t>
      </w:r>
    </w:p>
    <w:p w14:paraId="1C7FFA7C" w14:textId="77777777" w:rsidR="00962CD0" w:rsidRPr="00962CD0" w:rsidRDefault="00962CD0" w:rsidP="00092274">
      <w:pPr>
        <w:widowControl w:val="0"/>
        <w:autoSpaceDE w:val="0"/>
        <w:autoSpaceDN w:val="0"/>
        <w:rPr>
          <w:lang w:val="hr-HR"/>
        </w:rPr>
      </w:pPr>
    </w:p>
    <w:p w14:paraId="74B92F46" w14:textId="77777777" w:rsidR="00962CD0" w:rsidRPr="00962CD0" w:rsidRDefault="00962CD0" w:rsidP="007E0B12">
      <w:pPr>
        <w:widowControl w:val="0"/>
        <w:autoSpaceDE w:val="0"/>
        <w:autoSpaceDN w:val="0"/>
        <w:ind w:firstLine="709"/>
        <w:jc w:val="both"/>
        <w:rPr>
          <w:lang w:val="hr-HR"/>
        </w:rPr>
      </w:pPr>
      <w:r w:rsidRPr="00962CD0">
        <w:rPr>
          <w:lang w:val="hr-HR"/>
        </w:rPr>
        <w:t>Komunalna</w:t>
      </w:r>
      <w:r w:rsidRPr="00962CD0">
        <w:rPr>
          <w:spacing w:val="11"/>
          <w:lang w:val="hr-HR"/>
        </w:rPr>
        <w:t xml:space="preserve"> </w:t>
      </w:r>
      <w:r w:rsidRPr="00962CD0">
        <w:rPr>
          <w:lang w:val="hr-HR"/>
        </w:rPr>
        <w:t>i</w:t>
      </w:r>
      <w:r w:rsidRPr="00962CD0">
        <w:rPr>
          <w:spacing w:val="12"/>
          <w:lang w:val="hr-HR"/>
        </w:rPr>
        <w:t xml:space="preserve"> </w:t>
      </w:r>
      <w:r w:rsidRPr="00962CD0">
        <w:rPr>
          <w:lang w:val="hr-HR"/>
        </w:rPr>
        <w:t>urbana</w:t>
      </w:r>
      <w:r w:rsidRPr="00962CD0">
        <w:rPr>
          <w:spacing w:val="11"/>
          <w:lang w:val="hr-HR"/>
        </w:rPr>
        <w:t xml:space="preserve"> </w:t>
      </w:r>
      <w:r w:rsidRPr="00962CD0">
        <w:rPr>
          <w:lang w:val="hr-HR"/>
        </w:rPr>
        <w:t>oprema</w:t>
      </w:r>
      <w:r w:rsidRPr="00962CD0">
        <w:rPr>
          <w:spacing w:val="11"/>
          <w:lang w:val="hr-HR"/>
        </w:rPr>
        <w:t xml:space="preserve"> </w:t>
      </w:r>
      <w:r w:rsidRPr="00962CD0">
        <w:rPr>
          <w:lang w:val="hr-HR"/>
        </w:rPr>
        <w:t>i</w:t>
      </w:r>
      <w:r w:rsidRPr="00962CD0">
        <w:rPr>
          <w:spacing w:val="12"/>
          <w:lang w:val="hr-HR"/>
        </w:rPr>
        <w:t xml:space="preserve"> </w:t>
      </w:r>
      <w:r w:rsidRPr="00962CD0">
        <w:rPr>
          <w:lang w:val="hr-HR"/>
        </w:rPr>
        <w:t>uređaji</w:t>
      </w:r>
      <w:r w:rsidRPr="00962CD0">
        <w:rPr>
          <w:spacing w:val="12"/>
          <w:lang w:val="hr-HR"/>
        </w:rPr>
        <w:t xml:space="preserve"> </w:t>
      </w:r>
      <w:r w:rsidRPr="00962CD0">
        <w:rPr>
          <w:lang w:val="hr-HR"/>
        </w:rPr>
        <w:t>moraju</w:t>
      </w:r>
      <w:r w:rsidRPr="00962CD0">
        <w:rPr>
          <w:spacing w:val="12"/>
          <w:lang w:val="hr-HR"/>
        </w:rPr>
        <w:t xml:space="preserve"> </w:t>
      </w:r>
      <w:r w:rsidRPr="00962CD0">
        <w:rPr>
          <w:lang w:val="hr-HR"/>
        </w:rPr>
        <w:t>se</w:t>
      </w:r>
      <w:r w:rsidRPr="00962CD0">
        <w:rPr>
          <w:spacing w:val="12"/>
          <w:lang w:val="hr-HR"/>
        </w:rPr>
        <w:t xml:space="preserve"> </w:t>
      </w:r>
      <w:r w:rsidRPr="00962CD0">
        <w:rPr>
          <w:lang w:val="hr-HR"/>
        </w:rPr>
        <w:t>stalno</w:t>
      </w:r>
      <w:r w:rsidRPr="00962CD0">
        <w:rPr>
          <w:spacing w:val="12"/>
          <w:lang w:val="hr-HR"/>
        </w:rPr>
        <w:t xml:space="preserve"> </w:t>
      </w:r>
      <w:r w:rsidRPr="00962CD0">
        <w:rPr>
          <w:lang w:val="hr-HR"/>
        </w:rPr>
        <w:t>održavati</w:t>
      </w:r>
      <w:r w:rsidRPr="00962CD0">
        <w:rPr>
          <w:spacing w:val="12"/>
          <w:lang w:val="hr-HR"/>
        </w:rPr>
        <w:t xml:space="preserve"> </w:t>
      </w:r>
      <w:r w:rsidRPr="00962CD0">
        <w:rPr>
          <w:lang w:val="hr-HR"/>
        </w:rPr>
        <w:t>u</w:t>
      </w:r>
      <w:r w:rsidRPr="00962CD0">
        <w:rPr>
          <w:spacing w:val="12"/>
          <w:lang w:val="hr-HR"/>
        </w:rPr>
        <w:t xml:space="preserve"> </w:t>
      </w:r>
      <w:r w:rsidRPr="00962CD0">
        <w:rPr>
          <w:lang w:val="hr-HR"/>
        </w:rPr>
        <w:t>ispravnom,</w:t>
      </w:r>
      <w:r w:rsidRPr="00962CD0">
        <w:rPr>
          <w:spacing w:val="12"/>
          <w:lang w:val="hr-HR"/>
        </w:rPr>
        <w:t xml:space="preserve"> </w:t>
      </w:r>
      <w:r w:rsidRPr="00962CD0">
        <w:rPr>
          <w:lang w:val="hr-HR"/>
        </w:rPr>
        <w:t>čistom</w:t>
      </w:r>
      <w:r w:rsidRPr="00962CD0">
        <w:rPr>
          <w:spacing w:val="-57"/>
          <w:lang w:val="hr-HR"/>
        </w:rPr>
        <w:t xml:space="preserve"> </w:t>
      </w:r>
      <w:r w:rsidRPr="00962CD0">
        <w:rPr>
          <w:lang w:val="hr-HR"/>
        </w:rPr>
        <w:t>i</w:t>
      </w:r>
      <w:r w:rsidRPr="00962CD0">
        <w:rPr>
          <w:spacing w:val="1"/>
          <w:lang w:val="hr-HR"/>
        </w:rPr>
        <w:t xml:space="preserve"> </w:t>
      </w:r>
      <w:r w:rsidRPr="00962CD0">
        <w:rPr>
          <w:lang w:val="hr-HR"/>
        </w:rPr>
        <w:t>funkcionalnom</w:t>
      </w:r>
      <w:r w:rsidRPr="00962CD0">
        <w:rPr>
          <w:spacing w:val="1"/>
          <w:lang w:val="hr-HR"/>
        </w:rPr>
        <w:t xml:space="preserve"> </w:t>
      </w:r>
      <w:r w:rsidRPr="00962CD0">
        <w:rPr>
          <w:lang w:val="hr-HR"/>
        </w:rPr>
        <w:t>stanju,</w:t>
      </w:r>
      <w:r w:rsidRPr="00962CD0">
        <w:rPr>
          <w:spacing w:val="1"/>
          <w:lang w:val="hr-HR"/>
        </w:rPr>
        <w:t xml:space="preserve"> </w:t>
      </w:r>
      <w:r w:rsidRPr="00962CD0">
        <w:rPr>
          <w:lang w:val="hr-HR"/>
        </w:rPr>
        <w:t>a</w:t>
      </w:r>
      <w:r w:rsidRPr="00962CD0">
        <w:rPr>
          <w:spacing w:val="1"/>
          <w:lang w:val="hr-HR"/>
        </w:rPr>
        <w:t xml:space="preserve"> </w:t>
      </w:r>
      <w:r w:rsidRPr="00962CD0">
        <w:rPr>
          <w:lang w:val="hr-HR"/>
        </w:rPr>
        <w:t>oštećeni</w:t>
      </w:r>
      <w:r w:rsidRPr="00962CD0">
        <w:rPr>
          <w:spacing w:val="1"/>
          <w:lang w:val="hr-HR"/>
        </w:rPr>
        <w:t xml:space="preserve"> </w:t>
      </w:r>
      <w:r w:rsidRPr="00962CD0">
        <w:rPr>
          <w:lang w:val="hr-HR"/>
        </w:rPr>
        <w:t>i</w:t>
      </w:r>
      <w:r w:rsidRPr="00962CD0">
        <w:rPr>
          <w:spacing w:val="1"/>
          <w:lang w:val="hr-HR"/>
        </w:rPr>
        <w:t xml:space="preserve"> </w:t>
      </w:r>
      <w:r w:rsidRPr="00962CD0">
        <w:rPr>
          <w:lang w:val="hr-HR"/>
        </w:rPr>
        <w:t>neispravni</w:t>
      </w:r>
      <w:r w:rsidRPr="00962CD0">
        <w:rPr>
          <w:spacing w:val="1"/>
          <w:lang w:val="hr-HR"/>
        </w:rPr>
        <w:t xml:space="preserve"> </w:t>
      </w:r>
      <w:r w:rsidRPr="00962CD0">
        <w:rPr>
          <w:lang w:val="hr-HR"/>
        </w:rPr>
        <w:t>moraju</w:t>
      </w:r>
      <w:r w:rsidRPr="00962CD0">
        <w:rPr>
          <w:spacing w:val="1"/>
          <w:lang w:val="hr-HR"/>
        </w:rPr>
        <w:t xml:space="preserve"> </w:t>
      </w:r>
      <w:r w:rsidRPr="00962CD0">
        <w:rPr>
          <w:lang w:val="hr-HR"/>
        </w:rPr>
        <w:t>se</w:t>
      </w:r>
      <w:r w:rsidRPr="00962CD0">
        <w:rPr>
          <w:spacing w:val="1"/>
          <w:lang w:val="hr-HR"/>
        </w:rPr>
        <w:t xml:space="preserve"> </w:t>
      </w:r>
      <w:r w:rsidRPr="00962CD0">
        <w:rPr>
          <w:lang w:val="hr-HR"/>
        </w:rPr>
        <w:t>odmah</w:t>
      </w:r>
      <w:r w:rsidRPr="00962CD0">
        <w:rPr>
          <w:spacing w:val="1"/>
          <w:lang w:val="hr-HR"/>
        </w:rPr>
        <w:t xml:space="preserve"> </w:t>
      </w:r>
      <w:r w:rsidRPr="00962CD0">
        <w:rPr>
          <w:lang w:val="hr-HR"/>
        </w:rPr>
        <w:t>popraviti,</w:t>
      </w:r>
      <w:r w:rsidRPr="00962CD0">
        <w:rPr>
          <w:spacing w:val="1"/>
          <w:lang w:val="hr-HR"/>
        </w:rPr>
        <w:t xml:space="preserve"> </w:t>
      </w:r>
      <w:r w:rsidRPr="00962CD0">
        <w:rPr>
          <w:lang w:val="hr-HR"/>
        </w:rPr>
        <w:t>ukloniti</w:t>
      </w:r>
      <w:r w:rsidRPr="00962CD0">
        <w:rPr>
          <w:spacing w:val="1"/>
          <w:lang w:val="hr-HR"/>
        </w:rPr>
        <w:t xml:space="preserve"> </w:t>
      </w:r>
      <w:r w:rsidRPr="00962CD0">
        <w:rPr>
          <w:lang w:val="hr-HR"/>
        </w:rPr>
        <w:t>ili</w:t>
      </w:r>
      <w:r w:rsidRPr="00962CD0">
        <w:rPr>
          <w:spacing w:val="1"/>
          <w:lang w:val="hr-HR"/>
        </w:rPr>
        <w:t xml:space="preserve"> </w:t>
      </w:r>
      <w:r w:rsidRPr="00962CD0">
        <w:rPr>
          <w:lang w:val="hr-HR"/>
        </w:rPr>
        <w:t>zamijeniti</w:t>
      </w:r>
      <w:r w:rsidRPr="00962CD0">
        <w:rPr>
          <w:spacing w:val="-1"/>
          <w:lang w:val="hr-HR"/>
        </w:rPr>
        <w:t xml:space="preserve"> </w:t>
      </w:r>
      <w:r w:rsidRPr="00962CD0">
        <w:rPr>
          <w:lang w:val="hr-HR"/>
        </w:rPr>
        <w:t>ispravnima.</w:t>
      </w:r>
    </w:p>
    <w:p w14:paraId="7F579486" w14:textId="70E597FD" w:rsidR="00962CD0" w:rsidRDefault="00962CD0" w:rsidP="007E0B12">
      <w:pPr>
        <w:widowControl w:val="0"/>
        <w:autoSpaceDE w:val="0"/>
        <w:autoSpaceDN w:val="0"/>
        <w:ind w:firstLine="709"/>
        <w:jc w:val="both"/>
        <w:rPr>
          <w:lang w:val="hr-HR"/>
        </w:rPr>
      </w:pPr>
      <w:r w:rsidRPr="00962CD0">
        <w:rPr>
          <w:lang w:val="hr-HR"/>
        </w:rPr>
        <w:t>Obvezu iz prethodnog stavka ima fizička ili pravna osoba koja ih je postavila, a za</w:t>
      </w:r>
      <w:r w:rsidRPr="00962CD0">
        <w:rPr>
          <w:spacing w:val="1"/>
          <w:lang w:val="hr-HR"/>
        </w:rPr>
        <w:t xml:space="preserve"> </w:t>
      </w:r>
      <w:r w:rsidRPr="00962CD0">
        <w:rPr>
          <w:lang w:val="hr-HR"/>
        </w:rPr>
        <w:t>Grad pravna ili fizička osoba kojoj je Grad povjerio obavljanje komunalne djelatnosti kojom</w:t>
      </w:r>
      <w:r w:rsidRPr="00962CD0">
        <w:rPr>
          <w:spacing w:val="1"/>
          <w:lang w:val="hr-HR"/>
        </w:rPr>
        <w:t xml:space="preserve"> </w:t>
      </w:r>
      <w:r w:rsidRPr="00962CD0">
        <w:rPr>
          <w:lang w:val="hr-HR"/>
        </w:rPr>
        <w:t>se</w:t>
      </w:r>
      <w:r w:rsidRPr="00962CD0">
        <w:rPr>
          <w:spacing w:val="-2"/>
          <w:lang w:val="hr-HR"/>
        </w:rPr>
        <w:t xml:space="preserve"> </w:t>
      </w:r>
      <w:r w:rsidRPr="00962CD0">
        <w:rPr>
          <w:lang w:val="hr-HR"/>
        </w:rPr>
        <w:t>osigurava</w:t>
      </w:r>
      <w:r w:rsidRPr="00962CD0">
        <w:rPr>
          <w:spacing w:val="-1"/>
          <w:lang w:val="hr-HR"/>
        </w:rPr>
        <w:t xml:space="preserve"> </w:t>
      </w:r>
      <w:r w:rsidRPr="00962CD0">
        <w:rPr>
          <w:lang w:val="hr-HR"/>
        </w:rPr>
        <w:t>održavanje</w:t>
      </w:r>
      <w:r w:rsidRPr="00962CD0">
        <w:rPr>
          <w:spacing w:val="2"/>
          <w:lang w:val="hr-HR"/>
        </w:rPr>
        <w:t xml:space="preserve"> </w:t>
      </w:r>
      <w:r w:rsidRPr="00962CD0">
        <w:rPr>
          <w:lang w:val="hr-HR"/>
        </w:rPr>
        <w:t>komunalne</w:t>
      </w:r>
      <w:r w:rsidRPr="00962CD0">
        <w:rPr>
          <w:spacing w:val="-1"/>
          <w:lang w:val="hr-HR"/>
        </w:rPr>
        <w:t xml:space="preserve"> </w:t>
      </w:r>
      <w:r w:rsidRPr="00962CD0">
        <w:rPr>
          <w:lang w:val="hr-HR"/>
        </w:rPr>
        <w:t>infrastrukture.</w:t>
      </w:r>
    </w:p>
    <w:p w14:paraId="0CBCCB7A" w14:textId="77777777" w:rsidR="000A4D7C" w:rsidRDefault="000A4D7C" w:rsidP="00092274">
      <w:pPr>
        <w:widowControl w:val="0"/>
        <w:autoSpaceDE w:val="0"/>
        <w:autoSpaceDN w:val="0"/>
        <w:ind w:left="614" w:right="674"/>
        <w:jc w:val="center"/>
        <w:rPr>
          <w:lang w:val="hr-HR"/>
        </w:rPr>
      </w:pPr>
    </w:p>
    <w:p w14:paraId="708B1854" w14:textId="355EB119"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29.</w:t>
      </w:r>
    </w:p>
    <w:p w14:paraId="23313312" w14:textId="77777777" w:rsidR="00962CD0" w:rsidRPr="00962CD0" w:rsidRDefault="00962CD0" w:rsidP="00092274">
      <w:pPr>
        <w:widowControl w:val="0"/>
        <w:autoSpaceDE w:val="0"/>
        <w:autoSpaceDN w:val="0"/>
        <w:rPr>
          <w:sz w:val="23"/>
          <w:lang w:val="hr-HR"/>
        </w:rPr>
      </w:pPr>
    </w:p>
    <w:p w14:paraId="31810A63" w14:textId="77777777" w:rsidR="00962CD0" w:rsidRPr="00962CD0" w:rsidRDefault="00962CD0" w:rsidP="007E0B12">
      <w:pPr>
        <w:widowControl w:val="0"/>
        <w:autoSpaceDE w:val="0"/>
        <w:autoSpaceDN w:val="0"/>
        <w:ind w:firstLine="709"/>
        <w:jc w:val="both"/>
        <w:rPr>
          <w:lang w:val="hr-HR"/>
        </w:rPr>
      </w:pPr>
      <w:r w:rsidRPr="00962CD0">
        <w:rPr>
          <w:lang w:val="hr-HR"/>
        </w:rPr>
        <w:t>Komunalnu</w:t>
      </w:r>
      <w:r w:rsidRPr="00962CD0">
        <w:rPr>
          <w:spacing w:val="1"/>
          <w:lang w:val="hr-HR"/>
        </w:rPr>
        <w:t xml:space="preserve"> </w:t>
      </w:r>
      <w:r w:rsidRPr="00962CD0">
        <w:rPr>
          <w:lang w:val="hr-HR"/>
        </w:rPr>
        <w:t>i</w:t>
      </w:r>
      <w:r w:rsidRPr="00962CD0">
        <w:rPr>
          <w:spacing w:val="1"/>
          <w:lang w:val="hr-HR"/>
        </w:rPr>
        <w:t xml:space="preserve"> </w:t>
      </w:r>
      <w:r w:rsidRPr="00962CD0">
        <w:rPr>
          <w:lang w:val="hr-HR"/>
        </w:rPr>
        <w:t>urbanu</w:t>
      </w:r>
      <w:r w:rsidRPr="00962CD0">
        <w:rPr>
          <w:spacing w:val="1"/>
          <w:lang w:val="hr-HR"/>
        </w:rPr>
        <w:t xml:space="preserve"> </w:t>
      </w:r>
      <w:r w:rsidRPr="00962CD0">
        <w:rPr>
          <w:lang w:val="hr-HR"/>
        </w:rPr>
        <w:t>opremu</w:t>
      </w:r>
      <w:r w:rsidRPr="00962CD0">
        <w:rPr>
          <w:spacing w:val="1"/>
          <w:lang w:val="hr-HR"/>
        </w:rPr>
        <w:t xml:space="preserve"> </w:t>
      </w:r>
      <w:r w:rsidRPr="00962CD0">
        <w:rPr>
          <w:lang w:val="hr-HR"/>
        </w:rPr>
        <w:t>i</w:t>
      </w:r>
      <w:r w:rsidRPr="00962CD0">
        <w:rPr>
          <w:spacing w:val="1"/>
          <w:lang w:val="hr-HR"/>
        </w:rPr>
        <w:t xml:space="preserve"> </w:t>
      </w:r>
      <w:r w:rsidRPr="00962CD0">
        <w:rPr>
          <w:lang w:val="hr-HR"/>
        </w:rPr>
        <w:t>uređaje</w:t>
      </w:r>
      <w:r w:rsidRPr="00962CD0">
        <w:rPr>
          <w:spacing w:val="1"/>
          <w:lang w:val="hr-HR"/>
        </w:rPr>
        <w:t xml:space="preserve"> </w:t>
      </w:r>
      <w:r w:rsidRPr="00962CD0">
        <w:rPr>
          <w:lang w:val="hr-HR"/>
        </w:rPr>
        <w:t>namijenjene</w:t>
      </w:r>
      <w:r w:rsidRPr="00962CD0">
        <w:rPr>
          <w:spacing w:val="1"/>
          <w:lang w:val="hr-HR"/>
        </w:rPr>
        <w:t xml:space="preserve"> </w:t>
      </w:r>
      <w:r w:rsidRPr="00962CD0">
        <w:rPr>
          <w:lang w:val="hr-HR"/>
        </w:rPr>
        <w:t>općoj</w:t>
      </w:r>
      <w:r w:rsidRPr="00962CD0">
        <w:rPr>
          <w:spacing w:val="1"/>
          <w:lang w:val="hr-HR"/>
        </w:rPr>
        <w:t xml:space="preserve"> </w:t>
      </w:r>
      <w:r w:rsidRPr="00962CD0">
        <w:rPr>
          <w:lang w:val="hr-HR"/>
        </w:rPr>
        <w:t>uporabi,</w:t>
      </w:r>
      <w:r w:rsidRPr="00962CD0">
        <w:rPr>
          <w:spacing w:val="1"/>
          <w:lang w:val="hr-HR"/>
        </w:rPr>
        <w:t xml:space="preserve"> </w:t>
      </w:r>
      <w:r w:rsidRPr="00962CD0">
        <w:rPr>
          <w:lang w:val="hr-HR"/>
        </w:rPr>
        <w:t>zabranjeno</w:t>
      </w:r>
      <w:r w:rsidRPr="00962CD0">
        <w:rPr>
          <w:spacing w:val="1"/>
          <w:lang w:val="hr-HR"/>
        </w:rPr>
        <w:t xml:space="preserve"> </w:t>
      </w:r>
      <w:r w:rsidRPr="00962CD0">
        <w:rPr>
          <w:lang w:val="hr-HR"/>
        </w:rPr>
        <w:t>je</w:t>
      </w:r>
      <w:r w:rsidRPr="00962CD0">
        <w:rPr>
          <w:spacing w:val="1"/>
          <w:lang w:val="hr-HR"/>
        </w:rPr>
        <w:t xml:space="preserve"> </w:t>
      </w:r>
      <w:r w:rsidRPr="00962CD0">
        <w:rPr>
          <w:lang w:val="hr-HR"/>
        </w:rPr>
        <w:t>oštećivati, premještati ili koristiti protivno njihovoj namjeni, lijepiti plakate i druge objave te</w:t>
      </w:r>
      <w:r w:rsidRPr="00962CD0">
        <w:rPr>
          <w:spacing w:val="1"/>
          <w:lang w:val="hr-HR"/>
        </w:rPr>
        <w:t xml:space="preserve"> </w:t>
      </w:r>
      <w:r w:rsidRPr="00962CD0">
        <w:rPr>
          <w:lang w:val="hr-HR"/>
        </w:rPr>
        <w:t>ih</w:t>
      </w:r>
      <w:r w:rsidRPr="00962CD0">
        <w:rPr>
          <w:spacing w:val="-1"/>
          <w:lang w:val="hr-HR"/>
        </w:rPr>
        <w:t xml:space="preserve"> </w:t>
      </w:r>
      <w:r w:rsidRPr="00962CD0">
        <w:rPr>
          <w:lang w:val="hr-HR"/>
        </w:rPr>
        <w:t>uništavati.</w:t>
      </w:r>
    </w:p>
    <w:p w14:paraId="3E78516E" w14:textId="77777777" w:rsidR="00962CD0" w:rsidRPr="00962CD0" w:rsidRDefault="00962CD0" w:rsidP="007E0B12">
      <w:pPr>
        <w:widowControl w:val="0"/>
        <w:autoSpaceDE w:val="0"/>
        <w:autoSpaceDN w:val="0"/>
        <w:ind w:firstLine="709"/>
        <w:jc w:val="both"/>
        <w:rPr>
          <w:lang w:val="hr-HR"/>
        </w:rPr>
      </w:pPr>
      <w:r w:rsidRPr="00962CD0">
        <w:rPr>
          <w:lang w:val="hr-HR"/>
        </w:rPr>
        <w:t>Zabranjeno je kupanje u fontanama te bacanje u iste stranih predmeta i izlijevanje</w:t>
      </w:r>
      <w:r w:rsidRPr="00962CD0">
        <w:rPr>
          <w:spacing w:val="1"/>
          <w:lang w:val="hr-HR"/>
        </w:rPr>
        <w:t xml:space="preserve"> </w:t>
      </w:r>
      <w:r w:rsidRPr="00962CD0">
        <w:rPr>
          <w:lang w:val="hr-HR"/>
        </w:rPr>
        <w:t>tekućina.</w:t>
      </w:r>
    </w:p>
    <w:p w14:paraId="28D8BE28" w14:textId="77777777" w:rsidR="00962CD0" w:rsidRPr="00962CD0" w:rsidRDefault="00962CD0" w:rsidP="00092274">
      <w:pPr>
        <w:widowControl w:val="0"/>
        <w:autoSpaceDE w:val="0"/>
        <w:autoSpaceDN w:val="0"/>
        <w:rPr>
          <w:lang w:val="hr-HR"/>
        </w:rPr>
      </w:pPr>
    </w:p>
    <w:p w14:paraId="1E03CC2A" w14:textId="77777777" w:rsidR="00962CD0" w:rsidRPr="00962CD0" w:rsidRDefault="00962CD0" w:rsidP="00092274">
      <w:pPr>
        <w:widowControl w:val="0"/>
        <w:autoSpaceDE w:val="0"/>
        <w:autoSpaceDN w:val="0"/>
        <w:ind w:left="844"/>
        <w:outlineLvl w:val="1"/>
        <w:rPr>
          <w:b/>
          <w:bCs/>
          <w:i/>
          <w:iCs/>
          <w:lang w:val="hr-HR"/>
        </w:rPr>
      </w:pPr>
      <w:r w:rsidRPr="00962CD0">
        <w:rPr>
          <w:b/>
          <w:bCs/>
          <w:i/>
          <w:iCs/>
          <w:lang w:val="hr-HR"/>
        </w:rPr>
        <w:t>Hidranti</w:t>
      </w:r>
    </w:p>
    <w:p w14:paraId="12BC339D" w14:textId="77777777" w:rsidR="00962CD0" w:rsidRPr="00962CD0" w:rsidRDefault="00962CD0" w:rsidP="00092274">
      <w:pPr>
        <w:widowControl w:val="0"/>
        <w:autoSpaceDE w:val="0"/>
        <w:autoSpaceDN w:val="0"/>
        <w:rPr>
          <w:b/>
          <w:i/>
          <w:sz w:val="23"/>
          <w:lang w:val="hr-HR"/>
        </w:rPr>
      </w:pPr>
    </w:p>
    <w:p w14:paraId="5914C508"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30.</w:t>
      </w:r>
    </w:p>
    <w:p w14:paraId="0CD7AA30" w14:textId="77777777" w:rsidR="00962CD0" w:rsidRPr="00962CD0" w:rsidRDefault="00962CD0" w:rsidP="00092274">
      <w:pPr>
        <w:widowControl w:val="0"/>
        <w:autoSpaceDE w:val="0"/>
        <w:autoSpaceDN w:val="0"/>
        <w:rPr>
          <w:lang w:val="hr-HR"/>
        </w:rPr>
      </w:pPr>
    </w:p>
    <w:p w14:paraId="48A8A497" w14:textId="77777777" w:rsidR="00962CD0" w:rsidRPr="00962CD0" w:rsidRDefault="00962CD0" w:rsidP="007E0B12">
      <w:pPr>
        <w:widowControl w:val="0"/>
        <w:autoSpaceDE w:val="0"/>
        <w:autoSpaceDN w:val="0"/>
        <w:ind w:firstLine="709"/>
        <w:jc w:val="both"/>
        <w:rPr>
          <w:lang w:val="hr-HR"/>
        </w:rPr>
      </w:pPr>
      <w:r w:rsidRPr="00962CD0">
        <w:rPr>
          <w:lang w:val="hr-HR"/>
        </w:rPr>
        <w:t>Protupožarni</w:t>
      </w:r>
      <w:r w:rsidRPr="00962CD0">
        <w:rPr>
          <w:spacing w:val="11"/>
          <w:lang w:val="hr-HR"/>
        </w:rPr>
        <w:t xml:space="preserve"> </w:t>
      </w:r>
      <w:r w:rsidRPr="00962CD0">
        <w:rPr>
          <w:lang w:val="hr-HR"/>
        </w:rPr>
        <w:t>hidranti</w:t>
      </w:r>
      <w:r w:rsidRPr="00962CD0">
        <w:rPr>
          <w:spacing w:val="13"/>
          <w:lang w:val="hr-HR"/>
        </w:rPr>
        <w:t xml:space="preserve"> </w:t>
      </w:r>
      <w:r w:rsidRPr="00962CD0">
        <w:rPr>
          <w:lang w:val="hr-HR"/>
        </w:rPr>
        <w:t>i</w:t>
      </w:r>
      <w:r w:rsidRPr="00962CD0">
        <w:rPr>
          <w:spacing w:val="10"/>
          <w:lang w:val="hr-HR"/>
        </w:rPr>
        <w:t xml:space="preserve"> </w:t>
      </w:r>
      <w:r w:rsidRPr="00962CD0">
        <w:rPr>
          <w:lang w:val="hr-HR"/>
        </w:rPr>
        <w:t>hidranti</w:t>
      </w:r>
      <w:r w:rsidRPr="00962CD0">
        <w:rPr>
          <w:spacing w:val="13"/>
          <w:lang w:val="hr-HR"/>
        </w:rPr>
        <w:t xml:space="preserve"> </w:t>
      </w:r>
      <w:r w:rsidRPr="00962CD0">
        <w:rPr>
          <w:lang w:val="hr-HR"/>
        </w:rPr>
        <w:t>za</w:t>
      </w:r>
      <w:r w:rsidRPr="00962CD0">
        <w:rPr>
          <w:spacing w:val="11"/>
          <w:lang w:val="hr-HR"/>
        </w:rPr>
        <w:t xml:space="preserve"> </w:t>
      </w:r>
      <w:r w:rsidRPr="00962CD0">
        <w:rPr>
          <w:lang w:val="hr-HR"/>
        </w:rPr>
        <w:t>pranje</w:t>
      </w:r>
      <w:r w:rsidRPr="00962CD0">
        <w:rPr>
          <w:spacing w:val="12"/>
          <w:lang w:val="hr-HR"/>
        </w:rPr>
        <w:t xml:space="preserve"> </w:t>
      </w:r>
      <w:r w:rsidRPr="00962CD0">
        <w:rPr>
          <w:lang w:val="hr-HR"/>
        </w:rPr>
        <w:t>površina</w:t>
      </w:r>
      <w:r w:rsidRPr="00962CD0">
        <w:rPr>
          <w:spacing w:val="16"/>
          <w:lang w:val="hr-HR"/>
        </w:rPr>
        <w:t xml:space="preserve"> </w:t>
      </w:r>
      <w:r w:rsidRPr="00962CD0">
        <w:rPr>
          <w:lang w:val="hr-HR"/>
        </w:rPr>
        <w:t>javne</w:t>
      </w:r>
      <w:r w:rsidRPr="00962CD0">
        <w:rPr>
          <w:spacing w:val="10"/>
          <w:lang w:val="hr-HR"/>
        </w:rPr>
        <w:t xml:space="preserve"> </w:t>
      </w:r>
      <w:r w:rsidRPr="00962CD0">
        <w:rPr>
          <w:lang w:val="hr-HR"/>
        </w:rPr>
        <w:t>namjene</w:t>
      </w:r>
      <w:r w:rsidRPr="00962CD0">
        <w:rPr>
          <w:spacing w:val="13"/>
          <w:lang w:val="hr-HR"/>
        </w:rPr>
        <w:t xml:space="preserve"> </w:t>
      </w:r>
      <w:r w:rsidRPr="00962CD0">
        <w:rPr>
          <w:lang w:val="hr-HR"/>
        </w:rPr>
        <w:t>moraju</w:t>
      </w:r>
      <w:r w:rsidRPr="00962CD0">
        <w:rPr>
          <w:spacing w:val="15"/>
          <w:lang w:val="hr-HR"/>
        </w:rPr>
        <w:t xml:space="preserve"> </w:t>
      </w:r>
      <w:r w:rsidRPr="00962CD0">
        <w:rPr>
          <w:lang w:val="hr-HR"/>
        </w:rPr>
        <w:t>se</w:t>
      </w:r>
      <w:r w:rsidRPr="00962CD0">
        <w:rPr>
          <w:spacing w:val="12"/>
          <w:lang w:val="hr-HR"/>
        </w:rPr>
        <w:t xml:space="preserve"> </w:t>
      </w:r>
      <w:r w:rsidRPr="00962CD0">
        <w:rPr>
          <w:lang w:val="hr-HR"/>
        </w:rPr>
        <w:t>održavati</w:t>
      </w:r>
      <w:r w:rsidRPr="00962CD0">
        <w:rPr>
          <w:spacing w:val="-58"/>
          <w:lang w:val="hr-HR"/>
        </w:rPr>
        <w:t xml:space="preserve"> </w:t>
      </w:r>
      <w:r w:rsidRPr="00962CD0">
        <w:rPr>
          <w:lang w:val="hr-HR"/>
        </w:rPr>
        <w:t>u</w:t>
      </w:r>
      <w:r w:rsidRPr="00962CD0">
        <w:rPr>
          <w:spacing w:val="-1"/>
          <w:lang w:val="hr-HR"/>
        </w:rPr>
        <w:t xml:space="preserve"> </w:t>
      </w:r>
      <w:r w:rsidRPr="00962CD0">
        <w:rPr>
          <w:lang w:val="hr-HR"/>
        </w:rPr>
        <w:t>ispravnom stanju, a</w:t>
      </w:r>
      <w:r w:rsidRPr="00962CD0">
        <w:rPr>
          <w:spacing w:val="-1"/>
          <w:lang w:val="hr-HR"/>
        </w:rPr>
        <w:t xml:space="preserve"> </w:t>
      </w:r>
      <w:r w:rsidRPr="00962CD0">
        <w:rPr>
          <w:lang w:val="hr-HR"/>
        </w:rPr>
        <w:t>održava</w:t>
      </w:r>
      <w:r w:rsidRPr="00962CD0">
        <w:rPr>
          <w:spacing w:val="-1"/>
          <w:lang w:val="hr-HR"/>
        </w:rPr>
        <w:t xml:space="preserve"> </w:t>
      </w:r>
      <w:r w:rsidRPr="00962CD0">
        <w:rPr>
          <w:lang w:val="hr-HR"/>
        </w:rPr>
        <w:t>ih isporučitelj vodnih usluga.</w:t>
      </w:r>
    </w:p>
    <w:p w14:paraId="08BF14B1" w14:textId="77777777" w:rsidR="00962CD0" w:rsidRPr="00962CD0" w:rsidRDefault="00962CD0" w:rsidP="007E0B12">
      <w:pPr>
        <w:widowControl w:val="0"/>
        <w:autoSpaceDE w:val="0"/>
        <w:autoSpaceDN w:val="0"/>
        <w:ind w:firstLine="709"/>
        <w:jc w:val="both"/>
        <w:rPr>
          <w:lang w:val="hr-HR"/>
        </w:rPr>
      </w:pPr>
      <w:r w:rsidRPr="00962CD0">
        <w:rPr>
          <w:lang w:val="hr-HR"/>
        </w:rPr>
        <w:t>Isporučitelj</w:t>
      </w:r>
      <w:r w:rsidRPr="00962CD0">
        <w:rPr>
          <w:spacing w:val="18"/>
          <w:lang w:val="hr-HR"/>
        </w:rPr>
        <w:t xml:space="preserve"> </w:t>
      </w:r>
      <w:r w:rsidRPr="00962CD0">
        <w:rPr>
          <w:lang w:val="hr-HR"/>
        </w:rPr>
        <w:t>vodnih</w:t>
      </w:r>
      <w:r w:rsidRPr="00962CD0">
        <w:rPr>
          <w:spacing w:val="18"/>
          <w:lang w:val="hr-HR"/>
        </w:rPr>
        <w:t xml:space="preserve"> </w:t>
      </w:r>
      <w:r w:rsidRPr="00962CD0">
        <w:rPr>
          <w:lang w:val="hr-HR"/>
        </w:rPr>
        <w:t>usluga</w:t>
      </w:r>
      <w:r w:rsidRPr="00962CD0">
        <w:rPr>
          <w:spacing w:val="17"/>
          <w:lang w:val="hr-HR"/>
        </w:rPr>
        <w:t xml:space="preserve"> </w:t>
      </w:r>
      <w:r w:rsidRPr="00962CD0">
        <w:rPr>
          <w:lang w:val="hr-HR"/>
        </w:rPr>
        <w:t>dužan</w:t>
      </w:r>
      <w:r w:rsidRPr="00962CD0">
        <w:rPr>
          <w:spacing w:val="18"/>
          <w:lang w:val="hr-HR"/>
        </w:rPr>
        <w:t xml:space="preserve"> </w:t>
      </w:r>
      <w:r w:rsidRPr="00962CD0">
        <w:rPr>
          <w:lang w:val="hr-HR"/>
        </w:rPr>
        <w:t>je</w:t>
      </w:r>
      <w:r w:rsidRPr="00962CD0">
        <w:rPr>
          <w:spacing w:val="17"/>
          <w:lang w:val="hr-HR"/>
        </w:rPr>
        <w:t xml:space="preserve"> </w:t>
      </w:r>
      <w:bookmarkStart w:id="0" w:name="_Hlk132370404"/>
      <w:r w:rsidRPr="00962CD0">
        <w:rPr>
          <w:lang w:val="hr-HR"/>
        </w:rPr>
        <w:t>podzemne</w:t>
      </w:r>
      <w:r w:rsidRPr="00962CD0">
        <w:rPr>
          <w:spacing w:val="17"/>
          <w:lang w:val="hr-HR"/>
        </w:rPr>
        <w:t xml:space="preserve"> </w:t>
      </w:r>
      <w:r w:rsidRPr="00962CD0">
        <w:rPr>
          <w:lang w:val="hr-HR"/>
        </w:rPr>
        <w:t>hidrante</w:t>
      </w:r>
      <w:r w:rsidRPr="00962CD0">
        <w:rPr>
          <w:spacing w:val="18"/>
          <w:lang w:val="hr-HR"/>
        </w:rPr>
        <w:t xml:space="preserve"> </w:t>
      </w:r>
      <w:r w:rsidRPr="00962CD0">
        <w:rPr>
          <w:lang w:val="hr-HR"/>
        </w:rPr>
        <w:t>propisno</w:t>
      </w:r>
      <w:r w:rsidRPr="00962CD0">
        <w:rPr>
          <w:spacing w:val="17"/>
          <w:lang w:val="hr-HR"/>
        </w:rPr>
        <w:t xml:space="preserve"> </w:t>
      </w:r>
      <w:r w:rsidRPr="00962CD0">
        <w:rPr>
          <w:lang w:val="hr-HR"/>
        </w:rPr>
        <w:t>označiti</w:t>
      </w:r>
      <w:r w:rsidRPr="00962CD0">
        <w:rPr>
          <w:spacing w:val="20"/>
          <w:lang w:val="hr-HR"/>
        </w:rPr>
        <w:t xml:space="preserve"> </w:t>
      </w:r>
      <w:bookmarkEnd w:id="0"/>
      <w:r w:rsidRPr="00962CD0">
        <w:rPr>
          <w:lang w:val="hr-HR"/>
        </w:rPr>
        <w:t>na</w:t>
      </w:r>
      <w:r w:rsidRPr="00962CD0">
        <w:rPr>
          <w:spacing w:val="17"/>
          <w:lang w:val="hr-HR"/>
        </w:rPr>
        <w:t xml:space="preserve"> </w:t>
      </w:r>
      <w:r w:rsidRPr="00962CD0">
        <w:rPr>
          <w:lang w:val="hr-HR"/>
        </w:rPr>
        <w:t>način</w:t>
      </w:r>
      <w:r w:rsidRPr="00962CD0">
        <w:rPr>
          <w:spacing w:val="19"/>
          <w:lang w:val="hr-HR"/>
        </w:rPr>
        <w:t xml:space="preserve"> </w:t>
      </w:r>
      <w:r w:rsidRPr="00962CD0">
        <w:rPr>
          <w:lang w:val="hr-HR"/>
        </w:rPr>
        <w:t>da</w:t>
      </w:r>
      <w:r w:rsidRPr="00962CD0">
        <w:rPr>
          <w:spacing w:val="-58"/>
          <w:lang w:val="hr-HR"/>
        </w:rPr>
        <w:t xml:space="preserve"> </w:t>
      </w:r>
      <w:r w:rsidRPr="00962CD0">
        <w:rPr>
          <w:lang w:val="hr-HR"/>
        </w:rPr>
        <w:t>se</w:t>
      </w:r>
      <w:r w:rsidRPr="00962CD0">
        <w:rPr>
          <w:spacing w:val="1"/>
          <w:lang w:val="hr-HR"/>
        </w:rPr>
        <w:t xml:space="preserve"> </w:t>
      </w:r>
      <w:r w:rsidRPr="00962CD0">
        <w:rPr>
          <w:lang w:val="hr-HR"/>
        </w:rPr>
        <w:t>postavi</w:t>
      </w:r>
      <w:r w:rsidRPr="00962CD0">
        <w:rPr>
          <w:spacing w:val="1"/>
          <w:lang w:val="hr-HR"/>
        </w:rPr>
        <w:t xml:space="preserve"> </w:t>
      </w:r>
      <w:r w:rsidRPr="00962CD0">
        <w:rPr>
          <w:lang w:val="hr-HR"/>
        </w:rPr>
        <w:t>pločica</w:t>
      </w:r>
      <w:r w:rsidRPr="00962CD0">
        <w:rPr>
          <w:spacing w:val="1"/>
          <w:lang w:val="hr-HR"/>
        </w:rPr>
        <w:t xml:space="preserve"> </w:t>
      </w:r>
      <w:r w:rsidRPr="00962CD0">
        <w:rPr>
          <w:lang w:val="hr-HR"/>
        </w:rPr>
        <w:t>za</w:t>
      </w:r>
      <w:r w:rsidRPr="00962CD0">
        <w:rPr>
          <w:spacing w:val="1"/>
          <w:lang w:val="hr-HR"/>
        </w:rPr>
        <w:t xml:space="preserve"> </w:t>
      </w:r>
      <w:r w:rsidRPr="00962CD0">
        <w:rPr>
          <w:lang w:val="hr-HR"/>
        </w:rPr>
        <w:t>označavanje</w:t>
      </w:r>
      <w:r w:rsidRPr="00962CD0">
        <w:rPr>
          <w:spacing w:val="1"/>
          <w:lang w:val="hr-HR"/>
        </w:rPr>
        <w:t xml:space="preserve"> </w:t>
      </w:r>
      <w:r w:rsidRPr="00962CD0">
        <w:rPr>
          <w:lang w:val="hr-HR"/>
        </w:rPr>
        <w:t>na</w:t>
      </w:r>
      <w:r w:rsidRPr="00962CD0">
        <w:rPr>
          <w:spacing w:val="1"/>
          <w:lang w:val="hr-HR"/>
        </w:rPr>
        <w:t xml:space="preserve"> </w:t>
      </w:r>
      <w:r w:rsidRPr="00962CD0">
        <w:rPr>
          <w:lang w:val="hr-HR"/>
        </w:rPr>
        <w:t>najbližu</w:t>
      </w:r>
      <w:r w:rsidRPr="00962CD0">
        <w:rPr>
          <w:spacing w:val="1"/>
          <w:lang w:val="hr-HR"/>
        </w:rPr>
        <w:t xml:space="preserve"> </w:t>
      </w:r>
      <w:r w:rsidRPr="00962CD0">
        <w:rPr>
          <w:lang w:val="hr-HR"/>
        </w:rPr>
        <w:t>građevinu,</w:t>
      </w:r>
      <w:r w:rsidRPr="00962CD0">
        <w:rPr>
          <w:spacing w:val="1"/>
          <w:lang w:val="hr-HR"/>
        </w:rPr>
        <w:t xml:space="preserve"> </w:t>
      </w:r>
      <w:r w:rsidRPr="00962CD0">
        <w:rPr>
          <w:lang w:val="hr-HR"/>
        </w:rPr>
        <w:t>postavljanjem</w:t>
      </w:r>
      <w:r w:rsidRPr="00962CD0">
        <w:rPr>
          <w:spacing w:val="1"/>
          <w:lang w:val="hr-HR"/>
        </w:rPr>
        <w:t xml:space="preserve"> </w:t>
      </w:r>
      <w:r w:rsidRPr="00962CD0">
        <w:rPr>
          <w:lang w:val="hr-HR"/>
        </w:rPr>
        <w:t>pločica</w:t>
      </w:r>
      <w:r w:rsidRPr="00962CD0">
        <w:rPr>
          <w:spacing w:val="61"/>
          <w:lang w:val="hr-HR"/>
        </w:rPr>
        <w:t xml:space="preserve"> </w:t>
      </w:r>
      <w:r w:rsidRPr="00962CD0">
        <w:rPr>
          <w:lang w:val="hr-HR"/>
        </w:rPr>
        <w:t xml:space="preserve">za </w:t>
      </w:r>
      <w:r w:rsidRPr="00962CD0">
        <w:rPr>
          <w:spacing w:val="-57"/>
          <w:lang w:val="hr-HR"/>
        </w:rPr>
        <w:t xml:space="preserve"> </w:t>
      </w:r>
      <w:r w:rsidRPr="00962CD0">
        <w:rPr>
          <w:lang w:val="hr-HR"/>
        </w:rPr>
        <w:t>označavanje</w:t>
      </w:r>
      <w:r w:rsidRPr="00962CD0">
        <w:rPr>
          <w:spacing w:val="1"/>
          <w:lang w:val="hr-HR"/>
        </w:rPr>
        <w:t xml:space="preserve"> </w:t>
      </w:r>
      <w:r w:rsidRPr="00962CD0">
        <w:rPr>
          <w:lang w:val="hr-HR"/>
        </w:rPr>
        <w:t>na</w:t>
      </w:r>
      <w:r w:rsidRPr="00962CD0">
        <w:rPr>
          <w:spacing w:val="1"/>
          <w:lang w:val="hr-HR"/>
        </w:rPr>
        <w:t xml:space="preserve"> </w:t>
      </w:r>
      <w:r w:rsidRPr="00962CD0">
        <w:rPr>
          <w:lang w:val="hr-HR"/>
        </w:rPr>
        <w:t>slobodno</w:t>
      </w:r>
      <w:r w:rsidRPr="00962CD0">
        <w:rPr>
          <w:spacing w:val="1"/>
          <w:lang w:val="hr-HR"/>
        </w:rPr>
        <w:t xml:space="preserve"> </w:t>
      </w:r>
      <w:r w:rsidRPr="00962CD0">
        <w:rPr>
          <w:lang w:val="hr-HR"/>
        </w:rPr>
        <w:t>stojeće</w:t>
      </w:r>
      <w:r w:rsidRPr="00962CD0">
        <w:rPr>
          <w:spacing w:val="1"/>
          <w:lang w:val="hr-HR"/>
        </w:rPr>
        <w:t xml:space="preserve"> </w:t>
      </w:r>
      <w:r w:rsidRPr="00962CD0">
        <w:rPr>
          <w:lang w:val="hr-HR"/>
        </w:rPr>
        <w:t>stupove</w:t>
      </w:r>
      <w:r w:rsidRPr="00962CD0">
        <w:rPr>
          <w:spacing w:val="1"/>
          <w:lang w:val="hr-HR"/>
        </w:rPr>
        <w:t xml:space="preserve"> </w:t>
      </w:r>
      <w:r w:rsidRPr="00962CD0">
        <w:rPr>
          <w:lang w:val="hr-HR"/>
        </w:rPr>
        <w:t>ili</w:t>
      </w:r>
      <w:r w:rsidRPr="00962CD0">
        <w:rPr>
          <w:spacing w:val="1"/>
          <w:lang w:val="hr-HR"/>
        </w:rPr>
        <w:t xml:space="preserve"> </w:t>
      </w:r>
      <w:r w:rsidRPr="00962CD0">
        <w:rPr>
          <w:lang w:val="hr-HR"/>
        </w:rPr>
        <w:t>označavanjem</w:t>
      </w:r>
      <w:r w:rsidRPr="00962CD0">
        <w:rPr>
          <w:spacing w:val="1"/>
          <w:lang w:val="hr-HR"/>
        </w:rPr>
        <w:t xml:space="preserve"> </w:t>
      </w:r>
      <w:r w:rsidRPr="00962CD0">
        <w:rPr>
          <w:lang w:val="hr-HR"/>
        </w:rPr>
        <w:t>horizontalnom</w:t>
      </w:r>
      <w:r w:rsidRPr="00962CD0">
        <w:rPr>
          <w:spacing w:val="1"/>
          <w:lang w:val="hr-HR"/>
        </w:rPr>
        <w:t xml:space="preserve"> </w:t>
      </w:r>
      <w:r w:rsidRPr="00962CD0">
        <w:rPr>
          <w:lang w:val="hr-HR"/>
        </w:rPr>
        <w:t xml:space="preserve">signalizacijom </w:t>
      </w:r>
      <w:r w:rsidRPr="00962CD0">
        <w:rPr>
          <w:spacing w:val="-57"/>
          <w:lang w:val="hr-HR"/>
        </w:rPr>
        <w:t xml:space="preserve">  </w:t>
      </w:r>
      <w:r w:rsidRPr="00962CD0">
        <w:rPr>
          <w:lang w:val="hr-HR"/>
        </w:rPr>
        <w:t>određenih simbola koji ne mogu biti u boji oznaka na kolniku, a mogu se iscrtati na nogostupu</w:t>
      </w:r>
      <w:r w:rsidRPr="00962CD0">
        <w:rPr>
          <w:spacing w:val="-57"/>
          <w:lang w:val="hr-HR"/>
        </w:rPr>
        <w:t xml:space="preserve">              </w:t>
      </w:r>
      <w:r w:rsidRPr="00962CD0">
        <w:rPr>
          <w:lang w:val="hr-HR"/>
        </w:rPr>
        <w:t>ili</w:t>
      </w:r>
      <w:r w:rsidRPr="00962CD0">
        <w:rPr>
          <w:spacing w:val="-1"/>
          <w:lang w:val="hr-HR"/>
        </w:rPr>
        <w:t xml:space="preserve"> </w:t>
      </w:r>
      <w:r w:rsidRPr="00962CD0">
        <w:rPr>
          <w:lang w:val="hr-HR"/>
        </w:rPr>
        <w:t>uz</w:t>
      </w:r>
      <w:r w:rsidRPr="00962CD0">
        <w:rPr>
          <w:spacing w:val="1"/>
          <w:lang w:val="hr-HR"/>
        </w:rPr>
        <w:t xml:space="preserve"> </w:t>
      </w:r>
      <w:r w:rsidRPr="00962CD0">
        <w:rPr>
          <w:lang w:val="hr-HR"/>
        </w:rPr>
        <w:t>sam rub kolnika.</w:t>
      </w:r>
    </w:p>
    <w:p w14:paraId="258989FE" w14:textId="77777777" w:rsidR="00962CD0" w:rsidRPr="00962CD0" w:rsidRDefault="00962CD0" w:rsidP="007E0B12">
      <w:pPr>
        <w:widowControl w:val="0"/>
        <w:autoSpaceDE w:val="0"/>
        <w:autoSpaceDN w:val="0"/>
        <w:ind w:firstLine="709"/>
        <w:jc w:val="both"/>
        <w:rPr>
          <w:lang w:val="hr-HR"/>
        </w:rPr>
      </w:pPr>
      <w:r w:rsidRPr="00962CD0">
        <w:rPr>
          <w:lang w:val="hr-HR"/>
        </w:rPr>
        <w:t>Zabranjeno</w:t>
      </w:r>
      <w:r w:rsidRPr="00962CD0">
        <w:rPr>
          <w:spacing w:val="1"/>
          <w:lang w:val="hr-HR"/>
        </w:rPr>
        <w:t xml:space="preserve"> </w:t>
      </w:r>
      <w:r w:rsidRPr="00962CD0">
        <w:rPr>
          <w:lang w:val="hr-HR"/>
        </w:rPr>
        <w:t>je</w:t>
      </w:r>
      <w:r w:rsidRPr="00962CD0">
        <w:rPr>
          <w:spacing w:val="1"/>
          <w:lang w:val="hr-HR"/>
        </w:rPr>
        <w:t xml:space="preserve"> </w:t>
      </w:r>
      <w:r w:rsidRPr="00962CD0">
        <w:rPr>
          <w:lang w:val="hr-HR"/>
        </w:rPr>
        <w:t>onemogućavanje</w:t>
      </w:r>
      <w:r w:rsidRPr="00962CD0">
        <w:rPr>
          <w:spacing w:val="1"/>
          <w:lang w:val="hr-HR"/>
        </w:rPr>
        <w:t xml:space="preserve"> </w:t>
      </w:r>
      <w:r w:rsidRPr="00962CD0">
        <w:rPr>
          <w:lang w:val="hr-HR"/>
        </w:rPr>
        <w:t>pristupa</w:t>
      </w:r>
      <w:r w:rsidRPr="00962CD0">
        <w:rPr>
          <w:spacing w:val="1"/>
          <w:lang w:val="hr-HR"/>
        </w:rPr>
        <w:t xml:space="preserve"> </w:t>
      </w:r>
      <w:r w:rsidRPr="00962CD0">
        <w:rPr>
          <w:lang w:val="hr-HR"/>
        </w:rPr>
        <w:t>protupožarnim</w:t>
      </w:r>
      <w:r w:rsidRPr="00962CD0">
        <w:rPr>
          <w:spacing w:val="1"/>
          <w:lang w:val="hr-HR"/>
        </w:rPr>
        <w:t xml:space="preserve"> </w:t>
      </w:r>
      <w:r w:rsidRPr="00962CD0">
        <w:rPr>
          <w:lang w:val="hr-HR"/>
        </w:rPr>
        <w:t>hidrantima</w:t>
      </w:r>
      <w:r w:rsidRPr="00962CD0">
        <w:rPr>
          <w:spacing w:val="1"/>
          <w:lang w:val="hr-HR"/>
        </w:rPr>
        <w:t xml:space="preserve"> </w:t>
      </w:r>
      <w:r w:rsidRPr="00962CD0">
        <w:rPr>
          <w:lang w:val="hr-HR"/>
        </w:rPr>
        <w:t>te</w:t>
      </w:r>
      <w:r w:rsidRPr="00962CD0">
        <w:rPr>
          <w:spacing w:val="1"/>
          <w:lang w:val="hr-HR"/>
        </w:rPr>
        <w:t xml:space="preserve"> </w:t>
      </w:r>
      <w:r w:rsidRPr="00962CD0">
        <w:rPr>
          <w:lang w:val="hr-HR"/>
        </w:rPr>
        <w:t>oštećivanje,</w:t>
      </w:r>
      <w:r w:rsidRPr="00962CD0">
        <w:rPr>
          <w:spacing w:val="1"/>
          <w:lang w:val="hr-HR"/>
        </w:rPr>
        <w:t xml:space="preserve"> </w:t>
      </w:r>
      <w:r w:rsidRPr="00962CD0">
        <w:rPr>
          <w:lang w:val="hr-HR"/>
        </w:rPr>
        <w:t>neovlašteno</w:t>
      </w:r>
      <w:r w:rsidRPr="00962CD0">
        <w:rPr>
          <w:spacing w:val="-1"/>
          <w:lang w:val="hr-HR"/>
        </w:rPr>
        <w:t xml:space="preserve"> </w:t>
      </w:r>
      <w:r w:rsidRPr="00962CD0">
        <w:rPr>
          <w:lang w:val="hr-HR"/>
        </w:rPr>
        <w:t>ili nenamjensko</w:t>
      </w:r>
      <w:r w:rsidRPr="00962CD0">
        <w:rPr>
          <w:spacing w:val="-1"/>
          <w:lang w:val="hr-HR"/>
        </w:rPr>
        <w:t xml:space="preserve"> </w:t>
      </w:r>
      <w:r w:rsidRPr="00962CD0">
        <w:rPr>
          <w:lang w:val="hr-HR"/>
        </w:rPr>
        <w:t>korištenje</w:t>
      </w:r>
      <w:r w:rsidRPr="00962CD0">
        <w:rPr>
          <w:spacing w:val="-1"/>
          <w:lang w:val="hr-HR"/>
        </w:rPr>
        <w:t xml:space="preserve"> </w:t>
      </w:r>
      <w:r w:rsidRPr="00962CD0">
        <w:rPr>
          <w:lang w:val="hr-HR"/>
        </w:rPr>
        <w:t>hidranata.</w:t>
      </w:r>
    </w:p>
    <w:p w14:paraId="287F97E3" w14:textId="4E44A96C" w:rsidR="00962CD0" w:rsidRDefault="00962CD0" w:rsidP="007E0B12">
      <w:pPr>
        <w:widowControl w:val="0"/>
        <w:autoSpaceDE w:val="0"/>
        <w:autoSpaceDN w:val="0"/>
        <w:ind w:firstLine="709"/>
        <w:jc w:val="both"/>
        <w:rPr>
          <w:lang w:val="hr-HR"/>
        </w:rPr>
      </w:pPr>
      <w:r w:rsidRPr="00962CD0">
        <w:rPr>
          <w:lang w:val="hr-HR"/>
        </w:rPr>
        <w:t>Zabranjeno je oštećivanje, skidanje ili prekrivanje natpisnih ploča za oznaku hidranta s</w:t>
      </w:r>
      <w:r w:rsidRPr="00962CD0">
        <w:rPr>
          <w:spacing w:val="-57"/>
          <w:lang w:val="hr-HR"/>
        </w:rPr>
        <w:t xml:space="preserve"> </w:t>
      </w:r>
      <w:r w:rsidRPr="00962CD0">
        <w:rPr>
          <w:lang w:val="hr-HR"/>
        </w:rPr>
        <w:t>pročelja</w:t>
      </w:r>
      <w:r w:rsidRPr="00962CD0">
        <w:rPr>
          <w:spacing w:val="-2"/>
          <w:lang w:val="hr-HR"/>
        </w:rPr>
        <w:t xml:space="preserve"> </w:t>
      </w:r>
      <w:r w:rsidRPr="00962CD0">
        <w:rPr>
          <w:lang w:val="hr-HR"/>
        </w:rPr>
        <w:t>zgrade</w:t>
      </w:r>
      <w:r w:rsidRPr="00962CD0">
        <w:rPr>
          <w:spacing w:val="-1"/>
          <w:lang w:val="hr-HR"/>
        </w:rPr>
        <w:t xml:space="preserve"> </w:t>
      </w:r>
      <w:r w:rsidRPr="00962CD0">
        <w:rPr>
          <w:lang w:val="hr-HR"/>
        </w:rPr>
        <w:t>i građevina.</w:t>
      </w:r>
    </w:p>
    <w:p w14:paraId="3B247844" w14:textId="77777777" w:rsidR="007E0B12" w:rsidRPr="00962CD0" w:rsidRDefault="007E0B12" w:rsidP="007E0B12">
      <w:pPr>
        <w:widowControl w:val="0"/>
        <w:autoSpaceDE w:val="0"/>
        <w:autoSpaceDN w:val="0"/>
        <w:ind w:firstLine="709"/>
        <w:jc w:val="both"/>
        <w:rPr>
          <w:lang w:val="hr-HR"/>
        </w:rPr>
      </w:pPr>
    </w:p>
    <w:p w14:paraId="14BC398A" w14:textId="77777777" w:rsidR="00962CD0" w:rsidRPr="00962CD0" w:rsidRDefault="00962CD0" w:rsidP="007E0B12">
      <w:pPr>
        <w:widowControl w:val="0"/>
        <w:numPr>
          <w:ilvl w:val="0"/>
          <w:numId w:val="39"/>
        </w:numPr>
        <w:autoSpaceDE w:val="0"/>
        <w:autoSpaceDN w:val="0"/>
        <w:ind w:left="709" w:right="197" w:hanging="709"/>
        <w:jc w:val="both"/>
        <w:outlineLvl w:val="0"/>
        <w:rPr>
          <w:b/>
          <w:bCs/>
          <w:lang w:val="hr-HR"/>
        </w:rPr>
      </w:pPr>
      <w:r w:rsidRPr="00962CD0">
        <w:rPr>
          <w:b/>
          <w:bCs/>
          <w:lang w:val="hr-HR"/>
        </w:rPr>
        <w:t>Javne tržnice na malo, površine na kojima se prodaje roba na štandovima i</w:t>
      </w:r>
      <w:r w:rsidRPr="00962CD0">
        <w:rPr>
          <w:b/>
          <w:bCs/>
          <w:spacing w:val="1"/>
          <w:lang w:val="hr-HR"/>
        </w:rPr>
        <w:t xml:space="preserve"> </w:t>
      </w:r>
      <w:r w:rsidRPr="00962CD0">
        <w:rPr>
          <w:b/>
          <w:bCs/>
          <w:lang w:val="hr-HR"/>
        </w:rPr>
        <w:t>klupama izvan tržnica na malo, kolodvori i druga stajališta, javne rekreacijske i</w:t>
      </w:r>
      <w:r w:rsidRPr="00962CD0">
        <w:rPr>
          <w:b/>
          <w:bCs/>
          <w:spacing w:val="1"/>
          <w:lang w:val="hr-HR"/>
        </w:rPr>
        <w:t xml:space="preserve"> </w:t>
      </w:r>
      <w:r w:rsidRPr="00962CD0">
        <w:rPr>
          <w:b/>
          <w:bCs/>
          <w:lang w:val="hr-HR"/>
        </w:rPr>
        <w:t>sportske</w:t>
      </w:r>
      <w:r w:rsidRPr="00962CD0">
        <w:rPr>
          <w:b/>
          <w:bCs/>
          <w:spacing w:val="-1"/>
          <w:lang w:val="hr-HR"/>
        </w:rPr>
        <w:t xml:space="preserve"> </w:t>
      </w:r>
      <w:r w:rsidRPr="00962CD0">
        <w:rPr>
          <w:b/>
          <w:bCs/>
          <w:lang w:val="hr-HR"/>
        </w:rPr>
        <w:t>površine</w:t>
      </w:r>
    </w:p>
    <w:p w14:paraId="13F83050" w14:textId="77777777" w:rsidR="00962CD0" w:rsidRPr="00962CD0" w:rsidRDefault="00962CD0" w:rsidP="00092274">
      <w:pPr>
        <w:widowControl w:val="0"/>
        <w:autoSpaceDE w:val="0"/>
        <w:autoSpaceDN w:val="0"/>
        <w:rPr>
          <w:b/>
          <w:lang w:val="hr-HR"/>
        </w:rPr>
      </w:pPr>
    </w:p>
    <w:p w14:paraId="336223FC" w14:textId="77777777" w:rsidR="00962CD0" w:rsidRPr="00962CD0" w:rsidRDefault="00962CD0" w:rsidP="007E0B12">
      <w:pPr>
        <w:widowControl w:val="0"/>
        <w:autoSpaceDE w:val="0"/>
        <w:autoSpaceDN w:val="0"/>
        <w:ind w:left="709" w:right="151"/>
        <w:outlineLvl w:val="1"/>
        <w:rPr>
          <w:b/>
          <w:bCs/>
          <w:i/>
          <w:iCs/>
          <w:lang w:val="hr-HR"/>
        </w:rPr>
      </w:pPr>
      <w:r w:rsidRPr="00962CD0">
        <w:rPr>
          <w:b/>
          <w:bCs/>
          <w:i/>
          <w:iCs/>
          <w:lang w:val="hr-HR"/>
        </w:rPr>
        <w:t>Javne</w:t>
      </w:r>
      <w:r w:rsidRPr="00962CD0">
        <w:rPr>
          <w:b/>
          <w:bCs/>
          <w:i/>
          <w:iCs/>
          <w:spacing w:val="8"/>
          <w:lang w:val="hr-HR"/>
        </w:rPr>
        <w:t xml:space="preserve"> </w:t>
      </w:r>
      <w:r w:rsidRPr="00962CD0">
        <w:rPr>
          <w:b/>
          <w:bCs/>
          <w:i/>
          <w:iCs/>
          <w:lang w:val="hr-HR"/>
        </w:rPr>
        <w:t>tržnice</w:t>
      </w:r>
      <w:r w:rsidRPr="00962CD0">
        <w:rPr>
          <w:b/>
          <w:bCs/>
          <w:i/>
          <w:iCs/>
          <w:spacing w:val="7"/>
          <w:lang w:val="hr-HR"/>
        </w:rPr>
        <w:t xml:space="preserve"> </w:t>
      </w:r>
      <w:r w:rsidRPr="00962CD0">
        <w:rPr>
          <w:b/>
          <w:bCs/>
          <w:i/>
          <w:iCs/>
          <w:lang w:val="hr-HR"/>
        </w:rPr>
        <w:t>na</w:t>
      </w:r>
      <w:r w:rsidRPr="00962CD0">
        <w:rPr>
          <w:b/>
          <w:bCs/>
          <w:i/>
          <w:iCs/>
          <w:spacing w:val="4"/>
          <w:lang w:val="hr-HR"/>
        </w:rPr>
        <w:t xml:space="preserve"> </w:t>
      </w:r>
      <w:r w:rsidRPr="00962CD0">
        <w:rPr>
          <w:b/>
          <w:bCs/>
          <w:i/>
          <w:iCs/>
          <w:lang w:val="hr-HR"/>
        </w:rPr>
        <w:t>malo</w:t>
      </w:r>
      <w:r w:rsidRPr="00962CD0">
        <w:rPr>
          <w:b/>
          <w:bCs/>
          <w:i/>
          <w:iCs/>
          <w:spacing w:val="7"/>
          <w:lang w:val="hr-HR"/>
        </w:rPr>
        <w:t xml:space="preserve"> </w:t>
      </w:r>
      <w:r w:rsidRPr="00962CD0">
        <w:rPr>
          <w:b/>
          <w:bCs/>
          <w:i/>
          <w:iCs/>
          <w:lang w:val="hr-HR"/>
        </w:rPr>
        <w:t>i</w:t>
      </w:r>
      <w:r w:rsidRPr="00962CD0">
        <w:rPr>
          <w:b/>
          <w:bCs/>
          <w:i/>
          <w:iCs/>
          <w:spacing w:val="9"/>
          <w:lang w:val="hr-HR"/>
        </w:rPr>
        <w:t xml:space="preserve"> </w:t>
      </w:r>
      <w:r w:rsidRPr="00962CD0">
        <w:rPr>
          <w:b/>
          <w:bCs/>
          <w:i/>
          <w:iCs/>
          <w:lang w:val="hr-HR"/>
        </w:rPr>
        <w:t>površine</w:t>
      </w:r>
      <w:r w:rsidRPr="00962CD0">
        <w:rPr>
          <w:b/>
          <w:bCs/>
          <w:i/>
          <w:iCs/>
          <w:spacing w:val="6"/>
          <w:lang w:val="hr-HR"/>
        </w:rPr>
        <w:t xml:space="preserve"> </w:t>
      </w:r>
      <w:r w:rsidRPr="00962CD0">
        <w:rPr>
          <w:b/>
          <w:bCs/>
          <w:i/>
          <w:iCs/>
          <w:lang w:val="hr-HR"/>
        </w:rPr>
        <w:t>na</w:t>
      </w:r>
      <w:r w:rsidRPr="00962CD0">
        <w:rPr>
          <w:b/>
          <w:bCs/>
          <w:i/>
          <w:iCs/>
          <w:spacing w:val="9"/>
          <w:lang w:val="hr-HR"/>
        </w:rPr>
        <w:t xml:space="preserve"> </w:t>
      </w:r>
      <w:r w:rsidRPr="00962CD0">
        <w:rPr>
          <w:b/>
          <w:bCs/>
          <w:i/>
          <w:iCs/>
          <w:lang w:val="hr-HR"/>
        </w:rPr>
        <w:t>kojima</w:t>
      </w:r>
      <w:r w:rsidRPr="00962CD0">
        <w:rPr>
          <w:b/>
          <w:bCs/>
          <w:i/>
          <w:iCs/>
          <w:spacing w:val="6"/>
          <w:lang w:val="hr-HR"/>
        </w:rPr>
        <w:t xml:space="preserve"> </w:t>
      </w:r>
      <w:r w:rsidRPr="00962CD0">
        <w:rPr>
          <w:b/>
          <w:bCs/>
          <w:i/>
          <w:iCs/>
          <w:lang w:val="hr-HR"/>
        </w:rPr>
        <w:t>se</w:t>
      </w:r>
      <w:r w:rsidRPr="00962CD0">
        <w:rPr>
          <w:b/>
          <w:bCs/>
          <w:i/>
          <w:iCs/>
          <w:spacing w:val="8"/>
          <w:lang w:val="hr-HR"/>
        </w:rPr>
        <w:t xml:space="preserve"> </w:t>
      </w:r>
      <w:r w:rsidRPr="00962CD0">
        <w:rPr>
          <w:b/>
          <w:bCs/>
          <w:i/>
          <w:iCs/>
          <w:lang w:val="hr-HR"/>
        </w:rPr>
        <w:t>prodaje</w:t>
      </w:r>
      <w:r w:rsidRPr="00962CD0">
        <w:rPr>
          <w:b/>
          <w:bCs/>
          <w:i/>
          <w:iCs/>
          <w:spacing w:val="8"/>
          <w:lang w:val="hr-HR"/>
        </w:rPr>
        <w:t xml:space="preserve"> </w:t>
      </w:r>
      <w:r w:rsidRPr="00962CD0">
        <w:rPr>
          <w:b/>
          <w:bCs/>
          <w:i/>
          <w:iCs/>
          <w:lang w:val="hr-HR"/>
        </w:rPr>
        <w:t>roba</w:t>
      </w:r>
      <w:r w:rsidRPr="00962CD0">
        <w:rPr>
          <w:b/>
          <w:bCs/>
          <w:i/>
          <w:iCs/>
          <w:spacing w:val="7"/>
          <w:lang w:val="hr-HR"/>
        </w:rPr>
        <w:t xml:space="preserve"> </w:t>
      </w:r>
      <w:r w:rsidRPr="00962CD0">
        <w:rPr>
          <w:b/>
          <w:bCs/>
          <w:i/>
          <w:iCs/>
          <w:lang w:val="hr-HR"/>
        </w:rPr>
        <w:t>na</w:t>
      </w:r>
      <w:r w:rsidRPr="00962CD0">
        <w:rPr>
          <w:b/>
          <w:bCs/>
          <w:i/>
          <w:iCs/>
          <w:spacing w:val="9"/>
          <w:lang w:val="hr-HR"/>
        </w:rPr>
        <w:t xml:space="preserve"> </w:t>
      </w:r>
      <w:r w:rsidRPr="00962CD0">
        <w:rPr>
          <w:b/>
          <w:bCs/>
          <w:i/>
          <w:iCs/>
          <w:lang w:val="hr-HR"/>
        </w:rPr>
        <w:t>štandovima</w:t>
      </w:r>
      <w:r w:rsidRPr="00962CD0">
        <w:rPr>
          <w:b/>
          <w:bCs/>
          <w:i/>
          <w:iCs/>
          <w:spacing w:val="6"/>
          <w:lang w:val="hr-HR"/>
        </w:rPr>
        <w:t xml:space="preserve"> </w:t>
      </w:r>
      <w:r w:rsidRPr="00962CD0">
        <w:rPr>
          <w:b/>
          <w:bCs/>
          <w:i/>
          <w:iCs/>
          <w:lang w:val="hr-HR"/>
        </w:rPr>
        <w:t>i</w:t>
      </w:r>
      <w:r w:rsidRPr="00962CD0">
        <w:rPr>
          <w:b/>
          <w:bCs/>
          <w:i/>
          <w:iCs/>
          <w:spacing w:val="-57"/>
          <w:lang w:val="hr-HR"/>
        </w:rPr>
        <w:t xml:space="preserve"> </w:t>
      </w:r>
      <w:r w:rsidRPr="00962CD0">
        <w:rPr>
          <w:b/>
          <w:bCs/>
          <w:i/>
          <w:iCs/>
          <w:lang w:val="hr-HR"/>
        </w:rPr>
        <w:t>klupama</w:t>
      </w:r>
      <w:r w:rsidRPr="00962CD0">
        <w:rPr>
          <w:b/>
          <w:bCs/>
          <w:i/>
          <w:iCs/>
          <w:spacing w:val="-1"/>
          <w:lang w:val="hr-HR"/>
        </w:rPr>
        <w:t xml:space="preserve"> </w:t>
      </w:r>
      <w:r w:rsidRPr="00962CD0">
        <w:rPr>
          <w:b/>
          <w:bCs/>
          <w:i/>
          <w:iCs/>
          <w:lang w:val="hr-HR"/>
        </w:rPr>
        <w:t>izvan</w:t>
      </w:r>
      <w:r w:rsidRPr="00962CD0">
        <w:rPr>
          <w:b/>
          <w:bCs/>
          <w:i/>
          <w:iCs/>
          <w:spacing w:val="1"/>
          <w:lang w:val="hr-HR"/>
        </w:rPr>
        <w:t xml:space="preserve"> </w:t>
      </w:r>
      <w:r w:rsidRPr="00962CD0">
        <w:rPr>
          <w:b/>
          <w:bCs/>
          <w:i/>
          <w:iCs/>
          <w:lang w:val="hr-HR"/>
        </w:rPr>
        <w:t>tržnica na malo</w:t>
      </w:r>
    </w:p>
    <w:p w14:paraId="570B59DB" w14:textId="77777777" w:rsidR="00962CD0" w:rsidRPr="00962CD0" w:rsidRDefault="00962CD0" w:rsidP="00092274">
      <w:pPr>
        <w:widowControl w:val="0"/>
        <w:autoSpaceDE w:val="0"/>
        <w:autoSpaceDN w:val="0"/>
        <w:rPr>
          <w:b/>
          <w:i/>
          <w:sz w:val="23"/>
          <w:lang w:val="hr-HR"/>
        </w:rPr>
      </w:pPr>
    </w:p>
    <w:p w14:paraId="69830232"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31.</w:t>
      </w:r>
    </w:p>
    <w:p w14:paraId="61F8179F" w14:textId="77777777" w:rsidR="00962CD0" w:rsidRPr="00962CD0" w:rsidRDefault="00962CD0" w:rsidP="00092274">
      <w:pPr>
        <w:widowControl w:val="0"/>
        <w:autoSpaceDE w:val="0"/>
        <w:autoSpaceDN w:val="0"/>
        <w:rPr>
          <w:lang w:val="hr-HR"/>
        </w:rPr>
      </w:pPr>
    </w:p>
    <w:p w14:paraId="05AF1857" w14:textId="77777777" w:rsidR="00962CD0" w:rsidRPr="00962CD0" w:rsidRDefault="00962CD0" w:rsidP="007E0B12">
      <w:pPr>
        <w:widowControl w:val="0"/>
        <w:autoSpaceDE w:val="0"/>
        <w:autoSpaceDN w:val="0"/>
        <w:ind w:firstLine="709"/>
        <w:jc w:val="both"/>
        <w:rPr>
          <w:lang w:val="hr-HR"/>
        </w:rPr>
      </w:pPr>
      <w:r w:rsidRPr="00962CD0">
        <w:rPr>
          <w:lang w:val="hr-HR"/>
        </w:rPr>
        <w:t>Pravna ili fizička osoba koja obavlja uslužnu komunalnu djelatnost javnih tržnica na</w:t>
      </w:r>
      <w:r w:rsidRPr="00962CD0">
        <w:rPr>
          <w:spacing w:val="1"/>
          <w:lang w:val="hr-HR"/>
        </w:rPr>
        <w:t xml:space="preserve"> </w:t>
      </w:r>
      <w:r w:rsidRPr="00962CD0">
        <w:rPr>
          <w:lang w:val="hr-HR"/>
        </w:rPr>
        <w:lastRenderedPageBreak/>
        <w:t>malo, dužna je osigurati pravilno korištenje tržnog prostora, ispravnost i čistoću opreme i</w:t>
      </w:r>
      <w:r w:rsidRPr="00962CD0">
        <w:rPr>
          <w:spacing w:val="1"/>
          <w:lang w:val="hr-HR"/>
        </w:rPr>
        <w:t xml:space="preserve"> </w:t>
      </w:r>
      <w:r w:rsidRPr="00962CD0">
        <w:rPr>
          <w:lang w:val="hr-HR"/>
        </w:rPr>
        <w:t>uređaja na njemu, a prostor tržnice mora biti čist, uredan i ispunjavati tehničke i higijenske</w:t>
      </w:r>
      <w:r w:rsidRPr="00962CD0">
        <w:rPr>
          <w:spacing w:val="1"/>
          <w:lang w:val="hr-HR"/>
        </w:rPr>
        <w:t xml:space="preserve"> </w:t>
      </w:r>
      <w:r w:rsidRPr="00962CD0">
        <w:rPr>
          <w:lang w:val="hr-HR"/>
        </w:rPr>
        <w:t>uvjete.</w:t>
      </w:r>
    </w:p>
    <w:p w14:paraId="29457276" w14:textId="77777777" w:rsidR="00962CD0" w:rsidRPr="00962CD0" w:rsidRDefault="00962CD0" w:rsidP="007E0B12">
      <w:pPr>
        <w:widowControl w:val="0"/>
        <w:autoSpaceDE w:val="0"/>
        <w:autoSpaceDN w:val="0"/>
        <w:ind w:firstLine="709"/>
        <w:jc w:val="both"/>
        <w:rPr>
          <w:lang w:val="hr-HR"/>
        </w:rPr>
      </w:pPr>
      <w:r w:rsidRPr="00962CD0">
        <w:rPr>
          <w:lang w:val="hr-HR"/>
        </w:rPr>
        <w:t>Pravna ili fizička osoba iz stavka 1. ovog članka dužna je održavati i dijelove površine</w:t>
      </w:r>
      <w:r w:rsidRPr="00962CD0">
        <w:rPr>
          <w:spacing w:val="1"/>
          <w:lang w:val="hr-HR"/>
        </w:rPr>
        <w:t xml:space="preserve"> </w:t>
      </w:r>
      <w:r w:rsidRPr="00962CD0">
        <w:rPr>
          <w:lang w:val="hr-HR"/>
        </w:rPr>
        <w:t>javne</w:t>
      </w:r>
      <w:r w:rsidRPr="00962CD0">
        <w:rPr>
          <w:spacing w:val="1"/>
          <w:lang w:val="hr-HR"/>
        </w:rPr>
        <w:t xml:space="preserve"> </w:t>
      </w:r>
      <w:r w:rsidRPr="00962CD0">
        <w:rPr>
          <w:lang w:val="hr-HR"/>
        </w:rPr>
        <w:t>namjene</w:t>
      </w:r>
      <w:r w:rsidRPr="00962CD0">
        <w:rPr>
          <w:spacing w:val="1"/>
          <w:lang w:val="hr-HR"/>
        </w:rPr>
        <w:t xml:space="preserve"> </w:t>
      </w:r>
      <w:r w:rsidRPr="00962CD0">
        <w:rPr>
          <w:lang w:val="hr-HR"/>
        </w:rPr>
        <w:t>(nogostup,</w:t>
      </w:r>
      <w:r w:rsidRPr="00962CD0">
        <w:rPr>
          <w:spacing w:val="1"/>
          <w:lang w:val="hr-HR"/>
        </w:rPr>
        <w:t xml:space="preserve"> </w:t>
      </w:r>
      <w:r w:rsidRPr="00962CD0">
        <w:rPr>
          <w:lang w:val="hr-HR"/>
        </w:rPr>
        <w:t>parkirališta,</w:t>
      </w:r>
      <w:r w:rsidRPr="00962CD0">
        <w:rPr>
          <w:spacing w:val="1"/>
          <w:lang w:val="hr-HR"/>
        </w:rPr>
        <w:t xml:space="preserve"> </w:t>
      </w:r>
      <w:r w:rsidRPr="00962CD0">
        <w:rPr>
          <w:lang w:val="hr-HR"/>
        </w:rPr>
        <w:t>nerazvrstanu</w:t>
      </w:r>
      <w:r w:rsidRPr="00962CD0">
        <w:rPr>
          <w:spacing w:val="1"/>
          <w:lang w:val="hr-HR"/>
        </w:rPr>
        <w:t xml:space="preserve"> </w:t>
      </w:r>
      <w:r w:rsidRPr="00962CD0">
        <w:rPr>
          <w:lang w:val="hr-HR"/>
        </w:rPr>
        <w:t>cestu,</w:t>
      </w:r>
      <w:r w:rsidRPr="00962CD0">
        <w:rPr>
          <w:spacing w:val="1"/>
          <w:lang w:val="hr-HR"/>
        </w:rPr>
        <w:t xml:space="preserve"> </w:t>
      </w:r>
      <w:r w:rsidRPr="00962CD0">
        <w:rPr>
          <w:lang w:val="hr-HR"/>
        </w:rPr>
        <w:t>oborinsku</w:t>
      </w:r>
      <w:r w:rsidRPr="00962CD0">
        <w:rPr>
          <w:spacing w:val="1"/>
          <w:lang w:val="hr-HR"/>
        </w:rPr>
        <w:t xml:space="preserve"> </w:t>
      </w:r>
      <w:r w:rsidRPr="00962CD0">
        <w:rPr>
          <w:lang w:val="hr-HR"/>
        </w:rPr>
        <w:t>odvodnju</w:t>
      </w:r>
      <w:r w:rsidRPr="00962CD0">
        <w:rPr>
          <w:spacing w:val="1"/>
          <w:lang w:val="hr-HR"/>
        </w:rPr>
        <w:t xml:space="preserve"> </w:t>
      </w:r>
      <w:r w:rsidRPr="00962CD0">
        <w:rPr>
          <w:lang w:val="hr-HR"/>
        </w:rPr>
        <w:t>i</w:t>
      </w:r>
      <w:r w:rsidRPr="00962CD0">
        <w:rPr>
          <w:spacing w:val="1"/>
          <w:lang w:val="hr-HR"/>
        </w:rPr>
        <w:t xml:space="preserve"> </w:t>
      </w:r>
      <w:r w:rsidRPr="00962CD0">
        <w:rPr>
          <w:lang w:val="hr-HR"/>
        </w:rPr>
        <w:t>druge</w:t>
      </w:r>
      <w:r w:rsidRPr="00962CD0">
        <w:rPr>
          <w:spacing w:val="1"/>
          <w:lang w:val="hr-HR"/>
        </w:rPr>
        <w:t xml:space="preserve"> </w:t>
      </w:r>
      <w:r w:rsidRPr="00962CD0">
        <w:rPr>
          <w:lang w:val="hr-HR"/>
        </w:rPr>
        <w:t>sastavne</w:t>
      </w:r>
      <w:r w:rsidRPr="00962CD0">
        <w:rPr>
          <w:spacing w:val="1"/>
          <w:lang w:val="hr-HR"/>
        </w:rPr>
        <w:t xml:space="preserve"> </w:t>
      </w:r>
      <w:r w:rsidRPr="00962CD0">
        <w:rPr>
          <w:lang w:val="hr-HR"/>
        </w:rPr>
        <w:t>dijelove</w:t>
      </w:r>
      <w:r w:rsidRPr="00962CD0">
        <w:rPr>
          <w:spacing w:val="1"/>
          <w:lang w:val="hr-HR"/>
        </w:rPr>
        <w:t xml:space="preserve"> </w:t>
      </w:r>
      <w:r w:rsidRPr="00962CD0">
        <w:rPr>
          <w:lang w:val="hr-HR"/>
        </w:rPr>
        <w:t>površine</w:t>
      </w:r>
      <w:r w:rsidRPr="00962CD0">
        <w:rPr>
          <w:spacing w:val="1"/>
          <w:lang w:val="hr-HR"/>
        </w:rPr>
        <w:t xml:space="preserve"> </w:t>
      </w:r>
      <w:r w:rsidRPr="00962CD0">
        <w:rPr>
          <w:lang w:val="hr-HR"/>
        </w:rPr>
        <w:t>javne</w:t>
      </w:r>
      <w:r w:rsidRPr="00962CD0">
        <w:rPr>
          <w:spacing w:val="1"/>
          <w:lang w:val="hr-HR"/>
        </w:rPr>
        <w:t xml:space="preserve"> </w:t>
      </w:r>
      <w:r w:rsidRPr="00962CD0">
        <w:rPr>
          <w:lang w:val="hr-HR"/>
        </w:rPr>
        <w:t>namjene)</w:t>
      </w:r>
      <w:r w:rsidRPr="00962CD0">
        <w:rPr>
          <w:spacing w:val="1"/>
          <w:lang w:val="hr-HR"/>
        </w:rPr>
        <w:t xml:space="preserve"> </w:t>
      </w:r>
      <w:r w:rsidRPr="00962CD0">
        <w:rPr>
          <w:lang w:val="hr-HR"/>
        </w:rPr>
        <w:t>ukoliko</w:t>
      </w:r>
      <w:r w:rsidRPr="00962CD0">
        <w:rPr>
          <w:spacing w:val="1"/>
          <w:lang w:val="hr-HR"/>
        </w:rPr>
        <w:t xml:space="preserve"> </w:t>
      </w:r>
      <w:r w:rsidRPr="00962CD0">
        <w:rPr>
          <w:lang w:val="hr-HR"/>
        </w:rPr>
        <w:t>ih</w:t>
      </w:r>
      <w:r w:rsidRPr="00962CD0">
        <w:rPr>
          <w:spacing w:val="1"/>
          <w:lang w:val="hr-HR"/>
        </w:rPr>
        <w:t xml:space="preserve"> </w:t>
      </w:r>
      <w:r w:rsidRPr="00962CD0">
        <w:rPr>
          <w:lang w:val="hr-HR"/>
        </w:rPr>
        <w:t>koristi</w:t>
      </w:r>
      <w:r w:rsidRPr="00962CD0">
        <w:rPr>
          <w:spacing w:val="1"/>
          <w:lang w:val="hr-HR"/>
        </w:rPr>
        <w:t xml:space="preserve"> </w:t>
      </w:r>
      <w:r w:rsidRPr="00962CD0">
        <w:rPr>
          <w:lang w:val="hr-HR"/>
        </w:rPr>
        <w:t>za</w:t>
      </w:r>
      <w:r w:rsidRPr="00962CD0">
        <w:rPr>
          <w:spacing w:val="1"/>
          <w:lang w:val="hr-HR"/>
        </w:rPr>
        <w:t xml:space="preserve"> </w:t>
      </w:r>
      <w:r w:rsidRPr="00962CD0">
        <w:rPr>
          <w:lang w:val="hr-HR"/>
        </w:rPr>
        <w:t>potrebe</w:t>
      </w:r>
      <w:r w:rsidRPr="00962CD0">
        <w:rPr>
          <w:spacing w:val="1"/>
          <w:lang w:val="hr-HR"/>
        </w:rPr>
        <w:t xml:space="preserve"> </w:t>
      </w:r>
      <w:r w:rsidRPr="00962CD0">
        <w:rPr>
          <w:lang w:val="hr-HR"/>
        </w:rPr>
        <w:t>svoje</w:t>
      </w:r>
      <w:r w:rsidRPr="00962CD0">
        <w:rPr>
          <w:spacing w:val="1"/>
          <w:lang w:val="hr-HR"/>
        </w:rPr>
        <w:t xml:space="preserve"> </w:t>
      </w:r>
      <w:r w:rsidRPr="00962CD0">
        <w:rPr>
          <w:lang w:val="hr-HR"/>
        </w:rPr>
        <w:t>redovne</w:t>
      </w:r>
      <w:r w:rsidRPr="00962CD0">
        <w:rPr>
          <w:spacing w:val="1"/>
          <w:lang w:val="hr-HR"/>
        </w:rPr>
        <w:t xml:space="preserve"> </w:t>
      </w:r>
      <w:r w:rsidRPr="00962CD0">
        <w:rPr>
          <w:lang w:val="hr-HR"/>
        </w:rPr>
        <w:t>djelatnosti.</w:t>
      </w:r>
      <w:r w:rsidRPr="00962CD0">
        <w:rPr>
          <w:spacing w:val="-1"/>
          <w:lang w:val="hr-HR"/>
        </w:rPr>
        <w:t xml:space="preserve"> </w:t>
      </w:r>
      <w:r w:rsidRPr="00962CD0">
        <w:rPr>
          <w:spacing w:val="-1"/>
          <w:lang w:val="hr-HR"/>
        </w:rPr>
        <w:tab/>
      </w:r>
      <w:r w:rsidRPr="00962CD0">
        <w:rPr>
          <w:lang w:val="hr-HR"/>
        </w:rPr>
        <w:t>Dužnost održavanja odnosi se</w:t>
      </w:r>
      <w:r w:rsidRPr="00962CD0">
        <w:rPr>
          <w:spacing w:val="-1"/>
          <w:lang w:val="hr-HR"/>
        </w:rPr>
        <w:t xml:space="preserve"> </w:t>
      </w:r>
      <w:r w:rsidRPr="00962CD0">
        <w:rPr>
          <w:lang w:val="hr-HR"/>
        </w:rPr>
        <w:t>na</w:t>
      </w:r>
      <w:r w:rsidRPr="00962CD0">
        <w:rPr>
          <w:spacing w:val="-2"/>
          <w:lang w:val="hr-HR"/>
        </w:rPr>
        <w:t xml:space="preserve"> </w:t>
      </w:r>
      <w:r w:rsidRPr="00962CD0">
        <w:rPr>
          <w:lang w:val="hr-HR"/>
        </w:rPr>
        <w:t>ljetno</w:t>
      </w:r>
      <w:r w:rsidRPr="00962CD0">
        <w:rPr>
          <w:spacing w:val="-1"/>
          <w:lang w:val="hr-HR"/>
        </w:rPr>
        <w:t xml:space="preserve"> </w:t>
      </w:r>
      <w:r w:rsidRPr="00962CD0">
        <w:rPr>
          <w:lang w:val="hr-HR"/>
        </w:rPr>
        <w:t>i zimsko</w:t>
      </w:r>
      <w:r w:rsidRPr="00962CD0">
        <w:rPr>
          <w:spacing w:val="-1"/>
          <w:lang w:val="hr-HR"/>
        </w:rPr>
        <w:t xml:space="preserve"> </w:t>
      </w:r>
      <w:r w:rsidRPr="00962CD0">
        <w:rPr>
          <w:lang w:val="hr-HR"/>
        </w:rPr>
        <w:t>održavanje.</w:t>
      </w:r>
    </w:p>
    <w:p w14:paraId="6844DCD3" w14:textId="77777777" w:rsidR="00962CD0" w:rsidRPr="00962CD0" w:rsidRDefault="00962CD0" w:rsidP="00092274">
      <w:pPr>
        <w:widowControl w:val="0"/>
        <w:autoSpaceDE w:val="0"/>
        <w:autoSpaceDN w:val="0"/>
        <w:rPr>
          <w:lang w:val="hr-HR"/>
        </w:rPr>
      </w:pPr>
    </w:p>
    <w:p w14:paraId="34D88131"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32.</w:t>
      </w:r>
    </w:p>
    <w:p w14:paraId="70E0F5E9" w14:textId="77777777" w:rsidR="00962CD0" w:rsidRPr="00962CD0" w:rsidRDefault="00962CD0" w:rsidP="00092274">
      <w:pPr>
        <w:widowControl w:val="0"/>
        <w:autoSpaceDE w:val="0"/>
        <w:autoSpaceDN w:val="0"/>
        <w:rPr>
          <w:sz w:val="23"/>
          <w:lang w:val="hr-HR"/>
        </w:rPr>
      </w:pPr>
    </w:p>
    <w:p w14:paraId="0146E5EF" w14:textId="77777777" w:rsidR="00962CD0" w:rsidRPr="00962CD0" w:rsidRDefault="00962CD0" w:rsidP="005054B1">
      <w:pPr>
        <w:widowControl w:val="0"/>
        <w:autoSpaceDE w:val="0"/>
        <w:autoSpaceDN w:val="0"/>
        <w:ind w:right="-2" w:firstLine="709"/>
        <w:jc w:val="both"/>
        <w:rPr>
          <w:lang w:val="hr-HR"/>
        </w:rPr>
      </w:pPr>
      <w:r w:rsidRPr="00962CD0">
        <w:rPr>
          <w:lang w:val="hr-HR"/>
        </w:rPr>
        <w:t>Pravna ili fizička osoba koja obavlja uslužnu komunalnu djelatnost javnih tržnica na</w:t>
      </w:r>
      <w:r w:rsidRPr="00962CD0">
        <w:rPr>
          <w:spacing w:val="1"/>
          <w:lang w:val="hr-HR"/>
        </w:rPr>
        <w:t xml:space="preserve"> </w:t>
      </w:r>
      <w:r w:rsidRPr="00962CD0">
        <w:rPr>
          <w:lang w:val="hr-HR"/>
        </w:rPr>
        <w:t>malo dužna je po završetku radnog vremena osigurati uklanjanje sve robe izložene za prodaju,</w:t>
      </w:r>
      <w:r w:rsidRPr="00962CD0">
        <w:rPr>
          <w:spacing w:val="-57"/>
          <w:lang w:val="hr-HR"/>
        </w:rPr>
        <w:t xml:space="preserve"> </w:t>
      </w:r>
      <w:r w:rsidRPr="00962CD0">
        <w:rPr>
          <w:lang w:val="hr-HR"/>
        </w:rPr>
        <w:t>a</w:t>
      </w:r>
      <w:r w:rsidRPr="00962CD0">
        <w:rPr>
          <w:spacing w:val="-2"/>
          <w:lang w:val="hr-HR"/>
        </w:rPr>
        <w:t xml:space="preserve"> </w:t>
      </w:r>
      <w:r w:rsidRPr="00962CD0">
        <w:rPr>
          <w:lang w:val="hr-HR"/>
        </w:rPr>
        <w:t>prostor</w:t>
      </w:r>
      <w:r w:rsidRPr="00962CD0">
        <w:rPr>
          <w:spacing w:val="-1"/>
          <w:lang w:val="hr-HR"/>
        </w:rPr>
        <w:t xml:space="preserve"> </w:t>
      </w:r>
      <w:r w:rsidRPr="00962CD0">
        <w:rPr>
          <w:lang w:val="hr-HR"/>
        </w:rPr>
        <w:t>tržnice</w:t>
      </w:r>
      <w:r w:rsidRPr="00962CD0">
        <w:rPr>
          <w:spacing w:val="-2"/>
          <w:lang w:val="hr-HR"/>
        </w:rPr>
        <w:t xml:space="preserve"> </w:t>
      </w:r>
      <w:r w:rsidRPr="00962CD0">
        <w:rPr>
          <w:lang w:val="hr-HR"/>
        </w:rPr>
        <w:t>očistiti, oprati i</w:t>
      </w:r>
      <w:r w:rsidRPr="00962CD0">
        <w:rPr>
          <w:spacing w:val="1"/>
          <w:lang w:val="hr-HR"/>
        </w:rPr>
        <w:t xml:space="preserve"> </w:t>
      </w:r>
      <w:r w:rsidRPr="00962CD0">
        <w:rPr>
          <w:lang w:val="hr-HR"/>
        </w:rPr>
        <w:t>urediti.</w:t>
      </w:r>
    </w:p>
    <w:p w14:paraId="2D41BFC3" w14:textId="77777777" w:rsidR="00870482" w:rsidRDefault="00962CD0" w:rsidP="005054B1">
      <w:pPr>
        <w:widowControl w:val="0"/>
        <w:autoSpaceDE w:val="0"/>
        <w:autoSpaceDN w:val="0"/>
        <w:ind w:right="-2" w:firstLine="709"/>
        <w:jc w:val="both"/>
        <w:rPr>
          <w:lang w:val="hr-HR"/>
        </w:rPr>
      </w:pPr>
      <w:r w:rsidRPr="00962CD0">
        <w:rPr>
          <w:lang w:val="hr-HR"/>
        </w:rPr>
        <w:t>Ako</w:t>
      </w:r>
      <w:r w:rsidRPr="00962CD0">
        <w:rPr>
          <w:spacing w:val="1"/>
          <w:lang w:val="hr-HR"/>
        </w:rPr>
        <w:t xml:space="preserve"> </w:t>
      </w:r>
      <w:r w:rsidRPr="00962CD0">
        <w:rPr>
          <w:lang w:val="hr-HR"/>
        </w:rPr>
        <w:t>se</w:t>
      </w:r>
      <w:r w:rsidRPr="00962CD0">
        <w:rPr>
          <w:spacing w:val="1"/>
          <w:lang w:val="hr-HR"/>
        </w:rPr>
        <w:t xml:space="preserve"> </w:t>
      </w:r>
      <w:r w:rsidRPr="00962CD0">
        <w:rPr>
          <w:lang w:val="hr-HR"/>
        </w:rPr>
        <w:t>prostor</w:t>
      </w:r>
      <w:r w:rsidRPr="00962CD0">
        <w:rPr>
          <w:spacing w:val="1"/>
          <w:lang w:val="hr-HR"/>
        </w:rPr>
        <w:t xml:space="preserve"> </w:t>
      </w:r>
      <w:r w:rsidRPr="00962CD0">
        <w:rPr>
          <w:lang w:val="hr-HR"/>
        </w:rPr>
        <w:t>javnih</w:t>
      </w:r>
      <w:r w:rsidRPr="00962CD0">
        <w:rPr>
          <w:spacing w:val="1"/>
          <w:lang w:val="hr-HR"/>
        </w:rPr>
        <w:t xml:space="preserve"> </w:t>
      </w:r>
      <w:r w:rsidRPr="00962CD0">
        <w:rPr>
          <w:lang w:val="hr-HR"/>
        </w:rPr>
        <w:t>tržnica</w:t>
      </w:r>
      <w:r w:rsidRPr="00962CD0">
        <w:rPr>
          <w:spacing w:val="1"/>
          <w:lang w:val="hr-HR"/>
        </w:rPr>
        <w:t xml:space="preserve"> </w:t>
      </w:r>
      <w:r w:rsidRPr="00962CD0">
        <w:rPr>
          <w:lang w:val="hr-HR"/>
        </w:rPr>
        <w:t>na</w:t>
      </w:r>
      <w:r w:rsidRPr="00962CD0">
        <w:rPr>
          <w:spacing w:val="1"/>
          <w:lang w:val="hr-HR"/>
        </w:rPr>
        <w:t xml:space="preserve"> </w:t>
      </w:r>
      <w:r w:rsidRPr="00962CD0">
        <w:rPr>
          <w:lang w:val="hr-HR"/>
        </w:rPr>
        <w:t>malo</w:t>
      </w:r>
      <w:r w:rsidRPr="00962CD0">
        <w:rPr>
          <w:spacing w:val="1"/>
          <w:lang w:val="hr-HR"/>
        </w:rPr>
        <w:t xml:space="preserve"> </w:t>
      </w:r>
      <w:r w:rsidRPr="00962CD0">
        <w:rPr>
          <w:lang w:val="hr-HR"/>
        </w:rPr>
        <w:t>koristi</w:t>
      </w:r>
      <w:r w:rsidRPr="00962CD0">
        <w:rPr>
          <w:spacing w:val="1"/>
          <w:lang w:val="hr-HR"/>
        </w:rPr>
        <w:t xml:space="preserve"> </w:t>
      </w:r>
      <w:r w:rsidRPr="00962CD0">
        <w:rPr>
          <w:lang w:val="hr-HR"/>
        </w:rPr>
        <w:t>izvan</w:t>
      </w:r>
      <w:r w:rsidRPr="00962CD0">
        <w:rPr>
          <w:spacing w:val="1"/>
          <w:lang w:val="hr-HR"/>
        </w:rPr>
        <w:t xml:space="preserve"> </w:t>
      </w:r>
      <w:r w:rsidRPr="00962CD0">
        <w:rPr>
          <w:lang w:val="hr-HR"/>
        </w:rPr>
        <w:t>radnog</w:t>
      </w:r>
      <w:r w:rsidRPr="00962CD0">
        <w:rPr>
          <w:spacing w:val="1"/>
          <w:lang w:val="hr-HR"/>
        </w:rPr>
        <w:t xml:space="preserve"> </w:t>
      </w:r>
      <w:r w:rsidRPr="00962CD0">
        <w:rPr>
          <w:lang w:val="hr-HR"/>
        </w:rPr>
        <w:t>vremena</w:t>
      </w:r>
      <w:r w:rsidRPr="00962CD0">
        <w:rPr>
          <w:spacing w:val="1"/>
          <w:lang w:val="hr-HR"/>
        </w:rPr>
        <w:t xml:space="preserve"> </w:t>
      </w:r>
      <w:r w:rsidRPr="00962CD0">
        <w:rPr>
          <w:lang w:val="hr-HR"/>
        </w:rPr>
        <w:t>i</w:t>
      </w:r>
      <w:r w:rsidRPr="00962CD0">
        <w:rPr>
          <w:spacing w:val="1"/>
          <w:lang w:val="hr-HR"/>
        </w:rPr>
        <w:t xml:space="preserve"> </w:t>
      </w:r>
      <w:r w:rsidRPr="00962CD0">
        <w:rPr>
          <w:lang w:val="hr-HR"/>
        </w:rPr>
        <w:t>za</w:t>
      </w:r>
      <w:r w:rsidRPr="00962CD0">
        <w:rPr>
          <w:spacing w:val="60"/>
          <w:lang w:val="hr-HR"/>
        </w:rPr>
        <w:t xml:space="preserve"> </w:t>
      </w:r>
      <w:r w:rsidRPr="00962CD0">
        <w:rPr>
          <w:lang w:val="hr-HR"/>
        </w:rPr>
        <w:t>druge</w:t>
      </w:r>
      <w:r w:rsidRPr="00962CD0">
        <w:rPr>
          <w:spacing w:val="1"/>
          <w:lang w:val="hr-HR"/>
        </w:rPr>
        <w:t xml:space="preserve"> </w:t>
      </w:r>
      <w:r w:rsidRPr="00962CD0">
        <w:rPr>
          <w:lang w:val="hr-HR"/>
        </w:rPr>
        <w:t>namjene, prostor se po završetku radnog vremena mora osloboditi od sve opreme i uređaja, a</w:t>
      </w:r>
      <w:r w:rsidRPr="00962CD0">
        <w:rPr>
          <w:spacing w:val="1"/>
          <w:lang w:val="hr-HR"/>
        </w:rPr>
        <w:t xml:space="preserve"> </w:t>
      </w:r>
      <w:r w:rsidRPr="00962CD0">
        <w:rPr>
          <w:lang w:val="hr-HR"/>
        </w:rPr>
        <w:t>površina</w:t>
      </w:r>
      <w:r w:rsidRPr="00962CD0">
        <w:rPr>
          <w:spacing w:val="-2"/>
          <w:lang w:val="hr-HR"/>
        </w:rPr>
        <w:t xml:space="preserve"> </w:t>
      </w:r>
      <w:r w:rsidRPr="00962CD0">
        <w:rPr>
          <w:lang w:val="hr-HR"/>
        </w:rPr>
        <w:t>javne</w:t>
      </w:r>
      <w:r w:rsidRPr="00962CD0">
        <w:rPr>
          <w:spacing w:val="-2"/>
          <w:lang w:val="hr-HR"/>
        </w:rPr>
        <w:t xml:space="preserve"> </w:t>
      </w:r>
      <w:r w:rsidRPr="00962CD0">
        <w:rPr>
          <w:lang w:val="hr-HR"/>
        </w:rPr>
        <w:t>namjene</w:t>
      </w:r>
      <w:r w:rsidRPr="00962CD0">
        <w:rPr>
          <w:spacing w:val="2"/>
          <w:lang w:val="hr-HR"/>
        </w:rPr>
        <w:t xml:space="preserve"> </w:t>
      </w:r>
      <w:r w:rsidRPr="00962CD0">
        <w:rPr>
          <w:lang w:val="hr-HR"/>
        </w:rPr>
        <w:t>mora</w:t>
      </w:r>
      <w:r w:rsidRPr="00962CD0">
        <w:rPr>
          <w:spacing w:val="-2"/>
          <w:lang w:val="hr-HR"/>
        </w:rPr>
        <w:t xml:space="preserve"> </w:t>
      </w:r>
      <w:r w:rsidRPr="00962CD0">
        <w:rPr>
          <w:lang w:val="hr-HR"/>
        </w:rPr>
        <w:t>se</w:t>
      </w:r>
      <w:r w:rsidRPr="00962CD0">
        <w:rPr>
          <w:spacing w:val="-1"/>
          <w:lang w:val="hr-HR"/>
        </w:rPr>
        <w:t xml:space="preserve"> </w:t>
      </w:r>
      <w:r w:rsidRPr="00962CD0">
        <w:rPr>
          <w:lang w:val="hr-HR"/>
        </w:rPr>
        <w:t>pustiti u slobodan režim korištenja.</w:t>
      </w:r>
    </w:p>
    <w:p w14:paraId="4C589EE6" w14:textId="77777777" w:rsidR="00870482" w:rsidRDefault="00870482" w:rsidP="00092274">
      <w:pPr>
        <w:widowControl w:val="0"/>
        <w:autoSpaceDE w:val="0"/>
        <w:autoSpaceDN w:val="0"/>
        <w:ind w:left="136" w:right="195" w:firstLine="719"/>
        <w:jc w:val="both"/>
        <w:rPr>
          <w:lang w:val="hr-HR"/>
        </w:rPr>
      </w:pPr>
    </w:p>
    <w:p w14:paraId="501FAA52" w14:textId="4E6679B9"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33.</w:t>
      </w:r>
    </w:p>
    <w:p w14:paraId="69D5EFE4" w14:textId="77777777" w:rsidR="00962CD0" w:rsidRPr="00962CD0" w:rsidRDefault="00962CD0" w:rsidP="00092274">
      <w:pPr>
        <w:widowControl w:val="0"/>
        <w:autoSpaceDE w:val="0"/>
        <w:autoSpaceDN w:val="0"/>
        <w:rPr>
          <w:sz w:val="23"/>
          <w:lang w:val="hr-HR"/>
        </w:rPr>
      </w:pPr>
    </w:p>
    <w:p w14:paraId="4F60F171" w14:textId="77777777" w:rsidR="00962CD0" w:rsidRPr="00962CD0" w:rsidRDefault="00962CD0" w:rsidP="007E0B12">
      <w:pPr>
        <w:widowControl w:val="0"/>
        <w:autoSpaceDE w:val="0"/>
        <w:autoSpaceDN w:val="0"/>
        <w:ind w:firstLine="709"/>
        <w:jc w:val="both"/>
        <w:rPr>
          <w:lang w:val="hr-HR"/>
        </w:rPr>
      </w:pPr>
      <w:r w:rsidRPr="00962CD0">
        <w:rPr>
          <w:lang w:val="hr-HR"/>
        </w:rPr>
        <w:t>Prodaja robe na površinama javne namjene na štandovima i klupama izvan tržnica na</w:t>
      </w:r>
      <w:r w:rsidRPr="00962CD0">
        <w:rPr>
          <w:spacing w:val="1"/>
          <w:lang w:val="hr-HR"/>
        </w:rPr>
        <w:t xml:space="preserve"> </w:t>
      </w:r>
      <w:r w:rsidRPr="00962CD0">
        <w:rPr>
          <w:lang w:val="hr-HR"/>
        </w:rPr>
        <w:t>malo, može se obavljati samo na prostorima koja posebnom odlukom odredi Gradsko vijeće</w:t>
      </w:r>
      <w:r w:rsidRPr="00962CD0">
        <w:rPr>
          <w:spacing w:val="1"/>
          <w:lang w:val="hr-HR"/>
        </w:rPr>
        <w:t xml:space="preserve"> </w:t>
      </w:r>
      <w:r w:rsidRPr="00962CD0">
        <w:rPr>
          <w:lang w:val="hr-HR"/>
        </w:rPr>
        <w:t>Grada Osijeka</w:t>
      </w:r>
      <w:r w:rsidRPr="00962CD0">
        <w:rPr>
          <w:spacing w:val="-2"/>
          <w:lang w:val="hr-HR"/>
        </w:rPr>
        <w:t xml:space="preserve"> </w:t>
      </w:r>
      <w:r w:rsidRPr="00962CD0">
        <w:rPr>
          <w:lang w:val="hr-HR"/>
        </w:rPr>
        <w:t>(u</w:t>
      </w:r>
      <w:r w:rsidRPr="00962CD0">
        <w:rPr>
          <w:spacing w:val="-1"/>
          <w:lang w:val="hr-HR"/>
        </w:rPr>
        <w:t xml:space="preserve"> </w:t>
      </w:r>
      <w:r w:rsidRPr="00962CD0">
        <w:rPr>
          <w:lang w:val="hr-HR"/>
        </w:rPr>
        <w:t>daljnjem tekstu:</w:t>
      </w:r>
      <w:r w:rsidRPr="00962CD0">
        <w:rPr>
          <w:spacing w:val="-1"/>
          <w:lang w:val="hr-HR"/>
        </w:rPr>
        <w:t xml:space="preserve"> </w:t>
      </w:r>
      <w:r w:rsidRPr="00962CD0">
        <w:rPr>
          <w:lang w:val="hr-HR"/>
        </w:rPr>
        <w:t>Gradsko vijeće),</w:t>
      </w:r>
      <w:r w:rsidRPr="00962CD0">
        <w:rPr>
          <w:spacing w:val="-1"/>
          <w:lang w:val="hr-HR"/>
        </w:rPr>
        <w:t xml:space="preserve"> </w:t>
      </w:r>
      <w:r w:rsidRPr="00962CD0">
        <w:rPr>
          <w:lang w:val="hr-HR"/>
        </w:rPr>
        <w:t>sukladno posebnom</w:t>
      </w:r>
      <w:r w:rsidRPr="00962CD0">
        <w:rPr>
          <w:spacing w:val="-1"/>
          <w:lang w:val="hr-HR"/>
        </w:rPr>
        <w:t xml:space="preserve"> </w:t>
      </w:r>
      <w:r w:rsidRPr="00962CD0">
        <w:rPr>
          <w:lang w:val="hr-HR"/>
        </w:rPr>
        <w:t>propisu.</w:t>
      </w:r>
    </w:p>
    <w:p w14:paraId="551B604E" w14:textId="77777777" w:rsidR="00962CD0" w:rsidRPr="00962CD0" w:rsidRDefault="00962CD0" w:rsidP="007E0B12">
      <w:pPr>
        <w:widowControl w:val="0"/>
        <w:autoSpaceDE w:val="0"/>
        <w:autoSpaceDN w:val="0"/>
        <w:ind w:firstLine="709"/>
        <w:jc w:val="both"/>
        <w:rPr>
          <w:lang w:val="hr-HR"/>
        </w:rPr>
      </w:pPr>
      <w:r w:rsidRPr="00962CD0">
        <w:rPr>
          <w:lang w:val="hr-HR"/>
        </w:rPr>
        <w:t>Odlukom iz prethodnog stavka uredit će se i prodaja robe na štandovima i klupama</w:t>
      </w:r>
      <w:r w:rsidRPr="00962CD0">
        <w:rPr>
          <w:spacing w:val="1"/>
          <w:lang w:val="hr-HR"/>
        </w:rPr>
        <w:t xml:space="preserve"> </w:t>
      </w:r>
      <w:r w:rsidRPr="00962CD0">
        <w:rPr>
          <w:lang w:val="hr-HR"/>
        </w:rPr>
        <w:t>izvan</w:t>
      </w:r>
      <w:r w:rsidRPr="00962CD0">
        <w:rPr>
          <w:spacing w:val="-1"/>
          <w:lang w:val="hr-HR"/>
        </w:rPr>
        <w:t xml:space="preserve"> </w:t>
      </w:r>
      <w:r w:rsidRPr="00962CD0">
        <w:rPr>
          <w:lang w:val="hr-HR"/>
        </w:rPr>
        <w:t>tržnica</w:t>
      </w:r>
      <w:r w:rsidRPr="00962CD0">
        <w:rPr>
          <w:spacing w:val="-1"/>
          <w:lang w:val="hr-HR"/>
        </w:rPr>
        <w:t xml:space="preserve"> </w:t>
      </w:r>
      <w:r w:rsidRPr="00962CD0">
        <w:rPr>
          <w:lang w:val="hr-HR"/>
        </w:rPr>
        <w:t>na</w:t>
      </w:r>
      <w:r w:rsidRPr="00962CD0">
        <w:rPr>
          <w:spacing w:val="-1"/>
          <w:lang w:val="hr-HR"/>
        </w:rPr>
        <w:t xml:space="preserve"> </w:t>
      </w:r>
      <w:r w:rsidRPr="00962CD0">
        <w:rPr>
          <w:lang w:val="hr-HR"/>
        </w:rPr>
        <w:t>malo</w:t>
      </w:r>
      <w:r w:rsidRPr="00962CD0">
        <w:rPr>
          <w:spacing w:val="-1"/>
          <w:lang w:val="hr-HR"/>
        </w:rPr>
        <w:t xml:space="preserve"> </w:t>
      </w:r>
      <w:r w:rsidRPr="00962CD0">
        <w:rPr>
          <w:lang w:val="hr-HR"/>
        </w:rPr>
        <w:t>i na</w:t>
      </w:r>
      <w:r w:rsidRPr="00962CD0">
        <w:rPr>
          <w:spacing w:val="-1"/>
          <w:lang w:val="hr-HR"/>
        </w:rPr>
        <w:t xml:space="preserve"> </w:t>
      </w:r>
      <w:r w:rsidRPr="00962CD0">
        <w:rPr>
          <w:lang w:val="hr-HR"/>
        </w:rPr>
        <w:t>površinama</w:t>
      </w:r>
      <w:r w:rsidRPr="00962CD0">
        <w:rPr>
          <w:spacing w:val="-2"/>
          <w:lang w:val="hr-HR"/>
        </w:rPr>
        <w:t xml:space="preserve"> </w:t>
      </w:r>
      <w:r w:rsidRPr="00962CD0">
        <w:rPr>
          <w:lang w:val="hr-HR"/>
        </w:rPr>
        <w:t>koje imaju</w:t>
      </w:r>
      <w:r w:rsidRPr="00962CD0">
        <w:rPr>
          <w:spacing w:val="2"/>
          <w:lang w:val="hr-HR"/>
        </w:rPr>
        <w:t xml:space="preserve"> </w:t>
      </w:r>
      <w:r w:rsidRPr="00962CD0">
        <w:rPr>
          <w:lang w:val="hr-HR"/>
        </w:rPr>
        <w:t>pristup površinama</w:t>
      </w:r>
      <w:r w:rsidRPr="00962CD0">
        <w:rPr>
          <w:spacing w:val="-2"/>
          <w:lang w:val="hr-HR"/>
        </w:rPr>
        <w:t xml:space="preserve"> </w:t>
      </w:r>
      <w:r w:rsidRPr="00962CD0">
        <w:rPr>
          <w:lang w:val="hr-HR"/>
        </w:rPr>
        <w:t>javne namjene.</w:t>
      </w:r>
    </w:p>
    <w:p w14:paraId="164A6B87" w14:textId="77777777" w:rsidR="00962CD0" w:rsidRPr="00962CD0" w:rsidRDefault="00962CD0" w:rsidP="00092274">
      <w:pPr>
        <w:widowControl w:val="0"/>
        <w:autoSpaceDE w:val="0"/>
        <w:autoSpaceDN w:val="0"/>
        <w:rPr>
          <w:lang w:val="hr-HR"/>
        </w:rPr>
      </w:pPr>
    </w:p>
    <w:p w14:paraId="400BCFB1" w14:textId="77777777" w:rsidR="00962CD0" w:rsidRPr="00962CD0" w:rsidRDefault="00962CD0" w:rsidP="007E0B12">
      <w:pPr>
        <w:widowControl w:val="0"/>
        <w:autoSpaceDE w:val="0"/>
        <w:autoSpaceDN w:val="0"/>
        <w:ind w:left="709"/>
        <w:outlineLvl w:val="1"/>
        <w:rPr>
          <w:b/>
          <w:bCs/>
          <w:i/>
          <w:iCs/>
          <w:lang w:val="hr-HR"/>
        </w:rPr>
      </w:pPr>
      <w:r w:rsidRPr="00962CD0">
        <w:rPr>
          <w:b/>
          <w:bCs/>
          <w:i/>
          <w:iCs/>
          <w:lang w:val="hr-HR"/>
        </w:rPr>
        <w:t>Kolodvori</w:t>
      </w:r>
      <w:r w:rsidRPr="00962CD0">
        <w:rPr>
          <w:b/>
          <w:bCs/>
          <w:i/>
          <w:iCs/>
          <w:spacing w:val="-3"/>
          <w:lang w:val="hr-HR"/>
        </w:rPr>
        <w:t xml:space="preserve"> </w:t>
      </w:r>
      <w:r w:rsidRPr="00962CD0">
        <w:rPr>
          <w:b/>
          <w:bCs/>
          <w:i/>
          <w:iCs/>
          <w:lang w:val="hr-HR"/>
        </w:rPr>
        <w:t>i</w:t>
      </w:r>
      <w:r w:rsidRPr="00962CD0">
        <w:rPr>
          <w:b/>
          <w:bCs/>
          <w:i/>
          <w:iCs/>
          <w:spacing w:val="-2"/>
          <w:lang w:val="hr-HR"/>
        </w:rPr>
        <w:t xml:space="preserve"> </w:t>
      </w:r>
      <w:r w:rsidRPr="00962CD0">
        <w:rPr>
          <w:b/>
          <w:bCs/>
          <w:i/>
          <w:iCs/>
          <w:lang w:val="hr-HR"/>
        </w:rPr>
        <w:t>druga</w:t>
      </w:r>
      <w:r w:rsidRPr="00962CD0">
        <w:rPr>
          <w:b/>
          <w:bCs/>
          <w:i/>
          <w:iCs/>
          <w:spacing w:val="-2"/>
          <w:lang w:val="hr-HR"/>
        </w:rPr>
        <w:t xml:space="preserve"> </w:t>
      </w:r>
      <w:r w:rsidRPr="00962CD0">
        <w:rPr>
          <w:b/>
          <w:bCs/>
          <w:i/>
          <w:iCs/>
          <w:lang w:val="hr-HR"/>
        </w:rPr>
        <w:t>stajališta</w:t>
      </w:r>
    </w:p>
    <w:p w14:paraId="202B953D" w14:textId="77777777" w:rsidR="00962CD0" w:rsidRPr="00962CD0" w:rsidRDefault="00962CD0" w:rsidP="00092274">
      <w:pPr>
        <w:widowControl w:val="0"/>
        <w:autoSpaceDE w:val="0"/>
        <w:autoSpaceDN w:val="0"/>
        <w:rPr>
          <w:b/>
          <w:i/>
          <w:sz w:val="23"/>
          <w:lang w:val="hr-HR"/>
        </w:rPr>
      </w:pPr>
    </w:p>
    <w:p w14:paraId="43091A21"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34.</w:t>
      </w:r>
    </w:p>
    <w:p w14:paraId="4F3C3D14" w14:textId="77777777" w:rsidR="00962CD0" w:rsidRPr="00962CD0" w:rsidRDefault="00962CD0" w:rsidP="00092274">
      <w:pPr>
        <w:widowControl w:val="0"/>
        <w:autoSpaceDE w:val="0"/>
        <w:autoSpaceDN w:val="0"/>
        <w:rPr>
          <w:lang w:val="hr-HR"/>
        </w:rPr>
      </w:pPr>
    </w:p>
    <w:p w14:paraId="550000FB" w14:textId="68EB5D9E" w:rsidR="00962CD0" w:rsidRPr="00962CD0" w:rsidRDefault="00962CD0" w:rsidP="007E0B12">
      <w:pPr>
        <w:widowControl w:val="0"/>
        <w:autoSpaceDE w:val="0"/>
        <w:autoSpaceDN w:val="0"/>
        <w:ind w:firstLine="709"/>
        <w:jc w:val="both"/>
        <w:rPr>
          <w:lang w:val="hr-HR"/>
        </w:rPr>
      </w:pPr>
      <w:r w:rsidRPr="00962CD0">
        <w:rPr>
          <w:lang w:val="hr-HR"/>
        </w:rPr>
        <w:t>Kolodvorske zgrade, otvorene čekaonice, sanitarni uređaji i prostori ispred kolodvora</w:t>
      </w:r>
      <w:r w:rsidRPr="00962CD0">
        <w:rPr>
          <w:spacing w:val="1"/>
          <w:lang w:val="hr-HR"/>
        </w:rPr>
        <w:t xml:space="preserve"> </w:t>
      </w:r>
      <w:r w:rsidRPr="00962CD0">
        <w:rPr>
          <w:lang w:val="hr-HR"/>
        </w:rPr>
        <w:t>te</w:t>
      </w:r>
      <w:r w:rsidRPr="00962CD0">
        <w:rPr>
          <w:spacing w:val="1"/>
          <w:lang w:val="hr-HR"/>
        </w:rPr>
        <w:t xml:space="preserve"> </w:t>
      </w:r>
      <w:r w:rsidRPr="00962CD0">
        <w:rPr>
          <w:lang w:val="hr-HR"/>
        </w:rPr>
        <w:t>čekaonica</w:t>
      </w:r>
      <w:r w:rsidRPr="00962CD0">
        <w:rPr>
          <w:spacing w:val="1"/>
          <w:lang w:val="hr-HR"/>
        </w:rPr>
        <w:t xml:space="preserve"> </w:t>
      </w:r>
      <w:r w:rsidRPr="00962CD0">
        <w:rPr>
          <w:lang w:val="hr-HR"/>
        </w:rPr>
        <w:t>putničkog</w:t>
      </w:r>
      <w:r w:rsidRPr="00962CD0">
        <w:rPr>
          <w:spacing w:val="1"/>
          <w:lang w:val="hr-HR"/>
        </w:rPr>
        <w:t xml:space="preserve"> </w:t>
      </w:r>
      <w:r w:rsidRPr="00962CD0">
        <w:rPr>
          <w:lang w:val="hr-HR"/>
        </w:rPr>
        <w:t>i</w:t>
      </w:r>
      <w:r w:rsidRPr="00962CD0">
        <w:rPr>
          <w:spacing w:val="1"/>
          <w:lang w:val="hr-HR"/>
        </w:rPr>
        <w:t xml:space="preserve"> </w:t>
      </w:r>
      <w:r w:rsidRPr="00962CD0">
        <w:rPr>
          <w:lang w:val="hr-HR"/>
        </w:rPr>
        <w:t>teretnog</w:t>
      </w:r>
      <w:r w:rsidRPr="00962CD0">
        <w:rPr>
          <w:spacing w:val="1"/>
          <w:lang w:val="hr-HR"/>
        </w:rPr>
        <w:t xml:space="preserve"> </w:t>
      </w:r>
      <w:r w:rsidRPr="00962CD0">
        <w:rPr>
          <w:lang w:val="hr-HR"/>
        </w:rPr>
        <w:t>željezničkog,</w:t>
      </w:r>
      <w:r w:rsidRPr="00962CD0">
        <w:rPr>
          <w:spacing w:val="1"/>
          <w:lang w:val="hr-HR"/>
        </w:rPr>
        <w:t xml:space="preserve"> </w:t>
      </w:r>
      <w:r w:rsidRPr="00962CD0">
        <w:rPr>
          <w:lang w:val="hr-HR"/>
        </w:rPr>
        <w:t>autobusnog</w:t>
      </w:r>
      <w:r w:rsidRPr="00962CD0">
        <w:rPr>
          <w:spacing w:val="1"/>
          <w:lang w:val="hr-HR"/>
        </w:rPr>
        <w:t xml:space="preserve"> </w:t>
      </w:r>
      <w:r w:rsidRPr="00962CD0">
        <w:rPr>
          <w:lang w:val="hr-HR"/>
        </w:rPr>
        <w:t>i</w:t>
      </w:r>
      <w:r w:rsidRPr="00962CD0">
        <w:rPr>
          <w:spacing w:val="1"/>
          <w:lang w:val="hr-HR"/>
        </w:rPr>
        <w:t xml:space="preserve"> </w:t>
      </w:r>
      <w:r w:rsidRPr="00962CD0">
        <w:rPr>
          <w:lang w:val="hr-HR"/>
        </w:rPr>
        <w:t>drugog</w:t>
      </w:r>
      <w:r w:rsidRPr="00962CD0">
        <w:rPr>
          <w:spacing w:val="1"/>
          <w:lang w:val="hr-HR"/>
        </w:rPr>
        <w:t xml:space="preserve"> </w:t>
      </w:r>
      <w:r w:rsidRPr="00962CD0">
        <w:rPr>
          <w:lang w:val="hr-HR"/>
        </w:rPr>
        <w:t>prometa</w:t>
      </w:r>
      <w:r w:rsidRPr="00962CD0">
        <w:rPr>
          <w:spacing w:val="1"/>
          <w:lang w:val="hr-HR"/>
        </w:rPr>
        <w:t xml:space="preserve"> </w:t>
      </w:r>
      <w:r w:rsidRPr="00962CD0">
        <w:rPr>
          <w:lang w:val="hr-HR"/>
        </w:rPr>
        <w:t>moraju</w:t>
      </w:r>
      <w:r w:rsidRPr="00962CD0">
        <w:rPr>
          <w:spacing w:val="1"/>
          <w:lang w:val="hr-HR"/>
        </w:rPr>
        <w:t xml:space="preserve"> </w:t>
      </w:r>
      <w:r w:rsidRPr="00962CD0">
        <w:rPr>
          <w:lang w:val="hr-HR"/>
        </w:rPr>
        <w:t>ispunjavati propisane tehničke i higijenske uvjete te moraju biti uvijek u urednom i ispravnom</w:t>
      </w:r>
      <w:r w:rsidRPr="00962CD0">
        <w:rPr>
          <w:spacing w:val="-57"/>
          <w:lang w:val="hr-HR"/>
        </w:rPr>
        <w:t xml:space="preserve"> </w:t>
      </w:r>
      <w:r w:rsidR="0093111D">
        <w:rPr>
          <w:spacing w:val="-57"/>
          <w:lang w:val="hr-HR"/>
        </w:rPr>
        <w:t xml:space="preserve">                                  </w:t>
      </w:r>
      <w:r w:rsidRPr="00962CD0">
        <w:rPr>
          <w:lang w:val="hr-HR"/>
        </w:rPr>
        <w:t>stanju.</w:t>
      </w:r>
    </w:p>
    <w:p w14:paraId="7C32796B" w14:textId="77777777" w:rsidR="00962CD0" w:rsidRPr="00962CD0" w:rsidRDefault="00962CD0" w:rsidP="007E0B12">
      <w:pPr>
        <w:widowControl w:val="0"/>
        <w:autoSpaceDE w:val="0"/>
        <w:autoSpaceDN w:val="0"/>
        <w:ind w:firstLine="709"/>
        <w:jc w:val="both"/>
        <w:rPr>
          <w:lang w:val="hr-HR"/>
        </w:rPr>
      </w:pPr>
      <w:r w:rsidRPr="00962CD0">
        <w:rPr>
          <w:lang w:val="hr-HR"/>
        </w:rPr>
        <w:t>Klupe i ostali predmeti,</w:t>
      </w:r>
      <w:r w:rsidRPr="00962CD0">
        <w:rPr>
          <w:spacing w:val="1"/>
          <w:lang w:val="hr-HR"/>
        </w:rPr>
        <w:t xml:space="preserve"> </w:t>
      </w:r>
      <w:r w:rsidRPr="00962CD0">
        <w:rPr>
          <w:lang w:val="hr-HR"/>
        </w:rPr>
        <w:t>kao i</w:t>
      </w:r>
      <w:r w:rsidRPr="00962CD0">
        <w:rPr>
          <w:spacing w:val="1"/>
          <w:lang w:val="hr-HR"/>
        </w:rPr>
        <w:t xml:space="preserve"> </w:t>
      </w:r>
      <w:r w:rsidRPr="00962CD0">
        <w:rPr>
          <w:lang w:val="hr-HR"/>
        </w:rPr>
        <w:t>nasadi</w:t>
      </w:r>
      <w:r w:rsidRPr="00962CD0">
        <w:rPr>
          <w:spacing w:val="1"/>
          <w:lang w:val="hr-HR"/>
        </w:rPr>
        <w:t xml:space="preserve"> </w:t>
      </w:r>
      <w:r w:rsidRPr="00962CD0">
        <w:rPr>
          <w:lang w:val="hr-HR"/>
        </w:rPr>
        <w:t>koji se nalaze na</w:t>
      </w:r>
      <w:r w:rsidRPr="00962CD0">
        <w:rPr>
          <w:spacing w:val="1"/>
          <w:lang w:val="hr-HR"/>
        </w:rPr>
        <w:t xml:space="preserve"> </w:t>
      </w:r>
      <w:r w:rsidRPr="00962CD0">
        <w:rPr>
          <w:lang w:val="hr-HR"/>
        </w:rPr>
        <w:t>peronima</w:t>
      </w:r>
      <w:r w:rsidRPr="00962CD0">
        <w:rPr>
          <w:spacing w:val="1"/>
          <w:lang w:val="hr-HR"/>
        </w:rPr>
        <w:t xml:space="preserve"> </w:t>
      </w:r>
      <w:r w:rsidRPr="00962CD0">
        <w:rPr>
          <w:lang w:val="hr-HR"/>
        </w:rPr>
        <w:t>i ispred zgrade</w:t>
      </w:r>
      <w:r w:rsidRPr="00962CD0">
        <w:rPr>
          <w:spacing w:val="1"/>
          <w:lang w:val="hr-HR"/>
        </w:rPr>
        <w:t xml:space="preserve"> </w:t>
      </w:r>
      <w:r w:rsidRPr="00962CD0">
        <w:rPr>
          <w:lang w:val="hr-HR"/>
        </w:rPr>
        <w:t>kolodvora i otvorenih čekaonica, moraju biti čisti, uredni i ispravni, a dotrajali ili uništeni se</w:t>
      </w:r>
      <w:r w:rsidRPr="00962CD0">
        <w:rPr>
          <w:spacing w:val="1"/>
          <w:lang w:val="hr-HR"/>
        </w:rPr>
        <w:t xml:space="preserve"> </w:t>
      </w:r>
      <w:r w:rsidRPr="00962CD0">
        <w:rPr>
          <w:lang w:val="hr-HR"/>
        </w:rPr>
        <w:t>moraju</w:t>
      </w:r>
      <w:r w:rsidRPr="00962CD0">
        <w:rPr>
          <w:spacing w:val="-1"/>
          <w:lang w:val="hr-HR"/>
        </w:rPr>
        <w:t xml:space="preserve"> </w:t>
      </w:r>
      <w:r w:rsidRPr="00962CD0">
        <w:rPr>
          <w:lang w:val="hr-HR"/>
        </w:rPr>
        <w:t>obnoviti, zamijeniti novim ili ukloniti.</w:t>
      </w:r>
    </w:p>
    <w:p w14:paraId="3768EEB7" w14:textId="77777777" w:rsidR="00962CD0" w:rsidRPr="00962CD0" w:rsidRDefault="00962CD0" w:rsidP="007E0B12">
      <w:pPr>
        <w:widowControl w:val="0"/>
        <w:autoSpaceDE w:val="0"/>
        <w:autoSpaceDN w:val="0"/>
        <w:ind w:firstLine="709"/>
        <w:jc w:val="both"/>
        <w:rPr>
          <w:lang w:val="hr-HR"/>
        </w:rPr>
      </w:pPr>
      <w:r w:rsidRPr="00962CD0">
        <w:rPr>
          <w:lang w:val="hr-HR"/>
        </w:rPr>
        <w:t>Objekte,</w:t>
      </w:r>
      <w:r w:rsidRPr="00962CD0">
        <w:rPr>
          <w:spacing w:val="1"/>
          <w:lang w:val="hr-HR"/>
        </w:rPr>
        <w:t xml:space="preserve"> </w:t>
      </w:r>
      <w:r w:rsidRPr="00962CD0">
        <w:rPr>
          <w:lang w:val="hr-HR"/>
        </w:rPr>
        <w:t>opremu</w:t>
      </w:r>
      <w:r w:rsidRPr="00962CD0">
        <w:rPr>
          <w:spacing w:val="1"/>
          <w:lang w:val="hr-HR"/>
        </w:rPr>
        <w:t xml:space="preserve"> </w:t>
      </w:r>
      <w:r w:rsidRPr="00962CD0">
        <w:rPr>
          <w:lang w:val="hr-HR"/>
        </w:rPr>
        <w:t>i</w:t>
      </w:r>
      <w:r w:rsidRPr="00962CD0">
        <w:rPr>
          <w:spacing w:val="1"/>
          <w:lang w:val="hr-HR"/>
        </w:rPr>
        <w:t xml:space="preserve"> </w:t>
      </w:r>
      <w:r w:rsidRPr="00962CD0">
        <w:rPr>
          <w:lang w:val="hr-HR"/>
        </w:rPr>
        <w:t>uređaje</w:t>
      </w:r>
      <w:r w:rsidRPr="00962CD0">
        <w:rPr>
          <w:spacing w:val="1"/>
          <w:lang w:val="hr-HR"/>
        </w:rPr>
        <w:t xml:space="preserve"> </w:t>
      </w:r>
      <w:r w:rsidRPr="00962CD0">
        <w:rPr>
          <w:lang w:val="hr-HR"/>
        </w:rPr>
        <w:t>iz</w:t>
      </w:r>
      <w:r w:rsidRPr="00962CD0">
        <w:rPr>
          <w:spacing w:val="1"/>
          <w:lang w:val="hr-HR"/>
        </w:rPr>
        <w:t xml:space="preserve"> </w:t>
      </w:r>
      <w:r w:rsidRPr="00962CD0">
        <w:rPr>
          <w:lang w:val="hr-HR"/>
        </w:rPr>
        <w:t>ovog</w:t>
      </w:r>
      <w:r w:rsidRPr="00962CD0">
        <w:rPr>
          <w:spacing w:val="1"/>
          <w:lang w:val="hr-HR"/>
        </w:rPr>
        <w:t xml:space="preserve"> </w:t>
      </w:r>
      <w:r w:rsidRPr="00962CD0">
        <w:rPr>
          <w:lang w:val="hr-HR"/>
        </w:rPr>
        <w:t>članka</w:t>
      </w:r>
      <w:r w:rsidRPr="00962CD0">
        <w:rPr>
          <w:spacing w:val="1"/>
          <w:lang w:val="hr-HR"/>
        </w:rPr>
        <w:t xml:space="preserve"> </w:t>
      </w:r>
      <w:r w:rsidRPr="00962CD0">
        <w:rPr>
          <w:lang w:val="hr-HR"/>
        </w:rPr>
        <w:t>održava</w:t>
      </w:r>
      <w:r w:rsidRPr="00962CD0">
        <w:rPr>
          <w:spacing w:val="1"/>
          <w:lang w:val="hr-HR"/>
        </w:rPr>
        <w:t xml:space="preserve"> </w:t>
      </w:r>
      <w:r w:rsidRPr="00962CD0">
        <w:rPr>
          <w:lang w:val="hr-HR"/>
        </w:rPr>
        <w:t>vlasnik</w:t>
      </w:r>
      <w:r w:rsidRPr="00962CD0">
        <w:rPr>
          <w:spacing w:val="1"/>
          <w:lang w:val="hr-HR"/>
        </w:rPr>
        <w:t xml:space="preserve"> </w:t>
      </w:r>
      <w:r w:rsidRPr="00962CD0">
        <w:rPr>
          <w:lang w:val="hr-HR"/>
        </w:rPr>
        <w:t>ili</w:t>
      </w:r>
      <w:r w:rsidRPr="00962CD0">
        <w:rPr>
          <w:spacing w:val="60"/>
          <w:lang w:val="hr-HR"/>
        </w:rPr>
        <w:t xml:space="preserve"> </w:t>
      </w:r>
      <w:r w:rsidRPr="00962CD0">
        <w:rPr>
          <w:lang w:val="hr-HR"/>
        </w:rPr>
        <w:t>korisnik</w:t>
      </w:r>
      <w:r w:rsidRPr="00962CD0">
        <w:rPr>
          <w:spacing w:val="60"/>
          <w:lang w:val="hr-HR"/>
        </w:rPr>
        <w:t xml:space="preserve"> </w:t>
      </w:r>
      <w:r w:rsidRPr="00962CD0">
        <w:rPr>
          <w:lang w:val="hr-HR"/>
        </w:rPr>
        <w:t>objekata,</w:t>
      </w:r>
      <w:r w:rsidRPr="00962CD0">
        <w:rPr>
          <w:spacing w:val="1"/>
          <w:lang w:val="hr-HR"/>
        </w:rPr>
        <w:t xml:space="preserve"> </w:t>
      </w:r>
      <w:r w:rsidRPr="00962CD0">
        <w:rPr>
          <w:lang w:val="hr-HR"/>
        </w:rPr>
        <w:t>opreme</w:t>
      </w:r>
      <w:r w:rsidRPr="00962CD0">
        <w:rPr>
          <w:spacing w:val="-1"/>
          <w:lang w:val="hr-HR"/>
        </w:rPr>
        <w:t xml:space="preserve"> </w:t>
      </w:r>
      <w:r w:rsidRPr="00962CD0">
        <w:rPr>
          <w:lang w:val="hr-HR"/>
        </w:rPr>
        <w:t>i uređaja.</w:t>
      </w:r>
    </w:p>
    <w:p w14:paraId="4F9AAB3C" w14:textId="77777777" w:rsidR="00962CD0" w:rsidRPr="00962CD0" w:rsidRDefault="00962CD0" w:rsidP="00092274">
      <w:pPr>
        <w:widowControl w:val="0"/>
        <w:autoSpaceDE w:val="0"/>
        <w:autoSpaceDN w:val="0"/>
        <w:rPr>
          <w:lang w:val="hr-HR"/>
        </w:rPr>
      </w:pPr>
    </w:p>
    <w:p w14:paraId="7BA804F2"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35.</w:t>
      </w:r>
    </w:p>
    <w:p w14:paraId="77D2A42F" w14:textId="77777777" w:rsidR="00962CD0" w:rsidRPr="00962CD0" w:rsidRDefault="00962CD0" w:rsidP="00092274">
      <w:pPr>
        <w:widowControl w:val="0"/>
        <w:autoSpaceDE w:val="0"/>
        <w:autoSpaceDN w:val="0"/>
        <w:rPr>
          <w:lang w:val="hr-HR"/>
        </w:rPr>
      </w:pPr>
    </w:p>
    <w:p w14:paraId="66F18B0B" w14:textId="77777777" w:rsidR="00962CD0" w:rsidRPr="00962CD0" w:rsidRDefault="00962CD0" w:rsidP="005054B1">
      <w:pPr>
        <w:widowControl w:val="0"/>
        <w:autoSpaceDE w:val="0"/>
        <w:autoSpaceDN w:val="0"/>
        <w:ind w:right="-2" w:firstLine="709"/>
        <w:jc w:val="both"/>
        <w:rPr>
          <w:lang w:val="hr-HR"/>
        </w:rPr>
      </w:pPr>
      <w:r w:rsidRPr="00962CD0">
        <w:rPr>
          <w:lang w:val="hr-HR"/>
        </w:rPr>
        <w:t>Kada</w:t>
      </w:r>
      <w:r w:rsidRPr="00962CD0">
        <w:rPr>
          <w:spacing w:val="1"/>
          <w:lang w:val="hr-HR"/>
        </w:rPr>
        <w:t xml:space="preserve"> </w:t>
      </w:r>
      <w:r w:rsidRPr="00962CD0">
        <w:rPr>
          <w:lang w:val="hr-HR"/>
        </w:rPr>
        <w:t>su</w:t>
      </w:r>
      <w:r w:rsidRPr="00962CD0">
        <w:rPr>
          <w:spacing w:val="1"/>
          <w:lang w:val="hr-HR"/>
        </w:rPr>
        <w:t xml:space="preserve"> </w:t>
      </w:r>
      <w:r w:rsidRPr="00962CD0">
        <w:rPr>
          <w:lang w:val="hr-HR"/>
        </w:rPr>
        <w:t>površine</w:t>
      </w:r>
      <w:r w:rsidRPr="00962CD0">
        <w:rPr>
          <w:spacing w:val="1"/>
          <w:lang w:val="hr-HR"/>
        </w:rPr>
        <w:t xml:space="preserve"> </w:t>
      </w:r>
      <w:r w:rsidRPr="00962CD0">
        <w:rPr>
          <w:lang w:val="hr-HR"/>
        </w:rPr>
        <w:t>javne</w:t>
      </w:r>
      <w:r w:rsidRPr="00962CD0">
        <w:rPr>
          <w:spacing w:val="1"/>
          <w:lang w:val="hr-HR"/>
        </w:rPr>
        <w:t xml:space="preserve"> </w:t>
      </w:r>
      <w:r w:rsidRPr="00962CD0">
        <w:rPr>
          <w:lang w:val="hr-HR"/>
        </w:rPr>
        <w:t>namjene</w:t>
      </w:r>
      <w:r w:rsidRPr="00962CD0">
        <w:rPr>
          <w:spacing w:val="1"/>
          <w:lang w:val="hr-HR"/>
        </w:rPr>
        <w:t xml:space="preserve"> </w:t>
      </w:r>
      <w:r w:rsidRPr="00962CD0">
        <w:rPr>
          <w:lang w:val="hr-HR"/>
        </w:rPr>
        <w:t>izgrađene</w:t>
      </w:r>
      <w:r w:rsidRPr="00962CD0">
        <w:rPr>
          <w:spacing w:val="1"/>
          <w:lang w:val="hr-HR"/>
        </w:rPr>
        <w:t xml:space="preserve"> </w:t>
      </w:r>
      <w:r w:rsidRPr="00962CD0">
        <w:rPr>
          <w:lang w:val="hr-HR"/>
        </w:rPr>
        <w:t>i</w:t>
      </w:r>
      <w:r w:rsidRPr="00962CD0">
        <w:rPr>
          <w:spacing w:val="1"/>
          <w:lang w:val="hr-HR"/>
        </w:rPr>
        <w:t xml:space="preserve"> </w:t>
      </w:r>
      <w:r w:rsidRPr="00962CD0">
        <w:rPr>
          <w:lang w:val="hr-HR"/>
        </w:rPr>
        <w:t>uređene</w:t>
      </w:r>
      <w:r w:rsidRPr="00962CD0">
        <w:rPr>
          <w:spacing w:val="1"/>
          <w:lang w:val="hr-HR"/>
        </w:rPr>
        <w:t xml:space="preserve"> </w:t>
      </w:r>
      <w:r w:rsidRPr="00962CD0">
        <w:rPr>
          <w:lang w:val="hr-HR"/>
        </w:rPr>
        <w:t>kao</w:t>
      </w:r>
      <w:r w:rsidRPr="00962CD0">
        <w:rPr>
          <w:spacing w:val="1"/>
          <w:lang w:val="hr-HR"/>
        </w:rPr>
        <w:t xml:space="preserve"> </w:t>
      </w:r>
      <w:r w:rsidRPr="00962CD0">
        <w:rPr>
          <w:lang w:val="hr-HR"/>
        </w:rPr>
        <w:t>peroni</w:t>
      </w:r>
      <w:r w:rsidRPr="00962CD0">
        <w:rPr>
          <w:spacing w:val="1"/>
          <w:lang w:val="hr-HR"/>
        </w:rPr>
        <w:t xml:space="preserve"> </w:t>
      </w:r>
      <w:r w:rsidRPr="00962CD0">
        <w:rPr>
          <w:lang w:val="hr-HR"/>
        </w:rPr>
        <w:t>uz</w:t>
      </w:r>
      <w:r w:rsidRPr="00962CD0">
        <w:rPr>
          <w:spacing w:val="1"/>
          <w:lang w:val="hr-HR"/>
        </w:rPr>
        <w:t xml:space="preserve"> </w:t>
      </w:r>
      <w:r w:rsidRPr="00962CD0">
        <w:rPr>
          <w:lang w:val="hr-HR"/>
        </w:rPr>
        <w:t>stajališta</w:t>
      </w:r>
      <w:r w:rsidRPr="00962CD0">
        <w:rPr>
          <w:spacing w:val="1"/>
          <w:lang w:val="hr-HR"/>
        </w:rPr>
        <w:t xml:space="preserve"> </w:t>
      </w:r>
      <w:r w:rsidRPr="00962CD0">
        <w:rPr>
          <w:lang w:val="hr-HR"/>
        </w:rPr>
        <w:t>komunalnog</w:t>
      </w:r>
      <w:r w:rsidRPr="00962CD0">
        <w:rPr>
          <w:spacing w:val="1"/>
          <w:lang w:val="hr-HR"/>
        </w:rPr>
        <w:t xml:space="preserve"> </w:t>
      </w:r>
      <w:r w:rsidRPr="00962CD0">
        <w:rPr>
          <w:lang w:val="hr-HR"/>
        </w:rPr>
        <w:t>linijskog</w:t>
      </w:r>
      <w:r w:rsidRPr="00962CD0">
        <w:rPr>
          <w:spacing w:val="1"/>
          <w:lang w:val="hr-HR"/>
        </w:rPr>
        <w:t xml:space="preserve"> </w:t>
      </w:r>
      <w:r w:rsidRPr="00962CD0">
        <w:rPr>
          <w:lang w:val="hr-HR"/>
        </w:rPr>
        <w:t>prijevoza</w:t>
      </w:r>
      <w:r w:rsidRPr="00962CD0">
        <w:rPr>
          <w:spacing w:val="1"/>
          <w:lang w:val="hr-HR"/>
        </w:rPr>
        <w:t xml:space="preserve"> </w:t>
      </w:r>
      <w:r w:rsidRPr="00962CD0">
        <w:rPr>
          <w:lang w:val="hr-HR"/>
        </w:rPr>
        <w:t>putnika</w:t>
      </w:r>
      <w:r w:rsidRPr="00962CD0">
        <w:rPr>
          <w:spacing w:val="1"/>
          <w:lang w:val="hr-HR"/>
        </w:rPr>
        <w:t xml:space="preserve"> </w:t>
      </w:r>
      <w:r w:rsidRPr="00962CD0">
        <w:rPr>
          <w:lang w:val="hr-HR"/>
        </w:rPr>
        <w:t>(nastavno:</w:t>
      </w:r>
      <w:r w:rsidRPr="00962CD0">
        <w:rPr>
          <w:spacing w:val="1"/>
          <w:lang w:val="hr-HR"/>
        </w:rPr>
        <w:t xml:space="preserve"> </w:t>
      </w:r>
      <w:r w:rsidRPr="00962CD0">
        <w:rPr>
          <w:lang w:val="hr-HR"/>
        </w:rPr>
        <w:t>stajališta),</w:t>
      </w:r>
      <w:r w:rsidRPr="00962CD0">
        <w:rPr>
          <w:spacing w:val="1"/>
          <w:lang w:val="hr-HR"/>
        </w:rPr>
        <w:t xml:space="preserve"> </w:t>
      </w:r>
      <w:r w:rsidRPr="00962CD0">
        <w:rPr>
          <w:lang w:val="hr-HR"/>
        </w:rPr>
        <w:t>na</w:t>
      </w:r>
      <w:r w:rsidRPr="00962CD0">
        <w:rPr>
          <w:spacing w:val="1"/>
          <w:lang w:val="hr-HR"/>
        </w:rPr>
        <w:t xml:space="preserve"> </w:t>
      </w:r>
      <w:r w:rsidRPr="00962CD0">
        <w:rPr>
          <w:lang w:val="hr-HR"/>
        </w:rPr>
        <w:t>njima</w:t>
      </w:r>
      <w:r w:rsidRPr="00962CD0">
        <w:rPr>
          <w:spacing w:val="1"/>
          <w:lang w:val="hr-HR"/>
        </w:rPr>
        <w:t xml:space="preserve"> </w:t>
      </w:r>
      <w:r w:rsidRPr="00962CD0">
        <w:rPr>
          <w:lang w:val="hr-HR"/>
        </w:rPr>
        <w:t>se</w:t>
      </w:r>
      <w:r w:rsidRPr="00962CD0">
        <w:rPr>
          <w:spacing w:val="1"/>
          <w:lang w:val="hr-HR"/>
        </w:rPr>
        <w:t xml:space="preserve"> </w:t>
      </w:r>
      <w:r w:rsidRPr="00962CD0">
        <w:rPr>
          <w:lang w:val="hr-HR"/>
        </w:rPr>
        <w:t>u</w:t>
      </w:r>
      <w:r w:rsidRPr="00962CD0">
        <w:rPr>
          <w:spacing w:val="60"/>
          <w:lang w:val="hr-HR"/>
        </w:rPr>
        <w:t xml:space="preserve"> </w:t>
      </w:r>
      <w:r w:rsidRPr="00962CD0">
        <w:rPr>
          <w:lang w:val="hr-HR"/>
        </w:rPr>
        <w:t>pravilu</w:t>
      </w:r>
      <w:r w:rsidRPr="00962CD0">
        <w:rPr>
          <w:spacing w:val="1"/>
          <w:lang w:val="hr-HR"/>
        </w:rPr>
        <w:t xml:space="preserve"> </w:t>
      </w:r>
      <w:r w:rsidRPr="00962CD0">
        <w:rPr>
          <w:lang w:val="hr-HR"/>
        </w:rPr>
        <w:t>postavljaju</w:t>
      </w:r>
      <w:r w:rsidRPr="00962CD0">
        <w:rPr>
          <w:spacing w:val="1"/>
          <w:lang w:val="hr-HR"/>
        </w:rPr>
        <w:t xml:space="preserve"> </w:t>
      </w:r>
      <w:r w:rsidRPr="00962CD0">
        <w:rPr>
          <w:lang w:val="hr-HR"/>
        </w:rPr>
        <w:t>nadstrešnice</w:t>
      </w:r>
      <w:r w:rsidRPr="00962CD0">
        <w:rPr>
          <w:spacing w:val="1"/>
          <w:lang w:val="hr-HR"/>
        </w:rPr>
        <w:t xml:space="preserve"> </w:t>
      </w:r>
      <w:r w:rsidRPr="00962CD0">
        <w:rPr>
          <w:lang w:val="hr-HR"/>
        </w:rPr>
        <w:t>za</w:t>
      </w:r>
      <w:r w:rsidRPr="00962CD0">
        <w:rPr>
          <w:spacing w:val="1"/>
          <w:lang w:val="hr-HR"/>
        </w:rPr>
        <w:t xml:space="preserve"> </w:t>
      </w:r>
      <w:r w:rsidRPr="00962CD0">
        <w:rPr>
          <w:lang w:val="hr-HR"/>
        </w:rPr>
        <w:t>zaštitu</w:t>
      </w:r>
      <w:r w:rsidRPr="00962CD0">
        <w:rPr>
          <w:spacing w:val="1"/>
          <w:lang w:val="hr-HR"/>
        </w:rPr>
        <w:t xml:space="preserve"> </w:t>
      </w:r>
      <w:r w:rsidRPr="00962CD0">
        <w:rPr>
          <w:lang w:val="hr-HR"/>
        </w:rPr>
        <w:t>putnika</w:t>
      </w:r>
      <w:r w:rsidRPr="00962CD0">
        <w:rPr>
          <w:spacing w:val="1"/>
          <w:lang w:val="hr-HR"/>
        </w:rPr>
        <w:t xml:space="preserve"> </w:t>
      </w:r>
      <w:r w:rsidRPr="00962CD0">
        <w:rPr>
          <w:lang w:val="hr-HR"/>
        </w:rPr>
        <w:t>te</w:t>
      </w:r>
      <w:r w:rsidRPr="00962CD0">
        <w:rPr>
          <w:spacing w:val="1"/>
          <w:lang w:val="hr-HR"/>
        </w:rPr>
        <w:t xml:space="preserve"> </w:t>
      </w:r>
      <w:r w:rsidRPr="00962CD0">
        <w:rPr>
          <w:lang w:val="hr-HR"/>
        </w:rPr>
        <w:t>prateća</w:t>
      </w:r>
      <w:r w:rsidRPr="00962CD0">
        <w:rPr>
          <w:spacing w:val="1"/>
          <w:lang w:val="hr-HR"/>
        </w:rPr>
        <w:t xml:space="preserve"> </w:t>
      </w:r>
      <w:r w:rsidRPr="00962CD0">
        <w:rPr>
          <w:lang w:val="hr-HR"/>
        </w:rPr>
        <w:t>oprema:</w:t>
      </w:r>
      <w:r w:rsidRPr="00962CD0">
        <w:rPr>
          <w:spacing w:val="1"/>
          <w:lang w:val="hr-HR"/>
        </w:rPr>
        <w:t xml:space="preserve"> </w:t>
      </w:r>
      <w:r w:rsidRPr="00962CD0">
        <w:rPr>
          <w:lang w:val="hr-HR"/>
        </w:rPr>
        <w:t>posude</w:t>
      </w:r>
      <w:r w:rsidRPr="00962CD0">
        <w:rPr>
          <w:spacing w:val="1"/>
          <w:lang w:val="hr-HR"/>
        </w:rPr>
        <w:t xml:space="preserve"> </w:t>
      </w:r>
      <w:r w:rsidRPr="00962CD0">
        <w:rPr>
          <w:lang w:val="hr-HR"/>
        </w:rPr>
        <w:t>za</w:t>
      </w:r>
      <w:r w:rsidRPr="00962CD0">
        <w:rPr>
          <w:spacing w:val="61"/>
          <w:lang w:val="hr-HR"/>
        </w:rPr>
        <w:t xml:space="preserve"> </w:t>
      </w:r>
      <w:r w:rsidRPr="00962CD0">
        <w:rPr>
          <w:lang w:val="hr-HR"/>
        </w:rPr>
        <w:t>odlaganje</w:t>
      </w:r>
      <w:r w:rsidRPr="00962CD0">
        <w:rPr>
          <w:spacing w:val="1"/>
          <w:lang w:val="hr-HR"/>
        </w:rPr>
        <w:t xml:space="preserve"> </w:t>
      </w:r>
      <w:r w:rsidRPr="00962CD0">
        <w:rPr>
          <w:lang w:val="hr-HR"/>
        </w:rPr>
        <w:t>komunalnog otpada, klupe, informacijske ploče s oznakom stajališta, voznog reda i ostalih</w:t>
      </w:r>
      <w:r w:rsidRPr="00962CD0">
        <w:rPr>
          <w:spacing w:val="1"/>
          <w:lang w:val="hr-HR"/>
        </w:rPr>
        <w:t xml:space="preserve"> </w:t>
      </w:r>
      <w:r w:rsidRPr="00962CD0">
        <w:rPr>
          <w:lang w:val="hr-HR"/>
        </w:rPr>
        <w:t>informacija</w:t>
      </w:r>
      <w:r w:rsidRPr="00962CD0">
        <w:rPr>
          <w:spacing w:val="-2"/>
          <w:lang w:val="hr-HR"/>
        </w:rPr>
        <w:t xml:space="preserve"> </w:t>
      </w:r>
      <w:r w:rsidRPr="00962CD0">
        <w:rPr>
          <w:lang w:val="hr-HR"/>
        </w:rPr>
        <w:t>vezanih uz</w:t>
      </w:r>
      <w:r w:rsidRPr="00962CD0">
        <w:rPr>
          <w:spacing w:val="1"/>
          <w:lang w:val="hr-HR"/>
        </w:rPr>
        <w:t xml:space="preserve"> </w:t>
      </w:r>
      <w:r w:rsidRPr="00962CD0">
        <w:rPr>
          <w:lang w:val="hr-HR"/>
        </w:rPr>
        <w:t>javni promet i slično.</w:t>
      </w:r>
    </w:p>
    <w:p w14:paraId="5B701B75" w14:textId="77777777" w:rsidR="00962CD0" w:rsidRPr="00962CD0" w:rsidRDefault="00962CD0" w:rsidP="005054B1">
      <w:pPr>
        <w:widowControl w:val="0"/>
        <w:autoSpaceDE w:val="0"/>
        <w:autoSpaceDN w:val="0"/>
        <w:ind w:right="-2" w:firstLine="709"/>
        <w:jc w:val="both"/>
        <w:rPr>
          <w:lang w:val="hr-HR"/>
        </w:rPr>
      </w:pPr>
      <w:r w:rsidRPr="00962CD0">
        <w:rPr>
          <w:lang w:val="hr-HR"/>
        </w:rPr>
        <w:t>Stajališta se moraju održavati u urednom i ispravnom stanju, a svako oštećenje tih</w:t>
      </w:r>
      <w:r w:rsidRPr="00962CD0">
        <w:rPr>
          <w:spacing w:val="1"/>
          <w:lang w:val="hr-HR"/>
        </w:rPr>
        <w:t xml:space="preserve"> </w:t>
      </w:r>
      <w:r w:rsidRPr="00962CD0">
        <w:rPr>
          <w:lang w:val="hr-HR"/>
        </w:rPr>
        <w:t>prostora</w:t>
      </w:r>
      <w:r w:rsidRPr="00962CD0">
        <w:rPr>
          <w:spacing w:val="-2"/>
          <w:lang w:val="hr-HR"/>
        </w:rPr>
        <w:t xml:space="preserve"> </w:t>
      </w:r>
      <w:r w:rsidRPr="00962CD0">
        <w:rPr>
          <w:lang w:val="hr-HR"/>
        </w:rPr>
        <w:t>mora</w:t>
      </w:r>
      <w:r w:rsidRPr="00962CD0">
        <w:rPr>
          <w:spacing w:val="-2"/>
          <w:lang w:val="hr-HR"/>
        </w:rPr>
        <w:t xml:space="preserve"> </w:t>
      </w:r>
      <w:r w:rsidRPr="00962CD0">
        <w:rPr>
          <w:lang w:val="hr-HR"/>
        </w:rPr>
        <w:t>se</w:t>
      </w:r>
      <w:r w:rsidRPr="00962CD0">
        <w:rPr>
          <w:spacing w:val="-1"/>
          <w:lang w:val="hr-HR"/>
        </w:rPr>
        <w:t xml:space="preserve"> </w:t>
      </w:r>
      <w:r w:rsidRPr="00962CD0">
        <w:rPr>
          <w:lang w:val="hr-HR"/>
        </w:rPr>
        <w:t>otkloniti najdulje</w:t>
      </w:r>
      <w:r w:rsidRPr="00962CD0">
        <w:rPr>
          <w:spacing w:val="-1"/>
          <w:lang w:val="hr-HR"/>
        </w:rPr>
        <w:t xml:space="preserve"> </w:t>
      </w:r>
      <w:r w:rsidRPr="00962CD0">
        <w:rPr>
          <w:lang w:val="hr-HR"/>
        </w:rPr>
        <w:t>u roku od 3 dana.</w:t>
      </w:r>
    </w:p>
    <w:p w14:paraId="76DA3802" w14:textId="77777777" w:rsidR="00962CD0" w:rsidRPr="00962CD0" w:rsidRDefault="00962CD0" w:rsidP="005054B1">
      <w:pPr>
        <w:widowControl w:val="0"/>
        <w:autoSpaceDE w:val="0"/>
        <w:autoSpaceDN w:val="0"/>
        <w:ind w:right="-2" w:firstLine="709"/>
        <w:jc w:val="both"/>
        <w:rPr>
          <w:lang w:val="hr-HR"/>
        </w:rPr>
      </w:pPr>
      <w:r w:rsidRPr="00962CD0">
        <w:rPr>
          <w:lang w:val="hr-HR"/>
        </w:rPr>
        <w:t>Stajališta komunalnog linijskog prijevoza putnika održava upravno tijelo nadležno za</w:t>
      </w:r>
      <w:r w:rsidRPr="00962CD0">
        <w:rPr>
          <w:spacing w:val="1"/>
          <w:lang w:val="hr-HR"/>
        </w:rPr>
        <w:t xml:space="preserve"> </w:t>
      </w:r>
      <w:r w:rsidRPr="00962CD0">
        <w:rPr>
          <w:lang w:val="hr-HR"/>
        </w:rPr>
        <w:lastRenderedPageBreak/>
        <w:t>poslove</w:t>
      </w:r>
      <w:r w:rsidRPr="00962CD0">
        <w:rPr>
          <w:spacing w:val="-2"/>
          <w:lang w:val="hr-HR"/>
        </w:rPr>
        <w:t xml:space="preserve"> </w:t>
      </w:r>
      <w:r w:rsidRPr="00962CD0">
        <w:rPr>
          <w:lang w:val="hr-HR"/>
        </w:rPr>
        <w:t>komunalnog gospodarstva odnosno pravna</w:t>
      </w:r>
      <w:r w:rsidRPr="00962CD0">
        <w:rPr>
          <w:spacing w:val="-2"/>
          <w:lang w:val="hr-HR"/>
        </w:rPr>
        <w:t xml:space="preserve"> </w:t>
      </w:r>
      <w:r w:rsidRPr="00962CD0">
        <w:rPr>
          <w:lang w:val="hr-HR"/>
        </w:rPr>
        <w:t>ili fizička</w:t>
      </w:r>
      <w:r w:rsidRPr="00962CD0">
        <w:rPr>
          <w:spacing w:val="-2"/>
          <w:lang w:val="hr-HR"/>
        </w:rPr>
        <w:t xml:space="preserve"> </w:t>
      </w:r>
      <w:r w:rsidRPr="00962CD0">
        <w:rPr>
          <w:lang w:val="hr-HR"/>
        </w:rPr>
        <w:t>osoba kojoj</w:t>
      </w:r>
      <w:r w:rsidRPr="00962CD0">
        <w:rPr>
          <w:spacing w:val="3"/>
          <w:lang w:val="hr-HR"/>
        </w:rPr>
        <w:t xml:space="preserve"> </w:t>
      </w:r>
      <w:r w:rsidRPr="00962CD0">
        <w:rPr>
          <w:lang w:val="hr-HR"/>
        </w:rPr>
        <w:t>je</w:t>
      </w:r>
      <w:r w:rsidRPr="00962CD0">
        <w:rPr>
          <w:spacing w:val="-1"/>
          <w:lang w:val="hr-HR"/>
        </w:rPr>
        <w:t xml:space="preserve"> </w:t>
      </w:r>
      <w:r w:rsidRPr="00962CD0">
        <w:rPr>
          <w:lang w:val="hr-HR"/>
        </w:rPr>
        <w:t>Grad</w:t>
      </w:r>
      <w:r w:rsidRPr="00962CD0">
        <w:rPr>
          <w:spacing w:val="-1"/>
          <w:lang w:val="hr-HR"/>
        </w:rPr>
        <w:t xml:space="preserve"> </w:t>
      </w:r>
      <w:r w:rsidRPr="00962CD0">
        <w:rPr>
          <w:lang w:val="hr-HR"/>
        </w:rPr>
        <w:t>povjerio održavanje istih.</w:t>
      </w:r>
    </w:p>
    <w:p w14:paraId="2CA3A322" w14:textId="77777777" w:rsidR="00962CD0" w:rsidRPr="00962CD0" w:rsidRDefault="00962CD0" w:rsidP="005054B1">
      <w:pPr>
        <w:widowControl w:val="0"/>
        <w:autoSpaceDE w:val="0"/>
        <w:autoSpaceDN w:val="0"/>
        <w:ind w:right="-2" w:firstLine="709"/>
        <w:jc w:val="both"/>
        <w:rPr>
          <w:lang w:val="hr-HR"/>
        </w:rPr>
      </w:pPr>
      <w:r w:rsidRPr="00962CD0">
        <w:rPr>
          <w:lang w:val="hr-HR"/>
        </w:rPr>
        <w:t>Perone</w:t>
      </w:r>
      <w:r w:rsidRPr="00962CD0">
        <w:rPr>
          <w:spacing w:val="1"/>
          <w:lang w:val="hr-HR"/>
        </w:rPr>
        <w:t xml:space="preserve"> </w:t>
      </w:r>
      <w:r w:rsidRPr="00962CD0">
        <w:rPr>
          <w:lang w:val="hr-HR"/>
        </w:rPr>
        <w:t>stajališta</w:t>
      </w:r>
      <w:r w:rsidRPr="00962CD0">
        <w:rPr>
          <w:spacing w:val="1"/>
          <w:lang w:val="hr-HR"/>
        </w:rPr>
        <w:t xml:space="preserve"> </w:t>
      </w:r>
      <w:r w:rsidRPr="00962CD0">
        <w:rPr>
          <w:lang w:val="hr-HR"/>
        </w:rPr>
        <w:t>u</w:t>
      </w:r>
      <w:r w:rsidRPr="00962CD0">
        <w:rPr>
          <w:spacing w:val="1"/>
          <w:lang w:val="hr-HR"/>
        </w:rPr>
        <w:t xml:space="preserve"> </w:t>
      </w:r>
      <w:r w:rsidRPr="00962CD0">
        <w:rPr>
          <w:lang w:val="hr-HR"/>
        </w:rPr>
        <w:t>zimskim</w:t>
      </w:r>
      <w:r w:rsidRPr="00962CD0">
        <w:rPr>
          <w:spacing w:val="1"/>
          <w:lang w:val="hr-HR"/>
        </w:rPr>
        <w:t xml:space="preserve"> </w:t>
      </w:r>
      <w:r w:rsidRPr="00962CD0">
        <w:rPr>
          <w:lang w:val="hr-HR"/>
        </w:rPr>
        <w:t>uvjetima</w:t>
      </w:r>
      <w:r w:rsidRPr="00962CD0">
        <w:rPr>
          <w:spacing w:val="1"/>
          <w:lang w:val="hr-HR"/>
        </w:rPr>
        <w:t xml:space="preserve"> </w:t>
      </w:r>
      <w:r w:rsidRPr="00962CD0">
        <w:rPr>
          <w:lang w:val="hr-HR"/>
        </w:rPr>
        <w:t>održava</w:t>
      </w:r>
      <w:r w:rsidRPr="00962CD0">
        <w:rPr>
          <w:spacing w:val="1"/>
          <w:lang w:val="hr-HR"/>
        </w:rPr>
        <w:t xml:space="preserve"> </w:t>
      </w:r>
      <w:r w:rsidRPr="00962CD0">
        <w:rPr>
          <w:lang w:val="hr-HR"/>
        </w:rPr>
        <w:t>pravna</w:t>
      </w:r>
      <w:r w:rsidRPr="00962CD0">
        <w:rPr>
          <w:spacing w:val="1"/>
          <w:lang w:val="hr-HR"/>
        </w:rPr>
        <w:t xml:space="preserve"> </w:t>
      </w:r>
      <w:r w:rsidRPr="00962CD0">
        <w:rPr>
          <w:lang w:val="hr-HR"/>
        </w:rPr>
        <w:t>ili</w:t>
      </w:r>
      <w:r w:rsidRPr="00962CD0">
        <w:rPr>
          <w:spacing w:val="1"/>
          <w:lang w:val="hr-HR"/>
        </w:rPr>
        <w:t xml:space="preserve"> </w:t>
      </w:r>
      <w:r w:rsidRPr="00962CD0">
        <w:rPr>
          <w:lang w:val="hr-HR"/>
        </w:rPr>
        <w:t>fizička</w:t>
      </w:r>
      <w:r w:rsidRPr="00962CD0">
        <w:rPr>
          <w:spacing w:val="1"/>
          <w:lang w:val="hr-HR"/>
        </w:rPr>
        <w:t xml:space="preserve"> </w:t>
      </w:r>
      <w:r w:rsidRPr="00962CD0">
        <w:rPr>
          <w:lang w:val="hr-HR"/>
        </w:rPr>
        <w:t>osoba</w:t>
      </w:r>
      <w:r w:rsidRPr="00962CD0">
        <w:rPr>
          <w:spacing w:val="1"/>
          <w:lang w:val="hr-HR"/>
        </w:rPr>
        <w:t xml:space="preserve"> </w:t>
      </w:r>
      <w:r w:rsidRPr="00962CD0">
        <w:rPr>
          <w:lang w:val="hr-HR"/>
        </w:rPr>
        <w:t>kojoj</w:t>
      </w:r>
      <w:r w:rsidRPr="00962CD0">
        <w:rPr>
          <w:spacing w:val="1"/>
          <w:lang w:val="hr-HR"/>
        </w:rPr>
        <w:t xml:space="preserve"> </w:t>
      </w:r>
      <w:r w:rsidRPr="00962CD0">
        <w:rPr>
          <w:lang w:val="hr-HR"/>
        </w:rPr>
        <w:t>je</w:t>
      </w:r>
      <w:r w:rsidRPr="00962CD0">
        <w:rPr>
          <w:spacing w:val="1"/>
          <w:lang w:val="hr-HR"/>
        </w:rPr>
        <w:t xml:space="preserve"> </w:t>
      </w:r>
      <w:r w:rsidRPr="00962CD0">
        <w:rPr>
          <w:lang w:val="hr-HR"/>
        </w:rPr>
        <w:t>povjereno</w:t>
      </w:r>
      <w:r w:rsidRPr="00962CD0">
        <w:rPr>
          <w:spacing w:val="-1"/>
          <w:lang w:val="hr-HR"/>
        </w:rPr>
        <w:t xml:space="preserve"> </w:t>
      </w:r>
      <w:r w:rsidRPr="00962CD0">
        <w:rPr>
          <w:lang w:val="hr-HR"/>
        </w:rPr>
        <w:t>obavljanje</w:t>
      </w:r>
      <w:r w:rsidRPr="00962CD0">
        <w:rPr>
          <w:spacing w:val="-1"/>
          <w:lang w:val="hr-HR"/>
        </w:rPr>
        <w:t xml:space="preserve"> </w:t>
      </w:r>
      <w:r w:rsidRPr="00962CD0">
        <w:rPr>
          <w:lang w:val="hr-HR"/>
        </w:rPr>
        <w:t>uslužne</w:t>
      </w:r>
      <w:r w:rsidRPr="00962CD0">
        <w:rPr>
          <w:spacing w:val="-2"/>
          <w:lang w:val="hr-HR"/>
        </w:rPr>
        <w:t xml:space="preserve"> </w:t>
      </w:r>
      <w:r w:rsidRPr="00962CD0">
        <w:rPr>
          <w:lang w:val="hr-HR"/>
        </w:rPr>
        <w:t>komunalne</w:t>
      </w:r>
      <w:r w:rsidRPr="00962CD0">
        <w:rPr>
          <w:spacing w:val="-1"/>
          <w:lang w:val="hr-HR"/>
        </w:rPr>
        <w:t xml:space="preserve"> </w:t>
      </w:r>
      <w:r w:rsidRPr="00962CD0">
        <w:rPr>
          <w:lang w:val="hr-HR"/>
        </w:rPr>
        <w:t>djelatnosti</w:t>
      </w:r>
      <w:r w:rsidRPr="00962CD0">
        <w:rPr>
          <w:spacing w:val="-1"/>
          <w:lang w:val="hr-HR"/>
        </w:rPr>
        <w:t xml:space="preserve"> </w:t>
      </w:r>
      <w:r w:rsidRPr="00962CD0">
        <w:rPr>
          <w:lang w:val="hr-HR"/>
        </w:rPr>
        <w:t>komunalnog</w:t>
      </w:r>
      <w:r w:rsidRPr="00962CD0">
        <w:rPr>
          <w:spacing w:val="-3"/>
          <w:lang w:val="hr-HR"/>
        </w:rPr>
        <w:t xml:space="preserve"> </w:t>
      </w:r>
      <w:r w:rsidRPr="00962CD0">
        <w:rPr>
          <w:lang w:val="hr-HR"/>
        </w:rPr>
        <w:t>linijskog</w:t>
      </w:r>
      <w:r w:rsidRPr="00962CD0">
        <w:rPr>
          <w:spacing w:val="-1"/>
          <w:lang w:val="hr-HR"/>
        </w:rPr>
        <w:t xml:space="preserve"> </w:t>
      </w:r>
      <w:r w:rsidRPr="00962CD0">
        <w:rPr>
          <w:lang w:val="hr-HR"/>
        </w:rPr>
        <w:t>prijevoza</w:t>
      </w:r>
      <w:r w:rsidRPr="00962CD0">
        <w:rPr>
          <w:spacing w:val="-2"/>
          <w:lang w:val="hr-HR"/>
        </w:rPr>
        <w:t xml:space="preserve"> </w:t>
      </w:r>
      <w:r w:rsidRPr="00962CD0">
        <w:rPr>
          <w:lang w:val="hr-HR"/>
        </w:rPr>
        <w:t>putnika.</w:t>
      </w:r>
    </w:p>
    <w:p w14:paraId="1CB61350" w14:textId="77777777" w:rsidR="00962CD0" w:rsidRPr="00962CD0" w:rsidRDefault="00962CD0" w:rsidP="00092274">
      <w:pPr>
        <w:widowControl w:val="0"/>
        <w:autoSpaceDE w:val="0"/>
        <w:autoSpaceDN w:val="0"/>
        <w:rPr>
          <w:lang w:val="hr-HR"/>
        </w:rPr>
      </w:pPr>
    </w:p>
    <w:p w14:paraId="100FB43D"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36.</w:t>
      </w:r>
    </w:p>
    <w:p w14:paraId="45824946" w14:textId="77777777" w:rsidR="00962CD0" w:rsidRPr="00962CD0" w:rsidRDefault="00962CD0" w:rsidP="00092274">
      <w:pPr>
        <w:widowControl w:val="0"/>
        <w:autoSpaceDE w:val="0"/>
        <w:autoSpaceDN w:val="0"/>
        <w:rPr>
          <w:lang w:val="hr-HR"/>
        </w:rPr>
      </w:pPr>
    </w:p>
    <w:p w14:paraId="3241D65A" w14:textId="77777777" w:rsidR="00962CD0" w:rsidRPr="00962CD0" w:rsidRDefault="00962CD0" w:rsidP="005054B1">
      <w:pPr>
        <w:widowControl w:val="0"/>
        <w:autoSpaceDE w:val="0"/>
        <w:autoSpaceDN w:val="0"/>
        <w:ind w:right="-2" w:firstLine="709"/>
        <w:jc w:val="both"/>
        <w:rPr>
          <w:lang w:val="hr-HR"/>
        </w:rPr>
      </w:pPr>
      <w:r w:rsidRPr="00962CD0">
        <w:rPr>
          <w:lang w:val="hr-HR"/>
        </w:rPr>
        <w:t>Zabranjeno je korištenje stajališta komunalnog linijskog prijevoza putnika za potrebe</w:t>
      </w:r>
      <w:r w:rsidRPr="00962CD0">
        <w:rPr>
          <w:spacing w:val="1"/>
          <w:lang w:val="hr-HR"/>
        </w:rPr>
        <w:t xml:space="preserve"> </w:t>
      </w:r>
      <w:r w:rsidRPr="00962CD0">
        <w:rPr>
          <w:lang w:val="hr-HR"/>
        </w:rPr>
        <w:t>autotaksi i drugih prijevoznika kao i javnom linijskom prijevozu putnika, posebnom linijskom</w:t>
      </w:r>
      <w:r w:rsidRPr="00962CD0">
        <w:rPr>
          <w:spacing w:val="-57"/>
          <w:lang w:val="hr-HR"/>
        </w:rPr>
        <w:t xml:space="preserve"> </w:t>
      </w:r>
      <w:r w:rsidRPr="00962CD0">
        <w:rPr>
          <w:lang w:val="hr-HR"/>
        </w:rPr>
        <w:t>prijevozu, shuttle prijevozu ili povremenom prijevozu putnika, osim uz posebnu</w:t>
      </w:r>
      <w:r w:rsidRPr="00962CD0">
        <w:rPr>
          <w:spacing w:val="1"/>
          <w:lang w:val="hr-HR"/>
        </w:rPr>
        <w:t xml:space="preserve"> </w:t>
      </w:r>
      <w:r w:rsidRPr="00962CD0">
        <w:rPr>
          <w:lang w:val="hr-HR"/>
        </w:rPr>
        <w:t>dozvolu</w:t>
      </w:r>
      <w:r w:rsidRPr="00962CD0">
        <w:rPr>
          <w:spacing w:val="1"/>
          <w:lang w:val="hr-HR"/>
        </w:rPr>
        <w:t xml:space="preserve"> </w:t>
      </w:r>
      <w:r w:rsidRPr="00962CD0">
        <w:rPr>
          <w:lang w:val="hr-HR"/>
        </w:rPr>
        <w:t>upravnog</w:t>
      </w:r>
      <w:r w:rsidRPr="00962CD0">
        <w:rPr>
          <w:spacing w:val="-3"/>
          <w:lang w:val="hr-HR"/>
        </w:rPr>
        <w:t xml:space="preserve"> </w:t>
      </w:r>
      <w:r w:rsidRPr="00962CD0">
        <w:rPr>
          <w:lang w:val="hr-HR"/>
        </w:rPr>
        <w:t>tijela</w:t>
      </w:r>
      <w:r w:rsidRPr="00962CD0">
        <w:rPr>
          <w:spacing w:val="-1"/>
          <w:lang w:val="hr-HR"/>
        </w:rPr>
        <w:t xml:space="preserve"> </w:t>
      </w:r>
      <w:r w:rsidRPr="00962CD0">
        <w:rPr>
          <w:lang w:val="hr-HR"/>
        </w:rPr>
        <w:t>nadležnog</w:t>
      </w:r>
      <w:r w:rsidRPr="00962CD0">
        <w:rPr>
          <w:spacing w:val="-3"/>
          <w:lang w:val="hr-HR"/>
        </w:rPr>
        <w:t xml:space="preserve"> </w:t>
      </w:r>
      <w:r w:rsidRPr="00962CD0">
        <w:rPr>
          <w:lang w:val="hr-HR"/>
        </w:rPr>
        <w:t>za</w:t>
      </w:r>
      <w:r w:rsidRPr="00962CD0">
        <w:rPr>
          <w:spacing w:val="-1"/>
          <w:lang w:val="hr-HR"/>
        </w:rPr>
        <w:t xml:space="preserve"> </w:t>
      </w:r>
      <w:r w:rsidRPr="00962CD0">
        <w:rPr>
          <w:lang w:val="hr-HR"/>
        </w:rPr>
        <w:t>poslove</w:t>
      </w:r>
      <w:r w:rsidRPr="00962CD0">
        <w:rPr>
          <w:spacing w:val="1"/>
          <w:lang w:val="hr-HR"/>
        </w:rPr>
        <w:t xml:space="preserve"> komunalnog gospodarstva</w:t>
      </w:r>
      <w:r w:rsidRPr="00962CD0">
        <w:rPr>
          <w:lang w:val="hr-HR"/>
        </w:rPr>
        <w:t>.</w:t>
      </w:r>
    </w:p>
    <w:p w14:paraId="22C8FEF5" w14:textId="77777777" w:rsidR="00962CD0" w:rsidRPr="00962CD0" w:rsidRDefault="00962CD0" w:rsidP="00092274">
      <w:pPr>
        <w:widowControl w:val="0"/>
        <w:autoSpaceDE w:val="0"/>
        <w:autoSpaceDN w:val="0"/>
        <w:rPr>
          <w:lang w:val="hr-HR"/>
        </w:rPr>
      </w:pPr>
    </w:p>
    <w:p w14:paraId="13E9C2B1" w14:textId="77777777" w:rsidR="00962CD0" w:rsidRPr="00962CD0" w:rsidRDefault="00962CD0" w:rsidP="00A545F3">
      <w:pPr>
        <w:widowControl w:val="0"/>
        <w:autoSpaceDE w:val="0"/>
        <w:autoSpaceDN w:val="0"/>
        <w:ind w:left="709"/>
        <w:outlineLvl w:val="1"/>
        <w:rPr>
          <w:b/>
          <w:bCs/>
          <w:i/>
          <w:iCs/>
          <w:lang w:val="hr-HR"/>
        </w:rPr>
      </w:pPr>
      <w:r w:rsidRPr="00962CD0">
        <w:rPr>
          <w:b/>
          <w:bCs/>
          <w:i/>
          <w:iCs/>
          <w:lang w:val="hr-HR"/>
        </w:rPr>
        <w:t>Javne</w:t>
      </w:r>
      <w:r w:rsidRPr="00962CD0">
        <w:rPr>
          <w:b/>
          <w:bCs/>
          <w:i/>
          <w:iCs/>
          <w:spacing w:val="-2"/>
          <w:lang w:val="hr-HR"/>
        </w:rPr>
        <w:t xml:space="preserve"> </w:t>
      </w:r>
      <w:r w:rsidRPr="00962CD0">
        <w:rPr>
          <w:b/>
          <w:bCs/>
          <w:i/>
          <w:iCs/>
          <w:lang w:val="hr-HR"/>
        </w:rPr>
        <w:t>rekreacijske</w:t>
      </w:r>
      <w:r w:rsidRPr="00962CD0">
        <w:rPr>
          <w:b/>
          <w:bCs/>
          <w:i/>
          <w:iCs/>
          <w:spacing w:val="-2"/>
          <w:lang w:val="hr-HR"/>
        </w:rPr>
        <w:t xml:space="preserve"> </w:t>
      </w:r>
      <w:r w:rsidRPr="00962CD0">
        <w:rPr>
          <w:b/>
          <w:bCs/>
          <w:i/>
          <w:iCs/>
          <w:lang w:val="hr-HR"/>
        </w:rPr>
        <w:t>i sportske</w:t>
      </w:r>
      <w:r w:rsidRPr="00962CD0">
        <w:rPr>
          <w:b/>
          <w:bCs/>
          <w:i/>
          <w:iCs/>
          <w:spacing w:val="-2"/>
          <w:lang w:val="hr-HR"/>
        </w:rPr>
        <w:t xml:space="preserve"> </w:t>
      </w:r>
      <w:r w:rsidRPr="00962CD0">
        <w:rPr>
          <w:b/>
          <w:bCs/>
          <w:i/>
          <w:iCs/>
          <w:lang w:val="hr-HR"/>
        </w:rPr>
        <w:t>površine</w:t>
      </w:r>
      <w:r w:rsidRPr="00962CD0">
        <w:rPr>
          <w:b/>
          <w:bCs/>
          <w:i/>
          <w:iCs/>
          <w:spacing w:val="-2"/>
          <w:lang w:val="hr-HR"/>
        </w:rPr>
        <w:t xml:space="preserve"> </w:t>
      </w:r>
      <w:r w:rsidRPr="00962CD0">
        <w:rPr>
          <w:b/>
          <w:bCs/>
          <w:i/>
          <w:iCs/>
          <w:lang w:val="hr-HR"/>
        </w:rPr>
        <w:t>te</w:t>
      </w:r>
      <w:r w:rsidRPr="00962CD0">
        <w:rPr>
          <w:b/>
          <w:bCs/>
          <w:i/>
          <w:iCs/>
          <w:spacing w:val="-1"/>
          <w:lang w:val="hr-HR"/>
        </w:rPr>
        <w:t xml:space="preserve"> </w:t>
      </w:r>
      <w:r w:rsidRPr="00962CD0">
        <w:rPr>
          <w:b/>
          <w:bCs/>
          <w:i/>
          <w:iCs/>
          <w:lang w:val="hr-HR"/>
        </w:rPr>
        <w:t>dječja</w:t>
      </w:r>
      <w:r w:rsidRPr="00962CD0">
        <w:rPr>
          <w:b/>
          <w:bCs/>
          <w:i/>
          <w:iCs/>
          <w:spacing w:val="-1"/>
          <w:lang w:val="hr-HR"/>
        </w:rPr>
        <w:t xml:space="preserve"> </w:t>
      </w:r>
      <w:r w:rsidRPr="00962CD0">
        <w:rPr>
          <w:b/>
          <w:bCs/>
          <w:i/>
          <w:iCs/>
          <w:lang w:val="hr-HR"/>
        </w:rPr>
        <w:t>igrališta</w:t>
      </w:r>
    </w:p>
    <w:p w14:paraId="09DEB0EF" w14:textId="77777777" w:rsidR="00962CD0" w:rsidRPr="00962CD0" w:rsidRDefault="00962CD0" w:rsidP="00092274">
      <w:pPr>
        <w:widowControl w:val="0"/>
        <w:autoSpaceDE w:val="0"/>
        <w:autoSpaceDN w:val="0"/>
        <w:rPr>
          <w:b/>
          <w:i/>
          <w:sz w:val="23"/>
          <w:lang w:val="hr-HR"/>
        </w:rPr>
      </w:pPr>
    </w:p>
    <w:p w14:paraId="3F366FE1"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37.</w:t>
      </w:r>
    </w:p>
    <w:p w14:paraId="266EE747" w14:textId="77777777" w:rsidR="00962CD0" w:rsidRPr="00962CD0" w:rsidRDefault="00962CD0" w:rsidP="00092274">
      <w:pPr>
        <w:widowControl w:val="0"/>
        <w:autoSpaceDE w:val="0"/>
        <w:autoSpaceDN w:val="0"/>
        <w:rPr>
          <w:lang w:val="hr-HR"/>
        </w:rPr>
      </w:pPr>
    </w:p>
    <w:p w14:paraId="788B1CC4" w14:textId="77777777" w:rsidR="000A4D7C" w:rsidRDefault="00962CD0" w:rsidP="005054B1">
      <w:pPr>
        <w:widowControl w:val="0"/>
        <w:autoSpaceDE w:val="0"/>
        <w:autoSpaceDN w:val="0"/>
        <w:ind w:firstLine="709"/>
        <w:jc w:val="both"/>
        <w:rPr>
          <w:lang w:val="hr-HR"/>
        </w:rPr>
      </w:pPr>
      <w:r w:rsidRPr="00962CD0">
        <w:rPr>
          <w:lang w:val="hr-HR"/>
        </w:rPr>
        <w:t>Javne rekreacijske i sportske površine, dječja igrališta, kao i ostali sportski objekti,</w:t>
      </w:r>
      <w:r w:rsidRPr="00962CD0">
        <w:rPr>
          <w:spacing w:val="1"/>
          <w:lang w:val="hr-HR"/>
        </w:rPr>
        <w:t xml:space="preserve"> </w:t>
      </w:r>
      <w:r w:rsidRPr="00962CD0">
        <w:rPr>
          <w:lang w:val="hr-HR"/>
        </w:rPr>
        <w:t>oprema i uređaji na njima, moraju se održavati u urednom i ispravnom stanju te koristiti u</w:t>
      </w:r>
      <w:r w:rsidRPr="00962CD0">
        <w:rPr>
          <w:spacing w:val="1"/>
          <w:lang w:val="hr-HR"/>
        </w:rPr>
        <w:t xml:space="preserve"> </w:t>
      </w:r>
      <w:r w:rsidRPr="00962CD0">
        <w:rPr>
          <w:lang w:val="hr-HR"/>
        </w:rPr>
        <w:t>skladu</w:t>
      </w:r>
      <w:r w:rsidRPr="00962CD0">
        <w:rPr>
          <w:spacing w:val="-1"/>
          <w:lang w:val="hr-HR"/>
        </w:rPr>
        <w:t xml:space="preserve"> </w:t>
      </w:r>
      <w:r w:rsidRPr="00962CD0">
        <w:rPr>
          <w:lang w:val="hr-HR"/>
        </w:rPr>
        <w:t>s namjenom.</w:t>
      </w:r>
    </w:p>
    <w:p w14:paraId="05A299CB" w14:textId="0A68FBA8" w:rsidR="00962CD0" w:rsidRPr="00962CD0" w:rsidRDefault="00962CD0" w:rsidP="005054B1">
      <w:pPr>
        <w:widowControl w:val="0"/>
        <w:autoSpaceDE w:val="0"/>
        <w:autoSpaceDN w:val="0"/>
        <w:ind w:firstLine="709"/>
        <w:jc w:val="both"/>
        <w:rPr>
          <w:lang w:val="hr-HR"/>
        </w:rPr>
      </w:pPr>
      <w:r w:rsidRPr="00962CD0">
        <w:rPr>
          <w:lang w:val="hr-HR"/>
        </w:rPr>
        <w:t>Na površinama i objektima iz ovog članka na vidnom mjestu moraju biti istaknute</w:t>
      </w:r>
      <w:r w:rsidRPr="00962CD0">
        <w:rPr>
          <w:spacing w:val="1"/>
          <w:lang w:val="hr-HR"/>
        </w:rPr>
        <w:t xml:space="preserve"> </w:t>
      </w:r>
      <w:r w:rsidRPr="00962CD0">
        <w:rPr>
          <w:lang w:val="hr-HR"/>
        </w:rPr>
        <w:t>odredbe</w:t>
      </w:r>
      <w:r w:rsidRPr="00962CD0">
        <w:rPr>
          <w:spacing w:val="-2"/>
          <w:lang w:val="hr-HR"/>
        </w:rPr>
        <w:t xml:space="preserve"> </w:t>
      </w:r>
      <w:r w:rsidRPr="00962CD0">
        <w:rPr>
          <w:lang w:val="hr-HR"/>
        </w:rPr>
        <w:t>o održavanju reda, čistoći, zaštiti zelenila</w:t>
      </w:r>
      <w:r w:rsidRPr="00962CD0">
        <w:rPr>
          <w:spacing w:val="-3"/>
          <w:lang w:val="hr-HR"/>
        </w:rPr>
        <w:t xml:space="preserve"> </w:t>
      </w:r>
      <w:r w:rsidRPr="00962CD0">
        <w:rPr>
          <w:lang w:val="hr-HR"/>
        </w:rPr>
        <w:t>i sl.</w:t>
      </w:r>
    </w:p>
    <w:p w14:paraId="49F2C0CF" w14:textId="77777777" w:rsidR="00962CD0" w:rsidRPr="00962CD0" w:rsidRDefault="00962CD0" w:rsidP="005054B1">
      <w:pPr>
        <w:widowControl w:val="0"/>
        <w:autoSpaceDE w:val="0"/>
        <w:autoSpaceDN w:val="0"/>
        <w:ind w:firstLine="709"/>
        <w:jc w:val="both"/>
        <w:rPr>
          <w:lang w:val="hr-HR"/>
        </w:rPr>
      </w:pPr>
      <w:r w:rsidRPr="00962CD0">
        <w:rPr>
          <w:lang w:val="hr-HR"/>
        </w:rPr>
        <w:t>Za urednost tih površina i ispravnost objekata i opreme, brine se pravna ili fizička</w:t>
      </w:r>
      <w:r w:rsidRPr="00962CD0">
        <w:rPr>
          <w:spacing w:val="1"/>
          <w:lang w:val="hr-HR"/>
        </w:rPr>
        <w:t xml:space="preserve"> </w:t>
      </w:r>
      <w:r w:rsidRPr="00962CD0">
        <w:rPr>
          <w:lang w:val="hr-HR"/>
        </w:rPr>
        <w:t>osoba kojoj je to Grad povjerio, uz suradnju s upravnim tijelom u kojemu se obavljaju poslovi</w:t>
      </w:r>
      <w:r w:rsidRPr="00962CD0">
        <w:rPr>
          <w:spacing w:val="-57"/>
          <w:lang w:val="hr-HR"/>
        </w:rPr>
        <w:t xml:space="preserve">                         </w:t>
      </w:r>
      <w:r w:rsidRPr="00962CD0">
        <w:rPr>
          <w:lang w:val="hr-HR"/>
        </w:rPr>
        <w:t>sporta.</w:t>
      </w:r>
    </w:p>
    <w:p w14:paraId="00DBAAA8" w14:textId="77777777" w:rsidR="00962CD0" w:rsidRPr="00962CD0" w:rsidRDefault="00962CD0" w:rsidP="00092274">
      <w:pPr>
        <w:widowControl w:val="0"/>
        <w:autoSpaceDE w:val="0"/>
        <w:autoSpaceDN w:val="0"/>
        <w:rPr>
          <w:sz w:val="23"/>
          <w:lang w:val="hr-HR"/>
        </w:rPr>
      </w:pPr>
    </w:p>
    <w:p w14:paraId="062EA043"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38.</w:t>
      </w:r>
    </w:p>
    <w:p w14:paraId="45C6EAC8" w14:textId="77777777" w:rsidR="00962CD0" w:rsidRPr="00962CD0" w:rsidRDefault="00962CD0" w:rsidP="00092274">
      <w:pPr>
        <w:widowControl w:val="0"/>
        <w:autoSpaceDE w:val="0"/>
        <w:autoSpaceDN w:val="0"/>
        <w:rPr>
          <w:lang w:val="hr-HR"/>
        </w:rPr>
      </w:pPr>
    </w:p>
    <w:p w14:paraId="7B29C1B8" w14:textId="77777777" w:rsidR="00962CD0" w:rsidRPr="00962CD0" w:rsidRDefault="00962CD0" w:rsidP="005054B1">
      <w:pPr>
        <w:widowControl w:val="0"/>
        <w:autoSpaceDE w:val="0"/>
        <w:autoSpaceDN w:val="0"/>
        <w:ind w:firstLine="709"/>
        <w:jc w:val="both"/>
        <w:rPr>
          <w:lang w:val="hr-HR"/>
        </w:rPr>
      </w:pPr>
      <w:r w:rsidRPr="00962CD0">
        <w:rPr>
          <w:lang w:val="hr-HR"/>
        </w:rPr>
        <w:t>Ograđene</w:t>
      </w:r>
      <w:r w:rsidRPr="00962CD0">
        <w:rPr>
          <w:spacing w:val="1"/>
          <w:lang w:val="hr-HR"/>
        </w:rPr>
        <w:t xml:space="preserve"> </w:t>
      </w:r>
      <w:r w:rsidRPr="00962CD0">
        <w:rPr>
          <w:lang w:val="hr-HR"/>
        </w:rPr>
        <w:t>javne</w:t>
      </w:r>
      <w:r w:rsidRPr="00962CD0">
        <w:rPr>
          <w:spacing w:val="1"/>
          <w:lang w:val="hr-HR"/>
        </w:rPr>
        <w:t xml:space="preserve"> </w:t>
      </w:r>
      <w:r w:rsidRPr="00962CD0">
        <w:rPr>
          <w:lang w:val="hr-HR"/>
        </w:rPr>
        <w:t>rekreacijske</w:t>
      </w:r>
      <w:r w:rsidRPr="00962CD0">
        <w:rPr>
          <w:spacing w:val="1"/>
          <w:lang w:val="hr-HR"/>
        </w:rPr>
        <w:t xml:space="preserve"> </w:t>
      </w:r>
      <w:r w:rsidRPr="00962CD0">
        <w:rPr>
          <w:lang w:val="hr-HR"/>
        </w:rPr>
        <w:t>i</w:t>
      </w:r>
      <w:r w:rsidRPr="00962CD0">
        <w:rPr>
          <w:spacing w:val="1"/>
          <w:lang w:val="hr-HR"/>
        </w:rPr>
        <w:t xml:space="preserve"> </w:t>
      </w:r>
      <w:r w:rsidRPr="00962CD0">
        <w:rPr>
          <w:lang w:val="hr-HR"/>
        </w:rPr>
        <w:t>sportske</w:t>
      </w:r>
      <w:r w:rsidRPr="00962CD0">
        <w:rPr>
          <w:spacing w:val="1"/>
          <w:lang w:val="hr-HR"/>
        </w:rPr>
        <w:t xml:space="preserve"> </w:t>
      </w:r>
      <w:r w:rsidRPr="00962CD0">
        <w:rPr>
          <w:lang w:val="hr-HR"/>
        </w:rPr>
        <w:t>površine</w:t>
      </w:r>
      <w:r w:rsidRPr="00962CD0">
        <w:rPr>
          <w:spacing w:val="1"/>
          <w:lang w:val="hr-HR"/>
        </w:rPr>
        <w:t xml:space="preserve"> </w:t>
      </w:r>
      <w:r w:rsidRPr="00962CD0">
        <w:rPr>
          <w:lang w:val="hr-HR"/>
        </w:rPr>
        <w:t>kao</w:t>
      </w:r>
      <w:r w:rsidRPr="00962CD0">
        <w:rPr>
          <w:spacing w:val="1"/>
          <w:lang w:val="hr-HR"/>
        </w:rPr>
        <w:t xml:space="preserve"> </w:t>
      </w:r>
      <w:r w:rsidRPr="00962CD0">
        <w:rPr>
          <w:lang w:val="hr-HR"/>
        </w:rPr>
        <w:t>i</w:t>
      </w:r>
      <w:r w:rsidRPr="00962CD0">
        <w:rPr>
          <w:spacing w:val="1"/>
          <w:lang w:val="hr-HR"/>
        </w:rPr>
        <w:t xml:space="preserve"> </w:t>
      </w:r>
      <w:r w:rsidRPr="00962CD0">
        <w:rPr>
          <w:lang w:val="hr-HR"/>
        </w:rPr>
        <w:t>sportski</w:t>
      </w:r>
      <w:r w:rsidRPr="00962CD0">
        <w:rPr>
          <w:spacing w:val="1"/>
          <w:lang w:val="hr-HR"/>
        </w:rPr>
        <w:t xml:space="preserve"> </w:t>
      </w:r>
      <w:r w:rsidRPr="00962CD0">
        <w:rPr>
          <w:lang w:val="hr-HR"/>
        </w:rPr>
        <w:t>objekti,</w:t>
      </w:r>
      <w:r w:rsidRPr="00962CD0">
        <w:rPr>
          <w:spacing w:val="1"/>
          <w:lang w:val="hr-HR"/>
        </w:rPr>
        <w:t xml:space="preserve"> </w:t>
      </w:r>
      <w:r w:rsidRPr="00962CD0">
        <w:rPr>
          <w:lang w:val="hr-HR"/>
        </w:rPr>
        <w:t>oprema</w:t>
      </w:r>
      <w:r w:rsidRPr="00962CD0">
        <w:rPr>
          <w:spacing w:val="60"/>
          <w:lang w:val="hr-HR"/>
        </w:rPr>
        <w:t xml:space="preserve"> </w:t>
      </w:r>
      <w:r w:rsidRPr="00962CD0">
        <w:rPr>
          <w:lang w:val="hr-HR"/>
        </w:rPr>
        <w:t xml:space="preserve">i </w:t>
      </w:r>
      <w:r w:rsidRPr="00962CD0">
        <w:rPr>
          <w:spacing w:val="-57"/>
          <w:lang w:val="hr-HR"/>
        </w:rPr>
        <w:t xml:space="preserve"> </w:t>
      </w:r>
      <w:r w:rsidRPr="00962CD0">
        <w:rPr>
          <w:lang w:val="hr-HR"/>
        </w:rPr>
        <w:t>uređaji</w:t>
      </w:r>
      <w:r w:rsidRPr="00962CD0">
        <w:rPr>
          <w:spacing w:val="9"/>
          <w:lang w:val="hr-HR"/>
        </w:rPr>
        <w:t xml:space="preserve"> </w:t>
      </w:r>
      <w:r w:rsidRPr="00962CD0">
        <w:rPr>
          <w:lang w:val="hr-HR"/>
        </w:rPr>
        <w:t>na</w:t>
      </w:r>
      <w:r w:rsidRPr="00962CD0">
        <w:rPr>
          <w:spacing w:val="7"/>
          <w:lang w:val="hr-HR"/>
        </w:rPr>
        <w:t xml:space="preserve"> </w:t>
      </w:r>
      <w:r w:rsidRPr="00962CD0">
        <w:rPr>
          <w:lang w:val="hr-HR"/>
        </w:rPr>
        <w:t>njima,</w:t>
      </w:r>
      <w:r w:rsidRPr="00962CD0">
        <w:rPr>
          <w:spacing w:val="7"/>
          <w:lang w:val="hr-HR"/>
        </w:rPr>
        <w:t xml:space="preserve"> </w:t>
      </w:r>
      <w:r w:rsidRPr="00962CD0">
        <w:rPr>
          <w:lang w:val="hr-HR"/>
        </w:rPr>
        <w:t>mogu</w:t>
      </w:r>
      <w:r w:rsidRPr="00962CD0">
        <w:rPr>
          <w:spacing w:val="9"/>
          <w:lang w:val="hr-HR"/>
        </w:rPr>
        <w:t xml:space="preserve"> </w:t>
      </w:r>
      <w:r w:rsidRPr="00962CD0">
        <w:rPr>
          <w:lang w:val="hr-HR"/>
        </w:rPr>
        <w:t>se</w:t>
      </w:r>
      <w:r w:rsidRPr="00962CD0">
        <w:rPr>
          <w:spacing w:val="7"/>
          <w:lang w:val="hr-HR"/>
        </w:rPr>
        <w:t xml:space="preserve"> </w:t>
      </w:r>
      <w:r w:rsidRPr="00962CD0">
        <w:rPr>
          <w:lang w:val="hr-HR"/>
        </w:rPr>
        <w:t>koristiti</w:t>
      </w:r>
      <w:r w:rsidRPr="00962CD0">
        <w:rPr>
          <w:spacing w:val="9"/>
          <w:lang w:val="hr-HR"/>
        </w:rPr>
        <w:t xml:space="preserve"> </w:t>
      </w:r>
      <w:r w:rsidRPr="00962CD0">
        <w:rPr>
          <w:lang w:val="hr-HR"/>
        </w:rPr>
        <w:t>u</w:t>
      </w:r>
      <w:r w:rsidRPr="00962CD0">
        <w:rPr>
          <w:spacing w:val="8"/>
          <w:lang w:val="hr-HR"/>
        </w:rPr>
        <w:t xml:space="preserve"> </w:t>
      </w:r>
      <w:r w:rsidRPr="00962CD0">
        <w:rPr>
          <w:lang w:val="hr-HR"/>
        </w:rPr>
        <w:t>propisanom</w:t>
      </w:r>
      <w:r w:rsidRPr="00962CD0">
        <w:rPr>
          <w:spacing w:val="7"/>
          <w:lang w:val="hr-HR"/>
        </w:rPr>
        <w:t xml:space="preserve"> </w:t>
      </w:r>
      <w:r w:rsidRPr="00962CD0">
        <w:rPr>
          <w:lang w:val="hr-HR"/>
        </w:rPr>
        <w:t>vremenu.</w:t>
      </w:r>
      <w:r w:rsidRPr="00962CD0">
        <w:rPr>
          <w:spacing w:val="7"/>
          <w:lang w:val="hr-HR"/>
        </w:rPr>
        <w:t xml:space="preserve"> </w:t>
      </w:r>
      <w:r w:rsidRPr="00962CD0">
        <w:rPr>
          <w:lang w:val="hr-HR"/>
        </w:rPr>
        <w:t>Neograđeni</w:t>
      </w:r>
      <w:r w:rsidRPr="00962CD0">
        <w:rPr>
          <w:spacing w:val="8"/>
          <w:lang w:val="hr-HR"/>
        </w:rPr>
        <w:t xml:space="preserve"> </w:t>
      </w:r>
      <w:r w:rsidRPr="00962CD0">
        <w:rPr>
          <w:lang w:val="hr-HR"/>
        </w:rPr>
        <w:t>objekti</w:t>
      </w:r>
      <w:r w:rsidRPr="00962CD0">
        <w:rPr>
          <w:spacing w:val="9"/>
          <w:lang w:val="hr-HR"/>
        </w:rPr>
        <w:t xml:space="preserve"> </w:t>
      </w:r>
      <w:r w:rsidRPr="00962CD0">
        <w:rPr>
          <w:lang w:val="hr-HR"/>
        </w:rPr>
        <w:t>i</w:t>
      </w:r>
      <w:r w:rsidRPr="00962CD0">
        <w:rPr>
          <w:spacing w:val="8"/>
          <w:lang w:val="hr-HR"/>
        </w:rPr>
        <w:t xml:space="preserve"> </w:t>
      </w:r>
      <w:r w:rsidRPr="00962CD0">
        <w:rPr>
          <w:lang w:val="hr-HR"/>
        </w:rPr>
        <w:t>površine</w:t>
      </w:r>
      <w:r w:rsidRPr="00962CD0">
        <w:rPr>
          <w:spacing w:val="7"/>
          <w:lang w:val="hr-HR"/>
        </w:rPr>
        <w:t xml:space="preserve"> </w:t>
      </w:r>
      <w:r w:rsidRPr="00962CD0">
        <w:rPr>
          <w:lang w:val="hr-HR"/>
        </w:rPr>
        <w:t xml:space="preserve">kao </w:t>
      </w:r>
      <w:r w:rsidRPr="00962CD0">
        <w:rPr>
          <w:spacing w:val="-57"/>
          <w:lang w:val="hr-HR"/>
        </w:rPr>
        <w:t xml:space="preserve"> </w:t>
      </w:r>
      <w:r w:rsidRPr="00962CD0">
        <w:rPr>
          <w:lang w:val="hr-HR"/>
        </w:rPr>
        <w:t>i dječja igrališta mogu se koristit u vremenu od 06,00 do 22,00 sata, a posebno osvijetljene</w:t>
      </w:r>
      <w:r w:rsidRPr="00962CD0">
        <w:rPr>
          <w:spacing w:val="1"/>
          <w:lang w:val="hr-HR"/>
        </w:rPr>
        <w:t xml:space="preserve"> </w:t>
      </w:r>
      <w:r w:rsidRPr="00962CD0">
        <w:rPr>
          <w:lang w:val="hr-HR"/>
        </w:rPr>
        <w:t>javne</w:t>
      </w:r>
      <w:r w:rsidRPr="00962CD0">
        <w:rPr>
          <w:spacing w:val="-3"/>
          <w:lang w:val="hr-HR"/>
        </w:rPr>
        <w:t xml:space="preserve"> </w:t>
      </w:r>
      <w:r w:rsidRPr="00962CD0">
        <w:rPr>
          <w:lang w:val="hr-HR"/>
        </w:rPr>
        <w:t>rekreacijske</w:t>
      </w:r>
      <w:r w:rsidRPr="00962CD0">
        <w:rPr>
          <w:spacing w:val="-1"/>
          <w:lang w:val="hr-HR"/>
        </w:rPr>
        <w:t xml:space="preserve"> </w:t>
      </w:r>
      <w:r w:rsidRPr="00962CD0">
        <w:rPr>
          <w:lang w:val="hr-HR"/>
        </w:rPr>
        <w:t>i</w:t>
      </w:r>
      <w:r w:rsidRPr="00962CD0">
        <w:rPr>
          <w:spacing w:val="1"/>
          <w:lang w:val="hr-HR"/>
        </w:rPr>
        <w:t xml:space="preserve"> </w:t>
      </w:r>
      <w:r w:rsidRPr="00962CD0">
        <w:rPr>
          <w:lang w:val="hr-HR"/>
        </w:rPr>
        <w:t>sportske</w:t>
      </w:r>
      <w:r w:rsidRPr="00962CD0">
        <w:rPr>
          <w:spacing w:val="-1"/>
          <w:lang w:val="hr-HR"/>
        </w:rPr>
        <w:t xml:space="preserve"> </w:t>
      </w:r>
      <w:r w:rsidRPr="00962CD0">
        <w:rPr>
          <w:lang w:val="hr-HR"/>
        </w:rPr>
        <w:t>površine</w:t>
      </w:r>
      <w:r w:rsidRPr="00962CD0">
        <w:rPr>
          <w:spacing w:val="-2"/>
          <w:lang w:val="hr-HR"/>
        </w:rPr>
        <w:t xml:space="preserve"> </w:t>
      </w:r>
      <w:r w:rsidRPr="00962CD0">
        <w:rPr>
          <w:lang w:val="hr-HR"/>
        </w:rPr>
        <w:t>i dječja igrališta</w:t>
      </w:r>
      <w:r w:rsidRPr="00962CD0">
        <w:rPr>
          <w:spacing w:val="-1"/>
          <w:lang w:val="hr-HR"/>
        </w:rPr>
        <w:t xml:space="preserve"> </w:t>
      </w:r>
      <w:r w:rsidRPr="00962CD0">
        <w:rPr>
          <w:lang w:val="hr-HR"/>
        </w:rPr>
        <w:t>i</w:t>
      </w:r>
      <w:r w:rsidRPr="00962CD0">
        <w:rPr>
          <w:spacing w:val="-1"/>
          <w:lang w:val="hr-HR"/>
        </w:rPr>
        <w:t xml:space="preserve"> </w:t>
      </w:r>
      <w:r w:rsidRPr="00962CD0">
        <w:rPr>
          <w:lang w:val="hr-HR"/>
        </w:rPr>
        <w:t>poslije</w:t>
      </w:r>
      <w:r w:rsidRPr="00962CD0">
        <w:rPr>
          <w:spacing w:val="-1"/>
          <w:lang w:val="hr-HR"/>
        </w:rPr>
        <w:t xml:space="preserve"> </w:t>
      </w:r>
      <w:r w:rsidRPr="00962CD0">
        <w:rPr>
          <w:lang w:val="hr-HR"/>
        </w:rPr>
        <w:t>22,00 sata.</w:t>
      </w:r>
    </w:p>
    <w:p w14:paraId="0BF9A03D" w14:textId="77777777" w:rsidR="00962CD0" w:rsidRPr="00962CD0" w:rsidRDefault="00962CD0" w:rsidP="00092274">
      <w:pPr>
        <w:widowControl w:val="0"/>
        <w:autoSpaceDE w:val="0"/>
        <w:autoSpaceDN w:val="0"/>
        <w:rPr>
          <w:lang w:val="hr-HR"/>
        </w:rPr>
      </w:pPr>
    </w:p>
    <w:p w14:paraId="02850953" w14:textId="77777777" w:rsidR="00962CD0" w:rsidRPr="00962CD0" w:rsidRDefault="00962CD0" w:rsidP="00797288">
      <w:pPr>
        <w:widowControl w:val="0"/>
        <w:autoSpaceDE w:val="0"/>
        <w:autoSpaceDN w:val="0"/>
        <w:ind w:left="709"/>
        <w:outlineLvl w:val="1"/>
        <w:rPr>
          <w:b/>
          <w:bCs/>
          <w:i/>
          <w:iCs/>
          <w:lang w:val="hr-HR"/>
        </w:rPr>
      </w:pPr>
      <w:r w:rsidRPr="00962CD0">
        <w:rPr>
          <w:b/>
          <w:bCs/>
          <w:i/>
          <w:iCs/>
          <w:lang w:val="hr-HR"/>
        </w:rPr>
        <w:t>Prigodno</w:t>
      </w:r>
      <w:r w:rsidRPr="00962CD0">
        <w:rPr>
          <w:b/>
          <w:bCs/>
          <w:i/>
          <w:iCs/>
          <w:spacing w:val="-3"/>
          <w:lang w:val="hr-HR"/>
        </w:rPr>
        <w:t xml:space="preserve"> </w:t>
      </w:r>
      <w:r w:rsidRPr="00962CD0">
        <w:rPr>
          <w:b/>
          <w:bCs/>
          <w:i/>
          <w:iCs/>
          <w:lang w:val="hr-HR"/>
        </w:rPr>
        <w:t>uređenje</w:t>
      </w:r>
      <w:r w:rsidRPr="00962CD0">
        <w:rPr>
          <w:b/>
          <w:bCs/>
          <w:i/>
          <w:iCs/>
          <w:spacing w:val="-2"/>
          <w:lang w:val="hr-HR"/>
        </w:rPr>
        <w:t xml:space="preserve"> </w:t>
      </w:r>
      <w:r w:rsidRPr="00962CD0">
        <w:rPr>
          <w:b/>
          <w:bCs/>
          <w:i/>
          <w:iCs/>
          <w:lang w:val="hr-HR"/>
        </w:rPr>
        <w:t>naselja</w:t>
      </w:r>
    </w:p>
    <w:p w14:paraId="44C35B5E" w14:textId="77777777" w:rsidR="00962CD0" w:rsidRPr="00962CD0" w:rsidRDefault="00962CD0" w:rsidP="00092274">
      <w:pPr>
        <w:widowControl w:val="0"/>
        <w:autoSpaceDE w:val="0"/>
        <w:autoSpaceDN w:val="0"/>
        <w:rPr>
          <w:b/>
          <w:i/>
          <w:sz w:val="23"/>
          <w:lang w:val="hr-HR"/>
        </w:rPr>
      </w:pPr>
    </w:p>
    <w:p w14:paraId="1594F10E"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39.</w:t>
      </w:r>
    </w:p>
    <w:p w14:paraId="0DF070A5" w14:textId="77777777" w:rsidR="00962CD0" w:rsidRPr="00962CD0" w:rsidRDefault="00962CD0" w:rsidP="00092274">
      <w:pPr>
        <w:widowControl w:val="0"/>
        <w:autoSpaceDE w:val="0"/>
        <w:autoSpaceDN w:val="0"/>
        <w:rPr>
          <w:lang w:val="hr-HR"/>
        </w:rPr>
      </w:pPr>
    </w:p>
    <w:p w14:paraId="5C1E1327" w14:textId="77777777" w:rsidR="00962CD0" w:rsidRPr="00962CD0" w:rsidRDefault="00962CD0" w:rsidP="005054B1">
      <w:pPr>
        <w:widowControl w:val="0"/>
        <w:autoSpaceDE w:val="0"/>
        <w:autoSpaceDN w:val="0"/>
        <w:ind w:firstLine="709"/>
        <w:jc w:val="both"/>
        <w:rPr>
          <w:lang w:val="hr-HR"/>
        </w:rPr>
      </w:pPr>
      <w:r w:rsidRPr="00962CD0">
        <w:rPr>
          <w:lang w:val="hr-HR"/>
        </w:rPr>
        <w:t>Prigodom blagdana, obljetnica, raznih manifestacija i sličnog, može se organizirati</w:t>
      </w:r>
      <w:r w:rsidRPr="00962CD0">
        <w:rPr>
          <w:spacing w:val="1"/>
          <w:lang w:val="hr-HR"/>
        </w:rPr>
        <w:t xml:space="preserve"> </w:t>
      </w:r>
      <w:r w:rsidRPr="00962CD0">
        <w:rPr>
          <w:lang w:val="hr-HR"/>
        </w:rPr>
        <w:t>prigodno</w:t>
      </w:r>
      <w:r w:rsidRPr="00962CD0">
        <w:rPr>
          <w:spacing w:val="-1"/>
          <w:lang w:val="hr-HR"/>
        </w:rPr>
        <w:t xml:space="preserve"> </w:t>
      </w:r>
      <w:r w:rsidRPr="00962CD0">
        <w:rPr>
          <w:lang w:val="hr-HR"/>
        </w:rPr>
        <w:t>uređivanje</w:t>
      </w:r>
      <w:r w:rsidRPr="00962CD0">
        <w:rPr>
          <w:spacing w:val="-1"/>
          <w:lang w:val="hr-HR"/>
        </w:rPr>
        <w:t xml:space="preserve"> </w:t>
      </w:r>
      <w:r w:rsidRPr="00962CD0">
        <w:rPr>
          <w:lang w:val="hr-HR"/>
        </w:rPr>
        <w:t>površina</w:t>
      </w:r>
      <w:r w:rsidRPr="00962CD0">
        <w:rPr>
          <w:spacing w:val="2"/>
          <w:lang w:val="hr-HR"/>
        </w:rPr>
        <w:t xml:space="preserve"> </w:t>
      </w:r>
      <w:r w:rsidRPr="00962CD0">
        <w:rPr>
          <w:lang w:val="hr-HR"/>
        </w:rPr>
        <w:t>javne</w:t>
      </w:r>
      <w:r w:rsidRPr="00962CD0">
        <w:rPr>
          <w:spacing w:val="-2"/>
          <w:lang w:val="hr-HR"/>
        </w:rPr>
        <w:t xml:space="preserve"> </w:t>
      </w:r>
      <w:r w:rsidRPr="00962CD0">
        <w:rPr>
          <w:lang w:val="hr-HR"/>
        </w:rPr>
        <w:t>namjene.</w:t>
      </w:r>
    </w:p>
    <w:p w14:paraId="08D19544" w14:textId="552F6F2A" w:rsidR="00962CD0" w:rsidRPr="00962CD0" w:rsidRDefault="00962CD0" w:rsidP="005054B1">
      <w:pPr>
        <w:widowControl w:val="0"/>
        <w:autoSpaceDE w:val="0"/>
        <w:autoSpaceDN w:val="0"/>
        <w:ind w:firstLine="709"/>
        <w:jc w:val="both"/>
        <w:rPr>
          <w:lang w:val="hr-HR"/>
        </w:rPr>
      </w:pPr>
      <w:r w:rsidRPr="00962CD0">
        <w:rPr>
          <w:lang w:val="hr-HR"/>
        </w:rPr>
        <w:t>Kada se uređivanje iz prethodnog stavka organizira postavljanjem: montažnih objekta,</w:t>
      </w:r>
      <w:r w:rsidRPr="00962CD0">
        <w:rPr>
          <w:spacing w:val="1"/>
          <w:lang w:val="hr-HR"/>
        </w:rPr>
        <w:t xml:space="preserve"> </w:t>
      </w:r>
      <w:r w:rsidRPr="00962CD0">
        <w:rPr>
          <w:lang w:val="hr-HR"/>
        </w:rPr>
        <w:t>uređaja,</w:t>
      </w:r>
      <w:r w:rsidRPr="00962CD0">
        <w:rPr>
          <w:spacing w:val="1"/>
          <w:lang w:val="hr-HR"/>
        </w:rPr>
        <w:t xml:space="preserve"> </w:t>
      </w:r>
      <w:r w:rsidRPr="00962CD0">
        <w:rPr>
          <w:lang w:val="hr-HR"/>
        </w:rPr>
        <w:t>pokretnih</w:t>
      </w:r>
      <w:r w:rsidRPr="00962CD0">
        <w:rPr>
          <w:spacing w:val="1"/>
          <w:lang w:val="hr-HR"/>
        </w:rPr>
        <w:t xml:space="preserve"> </w:t>
      </w:r>
      <w:r w:rsidRPr="00962CD0">
        <w:rPr>
          <w:lang w:val="hr-HR"/>
        </w:rPr>
        <w:t>naprava,</w:t>
      </w:r>
      <w:r w:rsidRPr="00962CD0">
        <w:rPr>
          <w:spacing w:val="1"/>
          <w:lang w:val="hr-HR"/>
        </w:rPr>
        <w:t xml:space="preserve"> </w:t>
      </w:r>
      <w:r w:rsidRPr="00962CD0">
        <w:rPr>
          <w:lang w:val="hr-HR"/>
        </w:rPr>
        <w:t>opreme,</w:t>
      </w:r>
      <w:r w:rsidRPr="00962CD0">
        <w:rPr>
          <w:spacing w:val="1"/>
          <w:lang w:val="hr-HR"/>
        </w:rPr>
        <w:t xml:space="preserve"> </w:t>
      </w:r>
      <w:r w:rsidRPr="00962CD0">
        <w:rPr>
          <w:lang w:val="hr-HR"/>
        </w:rPr>
        <w:t>ukrasa,</w:t>
      </w:r>
      <w:r w:rsidRPr="00962CD0">
        <w:rPr>
          <w:spacing w:val="1"/>
          <w:lang w:val="hr-HR"/>
        </w:rPr>
        <w:t xml:space="preserve"> </w:t>
      </w:r>
      <w:r w:rsidRPr="00962CD0">
        <w:rPr>
          <w:lang w:val="hr-HR"/>
        </w:rPr>
        <w:t>ukrasnih</w:t>
      </w:r>
      <w:r w:rsidRPr="00962CD0">
        <w:rPr>
          <w:spacing w:val="1"/>
          <w:lang w:val="hr-HR"/>
        </w:rPr>
        <w:t xml:space="preserve"> </w:t>
      </w:r>
      <w:r w:rsidRPr="00962CD0">
        <w:rPr>
          <w:lang w:val="hr-HR"/>
        </w:rPr>
        <w:t>žaruljica,</w:t>
      </w:r>
      <w:r w:rsidRPr="00962CD0">
        <w:rPr>
          <w:spacing w:val="1"/>
          <w:lang w:val="hr-HR"/>
        </w:rPr>
        <w:t xml:space="preserve"> </w:t>
      </w:r>
      <w:r w:rsidRPr="00962CD0">
        <w:rPr>
          <w:lang w:val="hr-HR"/>
        </w:rPr>
        <w:t>božićnih</w:t>
      </w:r>
      <w:r w:rsidRPr="00962CD0">
        <w:rPr>
          <w:spacing w:val="1"/>
          <w:lang w:val="hr-HR"/>
        </w:rPr>
        <w:t xml:space="preserve"> </w:t>
      </w:r>
      <w:r w:rsidRPr="00962CD0">
        <w:rPr>
          <w:lang w:val="hr-HR"/>
        </w:rPr>
        <w:t>drvaca</w:t>
      </w:r>
      <w:r w:rsidRPr="00962CD0">
        <w:rPr>
          <w:spacing w:val="1"/>
          <w:lang w:val="hr-HR"/>
        </w:rPr>
        <w:t xml:space="preserve"> </w:t>
      </w:r>
      <w:r w:rsidRPr="00962CD0">
        <w:rPr>
          <w:lang w:val="hr-HR"/>
        </w:rPr>
        <w:t>i</w:t>
      </w:r>
      <w:r w:rsidRPr="00962CD0">
        <w:rPr>
          <w:spacing w:val="1"/>
          <w:lang w:val="hr-HR"/>
        </w:rPr>
        <w:t xml:space="preserve"> </w:t>
      </w:r>
      <w:r w:rsidRPr="00962CD0">
        <w:rPr>
          <w:lang w:val="hr-HR"/>
        </w:rPr>
        <w:t>slično,</w:t>
      </w:r>
      <w:r w:rsidRPr="00962CD0">
        <w:rPr>
          <w:spacing w:val="-57"/>
          <w:lang w:val="hr-HR"/>
        </w:rPr>
        <w:t xml:space="preserve"> </w:t>
      </w:r>
      <w:r w:rsidRPr="00962CD0">
        <w:rPr>
          <w:lang w:val="hr-HR"/>
        </w:rPr>
        <w:t>pravna ili fizička osoba dužna je zatražiti posebno odobrenje upravnog tijela nadležnog za</w:t>
      </w:r>
      <w:r w:rsidRPr="00962CD0">
        <w:rPr>
          <w:spacing w:val="1"/>
          <w:lang w:val="hr-HR"/>
        </w:rPr>
        <w:t xml:space="preserve"> </w:t>
      </w:r>
      <w:r w:rsidRPr="00962CD0">
        <w:rPr>
          <w:lang w:val="hr-HR"/>
        </w:rPr>
        <w:t>poslove</w:t>
      </w:r>
      <w:r w:rsidRPr="00962CD0">
        <w:rPr>
          <w:spacing w:val="-1"/>
          <w:lang w:val="hr-HR"/>
        </w:rPr>
        <w:t xml:space="preserve"> </w:t>
      </w:r>
      <w:r w:rsidRPr="006F29CE">
        <w:rPr>
          <w:lang w:val="hr-HR"/>
        </w:rPr>
        <w:t>komunalnog</w:t>
      </w:r>
      <w:r w:rsidRPr="006F29CE">
        <w:rPr>
          <w:spacing w:val="-3"/>
          <w:lang w:val="hr-HR"/>
        </w:rPr>
        <w:t xml:space="preserve"> </w:t>
      </w:r>
      <w:r w:rsidR="00EE47E5" w:rsidRPr="006F29CE">
        <w:rPr>
          <w:spacing w:val="-3"/>
          <w:lang w:val="hr-HR"/>
        </w:rPr>
        <w:t>gospodarstva</w:t>
      </w:r>
      <w:r w:rsidRPr="006F29CE">
        <w:rPr>
          <w:lang w:val="hr-HR"/>
        </w:rPr>
        <w:t>.</w:t>
      </w:r>
    </w:p>
    <w:p w14:paraId="6B57F9DD" w14:textId="77777777" w:rsidR="00962CD0" w:rsidRPr="00962CD0" w:rsidRDefault="00962CD0" w:rsidP="005054B1">
      <w:pPr>
        <w:widowControl w:val="0"/>
        <w:autoSpaceDE w:val="0"/>
        <w:autoSpaceDN w:val="0"/>
        <w:ind w:firstLine="709"/>
        <w:jc w:val="both"/>
        <w:rPr>
          <w:lang w:val="hr-HR"/>
        </w:rPr>
      </w:pPr>
      <w:r w:rsidRPr="00962CD0">
        <w:rPr>
          <w:lang w:val="hr-HR"/>
        </w:rPr>
        <w:t>Nakon proteka prigode iz stavka 1. ovog članka, organizator je dužan ukloniti sve</w:t>
      </w:r>
      <w:r w:rsidRPr="00962CD0">
        <w:rPr>
          <w:spacing w:val="1"/>
          <w:lang w:val="hr-HR"/>
        </w:rPr>
        <w:t xml:space="preserve"> </w:t>
      </w:r>
      <w:r w:rsidRPr="00962CD0">
        <w:rPr>
          <w:lang w:val="hr-HR"/>
        </w:rPr>
        <w:t>objekte</w:t>
      </w:r>
      <w:r w:rsidRPr="00962CD0">
        <w:rPr>
          <w:spacing w:val="-2"/>
          <w:lang w:val="hr-HR"/>
        </w:rPr>
        <w:t xml:space="preserve"> </w:t>
      </w:r>
      <w:r w:rsidRPr="00962CD0">
        <w:rPr>
          <w:lang w:val="hr-HR"/>
        </w:rPr>
        <w:t>i predmete</w:t>
      </w:r>
      <w:r w:rsidRPr="00962CD0">
        <w:rPr>
          <w:spacing w:val="-1"/>
          <w:lang w:val="hr-HR"/>
        </w:rPr>
        <w:t xml:space="preserve"> </w:t>
      </w:r>
      <w:r w:rsidRPr="00962CD0">
        <w:rPr>
          <w:lang w:val="hr-HR"/>
        </w:rPr>
        <w:t>iz</w:t>
      </w:r>
      <w:r w:rsidRPr="00962CD0">
        <w:rPr>
          <w:spacing w:val="1"/>
          <w:lang w:val="hr-HR"/>
        </w:rPr>
        <w:t xml:space="preserve"> </w:t>
      </w:r>
      <w:r w:rsidRPr="00962CD0">
        <w:rPr>
          <w:lang w:val="hr-HR"/>
        </w:rPr>
        <w:t>stavka</w:t>
      </w:r>
      <w:r w:rsidRPr="00962CD0">
        <w:rPr>
          <w:spacing w:val="-2"/>
          <w:lang w:val="hr-HR"/>
        </w:rPr>
        <w:t xml:space="preserve"> </w:t>
      </w:r>
      <w:r w:rsidRPr="00962CD0">
        <w:rPr>
          <w:lang w:val="hr-HR"/>
        </w:rPr>
        <w:t>2. ovog</w:t>
      </w:r>
      <w:r w:rsidRPr="00962CD0">
        <w:rPr>
          <w:spacing w:val="-1"/>
          <w:lang w:val="hr-HR"/>
        </w:rPr>
        <w:t xml:space="preserve"> </w:t>
      </w:r>
      <w:r w:rsidRPr="00962CD0">
        <w:rPr>
          <w:lang w:val="hr-HR"/>
        </w:rPr>
        <w:t>članka</w:t>
      </w:r>
      <w:r w:rsidRPr="00962CD0">
        <w:rPr>
          <w:spacing w:val="-3"/>
          <w:lang w:val="hr-HR"/>
        </w:rPr>
        <w:t xml:space="preserve"> </w:t>
      </w:r>
      <w:r w:rsidRPr="00962CD0">
        <w:rPr>
          <w:lang w:val="hr-HR"/>
        </w:rPr>
        <w:t>u</w:t>
      </w:r>
      <w:r w:rsidRPr="00962CD0">
        <w:rPr>
          <w:spacing w:val="2"/>
          <w:lang w:val="hr-HR"/>
        </w:rPr>
        <w:t xml:space="preserve"> </w:t>
      </w:r>
      <w:r w:rsidRPr="00962CD0">
        <w:rPr>
          <w:lang w:val="hr-HR"/>
        </w:rPr>
        <w:t>roku od 2 dana.</w:t>
      </w:r>
    </w:p>
    <w:p w14:paraId="29197AEA" w14:textId="77777777" w:rsidR="00962CD0" w:rsidRPr="00962CD0" w:rsidRDefault="00962CD0" w:rsidP="005054B1">
      <w:pPr>
        <w:widowControl w:val="0"/>
        <w:autoSpaceDE w:val="0"/>
        <w:autoSpaceDN w:val="0"/>
        <w:ind w:firstLine="709"/>
        <w:jc w:val="both"/>
        <w:rPr>
          <w:lang w:val="hr-HR"/>
        </w:rPr>
      </w:pPr>
      <w:r w:rsidRPr="00962CD0">
        <w:rPr>
          <w:lang w:val="hr-HR"/>
        </w:rPr>
        <w:t>U vrijeme održavanja gradskih manifestacija i obilježavanja značajnih nadnevaka za</w:t>
      </w:r>
      <w:r w:rsidRPr="00962CD0">
        <w:rPr>
          <w:spacing w:val="1"/>
          <w:lang w:val="hr-HR"/>
        </w:rPr>
        <w:t xml:space="preserve"> </w:t>
      </w:r>
      <w:r w:rsidRPr="00962CD0">
        <w:rPr>
          <w:lang w:val="hr-HR"/>
        </w:rPr>
        <w:t>Grad i Osječko-baranjsku županiju, obvezno je isticanje zastava Republike Hrvatske, Grada</w:t>
      </w:r>
      <w:r w:rsidRPr="00962CD0">
        <w:rPr>
          <w:spacing w:val="1"/>
          <w:lang w:val="hr-HR"/>
        </w:rPr>
        <w:t xml:space="preserve"> </w:t>
      </w:r>
      <w:r w:rsidRPr="00962CD0">
        <w:rPr>
          <w:lang w:val="hr-HR"/>
        </w:rPr>
        <w:t>i</w:t>
      </w:r>
      <w:r w:rsidRPr="00962CD0">
        <w:rPr>
          <w:spacing w:val="1"/>
          <w:lang w:val="hr-HR"/>
        </w:rPr>
        <w:t xml:space="preserve"> </w:t>
      </w:r>
      <w:r w:rsidRPr="00962CD0">
        <w:rPr>
          <w:lang w:val="hr-HR"/>
        </w:rPr>
        <w:t>Osječko-baranjske</w:t>
      </w:r>
      <w:r w:rsidRPr="00962CD0">
        <w:rPr>
          <w:spacing w:val="-1"/>
          <w:lang w:val="hr-HR"/>
        </w:rPr>
        <w:t xml:space="preserve"> </w:t>
      </w:r>
      <w:r w:rsidRPr="00962CD0">
        <w:rPr>
          <w:lang w:val="hr-HR"/>
        </w:rPr>
        <w:t>županije</w:t>
      </w:r>
      <w:r w:rsidRPr="00962CD0">
        <w:rPr>
          <w:spacing w:val="-1"/>
          <w:lang w:val="hr-HR"/>
        </w:rPr>
        <w:t xml:space="preserve"> </w:t>
      </w:r>
      <w:r w:rsidRPr="00962CD0">
        <w:rPr>
          <w:lang w:val="hr-HR"/>
        </w:rPr>
        <w:t>na</w:t>
      </w:r>
      <w:r w:rsidRPr="00962CD0">
        <w:rPr>
          <w:spacing w:val="-1"/>
          <w:lang w:val="hr-HR"/>
        </w:rPr>
        <w:t xml:space="preserve"> </w:t>
      </w:r>
      <w:r w:rsidRPr="00962CD0">
        <w:rPr>
          <w:lang w:val="hr-HR"/>
        </w:rPr>
        <w:t>zgradama</w:t>
      </w:r>
      <w:r w:rsidRPr="00962CD0">
        <w:rPr>
          <w:spacing w:val="-1"/>
          <w:lang w:val="hr-HR"/>
        </w:rPr>
        <w:t xml:space="preserve"> </w:t>
      </w:r>
      <w:r w:rsidRPr="00962CD0">
        <w:rPr>
          <w:lang w:val="hr-HR"/>
        </w:rPr>
        <w:t>u kojima</w:t>
      </w:r>
      <w:r w:rsidRPr="00962CD0">
        <w:rPr>
          <w:spacing w:val="1"/>
          <w:lang w:val="hr-HR"/>
        </w:rPr>
        <w:t xml:space="preserve"> </w:t>
      </w:r>
      <w:r w:rsidRPr="00962CD0">
        <w:rPr>
          <w:lang w:val="hr-HR"/>
        </w:rPr>
        <w:t>djeluju javne</w:t>
      </w:r>
      <w:r w:rsidRPr="00962CD0">
        <w:rPr>
          <w:spacing w:val="-2"/>
          <w:lang w:val="hr-HR"/>
        </w:rPr>
        <w:t xml:space="preserve"> </w:t>
      </w:r>
      <w:r w:rsidRPr="00962CD0">
        <w:rPr>
          <w:lang w:val="hr-HR"/>
        </w:rPr>
        <w:t>službe.</w:t>
      </w:r>
    </w:p>
    <w:p w14:paraId="518D1E93" w14:textId="5EAB7FD7" w:rsidR="005054B1" w:rsidRDefault="00962CD0" w:rsidP="005054B1">
      <w:pPr>
        <w:widowControl w:val="0"/>
        <w:autoSpaceDE w:val="0"/>
        <w:autoSpaceDN w:val="0"/>
        <w:ind w:firstLine="709"/>
        <w:jc w:val="both"/>
        <w:rPr>
          <w:lang w:val="hr-HR"/>
        </w:rPr>
      </w:pPr>
      <w:r w:rsidRPr="00962CD0">
        <w:rPr>
          <w:lang w:val="hr-HR"/>
        </w:rPr>
        <w:t>Zabranjeno je postavljanje objekta i predmeta iz stavka 2. ovog članka bez rješenja, ili</w:t>
      </w:r>
      <w:r w:rsidRPr="00962CD0">
        <w:rPr>
          <w:spacing w:val="1"/>
          <w:lang w:val="hr-HR"/>
        </w:rPr>
        <w:t xml:space="preserve"> </w:t>
      </w:r>
      <w:r w:rsidRPr="00962CD0">
        <w:rPr>
          <w:lang w:val="hr-HR"/>
        </w:rPr>
        <w:t>protivno rješenju upravnog</w:t>
      </w:r>
      <w:r w:rsidRPr="00962CD0">
        <w:rPr>
          <w:spacing w:val="-3"/>
          <w:lang w:val="hr-HR"/>
        </w:rPr>
        <w:t xml:space="preserve"> </w:t>
      </w:r>
      <w:r w:rsidRPr="00962CD0">
        <w:rPr>
          <w:lang w:val="hr-HR"/>
        </w:rPr>
        <w:t>tijela nadležnog</w:t>
      </w:r>
      <w:r w:rsidRPr="00962CD0">
        <w:rPr>
          <w:spacing w:val="-3"/>
          <w:lang w:val="hr-HR"/>
        </w:rPr>
        <w:t xml:space="preserve"> </w:t>
      </w:r>
      <w:r w:rsidRPr="00962CD0">
        <w:rPr>
          <w:lang w:val="hr-HR"/>
        </w:rPr>
        <w:t>za</w:t>
      </w:r>
      <w:r w:rsidRPr="00962CD0">
        <w:rPr>
          <w:spacing w:val="-1"/>
          <w:lang w:val="hr-HR"/>
        </w:rPr>
        <w:t xml:space="preserve"> </w:t>
      </w:r>
      <w:r w:rsidRPr="00962CD0">
        <w:rPr>
          <w:lang w:val="hr-HR"/>
        </w:rPr>
        <w:t xml:space="preserve">poslove </w:t>
      </w:r>
      <w:r w:rsidRPr="006F29CE">
        <w:rPr>
          <w:lang w:val="hr-HR"/>
        </w:rPr>
        <w:t>komunalnog</w:t>
      </w:r>
      <w:r w:rsidRPr="006F29CE">
        <w:rPr>
          <w:spacing w:val="-3"/>
          <w:lang w:val="hr-HR"/>
        </w:rPr>
        <w:t xml:space="preserve"> </w:t>
      </w:r>
      <w:r w:rsidR="00EE47E5" w:rsidRPr="006F29CE">
        <w:rPr>
          <w:spacing w:val="-3"/>
          <w:lang w:val="hr-HR"/>
        </w:rPr>
        <w:t>gospodarstva</w:t>
      </w:r>
      <w:r w:rsidRPr="006F29CE">
        <w:rPr>
          <w:lang w:val="hr-HR"/>
        </w:rPr>
        <w:t>.</w:t>
      </w:r>
    </w:p>
    <w:p w14:paraId="7454431B" w14:textId="085866AA" w:rsidR="005054B1" w:rsidRDefault="005054B1">
      <w:pPr>
        <w:spacing w:after="160" w:line="259" w:lineRule="auto"/>
        <w:rPr>
          <w:lang w:val="hr-HR"/>
        </w:rPr>
      </w:pPr>
    </w:p>
    <w:p w14:paraId="3F6D6C6D" w14:textId="77777777" w:rsidR="00962CD0" w:rsidRPr="00962CD0" w:rsidRDefault="00962CD0" w:rsidP="00797288">
      <w:pPr>
        <w:widowControl w:val="0"/>
        <w:numPr>
          <w:ilvl w:val="0"/>
          <w:numId w:val="39"/>
        </w:numPr>
        <w:autoSpaceDE w:val="0"/>
        <w:autoSpaceDN w:val="0"/>
        <w:ind w:left="709" w:hanging="709"/>
        <w:outlineLvl w:val="0"/>
        <w:rPr>
          <w:b/>
          <w:bCs/>
          <w:lang w:val="hr-HR"/>
        </w:rPr>
      </w:pPr>
      <w:r w:rsidRPr="00962CD0">
        <w:rPr>
          <w:b/>
          <w:bCs/>
          <w:lang w:val="hr-HR"/>
        </w:rPr>
        <w:t>Držanje</w:t>
      </w:r>
      <w:r w:rsidRPr="00962CD0">
        <w:rPr>
          <w:b/>
          <w:bCs/>
          <w:spacing w:val="-2"/>
          <w:lang w:val="hr-HR"/>
        </w:rPr>
        <w:t xml:space="preserve"> </w:t>
      </w:r>
      <w:r w:rsidRPr="00962CD0">
        <w:rPr>
          <w:b/>
          <w:bCs/>
          <w:lang w:val="hr-HR"/>
        </w:rPr>
        <w:t>životinja</w:t>
      </w:r>
    </w:p>
    <w:p w14:paraId="63E561EB" w14:textId="77777777" w:rsidR="00962CD0" w:rsidRPr="00962CD0" w:rsidRDefault="00962CD0" w:rsidP="00092274">
      <w:pPr>
        <w:widowControl w:val="0"/>
        <w:autoSpaceDE w:val="0"/>
        <w:autoSpaceDN w:val="0"/>
        <w:rPr>
          <w:b/>
          <w:sz w:val="23"/>
          <w:lang w:val="hr-HR"/>
        </w:rPr>
      </w:pPr>
    </w:p>
    <w:p w14:paraId="71EA69C8" w14:textId="77777777" w:rsidR="00962CD0" w:rsidRPr="009465E2" w:rsidRDefault="00962CD0" w:rsidP="00092274">
      <w:pPr>
        <w:widowControl w:val="0"/>
        <w:autoSpaceDE w:val="0"/>
        <w:autoSpaceDN w:val="0"/>
        <w:jc w:val="center"/>
        <w:rPr>
          <w:lang w:val="hr-HR"/>
        </w:rPr>
      </w:pPr>
      <w:r w:rsidRPr="009465E2">
        <w:rPr>
          <w:lang w:val="hr-HR"/>
        </w:rPr>
        <w:t>Članak</w:t>
      </w:r>
      <w:r w:rsidRPr="009465E2">
        <w:rPr>
          <w:spacing w:val="-1"/>
          <w:lang w:val="hr-HR"/>
        </w:rPr>
        <w:t xml:space="preserve"> </w:t>
      </w:r>
      <w:r w:rsidRPr="009465E2">
        <w:rPr>
          <w:lang w:val="hr-HR"/>
        </w:rPr>
        <w:t>40.</w:t>
      </w:r>
    </w:p>
    <w:p w14:paraId="48E90FB2" w14:textId="77777777" w:rsidR="00962CD0" w:rsidRPr="00962CD0" w:rsidRDefault="00962CD0" w:rsidP="00092274">
      <w:pPr>
        <w:widowControl w:val="0"/>
        <w:autoSpaceDE w:val="0"/>
        <w:autoSpaceDN w:val="0"/>
        <w:rPr>
          <w:lang w:val="hr-HR"/>
        </w:rPr>
      </w:pPr>
    </w:p>
    <w:p w14:paraId="300C0B30" w14:textId="77777777" w:rsidR="00962CD0" w:rsidRPr="00962CD0" w:rsidRDefault="00962CD0" w:rsidP="005054B1">
      <w:pPr>
        <w:widowControl w:val="0"/>
        <w:autoSpaceDE w:val="0"/>
        <w:autoSpaceDN w:val="0"/>
        <w:ind w:firstLine="709"/>
        <w:jc w:val="both"/>
        <w:rPr>
          <w:lang w:val="hr-HR"/>
        </w:rPr>
      </w:pPr>
      <w:r w:rsidRPr="00962CD0">
        <w:rPr>
          <w:lang w:val="hr-HR"/>
        </w:rPr>
        <w:t>Na području Grada Osijeka u granicama građevinskog zemljišta</w:t>
      </w:r>
      <w:r w:rsidRPr="00962CD0">
        <w:rPr>
          <w:spacing w:val="1"/>
          <w:lang w:val="hr-HR"/>
        </w:rPr>
        <w:t xml:space="preserve"> </w:t>
      </w:r>
      <w:r w:rsidRPr="00962CD0">
        <w:rPr>
          <w:lang w:val="hr-HR"/>
        </w:rPr>
        <w:t>zabranjeno je držanje</w:t>
      </w:r>
      <w:r w:rsidRPr="00962CD0">
        <w:rPr>
          <w:spacing w:val="1"/>
          <w:lang w:val="hr-HR"/>
        </w:rPr>
        <w:t xml:space="preserve"> </w:t>
      </w:r>
      <w:r w:rsidRPr="00962CD0">
        <w:rPr>
          <w:lang w:val="hr-HR"/>
        </w:rPr>
        <w:t>životinja</w:t>
      </w:r>
      <w:r w:rsidRPr="00962CD0">
        <w:rPr>
          <w:spacing w:val="-2"/>
          <w:lang w:val="hr-HR"/>
        </w:rPr>
        <w:t xml:space="preserve"> </w:t>
      </w:r>
      <w:r w:rsidRPr="00962CD0">
        <w:rPr>
          <w:lang w:val="hr-HR"/>
        </w:rPr>
        <w:t>i peradi osim</w:t>
      </w:r>
      <w:r w:rsidRPr="00962CD0">
        <w:rPr>
          <w:spacing w:val="-1"/>
          <w:lang w:val="hr-HR"/>
        </w:rPr>
        <w:t xml:space="preserve"> </w:t>
      </w:r>
      <w:r w:rsidRPr="00962CD0">
        <w:rPr>
          <w:lang w:val="hr-HR"/>
        </w:rPr>
        <w:t>ako to za</w:t>
      </w:r>
      <w:r w:rsidRPr="00962CD0">
        <w:rPr>
          <w:spacing w:val="-1"/>
          <w:lang w:val="hr-HR"/>
        </w:rPr>
        <w:t xml:space="preserve"> </w:t>
      </w:r>
      <w:r w:rsidRPr="00962CD0">
        <w:rPr>
          <w:lang w:val="hr-HR"/>
        </w:rPr>
        <w:t>svoje</w:t>
      </w:r>
      <w:r w:rsidRPr="00962CD0">
        <w:rPr>
          <w:spacing w:val="-2"/>
          <w:lang w:val="hr-HR"/>
        </w:rPr>
        <w:t xml:space="preserve"> </w:t>
      </w:r>
      <w:r w:rsidRPr="00962CD0">
        <w:rPr>
          <w:lang w:val="hr-HR"/>
        </w:rPr>
        <w:t>područje posebno</w:t>
      </w:r>
      <w:r w:rsidRPr="00962CD0">
        <w:rPr>
          <w:spacing w:val="59"/>
          <w:lang w:val="hr-HR"/>
        </w:rPr>
        <w:t xml:space="preserve"> </w:t>
      </w:r>
      <w:r w:rsidRPr="00962CD0">
        <w:rPr>
          <w:lang w:val="hr-HR"/>
        </w:rPr>
        <w:t>ne</w:t>
      </w:r>
      <w:r w:rsidRPr="00962CD0">
        <w:rPr>
          <w:spacing w:val="-1"/>
          <w:lang w:val="hr-HR"/>
        </w:rPr>
        <w:t xml:space="preserve"> </w:t>
      </w:r>
      <w:r w:rsidRPr="00962CD0">
        <w:rPr>
          <w:lang w:val="hr-HR"/>
        </w:rPr>
        <w:t>dozvole mjesni odbori.</w:t>
      </w:r>
    </w:p>
    <w:p w14:paraId="5915FD03" w14:textId="77777777" w:rsidR="00962CD0" w:rsidRPr="00962CD0" w:rsidRDefault="00962CD0" w:rsidP="005054B1">
      <w:pPr>
        <w:widowControl w:val="0"/>
        <w:autoSpaceDE w:val="0"/>
        <w:autoSpaceDN w:val="0"/>
        <w:ind w:firstLine="709"/>
        <w:jc w:val="both"/>
        <w:rPr>
          <w:lang w:val="hr-HR"/>
        </w:rPr>
      </w:pPr>
      <w:r w:rsidRPr="00962CD0">
        <w:rPr>
          <w:lang w:val="hr-HR"/>
        </w:rPr>
        <w:t>Iznimno,</w:t>
      </w:r>
      <w:r w:rsidRPr="00962CD0">
        <w:rPr>
          <w:spacing w:val="1"/>
          <w:lang w:val="hr-HR"/>
        </w:rPr>
        <w:t xml:space="preserve"> </w:t>
      </w:r>
      <w:r w:rsidRPr="00962CD0">
        <w:rPr>
          <w:lang w:val="hr-HR"/>
        </w:rPr>
        <w:t>dopušteno</w:t>
      </w:r>
      <w:r w:rsidRPr="00962CD0">
        <w:rPr>
          <w:spacing w:val="1"/>
          <w:lang w:val="hr-HR"/>
        </w:rPr>
        <w:t xml:space="preserve"> </w:t>
      </w:r>
      <w:r w:rsidRPr="00962CD0">
        <w:rPr>
          <w:lang w:val="hr-HR"/>
        </w:rPr>
        <w:t>je</w:t>
      </w:r>
      <w:r w:rsidRPr="00962CD0">
        <w:rPr>
          <w:spacing w:val="1"/>
          <w:lang w:val="hr-HR"/>
        </w:rPr>
        <w:t xml:space="preserve"> </w:t>
      </w:r>
      <w:r w:rsidRPr="00962CD0">
        <w:rPr>
          <w:lang w:val="hr-HR"/>
        </w:rPr>
        <w:t>organizirano</w:t>
      </w:r>
      <w:r w:rsidRPr="00962CD0">
        <w:rPr>
          <w:spacing w:val="1"/>
          <w:lang w:val="hr-HR"/>
        </w:rPr>
        <w:t xml:space="preserve"> </w:t>
      </w:r>
      <w:r w:rsidRPr="00962CD0">
        <w:rPr>
          <w:lang w:val="hr-HR"/>
        </w:rPr>
        <w:t>držati</w:t>
      </w:r>
      <w:r w:rsidRPr="00962CD0">
        <w:rPr>
          <w:spacing w:val="1"/>
          <w:lang w:val="hr-HR"/>
        </w:rPr>
        <w:t xml:space="preserve"> </w:t>
      </w:r>
      <w:r w:rsidRPr="00962CD0">
        <w:rPr>
          <w:lang w:val="hr-HR"/>
        </w:rPr>
        <w:t>životinje</w:t>
      </w:r>
      <w:r w:rsidRPr="00962CD0">
        <w:rPr>
          <w:spacing w:val="1"/>
          <w:lang w:val="hr-HR"/>
        </w:rPr>
        <w:t xml:space="preserve"> </w:t>
      </w:r>
      <w:r w:rsidRPr="00962CD0">
        <w:rPr>
          <w:lang w:val="hr-HR"/>
        </w:rPr>
        <w:t>u</w:t>
      </w:r>
      <w:r w:rsidRPr="00962CD0">
        <w:rPr>
          <w:spacing w:val="1"/>
          <w:lang w:val="hr-HR"/>
        </w:rPr>
        <w:t xml:space="preserve"> </w:t>
      </w:r>
      <w:r w:rsidRPr="00962CD0">
        <w:rPr>
          <w:lang w:val="hr-HR"/>
        </w:rPr>
        <w:t>objektima</w:t>
      </w:r>
      <w:r w:rsidRPr="00962CD0">
        <w:rPr>
          <w:spacing w:val="1"/>
          <w:lang w:val="hr-HR"/>
        </w:rPr>
        <w:t xml:space="preserve"> </w:t>
      </w:r>
      <w:r w:rsidRPr="00962CD0">
        <w:rPr>
          <w:lang w:val="hr-HR"/>
        </w:rPr>
        <w:t>ZOO</w:t>
      </w:r>
      <w:r w:rsidRPr="00962CD0">
        <w:rPr>
          <w:spacing w:val="1"/>
          <w:lang w:val="hr-HR"/>
        </w:rPr>
        <w:t xml:space="preserve"> </w:t>
      </w:r>
      <w:r w:rsidRPr="00962CD0">
        <w:rPr>
          <w:lang w:val="hr-HR"/>
        </w:rPr>
        <w:t>vrta,</w:t>
      </w:r>
      <w:r w:rsidRPr="00962CD0">
        <w:rPr>
          <w:spacing w:val="1"/>
          <w:lang w:val="hr-HR"/>
        </w:rPr>
        <w:t xml:space="preserve"> </w:t>
      </w:r>
      <w:r w:rsidRPr="00962CD0">
        <w:rPr>
          <w:lang w:val="hr-HR"/>
        </w:rPr>
        <w:t>uz</w:t>
      </w:r>
      <w:r w:rsidRPr="00962CD0">
        <w:rPr>
          <w:spacing w:val="1"/>
          <w:lang w:val="hr-HR"/>
        </w:rPr>
        <w:t xml:space="preserve"> </w:t>
      </w:r>
      <w:r w:rsidRPr="00962CD0">
        <w:rPr>
          <w:lang w:val="hr-HR"/>
        </w:rPr>
        <w:t>hipodrome, u objektima koji služe za zdravstvene svrhe, rehabilitaciju, odmor i zabavu te</w:t>
      </w:r>
      <w:r w:rsidRPr="00962CD0">
        <w:rPr>
          <w:spacing w:val="1"/>
          <w:lang w:val="hr-HR"/>
        </w:rPr>
        <w:t xml:space="preserve"> </w:t>
      </w:r>
      <w:r w:rsidRPr="00962CD0">
        <w:rPr>
          <w:lang w:val="hr-HR"/>
        </w:rPr>
        <w:t>objektima gdje se životinje drže zbog znanstvenih i drugih sličnih</w:t>
      </w:r>
      <w:r w:rsidRPr="00962CD0">
        <w:rPr>
          <w:spacing w:val="1"/>
          <w:lang w:val="hr-HR"/>
        </w:rPr>
        <w:t xml:space="preserve"> </w:t>
      </w:r>
      <w:r w:rsidRPr="00962CD0">
        <w:rPr>
          <w:lang w:val="hr-HR"/>
        </w:rPr>
        <w:t>istraživanja, a sve sukladno</w:t>
      </w:r>
      <w:r w:rsidRPr="00962CD0">
        <w:rPr>
          <w:spacing w:val="-57"/>
          <w:lang w:val="hr-HR"/>
        </w:rPr>
        <w:t xml:space="preserve"> </w:t>
      </w:r>
      <w:r w:rsidRPr="00962CD0">
        <w:rPr>
          <w:lang w:val="hr-HR"/>
        </w:rPr>
        <w:t>važećim</w:t>
      </w:r>
      <w:r w:rsidRPr="00962CD0">
        <w:rPr>
          <w:spacing w:val="-1"/>
          <w:lang w:val="hr-HR"/>
        </w:rPr>
        <w:t xml:space="preserve"> </w:t>
      </w:r>
      <w:r w:rsidRPr="00962CD0">
        <w:rPr>
          <w:lang w:val="hr-HR"/>
        </w:rPr>
        <w:t>zakonskim propisima.</w:t>
      </w:r>
    </w:p>
    <w:p w14:paraId="3B984E5B" w14:textId="77777777" w:rsidR="00962CD0" w:rsidRPr="00962CD0" w:rsidRDefault="00962CD0" w:rsidP="005054B1">
      <w:pPr>
        <w:widowControl w:val="0"/>
        <w:autoSpaceDE w:val="0"/>
        <w:autoSpaceDN w:val="0"/>
        <w:ind w:firstLine="709"/>
        <w:jc w:val="both"/>
        <w:rPr>
          <w:lang w:val="hr-HR"/>
        </w:rPr>
      </w:pPr>
      <w:r w:rsidRPr="00962CD0">
        <w:rPr>
          <w:lang w:val="hr-HR"/>
        </w:rPr>
        <w:t>Držanje životinja dopušteno je</w:t>
      </w:r>
      <w:r w:rsidRPr="00962CD0">
        <w:rPr>
          <w:spacing w:val="1"/>
          <w:lang w:val="hr-HR"/>
        </w:rPr>
        <w:t xml:space="preserve"> </w:t>
      </w:r>
      <w:r w:rsidRPr="00962CD0">
        <w:rPr>
          <w:lang w:val="hr-HR"/>
        </w:rPr>
        <w:t>na područjima izvan građevinskog zemljišta</w:t>
      </w:r>
      <w:r w:rsidRPr="00962CD0">
        <w:rPr>
          <w:spacing w:val="1"/>
          <w:lang w:val="hr-HR"/>
        </w:rPr>
        <w:t xml:space="preserve"> </w:t>
      </w:r>
      <w:r w:rsidRPr="00962CD0">
        <w:rPr>
          <w:lang w:val="hr-HR"/>
        </w:rPr>
        <w:t>osobama</w:t>
      </w:r>
      <w:r w:rsidRPr="00962CD0">
        <w:rPr>
          <w:spacing w:val="1"/>
          <w:lang w:val="hr-HR"/>
        </w:rPr>
        <w:t xml:space="preserve"> </w:t>
      </w:r>
      <w:r w:rsidRPr="00962CD0">
        <w:rPr>
          <w:lang w:val="hr-HR"/>
        </w:rPr>
        <w:t>kojima</w:t>
      </w:r>
      <w:r w:rsidRPr="00962CD0">
        <w:rPr>
          <w:spacing w:val="1"/>
          <w:lang w:val="hr-HR"/>
        </w:rPr>
        <w:t xml:space="preserve"> </w:t>
      </w:r>
      <w:r w:rsidRPr="00962CD0">
        <w:rPr>
          <w:lang w:val="hr-HR"/>
        </w:rPr>
        <w:t>je</w:t>
      </w:r>
      <w:r w:rsidRPr="00962CD0">
        <w:rPr>
          <w:spacing w:val="1"/>
          <w:lang w:val="hr-HR"/>
        </w:rPr>
        <w:t xml:space="preserve"> </w:t>
      </w:r>
      <w:r w:rsidRPr="00962CD0">
        <w:rPr>
          <w:lang w:val="hr-HR"/>
        </w:rPr>
        <w:t>poljoprivreda</w:t>
      </w:r>
      <w:r w:rsidRPr="00962CD0">
        <w:rPr>
          <w:spacing w:val="1"/>
          <w:lang w:val="hr-HR"/>
        </w:rPr>
        <w:t xml:space="preserve"> </w:t>
      </w:r>
      <w:r w:rsidRPr="00962CD0">
        <w:rPr>
          <w:lang w:val="hr-HR"/>
        </w:rPr>
        <w:t>isključivo</w:t>
      </w:r>
      <w:r w:rsidRPr="00962CD0">
        <w:rPr>
          <w:spacing w:val="1"/>
          <w:lang w:val="hr-HR"/>
        </w:rPr>
        <w:t xml:space="preserve"> </w:t>
      </w:r>
      <w:r w:rsidRPr="00962CD0">
        <w:rPr>
          <w:lang w:val="hr-HR"/>
        </w:rPr>
        <w:t>zanimanje,</w:t>
      </w:r>
      <w:r w:rsidRPr="00962CD0">
        <w:rPr>
          <w:spacing w:val="1"/>
          <w:lang w:val="hr-HR"/>
        </w:rPr>
        <w:t xml:space="preserve"> </w:t>
      </w:r>
      <w:r w:rsidRPr="00962CD0">
        <w:rPr>
          <w:lang w:val="hr-HR"/>
        </w:rPr>
        <w:t>te</w:t>
      </w:r>
      <w:r w:rsidRPr="00962CD0">
        <w:rPr>
          <w:spacing w:val="1"/>
          <w:lang w:val="hr-HR"/>
        </w:rPr>
        <w:t xml:space="preserve"> </w:t>
      </w:r>
      <w:r w:rsidRPr="00962CD0">
        <w:rPr>
          <w:lang w:val="hr-HR"/>
        </w:rPr>
        <w:t>koji</w:t>
      </w:r>
      <w:r w:rsidRPr="00962CD0">
        <w:rPr>
          <w:spacing w:val="1"/>
          <w:lang w:val="hr-HR"/>
        </w:rPr>
        <w:t xml:space="preserve"> </w:t>
      </w:r>
      <w:r w:rsidRPr="00962CD0">
        <w:rPr>
          <w:lang w:val="hr-HR"/>
        </w:rPr>
        <w:t>imaju</w:t>
      </w:r>
      <w:r w:rsidRPr="00962CD0">
        <w:rPr>
          <w:spacing w:val="1"/>
          <w:lang w:val="hr-HR"/>
        </w:rPr>
        <w:t xml:space="preserve"> </w:t>
      </w:r>
      <w:r w:rsidRPr="00962CD0">
        <w:rPr>
          <w:lang w:val="hr-HR"/>
        </w:rPr>
        <w:t>izgrađene</w:t>
      </w:r>
      <w:r w:rsidRPr="00962CD0">
        <w:rPr>
          <w:spacing w:val="1"/>
          <w:lang w:val="hr-HR"/>
        </w:rPr>
        <w:t xml:space="preserve"> </w:t>
      </w:r>
      <w:r w:rsidRPr="00962CD0">
        <w:rPr>
          <w:lang w:val="hr-HR"/>
        </w:rPr>
        <w:t>građevine sukladno</w:t>
      </w:r>
      <w:r w:rsidRPr="00962CD0">
        <w:rPr>
          <w:spacing w:val="1"/>
          <w:lang w:val="hr-HR"/>
        </w:rPr>
        <w:t xml:space="preserve"> </w:t>
      </w:r>
      <w:r w:rsidRPr="00962CD0">
        <w:rPr>
          <w:lang w:val="hr-HR"/>
        </w:rPr>
        <w:t>propisima i prostorno planskim dokumentima, a ispunjavaju higijensko-sanitarne, tehničke i</w:t>
      </w:r>
      <w:r w:rsidRPr="00962CD0">
        <w:rPr>
          <w:spacing w:val="1"/>
          <w:lang w:val="hr-HR"/>
        </w:rPr>
        <w:t xml:space="preserve"> </w:t>
      </w:r>
      <w:r w:rsidRPr="00962CD0">
        <w:rPr>
          <w:lang w:val="hr-HR"/>
        </w:rPr>
        <w:t>druge</w:t>
      </w:r>
      <w:r w:rsidRPr="00962CD0">
        <w:rPr>
          <w:spacing w:val="-2"/>
          <w:lang w:val="hr-HR"/>
        </w:rPr>
        <w:t xml:space="preserve"> </w:t>
      </w:r>
      <w:r w:rsidRPr="00962CD0">
        <w:rPr>
          <w:lang w:val="hr-HR"/>
        </w:rPr>
        <w:t>propisane</w:t>
      </w:r>
      <w:r w:rsidRPr="00962CD0">
        <w:rPr>
          <w:spacing w:val="-2"/>
          <w:lang w:val="hr-HR"/>
        </w:rPr>
        <w:t xml:space="preserve"> </w:t>
      </w:r>
      <w:r w:rsidRPr="00962CD0">
        <w:rPr>
          <w:lang w:val="hr-HR"/>
        </w:rPr>
        <w:t>uvjete.</w:t>
      </w:r>
    </w:p>
    <w:p w14:paraId="5D02D2F9" w14:textId="77777777" w:rsidR="00962CD0" w:rsidRPr="00962CD0" w:rsidRDefault="00962CD0" w:rsidP="005054B1">
      <w:pPr>
        <w:widowControl w:val="0"/>
        <w:autoSpaceDE w:val="0"/>
        <w:autoSpaceDN w:val="0"/>
        <w:ind w:firstLine="709"/>
        <w:jc w:val="both"/>
        <w:rPr>
          <w:lang w:val="hr-HR"/>
        </w:rPr>
      </w:pPr>
      <w:r w:rsidRPr="00962CD0">
        <w:rPr>
          <w:lang w:val="hr-HR"/>
        </w:rPr>
        <w:t>Dopušteno je</w:t>
      </w:r>
      <w:r w:rsidRPr="00962CD0">
        <w:rPr>
          <w:spacing w:val="1"/>
          <w:lang w:val="hr-HR"/>
        </w:rPr>
        <w:t xml:space="preserve"> </w:t>
      </w:r>
      <w:r w:rsidRPr="00962CD0">
        <w:rPr>
          <w:lang w:val="hr-HR"/>
        </w:rPr>
        <w:t>držanje kućnih ljubimaca na način i uz uvjete koje propiše,</w:t>
      </w:r>
      <w:r w:rsidRPr="00962CD0">
        <w:rPr>
          <w:spacing w:val="1"/>
          <w:lang w:val="hr-HR"/>
        </w:rPr>
        <w:t xml:space="preserve"> </w:t>
      </w:r>
      <w:r w:rsidRPr="00962CD0">
        <w:rPr>
          <w:lang w:val="hr-HR"/>
        </w:rPr>
        <w:t>sukladno</w:t>
      </w:r>
      <w:r w:rsidRPr="00962CD0">
        <w:rPr>
          <w:spacing w:val="1"/>
          <w:lang w:val="hr-HR"/>
        </w:rPr>
        <w:t xml:space="preserve"> </w:t>
      </w:r>
      <w:r w:rsidRPr="00962CD0">
        <w:rPr>
          <w:lang w:val="hr-HR"/>
        </w:rPr>
        <w:t>propisima</w:t>
      </w:r>
      <w:r w:rsidRPr="00962CD0">
        <w:rPr>
          <w:spacing w:val="-2"/>
          <w:lang w:val="hr-HR"/>
        </w:rPr>
        <w:t xml:space="preserve"> </w:t>
      </w:r>
      <w:r w:rsidRPr="00962CD0">
        <w:rPr>
          <w:lang w:val="hr-HR"/>
        </w:rPr>
        <w:t>o zaštiti</w:t>
      </w:r>
      <w:r w:rsidRPr="00962CD0">
        <w:rPr>
          <w:spacing w:val="-2"/>
          <w:lang w:val="hr-HR"/>
        </w:rPr>
        <w:t xml:space="preserve"> </w:t>
      </w:r>
      <w:r w:rsidRPr="00962CD0">
        <w:rPr>
          <w:lang w:val="hr-HR"/>
        </w:rPr>
        <w:t>životinja, Gradsko vijeće.</w:t>
      </w:r>
    </w:p>
    <w:p w14:paraId="38A05B5A" w14:textId="77777777" w:rsidR="00962CD0" w:rsidRPr="00962CD0" w:rsidRDefault="00962CD0" w:rsidP="005054B1">
      <w:pPr>
        <w:widowControl w:val="0"/>
        <w:autoSpaceDE w:val="0"/>
        <w:autoSpaceDN w:val="0"/>
        <w:ind w:firstLine="709"/>
        <w:jc w:val="both"/>
        <w:rPr>
          <w:lang w:val="hr-HR"/>
        </w:rPr>
      </w:pPr>
      <w:r w:rsidRPr="00962CD0">
        <w:rPr>
          <w:lang w:val="hr-HR"/>
        </w:rPr>
        <w:t>Na području grada Osijeka dopuštena je sukladno propisima i prostorno planskim</w:t>
      </w:r>
      <w:r w:rsidRPr="00962CD0">
        <w:rPr>
          <w:spacing w:val="1"/>
          <w:lang w:val="hr-HR"/>
        </w:rPr>
        <w:t xml:space="preserve"> </w:t>
      </w:r>
      <w:r w:rsidRPr="00962CD0">
        <w:rPr>
          <w:lang w:val="hr-HR"/>
        </w:rPr>
        <w:t>dokumentima</w:t>
      </w:r>
      <w:r w:rsidRPr="00962CD0">
        <w:rPr>
          <w:spacing w:val="-2"/>
          <w:lang w:val="hr-HR"/>
        </w:rPr>
        <w:t xml:space="preserve"> </w:t>
      </w:r>
      <w:r w:rsidRPr="00962CD0">
        <w:rPr>
          <w:lang w:val="hr-HR"/>
        </w:rPr>
        <w:t>izgradnja objekta</w:t>
      </w:r>
      <w:r w:rsidRPr="00962CD0">
        <w:rPr>
          <w:spacing w:val="-2"/>
          <w:lang w:val="hr-HR"/>
        </w:rPr>
        <w:t xml:space="preserve"> </w:t>
      </w:r>
      <w:r w:rsidRPr="00962CD0">
        <w:rPr>
          <w:lang w:val="hr-HR"/>
        </w:rPr>
        <w:t>za</w:t>
      </w:r>
      <w:r w:rsidRPr="00962CD0">
        <w:rPr>
          <w:spacing w:val="-1"/>
          <w:lang w:val="hr-HR"/>
        </w:rPr>
        <w:t xml:space="preserve"> </w:t>
      </w:r>
      <w:r w:rsidRPr="00962CD0">
        <w:rPr>
          <w:lang w:val="hr-HR"/>
        </w:rPr>
        <w:t>organizirani</w:t>
      </w:r>
      <w:r w:rsidRPr="00962CD0">
        <w:rPr>
          <w:spacing w:val="-1"/>
          <w:lang w:val="hr-HR"/>
        </w:rPr>
        <w:t xml:space="preserve"> </w:t>
      </w:r>
      <w:r w:rsidRPr="00962CD0">
        <w:rPr>
          <w:lang w:val="hr-HR"/>
        </w:rPr>
        <w:t>smještaj i</w:t>
      </w:r>
      <w:r w:rsidRPr="00962CD0">
        <w:rPr>
          <w:spacing w:val="-1"/>
          <w:lang w:val="hr-HR"/>
        </w:rPr>
        <w:t xml:space="preserve"> </w:t>
      </w:r>
      <w:r w:rsidRPr="00962CD0">
        <w:rPr>
          <w:lang w:val="hr-HR"/>
        </w:rPr>
        <w:t>čuvanje kućnih</w:t>
      </w:r>
      <w:r w:rsidRPr="00962CD0">
        <w:rPr>
          <w:spacing w:val="-1"/>
          <w:lang w:val="hr-HR"/>
        </w:rPr>
        <w:t xml:space="preserve"> </w:t>
      </w:r>
      <w:r w:rsidRPr="00962CD0">
        <w:rPr>
          <w:lang w:val="hr-HR"/>
        </w:rPr>
        <w:t>ljubimaca.</w:t>
      </w:r>
    </w:p>
    <w:p w14:paraId="7ADD5A4B" w14:textId="77777777" w:rsidR="00962CD0" w:rsidRPr="00962CD0" w:rsidRDefault="00962CD0" w:rsidP="00092274">
      <w:pPr>
        <w:widowControl w:val="0"/>
        <w:autoSpaceDE w:val="0"/>
        <w:autoSpaceDN w:val="0"/>
        <w:rPr>
          <w:sz w:val="23"/>
          <w:lang w:val="hr-HR"/>
        </w:rPr>
      </w:pPr>
    </w:p>
    <w:p w14:paraId="18DDDDD8" w14:textId="04D526A2"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41.</w:t>
      </w:r>
    </w:p>
    <w:p w14:paraId="12945ED8" w14:textId="77777777" w:rsidR="00962CD0" w:rsidRPr="00962CD0" w:rsidRDefault="00962CD0" w:rsidP="00092274">
      <w:pPr>
        <w:widowControl w:val="0"/>
        <w:autoSpaceDE w:val="0"/>
        <w:autoSpaceDN w:val="0"/>
        <w:rPr>
          <w:lang w:val="hr-HR"/>
        </w:rPr>
      </w:pPr>
    </w:p>
    <w:p w14:paraId="610740DC" w14:textId="77777777" w:rsidR="00962CD0" w:rsidRPr="00962CD0" w:rsidRDefault="00962CD0" w:rsidP="005054B1">
      <w:pPr>
        <w:widowControl w:val="0"/>
        <w:autoSpaceDE w:val="0"/>
        <w:autoSpaceDN w:val="0"/>
        <w:ind w:firstLine="709"/>
        <w:jc w:val="both"/>
        <w:rPr>
          <w:lang w:val="hr-HR"/>
        </w:rPr>
      </w:pPr>
      <w:r w:rsidRPr="00962CD0">
        <w:rPr>
          <w:lang w:val="hr-HR"/>
        </w:rPr>
        <w:t>Komunalno</w:t>
      </w:r>
      <w:r w:rsidRPr="00962CD0">
        <w:rPr>
          <w:spacing w:val="1"/>
          <w:lang w:val="hr-HR"/>
        </w:rPr>
        <w:t xml:space="preserve"> </w:t>
      </w:r>
      <w:r w:rsidRPr="00962CD0">
        <w:rPr>
          <w:lang w:val="hr-HR"/>
        </w:rPr>
        <w:t>redarstvo</w:t>
      </w:r>
      <w:r w:rsidRPr="00962CD0">
        <w:rPr>
          <w:spacing w:val="1"/>
          <w:lang w:val="hr-HR"/>
        </w:rPr>
        <w:t xml:space="preserve"> </w:t>
      </w:r>
      <w:r w:rsidRPr="00962CD0">
        <w:rPr>
          <w:lang w:val="hr-HR"/>
        </w:rPr>
        <w:t>može</w:t>
      </w:r>
      <w:r w:rsidRPr="00962CD0">
        <w:rPr>
          <w:spacing w:val="1"/>
          <w:lang w:val="hr-HR"/>
        </w:rPr>
        <w:t xml:space="preserve"> </w:t>
      </w:r>
      <w:r w:rsidRPr="00962CD0">
        <w:rPr>
          <w:lang w:val="hr-HR"/>
        </w:rPr>
        <w:t>rješenjem</w:t>
      </w:r>
      <w:r w:rsidRPr="00962CD0">
        <w:rPr>
          <w:spacing w:val="1"/>
          <w:lang w:val="hr-HR"/>
        </w:rPr>
        <w:t xml:space="preserve"> </w:t>
      </w:r>
      <w:r w:rsidRPr="00962CD0">
        <w:rPr>
          <w:lang w:val="hr-HR"/>
        </w:rPr>
        <w:t>zabraniti</w:t>
      </w:r>
      <w:r w:rsidRPr="00962CD0">
        <w:rPr>
          <w:spacing w:val="1"/>
          <w:lang w:val="hr-HR"/>
        </w:rPr>
        <w:t xml:space="preserve"> </w:t>
      </w:r>
      <w:r w:rsidRPr="00962CD0">
        <w:rPr>
          <w:lang w:val="hr-HR"/>
        </w:rPr>
        <w:t>držanje</w:t>
      </w:r>
      <w:r w:rsidRPr="00962CD0">
        <w:rPr>
          <w:spacing w:val="1"/>
          <w:lang w:val="hr-HR"/>
        </w:rPr>
        <w:t xml:space="preserve"> </w:t>
      </w:r>
      <w:r w:rsidRPr="00962CD0">
        <w:rPr>
          <w:lang w:val="hr-HR"/>
        </w:rPr>
        <w:t>domaćih</w:t>
      </w:r>
      <w:r w:rsidRPr="00962CD0">
        <w:rPr>
          <w:spacing w:val="1"/>
          <w:lang w:val="hr-HR"/>
        </w:rPr>
        <w:t xml:space="preserve"> </w:t>
      </w:r>
      <w:r w:rsidRPr="00962CD0">
        <w:rPr>
          <w:lang w:val="hr-HR"/>
        </w:rPr>
        <w:t>životinja</w:t>
      </w:r>
      <w:r w:rsidRPr="00962CD0">
        <w:rPr>
          <w:spacing w:val="1"/>
          <w:lang w:val="hr-HR"/>
        </w:rPr>
        <w:t xml:space="preserve"> </w:t>
      </w:r>
      <w:r w:rsidRPr="00962CD0">
        <w:rPr>
          <w:lang w:val="hr-HR"/>
        </w:rPr>
        <w:t>na</w:t>
      </w:r>
      <w:r w:rsidRPr="00962CD0">
        <w:rPr>
          <w:spacing w:val="-57"/>
          <w:lang w:val="hr-HR"/>
        </w:rPr>
        <w:t xml:space="preserve"> </w:t>
      </w:r>
      <w:r w:rsidRPr="00962CD0">
        <w:rPr>
          <w:lang w:val="hr-HR"/>
        </w:rPr>
        <w:t>područjima</w:t>
      </w:r>
      <w:r w:rsidRPr="00962CD0">
        <w:rPr>
          <w:spacing w:val="1"/>
          <w:lang w:val="hr-HR"/>
        </w:rPr>
        <w:t xml:space="preserve"> </w:t>
      </w:r>
      <w:r w:rsidRPr="00962CD0">
        <w:rPr>
          <w:lang w:val="hr-HR"/>
        </w:rPr>
        <w:t>gdje</w:t>
      </w:r>
      <w:r w:rsidRPr="00962CD0">
        <w:rPr>
          <w:spacing w:val="1"/>
          <w:lang w:val="hr-HR"/>
        </w:rPr>
        <w:t xml:space="preserve"> </w:t>
      </w:r>
      <w:r w:rsidRPr="00962CD0">
        <w:rPr>
          <w:lang w:val="hr-HR"/>
        </w:rPr>
        <w:t>je</w:t>
      </w:r>
      <w:r w:rsidRPr="00962CD0">
        <w:rPr>
          <w:spacing w:val="1"/>
          <w:lang w:val="hr-HR"/>
        </w:rPr>
        <w:t xml:space="preserve"> </w:t>
      </w:r>
      <w:r w:rsidRPr="00962CD0">
        <w:rPr>
          <w:lang w:val="hr-HR"/>
        </w:rPr>
        <w:t>to</w:t>
      </w:r>
      <w:r w:rsidRPr="00962CD0">
        <w:rPr>
          <w:spacing w:val="1"/>
          <w:lang w:val="hr-HR"/>
        </w:rPr>
        <w:t xml:space="preserve"> </w:t>
      </w:r>
      <w:r w:rsidRPr="00962CD0">
        <w:rPr>
          <w:lang w:val="hr-HR"/>
        </w:rPr>
        <w:t>dopušteno,</w:t>
      </w:r>
      <w:r w:rsidRPr="00962CD0">
        <w:rPr>
          <w:spacing w:val="1"/>
          <w:lang w:val="hr-HR"/>
        </w:rPr>
        <w:t xml:space="preserve"> </w:t>
      </w:r>
      <w:r w:rsidRPr="00962CD0">
        <w:rPr>
          <w:lang w:val="hr-HR"/>
        </w:rPr>
        <w:t>ako</w:t>
      </w:r>
      <w:r w:rsidRPr="00962CD0">
        <w:rPr>
          <w:spacing w:val="1"/>
          <w:lang w:val="hr-HR"/>
        </w:rPr>
        <w:t xml:space="preserve"> </w:t>
      </w:r>
      <w:r w:rsidRPr="00962CD0">
        <w:rPr>
          <w:lang w:val="hr-HR"/>
        </w:rPr>
        <w:t>se</w:t>
      </w:r>
      <w:r w:rsidRPr="00962CD0">
        <w:rPr>
          <w:spacing w:val="1"/>
          <w:lang w:val="hr-HR"/>
        </w:rPr>
        <w:t xml:space="preserve"> </w:t>
      </w:r>
      <w:r w:rsidRPr="00962CD0">
        <w:rPr>
          <w:lang w:val="hr-HR"/>
        </w:rPr>
        <w:t>životinje</w:t>
      </w:r>
      <w:r w:rsidRPr="00962CD0">
        <w:rPr>
          <w:spacing w:val="1"/>
          <w:lang w:val="hr-HR"/>
        </w:rPr>
        <w:t xml:space="preserve"> </w:t>
      </w:r>
      <w:r w:rsidRPr="00962CD0">
        <w:rPr>
          <w:lang w:val="hr-HR"/>
        </w:rPr>
        <w:t>drže</w:t>
      </w:r>
      <w:r w:rsidRPr="00962CD0">
        <w:rPr>
          <w:spacing w:val="1"/>
          <w:lang w:val="hr-HR"/>
        </w:rPr>
        <w:t xml:space="preserve"> </w:t>
      </w:r>
      <w:r w:rsidRPr="00962CD0">
        <w:rPr>
          <w:lang w:val="hr-HR"/>
        </w:rPr>
        <w:t>na</w:t>
      </w:r>
      <w:r w:rsidRPr="00962CD0">
        <w:rPr>
          <w:spacing w:val="1"/>
          <w:lang w:val="hr-HR"/>
        </w:rPr>
        <w:t xml:space="preserve"> </w:t>
      </w:r>
      <w:r w:rsidRPr="00962CD0">
        <w:rPr>
          <w:lang w:val="hr-HR"/>
        </w:rPr>
        <w:t>način</w:t>
      </w:r>
      <w:r w:rsidRPr="00962CD0">
        <w:rPr>
          <w:spacing w:val="1"/>
          <w:lang w:val="hr-HR"/>
        </w:rPr>
        <w:t xml:space="preserve"> </w:t>
      </w:r>
      <w:r w:rsidRPr="00962CD0">
        <w:rPr>
          <w:lang w:val="hr-HR"/>
        </w:rPr>
        <w:t>da</w:t>
      </w:r>
      <w:r w:rsidRPr="00962CD0">
        <w:rPr>
          <w:spacing w:val="1"/>
          <w:lang w:val="hr-HR"/>
        </w:rPr>
        <w:t xml:space="preserve"> </w:t>
      </w:r>
      <w:r w:rsidRPr="00962CD0">
        <w:rPr>
          <w:lang w:val="hr-HR"/>
        </w:rPr>
        <w:t>se</w:t>
      </w:r>
      <w:r w:rsidRPr="00962CD0">
        <w:rPr>
          <w:spacing w:val="1"/>
          <w:lang w:val="hr-HR"/>
        </w:rPr>
        <w:t xml:space="preserve"> </w:t>
      </w:r>
      <w:r w:rsidRPr="00962CD0">
        <w:rPr>
          <w:lang w:val="hr-HR"/>
        </w:rPr>
        <w:t>ne</w:t>
      </w:r>
      <w:r w:rsidRPr="00962CD0">
        <w:rPr>
          <w:spacing w:val="1"/>
          <w:lang w:val="hr-HR"/>
        </w:rPr>
        <w:t xml:space="preserve"> </w:t>
      </w:r>
      <w:r w:rsidRPr="00962CD0">
        <w:rPr>
          <w:lang w:val="hr-HR"/>
        </w:rPr>
        <w:t>provođenjem</w:t>
      </w:r>
      <w:r w:rsidRPr="00962CD0">
        <w:rPr>
          <w:spacing w:val="-57"/>
          <w:lang w:val="hr-HR"/>
        </w:rPr>
        <w:t xml:space="preserve"> </w:t>
      </w:r>
      <w:r w:rsidRPr="00962CD0">
        <w:rPr>
          <w:lang w:val="hr-HR"/>
        </w:rPr>
        <w:t>higijensko-sanitarnih, tehničkih i drugih mjera nanosi šteta okolnim stanarima ili narušava</w:t>
      </w:r>
      <w:r w:rsidRPr="00962CD0">
        <w:rPr>
          <w:spacing w:val="1"/>
          <w:lang w:val="hr-HR"/>
        </w:rPr>
        <w:t xml:space="preserve"> </w:t>
      </w:r>
      <w:r w:rsidRPr="00962CD0">
        <w:rPr>
          <w:lang w:val="hr-HR"/>
        </w:rPr>
        <w:t>izgled</w:t>
      </w:r>
      <w:r w:rsidRPr="00962CD0">
        <w:rPr>
          <w:spacing w:val="-1"/>
          <w:lang w:val="hr-HR"/>
        </w:rPr>
        <w:t xml:space="preserve"> </w:t>
      </w:r>
      <w:r w:rsidRPr="00962CD0">
        <w:rPr>
          <w:lang w:val="hr-HR"/>
        </w:rPr>
        <w:t>naselja.</w:t>
      </w:r>
    </w:p>
    <w:p w14:paraId="6E502132" w14:textId="77777777" w:rsidR="00962CD0" w:rsidRPr="00962CD0" w:rsidRDefault="00962CD0" w:rsidP="005054B1">
      <w:pPr>
        <w:widowControl w:val="0"/>
        <w:autoSpaceDE w:val="0"/>
        <w:autoSpaceDN w:val="0"/>
        <w:ind w:firstLine="709"/>
        <w:jc w:val="both"/>
        <w:rPr>
          <w:lang w:val="hr-HR"/>
        </w:rPr>
      </w:pPr>
      <w:r w:rsidRPr="00962CD0">
        <w:rPr>
          <w:lang w:val="hr-HR"/>
        </w:rPr>
        <w:t>Ako se životinje drže u zabranjenoj zoni komunalno redarstvo će izdati rješenje o</w:t>
      </w:r>
      <w:r w:rsidRPr="00962CD0">
        <w:rPr>
          <w:spacing w:val="1"/>
          <w:lang w:val="hr-HR"/>
        </w:rPr>
        <w:t xml:space="preserve"> </w:t>
      </w:r>
      <w:r w:rsidRPr="00962CD0">
        <w:rPr>
          <w:lang w:val="hr-HR"/>
        </w:rPr>
        <w:t>uklanjanju</w:t>
      </w:r>
      <w:r w:rsidRPr="00962CD0">
        <w:rPr>
          <w:spacing w:val="-1"/>
          <w:lang w:val="hr-HR"/>
        </w:rPr>
        <w:t xml:space="preserve"> </w:t>
      </w:r>
      <w:r w:rsidRPr="00962CD0">
        <w:rPr>
          <w:lang w:val="hr-HR"/>
        </w:rPr>
        <w:t>s rokom izvršenja.</w:t>
      </w:r>
    </w:p>
    <w:p w14:paraId="13165CE0" w14:textId="77777777" w:rsidR="00962CD0" w:rsidRPr="00962CD0" w:rsidRDefault="00962CD0" w:rsidP="00092274">
      <w:pPr>
        <w:widowControl w:val="0"/>
        <w:autoSpaceDE w:val="0"/>
        <w:autoSpaceDN w:val="0"/>
        <w:rPr>
          <w:sz w:val="26"/>
          <w:lang w:val="hr-HR"/>
        </w:rPr>
      </w:pPr>
    </w:p>
    <w:p w14:paraId="5BF5AB74" w14:textId="77777777" w:rsidR="00962CD0" w:rsidRPr="00962CD0" w:rsidRDefault="00962CD0" w:rsidP="00092274">
      <w:pPr>
        <w:widowControl w:val="0"/>
        <w:autoSpaceDE w:val="0"/>
        <w:autoSpaceDN w:val="0"/>
        <w:rPr>
          <w:sz w:val="22"/>
          <w:lang w:val="hr-HR"/>
        </w:rPr>
      </w:pPr>
    </w:p>
    <w:p w14:paraId="7ABF762D" w14:textId="77777777" w:rsidR="00962CD0" w:rsidRPr="00962CD0" w:rsidRDefault="00962CD0" w:rsidP="002948C4">
      <w:pPr>
        <w:widowControl w:val="0"/>
        <w:numPr>
          <w:ilvl w:val="0"/>
          <w:numId w:val="41"/>
        </w:numPr>
        <w:autoSpaceDE w:val="0"/>
        <w:autoSpaceDN w:val="0"/>
        <w:ind w:left="709" w:right="196" w:hanging="709"/>
        <w:jc w:val="both"/>
        <w:outlineLvl w:val="0"/>
        <w:rPr>
          <w:b/>
          <w:bCs/>
          <w:lang w:val="hr-HR"/>
        </w:rPr>
      </w:pPr>
      <w:r w:rsidRPr="00962CD0">
        <w:rPr>
          <w:b/>
          <w:bCs/>
          <w:lang w:val="hr-HR"/>
        </w:rPr>
        <w:t>NAČIN</w:t>
      </w:r>
      <w:r w:rsidRPr="00962CD0">
        <w:rPr>
          <w:b/>
          <w:bCs/>
          <w:spacing w:val="1"/>
          <w:lang w:val="hr-HR"/>
        </w:rPr>
        <w:t xml:space="preserve"> </w:t>
      </w:r>
      <w:r w:rsidRPr="00962CD0">
        <w:rPr>
          <w:b/>
          <w:bCs/>
          <w:lang w:val="hr-HR"/>
        </w:rPr>
        <w:t>KORIŠTENJA</w:t>
      </w:r>
      <w:r w:rsidRPr="00962CD0">
        <w:rPr>
          <w:b/>
          <w:bCs/>
          <w:spacing w:val="1"/>
          <w:lang w:val="hr-HR"/>
        </w:rPr>
        <w:t xml:space="preserve"> </w:t>
      </w:r>
      <w:r w:rsidRPr="00962CD0">
        <w:rPr>
          <w:b/>
          <w:bCs/>
          <w:lang w:val="hr-HR"/>
        </w:rPr>
        <w:t>I</w:t>
      </w:r>
      <w:r w:rsidRPr="00962CD0">
        <w:rPr>
          <w:b/>
          <w:bCs/>
          <w:spacing w:val="1"/>
          <w:lang w:val="hr-HR"/>
        </w:rPr>
        <w:t xml:space="preserve"> </w:t>
      </w:r>
      <w:r w:rsidRPr="00962CD0">
        <w:rPr>
          <w:b/>
          <w:bCs/>
          <w:lang w:val="hr-HR"/>
        </w:rPr>
        <w:t>UREĐENJA</w:t>
      </w:r>
      <w:r w:rsidRPr="00962CD0">
        <w:rPr>
          <w:b/>
          <w:bCs/>
          <w:spacing w:val="1"/>
          <w:lang w:val="hr-HR"/>
        </w:rPr>
        <w:t xml:space="preserve"> </w:t>
      </w:r>
      <w:r w:rsidRPr="00962CD0">
        <w:rPr>
          <w:b/>
          <w:bCs/>
          <w:lang w:val="hr-HR"/>
        </w:rPr>
        <w:t>POVRŠINA</w:t>
      </w:r>
      <w:r w:rsidRPr="00962CD0">
        <w:rPr>
          <w:b/>
          <w:bCs/>
          <w:spacing w:val="1"/>
          <w:lang w:val="hr-HR"/>
        </w:rPr>
        <w:t xml:space="preserve"> </w:t>
      </w:r>
      <w:r w:rsidRPr="00962CD0">
        <w:rPr>
          <w:b/>
          <w:bCs/>
          <w:lang w:val="hr-HR"/>
        </w:rPr>
        <w:t>JAVNE</w:t>
      </w:r>
      <w:r w:rsidRPr="00962CD0">
        <w:rPr>
          <w:b/>
          <w:bCs/>
          <w:spacing w:val="1"/>
          <w:lang w:val="hr-HR"/>
        </w:rPr>
        <w:t xml:space="preserve"> </w:t>
      </w:r>
      <w:r w:rsidRPr="00962CD0">
        <w:rPr>
          <w:b/>
          <w:bCs/>
          <w:lang w:val="hr-HR"/>
        </w:rPr>
        <w:t>NAMJENE</w:t>
      </w:r>
      <w:r w:rsidRPr="00962CD0">
        <w:rPr>
          <w:b/>
          <w:bCs/>
          <w:spacing w:val="1"/>
          <w:lang w:val="hr-HR"/>
        </w:rPr>
        <w:t xml:space="preserve"> </w:t>
      </w:r>
      <w:r w:rsidRPr="00962CD0">
        <w:rPr>
          <w:b/>
          <w:bCs/>
          <w:lang w:val="hr-HR"/>
        </w:rPr>
        <w:t>I</w:t>
      </w:r>
      <w:r w:rsidRPr="00962CD0">
        <w:rPr>
          <w:b/>
          <w:bCs/>
          <w:spacing w:val="-57"/>
          <w:lang w:val="hr-HR"/>
        </w:rPr>
        <w:t xml:space="preserve"> </w:t>
      </w:r>
      <w:r w:rsidRPr="00962CD0">
        <w:rPr>
          <w:b/>
          <w:bCs/>
          <w:lang w:val="hr-HR"/>
        </w:rPr>
        <w:t>ZEMLJIŠTA</w:t>
      </w:r>
      <w:r w:rsidRPr="00962CD0">
        <w:rPr>
          <w:b/>
          <w:bCs/>
          <w:spacing w:val="1"/>
          <w:lang w:val="hr-HR"/>
        </w:rPr>
        <w:t xml:space="preserve"> </w:t>
      </w:r>
      <w:r w:rsidRPr="00962CD0">
        <w:rPr>
          <w:b/>
          <w:bCs/>
          <w:lang w:val="hr-HR"/>
        </w:rPr>
        <w:t>U</w:t>
      </w:r>
      <w:r w:rsidRPr="00962CD0">
        <w:rPr>
          <w:b/>
          <w:bCs/>
          <w:spacing w:val="1"/>
          <w:lang w:val="hr-HR"/>
        </w:rPr>
        <w:t xml:space="preserve"> </w:t>
      </w:r>
      <w:r w:rsidRPr="00962CD0">
        <w:rPr>
          <w:b/>
          <w:bCs/>
          <w:lang w:val="hr-HR"/>
        </w:rPr>
        <w:t>VLASNIŠTVU</w:t>
      </w:r>
      <w:r w:rsidRPr="00962CD0">
        <w:rPr>
          <w:b/>
          <w:bCs/>
          <w:spacing w:val="1"/>
          <w:lang w:val="hr-HR"/>
        </w:rPr>
        <w:t xml:space="preserve"> </w:t>
      </w:r>
      <w:r w:rsidRPr="00962CD0">
        <w:rPr>
          <w:b/>
          <w:bCs/>
          <w:lang w:val="hr-HR"/>
        </w:rPr>
        <w:t>GRADA</w:t>
      </w:r>
      <w:r w:rsidRPr="00962CD0">
        <w:rPr>
          <w:b/>
          <w:bCs/>
          <w:spacing w:val="1"/>
          <w:lang w:val="hr-HR"/>
        </w:rPr>
        <w:t xml:space="preserve"> </w:t>
      </w:r>
      <w:r w:rsidRPr="00962CD0">
        <w:rPr>
          <w:b/>
          <w:bCs/>
          <w:lang w:val="hr-HR"/>
        </w:rPr>
        <w:t>ZA</w:t>
      </w:r>
      <w:r w:rsidRPr="00962CD0">
        <w:rPr>
          <w:b/>
          <w:bCs/>
          <w:spacing w:val="1"/>
          <w:lang w:val="hr-HR"/>
        </w:rPr>
        <w:t xml:space="preserve"> </w:t>
      </w:r>
      <w:r w:rsidRPr="00962CD0">
        <w:rPr>
          <w:b/>
          <w:bCs/>
          <w:lang w:val="hr-HR"/>
        </w:rPr>
        <w:t>GOSPODARSKE</w:t>
      </w:r>
      <w:r w:rsidRPr="00962CD0">
        <w:rPr>
          <w:b/>
          <w:bCs/>
          <w:spacing w:val="1"/>
          <w:lang w:val="hr-HR"/>
        </w:rPr>
        <w:t xml:space="preserve"> </w:t>
      </w:r>
      <w:r w:rsidRPr="00962CD0">
        <w:rPr>
          <w:b/>
          <w:bCs/>
          <w:lang w:val="hr-HR"/>
        </w:rPr>
        <w:t>I</w:t>
      </w:r>
      <w:r w:rsidRPr="00962CD0">
        <w:rPr>
          <w:b/>
          <w:bCs/>
          <w:spacing w:val="60"/>
          <w:lang w:val="hr-HR"/>
        </w:rPr>
        <w:t xml:space="preserve"> </w:t>
      </w:r>
      <w:r w:rsidRPr="00962CD0">
        <w:rPr>
          <w:b/>
          <w:bCs/>
          <w:lang w:val="hr-HR"/>
        </w:rPr>
        <w:t>DRUGE</w:t>
      </w:r>
      <w:r w:rsidRPr="00962CD0">
        <w:rPr>
          <w:b/>
          <w:bCs/>
          <w:spacing w:val="1"/>
          <w:lang w:val="hr-HR"/>
        </w:rPr>
        <w:t xml:space="preserve"> </w:t>
      </w:r>
      <w:r w:rsidRPr="00962CD0">
        <w:rPr>
          <w:b/>
          <w:bCs/>
          <w:lang w:val="hr-HR"/>
        </w:rPr>
        <w:t>SVRHE</w:t>
      </w:r>
    </w:p>
    <w:p w14:paraId="1E2591EA" w14:textId="77777777" w:rsidR="00962CD0" w:rsidRPr="00962CD0" w:rsidRDefault="00962CD0" w:rsidP="00092274">
      <w:pPr>
        <w:widowControl w:val="0"/>
        <w:autoSpaceDE w:val="0"/>
        <w:autoSpaceDN w:val="0"/>
        <w:rPr>
          <w:b/>
          <w:sz w:val="23"/>
          <w:lang w:val="hr-HR"/>
        </w:rPr>
      </w:pPr>
    </w:p>
    <w:p w14:paraId="225B7156"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42.</w:t>
      </w:r>
    </w:p>
    <w:p w14:paraId="2917B3FB" w14:textId="77777777" w:rsidR="00962CD0" w:rsidRPr="00962CD0" w:rsidRDefault="00962CD0" w:rsidP="00092274">
      <w:pPr>
        <w:widowControl w:val="0"/>
        <w:autoSpaceDE w:val="0"/>
        <w:autoSpaceDN w:val="0"/>
        <w:rPr>
          <w:sz w:val="23"/>
          <w:lang w:val="hr-HR"/>
        </w:rPr>
      </w:pPr>
    </w:p>
    <w:p w14:paraId="0D605F75" w14:textId="77777777" w:rsidR="00962CD0" w:rsidRPr="00962CD0" w:rsidRDefault="00962CD0" w:rsidP="005054B1">
      <w:pPr>
        <w:widowControl w:val="0"/>
        <w:autoSpaceDE w:val="0"/>
        <w:autoSpaceDN w:val="0"/>
        <w:ind w:right="-2" w:firstLine="709"/>
        <w:jc w:val="both"/>
        <w:rPr>
          <w:lang w:val="hr-HR"/>
        </w:rPr>
      </w:pPr>
      <w:r w:rsidRPr="00962CD0">
        <w:rPr>
          <w:lang w:val="hr-HR"/>
        </w:rPr>
        <w:t>Sve površine javne namjene u</w:t>
      </w:r>
      <w:r w:rsidRPr="00962CD0">
        <w:rPr>
          <w:spacing w:val="1"/>
          <w:lang w:val="hr-HR"/>
        </w:rPr>
        <w:t xml:space="preserve"> </w:t>
      </w:r>
      <w:r w:rsidRPr="00962CD0">
        <w:rPr>
          <w:lang w:val="hr-HR"/>
        </w:rPr>
        <w:t>gradu</w:t>
      </w:r>
      <w:r w:rsidRPr="00962CD0">
        <w:rPr>
          <w:spacing w:val="1"/>
          <w:lang w:val="hr-HR"/>
        </w:rPr>
        <w:t xml:space="preserve"> </w:t>
      </w:r>
      <w:r w:rsidRPr="00962CD0">
        <w:rPr>
          <w:lang w:val="hr-HR"/>
        </w:rPr>
        <w:t>Osijeku mogu se</w:t>
      </w:r>
      <w:r w:rsidRPr="00962CD0">
        <w:rPr>
          <w:spacing w:val="1"/>
          <w:lang w:val="hr-HR"/>
        </w:rPr>
        <w:t xml:space="preserve"> </w:t>
      </w:r>
      <w:r w:rsidRPr="00962CD0">
        <w:rPr>
          <w:lang w:val="hr-HR"/>
        </w:rPr>
        <w:t>koristiti sukladno njihovoj</w:t>
      </w:r>
      <w:r w:rsidRPr="00962CD0">
        <w:rPr>
          <w:spacing w:val="1"/>
          <w:lang w:val="hr-HR"/>
        </w:rPr>
        <w:t xml:space="preserve"> </w:t>
      </w:r>
      <w:r w:rsidRPr="00962CD0">
        <w:rPr>
          <w:lang w:val="hr-HR"/>
        </w:rPr>
        <w:t>namjeni</w:t>
      </w:r>
      <w:r w:rsidRPr="00962CD0">
        <w:rPr>
          <w:spacing w:val="-1"/>
          <w:lang w:val="hr-HR"/>
        </w:rPr>
        <w:t xml:space="preserve"> </w:t>
      </w:r>
      <w:r w:rsidRPr="00962CD0">
        <w:rPr>
          <w:lang w:val="hr-HR"/>
        </w:rPr>
        <w:t>i na</w:t>
      </w:r>
      <w:r w:rsidRPr="00962CD0">
        <w:rPr>
          <w:spacing w:val="-1"/>
          <w:lang w:val="hr-HR"/>
        </w:rPr>
        <w:t xml:space="preserve"> </w:t>
      </w:r>
      <w:r w:rsidRPr="00962CD0">
        <w:rPr>
          <w:lang w:val="hr-HR"/>
        </w:rPr>
        <w:t>način i pod</w:t>
      </w:r>
      <w:r w:rsidRPr="00962CD0">
        <w:rPr>
          <w:spacing w:val="2"/>
          <w:lang w:val="hr-HR"/>
        </w:rPr>
        <w:t xml:space="preserve"> </w:t>
      </w:r>
      <w:r w:rsidRPr="00962CD0">
        <w:rPr>
          <w:lang w:val="hr-HR"/>
        </w:rPr>
        <w:t>uvjetima</w:t>
      </w:r>
      <w:r w:rsidRPr="00962CD0">
        <w:rPr>
          <w:spacing w:val="-1"/>
          <w:lang w:val="hr-HR"/>
        </w:rPr>
        <w:t xml:space="preserve"> </w:t>
      </w:r>
      <w:r w:rsidRPr="00962CD0">
        <w:rPr>
          <w:lang w:val="hr-HR"/>
        </w:rPr>
        <w:t>utvrđenim</w:t>
      </w:r>
      <w:r w:rsidRPr="00962CD0">
        <w:rPr>
          <w:spacing w:val="-1"/>
          <w:lang w:val="hr-HR"/>
        </w:rPr>
        <w:t xml:space="preserve"> </w:t>
      </w:r>
      <w:r w:rsidRPr="00962CD0">
        <w:rPr>
          <w:lang w:val="hr-HR"/>
        </w:rPr>
        <w:t>odredbama ove</w:t>
      </w:r>
      <w:r w:rsidRPr="00962CD0">
        <w:rPr>
          <w:spacing w:val="-2"/>
          <w:lang w:val="hr-HR"/>
        </w:rPr>
        <w:t xml:space="preserve"> </w:t>
      </w:r>
      <w:r w:rsidRPr="00962CD0">
        <w:rPr>
          <w:lang w:val="hr-HR"/>
        </w:rPr>
        <w:t>odluke.</w:t>
      </w:r>
    </w:p>
    <w:p w14:paraId="453AB29E" w14:textId="77777777" w:rsidR="00962CD0" w:rsidRPr="00962CD0" w:rsidRDefault="00962CD0" w:rsidP="00092274">
      <w:pPr>
        <w:widowControl w:val="0"/>
        <w:autoSpaceDE w:val="0"/>
        <w:autoSpaceDN w:val="0"/>
        <w:rPr>
          <w:lang w:val="hr-HR"/>
        </w:rPr>
      </w:pPr>
    </w:p>
    <w:p w14:paraId="77E32A31" w14:textId="77777777" w:rsidR="00962CD0" w:rsidRPr="009465E2" w:rsidRDefault="00962CD0" w:rsidP="00092274">
      <w:pPr>
        <w:widowControl w:val="0"/>
        <w:autoSpaceDE w:val="0"/>
        <w:autoSpaceDN w:val="0"/>
        <w:jc w:val="center"/>
        <w:rPr>
          <w:lang w:val="hr-HR"/>
        </w:rPr>
      </w:pPr>
      <w:r w:rsidRPr="009465E2">
        <w:rPr>
          <w:lang w:val="hr-HR"/>
        </w:rPr>
        <w:t>Članak</w:t>
      </w:r>
      <w:r w:rsidRPr="009465E2">
        <w:rPr>
          <w:spacing w:val="-1"/>
          <w:lang w:val="hr-HR"/>
        </w:rPr>
        <w:t xml:space="preserve"> </w:t>
      </w:r>
      <w:r w:rsidRPr="009465E2">
        <w:rPr>
          <w:lang w:val="hr-HR"/>
        </w:rPr>
        <w:t>43.</w:t>
      </w:r>
    </w:p>
    <w:p w14:paraId="60D68EFD" w14:textId="77777777" w:rsidR="00962CD0" w:rsidRPr="00962CD0" w:rsidRDefault="00962CD0" w:rsidP="00092274">
      <w:pPr>
        <w:widowControl w:val="0"/>
        <w:autoSpaceDE w:val="0"/>
        <w:autoSpaceDN w:val="0"/>
        <w:rPr>
          <w:sz w:val="23"/>
          <w:lang w:val="hr-HR"/>
        </w:rPr>
      </w:pPr>
    </w:p>
    <w:p w14:paraId="22385D0C" w14:textId="77777777" w:rsidR="00962CD0" w:rsidRPr="00962CD0" w:rsidRDefault="00962CD0" w:rsidP="005054B1">
      <w:pPr>
        <w:widowControl w:val="0"/>
        <w:autoSpaceDE w:val="0"/>
        <w:autoSpaceDN w:val="0"/>
        <w:ind w:firstLine="709"/>
        <w:jc w:val="both"/>
        <w:rPr>
          <w:lang w:val="hr-HR"/>
        </w:rPr>
      </w:pPr>
      <w:r w:rsidRPr="00962CD0">
        <w:rPr>
          <w:lang w:val="hr-HR"/>
        </w:rPr>
        <w:t>Površine javne namjene se mogu privremeno</w:t>
      </w:r>
      <w:r w:rsidRPr="00962CD0">
        <w:rPr>
          <w:spacing w:val="1"/>
          <w:lang w:val="hr-HR"/>
        </w:rPr>
        <w:t xml:space="preserve"> </w:t>
      </w:r>
      <w:r w:rsidRPr="00962CD0">
        <w:rPr>
          <w:lang w:val="hr-HR"/>
        </w:rPr>
        <w:t>koristiti za postavljanje: opreme za</w:t>
      </w:r>
      <w:r w:rsidRPr="00962CD0">
        <w:rPr>
          <w:spacing w:val="1"/>
          <w:lang w:val="hr-HR"/>
        </w:rPr>
        <w:t xml:space="preserve"> </w:t>
      </w:r>
      <w:r w:rsidRPr="00962CD0">
        <w:rPr>
          <w:lang w:val="hr-HR"/>
        </w:rPr>
        <w:t>reklamiranje</w:t>
      </w:r>
      <w:r w:rsidRPr="00962CD0">
        <w:rPr>
          <w:spacing w:val="1"/>
          <w:lang w:val="hr-HR"/>
        </w:rPr>
        <w:t xml:space="preserve"> </w:t>
      </w:r>
      <w:r w:rsidRPr="00962CD0">
        <w:rPr>
          <w:lang w:val="hr-HR"/>
        </w:rPr>
        <w:t>i</w:t>
      </w:r>
      <w:r w:rsidRPr="00962CD0">
        <w:rPr>
          <w:spacing w:val="1"/>
          <w:lang w:val="hr-HR"/>
        </w:rPr>
        <w:t xml:space="preserve"> </w:t>
      </w:r>
      <w:r w:rsidRPr="00962CD0">
        <w:rPr>
          <w:lang w:val="hr-HR"/>
        </w:rPr>
        <w:t>oglašavanje,</w:t>
      </w:r>
      <w:r w:rsidRPr="00962CD0">
        <w:rPr>
          <w:spacing w:val="1"/>
          <w:lang w:val="hr-HR"/>
        </w:rPr>
        <w:t xml:space="preserve"> </w:t>
      </w:r>
      <w:r w:rsidRPr="00962CD0">
        <w:rPr>
          <w:lang w:val="hr-HR"/>
        </w:rPr>
        <w:t>kioska,</w:t>
      </w:r>
      <w:r w:rsidRPr="00962CD0">
        <w:rPr>
          <w:spacing w:val="1"/>
          <w:lang w:val="hr-HR"/>
        </w:rPr>
        <w:t xml:space="preserve"> </w:t>
      </w:r>
      <w:r w:rsidRPr="00962CD0">
        <w:rPr>
          <w:lang w:val="hr-HR"/>
        </w:rPr>
        <w:t>terasa</w:t>
      </w:r>
      <w:r w:rsidRPr="00962CD0">
        <w:rPr>
          <w:spacing w:val="1"/>
          <w:lang w:val="hr-HR"/>
        </w:rPr>
        <w:t xml:space="preserve"> </w:t>
      </w:r>
      <w:r w:rsidRPr="00962CD0">
        <w:rPr>
          <w:lang w:val="hr-HR"/>
        </w:rPr>
        <w:t>za</w:t>
      </w:r>
      <w:r w:rsidRPr="00962CD0">
        <w:rPr>
          <w:spacing w:val="1"/>
          <w:lang w:val="hr-HR"/>
        </w:rPr>
        <w:t xml:space="preserve"> </w:t>
      </w:r>
      <w:r w:rsidRPr="00962CD0">
        <w:rPr>
          <w:lang w:val="hr-HR"/>
        </w:rPr>
        <w:t>pružanje</w:t>
      </w:r>
      <w:r w:rsidRPr="00962CD0">
        <w:rPr>
          <w:spacing w:val="1"/>
          <w:lang w:val="hr-HR"/>
        </w:rPr>
        <w:t xml:space="preserve"> </w:t>
      </w:r>
      <w:r w:rsidRPr="00962CD0">
        <w:rPr>
          <w:lang w:val="hr-HR"/>
        </w:rPr>
        <w:t>ugostiteljskih</w:t>
      </w:r>
      <w:r w:rsidRPr="00962CD0">
        <w:rPr>
          <w:spacing w:val="60"/>
          <w:lang w:val="hr-HR"/>
        </w:rPr>
        <w:t xml:space="preserve"> </w:t>
      </w:r>
      <w:r w:rsidRPr="00962CD0">
        <w:rPr>
          <w:lang w:val="hr-HR"/>
        </w:rPr>
        <w:t>usluga,</w:t>
      </w:r>
      <w:r w:rsidRPr="00962CD0">
        <w:rPr>
          <w:spacing w:val="61"/>
          <w:lang w:val="hr-HR"/>
        </w:rPr>
        <w:t xml:space="preserve"> </w:t>
      </w:r>
      <w:r w:rsidRPr="00962CD0">
        <w:rPr>
          <w:lang w:val="hr-HR"/>
        </w:rPr>
        <w:t>pokretnih</w:t>
      </w:r>
      <w:r w:rsidRPr="00962CD0">
        <w:rPr>
          <w:spacing w:val="1"/>
          <w:lang w:val="hr-HR"/>
        </w:rPr>
        <w:t xml:space="preserve"> </w:t>
      </w:r>
      <w:r w:rsidRPr="00962CD0">
        <w:rPr>
          <w:lang w:val="hr-HR"/>
        </w:rPr>
        <w:t xml:space="preserve">naprava, zabavnih radnji i </w:t>
      </w:r>
      <w:r w:rsidRPr="009465E2">
        <w:rPr>
          <w:lang w:val="hr-HR"/>
        </w:rPr>
        <w:t>cirkusa bez životinja,</w:t>
      </w:r>
      <w:r w:rsidRPr="00962CD0">
        <w:rPr>
          <w:lang w:val="hr-HR"/>
        </w:rPr>
        <w:t xml:space="preserve"> ledenica za sladoled i rashladnih vitrina za piće, aparata za</w:t>
      </w:r>
      <w:r w:rsidRPr="00962CD0">
        <w:rPr>
          <w:spacing w:val="1"/>
          <w:lang w:val="hr-HR"/>
        </w:rPr>
        <w:t xml:space="preserve"> </w:t>
      </w:r>
      <w:r w:rsidRPr="00962CD0">
        <w:rPr>
          <w:lang w:val="hr-HR"/>
        </w:rPr>
        <w:t>kokice i razne slastice, automata za prodaju napitaka, sladoleda, cigareta i slične robe, peći za</w:t>
      </w:r>
      <w:r w:rsidRPr="00962CD0">
        <w:rPr>
          <w:spacing w:val="1"/>
          <w:lang w:val="hr-HR"/>
        </w:rPr>
        <w:t xml:space="preserve"> </w:t>
      </w:r>
      <w:r w:rsidRPr="00962CD0">
        <w:rPr>
          <w:lang w:val="hr-HR"/>
        </w:rPr>
        <w:t>pečenje</w:t>
      </w:r>
      <w:r w:rsidRPr="00962CD0">
        <w:rPr>
          <w:spacing w:val="1"/>
          <w:lang w:val="hr-HR"/>
        </w:rPr>
        <w:t xml:space="preserve"> </w:t>
      </w:r>
      <w:r w:rsidRPr="00962CD0">
        <w:rPr>
          <w:lang w:val="hr-HR"/>
        </w:rPr>
        <w:t>plodina,</w:t>
      </w:r>
      <w:r w:rsidRPr="00962CD0">
        <w:rPr>
          <w:spacing w:val="1"/>
          <w:lang w:val="hr-HR"/>
        </w:rPr>
        <w:t xml:space="preserve"> </w:t>
      </w:r>
      <w:r w:rsidRPr="00962CD0">
        <w:rPr>
          <w:lang w:val="hr-HR"/>
        </w:rPr>
        <w:t>građevinskih</w:t>
      </w:r>
      <w:r w:rsidRPr="00962CD0">
        <w:rPr>
          <w:spacing w:val="1"/>
          <w:lang w:val="hr-HR"/>
        </w:rPr>
        <w:t xml:space="preserve"> </w:t>
      </w:r>
      <w:r w:rsidRPr="00962CD0">
        <w:rPr>
          <w:lang w:val="hr-HR"/>
        </w:rPr>
        <w:t>skela,</w:t>
      </w:r>
      <w:r w:rsidRPr="00962CD0">
        <w:rPr>
          <w:spacing w:val="1"/>
          <w:lang w:val="hr-HR"/>
        </w:rPr>
        <w:t xml:space="preserve"> </w:t>
      </w:r>
      <w:r w:rsidRPr="00962CD0">
        <w:rPr>
          <w:lang w:val="hr-HR"/>
        </w:rPr>
        <w:t>kontejnera</w:t>
      </w:r>
      <w:r w:rsidRPr="00962CD0">
        <w:rPr>
          <w:spacing w:val="1"/>
          <w:lang w:val="hr-HR"/>
        </w:rPr>
        <w:t xml:space="preserve"> </w:t>
      </w:r>
      <w:r w:rsidRPr="00962CD0">
        <w:rPr>
          <w:lang w:val="hr-HR"/>
        </w:rPr>
        <w:t>i</w:t>
      </w:r>
      <w:r w:rsidRPr="00962CD0">
        <w:rPr>
          <w:spacing w:val="1"/>
          <w:lang w:val="hr-HR"/>
        </w:rPr>
        <w:t xml:space="preserve"> </w:t>
      </w:r>
      <w:r w:rsidRPr="00962CD0">
        <w:rPr>
          <w:lang w:val="hr-HR"/>
        </w:rPr>
        <w:t>slično,</w:t>
      </w:r>
      <w:r w:rsidRPr="00962CD0">
        <w:rPr>
          <w:spacing w:val="1"/>
          <w:lang w:val="hr-HR"/>
        </w:rPr>
        <w:t xml:space="preserve"> </w:t>
      </w:r>
      <w:r w:rsidRPr="00962CD0">
        <w:rPr>
          <w:lang w:val="hr-HR"/>
        </w:rPr>
        <w:t>pozornica</w:t>
      </w:r>
      <w:r w:rsidRPr="00962CD0">
        <w:rPr>
          <w:spacing w:val="1"/>
          <w:lang w:val="hr-HR"/>
        </w:rPr>
        <w:t xml:space="preserve"> </w:t>
      </w:r>
      <w:r w:rsidRPr="00962CD0">
        <w:rPr>
          <w:lang w:val="hr-HR"/>
        </w:rPr>
        <w:t>i</w:t>
      </w:r>
      <w:r w:rsidRPr="00962CD0">
        <w:rPr>
          <w:spacing w:val="1"/>
          <w:lang w:val="hr-HR"/>
        </w:rPr>
        <w:t xml:space="preserve"> </w:t>
      </w:r>
      <w:r w:rsidRPr="00962CD0">
        <w:rPr>
          <w:lang w:val="hr-HR"/>
        </w:rPr>
        <w:t>drugih</w:t>
      </w:r>
      <w:r w:rsidRPr="00962CD0">
        <w:rPr>
          <w:spacing w:val="1"/>
          <w:lang w:val="hr-HR"/>
        </w:rPr>
        <w:t xml:space="preserve"> </w:t>
      </w:r>
      <w:r w:rsidRPr="00962CD0">
        <w:rPr>
          <w:lang w:val="hr-HR"/>
        </w:rPr>
        <w:t xml:space="preserve">privremenih </w:t>
      </w:r>
      <w:r w:rsidRPr="00962CD0">
        <w:rPr>
          <w:spacing w:val="-57"/>
          <w:lang w:val="hr-HR"/>
        </w:rPr>
        <w:t xml:space="preserve"> </w:t>
      </w:r>
      <w:r w:rsidRPr="00962CD0">
        <w:rPr>
          <w:lang w:val="hr-HR"/>
        </w:rPr>
        <w:t>građevina i predmeta za potrebe održavanja javnih manifestacija i sajmova,</w:t>
      </w:r>
      <w:r w:rsidRPr="00962CD0">
        <w:rPr>
          <w:spacing w:val="1"/>
          <w:lang w:val="hr-HR"/>
        </w:rPr>
        <w:t xml:space="preserve"> </w:t>
      </w:r>
      <w:r w:rsidRPr="00962CD0">
        <w:rPr>
          <w:lang w:val="hr-HR"/>
        </w:rPr>
        <w:t>izlaganje robe,</w:t>
      </w:r>
      <w:r w:rsidRPr="00962CD0">
        <w:rPr>
          <w:spacing w:val="1"/>
          <w:lang w:val="hr-HR"/>
        </w:rPr>
        <w:t xml:space="preserve"> </w:t>
      </w:r>
      <w:r w:rsidRPr="00962CD0">
        <w:rPr>
          <w:lang w:val="hr-HR"/>
        </w:rPr>
        <w:lastRenderedPageBreak/>
        <w:t>održavanje prezentacija sa svrhom reklamiranja ili prodaje određenih proizvoda, održavanje</w:t>
      </w:r>
      <w:r w:rsidRPr="00962CD0">
        <w:rPr>
          <w:spacing w:val="1"/>
          <w:lang w:val="hr-HR"/>
        </w:rPr>
        <w:t xml:space="preserve"> </w:t>
      </w:r>
      <w:r w:rsidRPr="00962CD0">
        <w:rPr>
          <w:lang w:val="hr-HR"/>
        </w:rPr>
        <w:t>javnih</w:t>
      </w:r>
      <w:r w:rsidRPr="00962CD0">
        <w:rPr>
          <w:spacing w:val="1"/>
          <w:lang w:val="hr-HR"/>
        </w:rPr>
        <w:t xml:space="preserve"> </w:t>
      </w:r>
      <w:r w:rsidRPr="00962CD0">
        <w:rPr>
          <w:lang w:val="hr-HR"/>
        </w:rPr>
        <w:t>skupova,</w:t>
      </w:r>
      <w:r w:rsidRPr="00962CD0">
        <w:rPr>
          <w:spacing w:val="1"/>
          <w:lang w:val="hr-HR"/>
        </w:rPr>
        <w:t xml:space="preserve"> </w:t>
      </w:r>
      <w:r w:rsidRPr="00962CD0">
        <w:rPr>
          <w:lang w:val="hr-HR"/>
        </w:rPr>
        <w:t>priredbi</w:t>
      </w:r>
      <w:r w:rsidRPr="00962CD0">
        <w:rPr>
          <w:spacing w:val="1"/>
          <w:lang w:val="hr-HR"/>
        </w:rPr>
        <w:t xml:space="preserve"> </w:t>
      </w:r>
      <w:r w:rsidRPr="00962CD0">
        <w:rPr>
          <w:lang w:val="hr-HR"/>
        </w:rPr>
        <w:t>i</w:t>
      </w:r>
      <w:r w:rsidRPr="00962CD0">
        <w:rPr>
          <w:spacing w:val="1"/>
          <w:lang w:val="hr-HR"/>
        </w:rPr>
        <w:t xml:space="preserve"> </w:t>
      </w:r>
      <w:r w:rsidRPr="00962CD0">
        <w:rPr>
          <w:lang w:val="hr-HR"/>
        </w:rPr>
        <w:t>manifestacija,</w:t>
      </w:r>
      <w:r w:rsidRPr="00962CD0">
        <w:rPr>
          <w:spacing w:val="1"/>
          <w:lang w:val="hr-HR"/>
        </w:rPr>
        <w:t xml:space="preserve"> </w:t>
      </w:r>
      <w:r w:rsidRPr="00962CD0">
        <w:rPr>
          <w:lang w:val="hr-HR"/>
        </w:rPr>
        <w:t>organizaciju</w:t>
      </w:r>
      <w:r w:rsidRPr="00962CD0">
        <w:rPr>
          <w:spacing w:val="1"/>
          <w:lang w:val="hr-HR"/>
        </w:rPr>
        <w:t xml:space="preserve"> </w:t>
      </w:r>
      <w:r w:rsidRPr="00962CD0">
        <w:rPr>
          <w:lang w:val="hr-HR"/>
        </w:rPr>
        <w:t>gradilišta,</w:t>
      </w:r>
      <w:r w:rsidRPr="00962CD0">
        <w:rPr>
          <w:spacing w:val="1"/>
          <w:lang w:val="hr-HR"/>
        </w:rPr>
        <w:t xml:space="preserve"> </w:t>
      </w:r>
      <w:r w:rsidRPr="00962CD0">
        <w:rPr>
          <w:lang w:val="hr-HR"/>
        </w:rPr>
        <w:t>odlaganje</w:t>
      </w:r>
      <w:r w:rsidRPr="00962CD0">
        <w:rPr>
          <w:spacing w:val="1"/>
          <w:lang w:val="hr-HR"/>
        </w:rPr>
        <w:t xml:space="preserve"> </w:t>
      </w:r>
      <w:r w:rsidRPr="00962CD0">
        <w:rPr>
          <w:lang w:val="hr-HR"/>
        </w:rPr>
        <w:t>građevinskog</w:t>
      </w:r>
      <w:r w:rsidRPr="00962CD0">
        <w:rPr>
          <w:spacing w:val="1"/>
          <w:lang w:val="hr-HR"/>
        </w:rPr>
        <w:t xml:space="preserve"> </w:t>
      </w:r>
      <w:r w:rsidRPr="00962CD0">
        <w:rPr>
          <w:lang w:val="hr-HR"/>
        </w:rPr>
        <w:t>materijala</w:t>
      </w:r>
      <w:r w:rsidRPr="00962CD0">
        <w:rPr>
          <w:spacing w:val="59"/>
          <w:lang w:val="hr-HR"/>
        </w:rPr>
        <w:t xml:space="preserve"> </w:t>
      </w:r>
      <w:r w:rsidRPr="00962CD0">
        <w:rPr>
          <w:lang w:val="hr-HR"/>
        </w:rPr>
        <w:t>i druge</w:t>
      </w:r>
      <w:r w:rsidRPr="00962CD0">
        <w:rPr>
          <w:spacing w:val="-1"/>
          <w:lang w:val="hr-HR"/>
        </w:rPr>
        <w:t xml:space="preserve"> </w:t>
      </w:r>
      <w:r w:rsidRPr="00962CD0">
        <w:rPr>
          <w:lang w:val="hr-HR"/>
        </w:rPr>
        <w:t xml:space="preserve">namjene. </w:t>
      </w:r>
    </w:p>
    <w:p w14:paraId="675666BB" w14:textId="77777777" w:rsidR="00962CD0" w:rsidRPr="00962CD0" w:rsidRDefault="00962CD0" w:rsidP="005054B1">
      <w:pPr>
        <w:widowControl w:val="0"/>
        <w:autoSpaceDE w:val="0"/>
        <w:autoSpaceDN w:val="0"/>
        <w:ind w:firstLine="709"/>
        <w:jc w:val="both"/>
        <w:rPr>
          <w:lang w:val="hr-HR"/>
        </w:rPr>
      </w:pPr>
      <w:r w:rsidRPr="00962CD0">
        <w:rPr>
          <w:lang w:val="hr-HR"/>
        </w:rPr>
        <w:t>Oprema za zabavne radnje i cirkusi iz prethodnog stavka mogu se postavljati samo na lokaciji lijeve obale rijeke Drave, a iznimno, može se postaviti i na drugim lokacijama ako je organizator ili pokrovitelj Grad Osijek te u slučaju proslave crkvenih godova.</w:t>
      </w:r>
    </w:p>
    <w:p w14:paraId="78AFF7CF" w14:textId="77777777" w:rsidR="00962CD0" w:rsidRPr="009465E2" w:rsidRDefault="00962CD0" w:rsidP="005054B1">
      <w:pPr>
        <w:widowControl w:val="0"/>
        <w:autoSpaceDE w:val="0"/>
        <w:autoSpaceDN w:val="0"/>
        <w:ind w:firstLine="709"/>
        <w:jc w:val="both"/>
        <w:rPr>
          <w:lang w:val="hr-HR"/>
        </w:rPr>
      </w:pPr>
      <w:r w:rsidRPr="00962CD0">
        <w:rPr>
          <w:lang w:val="hr-HR"/>
        </w:rPr>
        <w:t>Uvjete</w:t>
      </w:r>
      <w:r w:rsidRPr="00962CD0">
        <w:rPr>
          <w:spacing w:val="1"/>
          <w:lang w:val="hr-HR"/>
        </w:rPr>
        <w:t xml:space="preserve"> </w:t>
      </w:r>
      <w:r w:rsidRPr="00962CD0">
        <w:rPr>
          <w:lang w:val="hr-HR"/>
        </w:rPr>
        <w:t>i</w:t>
      </w:r>
      <w:r w:rsidRPr="00962CD0">
        <w:rPr>
          <w:spacing w:val="1"/>
          <w:lang w:val="hr-HR"/>
        </w:rPr>
        <w:t xml:space="preserve"> </w:t>
      </w:r>
      <w:r w:rsidRPr="00962CD0">
        <w:rPr>
          <w:lang w:val="hr-HR"/>
        </w:rPr>
        <w:t>način</w:t>
      </w:r>
      <w:r w:rsidRPr="00962CD0">
        <w:rPr>
          <w:spacing w:val="1"/>
          <w:lang w:val="hr-HR"/>
        </w:rPr>
        <w:t xml:space="preserve"> </w:t>
      </w:r>
      <w:r w:rsidRPr="00962CD0">
        <w:rPr>
          <w:lang w:val="hr-HR"/>
        </w:rPr>
        <w:t>davanja</w:t>
      </w:r>
      <w:r w:rsidRPr="00962CD0">
        <w:rPr>
          <w:spacing w:val="1"/>
          <w:lang w:val="hr-HR"/>
        </w:rPr>
        <w:t xml:space="preserve"> </w:t>
      </w:r>
      <w:r w:rsidRPr="00962CD0">
        <w:rPr>
          <w:lang w:val="hr-HR"/>
        </w:rPr>
        <w:t>u</w:t>
      </w:r>
      <w:r w:rsidRPr="00962CD0">
        <w:rPr>
          <w:spacing w:val="1"/>
          <w:lang w:val="hr-HR"/>
        </w:rPr>
        <w:t xml:space="preserve"> </w:t>
      </w:r>
      <w:r w:rsidRPr="00962CD0">
        <w:rPr>
          <w:lang w:val="hr-HR"/>
        </w:rPr>
        <w:t>zakup</w:t>
      </w:r>
      <w:r w:rsidRPr="00962CD0">
        <w:rPr>
          <w:spacing w:val="1"/>
          <w:lang w:val="hr-HR"/>
        </w:rPr>
        <w:t xml:space="preserve"> </w:t>
      </w:r>
      <w:r w:rsidRPr="00962CD0">
        <w:rPr>
          <w:lang w:val="hr-HR"/>
        </w:rPr>
        <w:t>zemljišta</w:t>
      </w:r>
      <w:r w:rsidRPr="00962CD0">
        <w:rPr>
          <w:spacing w:val="1"/>
          <w:lang w:val="hr-HR"/>
        </w:rPr>
        <w:t xml:space="preserve"> </w:t>
      </w:r>
      <w:r w:rsidRPr="00962CD0">
        <w:rPr>
          <w:lang w:val="hr-HR"/>
        </w:rPr>
        <w:t>na</w:t>
      </w:r>
      <w:r w:rsidRPr="00962CD0">
        <w:rPr>
          <w:spacing w:val="1"/>
          <w:lang w:val="hr-HR"/>
        </w:rPr>
        <w:t xml:space="preserve"> </w:t>
      </w:r>
      <w:r w:rsidRPr="00962CD0">
        <w:rPr>
          <w:lang w:val="hr-HR"/>
        </w:rPr>
        <w:t>površinama</w:t>
      </w:r>
      <w:r w:rsidRPr="00962CD0">
        <w:rPr>
          <w:spacing w:val="1"/>
          <w:lang w:val="hr-HR"/>
        </w:rPr>
        <w:t xml:space="preserve"> </w:t>
      </w:r>
      <w:r w:rsidRPr="00962CD0">
        <w:rPr>
          <w:lang w:val="hr-HR"/>
        </w:rPr>
        <w:t>javne</w:t>
      </w:r>
      <w:r w:rsidRPr="00962CD0">
        <w:rPr>
          <w:spacing w:val="1"/>
          <w:lang w:val="hr-HR"/>
        </w:rPr>
        <w:t xml:space="preserve"> </w:t>
      </w:r>
      <w:r w:rsidRPr="00962CD0">
        <w:rPr>
          <w:lang w:val="hr-HR"/>
        </w:rPr>
        <w:t>namjene,</w:t>
      </w:r>
      <w:r w:rsidRPr="00962CD0">
        <w:rPr>
          <w:spacing w:val="1"/>
          <w:lang w:val="hr-HR"/>
        </w:rPr>
        <w:t xml:space="preserve"> </w:t>
      </w:r>
      <w:r w:rsidRPr="00962CD0">
        <w:rPr>
          <w:lang w:val="hr-HR"/>
        </w:rPr>
        <w:t>visinu</w:t>
      </w:r>
      <w:r w:rsidRPr="00962CD0">
        <w:rPr>
          <w:spacing w:val="1"/>
          <w:lang w:val="hr-HR"/>
        </w:rPr>
        <w:t xml:space="preserve"> </w:t>
      </w:r>
      <w:r w:rsidRPr="00962CD0">
        <w:rPr>
          <w:lang w:val="hr-HR"/>
        </w:rPr>
        <w:t>naknade, uvjete i</w:t>
      </w:r>
      <w:r w:rsidRPr="00962CD0">
        <w:rPr>
          <w:spacing w:val="1"/>
          <w:lang w:val="hr-HR"/>
        </w:rPr>
        <w:t xml:space="preserve"> </w:t>
      </w:r>
      <w:r w:rsidRPr="00962CD0">
        <w:rPr>
          <w:lang w:val="hr-HR"/>
        </w:rPr>
        <w:t>način</w:t>
      </w:r>
      <w:r w:rsidRPr="00962CD0">
        <w:rPr>
          <w:spacing w:val="1"/>
          <w:lang w:val="hr-HR"/>
        </w:rPr>
        <w:t xml:space="preserve"> </w:t>
      </w:r>
      <w:r w:rsidRPr="00962CD0">
        <w:rPr>
          <w:lang w:val="hr-HR"/>
        </w:rPr>
        <w:t>postavljanja terasa za pružanje ugostiteljskih</w:t>
      </w:r>
      <w:r w:rsidRPr="00962CD0">
        <w:rPr>
          <w:spacing w:val="1"/>
          <w:lang w:val="hr-HR"/>
        </w:rPr>
        <w:t xml:space="preserve"> </w:t>
      </w:r>
      <w:r w:rsidRPr="00962CD0">
        <w:rPr>
          <w:lang w:val="hr-HR"/>
        </w:rPr>
        <w:t>usluga</w:t>
      </w:r>
      <w:r w:rsidRPr="00962CD0">
        <w:rPr>
          <w:spacing w:val="1"/>
          <w:lang w:val="hr-HR"/>
        </w:rPr>
        <w:t xml:space="preserve"> </w:t>
      </w:r>
      <w:r w:rsidRPr="00962CD0">
        <w:rPr>
          <w:lang w:val="hr-HR"/>
        </w:rPr>
        <w:t>kao i</w:t>
      </w:r>
      <w:r w:rsidRPr="00962CD0">
        <w:rPr>
          <w:spacing w:val="60"/>
          <w:lang w:val="hr-HR"/>
        </w:rPr>
        <w:t xml:space="preserve"> </w:t>
      </w:r>
      <w:r w:rsidRPr="00962CD0">
        <w:rPr>
          <w:lang w:val="hr-HR"/>
        </w:rPr>
        <w:t>uvjete i</w:t>
      </w:r>
      <w:r w:rsidRPr="00962CD0">
        <w:rPr>
          <w:spacing w:val="1"/>
          <w:lang w:val="hr-HR"/>
        </w:rPr>
        <w:t xml:space="preserve"> </w:t>
      </w:r>
      <w:r w:rsidRPr="00962CD0">
        <w:rPr>
          <w:lang w:val="hr-HR"/>
        </w:rPr>
        <w:t>način provođenja javnog natječaja, način sklapanja ugovora o zakupu, bitne sastojke ugovora,</w:t>
      </w:r>
      <w:r w:rsidRPr="00962CD0">
        <w:rPr>
          <w:spacing w:val="1"/>
          <w:lang w:val="hr-HR"/>
        </w:rPr>
        <w:t xml:space="preserve"> </w:t>
      </w:r>
      <w:r w:rsidRPr="00962CD0">
        <w:rPr>
          <w:lang w:val="hr-HR"/>
        </w:rPr>
        <w:t>razloge</w:t>
      </w:r>
      <w:r w:rsidRPr="00962CD0">
        <w:rPr>
          <w:spacing w:val="-2"/>
          <w:lang w:val="hr-HR"/>
        </w:rPr>
        <w:t xml:space="preserve"> </w:t>
      </w:r>
      <w:r w:rsidRPr="00962CD0">
        <w:rPr>
          <w:lang w:val="hr-HR"/>
        </w:rPr>
        <w:t>za</w:t>
      </w:r>
      <w:r w:rsidRPr="00962CD0">
        <w:rPr>
          <w:spacing w:val="-1"/>
          <w:lang w:val="hr-HR"/>
        </w:rPr>
        <w:t xml:space="preserve"> </w:t>
      </w:r>
      <w:r w:rsidRPr="00962CD0">
        <w:rPr>
          <w:lang w:val="hr-HR"/>
        </w:rPr>
        <w:t>otkaz ugovora i drugo</w:t>
      </w:r>
      <w:r w:rsidRPr="00962CD0">
        <w:rPr>
          <w:spacing w:val="1"/>
          <w:lang w:val="hr-HR"/>
        </w:rPr>
        <w:t xml:space="preserve"> </w:t>
      </w:r>
      <w:r w:rsidRPr="00962CD0">
        <w:rPr>
          <w:lang w:val="hr-HR"/>
        </w:rPr>
        <w:t>propisat će</w:t>
      </w:r>
      <w:r w:rsidRPr="00962CD0">
        <w:rPr>
          <w:spacing w:val="-2"/>
          <w:lang w:val="hr-HR"/>
        </w:rPr>
        <w:t xml:space="preserve"> </w:t>
      </w:r>
      <w:r w:rsidRPr="009465E2">
        <w:rPr>
          <w:lang w:val="hr-HR"/>
        </w:rPr>
        <w:t>Gradsko vijeće posebnim</w:t>
      </w:r>
      <w:r w:rsidRPr="009465E2">
        <w:rPr>
          <w:spacing w:val="-1"/>
          <w:lang w:val="hr-HR"/>
        </w:rPr>
        <w:t xml:space="preserve"> </w:t>
      </w:r>
      <w:r w:rsidRPr="009465E2">
        <w:rPr>
          <w:lang w:val="hr-HR"/>
        </w:rPr>
        <w:t>aktom.</w:t>
      </w:r>
    </w:p>
    <w:p w14:paraId="11C2C546" w14:textId="77777777" w:rsidR="00962CD0" w:rsidRPr="00962CD0" w:rsidRDefault="00962CD0" w:rsidP="005054B1">
      <w:pPr>
        <w:widowControl w:val="0"/>
        <w:autoSpaceDE w:val="0"/>
        <w:autoSpaceDN w:val="0"/>
        <w:ind w:firstLine="709"/>
        <w:jc w:val="both"/>
        <w:rPr>
          <w:lang w:val="hr-HR"/>
        </w:rPr>
      </w:pPr>
      <w:r w:rsidRPr="00962CD0">
        <w:rPr>
          <w:lang w:val="hr-HR"/>
        </w:rPr>
        <w:t>Površine javne namjene na kojima se može obavljati prodaja putem kioska, prodaja</w:t>
      </w:r>
      <w:r w:rsidRPr="00962CD0">
        <w:rPr>
          <w:spacing w:val="1"/>
          <w:lang w:val="hr-HR"/>
        </w:rPr>
        <w:t xml:space="preserve"> </w:t>
      </w:r>
      <w:r w:rsidRPr="00962CD0">
        <w:rPr>
          <w:lang w:val="hr-HR"/>
        </w:rPr>
        <w:t>putem</w:t>
      </w:r>
      <w:r w:rsidRPr="00962CD0">
        <w:rPr>
          <w:spacing w:val="-1"/>
          <w:lang w:val="hr-HR"/>
        </w:rPr>
        <w:t xml:space="preserve"> </w:t>
      </w:r>
      <w:r w:rsidRPr="00962CD0">
        <w:rPr>
          <w:lang w:val="hr-HR"/>
        </w:rPr>
        <w:t>automata i</w:t>
      </w:r>
      <w:r w:rsidRPr="00962CD0">
        <w:rPr>
          <w:spacing w:val="-1"/>
          <w:lang w:val="hr-HR"/>
        </w:rPr>
        <w:t xml:space="preserve"> </w:t>
      </w:r>
      <w:r w:rsidRPr="00962CD0">
        <w:rPr>
          <w:lang w:val="hr-HR"/>
        </w:rPr>
        <w:t>prigodna</w:t>
      </w:r>
      <w:r w:rsidRPr="00962CD0">
        <w:rPr>
          <w:spacing w:val="-1"/>
          <w:lang w:val="hr-HR"/>
        </w:rPr>
        <w:t xml:space="preserve"> </w:t>
      </w:r>
      <w:r w:rsidRPr="00962CD0">
        <w:rPr>
          <w:lang w:val="hr-HR"/>
        </w:rPr>
        <w:t>prodaja uredit</w:t>
      </w:r>
      <w:r w:rsidRPr="00962CD0">
        <w:rPr>
          <w:spacing w:val="-1"/>
          <w:lang w:val="hr-HR"/>
        </w:rPr>
        <w:t xml:space="preserve"> </w:t>
      </w:r>
      <w:r w:rsidRPr="00962CD0">
        <w:rPr>
          <w:lang w:val="hr-HR"/>
        </w:rPr>
        <w:t>će</w:t>
      </w:r>
      <w:r w:rsidRPr="00962CD0">
        <w:rPr>
          <w:spacing w:val="1"/>
          <w:lang w:val="hr-HR"/>
        </w:rPr>
        <w:t xml:space="preserve"> </w:t>
      </w:r>
      <w:r w:rsidRPr="00962CD0">
        <w:rPr>
          <w:lang w:val="hr-HR"/>
        </w:rPr>
        <w:t>Gradsko</w:t>
      </w:r>
      <w:r w:rsidRPr="00962CD0">
        <w:rPr>
          <w:spacing w:val="-1"/>
          <w:lang w:val="hr-HR"/>
        </w:rPr>
        <w:t xml:space="preserve"> </w:t>
      </w:r>
      <w:r w:rsidRPr="00962CD0">
        <w:rPr>
          <w:lang w:val="hr-HR"/>
        </w:rPr>
        <w:t>vijeće</w:t>
      </w:r>
      <w:r w:rsidRPr="00962CD0">
        <w:rPr>
          <w:spacing w:val="-2"/>
          <w:lang w:val="hr-HR"/>
        </w:rPr>
        <w:t xml:space="preserve"> </w:t>
      </w:r>
      <w:r w:rsidRPr="00962CD0">
        <w:rPr>
          <w:lang w:val="hr-HR"/>
        </w:rPr>
        <w:t>posebnom odlukom.</w:t>
      </w:r>
    </w:p>
    <w:p w14:paraId="7816D8AE" w14:textId="77777777" w:rsidR="00962CD0" w:rsidRPr="00962CD0" w:rsidRDefault="00962CD0" w:rsidP="005054B1">
      <w:pPr>
        <w:widowControl w:val="0"/>
        <w:autoSpaceDE w:val="0"/>
        <w:autoSpaceDN w:val="0"/>
        <w:ind w:firstLine="709"/>
        <w:jc w:val="both"/>
        <w:rPr>
          <w:lang w:val="hr-HR"/>
        </w:rPr>
      </w:pPr>
      <w:r w:rsidRPr="00962CD0">
        <w:rPr>
          <w:lang w:val="hr-HR"/>
        </w:rPr>
        <w:t>Odlukom iz prethodnog stavka uredit će se i prodaja putem kioska, prodaja putem</w:t>
      </w:r>
      <w:r w:rsidRPr="00962CD0">
        <w:rPr>
          <w:spacing w:val="1"/>
          <w:lang w:val="hr-HR"/>
        </w:rPr>
        <w:t xml:space="preserve"> </w:t>
      </w:r>
      <w:r w:rsidRPr="00962CD0">
        <w:rPr>
          <w:lang w:val="hr-HR"/>
        </w:rPr>
        <w:t>automata</w:t>
      </w:r>
      <w:r w:rsidRPr="00962CD0">
        <w:rPr>
          <w:spacing w:val="-1"/>
          <w:lang w:val="hr-HR"/>
        </w:rPr>
        <w:t xml:space="preserve"> </w:t>
      </w:r>
      <w:r w:rsidRPr="00962CD0">
        <w:rPr>
          <w:lang w:val="hr-HR"/>
        </w:rPr>
        <w:t>i</w:t>
      </w:r>
      <w:r w:rsidRPr="00962CD0">
        <w:rPr>
          <w:spacing w:val="-1"/>
          <w:lang w:val="hr-HR"/>
        </w:rPr>
        <w:t xml:space="preserve"> </w:t>
      </w:r>
      <w:r w:rsidRPr="00962CD0">
        <w:rPr>
          <w:lang w:val="hr-HR"/>
        </w:rPr>
        <w:t>prigodna</w:t>
      </w:r>
      <w:r w:rsidRPr="00962CD0">
        <w:rPr>
          <w:spacing w:val="-2"/>
          <w:lang w:val="hr-HR"/>
        </w:rPr>
        <w:t xml:space="preserve"> </w:t>
      </w:r>
      <w:r w:rsidRPr="00962CD0">
        <w:rPr>
          <w:lang w:val="hr-HR"/>
        </w:rPr>
        <w:t>prodaja na</w:t>
      </w:r>
      <w:r w:rsidRPr="00962CD0">
        <w:rPr>
          <w:spacing w:val="-3"/>
          <w:lang w:val="hr-HR"/>
        </w:rPr>
        <w:t xml:space="preserve"> </w:t>
      </w:r>
      <w:r w:rsidRPr="00962CD0">
        <w:rPr>
          <w:lang w:val="hr-HR"/>
        </w:rPr>
        <w:t>površinama</w:t>
      </w:r>
      <w:r w:rsidRPr="00962CD0">
        <w:rPr>
          <w:spacing w:val="-2"/>
          <w:lang w:val="hr-HR"/>
        </w:rPr>
        <w:t xml:space="preserve"> </w:t>
      </w:r>
      <w:r w:rsidRPr="00962CD0">
        <w:rPr>
          <w:lang w:val="hr-HR"/>
        </w:rPr>
        <w:t>koje imaju</w:t>
      </w:r>
      <w:r w:rsidRPr="00962CD0">
        <w:rPr>
          <w:spacing w:val="-1"/>
          <w:lang w:val="hr-HR"/>
        </w:rPr>
        <w:t xml:space="preserve"> </w:t>
      </w:r>
      <w:r w:rsidRPr="00962CD0">
        <w:rPr>
          <w:lang w:val="hr-HR"/>
        </w:rPr>
        <w:t>pristup</w:t>
      </w:r>
      <w:r w:rsidRPr="00962CD0">
        <w:rPr>
          <w:spacing w:val="-1"/>
          <w:lang w:val="hr-HR"/>
        </w:rPr>
        <w:t xml:space="preserve"> </w:t>
      </w:r>
      <w:r w:rsidRPr="00962CD0">
        <w:rPr>
          <w:lang w:val="hr-HR"/>
        </w:rPr>
        <w:t>površinama</w:t>
      </w:r>
      <w:r w:rsidRPr="00962CD0">
        <w:rPr>
          <w:spacing w:val="-2"/>
          <w:lang w:val="hr-HR"/>
        </w:rPr>
        <w:t xml:space="preserve"> </w:t>
      </w:r>
      <w:r w:rsidRPr="00962CD0">
        <w:rPr>
          <w:lang w:val="hr-HR"/>
        </w:rPr>
        <w:t>javne</w:t>
      </w:r>
      <w:r w:rsidRPr="00962CD0">
        <w:rPr>
          <w:spacing w:val="-2"/>
          <w:lang w:val="hr-HR"/>
        </w:rPr>
        <w:t xml:space="preserve"> </w:t>
      </w:r>
      <w:r w:rsidRPr="00962CD0">
        <w:rPr>
          <w:lang w:val="hr-HR"/>
        </w:rPr>
        <w:t>namjene.</w:t>
      </w:r>
    </w:p>
    <w:p w14:paraId="1F838BA4" w14:textId="77777777" w:rsidR="00962CD0" w:rsidRPr="00962CD0" w:rsidRDefault="00962CD0" w:rsidP="00092274">
      <w:pPr>
        <w:widowControl w:val="0"/>
        <w:autoSpaceDE w:val="0"/>
        <w:autoSpaceDN w:val="0"/>
        <w:rPr>
          <w:lang w:val="hr-HR"/>
        </w:rPr>
      </w:pPr>
    </w:p>
    <w:p w14:paraId="1490D2F2"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44.</w:t>
      </w:r>
    </w:p>
    <w:p w14:paraId="12F94284" w14:textId="77777777" w:rsidR="00962CD0" w:rsidRPr="00962CD0" w:rsidRDefault="00962CD0" w:rsidP="00092274">
      <w:pPr>
        <w:widowControl w:val="0"/>
        <w:autoSpaceDE w:val="0"/>
        <w:autoSpaceDN w:val="0"/>
        <w:rPr>
          <w:lang w:val="hr-HR"/>
        </w:rPr>
      </w:pPr>
    </w:p>
    <w:p w14:paraId="7F79890E" w14:textId="77777777" w:rsidR="00962CD0" w:rsidRPr="00962CD0" w:rsidRDefault="00962CD0" w:rsidP="005054B1">
      <w:pPr>
        <w:widowControl w:val="0"/>
        <w:autoSpaceDE w:val="0"/>
        <w:autoSpaceDN w:val="0"/>
        <w:ind w:right="-2" w:firstLine="709"/>
        <w:jc w:val="both"/>
        <w:rPr>
          <w:lang w:val="hr-HR"/>
        </w:rPr>
      </w:pPr>
      <w:r w:rsidRPr="00962CD0">
        <w:rPr>
          <w:lang w:val="hr-HR"/>
        </w:rPr>
        <w:t>Zauzimanjem površine javne namjene ne smije se spriječiti ili onemogućiti korištenje</w:t>
      </w:r>
      <w:r w:rsidRPr="00962CD0">
        <w:rPr>
          <w:spacing w:val="1"/>
          <w:lang w:val="hr-HR"/>
        </w:rPr>
        <w:t xml:space="preserve"> </w:t>
      </w:r>
      <w:r w:rsidRPr="00962CD0">
        <w:rPr>
          <w:lang w:val="hr-HR"/>
        </w:rPr>
        <w:t>susjednih</w:t>
      </w:r>
      <w:r w:rsidRPr="00962CD0">
        <w:rPr>
          <w:spacing w:val="-2"/>
          <w:lang w:val="hr-HR"/>
        </w:rPr>
        <w:t xml:space="preserve"> </w:t>
      </w:r>
      <w:r w:rsidRPr="00962CD0">
        <w:rPr>
          <w:lang w:val="hr-HR"/>
        </w:rPr>
        <w:t>objekta</w:t>
      </w:r>
      <w:r w:rsidRPr="00962CD0">
        <w:rPr>
          <w:spacing w:val="-1"/>
          <w:lang w:val="hr-HR"/>
        </w:rPr>
        <w:t xml:space="preserve"> </w:t>
      </w:r>
      <w:r w:rsidRPr="00962CD0">
        <w:rPr>
          <w:lang w:val="hr-HR"/>
        </w:rPr>
        <w:t>i</w:t>
      </w:r>
      <w:r w:rsidRPr="00962CD0">
        <w:rPr>
          <w:spacing w:val="-1"/>
          <w:lang w:val="hr-HR"/>
        </w:rPr>
        <w:t xml:space="preserve"> </w:t>
      </w:r>
      <w:r w:rsidRPr="00962CD0">
        <w:rPr>
          <w:lang w:val="hr-HR"/>
        </w:rPr>
        <w:t>javnih</w:t>
      </w:r>
      <w:r w:rsidRPr="00962CD0">
        <w:rPr>
          <w:spacing w:val="-1"/>
          <w:lang w:val="hr-HR"/>
        </w:rPr>
        <w:t xml:space="preserve"> </w:t>
      </w:r>
      <w:r w:rsidRPr="00962CD0">
        <w:rPr>
          <w:lang w:val="hr-HR"/>
        </w:rPr>
        <w:t>prometnih</w:t>
      </w:r>
      <w:r w:rsidRPr="00962CD0">
        <w:rPr>
          <w:spacing w:val="-1"/>
          <w:lang w:val="hr-HR"/>
        </w:rPr>
        <w:t xml:space="preserve"> </w:t>
      </w:r>
      <w:r w:rsidRPr="00962CD0">
        <w:rPr>
          <w:lang w:val="hr-HR"/>
        </w:rPr>
        <w:t>površina,</w:t>
      </w:r>
      <w:r w:rsidRPr="00962CD0">
        <w:rPr>
          <w:spacing w:val="-1"/>
          <w:lang w:val="hr-HR"/>
        </w:rPr>
        <w:t xml:space="preserve"> </w:t>
      </w:r>
      <w:r w:rsidRPr="00962CD0">
        <w:rPr>
          <w:lang w:val="hr-HR"/>
        </w:rPr>
        <w:t>odnosno</w:t>
      </w:r>
      <w:r w:rsidRPr="00962CD0">
        <w:rPr>
          <w:spacing w:val="-2"/>
          <w:lang w:val="hr-HR"/>
        </w:rPr>
        <w:t xml:space="preserve"> </w:t>
      </w:r>
      <w:r w:rsidRPr="00962CD0">
        <w:rPr>
          <w:lang w:val="hr-HR"/>
        </w:rPr>
        <w:t>moraju</w:t>
      </w:r>
      <w:r w:rsidRPr="00962CD0">
        <w:rPr>
          <w:spacing w:val="-1"/>
          <w:lang w:val="hr-HR"/>
        </w:rPr>
        <w:t xml:space="preserve"> </w:t>
      </w:r>
      <w:r w:rsidRPr="00962CD0">
        <w:rPr>
          <w:lang w:val="hr-HR"/>
        </w:rPr>
        <w:t>biti</w:t>
      </w:r>
      <w:r w:rsidRPr="00962CD0">
        <w:rPr>
          <w:spacing w:val="-1"/>
          <w:lang w:val="hr-HR"/>
        </w:rPr>
        <w:t xml:space="preserve"> </w:t>
      </w:r>
      <w:r w:rsidRPr="00962CD0">
        <w:rPr>
          <w:lang w:val="hr-HR"/>
        </w:rPr>
        <w:t>ispunjeni</w:t>
      </w:r>
      <w:r w:rsidRPr="00962CD0">
        <w:rPr>
          <w:spacing w:val="-1"/>
          <w:lang w:val="hr-HR"/>
        </w:rPr>
        <w:t xml:space="preserve"> </w:t>
      </w:r>
      <w:r w:rsidRPr="00962CD0">
        <w:rPr>
          <w:lang w:val="hr-HR"/>
        </w:rPr>
        <w:t>slijedeći</w:t>
      </w:r>
      <w:r w:rsidRPr="00962CD0">
        <w:rPr>
          <w:spacing w:val="-1"/>
          <w:lang w:val="hr-HR"/>
        </w:rPr>
        <w:t xml:space="preserve"> </w:t>
      </w:r>
      <w:r w:rsidRPr="00962CD0">
        <w:rPr>
          <w:lang w:val="hr-HR"/>
        </w:rPr>
        <w:t>uvjeti:</w:t>
      </w:r>
    </w:p>
    <w:p w14:paraId="748BECBF" w14:textId="77777777" w:rsidR="00962CD0" w:rsidRPr="00962CD0" w:rsidRDefault="00962CD0" w:rsidP="00092274">
      <w:pPr>
        <w:widowControl w:val="0"/>
        <w:autoSpaceDE w:val="0"/>
        <w:autoSpaceDN w:val="0"/>
        <w:rPr>
          <w:lang w:val="hr-HR"/>
        </w:rPr>
      </w:pPr>
    </w:p>
    <w:p w14:paraId="37065598" w14:textId="77777777" w:rsidR="00962CD0" w:rsidRPr="00962CD0" w:rsidRDefault="00962CD0" w:rsidP="005054B1">
      <w:pPr>
        <w:widowControl w:val="0"/>
        <w:numPr>
          <w:ilvl w:val="1"/>
          <w:numId w:val="41"/>
        </w:numPr>
        <w:autoSpaceDE w:val="0"/>
        <w:autoSpaceDN w:val="0"/>
        <w:ind w:left="709" w:hanging="709"/>
        <w:rPr>
          <w:szCs w:val="22"/>
          <w:lang w:val="hr-HR"/>
        </w:rPr>
      </w:pPr>
      <w:r w:rsidRPr="00962CD0">
        <w:rPr>
          <w:szCs w:val="22"/>
          <w:lang w:val="hr-HR"/>
        </w:rPr>
        <w:t>prostor</w:t>
      </w:r>
      <w:r w:rsidRPr="00962CD0">
        <w:rPr>
          <w:spacing w:val="-2"/>
          <w:szCs w:val="22"/>
          <w:lang w:val="hr-HR"/>
        </w:rPr>
        <w:t xml:space="preserve"> </w:t>
      </w:r>
      <w:r w:rsidRPr="00962CD0">
        <w:rPr>
          <w:szCs w:val="22"/>
          <w:lang w:val="hr-HR"/>
        </w:rPr>
        <w:t>koji ostaje</w:t>
      </w:r>
      <w:r w:rsidRPr="00962CD0">
        <w:rPr>
          <w:spacing w:val="-1"/>
          <w:szCs w:val="22"/>
          <w:lang w:val="hr-HR"/>
        </w:rPr>
        <w:t xml:space="preserve"> </w:t>
      </w:r>
      <w:r w:rsidRPr="00962CD0">
        <w:rPr>
          <w:szCs w:val="22"/>
          <w:lang w:val="hr-HR"/>
        </w:rPr>
        <w:t>za</w:t>
      </w:r>
      <w:r w:rsidRPr="00962CD0">
        <w:rPr>
          <w:spacing w:val="-1"/>
          <w:szCs w:val="22"/>
          <w:lang w:val="hr-HR"/>
        </w:rPr>
        <w:t xml:space="preserve"> </w:t>
      </w:r>
      <w:r w:rsidRPr="00962CD0">
        <w:rPr>
          <w:szCs w:val="22"/>
          <w:lang w:val="hr-HR"/>
        </w:rPr>
        <w:t>prolaz</w:t>
      </w:r>
      <w:r w:rsidRPr="00962CD0">
        <w:rPr>
          <w:spacing w:val="1"/>
          <w:szCs w:val="22"/>
          <w:lang w:val="hr-HR"/>
        </w:rPr>
        <w:t xml:space="preserve"> </w:t>
      </w:r>
      <w:r w:rsidRPr="00962CD0">
        <w:rPr>
          <w:szCs w:val="22"/>
          <w:lang w:val="hr-HR"/>
        </w:rPr>
        <w:t>pješaka</w:t>
      </w:r>
      <w:r w:rsidRPr="00962CD0">
        <w:rPr>
          <w:spacing w:val="-2"/>
          <w:szCs w:val="22"/>
          <w:lang w:val="hr-HR"/>
        </w:rPr>
        <w:t xml:space="preserve"> </w:t>
      </w:r>
      <w:r w:rsidRPr="00962CD0">
        <w:rPr>
          <w:szCs w:val="22"/>
          <w:lang w:val="hr-HR"/>
        </w:rPr>
        <w:t>ne</w:t>
      </w:r>
      <w:r w:rsidRPr="00962CD0">
        <w:rPr>
          <w:spacing w:val="-1"/>
          <w:szCs w:val="22"/>
          <w:lang w:val="hr-HR"/>
        </w:rPr>
        <w:t xml:space="preserve"> </w:t>
      </w:r>
      <w:r w:rsidRPr="00962CD0">
        <w:rPr>
          <w:szCs w:val="22"/>
          <w:lang w:val="hr-HR"/>
        </w:rPr>
        <w:t>smije</w:t>
      </w:r>
      <w:r w:rsidRPr="00962CD0">
        <w:rPr>
          <w:spacing w:val="-1"/>
          <w:szCs w:val="22"/>
          <w:lang w:val="hr-HR"/>
        </w:rPr>
        <w:t xml:space="preserve"> </w:t>
      </w:r>
      <w:r w:rsidRPr="00962CD0">
        <w:rPr>
          <w:szCs w:val="22"/>
          <w:lang w:val="hr-HR"/>
        </w:rPr>
        <w:t>biti uži od</w:t>
      </w:r>
      <w:r w:rsidRPr="00962CD0">
        <w:rPr>
          <w:spacing w:val="-1"/>
          <w:szCs w:val="22"/>
          <w:lang w:val="hr-HR"/>
        </w:rPr>
        <w:t xml:space="preserve"> </w:t>
      </w:r>
      <w:r w:rsidRPr="00962CD0">
        <w:rPr>
          <w:szCs w:val="22"/>
          <w:lang w:val="hr-HR"/>
        </w:rPr>
        <w:t>2 m</w:t>
      </w:r>
      <w:r w:rsidRPr="00962CD0">
        <w:rPr>
          <w:spacing w:val="4"/>
          <w:szCs w:val="22"/>
          <w:lang w:val="hr-HR"/>
        </w:rPr>
        <w:t xml:space="preserve"> </w:t>
      </w:r>
      <w:r w:rsidRPr="00962CD0">
        <w:rPr>
          <w:szCs w:val="22"/>
          <w:lang w:val="hr-HR"/>
        </w:rPr>
        <w:t>širine</w:t>
      </w:r>
    </w:p>
    <w:p w14:paraId="090E8BF4" w14:textId="77777777" w:rsidR="00962CD0" w:rsidRPr="00962CD0" w:rsidRDefault="00962CD0" w:rsidP="005054B1">
      <w:pPr>
        <w:widowControl w:val="0"/>
        <w:numPr>
          <w:ilvl w:val="1"/>
          <w:numId w:val="41"/>
        </w:numPr>
        <w:autoSpaceDE w:val="0"/>
        <w:autoSpaceDN w:val="0"/>
        <w:ind w:left="709" w:hanging="709"/>
        <w:jc w:val="both"/>
        <w:rPr>
          <w:szCs w:val="22"/>
          <w:lang w:val="hr-HR"/>
        </w:rPr>
      </w:pPr>
      <w:r w:rsidRPr="00962CD0">
        <w:rPr>
          <w:szCs w:val="22"/>
          <w:lang w:val="hr-HR"/>
        </w:rPr>
        <w:t>zauzimanje javnih površina mora odgovarati propisima o sigurnosti prometa i svojim</w:t>
      </w:r>
      <w:r w:rsidRPr="00962CD0">
        <w:rPr>
          <w:spacing w:val="1"/>
          <w:szCs w:val="22"/>
          <w:lang w:val="hr-HR"/>
        </w:rPr>
        <w:t xml:space="preserve"> </w:t>
      </w:r>
      <w:r w:rsidRPr="00962CD0">
        <w:rPr>
          <w:szCs w:val="22"/>
          <w:lang w:val="hr-HR"/>
        </w:rPr>
        <w:t>položajem</w:t>
      </w:r>
      <w:r w:rsidRPr="00962CD0">
        <w:rPr>
          <w:spacing w:val="-1"/>
          <w:szCs w:val="22"/>
          <w:lang w:val="hr-HR"/>
        </w:rPr>
        <w:t xml:space="preserve"> </w:t>
      </w:r>
      <w:r w:rsidRPr="00962CD0">
        <w:rPr>
          <w:szCs w:val="22"/>
          <w:lang w:val="hr-HR"/>
        </w:rPr>
        <w:t>ne</w:t>
      </w:r>
      <w:r w:rsidRPr="00962CD0">
        <w:rPr>
          <w:spacing w:val="-2"/>
          <w:szCs w:val="22"/>
          <w:lang w:val="hr-HR"/>
        </w:rPr>
        <w:t xml:space="preserve"> </w:t>
      </w:r>
      <w:r w:rsidRPr="00962CD0">
        <w:rPr>
          <w:szCs w:val="22"/>
          <w:lang w:val="hr-HR"/>
        </w:rPr>
        <w:t>smije smanjivati</w:t>
      </w:r>
      <w:r w:rsidRPr="00962CD0">
        <w:rPr>
          <w:spacing w:val="-1"/>
          <w:szCs w:val="22"/>
          <w:lang w:val="hr-HR"/>
        </w:rPr>
        <w:t xml:space="preserve"> </w:t>
      </w:r>
      <w:r w:rsidRPr="00962CD0">
        <w:rPr>
          <w:szCs w:val="22"/>
          <w:lang w:val="hr-HR"/>
        </w:rPr>
        <w:t>preglednost i</w:t>
      </w:r>
      <w:r w:rsidRPr="00962CD0">
        <w:rPr>
          <w:spacing w:val="-1"/>
          <w:szCs w:val="22"/>
          <w:lang w:val="hr-HR"/>
        </w:rPr>
        <w:t xml:space="preserve"> </w:t>
      </w:r>
      <w:r w:rsidRPr="00962CD0">
        <w:rPr>
          <w:szCs w:val="22"/>
          <w:lang w:val="hr-HR"/>
        </w:rPr>
        <w:t>onemogućiti odvijanje</w:t>
      </w:r>
      <w:r w:rsidRPr="00962CD0">
        <w:rPr>
          <w:spacing w:val="-2"/>
          <w:szCs w:val="22"/>
          <w:lang w:val="hr-HR"/>
        </w:rPr>
        <w:t xml:space="preserve"> </w:t>
      </w:r>
      <w:r w:rsidRPr="00962CD0">
        <w:rPr>
          <w:szCs w:val="22"/>
          <w:lang w:val="hr-HR"/>
        </w:rPr>
        <w:t>prometa</w:t>
      </w:r>
    </w:p>
    <w:p w14:paraId="58BD5738" w14:textId="77777777" w:rsidR="00962CD0" w:rsidRPr="00962CD0" w:rsidRDefault="00962CD0" w:rsidP="005054B1">
      <w:pPr>
        <w:widowControl w:val="0"/>
        <w:numPr>
          <w:ilvl w:val="1"/>
          <w:numId w:val="41"/>
        </w:numPr>
        <w:autoSpaceDE w:val="0"/>
        <w:autoSpaceDN w:val="0"/>
        <w:ind w:left="709" w:hanging="709"/>
        <w:rPr>
          <w:szCs w:val="22"/>
          <w:lang w:val="hr-HR"/>
        </w:rPr>
      </w:pPr>
      <w:r w:rsidRPr="00962CD0">
        <w:rPr>
          <w:szCs w:val="22"/>
          <w:lang w:val="hr-HR"/>
        </w:rPr>
        <w:t>zauzimanjem</w:t>
      </w:r>
      <w:r w:rsidRPr="00962CD0">
        <w:rPr>
          <w:spacing w:val="1"/>
          <w:szCs w:val="22"/>
          <w:lang w:val="hr-HR"/>
        </w:rPr>
        <w:t xml:space="preserve"> </w:t>
      </w:r>
      <w:r w:rsidRPr="00962CD0">
        <w:rPr>
          <w:szCs w:val="22"/>
          <w:lang w:val="hr-HR"/>
        </w:rPr>
        <w:t>površina</w:t>
      </w:r>
      <w:r w:rsidRPr="00962CD0">
        <w:rPr>
          <w:spacing w:val="1"/>
          <w:szCs w:val="22"/>
          <w:lang w:val="hr-HR"/>
        </w:rPr>
        <w:t xml:space="preserve"> </w:t>
      </w:r>
      <w:r w:rsidRPr="00962CD0">
        <w:rPr>
          <w:szCs w:val="22"/>
          <w:lang w:val="hr-HR"/>
        </w:rPr>
        <w:t>javne namjene</w:t>
      </w:r>
      <w:r w:rsidRPr="00962CD0">
        <w:rPr>
          <w:spacing w:val="1"/>
          <w:szCs w:val="22"/>
          <w:lang w:val="hr-HR"/>
        </w:rPr>
        <w:t xml:space="preserve"> </w:t>
      </w:r>
      <w:r w:rsidRPr="00962CD0">
        <w:rPr>
          <w:szCs w:val="22"/>
          <w:lang w:val="hr-HR"/>
        </w:rPr>
        <w:t>ne smije</w:t>
      </w:r>
      <w:r w:rsidRPr="00962CD0">
        <w:rPr>
          <w:spacing w:val="1"/>
          <w:szCs w:val="22"/>
          <w:lang w:val="hr-HR"/>
        </w:rPr>
        <w:t xml:space="preserve"> </w:t>
      </w:r>
      <w:r w:rsidRPr="00962CD0">
        <w:rPr>
          <w:szCs w:val="22"/>
          <w:lang w:val="hr-HR"/>
        </w:rPr>
        <w:t>se onemogućiti</w:t>
      </w:r>
      <w:r w:rsidRPr="00962CD0">
        <w:rPr>
          <w:spacing w:val="1"/>
          <w:szCs w:val="22"/>
          <w:lang w:val="hr-HR"/>
        </w:rPr>
        <w:t xml:space="preserve"> </w:t>
      </w:r>
      <w:r w:rsidRPr="00962CD0">
        <w:rPr>
          <w:szCs w:val="22"/>
          <w:lang w:val="hr-HR"/>
        </w:rPr>
        <w:t>pristup</w:t>
      </w:r>
      <w:r w:rsidRPr="00962CD0">
        <w:rPr>
          <w:spacing w:val="1"/>
          <w:szCs w:val="22"/>
          <w:lang w:val="hr-HR"/>
        </w:rPr>
        <w:t xml:space="preserve"> </w:t>
      </w:r>
      <w:r w:rsidRPr="00962CD0">
        <w:rPr>
          <w:szCs w:val="22"/>
          <w:lang w:val="hr-HR"/>
        </w:rPr>
        <w:t>vatrogasnim</w:t>
      </w:r>
      <w:r w:rsidRPr="00962CD0">
        <w:rPr>
          <w:spacing w:val="-57"/>
          <w:szCs w:val="22"/>
          <w:lang w:val="hr-HR"/>
        </w:rPr>
        <w:t xml:space="preserve"> </w:t>
      </w:r>
      <w:r w:rsidRPr="00962CD0">
        <w:rPr>
          <w:szCs w:val="22"/>
          <w:lang w:val="hr-HR"/>
        </w:rPr>
        <w:t>vozilima</w:t>
      </w:r>
      <w:r w:rsidRPr="00962CD0">
        <w:rPr>
          <w:spacing w:val="-2"/>
          <w:szCs w:val="22"/>
          <w:lang w:val="hr-HR"/>
        </w:rPr>
        <w:t xml:space="preserve"> </w:t>
      </w:r>
      <w:r w:rsidRPr="00962CD0">
        <w:rPr>
          <w:szCs w:val="22"/>
          <w:lang w:val="hr-HR"/>
        </w:rPr>
        <w:t>i vozilima</w:t>
      </w:r>
      <w:r w:rsidRPr="00962CD0">
        <w:rPr>
          <w:spacing w:val="-1"/>
          <w:szCs w:val="22"/>
          <w:lang w:val="hr-HR"/>
        </w:rPr>
        <w:t xml:space="preserve"> </w:t>
      </w:r>
      <w:r w:rsidRPr="00962CD0">
        <w:rPr>
          <w:szCs w:val="22"/>
          <w:lang w:val="hr-HR"/>
        </w:rPr>
        <w:t>hitne</w:t>
      </w:r>
      <w:r w:rsidRPr="00962CD0">
        <w:rPr>
          <w:spacing w:val="-1"/>
          <w:szCs w:val="22"/>
          <w:lang w:val="hr-HR"/>
        </w:rPr>
        <w:t xml:space="preserve"> </w:t>
      </w:r>
      <w:r w:rsidRPr="00962CD0">
        <w:rPr>
          <w:szCs w:val="22"/>
          <w:lang w:val="hr-HR"/>
        </w:rPr>
        <w:t>medicinske pomoći te</w:t>
      </w:r>
      <w:r w:rsidRPr="00962CD0">
        <w:rPr>
          <w:spacing w:val="-1"/>
          <w:szCs w:val="22"/>
          <w:lang w:val="hr-HR"/>
        </w:rPr>
        <w:t xml:space="preserve"> </w:t>
      </w:r>
      <w:r w:rsidRPr="00962CD0">
        <w:rPr>
          <w:szCs w:val="22"/>
          <w:lang w:val="hr-HR"/>
        </w:rPr>
        <w:t>korištenje</w:t>
      </w:r>
      <w:r w:rsidRPr="00962CD0">
        <w:rPr>
          <w:spacing w:val="-1"/>
          <w:szCs w:val="22"/>
          <w:lang w:val="hr-HR"/>
        </w:rPr>
        <w:t xml:space="preserve"> </w:t>
      </w:r>
      <w:r w:rsidRPr="00962CD0">
        <w:rPr>
          <w:szCs w:val="22"/>
          <w:lang w:val="hr-HR"/>
        </w:rPr>
        <w:t>hidranta</w:t>
      </w:r>
    </w:p>
    <w:p w14:paraId="72C7D8A8" w14:textId="77777777" w:rsidR="00962CD0" w:rsidRPr="00962CD0" w:rsidRDefault="00962CD0" w:rsidP="005054B1">
      <w:pPr>
        <w:widowControl w:val="0"/>
        <w:numPr>
          <w:ilvl w:val="1"/>
          <w:numId w:val="41"/>
        </w:numPr>
        <w:autoSpaceDE w:val="0"/>
        <w:autoSpaceDN w:val="0"/>
        <w:ind w:left="709" w:hanging="709"/>
        <w:rPr>
          <w:szCs w:val="22"/>
          <w:lang w:val="hr-HR"/>
        </w:rPr>
      </w:pPr>
      <w:r w:rsidRPr="00962CD0">
        <w:rPr>
          <w:szCs w:val="22"/>
          <w:lang w:val="hr-HR"/>
        </w:rPr>
        <w:t>da</w:t>
      </w:r>
      <w:r w:rsidRPr="00962CD0">
        <w:rPr>
          <w:spacing w:val="17"/>
          <w:szCs w:val="22"/>
          <w:lang w:val="hr-HR"/>
        </w:rPr>
        <w:t xml:space="preserve"> </w:t>
      </w:r>
      <w:r w:rsidRPr="00962CD0">
        <w:rPr>
          <w:szCs w:val="22"/>
          <w:lang w:val="hr-HR"/>
        </w:rPr>
        <w:t>se</w:t>
      </w:r>
      <w:r w:rsidRPr="00962CD0">
        <w:rPr>
          <w:spacing w:val="17"/>
          <w:szCs w:val="22"/>
          <w:lang w:val="hr-HR"/>
        </w:rPr>
        <w:t xml:space="preserve"> </w:t>
      </w:r>
      <w:r w:rsidRPr="00962CD0">
        <w:rPr>
          <w:szCs w:val="22"/>
          <w:lang w:val="hr-HR"/>
        </w:rPr>
        <w:t>zauzimanjem</w:t>
      </w:r>
      <w:r w:rsidRPr="00962CD0">
        <w:rPr>
          <w:spacing w:val="17"/>
          <w:szCs w:val="22"/>
          <w:lang w:val="hr-HR"/>
        </w:rPr>
        <w:t xml:space="preserve"> </w:t>
      </w:r>
      <w:r w:rsidRPr="00962CD0">
        <w:rPr>
          <w:szCs w:val="22"/>
          <w:lang w:val="hr-HR"/>
        </w:rPr>
        <w:t>ne</w:t>
      </w:r>
      <w:r w:rsidRPr="00962CD0">
        <w:rPr>
          <w:spacing w:val="17"/>
          <w:szCs w:val="22"/>
          <w:lang w:val="hr-HR"/>
        </w:rPr>
        <w:t xml:space="preserve"> </w:t>
      </w:r>
      <w:r w:rsidRPr="00962CD0">
        <w:rPr>
          <w:szCs w:val="22"/>
          <w:lang w:val="hr-HR"/>
        </w:rPr>
        <w:t>stvara</w:t>
      </w:r>
      <w:r w:rsidRPr="00962CD0">
        <w:rPr>
          <w:spacing w:val="17"/>
          <w:szCs w:val="22"/>
          <w:lang w:val="hr-HR"/>
        </w:rPr>
        <w:t xml:space="preserve"> </w:t>
      </w:r>
      <w:r w:rsidRPr="00962CD0">
        <w:rPr>
          <w:szCs w:val="22"/>
          <w:lang w:val="hr-HR"/>
        </w:rPr>
        <w:t>prekomjerna</w:t>
      </w:r>
      <w:r w:rsidRPr="00962CD0">
        <w:rPr>
          <w:spacing w:val="16"/>
          <w:szCs w:val="22"/>
          <w:lang w:val="hr-HR"/>
        </w:rPr>
        <w:t xml:space="preserve"> </w:t>
      </w:r>
      <w:r w:rsidRPr="00962CD0">
        <w:rPr>
          <w:szCs w:val="22"/>
          <w:lang w:val="hr-HR"/>
        </w:rPr>
        <w:t>buka</w:t>
      </w:r>
      <w:r w:rsidRPr="00962CD0">
        <w:rPr>
          <w:spacing w:val="17"/>
          <w:szCs w:val="22"/>
          <w:lang w:val="hr-HR"/>
        </w:rPr>
        <w:t xml:space="preserve"> </w:t>
      </w:r>
      <w:r w:rsidRPr="00962CD0">
        <w:rPr>
          <w:szCs w:val="22"/>
          <w:lang w:val="hr-HR"/>
        </w:rPr>
        <w:t>i</w:t>
      </w:r>
      <w:r w:rsidRPr="00962CD0">
        <w:rPr>
          <w:spacing w:val="20"/>
          <w:szCs w:val="22"/>
          <w:lang w:val="hr-HR"/>
        </w:rPr>
        <w:t xml:space="preserve"> </w:t>
      </w:r>
      <w:r w:rsidRPr="00962CD0">
        <w:rPr>
          <w:szCs w:val="22"/>
          <w:lang w:val="hr-HR"/>
        </w:rPr>
        <w:t>dodatno</w:t>
      </w:r>
      <w:r w:rsidRPr="00962CD0">
        <w:rPr>
          <w:spacing w:val="18"/>
          <w:szCs w:val="22"/>
          <w:lang w:val="hr-HR"/>
        </w:rPr>
        <w:t xml:space="preserve"> </w:t>
      </w:r>
      <w:r w:rsidRPr="00962CD0">
        <w:rPr>
          <w:szCs w:val="22"/>
          <w:lang w:val="hr-HR"/>
        </w:rPr>
        <w:t>onečišćenje</w:t>
      </w:r>
      <w:r w:rsidRPr="00962CD0">
        <w:rPr>
          <w:spacing w:val="23"/>
          <w:szCs w:val="22"/>
          <w:lang w:val="hr-HR"/>
        </w:rPr>
        <w:t xml:space="preserve"> </w:t>
      </w:r>
      <w:r w:rsidRPr="00962CD0">
        <w:rPr>
          <w:szCs w:val="22"/>
          <w:lang w:val="hr-HR"/>
        </w:rPr>
        <w:t>površina</w:t>
      </w:r>
      <w:r w:rsidRPr="00962CD0">
        <w:rPr>
          <w:spacing w:val="18"/>
          <w:szCs w:val="22"/>
          <w:lang w:val="hr-HR"/>
        </w:rPr>
        <w:t xml:space="preserve"> </w:t>
      </w:r>
      <w:r w:rsidRPr="00962CD0">
        <w:rPr>
          <w:szCs w:val="22"/>
          <w:lang w:val="hr-HR"/>
        </w:rPr>
        <w:t>javne</w:t>
      </w:r>
      <w:r w:rsidRPr="00962CD0">
        <w:rPr>
          <w:spacing w:val="-57"/>
          <w:szCs w:val="22"/>
          <w:lang w:val="hr-HR"/>
        </w:rPr>
        <w:t xml:space="preserve"> </w:t>
      </w:r>
      <w:r w:rsidRPr="00962CD0">
        <w:rPr>
          <w:szCs w:val="22"/>
          <w:lang w:val="hr-HR"/>
        </w:rPr>
        <w:t>namjene</w:t>
      </w:r>
    </w:p>
    <w:p w14:paraId="77CF92A6" w14:textId="77777777" w:rsidR="00962CD0" w:rsidRPr="00962CD0" w:rsidRDefault="00962CD0" w:rsidP="005054B1">
      <w:pPr>
        <w:widowControl w:val="0"/>
        <w:numPr>
          <w:ilvl w:val="1"/>
          <w:numId w:val="41"/>
        </w:numPr>
        <w:autoSpaceDE w:val="0"/>
        <w:autoSpaceDN w:val="0"/>
        <w:ind w:left="709" w:hanging="709"/>
        <w:rPr>
          <w:szCs w:val="22"/>
          <w:lang w:val="hr-HR"/>
        </w:rPr>
      </w:pPr>
      <w:r w:rsidRPr="00962CD0">
        <w:rPr>
          <w:szCs w:val="22"/>
          <w:lang w:val="hr-HR"/>
        </w:rPr>
        <w:t>korisnici</w:t>
      </w:r>
      <w:r w:rsidRPr="00962CD0">
        <w:rPr>
          <w:spacing w:val="-1"/>
          <w:szCs w:val="22"/>
          <w:lang w:val="hr-HR"/>
        </w:rPr>
        <w:t xml:space="preserve"> </w:t>
      </w:r>
      <w:r w:rsidRPr="00962CD0">
        <w:rPr>
          <w:szCs w:val="22"/>
          <w:lang w:val="hr-HR"/>
        </w:rPr>
        <w:t>su</w:t>
      </w:r>
      <w:r w:rsidRPr="00962CD0">
        <w:rPr>
          <w:spacing w:val="-1"/>
          <w:szCs w:val="22"/>
          <w:lang w:val="hr-HR"/>
        </w:rPr>
        <w:t xml:space="preserve"> </w:t>
      </w:r>
      <w:r w:rsidRPr="00962CD0">
        <w:rPr>
          <w:szCs w:val="22"/>
          <w:lang w:val="hr-HR"/>
        </w:rPr>
        <w:t>dužni</w:t>
      </w:r>
      <w:r w:rsidRPr="00962CD0">
        <w:rPr>
          <w:spacing w:val="-3"/>
          <w:szCs w:val="22"/>
          <w:lang w:val="hr-HR"/>
        </w:rPr>
        <w:t xml:space="preserve"> </w:t>
      </w:r>
      <w:r w:rsidRPr="00962CD0">
        <w:rPr>
          <w:szCs w:val="22"/>
          <w:lang w:val="hr-HR"/>
        </w:rPr>
        <w:t>zauzete površine</w:t>
      </w:r>
      <w:r w:rsidRPr="00962CD0">
        <w:rPr>
          <w:spacing w:val="-2"/>
          <w:szCs w:val="22"/>
          <w:lang w:val="hr-HR"/>
        </w:rPr>
        <w:t xml:space="preserve"> </w:t>
      </w:r>
      <w:r w:rsidRPr="00962CD0">
        <w:rPr>
          <w:szCs w:val="22"/>
          <w:lang w:val="hr-HR"/>
        </w:rPr>
        <w:t>javne</w:t>
      </w:r>
      <w:r w:rsidRPr="00962CD0">
        <w:rPr>
          <w:spacing w:val="-2"/>
          <w:szCs w:val="22"/>
          <w:lang w:val="hr-HR"/>
        </w:rPr>
        <w:t xml:space="preserve"> </w:t>
      </w:r>
      <w:r w:rsidRPr="00962CD0">
        <w:rPr>
          <w:szCs w:val="22"/>
          <w:lang w:val="hr-HR"/>
        </w:rPr>
        <w:t>namjene</w:t>
      </w:r>
      <w:r w:rsidRPr="00962CD0">
        <w:rPr>
          <w:spacing w:val="1"/>
          <w:szCs w:val="22"/>
          <w:lang w:val="hr-HR"/>
        </w:rPr>
        <w:t xml:space="preserve"> </w:t>
      </w:r>
      <w:r w:rsidRPr="00962CD0">
        <w:rPr>
          <w:szCs w:val="22"/>
          <w:lang w:val="hr-HR"/>
        </w:rPr>
        <w:t>držati u urednom</w:t>
      </w:r>
      <w:r w:rsidRPr="00962CD0">
        <w:rPr>
          <w:spacing w:val="-1"/>
          <w:szCs w:val="22"/>
          <w:lang w:val="hr-HR"/>
        </w:rPr>
        <w:t xml:space="preserve"> </w:t>
      </w:r>
      <w:r w:rsidRPr="00962CD0">
        <w:rPr>
          <w:szCs w:val="22"/>
          <w:lang w:val="hr-HR"/>
        </w:rPr>
        <w:t>stanju.</w:t>
      </w:r>
    </w:p>
    <w:p w14:paraId="7139E09D" w14:textId="77777777" w:rsidR="00962CD0" w:rsidRPr="00962CD0" w:rsidRDefault="00962CD0" w:rsidP="005054B1">
      <w:pPr>
        <w:widowControl w:val="0"/>
        <w:autoSpaceDE w:val="0"/>
        <w:autoSpaceDN w:val="0"/>
        <w:rPr>
          <w:sz w:val="23"/>
          <w:lang w:val="hr-HR"/>
        </w:rPr>
      </w:pPr>
    </w:p>
    <w:p w14:paraId="546AE00B" w14:textId="77777777" w:rsidR="00962CD0" w:rsidRPr="00962CD0" w:rsidRDefault="00962CD0" w:rsidP="005054B1">
      <w:pPr>
        <w:widowControl w:val="0"/>
        <w:autoSpaceDE w:val="0"/>
        <w:autoSpaceDN w:val="0"/>
        <w:ind w:firstLine="709"/>
        <w:jc w:val="both"/>
        <w:rPr>
          <w:lang w:val="hr-HR"/>
        </w:rPr>
      </w:pPr>
      <w:r w:rsidRPr="00962CD0">
        <w:rPr>
          <w:lang w:val="hr-HR"/>
        </w:rPr>
        <w:t>Površine</w:t>
      </w:r>
      <w:r w:rsidRPr="00962CD0">
        <w:rPr>
          <w:spacing w:val="1"/>
          <w:lang w:val="hr-HR"/>
        </w:rPr>
        <w:t xml:space="preserve"> </w:t>
      </w:r>
      <w:r w:rsidRPr="00962CD0">
        <w:rPr>
          <w:lang w:val="hr-HR"/>
        </w:rPr>
        <w:t>javne</w:t>
      </w:r>
      <w:r w:rsidRPr="00962CD0">
        <w:rPr>
          <w:spacing w:val="1"/>
          <w:lang w:val="hr-HR"/>
        </w:rPr>
        <w:t xml:space="preserve"> </w:t>
      </w:r>
      <w:r w:rsidRPr="00962CD0">
        <w:rPr>
          <w:lang w:val="hr-HR"/>
        </w:rPr>
        <w:t>namjene</w:t>
      </w:r>
      <w:r w:rsidRPr="00962CD0">
        <w:rPr>
          <w:spacing w:val="1"/>
          <w:lang w:val="hr-HR"/>
        </w:rPr>
        <w:t xml:space="preserve"> </w:t>
      </w:r>
      <w:r w:rsidRPr="00962CD0">
        <w:rPr>
          <w:lang w:val="hr-HR"/>
        </w:rPr>
        <w:t>mogu</w:t>
      </w:r>
      <w:r w:rsidRPr="00962CD0">
        <w:rPr>
          <w:spacing w:val="1"/>
          <w:lang w:val="hr-HR"/>
        </w:rPr>
        <w:t xml:space="preserve"> </w:t>
      </w:r>
      <w:r w:rsidRPr="00962CD0">
        <w:rPr>
          <w:lang w:val="hr-HR"/>
        </w:rPr>
        <w:t>se</w:t>
      </w:r>
      <w:r w:rsidRPr="00962CD0">
        <w:rPr>
          <w:spacing w:val="1"/>
          <w:lang w:val="hr-HR"/>
        </w:rPr>
        <w:t xml:space="preserve"> </w:t>
      </w:r>
      <w:r w:rsidRPr="00962CD0">
        <w:rPr>
          <w:lang w:val="hr-HR"/>
        </w:rPr>
        <w:t>koristiti</w:t>
      </w:r>
      <w:r w:rsidRPr="00962CD0">
        <w:rPr>
          <w:spacing w:val="1"/>
          <w:lang w:val="hr-HR"/>
        </w:rPr>
        <w:t xml:space="preserve"> </w:t>
      </w:r>
      <w:r w:rsidRPr="00962CD0">
        <w:rPr>
          <w:lang w:val="hr-HR"/>
        </w:rPr>
        <w:t>u</w:t>
      </w:r>
      <w:r w:rsidRPr="00962CD0">
        <w:rPr>
          <w:spacing w:val="1"/>
          <w:lang w:val="hr-HR"/>
        </w:rPr>
        <w:t xml:space="preserve"> </w:t>
      </w:r>
      <w:r w:rsidRPr="00962CD0">
        <w:rPr>
          <w:lang w:val="hr-HR"/>
        </w:rPr>
        <w:t>vremenu</w:t>
      </w:r>
      <w:r w:rsidRPr="00962CD0">
        <w:rPr>
          <w:spacing w:val="1"/>
          <w:lang w:val="hr-HR"/>
        </w:rPr>
        <w:t xml:space="preserve"> </w:t>
      </w:r>
      <w:r w:rsidRPr="00962CD0">
        <w:rPr>
          <w:lang w:val="hr-HR"/>
        </w:rPr>
        <w:t>određenim</w:t>
      </w:r>
      <w:r w:rsidRPr="00962CD0">
        <w:rPr>
          <w:spacing w:val="1"/>
          <w:lang w:val="hr-HR"/>
        </w:rPr>
        <w:t xml:space="preserve"> </w:t>
      </w:r>
      <w:r w:rsidRPr="00962CD0">
        <w:rPr>
          <w:lang w:val="hr-HR"/>
        </w:rPr>
        <w:t>odobrenjem</w:t>
      </w:r>
      <w:r w:rsidRPr="00962CD0">
        <w:rPr>
          <w:spacing w:val="1"/>
          <w:lang w:val="hr-HR"/>
        </w:rPr>
        <w:t xml:space="preserve"> </w:t>
      </w:r>
      <w:r w:rsidRPr="00962CD0">
        <w:rPr>
          <w:lang w:val="hr-HR"/>
        </w:rPr>
        <w:t>o</w:t>
      </w:r>
      <w:r w:rsidRPr="00962CD0">
        <w:rPr>
          <w:spacing w:val="1"/>
          <w:lang w:val="hr-HR"/>
        </w:rPr>
        <w:t xml:space="preserve"> </w:t>
      </w:r>
      <w:r w:rsidRPr="00962CD0">
        <w:rPr>
          <w:lang w:val="hr-HR"/>
        </w:rPr>
        <w:t>korištenju,</w:t>
      </w:r>
      <w:r w:rsidRPr="00962CD0">
        <w:rPr>
          <w:spacing w:val="1"/>
          <w:lang w:val="hr-HR"/>
        </w:rPr>
        <w:t xml:space="preserve"> </w:t>
      </w:r>
      <w:r w:rsidRPr="00962CD0">
        <w:rPr>
          <w:lang w:val="hr-HR"/>
        </w:rPr>
        <w:t>a</w:t>
      </w:r>
      <w:r w:rsidRPr="00962CD0">
        <w:rPr>
          <w:spacing w:val="1"/>
          <w:lang w:val="hr-HR"/>
        </w:rPr>
        <w:t xml:space="preserve"> </w:t>
      </w:r>
      <w:r w:rsidRPr="00962CD0">
        <w:rPr>
          <w:lang w:val="hr-HR"/>
        </w:rPr>
        <w:t>protekom</w:t>
      </w:r>
      <w:r w:rsidRPr="00962CD0">
        <w:rPr>
          <w:spacing w:val="1"/>
          <w:lang w:val="hr-HR"/>
        </w:rPr>
        <w:t xml:space="preserve"> </w:t>
      </w:r>
      <w:r w:rsidRPr="00962CD0">
        <w:rPr>
          <w:lang w:val="hr-HR"/>
        </w:rPr>
        <w:t>roka,</w:t>
      </w:r>
      <w:r w:rsidRPr="00962CD0">
        <w:rPr>
          <w:spacing w:val="1"/>
          <w:lang w:val="hr-HR"/>
        </w:rPr>
        <w:t xml:space="preserve"> </w:t>
      </w:r>
      <w:r w:rsidRPr="00962CD0">
        <w:rPr>
          <w:lang w:val="hr-HR"/>
        </w:rPr>
        <w:t>pokretne</w:t>
      </w:r>
      <w:r w:rsidRPr="00962CD0">
        <w:rPr>
          <w:spacing w:val="1"/>
          <w:lang w:val="hr-HR"/>
        </w:rPr>
        <w:t xml:space="preserve"> </w:t>
      </w:r>
      <w:r w:rsidRPr="00962CD0">
        <w:rPr>
          <w:lang w:val="hr-HR"/>
        </w:rPr>
        <w:t>naprave</w:t>
      </w:r>
      <w:r w:rsidRPr="00962CD0">
        <w:rPr>
          <w:spacing w:val="1"/>
          <w:lang w:val="hr-HR"/>
        </w:rPr>
        <w:t xml:space="preserve"> </w:t>
      </w:r>
      <w:r w:rsidRPr="00962CD0">
        <w:rPr>
          <w:lang w:val="hr-HR"/>
        </w:rPr>
        <w:t>se</w:t>
      </w:r>
      <w:r w:rsidRPr="00962CD0">
        <w:rPr>
          <w:spacing w:val="1"/>
          <w:lang w:val="hr-HR"/>
        </w:rPr>
        <w:t xml:space="preserve"> </w:t>
      </w:r>
      <w:r w:rsidRPr="00962CD0">
        <w:rPr>
          <w:lang w:val="hr-HR"/>
        </w:rPr>
        <w:t>moraju</w:t>
      </w:r>
      <w:r w:rsidRPr="00962CD0">
        <w:rPr>
          <w:spacing w:val="1"/>
          <w:lang w:val="hr-HR"/>
        </w:rPr>
        <w:t xml:space="preserve"> </w:t>
      </w:r>
      <w:r w:rsidRPr="00962CD0">
        <w:rPr>
          <w:lang w:val="hr-HR"/>
        </w:rPr>
        <w:t>ukloniti,</w:t>
      </w:r>
      <w:r w:rsidRPr="00962CD0">
        <w:rPr>
          <w:spacing w:val="1"/>
          <w:lang w:val="hr-HR"/>
        </w:rPr>
        <w:t xml:space="preserve"> </w:t>
      </w:r>
      <w:r w:rsidRPr="00962CD0">
        <w:rPr>
          <w:lang w:val="hr-HR"/>
        </w:rPr>
        <w:t>površina</w:t>
      </w:r>
      <w:r w:rsidRPr="00962CD0">
        <w:rPr>
          <w:spacing w:val="1"/>
          <w:lang w:val="hr-HR"/>
        </w:rPr>
        <w:t xml:space="preserve"> </w:t>
      </w:r>
      <w:r w:rsidRPr="00962CD0">
        <w:rPr>
          <w:lang w:val="hr-HR"/>
        </w:rPr>
        <w:t>očistiti,</w:t>
      </w:r>
      <w:r w:rsidRPr="00962CD0">
        <w:rPr>
          <w:spacing w:val="1"/>
          <w:lang w:val="hr-HR"/>
        </w:rPr>
        <w:t xml:space="preserve"> </w:t>
      </w:r>
      <w:r w:rsidRPr="00962CD0">
        <w:rPr>
          <w:lang w:val="hr-HR"/>
        </w:rPr>
        <w:t>a</w:t>
      </w:r>
      <w:r w:rsidRPr="00962CD0">
        <w:rPr>
          <w:spacing w:val="1"/>
          <w:lang w:val="hr-HR"/>
        </w:rPr>
        <w:t xml:space="preserve"> </w:t>
      </w:r>
      <w:r w:rsidRPr="00962CD0">
        <w:rPr>
          <w:lang w:val="hr-HR"/>
        </w:rPr>
        <w:t>eventualna</w:t>
      </w:r>
      <w:r w:rsidRPr="00962CD0">
        <w:rPr>
          <w:spacing w:val="-2"/>
          <w:lang w:val="hr-HR"/>
        </w:rPr>
        <w:t xml:space="preserve"> </w:t>
      </w:r>
      <w:r w:rsidRPr="00962CD0">
        <w:rPr>
          <w:lang w:val="hr-HR"/>
        </w:rPr>
        <w:t>oštećenja sanirati.</w:t>
      </w:r>
    </w:p>
    <w:p w14:paraId="2321ED53" w14:textId="77777777" w:rsidR="00962CD0" w:rsidRPr="00962CD0" w:rsidRDefault="00962CD0" w:rsidP="00092274">
      <w:pPr>
        <w:widowControl w:val="0"/>
        <w:autoSpaceDE w:val="0"/>
        <w:autoSpaceDN w:val="0"/>
        <w:rPr>
          <w:lang w:val="hr-HR"/>
        </w:rPr>
      </w:pPr>
    </w:p>
    <w:p w14:paraId="679A4F22"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45.</w:t>
      </w:r>
    </w:p>
    <w:p w14:paraId="25DABE38" w14:textId="77777777" w:rsidR="00962CD0" w:rsidRPr="00962CD0" w:rsidRDefault="00962CD0" w:rsidP="00092274">
      <w:pPr>
        <w:widowControl w:val="0"/>
        <w:autoSpaceDE w:val="0"/>
        <w:autoSpaceDN w:val="0"/>
        <w:rPr>
          <w:lang w:val="hr-HR"/>
        </w:rPr>
      </w:pPr>
    </w:p>
    <w:p w14:paraId="53C02F47" w14:textId="77777777" w:rsidR="00962CD0" w:rsidRPr="009465E2" w:rsidRDefault="00962CD0" w:rsidP="002948C4">
      <w:pPr>
        <w:widowControl w:val="0"/>
        <w:autoSpaceDE w:val="0"/>
        <w:autoSpaceDN w:val="0"/>
        <w:ind w:left="709"/>
        <w:jc w:val="both"/>
        <w:rPr>
          <w:lang w:val="hr-HR"/>
        </w:rPr>
      </w:pPr>
      <w:r w:rsidRPr="009465E2">
        <w:rPr>
          <w:lang w:val="hr-HR"/>
        </w:rPr>
        <w:t>Za</w:t>
      </w:r>
      <w:r w:rsidRPr="009465E2">
        <w:rPr>
          <w:spacing w:val="-2"/>
          <w:lang w:val="hr-HR"/>
        </w:rPr>
        <w:t xml:space="preserve"> </w:t>
      </w:r>
      <w:r w:rsidRPr="009465E2">
        <w:rPr>
          <w:lang w:val="hr-HR"/>
        </w:rPr>
        <w:t>korištenje</w:t>
      </w:r>
      <w:r w:rsidRPr="009465E2">
        <w:rPr>
          <w:spacing w:val="-1"/>
          <w:lang w:val="hr-HR"/>
        </w:rPr>
        <w:t xml:space="preserve"> </w:t>
      </w:r>
      <w:r w:rsidRPr="009465E2">
        <w:rPr>
          <w:lang w:val="hr-HR"/>
        </w:rPr>
        <w:t>površina</w:t>
      </w:r>
      <w:r w:rsidRPr="009465E2">
        <w:rPr>
          <w:spacing w:val="-1"/>
          <w:lang w:val="hr-HR"/>
        </w:rPr>
        <w:t xml:space="preserve"> </w:t>
      </w:r>
      <w:r w:rsidRPr="009465E2">
        <w:rPr>
          <w:lang w:val="hr-HR"/>
        </w:rPr>
        <w:t>javne</w:t>
      </w:r>
      <w:r w:rsidRPr="009465E2">
        <w:rPr>
          <w:spacing w:val="-1"/>
          <w:lang w:val="hr-HR"/>
        </w:rPr>
        <w:t xml:space="preserve"> </w:t>
      </w:r>
      <w:r w:rsidRPr="009465E2">
        <w:rPr>
          <w:lang w:val="hr-HR"/>
        </w:rPr>
        <w:t>namjene</w:t>
      </w:r>
      <w:r w:rsidRPr="009465E2">
        <w:rPr>
          <w:spacing w:val="-2"/>
          <w:lang w:val="hr-HR"/>
        </w:rPr>
        <w:t xml:space="preserve"> </w:t>
      </w:r>
      <w:r w:rsidRPr="009465E2">
        <w:rPr>
          <w:lang w:val="hr-HR"/>
        </w:rPr>
        <w:t>plaća</w:t>
      </w:r>
      <w:r w:rsidRPr="009465E2">
        <w:rPr>
          <w:spacing w:val="-1"/>
          <w:lang w:val="hr-HR"/>
        </w:rPr>
        <w:t xml:space="preserve"> </w:t>
      </w:r>
      <w:r w:rsidRPr="009465E2">
        <w:rPr>
          <w:lang w:val="hr-HR"/>
        </w:rPr>
        <w:t>se</w:t>
      </w:r>
      <w:r w:rsidRPr="009465E2">
        <w:rPr>
          <w:spacing w:val="-1"/>
          <w:lang w:val="hr-HR"/>
        </w:rPr>
        <w:t xml:space="preserve"> </w:t>
      </w:r>
      <w:r w:rsidRPr="009465E2">
        <w:rPr>
          <w:lang w:val="hr-HR"/>
        </w:rPr>
        <w:t>naknada.</w:t>
      </w:r>
    </w:p>
    <w:p w14:paraId="0EE294D5" w14:textId="77777777" w:rsidR="00962CD0" w:rsidRPr="009465E2" w:rsidRDefault="00962CD0" w:rsidP="005054B1">
      <w:pPr>
        <w:widowControl w:val="0"/>
        <w:autoSpaceDE w:val="0"/>
        <w:autoSpaceDN w:val="0"/>
        <w:ind w:right="-2" w:firstLine="709"/>
        <w:jc w:val="both"/>
        <w:rPr>
          <w:lang w:val="hr-HR"/>
        </w:rPr>
      </w:pPr>
      <w:r w:rsidRPr="009465E2">
        <w:rPr>
          <w:lang w:val="hr-HR"/>
        </w:rPr>
        <w:t>Upravno tijelo nadležno za poslove komunalnog gospodarstva može odobriti korištenje</w:t>
      </w:r>
      <w:r w:rsidRPr="009465E2">
        <w:rPr>
          <w:spacing w:val="1"/>
          <w:lang w:val="hr-HR"/>
        </w:rPr>
        <w:t xml:space="preserve"> </w:t>
      </w:r>
      <w:r w:rsidRPr="009465E2">
        <w:rPr>
          <w:lang w:val="hr-HR"/>
        </w:rPr>
        <w:t>površina</w:t>
      </w:r>
      <w:r w:rsidRPr="009465E2">
        <w:rPr>
          <w:spacing w:val="-2"/>
          <w:lang w:val="hr-HR"/>
        </w:rPr>
        <w:t xml:space="preserve"> </w:t>
      </w:r>
      <w:r w:rsidRPr="009465E2">
        <w:rPr>
          <w:lang w:val="hr-HR"/>
        </w:rPr>
        <w:t>javne</w:t>
      </w:r>
      <w:r w:rsidRPr="009465E2">
        <w:rPr>
          <w:spacing w:val="-2"/>
          <w:lang w:val="hr-HR"/>
        </w:rPr>
        <w:t xml:space="preserve"> </w:t>
      </w:r>
      <w:r w:rsidRPr="009465E2">
        <w:rPr>
          <w:lang w:val="hr-HR"/>
        </w:rPr>
        <w:t>namjene</w:t>
      </w:r>
      <w:r w:rsidRPr="009465E2">
        <w:rPr>
          <w:spacing w:val="2"/>
          <w:lang w:val="hr-HR"/>
        </w:rPr>
        <w:t xml:space="preserve"> </w:t>
      </w:r>
      <w:r w:rsidRPr="009465E2">
        <w:rPr>
          <w:lang w:val="hr-HR"/>
        </w:rPr>
        <w:t>bez</w:t>
      </w:r>
      <w:r w:rsidRPr="009465E2">
        <w:rPr>
          <w:spacing w:val="1"/>
          <w:lang w:val="hr-HR"/>
        </w:rPr>
        <w:t xml:space="preserve"> </w:t>
      </w:r>
      <w:r w:rsidRPr="009465E2">
        <w:rPr>
          <w:lang w:val="hr-HR"/>
        </w:rPr>
        <w:t>plaćanja naknade</w:t>
      </w:r>
      <w:r w:rsidRPr="009465E2">
        <w:rPr>
          <w:spacing w:val="-1"/>
          <w:lang w:val="hr-HR"/>
        </w:rPr>
        <w:t xml:space="preserve"> </w:t>
      </w:r>
      <w:r w:rsidRPr="009465E2">
        <w:rPr>
          <w:lang w:val="hr-HR"/>
        </w:rPr>
        <w:t>ukoliko se</w:t>
      </w:r>
      <w:r w:rsidRPr="009465E2">
        <w:rPr>
          <w:spacing w:val="-1"/>
          <w:lang w:val="hr-HR"/>
        </w:rPr>
        <w:t xml:space="preserve"> </w:t>
      </w:r>
      <w:r w:rsidRPr="009465E2">
        <w:rPr>
          <w:lang w:val="hr-HR"/>
        </w:rPr>
        <w:t>iste</w:t>
      </w:r>
      <w:r w:rsidRPr="009465E2">
        <w:rPr>
          <w:spacing w:val="-1"/>
          <w:lang w:val="hr-HR"/>
        </w:rPr>
        <w:t xml:space="preserve"> </w:t>
      </w:r>
      <w:r w:rsidRPr="009465E2">
        <w:rPr>
          <w:lang w:val="hr-HR"/>
        </w:rPr>
        <w:t>koriste</w:t>
      </w:r>
      <w:r w:rsidRPr="009465E2">
        <w:rPr>
          <w:spacing w:val="1"/>
          <w:lang w:val="hr-HR"/>
        </w:rPr>
        <w:t xml:space="preserve"> </w:t>
      </w:r>
      <w:r w:rsidRPr="009465E2">
        <w:rPr>
          <w:lang w:val="hr-HR"/>
        </w:rPr>
        <w:t>za:</w:t>
      </w:r>
    </w:p>
    <w:p w14:paraId="25746148" w14:textId="77777777" w:rsidR="00962CD0" w:rsidRPr="009465E2" w:rsidRDefault="00962CD0" w:rsidP="005054B1">
      <w:pPr>
        <w:widowControl w:val="0"/>
        <w:numPr>
          <w:ilvl w:val="0"/>
          <w:numId w:val="24"/>
        </w:numPr>
        <w:autoSpaceDE w:val="0"/>
        <w:autoSpaceDN w:val="0"/>
        <w:ind w:left="709" w:right="-2" w:hanging="709"/>
        <w:jc w:val="both"/>
        <w:rPr>
          <w:szCs w:val="22"/>
          <w:lang w:val="hr-HR"/>
        </w:rPr>
      </w:pPr>
      <w:r w:rsidRPr="009465E2">
        <w:rPr>
          <w:szCs w:val="22"/>
          <w:lang w:val="hr-HR"/>
        </w:rPr>
        <w:t>održavanje humanitarnih skupova i manifestacija, osim u slučaju kad je organizator</w:t>
      </w:r>
      <w:r w:rsidRPr="009465E2">
        <w:rPr>
          <w:spacing w:val="1"/>
          <w:szCs w:val="22"/>
          <w:lang w:val="hr-HR"/>
        </w:rPr>
        <w:t xml:space="preserve"> </w:t>
      </w:r>
      <w:r w:rsidRPr="009465E2">
        <w:rPr>
          <w:szCs w:val="22"/>
          <w:lang w:val="hr-HR"/>
        </w:rPr>
        <w:t>politička stranka,</w:t>
      </w:r>
      <w:r w:rsidRPr="009465E2">
        <w:rPr>
          <w:spacing w:val="1"/>
          <w:szCs w:val="22"/>
          <w:lang w:val="hr-HR"/>
        </w:rPr>
        <w:t xml:space="preserve"> </w:t>
      </w:r>
      <w:r w:rsidRPr="009465E2">
        <w:rPr>
          <w:szCs w:val="22"/>
          <w:lang w:val="hr-HR"/>
        </w:rPr>
        <w:t>nezavisni</w:t>
      </w:r>
      <w:r w:rsidRPr="009465E2">
        <w:rPr>
          <w:spacing w:val="1"/>
          <w:szCs w:val="22"/>
          <w:lang w:val="hr-HR"/>
        </w:rPr>
        <w:t xml:space="preserve"> </w:t>
      </w:r>
      <w:r w:rsidRPr="009465E2">
        <w:rPr>
          <w:szCs w:val="22"/>
          <w:lang w:val="hr-HR"/>
        </w:rPr>
        <w:t>zastupnik,</w:t>
      </w:r>
      <w:r w:rsidRPr="009465E2">
        <w:rPr>
          <w:spacing w:val="1"/>
          <w:szCs w:val="22"/>
          <w:lang w:val="hr-HR"/>
        </w:rPr>
        <w:t xml:space="preserve"> </w:t>
      </w:r>
      <w:r w:rsidRPr="009465E2">
        <w:rPr>
          <w:szCs w:val="22"/>
          <w:lang w:val="hr-HR"/>
        </w:rPr>
        <w:t>član predstavničkih</w:t>
      </w:r>
      <w:r w:rsidRPr="009465E2">
        <w:rPr>
          <w:spacing w:val="1"/>
          <w:szCs w:val="22"/>
          <w:lang w:val="hr-HR"/>
        </w:rPr>
        <w:t xml:space="preserve"> </w:t>
      </w:r>
      <w:r w:rsidRPr="009465E2">
        <w:rPr>
          <w:szCs w:val="22"/>
          <w:lang w:val="hr-HR"/>
        </w:rPr>
        <w:t>tijela jedinica lokalne i</w:t>
      </w:r>
      <w:r w:rsidRPr="009465E2">
        <w:rPr>
          <w:spacing w:val="1"/>
          <w:szCs w:val="22"/>
          <w:lang w:val="hr-HR"/>
        </w:rPr>
        <w:t xml:space="preserve"> </w:t>
      </w:r>
      <w:r w:rsidRPr="009465E2">
        <w:rPr>
          <w:szCs w:val="22"/>
          <w:lang w:val="hr-HR"/>
        </w:rPr>
        <w:t>područne</w:t>
      </w:r>
      <w:r w:rsidRPr="009465E2">
        <w:rPr>
          <w:spacing w:val="1"/>
          <w:szCs w:val="22"/>
          <w:lang w:val="hr-HR"/>
        </w:rPr>
        <w:t xml:space="preserve"> </w:t>
      </w:r>
      <w:r w:rsidRPr="009465E2">
        <w:rPr>
          <w:szCs w:val="22"/>
          <w:lang w:val="hr-HR"/>
        </w:rPr>
        <w:t>(regionalne)</w:t>
      </w:r>
      <w:r w:rsidRPr="009465E2">
        <w:rPr>
          <w:spacing w:val="1"/>
          <w:szCs w:val="22"/>
          <w:lang w:val="hr-HR"/>
        </w:rPr>
        <w:t xml:space="preserve"> </w:t>
      </w:r>
      <w:r w:rsidRPr="009465E2">
        <w:rPr>
          <w:szCs w:val="22"/>
          <w:lang w:val="hr-HR"/>
        </w:rPr>
        <w:t>samouprave</w:t>
      </w:r>
      <w:r w:rsidRPr="009465E2">
        <w:rPr>
          <w:spacing w:val="1"/>
          <w:szCs w:val="22"/>
          <w:lang w:val="hr-HR"/>
        </w:rPr>
        <w:t xml:space="preserve"> </w:t>
      </w:r>
      <w:r w:rsidRPr="009465E2">
        <w:rPr>
          <w:szCs w:val="22"/>
          <w:lang w:val="hr-HR"/>
        </w:rPr>
        <w:t>izabran</w:t>
      </w:r>
      <w:r w:rsidRPr="009465E2">
        <w:rPr>
          <w:spacing w:val="1"/>
          <w:szCs w:val="22"/>
          <w:lang w:val="hr-HR"/>
        </w:rPr>
        <w:t xml:space="preserve"> </w:t>
      </w:r>
      <w:r w:rsidRPr="009465E2">
        <w:rPr>
          <w:szCs w:val="22"/>
          <w:lang w:val="hr-HR"/>
        </w:rPr>
        <w:t>s</w:t>
      </w:r>
      <w:r w:rsidRPr="009465E2">
        <w:rPr>
          <w:spacing w:val="1"/>
          <w:szCs w:val="22"/>
          <w:lang w:val="hr-HR"/>
        </w:rPr>
        <w:t xml:space="preserve"> </w:t>
      </w:r>
      <w:r w:rsidRPr="009465E2">
        <w:rPr>
          <w:szCs w:val="22"/>
          <w:lang w:val="hr-HR"/>
        </w:rPr>
        <w:t>liste</w:t>
      </w:r>
      <w:r w:rsidRPr="009465E2">
        <w:rPr>
          <w:spacing w:val="1"/>
          <w:szCs w:val="22"/>
          <w:lang w:val="hr-HR"/>
        </w:rPr>
        <w:t xml:space="preserve"> </w:t>
      </w:r>
      <w:r w:rsidRPr="009465E2">
        <w:rPr>
          <w:szCs w:val="22"/>
          <w:lang w:val="hr-HR"/>
        </w:rPr>
        <w:t>grupe</w:t>
      </w:r>
      <w:r w:rsidRPr="009465E2">
        <w:rPr>
          <w:spacing w:val="1"/>
          <w:szCs w:val="22"/>
          <w:lang w:val="hr-HR"/>
        </w:rPr>
        <w:t xml:space="preserve"> </w:t>
      </w:r>
      <w:r w:rsidRPr="009465E2">
        <w:rPr>
          <w:szCs w:val="22"/>
          <w:lang w:val="hr-HR"/>
        </w:rPr>
        <w:t>birača,</w:t>
      </w:r>
      <w:r w:rsidRPr="009465E2">
        <w:rPr>
          <w:spacing w:val="1"/>
          <w:szCs w:val="22"/>
          <w:lang w:val="hr-HR"/>
        </w:rPr>
        <w:t xml:space="preserve"> </w:t>
      </w:r>
      <w:r w:rsidRPr="009465E2">
        <w:rPr>
          <w:szCs w:val="22"/>
          <w:lang w:val="hr-HR"/>
        </w:rPr>
        <w:t>nezavisna</w:t>
      </w:r>
      <w:r w:rsidRPr="009465E2">
        <w:rPr>
          <w:spacing w:val="1"/>
          <w:szCs w:val="22"/>
          <w:lang w:val="hr-HR"/>
        </w:rPr>
        <w:t xml:space="preserve"> </w:t>
      </w:r>
      <w:r w:rsidRPr="009465E2">
        <w:rPr>
          <w:szCs w:val="22"/>
          <w:lang w:val="hr-HR"/>
        </w:rPr>
        <w:t>lista,</w:t>
      </w:r>
      <w:r w:rsidRPr="009465E2">
        <w:rPr>
          <w:spacing w:val="1"/>
          <w:szCs w:val="22"/>
          <w:lang w:val="hr-HR"/>
        </w:rPr>
        <w:t xml:space="preserve"> </w:t>
      </w:r>
      <w:r w:rsidRPr="009465E2">
        <w:rPr>
          <w:szCs w:val="22"/>
          <w:lang w:val="hr-HR"/>
        </w:rPr>
        <w:t>odnosno</w:t>
      </w:r>
      <w:r w:rsidRPr="009465E2">
        <w:rPr>
          <w:spacing w:val="-1"/>
          <w:szCs w:val="22"/>
          <w:lang w:val="hr-HR"/>
        </w:rPr>
        <w:t xml:space="preserve"> </w:t>
      </w:r>
      <w:r w:rsidRPr="009465E2">
        <w:rPr>
          <w:szCs w:val="22"/>
          <w:lang w:val="hr-HR"/>
        </w:rPr>
        <w:t>lista</w:t>
      </w:r>
      <w:r w:rsidRPr="009465E2">
        <w:rPr>
          <w:spacing w:val="-1"/>
          <w:szCs w:val="22"/>
          <w:lang w:val="hr-HR"/>
        </w:rPr>
        <w:t xml:space="preserve"> </w:t>
      </w:r>
      <w:r w:rsidRPr="009465E2">
        <w:rPr>
          <w:szCs w:val="22"/>
          <w:lang w:val="hr-HR"/>
        </w:rPr>
        <w:t>grupe</w:t>
      </w:r>
      <w:r w:rsidRPr="009465E2">
        <w:rPr>
          <w:spacing w:val="-2"/>
          <w:szCs w:val="22"/>
          <w:lang w:val="hr-HR"/>
        </w:rPr>
        <w:t xml:space="preserve"> </w:t>
      </w:r>
      <w:r w:rsidRPr="009465E2">
        <w:rPr>
          <w:szCs w:val="22"/>
          <w:lang w:val="hr-HR"/>
        </w:rPr>
        <w:t>birača</w:t>
      </w:r>
    </w:p>
    <w:p w14:paraId="7CC4DFF1" w14:textId="77777777" w:rsidR="00962CD0" w:rsidRPr="009465E2" w:rsidRDefault="00962CD0" w:rsidP="005054B1">
      <w:pPr>
        <w:widowControl w:val="0"/>
        <w:numPr>
          <w:ilvl w:val="0"/>
          <w:numId w:val="24"/>
        </w:numPr>
        <w:autoSpaceDE w:val="0"/>
        <w:autoSpaceDN w:val="0"/>
        <w:ind w:left="709" w:right="-2" w:hanging="709"/>
        <w:jc w:val="both"/>
        <w:rPr>
          <w:szCs w:val="22"/>
          <w:lang w:val="hr-HR"/>
        </w:rPr>
      </w:pPr>
      <w:r w:rsidRPr="009465E2">
        <w:rPr>
          <w:szCs w:val="22"/>
          <w:lang w:val="hr-HR"/>
        </w:rPr>
        <w:t>održavanje manifestacija koje organiziraju ustanove iz oblasti predškolskog uzrasta,</w:t>
      </w:r>
      <w:r w:rsidRPr="009465E2">
        <w:rPr>
          <w:spacing w:val="1"/>
          <w:szCs w:val="22"/>
          <w:lang w:val="hr-HR"/>
        </w:rPr>
        <w:t xml:space="preserve"> </w:t>
      </w:r>
      <w:r w:rsidRPr="009465E2">
        <w:rPr>
          <w:szCs w:val="22"/>
          <w:lang w:val="hr-HR"/>
        </w:rPr>
        <w:t>prosvjete,</w:t>
      </w:r>
      <w:r w:rsidRPr="009465E2">
        <w:rPr>
          <w:spacing w:val="1"/>
          <w:szCs w:val="22"/>
          <w:lang w:val="hr-HR"/>
        </w:rPr>
        <w:t xml:space="preserve"> </w:t>
      </w:r>
      <w:r w:rsidRPr="009465E2">
        <w:rPr>
          <w:szCs w:val="22"/>
          <w:lang w:val="hr-HR"/>
        </w:rPr>
        <w:t>znanosti,</w:t>
      </w:r>
      <w:r w:rsidRPr="009465E2">
        <w:rPr>
          <w:spacing w:val="1"/>
          <w:szCs w:val="22"/>
          <w:lang w:val="hr-HR"/>
        </w:rPr>
        <w:t xml:space="preserve"> </w:t>
      </w:r>
      <w:r w:rsidRPr="009465E2">
        <w:rPr>
          <w:szCs w:val="22"/>
          <w:lang w:val="hr-HR"/>
        </w:rPr>
        <w:t>kulture,</w:t>
      </w:r>
      <w:r w:rsidRPr="009465E2">
        <w:rPr>
          <w:spacing w:val="1"/>
          <w:szCs w:val="22"/>
          <w:lang w:val="hr-HR"/>
        </w:rPr>
        <w:t xml:space="preserve"> </w:t>
      </w:r>
      <w:r w:rsidRPr="009465E2">
        <w:rPr>
          <w:szCs w:val="22"/>
          <w:lang w:val="hr-HR"/>
        </w:rPr>
        <w:t>zaštite</w:t>
      </w:r>
      <w:r w:rsidRPr="009465E2">
        <w:rPr>
          <w:spacing w:val="1"/>
          <w:szCs w:val="22"/>
          <w:lang w:val="hr-HR"/>
        </w:rPr>
        <w:t xml:space="preserve"> </w:t>
      </w:r>
      <w:r w:rsidRPr="009465E2">
        <w:rPr>
          <w:szCs w:val="22"/>
          <w:lang w:val="hr-HR"/>
        </w:rPr>
        <w:t>kulture</w:t>
      </w:r>
      <w:r w:rsidRPr="009465E2">
        <w:rPr>
          <w:spacing w:val="1"/>
          <w:szCs w:val="22"/>
          <w:lang w:val="hr-HR"/>
        </w:rPr>
        <w:t xml:space="preserve"> </w:t>
      </w:r>
      <w:r w:rsidRPr="009465E2">
        <w:rPr>
          <w:szCs w:val="22"/>
          <w:lang w:val="hr-HR"/>
        </w:rPr>
        <w:t>i</w:t>
      </w:r>
      <w:r w:rsidRPr="009465E2">
        <w:rPr>
          <w:spacing w:val="1"/>
          <w:szCs w:val="22"/>
          <w:lang w:val="hr-HR"/>
        </w:rPr>
        <w:t xml:space="preserve"> </w:t>
      </w:r>
      <w:r w:rsidRPr="009465E2">
        <w:rPr>
          <w:szCs w:val="22"/>
          <w:lang w:val="hr-HR"/>
        </w:rPr>
        <w:t>prirodne</w:t>
      </w:r>
      <w:r w:rsidRPr="009465E2">
        <w:rPr>
          <w:spacing w:val="1"/>
          <w:szCs w:val="22"/>
          <w:lang w:val="hr-HR"/>
        </w:rPr>
        <w:t xml:space="preserve"> </w:t>
      </w:r>
      <w:r w:rsidRPr="009465E2">
        <w:rPr>
          <w:szCs w:val="22"/>
          <w:lang w:val="hr-HR"/>
        </w:rPr>
        <w:t>baštine,</w:t>
      </w:r>
      <w:r w:rsidRPr="009465E2">
        <w:rPr>
          <w:spacing w:val="60"/>
          <w:szCs w:val="22"/>
          <w:lang w:val="hr-HR"/>
        </w:rPr>
        <w:t xml:space="preserve"> </w:t>
      </w:r>
      <w:r w:rsidRPr="009465E2">
        <w:rPr>
          <w:szCs w:val="22"/>
          <w:lang w:val="hr-HR"/>
        </w:rPr>
        <w:t>zdravstva,</w:t>
      </w:r>
      <w:r w:rsidRPr="009465E2">
        <w:rPr>
          <w:spacing w:val="60"/>
          <w:szCs w:val="22"/>
          <w:lang w:val="hr-HR"/>
        </w:rPr>
        <w:t xml:space="preserve"> </w:t>
      </w:r>
      <w:r w:rsidRPr="009465E2">
        <w:rPr>
          <w:szCs w:val="22"/>
          <w:lang w:val="hr-HR"/>
        </w:rPr>
        <w:t xml:space="preserve">socijalne </w:t>
      </w:r>
      <w:r w:rsidRPr="009465E2">
        <w:rPr>
          <w:spacing w:val="-57"/>
          <w:szCs w:val="22"/>
          <w:lang w:val="hr-HR"/>
        </w:rPr>
        <w:t xml:space="preserve"> </w:t>
      </w:r>
      <w:r w:rsidRPr="009465E2">
        <w:rPr>
          <w:szCs w:val="22"/>
          <w:lang w:val="hr-HR"/>
        </w:rPr>
        <w:t>skrbi</w:t>
      </w:r>
      <w:r w:rsidRPr="009465E2">
        <w:rPr>
          <w:spacing w:val="-1"/>
          <w:szCs w:val="22"/>
          <w:lang w:val="hr-HR"/>
        </w:rPr>
        <w:t xml:space="preserve"> </w:t>
      </w:r>
      <w:r w:rsidRPr="009465E2">
        <w:rPr>
          <w:szCs w:val="22"/>
          <w:lang w:val="hr-HR"/>
        </w:rPr>
        <w:t>i invalidske</w:t>
      </w:r>
      <w:r w:rsidRPr="009465E2">
        <w:rPr>
          <w:spacing w:val="-1"/>
          <w:szCs w:val="22"/>
          <w:lang w:val="hr-HR"/>
        </w:rPr>
        <w:t xml:space="preserve"> </w:t>
      </w:r>
      <w:r w:rsidRPr="009465E2">
        <w:rPr>
          <w:szCs w:val="22"/>
          <w:lang w:val="hr-HR"/>
        </w:rPr>
        <w:t>organizacije</w:t>
      </w:r>
    </w:p>
    <w:p w14:paraId="27D02A1F" w14:textId="77777777" w:rsidR="00962CD0" w:rsidRPr="009465E2" w:rsidRDefault="00962CD0" w:rsidP="005054B1">
      <w:pPr>
        <w:widowControl w:val="0"/>
        <w:numPr>
          <w:ilvl w:val="0"/>
          <w:numId w:val="24"/>
        </w:numPr>
        <w:autoSpaceDE w:val="0"/>
        <w:autoSpaceDN w:val="0"/>
        <w:ind w:left="709" w:right="-2" w:hanging="709"/>
        <w:jc w:val="both"/>
        <w:rPr>
          <w:szCs w:val="22"/>
          <w:lang w:val="hr-HR"/>
        </w:rPr>
      </w:pPr>
      <w:r w:rsidRPr="009465E2">
        <w:rPr>
          <w:szCs w:val="22"/>
          <w:lang w:val="hr-HR"/>
        </w:rPr>
        <w:t>održavanje</w:t>
      </w:r>
      <w:r w:rsidRPr="009465E2">
        <w:rPr>
          <w:spacing w:val="1"/>
          <w:szCs w:val="22"/>
          <w:lang w:val="hr-HR"/>
        </w:rPr>
        <w:t xml:space="preserve"> </w:t>
      </w:r>
      <w:r w:rsidRPr="009465E2">
        <w:rPr>
          <w:szCs w:val="22"/>
          <w:lang w:val="hr-HR"/>
        </w:rPr>
        <w:t>skupova</w:t>
      </w:r>
      <w:r w:rsidRPr="009465E2">
        <w:rPr>
          <w:spacing w:val="1"/>
          <w:szCs w:val="22"/>
          <w:lang w:val="hr-HR"/>
        </w:rPr>
        <w:t xml:space="preserve"> </w:t>
      </w:r>
      <w:r w:rsidRPr="009465E2">
        <w:rPr>
          <w:szCs w:val="22"/>
          <w:lang w:val="hr-HR"/>
        </w:rPr>
        <w:t>i</w:t>
      </w:r>
      <w:r w:rsidRPr="009465E2">
        <w:rPr>
          <w:spacing w:val="1"/>
          <w:szCs w:val="22"/>
          <w:lang w:val="hr-HR"/>
        </w:rPr>
        <w:t xml:space="preserve"> </w:t>
      </w:r>
      <w:r w:rsidRPr="009465E2">
        <w:rPr>
          <w:szCs w:val="22"/>
          <w:lang w:val="hr-HR"/>
        </w:rPr>
        <w:t>manifestacija</w:t>
      </w:r>
      <w:r w:rsidRPr="009465E2">
        <w:rPr>
          <w:spacing w:val="1"/>
          <w:szCs w:val="22"/>
          <w:lang w:val="hr-HR"/>
        </w:rPr>
        <w:t xml:space="preserve"> </w:t>
      </w:r>
      <w:r w:rsidRPr="009465E2">
        <w:rPr>
          <w:szCs w:val="22"/>
          <w:lang w:val="hr-HR"/>
        </w:rPr>
        <w:t>koje</w:t>
      </w:r>
      <w:r w:rsidRPr="009465E2">
        <w:rPr>
          <w:spacing w:val="1"/>
          <w:szCs w:val="22"/>
          <w:lang w:val="hr-HR"/>
        </w:rPr>
        <w:t xml:space="preserve"> </w:t>
      </w:r>
      <w:r w:rsidRPr="009465E2">
        <w:rPr>
          <w:szCs w:val="22"/>
          <w:lang w:val="hr-HR"/>
        </w:rPr>
        <w:t>organizira</w:t>
      </w:r>
      <w:r w:rsidRPr="009465E2">
        <w:rPr>
          <w:spacing w:val="1"/>
          <w:szCs w:val="22"/>
          <w:lang w:val="hr-HR"/>
        </w:rPr>
        <w:t xml:space="preserve"> </w:t>
      </w:r>
      <w:r w:rsidRPr="009465E2">
        <w:rPr>
          <w:szCs w:val="22"/>
          <w:lang w:val="hr-HR"/>
        </w:rPr>
        <w:t>ili</w:t>
      </w:r>
      <w:r w:rsidRPr="009465E2">
        <w:rPr>
          <w:spacing w:val="1"/>
          <w:szCs w:val="22"/>
          <w:lang w:val="hr-HR"/>
        </w:rPr>
        <w:t xml:space="preserve"> </w:t>
      </w:r>
      <w:r w:rsidRPr="009465E2">
        <w:rPr>
          <w:szCs w:val="22"/>
          <w:lang w:val="hr-HR"/>
        </w:rPr>
        <w:t>im</w:t>
      </w:r>
      <w:r w:rsidRPr="009465E2">
        <w:rPr>
          <w:spacing w:val="1"/>
          <w:szCs w:val="22"/>
          <w:lang w:val="hr-HR"/>
        </w:rPr>
        <w:t xml:space="preserve"> </w:t>
      </w:r>
      <w:r w:rsidRPr="009465E2">
        <w:rPr>
          <w:szCs w:val="22"/>
          <w:lang w:val="hr-HR"/>
        </w:rPr>
        <w:t>je</w:t>
      </w:r>
      <w:r w:rsidRPr="009465E2">
        <w:rPr>
          <w:spacing w:val="1"/>
          <w:szCs w:val="22"/>
          <w:lang w:val="hr-HR"/>
        </w:rPr>
        <w:t xml:space="preserve"> </w:t>
      </w:r>
      <w:r w:rsidRPr="009465E2">
        <w:rPr>
          <w:szCs w:val="22"/>
          <w:lang w:val="hr-HR"/>
        </w:rPr>
        <w:t>pokrovitelj</w:t>
      </w:r>
      <w:r w:rsidRPr="009465E2">
        <w:rPr>
          <w:spacing w:val="1"/>
          <w:szCs w:val="22"/>
          <w:lang w:val="hr-HR"/>
        </w:rPr>
        <w:t xml:space="preserve"> </w:t>
      </w:r>
      <w:r w:rsidRPr="009465E2">
        <w:rPr>
          <w:szCs w:val="22"/>
          <w:lang w:val="hr-HR"/>
        </w:rPr>
        <w:t>Grad</w:t>
      </w:r>
      <w:r w:rsidRPr="009465E2">
        <w:rPr>
          <w:spacing w:val="1"/>
          <w:szCs w:val="22"/>
          <w:lang w:val="hr-HR"/>
        </w:rPr>
        <w:t xml:space="preserve"> </w:t>
      </w:r>
      <w:r w:rsidRPr="009465E2">
        <w:rPr>
          <w:szCs w:val="22"/>
          <w:lang w:val="hr-HR"/>
        </w:rPr>
        <w:t>-</w:t>
      </w:r>
      <w:r w:rsidRPr="009465E2">
        <w:rPr>
          <w:spacing w:val="1"/>
          <w:szCs w:val="22"/>
          <w:lang w:val="hr-HR"/>
        </w:rPr>
        <w:t xml:space="preserve"> </w:t>
      </w:r>
      <w:r w:rsidRPr="009465E2">
        <w:rPr>
          <w:szCs w:val="22"/>
          <w:lang w:val="hr-HR"/>
        </w:rPr>
        <w:t>obavljanje</w:t>
      </w:r>
      <w:r w:rsidRPr="009465E2">
        <w:rPr>
          <w:spacing w:val="1"/>
          <w:szCs w:val="22"/>
          <w:lang w:val="hr-HR"/>
        </w:rPr>
        <w:t xml:space="preserve"> </w:t>
      </w:r>
      <w:r w:rsidRPr="009465E2">
        <w:rPr>
          <w:szCs w:val="22"/>
          <w:lang w:val="hr-HR"/>
        </w:rPr>
        <w:t>osnovnih</w:t>
      </w:r>
      <w:r w:rsidRPr="009465E2">
        <w:rPr>
          <w:spacing w:val="1"/>
          <w:szCs w:val="22"/>
          <w:lang w:val="hr-HR"/>
        </w:rPr>
        <w:t xml:space="preserve"> </w:t>
      </w:r>
      <w:r w:rsidRPr="009465E2">
        <w:rPr>
          <w:szCs w:val="22"/>
          <w:lang w:val="hr-HR"/>
        </w:rPr>
        <w:t>djelatnosti</w:t>
      </w:r>
      <w:r w:rsidRPr="009465E2">
        <w:rPr>
          <w:spacing w:val="1"/>
          <w:szCs w:val="22"/>
          <w:lang w:val="hr-HR"/>
        </w:rPr>
        <w:t xml:space="preserve"> </w:t>
      </w:r>
      <w:r w:rsidRPr="009465E2">
        <w:rPr>
          <w:szCs w:val="22"/>
          <w:lang w:val="hr-HR"/>
        </w:rPr>
        <w:t>trgovačkih</w:t>
      </w:r>
      <w:r w:rsidRPr="009465E2">
        <w:rPr>
          <w:spacing w:val="1"/>
          <w:szCs w:val="22"/>
          <w:lang w:val="hr-HR"/>
        </w:rPr>
        <w:t xml:space="preserve"> </w:t>
      </w:r>
      <w:r w:rsidRPr="009465E2">
        <w:rPr>
          <w:szCs w:val="22"/>
          <w:lang w:val="hr-HR"/>
        </w:rPr>
        <w:t>društava</w:t>
      </w:r>
      <w:r w:rsidRPr="009465E2">
        <w:rPr>
          <w:spacing w:val="1"/>
          <w:szCs w:val="22"/>
          <w:lang w:val="hr-HR"/>
        </w:rPr>
        <w:t xml:space="preserve"> </w:t>
      </w:r>
      <w:r w:rsidRPr="009465E2">
        <w:rPr>
          <w:szCs w:val="22"/>
          <w:lang w:val="hr-HR"/>
        </w:rPr>
        <w:t>u</w:t>
      </w:r>
      <w:r w:rsidRPr="009465E2">
        <w:rPr>
          <w:spacing w:val="1"/>
          <w:szCs w:val="22"/>
          <w:lang w:val="hr-HR"/>
        </w:rPr>
        <w:t xml:space="preserve"> </w:t>
      </w:r>
      <w:r w:rsidRPr="009465E2">
        <w:rPr>
          <w:szCs w:val="22"/>
          <w:lang w:val="hr-HR"/>
        </w:rPr>
        <w:t>vlasništvu</w:t>
      </w:r>
      <w:r w:rsidRPr="009465E2">
        <w:rPr>
          <w:spacing w:val="1"/>
          <w:szCs w:val="22"/>
          <w:lang w:val="hr-HR"/>
        </w:rPr>
        <w:t xml:space="preserve"> </w:t>
      </w:r>
      <w:r w:rsidRPr="009465E2">
        <w:rPr>
          <w:szCs w:val="22"/>
          <w:lang w:val="hr-HR"/>
        </w:rPr>
        <w:t>ili</w:t>
      </w:r>
      <w:r w:rsidRPr="009465E2">
        <w:rPr>
          <w:spacing w:val="1"/>
          <w:szCs w:val="22"/>
          <w:lang w:val="hr-HR"/>
        </w:rPr>
        <w:t xml:space="preserve"> </w:t>
      </w:r>
      <w:r w:rsidRPr="009465E2">
        <w:rPr>
          <w:szCs w:val="22"/>
          <w:lang w:val="hr-HR"/>
        </w:rPr>
        <w:t>većinskom</w:t>
      </w:r>
      <w:r w:rsidRPr="009465E2">
        <w:rPr>
          <w:spacing w:val="1"/>
          <w:szCs w:val="22"/>
          <w:lang w:val="hr-HR"/>
        </w:rPr>
        <w:t xml:space="preserve"> </w:t>
      </w:r>
      <w:r w:rsidRPr="009465E2">
        <w:rPr>
          <w:szCs w:val="22"/>
          <w:lang w:val="hr-HR"/>
        </w:rPr>
        <w:t>vlasništvu</w:t>
      </w:r>
      <w:r w:rsidRPr="009465E2">
        <w:rPr>
          <w:spacing w:val="-1"/>
          <w:szCs w:val="22"/>
          <w:lang w:val="hr-HR"/>
        </w:rPr>
        <w:t xml:space="preserve"> </w:t>
      </w:r>
      <w:r w:rsidRPr="009465E2">
        <w:rPr>
          <w:szCs w:val="22"/>
          <w:lang w:val="hr-HR"/>
        </w:rPr>
        <w:t>Grada.</w:t>
      </w:r>
    </w:p>
    <w:p w14:paraId="77ECAD9E" w14:textId="77777777" w:rsidR="00962CD0" w:rsidRPr="009465E2" w:rsidRDefault="00962CD0" w:rsidP="005054B1">
      <w:pPr>
        <w:widowControl w:val="0"/>
        <w:autoSpaceDE w:val="0"/>
        <w:autoSpaceDN w:val="0"/>
        <w:ind w:right="-2" w:firstLine="709"/>
        <w:jc w:val="both"/>
        <w:rPr>
          <w:lang w:val="hr-HR"/>
        </w:rPr>
      </w:pPr>
      <w:r w:rsidRPr="009465E2">
        <w:rPr>
          <w:lang w:val="hr-HR"/>
        </w:rPr>
        <w:lastRenderedPageBreak/>
        <w:t>Korištenje površina javne namjene trgovačkim društvima u vlasništvu ili većinskom</w:t>
      </w:r>
      <w:r w:rsidRPr="009465E2">
        <w:rPr>
          <w:spacing w:val="1"/>
          <w:lang w:val="hr-HR"/>
        </w:rPr>
        <w:t xml:space="preserve"> </w:t>
      </w:r>
      <w:r w:rsidRPr="009465E2">
        <w:rPr>
          <w:lang w:val="hr-HR"/>
        </w:rPr>
        <w:t>vlasništvu Grada bez plaćanja naknade i u drugim slučajevima može odobriti Gradonačelnik</w:t>
      </w:r>
      <w:r w:rsidRPr="009465E2">
        <w:rPr>
          <w:spacing w:val="1"/>
          <w:lang w:val="hr-HR"/>
        </w:rPr>
        <w:t xml:space="preserve"> </w:t>
      </w:r>
      <w:r w:rsidRPr="009465E2">
        <w:rPr>
          <w:lang w:val="hr-HR"/>
        </w:rPr>
        <w:t>pri</w:t>
      </w:r>
      <w:r w:rsidRPr="009465E2">
        <w:rPr>
          <w:spacing w:val="-1"/>
          <w:lang w:val="hr-HR"/>
        </w:rPr>
        <w:t xml:space="preserve"> </w:t>
      </w:r>
      <w:r w:rsidRPr="009465E2">
        <w:rPr>
          <w:lang w:val="hr-HR"/>
        </w:rPr>
        <w:t>čemu vrijeme korištenja ne</w:t>
      </w:r>
      <w:r w:rsidRPr="009465E2">
        <w:rPr>
          <w:spacing w:val="-2"/>
          <w:lang w:val="hr-HR"/>
        </w:rPr>
        <w:t xml:space="preserve"> </w:t>
      </w:r>
      <w:r w:rsidRPr="009465E2">
        <w:rPr>
          <w:lang w:val="hr-HR"/>
        </w:rPr>
        <w:t>može biti duže</w:t>
      </w:r>
      <w:r w:rsidRPr="009465E2">
        <w:rPr>
          <w:spacing w:val="-1"/>
          <w:lang w:val="hr-HR"/>
        </w:rPr>
        <w:t xml:space="preserve"> </w:t>
      </w:r>
      <w:r w:rsidRPr="009465E2">
        <w:rPr>
          <w:lang w:val="hr-HR"/>
        </w:rPr>
        <w:t>od</w:t>
      </w:r>
      <w:r w:rsidRPr="009465E2">
        <w:rPr>
          <w:spacing w:val="-3"/>
          <w:lang w:val="hr-HR"/>
        </w:rPr>
        <w:t xml:space="preserve"> </w:t>
      </w:r>
      <w:r w:rsidRPr="009465E2">
        <w:rPr>
          <w:lang w:val="hr-HR"/>
        </w:rPr>
        <w:t>60</w:t>
      </w:r>
      <w:r w:rsidRPr="009465E2">
        <w:rPr>
          <w:spacing w:val="-1"/>
          <w:lang w:val="hr-HR"/>
        </w:rPr>
        <w:t xml:space="preserve"> </w:t>
      </w:r>
      <w:r w:rsidRPr="009465E2">
        <w:rPr>
          <w:lang w:val="hr-HR"/>
        </w:rPr>
        <w:t>dana</w:t>
      </w:r>
      <w:r w:rsidRPr="009465E2">
        <w:rPr>
          <w:spacing w:val="-1"/>
          <w:lang w:val="hr-HR"/>
        </w:rPr>
        <w:t xml:space="preserve"> </w:t>
      </w:r>
      <w:r w:rsidRPr="009465E2">
        <w:rPr>
          <w:lang w:val="hr-HR"/>
        </w:rPr>
        <w:t>tijekom godine.</w:t>
      </w:r>
    </w:p>
    <w:p w14:paraId="4DCD75BE" w14:textId="77777777" w:rsidR="00962CD0" w:rsidRPr="009465E2" w:rsidRDefault="00962CD0" w:rsidP="00092274">
      <w:pPr>
        <w:widowControl w:val="0"/>
        <w:autoSpaceDE w:val="0"/>
        <w:autoSpaceDN w:val="0"/>
        <w:rPr>
          <w:sz w:val="23"/>
          <w:lang w:val="hr-HR"/>
        </w:rPr>
      </w:pPr>
    </w:p>
    <w:p w14:paraId="5E2AD0DD"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46.</w:t>
      </w:r>
    </w:p>
    <w:p w14:paraId="2B9B9C22" w14:textId="77777777" w:rsidR="00962CD0" w:rsidRPr="00962CD0" w:rsidRDefault="00962CD0" w:rsidP="00092274">
      <w:pPr>
        <w:widowControl w:val="0"/>
        <w:autoSpaceDE w:val="0"/>
        <w:autoSpaceDN w:val="0"/>
        <w:rPr>
          <w:lang w:val="hr-HR"/>
        </w:rPr>
      </w:pPr>
    </w:p>
    <w:p w14:paraId="0BC182C5" w14:textId="77777777" w:rsidR="00962CD0" w:rsidRPr="00962CD0" w:rsidRDefault="00962CD0" w:rsidP="005054B1">
      <w:pPr>
        <w:widowControl w:val="0"/>
        <w:autoSpaceDE w:val="0"/>
        <w:autoSpaceDN w:val="0"/>
        <w:ind w:right="-2" w:firstLine="709"/>
        <w:jc w:val="both"/>
        <w:rPr>
          <w:lang w:val="hr-HR"/>
        </w:rPr>
      </w:pPr>
      <w:r w:rsidRPr="00962CD0">
        <w:rPr>
          <w:lang w:val="hr-HR"/>
        </w:rPr>
        <w:t>Zabranjuje</w:t>
      </w:r>
      <w:r w:rsidRPr="00962CD0">
        <w:rPr>
          <w:spacing w:val="1"/>
          <w:lang w:val="hr-HR"/>
        </w:rPr>
        <w:t xml:space="preserve"> </w:t>
      </w:r>
      <w:r w:rsidRPr="00962CD0">
        <w:rPr>
          <w:lang w:val="hr-HR"/>
        </w:rPr>
        <w:t>se</w:t>
      </w:r>
      <w:r w:rsidRPr="00962CD0">
        <w:rPr>
          <w:spacing w:val="1"/>
          <w:lang w:val="hr-HR"/>
        </w:rPr>
        <w:t xml:space="preserve"> </w:t>
      </w:r>
      <w:r w:rsidRPr="00962CD0">
        <w:rPr>
          <w:lang w:val="hr-HR"/>
        </w:rPr>
        <w:t>zauzimanje</w:t>
      </w:r>
      <w:r w:rsidRPr="00962CD0">
        <w:rPr>
          <w:spacing w:val="1"/>
          <w:lang w:val="hr-HR"/>
        </w:rPr>
        <w:t xml:space="preserve"> </w:t>
      </w:r>
      <w:r w:rsidRPr="00962CD0">
        <w:rPr>
          <w:lang w:val="hr-HR"/>
        </w:rPr>
        <w:t>površina</w:t>
      </w:r>
      <w:r w:rsidRPr="00962CD0">
        <w:rPr>
          <w:spacing w:val="1"/>
          <w:lang w:val="hr-HR"/>
        </w:rPr>
        <w:t xml:space="preserve"> </w:t>
      </w:r>
      <w:r w:rsidRPr="00962CD0">
        <w:rPr>
          <w:lang w:val="hr-HR"/>
        </w:rPr>
        <w:t>javne</w:t>
      </w:r>
      <w:r w:rsidRPr="00962CD0">
        <w:rPr>
          <w:spacing w:val="1"/>
          <w:lang w:val="hr-HR"/>
        </w:rPr>
        <w:t xml:space="preserve"> </w:t>
      </w:r>
      <w:r w:rsidRPr="00962CD0">
        <w:rPr>
          <w:lang w:val="hr-HR"/>
        </w:rPr>
        <w:t>namjene</w:t>
      </w:r>
      <w:r w:rsidRPr="00962CD0">
        <w:rPr>
          <w:spacing w:val="1"/>
          <w:lang w:val="hr-HR"/>
        </w:rPr>
        <w:t xml:space="preserve"> </w:t>
      </w:r>
      <w:r w:rsidRPr="00962CD0">
        <w:rPr>
          <w:lang w:val="hr-HR"/>
        </w:rPr>
        <w:t>bez</w:t>
      </w:r>
      <w:r w:rsidRPr="00962CD0">
        <w:rPr>
          <w:spacing w:val="1"/>
          <w:lang w:val="hr-HR"/>
        </w:rPr>
        <w:t xml:space="preserve"> </w:t>
      </w:r>
      <w:r w:rsidRPr="00962CD0">
        <w:rPr>
          <w:lang w:val="hr-HR"/>
        </w:rPr>
        <w:t>odobrenja</w:t>
      </w:r>
      <w:r w:rsidRPr="00962CD0">
        <w:rPr>
          <w:spacing w:val="1"/>
          <w:lang w:val="hr-HR"/>
        </w:rPr>
        <w:t xml:space="preserve"> </w:t>
      </w:r>
      <w:r w:rsidRPr="00962CD0">
        <w:rPr>
          <w:lang w:val="hr-HR"/>
        </w:rPr>
        <w:t>upravnog</w:t>
      </w:r>
      <w:r w:rsidRPr="00962CD0">
        <w:rPr>
          <w:spacing w:val="1"/>
          <w:lang w:val="hr-HR"/>
        </w:rPr>
        <w:t xml:space="preserve"> </w:t>
      </w:r>
      <w:r w:rsidRPr="00962CD0">
        <w:rPr>
          <w:lang w:val="hr-HR"/>
        </w:rPr>
        <w:t>tijela</w:t>
      </w:r>
      <w:r w:rsidRPr="00962CD0">
        <w:rPr>
          <w:spacing w:val="1"/>
          <w:lang w:val="hr-HR"/>
        </w:rPr>
        <w:t xml:space="preserve"> </w:t>
      </w:r>
      <w:r w:rsidRPr="00962CD0">
        <w:rPr>
          <w:lang w:val="hr-HR"/>
        </w:rPr>
        <w:t>nadležnog za poslove komunalnog gospodarstva ili</w:t>
      </w:r>
      <w:r w:rsidRPr="00962CD0">
        <w:rPr>
          <w:spacing w:val="1"/>
          <w:lang w:val="hr-HR"/>
        </w:rPr>
        <w:t xml:space="preserve"> </w:t>
      </w:r>
      <w:r w:rsidRPr="00962CD0">
        <w:rPr>
          <w:lang w:val="hr-HR"/>
        </w:rPr>
        <w:t>protivno</w:t>
      </w:r>
      <w:r w:rsidRPr="00962CD0">
        <w:rPr>
          <w:spacing w:val="1"/>
          <w:lang w:val="hr-HR"/>
        </w:rPr>
        <w:t xml:space="preserve"> </w:t>
      </w:r>
      <w:r w:rsidRPr="00962CD0">
        <w:rPr>
          <w:lang w:val="hr-HR"/>
        </w:rPr>
        <w:t>uvjetima utvrđenih</w:t>
      </w:r>
      <w:r w:rsidRPr="00962CD0">
        <w:rPr>
          <w:spacing w:val="60"/>
          <w:lang w:val="hr-HR"/>
        </w:rPr>
        <w:t xml:space="preserve"> </w:t>
      </w:r>
      <w:r w:rsidRPr="00962CD0">
        <w:rPr>
          <w:lang w:val="hr-HR"/>
        </w:rPr>
        <w:t>odobrenjem te</w:t>
      </w:r>
      <w:r w:rsidRPr="00962CD0">
        <w:rPr>
          <w:spacing w:val="1"/>
          <w:lang w:val="hr-HR"/>
        </w:rPr>
        <w:t xml:space="preserve"> </w:t>
      </w:r>
      <w:r w:rsidRPr="00962CD0">
        <w:rPr>
          <w:lang w:val="hr-HR"/>
        </w:rPr>
        <w:t>bez sklopljenog</w:t>
      </w:r>
      <w:r w:rsidRPr="00962CD0">
        <w:rPr>
          <w:spacing w:val="-3"/>
          <w:lang w:val="hr-HR"/>
        </w:rPr>
        <w:t xml:space="preserve"> </w:t>
      </w:r>
      <w:r w:rsidRPr="00962CD0">
        <w:rPr>
          <w:lang w:val="hr-HR"/>
        </w:rPr>
        <w:t>ugovora o zakupu kada</w:t>
      </w:r>
      <w:r w:rsidRPr="00962CD0">
        <w:rPr>
          <w:spacing w:val="-1"/>
          <w:lang w:val="hr-HR"/>
        </w:rPr>
        <w:t xml:space="preserve"> </w:t>
      </w:r>
      <w:r w:rsidRPr="00962CD0">
        <w:rPr>
          <w:lang w:val="hr-HR"/>
        </w:rPr>
        <w:t>je</w:t>
      </w:r>
      <w:r w:rsidRPr="00962CD0">
        <w:rPr>
          <w:spacing w:val="-1"/>
          <w:lang w:val="hr-HR"/>
        </w:rPr>
        <w:t xml:space="preserve"> </w:t>
      </w:r>
      <w:r w:rsidRPr="00962CD0">
        <w:rPr>
          <w:lang w:val="hr-HR"/>
        </w:rPr>
        <w:t>isti potrebno sklopiti.</w:t>
      </w:r>
    </w:p>
    <w:p w14:paraId="19C27ECF" w14:textId="77777777" w:rsidR="00962CD0" w:rsidRPr="00962CD0" w:rsidRDefault="00962CD0" w:rsidP="00092274">
      <w:pPr>
        <w:widowControl w:val="0"/>
        <w:autoSpaceDE w:val="0"/>
        <w:autoSpaceDN w:val="0"/>
        <w:rPr>
          <w:lang w:val="hr-HR"/>
        </w:rPr>
      </w:pPr>
    </w:p>
    <w:p w14:paraId="55878A5D" w14:textId="77777777" w:rsidR="00962CD0" w:rsidRPr="00962CD0" w:rsidRDefault="00962CD0" w:rsidP="002948C4">
      <w:pPr>
        <w:widowControl w:val="0"/>
        <w:autoSpaceDE w:val="0"/>
        <w:autoSpaceDN w:val="0"/>
        <w:ind w:left="709" w:hanging="709"/>
        <w:outlineLvl w:val="0"/>
        <w:rPr>
          <w:b/>
          <w:bCs/>
          <w:lang w:val="hr-HR"/>
        </w:rPr>
      </w:pPr>
      <w:r w:rsidRPr="00962CD0">
        <w:rPr>
          <w:b/>
          <w:bCs/>
          <w:lang w:val="hr-HR"/>
        </w:rPr>
        <w:t>1.</w:t>
      </w:r>
      <w:r w:rsidRPr="00962CD0">
        <w:rPr>
          <w:b/>
          <w:bCs/>
          <w:lang w:val="hr-HR"/>
        </w:rPr>
        <w:tab/>
        <w:t>Način</w:t>
      </w:r>
      <w:r w:rsidRPr="00962CD0">
        <w:rPr>
          <w:b/>
          <w:bCs/>
          <w:spacing w:val="-1"/>
          <w:lang w:val="hr-HR"/>
        </w:rPr>
        <w:t xml:space="preserve"> </w:t>
      </w:r>
      <w:r w:rsidRPr="00962CD0">
        <w:rPr>
          <w:b/>
          <w:bCs/>
          <w:lang w:val="hr-HR"/>
        </w:rPr>
        <w:t>i</w:t>
      </w:r>
      <w:r w:rsidRPr="00962CD0">
        <w:rPr>
          <w:b/>
          <w:bCs/>
          <w:spacing w:val="-1"/>
          <w:lang w:val="hr-HR"/>
        </w:rPr>
        <w:t xml:space="preserve"> </w:t>
      </w:r>
      <w:r w:rsidRPr="00962CD0">
        <w:rPr>
          <w:b/>
          <w:bCs/>
          <w:lang w:val="hr-HR"/>
        </w:rPr>
        <w:t>uvjeti</w:t>
      </w:r>
      <w:r w:rsidRPr="00962CD0">
        <w:rPr>
          <w:b/>
          <w:bCs/>
          <w:spacing w:val="-1"/>
          <w:lang w:val="hr-HR"/>
        </w:rPr>
        <w:t xml:space="preserve"> </w:t>
      </w:r>
      <w:r w:rsidRPr="00962CD0">
        <w:rPr>
          <w:b/>
          <w:bCs/>
          <w:lang w:val="hr-HR"/>
        </w:rPr>
        <w:t>postavljanja</w:t>
      </w:r>
      <w:r w:rsidRPr="00962CD0">
        <w:rPr>
          <w:b/>
          <w:bCs/>
          <w:spacing w:val="-2"/>
          <w:lang w:val="hr-HR"/>
        </w:rPr>
        <w:t xml:space="preserve"> </w:t>
      </w:r>
      <w:r w:rsidRPr="00962CD0">
        <w:rPr>
          <w:b/>
          <w:bCs/>
          <w:lang w:val="hr-HR"/>
        </w:rPr>
        <w:t>opreme</w:t>
      </w:r>
      <w:r w:rsidRPr="00962CD0">
        <w:rPr>
          <w:b/>
          <w:bCs/>
          <w:spacing w:val="-2"/>
          <w:lang w:val="hr-HR"/>
        </w:rPr>
        <w:t xml:space="preserve"> </w:t>
      </w:r>
      <w:r w:rsidRPr="00962CD0">
        <w:rPr>
          <w:b/>
          <w:bCs/>
          <w:lang w:val="hr-HR"/>
        </w:rPr>
        <w:t>za</w:t>
      </w:r>
      <w:r w:rsidRPr="00962CD0">
        <w:rPr>
          <w:b/>
          <w:bCs/>
          <w:spacing w:val="1"/>
          <w:lang w:val="hr-HR"/>
        </w:rPr>
        <w:t xml:space="preserve"> </w:t>
      </w:r>
      <w:r w:rsidRPr="00962CD0">
        <w:rPr>
          <w:b/>
          <w:bCs/>
          <w:lang w:val="hr-HR"/>
        </w:rPr>
        <w:t>reklamiranje</w:t>
      </w:r>
      <w:r w:rsidRPr="00962CD0">
        <w:rPr>
          <w:b/>
          <w:bCs/>
          <w:spacing w:val="-3"/>
          <w:lang w:val="hr-HR"/>
        </w:rPr>
        <w:t xml:space="preserve"> </w:t>
      </w:r>
      <w:r w:rsidRPr="00962CD0">
        <w:rPr>
          <w:b/>
          <w:bCs/>
          <w:lang w:val="hr-HR"/>
        </w:rPr>
        <w:t>i</w:t>
      </w:r>
      <w:r w:rsidRPr="00962CD0">
        <w:rPr>
          <w:b/>
          <w:bCs/>
          <w:spacing w:val="-2"/>
          <w:lang w:val="hr-HR"/>
        </w:rPr>
        <w:t xml:space="preserve"> </w:t>
      </w:r>
      <w:r w:rsidRPr="00962CD0">
        <w:rPr>
          <w:b/>
          <w:bCs/>
          <w:lang w:val="hr-HR"/>
        </w:rPr>
        <w:t>oglašavanje</w:t>
      </w:r>
    </w:p>
    <w:p w14:paraId="4BD3F058" w14:textId="77777777" w:rsidR="00962CD0" w:rsidRPr="00962CD0" w:rsidRDefault="00962CD0" w:rsidP="00092274">
      <w:pPr>
        <w:widowControl w:val="0"/>
        <w:autoSpaceDE w:val="0"/>
        <w:autoSpaceDN w:val="0"/>
        <w:rPr>
          <w:b/>
          <w:sz w:val="23"/>
          <w:lang w:val="hr-HR"/>
        </w:rPr>
      </w:pPr>
    </w:p>
    <w:p w14:paraId="1CB842A7"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47.</w:t>
      </w:r>
    </w:p>
    <w:p w14:paraId="63E1BC9C" w14:textId="77777777" w:rsidR="00962CD0" w:rsidRPr="00962CD0" w:rsidRDefault="00962CD0" w:rsidP="00092274">
      <w:pPr>
        <w:widowControl w:val="0"/>
        <w:autoSpaceDE w:val="0"/>
        <w:autoSpaceDN w:val="0"/>
        <w:rPr>
          <w:lang w:val="hr-HR"/>
        </w:rPr>
      </w:pPr>
    </w:p>
    <w:p w14:paraId="660D927F" w14:textId="77777777" w:rsidR="00962CD0" w:rsidRPr="00962CD0" w:rsidRDefault="00962CD0" w:rsidP="005054B1">
      <w:pPr>
        <w:widowControl w:val="0"/>
        <w:autoSpaceDE w:val="0"/>
        <w:autoSpaceDN w:val="0"/>
        <w:ind w:right="-2" w:firstLine="709"/>
        <w:jc w:val="both"/>
        <w:rPr>
          <w:lang w:val="hr-HR"/>
        </w:rPr>
      </w:pPr>
      <w:r w:rsidRPr="00962CD0">
        <w:rPr>
          <w:lang w:val="hr-HR"/>
        </w:rPr>
        <w:t>Reklamne</w:t>
      </w:r>
      <w:r w:rsidRPr="00962CD0">
        <w:rPr>
          <w:spacing w:val="1"/>
          <w:lang w:val="hr-HR"/>
        </w:rPr>
        <w:t xml:space="preserve"> </w:t>
      </w:r>
      <w:r w:rsidRPr="00962CD0">
        <w:rPr>
          <w:lang w:val="hr-HR"/>
        </w:rPr>
        <w:t>ploče,</w:t>
      </w:r>
      <w:r w:rsidRPr="00962CD0">
        <w:rPr>
          <w:spacing w:val="1"/>
          <w:lang w:val="hr-HR"/>
        </w:rPr>
        <w:t xml:space="preserve"> </w:t>
      </w:r>
      <w:r w:rsidRPr="00962CD0">
        <w:rPr>
          <w:lang w:val="hr-HR"/>
        </w:rPr>
        <w:t>reklamne</w:t>
      </w:r>
      <w:r w:rsidRPr="00962CD0">
        <w:rPr>
          <w:spacing w:val="1"/>
          <w:lang w:val="hr-HR"/>
        </w:rPr>
        <w:t xml:space="preserve"> </w:t>
      </w:r>
      <w:r w:rsidRPr="00962CD0">
        <w:rPr>
          <w:lang w:val="hr-HR"/>
        </w:rPr>
        <w:t>konstrukcije,</w:t>
      </w:r>
      <w:r w:rsidRPr="00962CD0">
        <w:rPr>
          <w:spacing w:val="1"/>
          <w:lang w:val="hr-HR"/>
        </w:rPr>
        <w:t xml:space="preserve"> </w:t>
      </w:r>
      <w:r w:rsidRPr="00962CD0">
        <w:rPr>
          <w:lang w:val="hr-HR"/>
        </w:rPr>
        <w:t>reklamni</w:t>
      </w:r>
      <w:r w:rsidRPr="00962CD0">
        <w:rPr>
          <w:spacing w:val="1"/>
          <w:lang w:val="hr-HR"/>
        </w:rPr>
        <w:t xml:space="preserve"> </w:t>
      </w:r>
      <w:r w:rsidRPr="00962CD0">
        <w:rPr>
          <w:lang w:val="hr-HR"/>
        </w:rPr>
        <w:t>ormarići,</w:t>
      </w:r>
      <w:r w:rsidRPr="00962CD0">
        <w:rPr>
          <w:spacing w:val="1"/>
          <w:lang w:val="hr-HR"/>
        </w:rPr>
        <w:t xml:space="preserve"> </w:t>
      </w:r>
      <w:r w:rsidRPr="00962CD0">
        <w:rPr>
          <w:lang w:val="hr-HR"/>
        </w:rPr>
        <w:t>putokazi,</w:t>
      </w:r>
      <w:r w:rsidRPr="00962CD0">
        <w:rPr>
          <w:spacing w:val="1"/>
          <w:lang w:val="hr-HR"/>
        </w:rPr>
        <w:t xml:space="preserve"> </w:t>
      </w:r>
      <w:r w:rsidRPr="00962CD0">
        <w:rPr>
          <w:lang w:val="hr-HR"/>
        </w:rPr>
        <w:t>jarboli</w:t>
      </w:r>
      <w:r w:rsidRPr="00962CD0">
        <w:rPr>
          <w:spacing w:val="1"/>
          <w:lang w:val="hr-HR"/>
        </w:rPr>
        <w:t xml:space="preserve"> </w:t>
      </w:r>
      <w:r w:rsidRPr="00962CD0">
        <w:rPr>
          <w:lang w:val="hr-HR"/>
        </w:rPr>
        <w:t>za</w:t>
      </w:r>
      <w:r w:rsidRPr="00962CD0">
        <w:rPr>
          <w:spacing w:val="1"/>
          <w:lang w:val="hr-HR"/>
        </w:rPr>
        <w:t xml:space="preserve"> </w:t>
      </w:r>
      <w:r w:rsidRPr="00962CD0">
        <w:rPr>
          <w:lang w:val="hr-HR"/>
        </w:rPr>
        <w:t>zastave, pokretni panoi, sendvič panoi i druga slična oprema za reklamiranje i oglašavanje</w:t>
      </w:r>
      <w:r w:rsidRPr="00962CD0">
        <w:rPr>
          <w:spacing w:val="1"/>
          <w:lang w:val="hr-HR"/>
        </w:rPr>
        <w:t xml:space="preserve"> </w:t>
      </w:r>
      <w:r w:rsidRPr="00962CD0">
        <w:rPr>
          <w:lang w:val="hr-HR"/>
        </w:rPr>
        <w:t>(nastavno: oprema za reklamiranje i oglašavanje) na površinama javne namjene može se</w:t>
      </w:r>
      <w:r w:rsidRPr="00962CD0">
        <w:rPr>
          <w:spacing w:val="1"/>
          <w:lang w:val="hr-HR"/>
        </w:rPr>
        <w:t xml:space="preserve"> </w:t>
      </w:r>
      <w:r w:rsidRPr="00962CD0">
        <w:rPr>
          <w:lang w:val="hr-HR"/>
        </w:rPr>
        <w:t>postavljati za:</w:t>
      </w:r>
    </w:p>
    <w:p w14:paraId="31BA0C92" w14:textId="77777777" w:rsidR="00962CD0" w:rsidRPr="00962CD0" w:rsidRDefault="00962CD0" w:rsidP="00092274">
      <w:pPr>
        <w:widowControl w:val="0"/>
        <w:autoSpaceDE w:val="0"/>
        <w:autoSpaceDN w:val="0"/>
        <w:rPr>
          <w:sz w:val="23"/>
          <w:lang w:val="hr-HR"/>
        </w:rPr>
      </w:pPr>
    </w:p>
    <w:p w14:paraId="49810F3C" w14:textId="77777777" w:rsidR="00962CD0" w:rsidRPr="00962CD0" w:rsidRDefault="00962CD0" w:rsidP="002948C4">
      <w:pPr>
        <w:widowControl w:val="0"/>
        <w:numPr>
          <w:ilvl w:val="0"/>
          <w:numId w:val="38"/>
        </w:numPr>
        <w:autoSpaceDE w:val="0"/>
        <w:autoSpaceDN w:val="0"/>
        <w:ind w:left="709" w:hanging="709"/>
        <w:rPr>
          <w:szCs w:val="22"/>
          <w:lang w:val="hr-HR"/>
        </w:rPr>
      </w:pPr>
      <w:r w:rsidRPr="00962CD0">
        <w:rPr>
          <w:szCs w:val="22"/>
          <w:lang w:val="hr-HR"/>
        </w:rPr>
        <w:t>potrebe</w:t>
      </w:r>
      <w:r w:rsidRPr="00962CD0">
        <w:rPr>
          <w:spacing w:val="-3"/>
          <w:szCs w:val="22"/>
          <w:lang w:val="hr-HR"/>
        </w:rPr>
        <w:t xml:space="preserve"> </w:t>
      </w:r>
      <w:r w:rsidRPr="00962CD0">
        <w:rPr>
          <w:szCs w:val="22"/>
          <w:lang w:val="hr-HR"/>
        </w:rPr>
        <w:t>vlastitog</w:t>
      </w:r>
      <w:r w:rsidRPr="00962CD0">
        <w:rPr>
          <w:spacing w:val="-1"/>
          <w:szCs w:val="22"/>
          <w:lang w:val="hr-HR"/>
        </w:rPr>
        <w:t xml:space="preserve"> </w:t>
      </w:r>
      <w:r w:rsidRPr="00962CD0">
        <w:rPr>
          <w:szCs w:val="22"/>
          <w:lang w:val="hr-HR"/>
        </w:rPr>
        <w:t>reklamiranja</w:t>
      </w:r>
      <w:r w:rsidRPr="00962CD0">
        <w:rPr>
          <w:spacing w:val="-1"/>
          <w:szCs w:val="22"/>
          <w:lang w:val="hr-HR"/>
        </w:rPr>
        <w:t xml:space="preserve"> </w:t>
      </w:r>
      <w:r w:rsidRPr="00962CD0">
        <w:rPr>
          <w:szCs w:val="22"/>
          <w:lang w:val="hr-HR"/>
        </w:rPr>
        <w:t>i</w:t>
      </w:r>
      <w:r w:rsidRPr="00962CD0">
        <w:rPr>
          <w:spacing w:val="-1"/>
          <w:szCs w:val="22"/>
          <w:lang w:val="hr-HR"/>
        </w:rPr>
        <w:t xml:space="preserve"> </w:t>
      </w:r>
      <w:r w:rsidRPr="00962CD0">
        <w:rPr>
          <w:szCs w:val="22"/>
          <w:lang w:val="hr-HR"/>
        </w:rPr>
        <w:t>oglašavanja</w:t>
      </w:r>
    </w:p>
    <w:p w14:paraId="77325499" w14:textId="388AEDFC" w:rsidR="00962CD0" w:rsidRDefault="00962CD0" w:rsidP="002948C4">
      <w:pPr>
        <w:widowControl w:val="0"/>
        <w:numPr>
          <w:ilvl w:val="0"/>
          <w:numId w:val="38"/>
        </w:numPr>
        <w:autoSpaceDE w:val="0"/>
        <w:autoSpaceDN w:val="0"/>
        <w:ind w:left="709" w:hanging="709"/>
        <w:rPr>
          <w:szCs w:val="22"/>
          <w:lang w:val="hr-HR"/>
        </w:rPr>
      </w:pPr>
      <w:r w:rsidRPr="00962CD0">
        <w:rPr>
          <w:szCs w:val="22"/>
          <w:lang w:val="hr-HR"/>
        </w:rPr>
        <w:t>komercijalne</w:t>
      </w:r>
      <w:r w:rsidRPr="00962CD0">
        <w:rPr>
          <w:spacing w:val="-3"/>
          <w:szCs w:val="22"/>
          <w:lang w:val="hr-HR"/>
        </w:rPr>
        <w:t xml:space="preserve"> </w:t>
      </w:r>
      <w:r w:rsidRPr="00962CD0">
        <w:rPr>
          <w:szCs w:val="22"/>
          <w:lang w:val="hr-HR"/>
        </w:rPr>
        <w:t>potrebe.</w:t>
      </w:r>
    </w:p>
    <w:p w14:paraId="69796CD5" w14:textId="77777777" w:rsidR="002948C4" w:rsidRDefault="002948C4" w:rsidP="00092274">
      <w:pPr>
        <w:widowControl w:val="0"/>
        <w:autoSpaceDE w:val="0"/>
        <w:autoSpaceDN w:val="0"/>
        <w:jc w:val="center"/>
        <w:rPr>
          <w:lang w:val="hr-HR"/>
        </w:rPr>
      </w:pPr>
    </w:p>
    <w:p w14:paraId="369D8163" w14:textId="3A18EE44"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48.</w:t>
      </w:r>
    </w:p>
    <w:p w14:paraId="5379939F" w14:textId="77777777" w:rsidR="00962CD0" w:rsidRPr="00962CD0" w:rsidRDefault="00962CD0" w:rsidP="00092274">
      <w:pPr>
        <w:widowControl w:val="0"/>
        <w:autoSpaceDE w:val="0"/>
        <w:autoSpaceDN w:val="0"/>
        <w:rPr>
          <w:sz w:val="23"/>
          <w:lang w:val="hr-HR"/>
        </w:rPr>
      </w:pPr>
    </w:p>
    <w:p w14:paraId="7A2120BC" w14:textId="77777777" w:rsidR="00962CD0" w:rsidRPr="00962CD0" w:rsidRDefault="00962CD0" w:rsidP="005054B1">
      <w:pPr>
        <w:widowControl w:val="0"/>
        <w:autoSpaceDE w:val="0"/>
        <w:autoSpaceDN w:val="0"/>
        <w:ind w:right="-2" w:firstLine="709"/>
        <w:jc w:val="both"/>
        <w:rPr>
          <w:lang w:val="hr-HR"/>
        </w:rPr>
      </w:pPr>
      <w:r w:rsidRPr="00962CD0">
        <w:rPr>
          <w:lang w:val="hr-HR"/>
        </w:rPr>
        <w:t>Oprema</w:t>
      </w:r>
      <w:r w:rsidRPr="00962CD0">
        <w:rPr>
          <w:spacing w:val="17"/>
          <w:lang w:val="hr-HR"/>
        </w:rPr>
        <w:t xml:space="preserve"> </w:t>
      </w:r>
      <w:r w:rsidRPr="00962CD0">
        <w:rPr>
          <w:lang w:val="hr-HR"/>
        </w:rPr>
        <w:t>za</w:t>
      </w:r>
      <w:r w:rsidRPr="00962CD0">
        <w:rPr>
          <w:spacing w:val="19"/>
          <w:lang w:val="hr-HR"/>
        </w:rPr>
        <w:t xml:space="preserve"> </w:t>
      </w:r>
      <w:r w:rsidRPr="00962CD0">
        <w:rPr>
          <w:lang w:val="hr-HR"/>
        </w:rPr>
        <w:t>reklamiranje</w:t>
      </w:r>
      <w:r w:rsidRPr="00962CD0">
        <w:rPr>
          <w:spacing w:val="19"/>
          <w:lang w:val="hr-HR"/>
        </w:rPr>
        <w:t xml:space="preserve"> </w:t>
      </w:r>
      <w:r w:rsidRPr="00962CD0">
        <w:rPr>
          <w:lang w:val="hr-HR"/>
        </w:rPr>
        <w:t>i</w:t>
      </w:r>
      <w:r w:rsidRPr="00962CD0">
        <w:rPr>
          <w:spacing w:val="19"/>
          <w:lang w:val="hr-HR"/>
        </w:rPr>
        <w:t xml:space="preserve"> </w:t>
      </w:r>
      <w:r w:rsidRPr="00962CD0">
        <w:rPr>
          <w:lang w:val="hr-HR"/>
        </w:rPr>
        <w:t>oglašavanje</w:t>
      </w:r>
      <w:r w:rsidRPr="00962CD0">
        <w:rPr>
          <w:spacing w:val="17"/>
          <w:lang w:val="hr-HR"/>
        </w:rPr>
        <w:t xml:space="preserve"> </w:t>
      </w:r>
      <w:r w:rsidRPr="00962CD0">
        <w:rPr>
          <w:lang w:val="hr-HR"/>
        </w:rPr>
        <w:t>koja</w:t>
      </w:r>
      <w:r w:rsidRPr="00962CD0">
        <w:rPr>
          <w:spacing w:val="19"/>
          <w:lang w:val="hr-HR"/>
        </w:rPr>
        <w:t xml:space="preserve"> </w:t>
      </w:r>
      <w:r w:rsidRPr="00962CD0">
        <w:rPr>
          <w:lang w:val="hr-HR"/>
        </w:rPr>
        <w:t>se</w:t>
      </w:r>
      <w:r w:rsidRPr="00962CD0">
        <w:rPr>
          <w:spacing w:val="18"/>
          <w:lang w:val="hr-HR"/>
        </w:rPr>
        <w:t xml:space="preserve"> </w:t>
      </w:r>
      <w:r w:rsidRPr="00962CD0">
        <w:rPr>
          <w:lang w:val="hr-HR"/>
        </w:rPr>
        <w:t>pričvršćuje</w:t>
      </w:r>
      <w:r w:rsidRPr="00962CD0">
        <w:rPr>
          <w:spacing w:val="17"/>
          <w:lang w:val="hr-HR"/>
        </w:rPr>
        <w:t xml:space="preserve"> </w:t>
      </w:r>
      <w:r w:rsidRPr="00962CD0">
        <w:rPr>
          <w:lang w:val="hr-HR"/>
        </w:rPr>
        <w:t>na</w:t>
      </w:r>
      <w:r w:rsidRPr="00962CD0">
        <w:rPr>
          <w:spacing w:val="17"/>
          <w:lang w:val="hr-HR"/>
        </w:rPr>
        <w:t xml:space="preserve"> </w:t>
      </w:r>
      <w:r w:rsidRPr="00962CD0">
        <w:rPr>
          <w:lang w:val="hr-HR"/>
        </w:rPr>
        <w:t>površinu</w:t>
      </w:r>
      <w:r w:rsidRPr="00962CD0">
        <w:rPr>
          <w:spacing w:val="20"/>
          <w:lang w:val="hr-HR"/>
        </w:rPr>
        <w:t xml:space="preserve"> </w:t>
      </w:r>
      <w:r w:rsidRPr="00962CD0">
        <w:rPr>
          <w:lang w:val="hr-HR"/>
        </w:rPr>
        <w:t>javne</w:t>
      </w:r>
      <w:r w:rsidRPr="00962CD0">
        <w:rPr>
          <w:spacing w:val="18"/>
          <w:lang w:val="hr-HR"/>
        </w:rPr>
        <w:t xml:space="preserve"> </w:t>
      </w:r>
      <w:r w:rsidRPr="00962CD0">
        <w:rPr>
          <w:lang w:val="hr-HR"/>
        </w:rPr>
        <w:t>namjene</w:t>
      </w:r>
      <w:r w:rsidRPr="00962CD0">
        <w:rPr>
          <w:spacing w:val="-58"/>
          <w:lang w:val="hr-HR"/>
        </w:rPr>
        <w:t xml:space="preserve"> </w:t>
      </w:r>
      <w:r w:rsidRPr="00962CD0">
        <w:rPr>
          <w:lang w:val="hr-HR"/>
        </w:rPr>
        <w:t>ili</w:t>
      </w:r>
      <w:r w:rsidRPr="00962CD0">
        <w:rPr>
          <w:spacing w:val="1"/>
          <w:lang w:val="hr-HR"/>
        </w:rPr>
        <w:t xml:space="preserve"> </w:t>
      </w:r>
      <w:r w:rsidRPr="00962CD0">
        <w:rPr>
          <w:lang w:val="hr-HR"/>
        </w:rPr>
        <w:t>komunalnu</w:t>
      </w:r>
      <w:r w:rsidRPr="00962CD0">
        <w:rPr>
          <w:spacing w:val="1"/>
          <w:lang w:val="hr-HR"/>
        </w:rPr>
        <w:t xml:space="preserve"> </w:t>
      </w:r>
      <w:r w:rsidRPr="00962CD0">
        <w:rPr>
          <w:lang w:val="hr-HR"/>
        </w:rPr>
        <w:t>opremu</w:t>
      </w:r>
      <w:r w:rsidRPr="00962CD0">
        <w:rPr>
          <w:spacing w:val="1"/>
          <w:lang w:val="hr-HR"/>
        </w:rPr>
        <w:t xml:space="preserve"> </w:t>
      </w:r>
      <w:r w:rsidRPr="00962CD0">
        <w:rPr>
          <w:lang w:val="hr-HR"/>
        </w:rPr>
        <w:t>i</w:t>
      </w:r>
      <w:r w:rsidRPr="00962CD0">
        <w:rPr>
          <w:spacing w:val="1"/>
          <w:lang w:val="hr-HR"/>
        </w:rPr>
        <w:t xml:space="preserve"> </w:t>
      </w:r>
      <w:r w:rsidRPr="00962CD0">
        <w:rPr>
          <w:lang w:val="hr-HR"/>
        </w:rPr>
        <w:t>služi</w:t>
      </w:r>
      <w:r w:rsidRPr="00962CD0">
        <w:rPr>
          <w:spacing w:val="1"/>
          <w:lang w:val="hr-HR"/>
        </w:rPr>
        <w:t xml:space="preserve"> </w:t>
      </w:r>
      <w:r w:rsidRPr="00962CD0">
        <w:rPr>
          <w:lang w:val="hr-HR"/>
        </w:rPr>
        <w:t>za</w:t>
      </w:r>
      <w:r w:rsidRPr="00962CD0">
        <w:rPr>
          <w:spacing w:val="1"/>
          <w:lang w:val="hr-HR"/>
        </w:rPr>
        <w:t xml:space="preserve"> </w:t>
      </w:r>
      <w:r w:rsidRPr="00962CD0">
        <w:rPr>
          <w:lang w:val="hr-HR"/>
        </w:rPr>
        <w:t>potrebe</w:t>
      </w:r>
      <w:r w:rsidRPr="00962CD0">
        <w:rPr>
          <w:spacing w:val="1"/>
          <w:lang w:val="hr-HR"/>
        </w:rPr>
        <w:t xml:space="preserve"> </w:t>
      </w:r>
      <w:r w:rsidRPr="00962CD0">
        <w:rPr>
          <w:lang w:val="hr-HR"/>
        </w:rPr>
        <w:t>vlastitog</w:t>
      </w:r>
      <w:r w:rsidRPr="00962CD0">
        <w:rPr>
          <w:spacing w:val="1"/>
          <w:lang w:val="hr-HR"/>
        </w:rPr>
        <w:t xml:space="preserve"> </w:t>
      </w:r>
      <w:r w:rsidRPr="00962CD0">
        <w:rPr>
          <w:lang w:val="hr-HR"/>
        </w:rPr>
        <w:t>reklamiranja</w:t>
      </w:r>
      <w:r w:rsidRPr="00962CD0">
        <w:rPr>
          <w:spacing w:val="1"/>
          <w:lang w:val="hr-HR"/>
        </w:rPr>
        <w:t xml:space="preserve"> </w:t>
      </w:r>
      <w:r w:rsidRPr="00962CD0">
        <w:rPr>
          <w:lang w:val="hr-HR"/>
        </w:rPr>
        <w:t>i</w:t>
      </w:r>
      <w:r w:rsidRPr="00962CD0">
        <w:rPr>
          <w:spacing w:val="1"/>
          <w:lang w:val="hr-HR"/>
        </w:rPr>
        <w:t xml:space="preserve"> </w:t>
      </w:r>
      <w:r w:rsidRPr="00962CD0">
        <w:rPr>
          <w:lang w:val="hr-HR"/>
        </w:rPr>
        <w:t>oglašavanja</w:t>
      </w:r>
      <w:r w:rsidRPr="00962CD0">
        <w:rPr>
          <w:spacing w:val="1"/>
          <w:lang w:val="hr-HR"/>
        </w:rPr>
        <w:t xml:space="preserve"> </w:t>
      </w:r>
      <w:r w:rsidRPr="00962CD0">
        <w:rPr>
          <w:lang w:val="hr-HR"/>
        </w:rPr>
        <w:t>može</w:t>
      </w:r>
      <w:r w:rsidRPr="00962CD0">
        <w:rPr>
          <w:spacing w:val="1"/>
          <w:lang w:val="hr-HR"/>
        </w:rPr>
        <w:t xml:space="preserve"> </w:t>
      </w:r>
      <w:r w:rsidRPr="00962CD0">
        <w:rPr>
          <w:lang w:val="hr-HR"/>
        </w:rPr>
        <w:t>se</w:t>
      </w:r>
      <w:r w:rsidRPr="00962CD0">
        <w:rPr>
          <w:spacing w:val="1"/>
          <w:lang w:val="hr-HR"/>
        </w:rPr>
        <w:t xml:space="preserve"> </w:t>
      </w:r>
      <w:r w:rsidRPr="00962CD0">
        <w:rPr>
          <w:lang w:val="hr-HR"/>
        </w:rPr>
        <w:t>postavljati uz suglasnost upravnog tijela nadležnog za poslove urbanizma i ugovora koji se</w:t>
      </w:r>
      <w:r w:rsidRPr="00962CD0">
        <w:rPr>
          <w:spacing w:val="1"/>
          <w:lang w:val="hr-HR"/>
        </w:rPr>
        <w:t xml:space="preserve"> </w:t>
      </w:r>
      <w:r w:rsidRPr="00962CD0">
        <w:rPr>
          <w:lang w:val="hr-HR"/>
        </w:rPr>
        <w:t>sklapa</w:t>
      </w:r>
      <w:r w:rsidRPr="00962CD0">
        <w:rPr>
          <w:spacing w:val="-3"/>
          <w:lang w:val="hr-HR"/>
        </w:rPr>
        <w:t xml:space="preserve"> </w:t>
      </w:r>
      <w:r w:rsidRPr="00962CD0">
        <w:rPr>
          <w:lang w:val="hr-HR"/>
        </w:rPr>
        <w:t>sa</w:t>
      </w:r>
      <w:r w:rsidRPr="00962CD0">
        <w:rPr>
          <w:spacing w:val="-1"/>
          <w:lang w:val="hr-HR"/>
        </w:rPr>
        <w:t xml:space="preserve"> </w:t>
      </w:r>
      <w:r w:rsidRPr="00962CD0">
        <w:rPr>
          <w:lang w:val="hr-HR"/>
        </w:rPr>
        <w:t>Gradom.</w:t>
      </w:r>
    </w:p>
    <w:p w14:paraId="63F1D4AA" w14:textId="77777777" w:rsidR="00962CD0" w:rsidRPr="00962CD0" w:rsidRDefault="00962CD0" w:rsidP="00092274">
      <w:pPr>
        <w:widowControl w:val="0"/>
        <w:autoSpaceDE w:val="0"/>
        <w:autoSpaceDN w:val="0"/>
        <w:rPr>
          <w:lang w:val="hr-HR"/>
        </w:rPr>
      </w:pPr>
    </w:p>
    <w:p w14:paraId="4F786E13"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49.</w:t>
      </w:r>
    </w:p>
    <w:p w14:paraId="5A23B374" w14:textId="77777777" w:rsidR="00962CD0" w:rsidRPr="00962CD0" w:rsidRDefault="00962CD0" w:rsidP="00092274">
      <w:pPr>
        <w:widowControl w:val="0"/>
        <w:autoSpaceDE w:val="0"/>
        <w:autoSpaceDN w:val="0"/>
        <w:rPr>
          <w:lang w:val="hr-HR"/>
        </w:rPr>
      </w:pPr>
    </w:p>
    <w:p w14:paraId="26A86034" w14:textId="77777777" w:rsidR="00962CD0" w:rsidRPr="00962CD0" w:rsidRDefault="00962CD0" w:rsidP="002948C4">
      <w:pPr>
        <w:widowControl w:val="0"/>
        <w:autoSpaceDE w:val="0"/>
        <w:autoSpaceDN w:val="0"/>
        <w:ind w:firstLine="709"/>
        <w:jc w:val="both"/>
        <w:rPr>
          <w:lang w:val="hr-HR"/>
        </w:rPr>
      </w:pPr>
      <w:r w:rsidRPr="00962CD0">
        <w:rPr>
          <w:lang w:val="hr-HR"/>
        </w:rPr>
        <w:t>Pokretni panoi, sendvič panoi i druge pokretne objave mogu se postavljati temeljem</w:t>
      </w:r>
      <w:r w:rsidRPr="00962CD0">
        <w:rPr>
          <w:spacing w:val="1"/>
          <w:lang w:val="hr-HR"/>
        </w:rPr>
        <w:t xml:space="preserve"> </w:t>
      </w:r>
      <w:r w:rsidRPr="00962CD0">
        <w:rPr>
          <w:lang w:val="hr-HR"/>
        </w:rPr>
        <w:t>odobrenja upravnog</w:t>
      </w:r>
      <w:r w:rsidRPr="00962CD0">
        <w:rPr>
          <w:spacing w:val="-3"/>
          <w:lang w:val="hr-HR"/>
        </w:rPr>
        <w:t xml:space="preserve"> </w:t>
      </w:r>
      <w:r w:rsidRPr="00962CD0">
        <w:rPr>
          <w:lang w:val="hr-HR"/>
        </w:rPr>
        <w:t>tijela</w:t>
      </w:r>
      <w:r w:rsidRPr="00962CD0">
        <w:rPr>
          <w:spacing w:val="-1"/>
          <w:lang w:val="hr-HR"/>
        </w:rPr>
        <w:t xml:space="preserve"> </w:t>
      </w:r>
      <w:r w:rsidRPr="00962CD0">
        <w:rPr>
          <w:lang w:val="hr-HR"/>
        </w:rPr>
        <w:t>nadležnog</w:t>
      </w:r>
      <w:r w:rsidRPr="00962CD0">
        <w:rPr>
          <w:spacing w:val="-3"/>
          <w:lang w:val="hr-HR"/>
        </w:rPr>
        <w:t xml:space="preserve"> </w:t>
      </w:r>
      <w:r w:rsidRPr="00962CD0">
        <w:rPr>
          <w:lang w:val="hr-HR"/>
        </w:rPr>
        <w:t>za</w:t>
      </w:r>
      <w:r w:rsidRPr="00962CD0">
        <w:rPr>
          <w:spacing w:val="1"/>
          <w:lang w:val="hr-HR"/>
        </w:rPr>
        <w:t xml:space="preserve"> </w:t>
      </w:r>
      <w:r w:rsidRPr="00962CD0">
        <w:rPr>
          <w:lang w:val="hr-HR"/>
        </w:rPr>
        <w:t>poslove</w:t>
      </w:r>
      <w:r w:rsidRPr="00962CD0">
        <w:rPr>
          <w:spacing w:val="-1"/>
          <w:lang w:val="hr-HR"/>
        </w:rPr>
        <w:t xml:space="preserve"> </w:t>
      </w:r>
      <w:r w:rsidRPr="00962CD0">
        <w:rPr>
          <w:lang w:val="hr-HR"/>
        </w:rPr>
        <w:t>komunalnog</w:t>
      </w:r>
      <w:r w:rsidRPr="00962CD0">
        <w:rPr>
          <w:spacing w:val="-3"/>
          <w:lang w:val="hr-HR"/>
        </w:rPr>
        <w:t xml:space="preserve"> </w:t>
      </w:r>
      <w:r w:rsidRPr="00962CD0">
        <w:rPr>
          <w:lang w:val="hr-HR"/>
        </w:rPr>
        <w:t>gospodarstva.</w:t>
      </w:r>
    </w:p>
    <w:p w14:paraId="247F766C" w14:textId="77777777" w:rsidR="00962CD0" w:rsidRPr="00962CD0" w:rsidRDefault="00962CD0" w:rsidP="002948C4">
      <w:pPr>
        <w:widowControl w:val="0"/>
        <w:autoSpaceDE w:val="0"/>
        <w:autoSpaceDN w:val="0"/>
        <w:ind w:firstLine="709"/>
        <w:jc w:val="both"/>
        <w:rPr>
          <w:lang w:val="hr-HR"/>
        </w:rPr>
      </w:pPr>
      <w:r w:rsidRPr="00962CD0">
        <w:rPr>
          <w:lang w:val="hr-HR"/>
        </w:rPr>
        <w:t>Aktom</w:t>
      </w:r>
      <w:r w:rsidRPr="00962CD0">
        <w:rPr>
          <w:spacing w:val="1"/>
          <w:lang w:val="hr-HR"/>
        </w:rPr>
        <w:t xml:space="preserve"> </w:t>
      </w:r>
      <w:r w:rsidRPr="00962CD0">
        <w:rPr>
          <w:lang w:val="hr-HR"/>
        </w:rPr>
        <w:t>iz</w:t>
      </w:r>
      <w:r w:rsidRPr="00962CD0">
        <w:rPr>
          <w:spacing w:val="1"/>
          <w:lang w:val="hr-HR"/>
        </w:rPr>
        <w:t xml:space="preserve"> </w:t>
      </w:r>
      <w:r w:rsidRPr="00962CD0">
        <w:rPr>
          <w:lang w:val="hr-HR"/>
        </w:rPr>
        <w:t>prethodnog</w:t>
      </w:r>
      <w:r w:rsidRPr="00962CD0">
        <w:rPr>
          <w:spacing w:val="1"/>
          <w:lang w:val="hr-HR"/>
        </w:rPr>
        <w:t xml:space="preserve"> </w:t>
      </w:r>
      <w:r w:rsidRPr="00962CD0">
        <w:rPr>
          <w:lang w:val="hr-HR"/>
        </w:rPr>
        <w:t>stavka</w:t>
      </w:r>
      <w:r w:rsidRPr="00962CD0">
        <w:rPr>
          <w:spacing w:val="1"/>
          <w:lang w:val="hr-HR"/>
        </w:rPr>
        <w:t xml:space="preserve"> </w:t>
      </w:r>
      <w:r w:rsidRPr="00962CD0">
        <w:rPr>
          <w:lang w:val="hr-HR"/>
        </w:rPr>
        <w:t>određuje</w:t>
      </w:r>
      <w:r w:rsidRPr="00962CD0">
        <w:rPr>
          <w:spacing w:val="1"/>
          <w:lang w:val="hr-HR"/>
        </w:rPr>
        <w:t xml:space="preserve"> </w:t>
      </w:r>
      <w:r w:rsidRPr="00962CD0">
        <w:rPr>
          <w:lang w:val="hr-HR"/>
        </w:rPr>
        <w:t>se</w:t>
      </w:r>
      <w:r w:rsidRPr="00962CD0">
        <w:rPr>
          <w:spacing w:val="1"/>
          <w:lang w:val="hr-HR"/>
        </w:rPr>
        <w:t xml:space="preserve"> </w:t>
      </w:r>
      <w:r w:rsidRPr="00962CD0">
        <w:rPr>
          <w:lang w:val="hr-HR"/>
        </w:rPr>
        <w:t>površina,</w:t>
      </w:r>
      <w:r w:rsidRPr="00962CD0">
        <w:rPr>
          <w:spacing w:val="1"/>
          <w:lang w:val="hr-HR"/>
        </w:rPr>
        <w:t xml:space="preserve"> </w:t>
      </w:r>
      <w:r w:rsidRPr="00962CD0">
        <w:rPr>
          <w:lang w:val="hr-HR"/>
        </w:rPr>
        <w:t>izgled,</w:t>
      </w:r>
      <w:r w:rsidRPr="00962CD0">
        <w:rPr>
          <w:spacing w:val="1"/>
          <w:lang w:val="hr-HR"/>
        </w:rPr>
        <w:t xml:space="preserve"> </w:t>
      </w:r>
      <w:r w:rsidRPr="00962CD0">
        <w:rPr>
          <w:lang w:val="hr-HR"/>
        </w:rPr>
        <w:t>mjesto</w:t>
      </w:r>
      <w:r w:rsidRPr="00962CD0">
        <w:rPr>
          <w:spacing w:val="1"/>
          <w:lang w:val="hr-HR"/>
        </w:rPr>
        <w:t xml:space="preserve"> </w:t>
      </w:r>
      <w:r w:rsidRPr="00962CD0">
        <w:rPr>
          <w:lang w:val="hr-HR"/>
        </w:rPr>
        <w:t>i</w:t>
      </w:r>
      <w:r w:rsidRPr="00962CD0">
        <w:rPr>
          <w:spacing w:val="1"/>
          <w:lang w:val="hr-HR"/>
        </w:rPr>
        <w:t xml:space="preserve"> </w:t>
      </w:r>
      <w:r w:rsidRPr="00962CD0">
        <w:rPr>
          <w:lang w:val="hr-HR"/>
        </w:rPr>
        <w:t>vrijeme</w:t>
      </w:r>
      <w:r w:rsidRPr="00962CD0">
        <w:rPr>
          <w:spacing w:val="-57"/>
          <w:lang w:val="hr-HR"/>
        </w:rPr>
        <w:t xml:space="preserve"> </w:t>
      </w:r>
      <w:r w:rsidRPr="00962CD0">
        <w:rPr>
          <w:lang w:val="hr-HR"/>
        </w:rPr>
        <w:t>postavljanja,</w:t>
      </w:r>
      <w:r w:rsidRPr="00962CD0">
        <w:rPr>
          <w:spacing w:val="1"/>
          <w:lang w:val="hr-HR"/>
        </w:rPr>
        <w:t xml:space="preserve"> </w:t>
      </w:r>
      <w:r w:rsidRPr="00962CD0">
        <w:rPr>
          <w:lang w:val="hr-HR"/>
        </w:rPr>
        <w:t>način</w:t>
      </w:r>
      <w:r w:rsidRPr="00962CD0">
        <w:rPr>
          <w:spacing w:val="1"/>
          <w:lang w:val="hr-HR"/>
        </w:rPr>
        <w:t xml:space="preserve"> </w:t>
      </w:r>
      <w:r w:rsidRPr="00962CD0">
        <w:rPr>
          <w:lang w:val="hr-HR"/>
        </w:rPr>
        <w:t>uklanjanja</w:t>
      </w:r>
      <w:r w:rsidRPr="00962CD0">
        <w:rPr>
          <w:spacing w:val="1"/>
          <w:lang w:val="hr-HR"/>
        </w:rPr>
        <w:t xml:space="preserve"> </w:t>
      </w:r>
      <w:r w:rsidRPr="00962CD0">
        <w:rPr>
          <w:lang w:val="hr-HR"/>
        </w:rPr>
        <w:t>kao</w:t>
      </w:r>
      <w:r w:rsidRPr="00962CD0">
        <w:rPr>
          <w:spacing w:val="1"/>
          <w:lang w:val="hr-HR"/>
        </w:rPr>
        <w:t xml:space="preserve"> </w:t>
      </w:r>
      <w:r w:rsidRPr="00962CD0">
        <w:rPr>
          <w:lang w:val="hr-HR"/>
        </w:rPr>
        <w:t>i</w:t>
      </w:r>
      <w:r w:rsidRPr="00962CD0">
        <w:rPr>
          <w:spacing w:val="1"/>
          <w:lang w:val="hr-HR"/>
        </w:rPr>
        <w:t xml:space="preserve"> </w:t>
      </w:r>
      <w:r w:rsidRPr="00962CD0">
        <w:rPr>
          <w:lang w:val="hr-HR"/>
        </w:rPr>
        <w:t>obveza</w:t>
      </w:r>
      <w:r w:rsidRPr="00962CD0">
        <w:rPr>
          <w:spacing w:val="1"/>
          <w:lang w:val="hr-HR"/>
        </w:rPr>
        <w:t xml:space="preserve"> </w:t>
      </w:r>
      <w:r w:rsidRPr="00962CD0">
        <w:rPr>
          <w:lang w:val="hr-HR"/>
        </w:rPr>
        <w:t>sklapanja</w:t>
      </w:r>
      <w:r w:rsidRPr="00962CD0">
        <w:rPr>
          <w:spacing w:val="1"/>
          <w:lang w:val="hr-HR"/>
        </w:rPr>
        <w:t xml:space="preserve"> </w:t>
      </w:r>
      <w:r w:rsidRPr="00962CD0">
        <w:rPr>
          <w:lang w:val="hr-HR"/>
        </w:rPr>
        <w:t>ugovora</w:t>
      </w:r>
      <w:r w:rsidRPr="00962CD0">
        <w:rPr>
          <w:spacing w:val="1"/>
          <w:lang w:val="hr-HR"/>
        </w:rPr>
        <w:t xml:space="preserve"> </w:t>
      </w:r>
      <w:r w:rsidRPr="00962CD0">
        <w:rPr>
          <w:lang w:val="hr-HR"/>
        </w:rPr>
        <w:t>o</w:t>
      </w:r>
      <w:r w:rsidRPr="00962CD0">
        <w:rPr>
          <w:spacing w:val="1"/>
          <w:lang w:val="hr-HR"/>
        </w:rPr>
        <w:t xml:space="preserve"> </w:t>
      </w:r>
      <w:r w:rsidRPr="00962CD0">
        <w:rPr>
          <w:lang w:val="hr-HR"/>
        </w:rPr>
        <w:t>zakupu</w:t>
      </w:r>
      <w:r w:rsidRPr="00962CD0">
        <w:rPr>
          <w:spacing w:val="1"/>
          <w:lang w:val="hr-HR"/>
        </w:rPr>
        <w:t xml:space="preserve"> </w:t>
      </w:r>
      <w:r w:rsidRPr="00962CD0">
        <w:rPr>
          <w:lang w:val="hr-HR"/>
        </w:rPr>
        <w:t>površine</w:t>
      </w:r>
      <w:r w:rsidRPr="00962CD0">
        <w:rPr>
          <w:spacing w:val="1"/>
          <w:lang w:val="hr-HR"/>
        </w:rPr>
        <w:t xml:space="preserve"> </w:t>
      </w:r>
      <w:r w:rsidRPr="00962CD0">
        <w:rPr>
          <w:lang w:val="hr-HR"/>
        </w:rPr>
        <w:t>javne</w:t>
      </w:r>
      <w:r w:rsidRPr="00962CD0">
        <w:rPr>
          <w:spacing w:val="1"/>
          <w:lang w:val="hr-HR"/>
        </w:rPr>
        <w:t xml:space="preserve"> </w:t>
      </w:r>
      <w:r w:rsidRPr="00962CD0">
        <w:rPr>
          <w:lang w:val="hr-HR"/>
        </w:rPr>
        <w:t>namjene.</w:t>
      </w:r>
    </w:p>
    <w:p w14:paraId="48EEC44E" w14:textId="77777777" w:rsidR="00962CD0" w:rsidRPr="00962CD0" w:rsidRDefault="00962CD0" w:rsidP="002948C4">
      <w:pPr>
        <w:widowControl w:val="0"/>
        <w:autoSpaceDE w:val="0"/>
        <w:autoSpaceDN w:val="0"/>
        <w:ind w:firstLine="709"/>
        <w:jc w:val="both"/>
        <w:rPr>
          <w:lang w:val="hr-HR"/>
        </w:rPr>
      </w:pPr>
      <w:r w:rsidRPr="00962CD0">
        <w:rPr>
          <w:lang w:val="hr-HR"/>
        </w:rPr>
        <w:t>Zabranjeno je postavljanje sendvič panoa na stupove javne rasvjete i stupove tramvajske mreže.</w:t>
      </w:r>
    </w:p>
    <w:p w14:paraId="0AEDD196" w14:textId="77777777" w:rsidR="00962CD0" w:rsidRPr="00962CD0" w:rsidRDefault="00962CD0" w:rsidP="00092274">
      <w:pPr>
        <w:widowControl w:val="0"/>
        <w:autoSpaceDE w:val="0"/>
        <w:autoSpaceDN w:val="0"/>
        <w:rPr>
          <w:lang w:val="hr-HR"/>
        </w:rPr>
      </w:pPr>
    </w:p>
    <w:p w14:paraId="608E1486" w14:textId="77777777" w:rsidR="00962CD0" w:rsidRPr="009465E2" w:rsidRDefault="00962CD0" w:rsidP="00092274">
      <w:pPr>
        <w:widowControl w:val="0"/>
        <w:autoSpaceDE w:val="0"/>
        <w:autoSpaceDN w:val="0"/>
        <w:jc w:val="center"/>
        <w:rPr>
          <w:lang w:val="hr-HR"/>
        </w:rPr>
      </w:pPr>
      <w:r w:rsidRPr="009465E2">
        <w:rPr>
          <w:lang w:val="hr-HR"/>
        </w:rPr>
        <w:t>Članak</w:t>
      </w:r>
      <w:r w:rsidRPr="009465E2">
        <w:rPr>
          <w:spacing w:val="-1"/>
          <w:lang w:val="hr-HR"/>
        </w:rPr>
        <w:t xml:space="preserve"> </w:t>
      </w:r>
      <w:r w:rsidRPr="009465E2">
        <w:rPr>
          <w:lang w:val="hr-HR"/>
        </w:rPr>
        <w:t>50.</w:t>
      </w:r>
    </w:p>
    <w:p w14:paraId="45B638E3" w14:textId="77777777" w:rsidR="00962CD0" w:rsidRPr="009465E2" w:rsidRDefault="00962CD0" w:rsidP="00092274">
      <w:pPr>
        <w:widowControl w:val="0"/>
        <w:autoSpaceDE w:val="0"/>
        <w:autoSpaceDN w:val="0"/>
        <w:rPr>
          <w:lang w:val="hr-HR"/>
        </w:rPr>
      </w:pPr>
    </w:p>
    <w:p w14:paraId="7AB13EFE" w14:textId="77777777" w:rsidR="00962CD0" w:rsidRPr="009465E2" w:rsidRDefault="00962CD0" w:rsidP="002948C4">
      <w:pPr>
        <w:widowControl w:val="0"/>
        <w:autoSpaceDE w:val="0"/>
        <w:autoSpaceDN w:val="0"/>
        <w:ind w:firstLine="709"/>
        <w:jc w:val="both"/>
        <w:rPr>
          <w:lang w:val="hr-HR"/>
        </w:rPr>
      </w:pPr>
      <w:r w:rsidRPr="009465E2">
        <w:rPr>
          <w:lang w:val="hr-HR"/>
        </w:rPr>
        <w:t>Lokacije</w:t>
      </w:r>
      <w:r w:rsidRPr="009465E2">
        <w:rPr>
          <w:spacing w:val="1"/>
          <w:lang w:val="hr-HR"/>
        </w:rPr>
        <w:t xml:space="preserve"> </w:t>
      </w:r>
      <w:r w:rsidRPr="009465E2">
        <w:rPr>
          <w:lang w:val="hr-HR"/>
        </w:rPr>
        <w:t>za</w:t>
      </w:r>
      <w:r w:rsidRPr="009465E2">
        <w:rPr>
          <w:spacing w:val="1"/>
          <w:lang w:val="hr-HR"/>
        </w:rPr>
        <w:t xml:space="preserve"> </w:t>
      </w:r>
      <w:r w:rsidRPr="009465E2">
        <w:rPr>
          <w:lang w:val="hr-HR"/>
        </w:rPr>
        <w:t>postavljanje</w:t>
      </w:r>
      <w:r w:rsidRPr="009465E2">
        <w:rPr>
          <w:spacing w:val="1"/>
          <w:lang w:val="hr-HR"/>
        </w:rPr>
        <w:t xml:space="preserve"> </w:t>
      </w:r>
      <w:r w:rsidRPr="009465E2">
        <w:rPr>
          <w:lang w:val="hr-HR"/>
        </w:rPr>
        <w:t>određene</w:t>
      </w:r>
      <w:r w:rsidRPr="009465E2">
        <w:rPr>
          <w:spacing w:val="1"/>
          <w:lang w:val="hr-HR"/>
        </w:rPr>
        <w:t xml:space="preserve"> </w:t>
      </w:r>
      <w:r w:rsidRPr="009465E2">
        <w:rPr>
          <w:lang w:val="hr-HR"/>
        </w:rPr>
        <w:t>vrste</w:t>
      </w:r>
      <w:r w:rsidRPr="009465E2">
        <w:rPr>
          <w:spacing w:val="1"/>
          <w:lang w:val="hr-HR"/>
        </w:rPr>
        <w:t xml:space="preserve"> </w:t>
      </w:r>
      <w:r w:rsidRPr="009465E2">
        <w:rPr>
          <w:lang w:val="hr-HR"/>
        </w:rPr>
        <w:t>opreme</w:t>
      </w:r>
      <w:r w:rsidRPr="009465E2">
        <w:rPr>
          <w:spacing w:val="1"/>
          <w:lang w:val="hr-HR"/>
        </w:rPr>
        <w:t xml:space="preserve"> </w:t>
      </w:r>
      <w:r w:rsidRPr="009465E2">
        <w:rPr>
          <w:lang w:val="hr-HR"/>
        </w:rPr>
        <w:t>za</w:t>
      </w:r>
      <w:r w:rsidRPr="009465E2">
        <w:rPr>
          <w:spacing w:val="1"/>
          <w:lang w:val="hr-HR"/>
        </w:rPr>
        <w:t xml:space="preserve"> </w:t>
      </w:r>
      <w:r w:rsidRPr="009465E2">
        <w:rPr>
          <w:lang w:val="hr-HR"/>
        </w:rPr>
        <w:t>reklamiranje</w:t>
      </w:r>
      <w:r w:rsidRPr="009465E2">
        <w:rPr>
          <w:spacing w:val="1"/>
          <w:lang w:val="hr-HR"/>
        </w:rPr>
        <w:t xml:space="preserve"> </w:t>
      </w:r>
      <w:r w:rsidRPr="009465E2">
        <w:rPr>
          <w:lang w:val="hr-HR"/>
        </w:rPr>
        <w:t>i</w:t>
      </w:r>
      <w:r w:rsidRPr="009465E2">
        <w:rPr>
          <w:spacing w:val="1"/>
          <w:lang w:val="hr-HR"/>
        </w:rPr>
        <w:t xml:space="preserve"> </w:t>
      </w:r>
      <w:r w:rsidRPr="009465E2">
        <w:rPr>
          <w:lang w:val="hr-HR"/>
        </w:rPr>
        <w:t>oglašavanje</w:t>
      </w:r>
      <w:r w:rsidRPr="009465E2">
        <w:rPr>
          <w:spacing w:val="1"/>
          <w:lang w:val="hr-HR"/>
        </w:rPr>
        <w:t xml:space="preserve"> </w:t>
      </w:r>
      <w:r w:rsidRPr="009465E2">
        <w:rPr>
          <w:lang w:val="hr-HR"/>
        </w:rPr>
        <w:t>za</w:t>
      </w:r>
      <w:r w:rsidRPr="009465E2">
        <w:rPr>
          <w:spacing w:val="-57"/>
          <w:lang w:val="hr-HR"/>
        </w:rPr>
        <w:t xml:space="preserve"> </w:t>
      </w:r>
      <w:r w:rsidRPr="009465E2">
        <w:rPr>
          <w:lang w:val="hr-HR"/>
        </w:rPr>
        <w:t>komercijalne potrebe kao i obvezu raspisivanja javnog natječaja za njihovu dodjelu utvrđuje</w:t>
      </w:r>
      <w:r w:rsidRPr="009465E2">
        <w:rPr>
          <w:spacing w:val="1"/>
          <w:lang w:val="hr-HR"/>
        </w:rPr>
        <w:t xml:space="preserve"> </w:t>
      </w:r>
      <w:r w:rsidRPr="009465E2">
        <w:rPr>
          <w:lang w:val="hr-HR"/>
        </w:rPr>
        <w:t>Gradonačelnik.</w:t>
      </w:r>
    </w:p>
    <w:p w14:paraId="7CCA9101" w14:textId="33EA78E6" w:rsidR="00962CD0" w:rsidRDefault="00962CD0" w:rsidP="002948C4">
      <w:pPr>
        <w:widowControl w:val="0"/>
        <w:autoSpaceDE w:val="0"/>
        <w:autoSpaceDN w:val="0"/>
        <w:ind w:firstLine="709"/>
        <w:jc w:val="both"/>
        <w:rPr>
          <w:lang w:val="hr-HR"/>
        </w:rPr>
      </w:pPr>
      <w:r w:rsidRPr="009465E2">
        <w:rPr>
          <w:lang w:val="hr-HR"/>
        </w:rPr>
        <w:t>Način i uvjete postavljanja ostale opreme za reklamiranje i oglašavanje, potrebnu dokumentaciju, visinu naknade za korištenje površine javne namjene i</w:t>
      </w:r>
      <w:r w:rsidRPr="009465E2">
        <w:rPr>
          <w:spacing w:val="1"/>
          <w:lang w:val="hr-HR"/>
        </w:rPr>
        <w:t xml:space="preserve"> </w:t>
      </w:r>
      <w:r w:rsidRPr="009465E2">
        <w:rPr>
          <w:lang w:val="hr-HR"/>
        </w:rPr>
        <w:t>slično</w:t>
      </w:r>
      <w:r w:rsidRPr="009465E2">
        <w:rPr>
          <w:spacing w:val="-1"/>
          <w:lang w:val="hr-HR"/>
        </w:rPr>
        <w:t xml:space="preserve"> </w:t>
      </w:r>
      <w:r w:rsidRPr="009465E2">
        <w:rPr>
          <w:lang w:val="hr-HR"/>
        </w:rPr>
        <w:t>propisat će</w:t>
      </w:r>
      <w:r w:rsidRPr="009465E2">
        <w:rPr>
          <w:spacing w:val="-2"/>
          <w:lang w:val="hr-HR"/>
        </w:rPr>
        <w:t xml:space="preserve"> </w:t>
      </w:r>
      <w:r w:rsidRPr="009465E2">
        <w:rPr>
          <w:lang w:val="hr-HR"/>
        </w:rPr>
        <w:t>Grad</w:t>
      </w:r>
      <w:r w:rsidR="00A3623A" w:rsidRPr="009465E2">
        <w:rPr>
          <w:lang w:val="hr-HR"/>
        </w:rPr>
        <w:t xml:space="preserve">sko vijeće </w:t>
      </w:r>
      <w:r w:rsidRPr="009465E2">
        <w:rPr>
          <w:lang w:val="hr-HR"/>
        </w:rPr>
        <w:t xml:space="preserve">posebnim aktom. </w:t>
      </w:r>
    </w:p>
    <w:p w14:paraId="452CF1C9" w14:textId="68448AE0" w:rsidR="009465E2" w:rsidRDefault="009465E2" w:rsidP="002948C4">
      <w:pPr>
        <w:widowControl w:val="0"/>
        <w:autoSpaceDE w:val="0"/>
        <w:autoSpaceDN w:val="0"/>
        <w:ind w:firstLine="709"/>
        <w:jc w:val="both"/>
        <w:rPr>
          <w:lang w:val="hr-HR"/>
        </w:rPr>
      </w:pPr>
    </w:p>
    <w:p w14:paraId="2890B1EE" w14:textId="77777777" w:rsidR="009465E2" w:rsidRPr="009465E2" w:rsidRDefault="009465E2" w:rsidP="002948C4">
      <w:pPr>
        <w:widowControl w:val="0"/>
        <w:autoSpaceDE w:val="0"/>
        <w:autoSpaceDN w:val="0"/>
        <w:ind w:firstLine="709"/>
        <w:jc w:val="both"/>
        <w:rPr>
          <w:lang w:val="hr-HR"/>
        </w:rPr>
      </w:pPr>
    </w:p>
    <w:p w14:paraId="0229C196" w14:textId="77777777" w:rsidR="00962CD0" w:rsidRPr="00D25B16" w:rsidRDefault="00962CD0" w:rsidP="00092274">
      <w:pPr>
        <w:widowControl w:val="0"/>
        <w:autoSpaceDE w:val="0"/>
        <w:autoSpaceDN w:val="0"/>
        <w:rPr>
          <w:color w:val="FF0000"/>
          <w:lang w:val="hr-HR"/>
        </w:rPr>
      </w:pPr>
    </w:p>
    <w:p w14:paraId="16F45277" w14:textId="77777777" w:rsidR="00962CD0" w:rsidRPr="00962CD0" w:rsidRDefault="00962CD0" w:rsidP="00092274">
      <w:pPr>
        <w:widowControl w:val="0"/>
        <w:autoSpaceDE w:val="0"/>
        <w:autoSpaceDN w:val="0"/>
        <w:jc w:val="center"/>
        <w:rPr>
          <w:lang w:val="hr-HR"/>
        </w:rPr>
      </w:pPr>
      <w:r w:rsidRPr="00962CD0">
        <w:rPr>
          <w:lang w:val="hr-HR"/>
        </w:rPr>
        <w:lastRenderedPageBreak/>
        <w:t>Članak</w:t>
      </w:r>
      <w:r w:rsidRPr="00962CD0">
        <w:rPr>
          <w:spacing w:val="-1"/>
          <w:lang w:val="hr-HR"/>
        </w:rPr>
        <w:t xml:space="preserve"> </w:t>
      </w:r>
      <w:r w:rsidRPr="00962CD0">
        <w:rPr>
          <w:lang w:val="hr-HR"/>
        </w:rPr>
        <w:t>51.</w:t>
      </w:r>
    </w:p>
    <w:p w14:paraId="360C50D6" w14:textId="77777777" w:rsidR="00962CD0" w:rsidRPr="00962CD0" w:rsidRDefault="00962CD0" w:rsidP="00092274">
      <w:pPr>
        <w:widowControl w:val="0"/>
        <w:autoSpaceDE w:val="0"/>
        <w:autoSpaceDN w:val="0"/>
        <w:rPr>
          <w:sz w:val="23"/>
          <w:lang w:val="hr-HR"/>
        </w:rPr>
      </w:pPr>
    </w:p>
    <w:p w14:paraId="1185F5AA" w14:textId="77777777" w:rsidR="00962CD0" w:rsidRPr="00962CD0" w:rsidRDefault="00962CD0" w:rsidP="002948C4">
      <w:pPr>
        <w:widowControl w:val="0"/>
        <w:autoSpaceDE w:val="0"/>
        <w:autoSpaceDN w:val="0"/>
        <w:ind w:firstLine="709"/>
        <w:jc w:val="both"/>
        <w:rPr>
          <w:lang w:val="hr-HR"/>
        </w:rPr>
      </w:pPr>
      <w:r w:rsidRPr="00962CD0">
        <w:rPr>
          <w:lang w:val="hr-HR"/>
        </w:rPr>
        <w:t>Za postavljanje opreme za reklamiranje i oglašavanje na rasvjetnim stupovima za</w:t>
      </w:r>
      <w:r w:rsidRPr="00962CD0">
        <w:rPr>
          <w:spacing w:val="1"/>
          <w:lang w:val="hr-HR"/>
        </w:rPr>
        <w:t xml:space="preserve"> </w:t>
      </w:r>
      <w:r w:rsidRPr="00962CD0">
        <w:rPr>
          <w:lang w:val="hr-HR"/>
        </w:rPr>
        <w:t>komercijalne</w:t>
      </w:r>
      <w:r w:rsidRPr="00962CD0">
        <w:rPr>
          <w:spacing w:val="-1"/>
          <w:lang w:val="hr-HR"/>
        </w:rPr>
        <w:t xml:space="preserve"> </w:t>
      </w:r>
      <w:r w:rsidRPr="00962CD0">
        <w:rPr>
          <w:lang w:val="hr-HR"/>
        </w:rPr>
        <w:t>potrebe</w:t>
      </w:r>
      <w:r w:rsidRPr="00962CD0">
        <w:rPr>
          <w:spacing w:val="-1"/>
          <w:lang w:val="hr-HR"/>
        </w:rPr>
        <w:t xml:space="preserve"> </w:t>
      </w:r>
      <w:r w:rsidRPr="00962CD0">
        <w:rPr>
          <w:lang w:val="hr-HR"/>
        </w:rPr>
        <w:t>provodi se</w:t>
      </w:r>
      <w:r w:rsidRPr="00962CD0">
        <w:rPr>
          <w:spacing w:val="-1"/>
          <w:lang w:val="hr-HR"/>
        </w:rPr>
        <w:t xml:space="preserve"> </w:t>
      </w:r>
      <w:r w:rsidRPr="00962CD0">
        <w:rPr>
          <w:lang w:val="hr-HR"/>
        </w:rPr>
        <w:t>javni natječaj.</w:t>
      </w:r>
    </w:p>
    <w:p w14:paraId="5B2E3F04" w14:textId="77777777" w:rsidR="00962CD0" w:rsidRPr="00962CD0" w:rsidRDefault="00962CD0" w:rsidP="005054B1">
      <w:pPr>
        <w:widowControl w:val="0"/>
        <w:autoSpaceDE w:val="0"/>
        <w:autoSpaceDN w:val="0"/>
        <w:ind w:right="-2" w:firstLine="709"/>
        <w:jc w:val="both"/>
        <w:rPr>
          <w:lang w:val="hr-HR"/>
        </w:rPr>
      </w:pPr>
      <w:r w:rsidRPr="00962CD0">
        <w:rPr>
          <w:lang w:val="hr-HR"/>
        </w:rPr>
        <w:t>Odluku</w:t>
      </w:r>
      <w:r w:rsidRPr="00962CD0">
        <w:rPr>
          <w:spacing w:val="1"/>
          <w:lang w:val="hr-HR"/>
        </w:rPr>
        <w:t xml:space="preserve"> </w:t>
      </w:r>
      <w:r w:rsidRPr="00962CD0">
        <w:rPr>
          <w:lang w:val="hr-HR"/>
        </w:rPr>
        <w:t>o</w:t>
      </w:r>
      <w:r w:rsidRPr="00962CD0">
        <w:rPr>
          <w:spacing w:val="1"/>
          <w:lang w:val="hr-HR"/>
        </w:rPr>
        <w:t xml:space="preserve"> </w:t>
      </w:r>
      <w:r w:rsidRPr="00962CD0">
        <w:rPr>
          <w:lang w:val="hr-HR"/>
        </w:rPr>
        <w:t>raspisivanju</w:t>
      </w:r>
      <w:r w:rsidRPr="00962CD0">
        <w:rPr>
          <w:spacing w:val="1"/>
          <w:lang w:val="hr-HR"/>
        </w:rPr>
        <w:t xml:space="preserve"> </w:t>
      </w:r>
      <w:r w:rsidRPr="00962CD0">
        <w:rPr>
          <w:lang w:val="hr-HR"/>
        </w:rPr>
        <w:t>javnog</w:t>
      </w:r>
      <w:r w:rsidRPr="00962CD0">
        <w:rPr>
          <w:spacing w:val="1"/>
          <w:lang w:val="hr-HR"/>
        </w:rPr>
        <w:t xml:space="preserve"> </w:t>
      </w:r>
      <w:r w:rsidRPr="00962CD0">
        <w:rPr>
          <w:lang w:val="hr-HR"/>
        </w:rPr>
        <w:t>natječaja</w:t>
      </w:r>
      <w:r w:rsidRPr="00962CD0">
        <w:rPr>
          <w:spacing w:val="1"/>
          <w:lang w:val="hr-HR"/>
        </w:rPr>
        <w:t xml:space="preserve"> </w:t>
      </w:r>
      <w:r w:rsidRPr="00962CD0">
        <w:rPr>
          <w:lang w:val="hr-HR"/>
        </w:rPr>
        <w:t>donosi</w:t>
      </w:r>
      <w:r w:rsidRPr="00962CD0">
        <w:rPr>
          <w:spacing w:val="1"/>
          <w:lang w:val="hr-HR"/>
        </w:rPr>
        <w:t xml:space="preserve"> </w:t>
      </w:r>
      <w:r w:rsidRPr="00962CD0">
        <w:rPr>
          <w:lang w:val="hr-HR"/>
        </w:rPr>
        <w:t>Gradonačelnik,</w:t>
      </w:r>
      <w:r w:rsidRPr="00962CD0">
        <w:rPr>
          <w:spacing w:val="1"/>
          <w:lang w:val="hr-HR"/>
        </w:rPr>
        <w:t xml:space="preserve"> </w:t>
      </w:r>
      <w:r w:rsidRPr="00962CD0">
        <w:rPr>
          <w:lang w:val="hr-HR"/>
        </w:rPr>
        <w:t>a</w:t>
      </w:r>
      <w:r w:rsidRPr="00962CD0">
        <w:rPr>
          <w:spacing w:val="1"/>
          <w:lang w:val="hr-HR"/>
        </w:rPr>
        <w:t xml:space="preserve"> </w:t>
      </w:r>
      <w:r w:rsidRPr="00962CD0">
        <w:rPr>
          <w:lang w:val="hr-HR"/>
        </w:rPr>
        <w:t>istom</w:t>
      </w:r>
      <w:r w:rsidRPr="00962CD0">
        <w:rPr>
          <w:spacing w:val="1"/>
          <w:lang w:val="hr-HR"/>
        </w:rPr>
        <w:t xml:space="preserve"> </w:t>
      </w:r>
      <w:r w:rsidRPr="00962CD0">
        <w:rPr>
          <w:lang w:val="hr-HR"/>
        </w:rPr>
        <w:t>uređuje:</w:t>
      </w:r>
      <w:r w:rsidRPr="00962CD0">
        <w:rPr>
          <w:spacing w:val="1"/>
          <w:lang w:val="hr-HR"/>
        </w:rPr>
        <w:t xml:space="preserve"> </w:t>
      </w:r>
      <w:r w:rsidRPr="00962CD0">
        <w:rPr>
          <w:lang w:val="hr-HR"/>
        </w:rPr>
        <w:t>lokacije, vrstu, izgled i broj komada opreme koja se može postaviti, vrijeme na koje oprema</w:t>
      </w:r>
      <w:r w:rsidRPr="00962CD0">
        <w:rPr>
          <w:spacing w:val="1"/>
          <w:lang w:val="hr-HR"/>
        </w:rPr>
        <w:t xml:space="preserve"> </w:t>
      </w:r>
      <w:r w:rsidRPr="00962CD0">
        <w:rPr>
          <w:lang w:val="hr-HR"/>
        </w:rPr>
        <w:t>može</w:t>
      </w:r>
      <w:r w:rsidRPr="00962CD0">
        <w:rPr>
          <w:spacing w:val="1"/>
          <w:lang w:val="hr-HR"/>
        </w:rPr>
        <w:t xml:space="preserve"> </w:t>
      </w:r>
      <w:r w:rsidRPr="00962CD0">
        <w:rPr>
          <w:lang w:val="hr-HR"/>
        </w:rPr>
        <w:t>biti</w:t>
      </w:r>
      <w:r w:rsidRPr="00962CD0">
        <w:rPr>
          <w:spacing w:val="1"/>
          <w:lang w:val="hr-HR"/>
        </w:rPr>
        <w:t xml:space="preserve"> </w:t>
      </w:r>
      <w:r w:rsidRPr="00962CD0">
        <w:rPr>
          <w:lang w:val="hr-HR"/>
        </w:rPr>
        <w:t>postavljena,</w:t>
      </w:r>
      <w:r w:rsidRPr="00962CD0">
        <w:rPr>
          <w:spacing w:val="1"/>
          <w:lang w:val="hr-HR"/>
        </w:rPr>
        <w:t xml:space="preserve"> </w:t>
      </w:r>
      <w:r w:rsidRPr="00962CD0">
        <w:rPr>
          <w:lang w:val="hr-HR"/>
        </w:rPr>
        <w:t>početnu</w:t>
      </w:r>
      <w:r w:rsidRPr="00962CD0">
        <w:rPr>
          <w:spacing w:val="1"/>
          <w:lang w:val="hr-HR"/>
        </w:rPr>
        <w:t xml:space="preserve"> </w:t>
      </w:r>
      <w:r w:rsidRPr="00962CD0">
        <w:rPr>
          <w:lang w:val="hr-HR"/>
        </w:rPr>
        <w:t>visinu</w:t>
      </w:r>
      <w:r w:rsidRPr="00962CD0">
        <w:rPr>
          <w:spacing w:val="1"/>
          <w:lang w:val="hr-HR"/>
        </w:rPr>
        <w:t xml:space="preserve"> </w:t>
      </w:r>
      <w:r w:rsidRPr="00962CD0">
        <w:rPr>
          <w:lang w:val="hr-HR"/>
        </w:rPr>
        <w:t>naknade,</w:t>
      </w:r>
      <w:r w:rsidRPr="00962CD0">
        <w:rPr>
          <w:spacing w:val="1"/>
          <w:lang w:val="hr-HR"/>
        </w:rPr>
        <w:t xml:space="preserve"> </w:t>
      </w:r>
      <w:r w:rsidRPr="00962CD0">
        <w:rPr>
          <w:lang w:val="hr-HR"/>
        </w:rPr>
        <w:t>tijela</w:t>
      </w:r>
      <w:r w:rsidRPr="00962CD0">
        <w:rPr>
          <w:spacing w:val="1"/>
          <w:lang w:val="hr-HR"/>
        </w:rPr>
        <w:t xml:space="preserve"> </w:t>
      </w:r>
      <w:r w:rsidRPr="00962CD0">
        <w:rPr>
          <w:lang w:val="hr-HR"/>
        </w:rPr>
        <w:t>za</w:t>
      </w:r>
      <w:r w:rsidRPr="00962CD0">
        <w:rPr>
          <w:spacing w:val="1"/>
          <w:lang w:val="hr-HR"/>
        </w:rPr>
        <w:t xml:space="preserve"> </w:t>
      </w:r>
      <w:r w:rsidRPr="00962CD0">
        <w:rPr>
          <w:lang w:val="hr-HR"/>
        </w:rPr>
        <w:t>provođenje</w:t>
      </w:r>
      <w:r w:rsidRPr="00962CD0">
        <w:rPr>
          <w:spacing w:val="1"/>
          <w:lang w:val="hr-HR"/>
        </w:rPr>
        <w:t xml:space="preserve"> </w:t>
      </w:r>
      <w:r w:rsidRPr="00962CD0">
        <w:rPr>
          <w:lang w:val="hr-HR"/>
        </w:rPr>
        <w:t>postupka</w:t>
      </w:r>
      <w:r w:rsidRPr="00962CD0">
        <w:rPr>
          <w:spacing w:val="1"/>
          <w:lang w:val="hr-HR"/>
        </w:rPr>
        <w:t xml:space="preserve"> </w:t>
      </w:r>
      <w:r w:rsidRPr="00962CD0">
        <w:rPr>
          <w:lang w:val="hr-HR"/>
        </w:rPr>
        <w:t>javnog</w:t>
      </w:r>
      <w:r w:rsidRPr="00962CD0">
        <w:rPr>
          <w:spacing w:val="1"/>
          <w:lang w:val="hr-HR"/>
        </w:rPr>
        <w:t xml:space="preserve"> </w:t>
      </w:r>
      <w:r w:rsidRPr="00962CD0">
        <w:rPr>
          <w:lang w:val="hr-HR"/>
        </w:rPr>
        <w:t>nadmetanja</w:t>
      </w:r>
      <w:r w:rsidRPr="00962CD0">
        <w:rPr>
          <w:spacing w:val="-1"/>
          <w:lang w:val="hr-HR"/>
        </w:rPr>
        <w:t xml:space="preserve"> </w:t>
      </w:r>
      <w:r w:rsidRPr="00962CD0">
        <w:rPr>
          <w:lang w:val="hr-HR"/>
        </w:rPr>
        <w:t>i slično.</w:t>
      </w:r>
    </w:p>
    <w:p w14:paraId="18346881" w14:textId="77777777" w:rsidR="00962CD0" w:rsidRPr="00962CD0" w:rsidRDefault="00962CD0" w:rsidP="00092274">
      <w:pPr>
        <w:widowControl w:val="0"/>
        <w:autoSpaceDE w:val="0"/>
        <w:autoSpaceDN w:val="0"/>
        <w:rPr>
          <w:lang w:val="hr-HR"/>
        </w:rPr>
      </w:pPr>
    </w:p>
    <w:p w14:paraId="2D99CD7E"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52.</w:t>
      </w:r>
    </w:p>
    <w:p w14:paraId="006D3032" w14:textId="77777777" w:rsidR="00962CD0" w:rsidRPr="00962CD0" w:rsidRDefault="00962CD0" w:rsidP="00092274">
      <w:pPr>
        <w:widowControl w:val="0"/>
        <w:autoSpaceDE w:val="0"/>
        <w:autoSpaceDN w:val="0"/>
        <w:rPr>
          <w:lang w:val="hr-HR"/>
        </w:rPr>
      </w:pPr>
    </w:p>
    <w:p w14:paraId="77DEA456" w14:textId="77777777" w:rsidR="00962CD0" w:rsidRPr="00962CD0" w:rsidRDefault="00962CD0" w:rsidP="002948C4">
      <w:pPr>
        <w:widowControl w:val="0"/>
        <w:autoSpaceDE w:val="0"/>
        <w:autoSpaceDN w:val="0"/>
        <w:ind w:firstLine="709"/>
        <w:jc w:val="both"/>
        <w:rPr>
          <w:lang w:val="hr-HR"/>
        </w:rPr>
      </w:pPr>
      <w:r w:rsidRPr="00962CD0">
        <w:rPr>
          <w:lang w:val="hr-HR"/>
        </w:rPr>
        <w:t>Vlasnici</w:t>
      </w:r>
      <w:r w:rsidRPr="00962CD0">
        <w:rPr>
          <w:spacing w:val="1"/>
          <w:lang w:val="hr-HR"/>
        </w:rPr>
        <w:t xml:space="preserve"> </w:t>
      </w:r>
      <w:r w:rsidRPr="00962CD0">
        <w:rPr>
          <w:lang w:val="hr-HR"/>
        </w:rPr>
        <w:t>opremu</w:t>
      </w:r>
      <w:r w:rsidRPr="00962CD0">
        <w:rPr>
          <w:spacing w:val="1"/>
          <w:lang w:val="hr-HR"/>
        </w:rPr>
        <w:t xml:space="preserve"> </w:t>
      </w:r>
      <w:r w:rsidRPr="00962CD0">
        <w:rPr>
          <w:lang w:val="hr-HR"/>
        </w:rPr>
        <w:t>za</w:t>
      </w:r>
      <w:r w:rsidRPr="00962CD0">
        <w:rPr>
          <w:spacing w:val="1"/>
          <w:lang w:val="hr-HR"/>
        </w:rPr>
        <w:t xml:space="preserve"> </w:t>
      </w:r>
      <w:r w:rsidRPr="00962CD0">
        <w:rPr>
          <w:lang w:val="hr-HR"/>
        </w:rPr>
        <w:t>reklamiranje</w:t>
      </w:r>
      <w:r w:rsidRPr="00962CD0">
        <w:rPr>
          <w:spacing w:val="1"/>
          <w:lang w:val="hr-HR"/>
        </w:rPr>
        <w:t xml:space="preserve"> </w:t>
      </w:r>
      <w:r w:rsidRPr="00962CD0">
        <w:rPr>
          <w:lang w:val="hr-HR"/>
        </w:rPr>
        <w:t>i</w:t>
      </w:r>
      <w:r w:rsidRPr="00962CD0">
        <w:rPr>
          <w:spacing w:val="1"/>
          <w:lang w:val="hr-HR"/>
        </w:rPr>
        <w:t xml:space="preserve"> </w:t>
      </w:r>
      <w:r w:rsidRPr="00962CD0">
        <w:rPr>
          <w:lang w:val="hr-HR"/>
        </w:rPr>
        <w:t>oglašavanje</w:t>
      </w:r>
      <w:r w:rsidRPr="00962CD0">
        <w:rPr>
          <w:spacing w:val="1"/>
          <w:lang w:val="hr-HR"/>
        </w:rPr>
        <w:t xml:space="preserve"> </w:t>
      </w:r>
      <w:r w:rsidRPr="00962CD0">
        <w:rPr>
          <w:lang w:val="hr-HR"/>
        </w:rPr>
        <w:t>moraju</w:t>
      </w:r>
      <w:r w:rsidRPr="00962CD0">
        <w:rPr>
          <w:spacing w:val="1"/>
          <w:lang w:val="hr-HR"/>
        </w:rPr>
        <w:t xml:space="preserve"> </w:t>
      </w:r>
      <w:r w:rsidRPr="00962CD0">
        <w:rPr>
          <w:lang w:val="hr-HR"/>
        </w:rPr>
        <w:t>održavati</w:t>
      </w:r>
      <w:r w:rsidRPr="00962CD0">
        <w:rPr>
          <w:spacing w:val="1"/>
          <w:lang w:val="hr-HR"/>
        </w:rPr>
        <w:t xml:space="preserve"> </w:t>
      </w:r>
      <w:r w:rsidRPr="00962CD0">
        <w:rPr>
          <w:lang w:val="hr-HR"/>
        </w:rPr>
        <w:t>u</w:t>
      </w:r>
      <w:r w:rsidRPr="00962CD0">
        <w:rPr>
          <w:spacing w:val="1"/>
          <w:lang w:val="hr-HR"/>
        </w:rPr>
        <w:t xml:space="preserve"> </w:t>
      </w:r>
      <w:r w:rsidRPr="00962CD0">
        <w:rPr>
          <w:lang w:val="hr-HR"/>
        </w:rPr>
        <w:t>urednom</w:t>
      </w:r>
      <w:r w:rsidRPr="00962CD0">
        <w:rPr>
          <w:spacing w:val="1"/>
          <w:lang w:val="hr-HR"/>
        </w:rPr>
        <w:t xml:space="preserve"> </w:t>
      </w:r>
      <w:r w:rsidRPr="00962CD0">
        <w:rPr>
          <w:lang w:val="hr-HR"/>
        </w:rPr>
        <w:t>i</w:t>
      </w:r>
      <w:r w:rsidRPr="00962CD0">
        <w:rPr>
          <w:spacing w:val="1"/>
          <w:lang w:val="hr-HR"/>
        </w:rPr>
        <w:t xml:space="preserve"> </w:t>
      </w:r>
      <w:r w:rsidRPr="00962CD0">
        <w:rPr>
          <w:lang w:val="hr-HR"/>
        </w:rPr>
        <w:t>ispravnom stanju, a oštećenu, dotrajalu ili uništenu moraju obnoviti, zamijeniti novom ili</w:t>
      </w:r>
      <w:r w:rsidRPr="00962CD0">
        <w:rPr>
          <w:spacing w:val="1"/>
          <w:lang w:val="hr-HR"/>
        </w:rPr>
        <w:t xml:space="preserve"> </w:t>
      </w:r>
      <w:r w:rsidRPr="00962CD0">
        <w:rPr>
          <w:lang w:val="hr-HR"/>
        </w:rPr>
        <w:t>ukloniti.</w:t>
      </w:r>
    </w:p>
    <w:p w14:paraId="33535D99" w14:textId="77777777" w:rsidR="00962CD0" w:rsidRPr="00962CD0" w:rsidRDefault="00962CD0" w:rsidP="002948C4">
      <w:pPr>
        <w:widowControl w:val="0"/>
        <w:autoSpaceDE w:val="0"/>
        <w:autoSpaceDN w:val="0"/>
        <w:ind w:firstLine="709"/>
        <w:jc w:val="both"/>
        <w:rPr>
          <w:lang w:val="hr-HR"/>
        </w:rPr>
      </w:pPr>
      <w:r w:rsidRPr="00962CD0">
        <w:rPr>
          <w:lang w:val="hr-HR"/>
        </w:rPr>
        <w:t>Postavljanje</w:t>
      </w:r>
      <w:r w:rsidRPr="00962CD0">
        <w:rPr>
          <w:spacing w:val="1"/>
          <w:lang w:val="hr-HR"/>
        </w:rPr>
        <w:t xml:space="preserve"> </w:t>
      </w:r>
      <w:r w:rsidRPr="00962CD0">
        <w:rPr>
          <w:lang w:val="hr-HR"/>
        </w:rPr>
        <w:t>ukrasnih</w:t>
      </w:r>
      <w:r w:rsidRPr="00962CD0">
        <w:rPr>
          <w:spacing w:val="1"/>
          <w:lang w:val="hr-HR"/>
        </w:rPr>
        <w:t xml:space="preserve"> </w:t>
      </w:r>
      <w:r w:rsidRPr="00962CD0">
        <w:rPr>
          <w:lang w:val="hr-HR"/>
        </w:rPr>
        <w:t>zastavica,</w:t>
      </w:r>
      <w:r w:rsidRPr="00962CD0">
        <w:rPr>
          <w:spacing w:val="1"/>
          <w:lang w:val="hr-HR"/>
        </w:rPr>
        <w:t xml:space="preserve"> </w:t>
      </w:r>
      <w:r w:rsidRPr="00962CD0">
        <w:rPr>
          <w:lang w:val="hr-HR"/>
        </w:rPr>
        <w:t>informativno</w:t>
      </w:r>
      <w:r w:rsidRPr="00962CD0">
        <w:rPr>
          <w:spacing w:val="1"/>
          <w:lang w:val="hr-HR"/>
        </w:rPr>
        <w:t xml:space="preserve"> </w:t>
      </w:r>
      <w:r w:rsidRPr="00962CD0">
        <w:rPr>
          <w:lang w:val="hr-HR"/>
        </w:rPr>
        <w:t>propagandnih</w:t>
      </w:r>
      <w:r w:rsidRPr="00962CD0">
        <w:rPr>
          <w:spacing w:val="1"/>
          <w:lang w:val="hr-HR"/>
        </w:rPr>
        <w:t xml:space="preserve"> </w:t>
      </w:r>
      <w:r w:rsidRPr="00962CD0">
        <w:rPr>
          <w:lang w:val="hr-HR"/>
        </w:rPr>
        <w:t>panoa,</w:t>
      </w:r>
      <w:r w:rsidRPr="00962CD0">
        <w:rPr>
          <w:spacing w:val="1"/>
          <w:lang w:val="hr-HR"/>
        </w:rPr>
        <w:t xml:space="preserve"> </w:t>
      </w:r>
      <w:r w:rsidRPr="00962CD0">
        <w:rPr>
          <w:lang w:val="hr-HR"/>
        </w:rPr>
        <w:t>vertikalne</w:t>
      </w:r>
      <w:r w:rsidRPr="00962CD0">
        <w:rPr>
          <w:spacing w:val="1"/>
          <w:lang w:val="hr-HR"/>
        </w:rPr>
        <w:t xml:space="preserve"> </w:t>
      </w:r>
      <w:r w:rsidRPr="00962CD0">
        <w:rPr>
          <w:lang w:val="hr-HR"/>
        </w:rPr>
        <w:t>i</w:t>
      </w:r>
      <w:r w:rsidRPr="00962CD0">
        <w:rPr>
          <w:spacing w:val="1"/>
          <w:lang w:val="hr-HR"/>
        </w:rPr>
        <w:t xml:space="preserve"> </w:t>
      </w:r>
      <w:r w:rsidRPr="00962CD0">
        <w:rPr>
          <w:lang w:val="hr-HR"/>
        </w:rPr>
        <w:t>svjetlosne prometne signalizacije i slične opreme privremeno je dopušteno samo uz odobrenje</w:t>
      </w:r>
      <w:r w:rsidRPr="00962CD0">
        <w:rPr>
          <w:spacing w:val="-57"/>
          <w:lang w:val="hr-HR"/>
        </w:rPr>
        <w:t xml:space="preserve"> </w:t>
      </w:r>
      <w:r w:rsidRPr="00962CD0">
        <w:rPr>
          <w:lang w:val="hr-HR"/>
        </w:rPr>
        <w:t>upravnog</w:t>
      </w:r>
      <w:r w:rsidRPr="00962CD0">
        <w:rPr>
          <w:spacing w:val="-3"/>
          <w:lang w:val="hr-HR"/>
        </w:rPr>
        <w:t xml:space="preserve"> </w:t>
      </w:r>
      <w:r w:rsidRPr="00962CD0">
        <w:rPr>
          <w:lang w:val="hr-HR"/>
        </w:rPr>
        <w:t>tijela</w:t>
      </w:r>
      <w:r w:rsidRPr="00962CD0">
        <w:rPr>
          <w:spacing w:val="59"/>
          <w:lang w:val="hr-HR"/>
        </w:rPr>
        <w:t xml:space="preserve"> </w:t>
      </w:r>
      <w:r w:rsidRPr="00962CD0">
        <w:rPr>
          <w:lang w:val="hr-HR"/>
        </w:rPr>
        <w:t>nadležnog</w:t>
      </w:r>
      <w:r w:rsidRPr="00962CD0">
        <w:rPr>
          <w:spacing w:val="-3"/>
          <w:lang w:val="hr-HR"/>
        </w:rPr>
        <w:t xml:space="preserve"> </w:t>
      </w:r>
      <w:r w:rsidRPr="00962CD0">
        <w:rPr>
          <w:lang w:val="hr-HR"/>
        </w:rPr>
        <w:t>za</w:t>
      </w:r>
      <w:r w:rsidRPr="00962CD0">
        <w:rPr>
          <w:spacing w:val="-1"/>
          <w:lang w:val="hr-HR"/>
        </w:rPr>
        <w:t xml:space="preserve"> </w:t>
      </w:r>
      <w:r w:rsidRPr="00962CD0">
        <w:rPr>
          <w:lang w:val="hr-HR"/>
        </w:rPr>
        <w:t>poslove komunalnog</w:t>
      </w:r>
      <w:r w:rsidRPr="00962CD0">
        <w:rPr>
          <w:spacing w:val="-3"/>
          <w:lang w:val="hr-HR"/>
        </w:rPr>
        <w:t xml:space="preserve"> </w:t>
      </w:r>
      <w:r w:rsidRPr="00962CD0">
        <w:rPr>
          <w:lang w:val="hr-HR"/>
        </w:rPr>
        <w:t>gospodarstva.</w:t>
      </w:r>
    </w:p>
    <w:p w14:paraId="203A7A3F" w14:textId="77777777" w:rsidR="00962CD0" w:rsidRPr="00962CD0" w:rsidRDefault="00962CD0" w:rsidP="00092274">
      <w:pPr>
        <w:widowControl w:val="0"/>
        <w:autoSpaceDE w:val="0"/>
        <w:autoSpaceDN w:val="0"/>
        <w:rPr>
          <w:lang w:val="hr-HR"/>
        </w:rPr>
      </w:pPr>
    </w:p>
    <w:p w14:paraId="7E70772F"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53.</w:t>
      </w:r>
    </w:p>
    <w:p w14:paraId="3B993E09" w14:textId="77777777" w:rsidR="00962CD0" w:rsidRPr="00962CD0" w:rsidRDefault="00962CD0" w:rsidP="00092274">
      <w:pPr>
        <w:widowControl w:val="0"/>
        <w:autoSpaceDE w:val="0"/>
        <w:autoSpaceDN w:val="0"/>
        <w:rPr>
          <w:lang w:val="hr-HR"/>
        </w:rPr>
      </w:pPr>
    </w:p>
    <w:p w14:paraId="3ABE6E7A" w14:textId="77777777" w:rsidR="000A4D7C" w:rsidRDefault="00962CD0" w:rsidP="002948C4">
      <w:pPr>
        <w:widowControl w:val="0"/>
        <w:autoSpaceDE w:val="0"/>
        <w:autoSpaceDN w:val="0"/>
        <w:ind w:left="136" w:firstLine="573"/>
        <w:jc w:val="both"/>
        <w:rPr>
          <w:lang w:val="hr-HR"/>
        </w:rPr>
      </w:pPr>
      <w:r w:rsidRPr="00962CD0">
        <w:rPr>
          <w:lang w:val="hr-HR"/>
        </w:rPr>
        <w:t>Priključivanje</w:t>
      </w:r>
      <w:r w:rsidRPr="00962CD0">
        <w:rPr>
          <w:spacing w:val="1"/>
          <w:lang w:val="hr-HR"/>
        </w:rPr>
        <w:t xml:space="preserve"> </w:t>
      </w:r>
      <w:r w:rsidRPr="00962CD0">
        <w:rPr>
          <w:lang w:val="hr-HR"/>
        </w:rPr>
        <w:t>opreme</w:t>
      </w:r>
      <w:r w:rsidRPr="00962CD0">
        <w:rPr>
          <w:spacing w:val="1"/>
          <w:lang w:val="hr-HR"/>
        </w:rPr>
        <w:t xml:space="preserve"> </w:t>
      </w:r>
      <w:r w:rsidRPr="00962CD0">
        <w:rPr>
          <w:lang w:val="hr-HR"/>
        </w:rPr>
        <w:t>za</w:t>
      </w:r>
      <w:r w:rsidRPr="00962CD0">
        <w:rPr>
          <w:spacing w:val="1"/>
          <w:lang w:val="hr-HR"/>
        </w:rPr>
        <w:t xml:space="preserve"> </w:t>
      </w:r>
      <w:r w:rsidRPr="00962CD0">
        <w:rPr>
          <w:lang w:val="hr-HR"/>
        </w:rPr>
        <w:t>reklamiranje</w:t>
      </w:r>
      <w:r w:rsidRPr="00962CD0">
        <w:rPr>
          <w:spacing w:val="1"/>
          <w:lang w:val="hr-HR"/>
        </w:rPr>
        <w:t xml:space="preserve"> </w:t>
      </w:r>
      <w:r w:rsidRPr="00962CD0">
        <w:rPr>
          <w:lang w:val="hr-HR"/>
        </w:rPr>
        <w:t>i</w:t>
      </w:r>
      <w:r w:rsidRPr="00962CD0">
        <w:rPr>
          <w:spacing w:val="1"/>
          <w:lang w:val="hr-HR"/>
        </w:rPr>
        <w:t xml:space="preserve"> </w:t>
      </w:r>
      <w:r w:rsidRPr="00962CD0">
        <w:rPr>
          <w:lang w:val="hr-HR"/>
        </w:rPr>
        <w:t>oglašavanje</w:t>
      </w:r>
      <w:r w:rsidRPr="00962CD0">
        <w:rPr>
          <w:spacing w:val="1"/>
          <w:lang w:val="hr-HR"/>
        </w:rPr>
        <w:t xml:space="preserve"> </w:t>
      </w:r>
      <w:r w:rsidRPr="00962CD0">
        <w:rPr>
          <w:lang w:val="hr-HR"/>
        </w:rPr>
        <w:t>na</w:t>
      </w:r>
      <w:r w:rsidRPr="00962CD0">
        <w:rPr>
          <w:spacing w:val="1"/>
          <w:lang w:val="hr-HR"/>
        </w:rPr>
        <w:t xml:space="preserve"> </w:t>
      </w:r>
      <w:r w:rsidRPr="00962CD0">
        <w:rPr>
          <w:lang w:val="hr-HR"/>
        </w:rPr>
        <w:t>sustav</w:t>
      </w:r>
      <w:r w:rsidRPr="00962CD0">
        <w:rPr>
          <w:spacing w:val="1"/>
          <w:lang w:val="hr-HR"/>
        </w:rPr>
        <w:t xml:space="preserve"> </w:t>
      </w:r>
      <w:r w:rsidRPr="00962CD0">
        <w:rPr>
          <w:lang w:val="hr-HR"/>
        </w:rPr>
        <w:t>javne</w:t>
      </w:r>
      <w:r w:rsidRPr="00962CD0">
        <w:rPr>
          <w:spacing w:val="1"/>
          <w:lang w:val="hr-HR"/>
        </w:rPr>
        <w:t xml:space="preserve"> </w:t>
      </w:r>
      <w:r w:rsidRPr="00962CD0">
        <w:rPr>
          <w:lang w:val="hr-HR"/>
        </w:rPr>
        <w:t>rasvjete</w:t>
      </w:r>
      <w:r w:rsidRPr="00962CD0">
        <w:rPr>
          <w:spacing w:val="1"/>
          <w:lang w:val="hr-HR"/>
        </w:rPr>
        <w:t xml:space="preserve"> </w:t>
      </w:r>
      <w:r w:rsidRPr="00962CD0">
        <w:rPr>
          <w:lang w:val="hr-HR"/>
        </w:rPr>
        <w:t>nije</w:t>
      </w:r>
      <w:r w:rsidRPr="00962CD0">
        <w:rPr>
          <w:spacing w:val="-57"/>
          <w:lang w:val="hr-HR"/>
        </w:rPr>
        <w:t xml:space="preserve"> </w:t>
      </w:r>
      <w:r w:rsidRPr="00962CD0">
        <w:rPr>
          <w:lang w:val="hr-HR"/>
        </w:rPr>
        <w:t>dopušteno.</w:t>
      </w:r>
      <w:r w:rsidRPr="00962CD0">
        <w:rPr>
          <w:spacing w:val="48"/>
          <w:lang w:val="hr-HR"/>
        </w:rPr>
        <w:t xml:space="preserve"> </w:t>
      </w:r>
      <w:r w:rsidRPr="00962CD0">
        <w:rPr>
          <w:lang w:val="hr-HR"/>
        </w:rPr>
        <w:t>Osvjetljavanje</w:t>
      </w:r>
      <w:r w:rsidRPr="00962CD0">
        <w:rPr>
          <w:spacing w:val="48"/>
          <w:lang w:val="hr-HR"/>
        </w:rPr>
        <w:t xml:space="preserve"> </w:t>
      </w:r>
      <w:r w:rsidRPr="00962CD0">
        <w:rPr>
          <w:lang w:val="hr-HR"/>
        </w:rPr>
        <w:t>opreme</w:t>
      </w:r>
      <w:r w:rsidRPr="00962CD0">
        <w:rPr>
          <w:spacing w:val="47"/>
          <w:lang w:val="hr-HR"/>
        </w:rPr>
        <w:t xml:space="preserve"> </w:t>
      </w:r>
      <w:r w:rsidRPr="00962CD0">
        <w:rPr>
          <w:lang w:val="hr-HR"/>
        </w:rPr>
        <w:t>za</w:t>
      </w:r>
      <w:r w:rsidRPr="00962CD0">
        <w:rPr>
          <w:spacing w:val="50"/>
          <w:lang w:val="hr-HR"/>
        </w:rPr>
        <w:t xml:space="preserve"> </w:t>
      </w:r>
      <w:r w:rsidRPr="00962CD0">
        <w:rPr>
          <w:lang w:val="hr-HR"/>
        </w:rPr>
        <w:t>reklamiranje</w:t>
      </w:r>
      <w:r w:rsidRPr="00962CD0">
        <w:rPr>
          <w:spacing w:val="47"/>
          <w:lang w:val="hr-HR"/>
        </w:rPr>
        <w:t xml:space="preserve"> </w:t>
      </w:r>
      <w:r w:rsidRPr="00962CD0">
        <w:rPr>
          <w:lang w:val="hr-HR"/>
        </w:rPr>
        <w:t>i</w:t>
      </w:r>
      <w:r w:rsidRPr="00962CD0">
        <w:rPr>
          <w:spacing w:val="49"/>
          <w:lang w:val="hr-HR"/>
        </w:rPr>
        <w:t xml:space="preserve"> </w:t>
      </w:r>
      <w:r w:rsidRPr="00962CD0">
        <w:rPr>
          <w:lang w:val="hr-HR"/>
        </w:rPr>
        <w:t>oglašavanje</w:t>
      </w:r>
      <w:r w:rsidRPr="00962CD0">
        <w:rPr>
          <w:spacing w:val="48"/>
          <w:lang w:val="hr-HR"/>
        </w:rPr>
        <w:t xml:space="preserve"> </w:t>
      </w:r>
      <w:r w:rsidRPr="00962CD0">
        <w:rPr>
          <w:lang w:val="hr-HR"/>
        </w:rPr>
        <w:t>može</w:t>
      </w:r>
      <w:r w:rsidRPr="00962CD0">
        <w:rPr>
          <w:spacing w:val="47"/>
          <w:lang w:val="hr-HR"/>
        </w:rPr>
        <w:t xml:space="preserve"> </w:t>
      </w:r>
      <w:r w:rsidRPr="00962CD0">
        <w:rPr>
          <w:lang w:val="hr-HR"/>
        </w:rPr>
        <w:t>se</w:t>
      </w:r>
      <w:r w:rsidRPr="00962CD0">
        <w:rPr>
          <w:spacing w:val="48"/>
          <w:lang w:val="hr-HR"/>
        </w:rPr>
        <w:t xml:space="preserve"> </w:t>
      </w:r>
      <w:r w:rsidRPr="00962CD0">
        <w:rPr>
          <w:lang w:val="hr-HR"/>
        </w:rPr>
        <w:t>izvesti</w:t>
      </w:r>
      <w:r w:rsidRPr="00962CD0">
        <w:rPr>
          <w:spacing w:val="49"/>
          <w:lang w:val="hr-HR"/>
        </w:rPr>
        <w:t xml:space="preserve"> </w:t>
      </w:r>
      <w:r w:rsidRPr="00962CD0">
        <w:rPr>
          <w:lang w:val="hr-HR"/>
        </w:rPr>
        <w:t>samo</w:t>
      </w:r>
      <w:r w:rsidRPr="00962CD0">
        <w:rPr>
          <w:spacing w:val="49"/>
          <w:lang w:val="hr-HR"/>
        </w:rPr>
        <w:t xml:space="preserve"> </w:t>
      </w:r>
      <w:r w:rsidRPr="00962CD0">
        <w:rPr>
          <w:lang w:val="hr-HR"/>
        </w:rPr>
        <w:t>na</w:t>
      </w:r>
      <w:r w:rsidRPr="00962CD0">
        <w:rPr>
          <w:spacing w:val="-58"/>
          <w:lang w:val="hr-HR"/>
        </w:rPr>
        <w:t xml:space="preserve"> </w:t>
      </w:r>
      <w:r w:rsidRPr="00962CD0">
        <w:rPr>
          <w:lang w:val="hr-HR"/>
        </w:rPr>
        <w:t>način i pod uvjetima koje utvrđuje isporučitelj električne energije s tim da osvjetljavanje ne</w:t>
      </w:r>
      <w:r w:rsidRPr="00962CD0">
        <w:rPr>
          <w:spacing w:val="1"/>
          <w:lang w:val="hr-HR"/>
        </w:rPr>
        <w:t xml:space="preserve"> </w:t>
      </w:r>
      <w:r w:rsidRPr="00962CD0">
        <w:rPr>
          <w:lang w:val="hr-HR"/>
        </w:rPr>
        <w:t>ugrožava</w:t>
      </w:r>
      <w:r w:rsidRPr="00962CD0">
        <w:rPr>
          <w:spacing w:val="-2"/>
          <w:lang w:val="hr-HR"/>
        </w:rPr>
        <w:t xml:space="preserve"> </w:t>
      </w:r>
      <w:r w:rsidRPr="00962CD0">
        <w:rPr>
          <w:lang w:val="hr-HR"/>
        </w:rPr>
        <w:t>sigurnost prometa.</w:t>
      </w:r>
    </w:p>
    <w:p w14:paraId="03140694" w14:textId="103E2281" w:rsidR="00962CD0" w:rsidRPr="00962CD0" w:rsidRDefault="00962CD0" w:rsidP="002948C4">
      <w:pPr>
        <w:widowControl w:val="0"/>
        <w:autoSpaceDE w:val="0"/>
        <w:autoSpaceDN w:val="0"/>
        <w:ind w:left="136" w:firstLine="573"/>
        <w:jc w:val="both"/>
        <w:rPr>
          <w:lang w:val="hr-HR"/>
        </w:rPr>
      </w:pPr>
      <w:r w:rsidRPr="00962CD0">
        <w:rPr>
          <w:lang w:val="hr-HR"/>
        </w:rPr>
        <w:t>Svjetleća</w:t>
      </w:r>
      <w:r w:rsidRPr="00962CD0">
        <w:rPr>
          <w:spacing w:val="1"/>
          <w:lang w:val="hr-HR"/>
        </w:rPr>
        <w:t xml:space="preserve"> </w:t>
      </w:r>
      <w:r w:rsidRPr="00962CD0">
        <w:rPr>
          <w:lang w:val="hr-HR"/>
        </w:rPr>
        <w:t>oprema</w:t>
      </w:r>
      <w:r w:rsidRPr="00962CD0">
        <w:rPr>
          <w:spacing w:val="1"/>
          <w:lang w:val="hr-HR"/>
        </w:rPr>
        <w:t xml:space="preserve"> </w:t>
      </w:r>
      <w:r w:rsidRPr="00962CD0">
        <w:rPr>
          <w:lang w:val="hr-HR"/>
        </w:rPr>
        <w:t>za</w:t>
      </w:r>
      <w:r w:rsidRPr="00962CD0">
        <w:rPr>
          <w:spacing w:val="1"/>
          <w:lang w:val="hr-HR"/>
        </w:rPr>
        <w:t xml:space="preserve"> </w:t>
      </w:r>
      <w:r w:rsidRPr="00962CD0">
        <w:rPr>
          <w:lang w:val="hr-HR"/>
        </w:rPr>
        <w:t>reklamiranje</w:t>
      </w:r>
      <w:r w:rsidRPr="00962CD0">
        <w:rPr>
          <w:spacing w:val="1"/>
          <w:lang w:val="hr-HR"/>
        </w:rPr>
        <w:t xml:space="preserve"> </w:t>
      </w:r>
      <w:r w:rsidRPr="00962CD0">
        <w:rPr>
          <w:lang w:val="hr-HR"/>
        </w:rPr>
        <w:t>i</w:t>
      </w:r>
      <w:r w:rsidRPr="00962CD0">
        <w:rPr>
          <w:spacing w:val="1"/>
          <w:lang w:val="hr-HR"/>
        </w:rPr>
        <w:t xml:space="preserve"> </w:t>
      </w:r>
      <w:r w:rsidRPr="00962CD0">
        <w:rPr>
          <w:lang w:val="hr-HR"/>
        </w:rPr>
        <w:t>oglašavanje</w:t>
      </w:r>
      <w:r w:rsidRPr="00962CD0">
        <w:rPr>
          <w:spacing w:val="1"/>
          <w:lang w:val="hr-HR"/>
        </w:rPr>
        <w:t xml:space="preserve"> </w:t>
      </w:r>
      <w:r w:rsidRPr="00962CD0">
        <w:rPr>
          <w:lang w:val="hr-HR"/>
        </w:rPr>
        <w:t>na</w:t>
      </w:r>
      <w:r w:rsidRPr="00962CD0">
        <w:rPr>
          <w:spacing w:val="1"/>
          <w:lang w:val="hr-HR"/>
        </w:rPr>
        <w:t xml:space="preserve"> </w:t>
      </w:r>
      <w:r w:rsidRPr="00962CD0">
        <w:rPr>
          <w:lang w:val="hr-HR"/>
        </w:rPr>
        <w:t>javnim</w:t>
      </w:r>
      <w:r w:rsidRPr="00962CD0">
        <w:rPr>
          <w:spacing w:val="1"/>
          <w:lang w:val="hr-HR"/>
        </w:rPr>
        <w:t xml:space="preserve"> </w:t>
      </w:r>
      <w:r w:rsidRPr="00962CD0">
        <w:rPr>
          <w:lang w:val="hr-HR"/>
        </w:rPr>
        <w:t>površinama</w:t>
      </w:r>
      <w:r w:rsidRPr="00962CD0">
        <w:rPr>
          <w:spacing w:val="1"/>
          <w:lang w:val="hr-HR"/>
        </w:rPr>
        <w:t xml:space="preserve"> </w:t>
      </w:r>
      <w:r w:rsidRPr="00962CD0">
        <w:rPr>
          <w:lang w:val="hr-HR"/>
        </w:rPr>
        <w:t>treba</w:t>
      </w:r>
      <w:r w:rsidRPr="00962CD0">
        <w:rPr>
          <w:spacing w:val="60"/>
          <w:lang w:val="hr-HR"/>
        </w:rPr>
        <w:t xml:space="preserve"> </w:t>
      </w:r>
      <w:r w:rsidRPr="00962CD0">
        <w:rPr>
          <w:lang w:val="hr-HR"/>
        </w:rPr>
        <w:t>biti</w:t>
      </w:r>
      <w:r w:rsidRPr="00962CD0">
        <w:rPr>
          <w:spacing w:val="-57"/>
          <w:lang w:val="hr-HR"/>
        </w:rPr>
        <w:t xml:space="preserve">                    </w:t>
      </w:r>
      <w:r w:rsidRPr="00962CD0">
        <w:rPr>
          <w:lang w:val="hr-HR"/>
        </w:rPr>
        <w:t>tijekom cijele noći upaljena, a izlozi uz površine javne namjene osvijetljeni, osim u slučaju</w:t>
      </w:r>
      <w:r w:rsidRPr="00962CD0">
        <w:rPr>
          <w:spacing w:val="1"/>
          <w:lang w:val="hr-HR"/>
        </w:rPr>
        <w:t xml:space="preserve"> </w:t>
      </w:r>
      <w:r w:rsidRPr="00962CD0">
        <w:rPr>
          <w:lang w:val="hr-HR"/>
        </w:rPr>
        <w:t>štednje</w:t>
      </w:r>
      <w:r w:rsidRPr="00962CD0">
        <w:rPr>
          <w:spacing w:val="-2"/>
          <w:lang w:val="hr-HR"/>
        </w:rPr>
        <w:t xml:space="preserve"> </w:t>
      </w:r>
      <w:r w:rsidRPr="00962CD0">
        <w:rPr>
          <w:lang w:val="hr-HR"/>
        </w:rPr>
        <w:t>električne</w:t>
      </w:r>
      <w:r w:rsidRPr="00962CD0">
        <w:rPr>
          <w:spacing w:val="1"/>
          <w:lang w:val="hr-HR"/>
        </w:rPr>
        <w:t xml:space="preserve"> </w:t>
      </w:r>
      <w:r w:rsidRPr="00962CD0">
        <w:rPr>
          <w:lang w:val="hr-HR"/>
        </w:rPr>
        <w:t>energije</w:t>
      </w:r>
      <w:r w:rsidRPr="00962CD0">
        <w:rPr>
          <w:spacing w:val="-1"/>
          <w:lang w:val="hr-HR"/>
        </w:rPr>
        <w:t xml:space="preserve"> </w:t>
      </w:r>
      <w:r w:rsidRPr="00962CD0">
        <w:rPr>
          <w:lang w:val="hr-HR"/>
        </w:rPr>
        <w:t>ili drugih</w:t>
      </w:r>
      <w:r w:rsidRPr="00962CD0">
        <w:rPr>
          <w:spacing w:val="-1"/>
          <w:lang w:val="hr-HR"/>
        </w:rPr>
        <w:t xml:space="preserve"> </w:t>
      </w:r>
      <w:r w:rsidRPr="00962CD0">
        <w:rPr>
          <w:lang w:val="hr-HR"/>
        </w:rPr>
        <w:t>izvanrednih okolnosti.</w:t>
      </w:r>
    </w:p>
    <w:p w14:paraId="324D10BE" w14:textId="77777777" w:rsidR="00962CD0" w:rsidRPr="00962CD0" w:rsidRDefault="00962CD0" w:rsidP="00092274">
      <w:pPr>
        <w:widowControl w:val="0"/>
        <w:autoSpaceDE w:val="0"/>
        <w:autoSpaceDN w:val="0"/>
        <w:rPr>
          <w:sz w:val="23"/>
          <w:lang w:val="hr-HR"/>
        </w:rPr>
      </w:pPr>
    </w:p>
    <w:p w14:paraId="51880C9C" w14:textId="77777777" w:rsidR="00962CD0" w:rsidRPr="009465E2" w:rsidRDefault="00962CD0" w:rsidP="00092274">
      <w:pPr>
        <w:widowControl w:val="0"/>
        <w:autoSpaceDE w:val="0"/>
        <w:autoSpaceDN w:val="0"/>
        <w:jc w:val="center"/>
        <w:rPr>
          <w:lang w:val="hr-HR"/>
        </w:rPr>
      </w:pPr>
      <w:r w:rsidRPr="009465E2">
        <w:rPr>
          <w:lang w:val="hr-HR"/>
        </w:rPr>
        <w:t>Članak</w:t>
      </w:r>
      <w:r w:rsidRPr="009465E2">
        <w:rPr>
          <w:spacing w:val="-1"/>
          <w:lang w:val="hr-HR"/>
        </w:rPr>
        <w:t xml:space="preserve"> </w:t>
      </w:r>
      <w:r w:rsidRPr="009465E2">
        <w:rPr>
          <w:lang w:val="hr-HR"/>
        </w:rPr>
        <w:t>54.</w:t>
      </w:r>
    </w:p>
    <w:p w14:paraId="6B58A75E" w14:textId="77777777" w:rsidR="00962CD0" w:rsidRPr="009465E2" w:rsidRDefault="00962CD0" w:rsidP="00092274">
      <w:pPr>
        <w:widowControl w:val="0"/>
        <w:autoSpaceDE w:val="0"/>
        <w:autoSpaceDN w:val="0"/>
        <w:rPr>
          <w:lang w:val="hr-HR"/>
        </w:rPr>
      </w:pPr>
    </w:p>
    <w:p w14:paraId="4319B42A" w14:textId="77777777" w:rsidR="00962CD0" w:rsidRPr="009465E2" w:rsidRDefault="00962CD0" w:rsidP="005054B1">
      <w:pPr>
        <w:widowControl w:val="0"/>
        <w:autoSpaceDE w:val="0"/>
        <w:autoSpaceDN w:val="0"/>
        <w:ind w:left="136" w:right="-2" w:firstLine="573"/>
        <w:jc w:val="both"/>
        <w:rPr>
          <w:lang w:val="hr-HR"/>
        </w:rPr>
      </w:pPr>
      <w:r w:rsidRPr="009465E2">
        <w:rPr>
          <w:lang w:val="hr-HR"/>
        </w:rPr>
        <w:t>Postavljanje reklamnih i oglasnih panoa i druge slične opreme, koja se koristi za</w:t>
      </w:r>
      <w:r w:rsidRPr="009465E2">
        <w:rPr>
          <w:spacing w:val="1"/>
          <w:lang w:val="hr-HR"/>
        </w:rPr>
        <w:t xml:space="preserve"> </w:t>
      </w:r>
      <w:r w:rsidRPr="009465E2">
        <w:rPr>
          <w:lang w:val="hr-HR"/>
        </w:rPr>
        <w:t>komercijalne potrebe, na zaštitne ograde gradilišta ili neizgrađenog građevinskog zemljišta</w:t>
      </w:r>
      <w:r w:rsidRPr="009465E2">
        <w:rPr>
          <w:spacing w:val="1"/>
          <w:lang w:val="hr-HR"/>
        </w:rPr>
        <w:t xml:space="preserve"> </w:t>
      </w:r>
      <w:r w:rsidRPr="009465E2">
        <w:rPr>
          <w:lang w:val="hr-HR"/>
        </w:rPr>
        <w:t>kada su iste postavljene na površinama javne namjene, dopušteno je uz suglasnost upravnog</w:t>
      </w:r>
      <w:r w:rsidRPr="009465E2">
        <w:rPr>
          <w:spacing w:val="1"/>
          <w:lang w:val="hr-HR"/>
        </w:rPr>
        <w:t xml:space="preserve"> </w:t>
      </w:r>
      <w:r w:rsidRPr="009465E2">
        <w:rPr>
          <w:lang w:val="hr-HR"/>
        </w:rPr>
        <w:t>tijela</w:t>
      </w:r>
      <w:r w:rsidRPr="009465E2">
        <w:rPr>
          <w:spacing w:val="-2"/>
          <w:lang w:val="hr-HR"/>
        </w:rPr>
        <w:t xml:space="preserve"> </w:t>
      </w:r>
      <w:r w:rsidRPr="009465E2">
        <w:rPr>
          <w:lang w:val="hr-HR"/>
        </w:rPr>
        <w:t>nadležnog</w:t>
      </w:r>
      <w:r w:rsidRPr="009465E2">
        <w:rPr>
          <w:spacing w:val="-3"/>
          <w:lang w:val="hr-HR"/>
        </w:rPr>
        <w:t xml:space="preserve"> </w:t>
      </w:r>
      <w:r w:rsidRPr="009465E2">
        <w:rPr>
          <w:lang w:val="hr-HR"/>
        </w:rPr>
        <w:t>za</w:t>
      </w:r>
      <w:r w:rsidRPr="009465E2">
        <w:rPr>
          <w:spacing w:val="-1"/>
          <w:lang w:val="hr-HR"/>
        </w:rPr>
        <w:t xml:space="preserve"> </w:t>
      </w:r>
      <w:r w:rsidRPr="009465E2">
        <w:rPr>
          <w:lang w:val="hr-HR"/>
        </w:rPr>
        <w:t>poslove urbanizma.</w:t>
      </w:r>
    </w:p>
    <w:p w14:paraId="4C218234" w14:textId="44C42DA6" w:rsidR="00962CD0" w:rsidRPr="009465E2" w:rsidRDefault="00962CD0" w:rsidP="005054B1">
      <w:pPr>
        <w:widowControl w:val="0"/>
        <w:autoSpaceDE w:val="0"/>
        <w:autoSpaceDN w:val="0"/>
        <w:ind w:left="136" w:right="-2" w:firstLine="573"/>
        <w:jc w:val="both"/>
        <w:rPr>
          <w:lang w:val="hr-HR"/>
        </w:rPr>
      </w:pPr>
      <w:r w:rsidRPr="009465E2">
        <w:rPr>
          <w:lang w:val="hr-HR"/>
        </w:rPr>
        <w:t xml:space="preserve">Vlasnik istih je dužan platiti Gradu naknadu u iznosu utvrđenim aktom iz članka </w:t>
      </w:r>
      <w:r w:rsidR="00623399" w:rsidRPr="009465E2">
        <w:rPr>
          <w:lang w:val="hr-HR"/>
        </w:rPr>
        <w:t>50</w:t>
      </w:r>
      <w:r w:rsidRPr="009465E2">
        <w:rPr>
          <w:lang w:val="hr-HR"/>
        </w:rPr>
        <w:t>.</w:t>
      </w:r>
      <w:r w:rsidRPr="009465E2">
        <w:rPr>
          <w:spacing w:val="1"/>
          <w:lang w:val="hr-HR"/>
        </w:rPr>
        <w:t xml:space="preserve"> </w:t>
      </w:r>
      <w:r w:rsidRPr="009465E2">
        <w:rPr>
          <w:lang w:val="hr-HR"/>
        </w:rPr>
        <w:t>ove</w:t>
      </w:r>
      <w:r w:rsidRPr="009465E2">
        <w:rPr>
          <w:spacing w:val="-1"/>
          <w:lang w:val="hr-HR"/>
        </w:rPr>
        <w:t xml:space="preserve"> </w:t>
      </w:r>
      <w:r w:rsidRPr="009465E2">
        <w:rPr>
          <w:lang w:val="hr-HR"/>
        </w:rPr>
        <w:t>odluke.</w:t>
      </w:r>
    </w:p>
    <w:p w14:paraId="3C8CE1A7" w14:textId="77777777" w:rsidR="00962CD0" w:rsidRPr="00962CD0" w:rsidRDefault="00962CD0" w:rsidP="00092274">
      <w:pPr>
        <w:widowControl w:val="0"/>
        <w:autoSpaceDE w:val="0"/>
        <w:autoSpaceDN w:val="0"/>
        <w:rPr>
          <w:lang w:val="hr-HR"/>
        </w:rPr>
      </w:pPr>
    </w:p>
    <w:p w14:paraId="03B99891"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55.</w:t>
      </w:r>
    </w:p>
    <w:p w14:paraId="021E9E70" w14:textId="77777777" w:rsidR="00962CD0" w:rsidRPr="00962CD0" w:rsidRDefault="00962CD0" w:rsidP="00092274">
      <w:pPr>
        <w:widowControl w:val="0"/>
        <w:autoSpaceDE w:val="0"/>
        <w:autoSpaceDN w:val="0"/>
        <w:rPr>
          <w:lang w:val="hr-HR"/>
        </w:rPr>
      </w:pPr>
    </w:p>
    <w:p w14:paraId="6BB0E528" w14:textId="77777777" w:rsidR="00962CD0" w:rsidRPr="00962CD0" w:rsidRDefault="00962CD0" w:rsidP="002948C4">
      <w:pPr>
        <w:widowControl w:val="0"/>
        <w:autoSpaceDE w:val="0"/>
        <w:autoSpaceDN w:val="0"/>
        <w:ind w:firstLine="709"/>
        <w:jc w:val="both"/>
        <w:rPr>
          <w:lang w:val="hr-HR"/>
        </w:rPr>
      </w:pPr>
      <w:r w:rsidRPr="00962CD0">
        <w:rPr>
          <w:lang w:val="hr-HR"/>
        </w:rPr>
        <w:t>Plakati,</w:t>
      </w:r>
      <w:r w:rsidRPr="00962CD0">
        <w:rPr>
          <w:spacing w:val="1"/>
          <w:lang w:val="hr-HR"/>
        </w:rPr>
        <w:t xml:space="preserve"> </w:t>
      </w:r>
      <w:r w:rsidRPr="00962CD0">
        <w:rPr>
          <w:lang w:val="hr-HR"/>
        </w:rPr>
        <w:t>oglasi</w:t>
      </w:r>
      <w:r w:rsidRPr="00962CD0">
        <w:rPr>
          <w:spacing w:val="1"/>
          <w:lang w:val="hr-HR"/>
        </w:rPr>
        <w:t xml:space="preserve"> </w:t>
      </w:r>
      <w:r w:rsidRPr="00962CD0">
        <w:rPr>
          <w:lang w:val="hr-HR"/>
        </w:rPr>
        <w:t>i</w:t>
      </w:r>
      <w:r w:rsidRPr="00962CD0">
        <w:rPr>
          <w:spacing w:val="1"/>
          <w:lang w:val="hr-HR"/>
        </w:rPr>
        <w:t xml:space="preserve"> </w:t>
      </w:r>
      <w:r w:rsidRPr="00962CD0">
        <w:rPr>
          <w:lang w:val="hr-HR"/>
        </w:rPr>
        <w:t>druge</w:t>
      </w:r>
      <w:r w:rsidRPr="00962CD0">
        <w:rPr>
          <w:spacing w:val="1"/>
          <w:lang w:val="hr-HR"/>
        </w:rPr>
        <w:t xml:space="preserve"> </w:t>
      </w:r>
      <w:r w:rsidRPr="00962CD0">
        <w:rPr>
          <w:lang w:val="hr-HR"/>
        </w:rPr>
        <w:t>slične</w:t>
      </w:r>
      <w:r w:rsidRPr="00962CD0">
        <w:rPr>
          <w:spacing w:val="1"/>
          <w:lang w:val="hr-HR"/>
        </w:rPr>
        <w:t xml:space="preserve"> </w:t>
      </w:r>
      <w:r w:rsidRPr="00962CD0">
        <w:rPr>
          <w:lang w:val="hr-HR"/>
        </w:rPr>
        <w:t>objave</w:t>
      </w:r>
      <w:r w:rsidRPr="00962CD0">
        <w:rPr>
          <w:spacing w:val="1"/>
          <w:lang w:val="hr-HR"/>
        </w:rPr>
        <w:t xml:space="preserve"> </w:t>
      </w:r>
      <w:r w:rsidRPr="00962CD0">
        <w:rPr>
          <w:lang w:val="hr-HR"/>
        </w:rPr>
        <w:t>bez</w:t>
      </w:r>
      <w:r w:rsidRPr="00962CD0">
        <w:rPr>
          <w:spacing w:val="1"/>
          <w:lang w:val="hr-HR"/>
        </w:rPr>
        <w:t xml:space="preserve"> </w:t>
      </w:r>
      <w:r w:rsidRPr="00962CD0">
        <w:rPr>
          <w:lang w:val="hr-HR"/>
        </w:rPr>
        <w:t>odobrenja</w:t>
      </w:r>
      <w:r w:rsidRPr="00962CD0">
        <w:rPr>
          <w:spacing w:val="1"/>
          <w:lang w:val="hr-HR"/>
        </w:rPr>
        <w:t xml:space="preserve"> </w:t>
      </w:r>
      <w:r w:rsidRPr="00962CD0">
        <w:rPr>
          <w:lang w:val="hr-HR"/>
        </w:rPr>
        <w:t>se</w:t>
      </w:r>
      <w:r w:rsidRPr="00962CD0">
        <w:rPr>
          <w:spacing w:val="1"/>
          <w:lang w:val="hr-HR"/>
        </w:rPr>
        <w:t xml:space="preserve"> </w:t>
      </w:r>
      <w:r w:rsidRPr="00962CD0">
        <w:rPr>
          <w:lang w:val="hr-HR"/>
        </w:rPr>
        <w:t>mogu</w:t>
      </w:r>
      <w:r w:rsidRPr="00962CD0">
        <w:rPr>
          <w:spacing w:val="1"/>
          <w:lang w:val="hr-HR"/>
        </w:rPr>
        <w:t xml:space="preserve"> </w:t>
      </w:r>
      <w:r w:rsidRPr="00962CD0">
        <w:rPr>
          <w:lang w:val="hr-HR"/>
        </w:rPr>
        <w:t>postavljati</w:t>
      </w:r>
      <w:r w:rsidRPr="00962CD0">
        <w:rPr>
          <w:spacing w:val="1"/>
          <w:lang w:val="hr-HR"/>
        </w:rPr>
        <w:t xml:space="preserve"> </w:t>
      </w:r>
      <w:r w:rsidRPr="00962CD0">
        <w:rPr>
          <w:lang w:val="hr-HR"/>
        </w:rPr>
        <w:t>samo</w:t>
      </w:r>
      <w:r w:rsidRPr="00962CD0">
        <w:rPr>
          <w:spacing w:val="1"/>
          <w:lang w:val="hr-HR"/>
        </w:rPr>
        <w:t xml:space="preserve"> </w:t>
      </w:r>
      <w:r w:rsidRPr="00962CD0">
        <w:rPr>
          <w:lang w:val="hr-HR"/>
        </w:rPr>
        <w:t xml:space="preserve">na </w:t>
      </w:r>
      <w:r w:rsidRPr="00962CD0">
        <w:rPr>
          <w:spacing w:val="-57"/>
          <w:lang w:val="hr-HR"/>
        </w:rPr>
        <w:t xml:space="preserve">   </w:t>
      </w:r>
      <w:r w:rsidRPr="00962CD0">
        <w:rPr>
          <w:lang w:val="hr-HR"/>
        </w:rPr>
        <w:t>oglasnim stupovima, oglasnim pločama, oglasnim ormarićima i drugim oglasnim prostorima</w:t>
      </w:r>
      <w:r w:rsidRPr="00962CD0">
        <w:rPr>
          <w:spacing w:val="1"/>
          <w:lang w:val="hr-HR"/>
        </w:rPr>
        <w:t xml:space="preserve"> </w:t>
      </w:r>
      <w:r w:rsidRPr="00962CD0">
        <w:rPr>
          <w:lang w:val="hr-HR"/>
        </w:rPr>
        <w:t>koje je na površinu</w:t>
      </w:r>
      <w:r w:rsidRPr="00962CD0">
        <w:rPr>
          <w:spacing w:val="1"/>
          <w:lang w:val="hr-HR"/>
        </w:rPr>
        <w:t xml:space="preserve"> </w:t>
      </w:r>
      <w:r w:rsidRPr="00962CD0">
        <w:rPr>
          <w:lang w:val="hr-HR"/>
        </w:rPr>
        <w:t>javne namjene postavio</w:t>
      </w:r>
      <w:r w:rsidRPr="00962CD0">
        <w:rPr>
          <w:spacing w:val="1"/>
          <w:lang w:val="hr-HR"/>
        </w:rPr>
        <w:t xml:space="preserve"> </w:t>
      </w:r>
      <w:r w:rsidRPr="00962CD0">
        <w:rPr>
          <w:lang w:val="hr-HR"/>
        </w:rPr>
        <w:t>Grad ili po njemu</w:t>
      </w:r>
      <w:r w:rsidRPr="00962CD0">
        <w:rPr>
          <w:spacing w:val="1"/>
          <w:lang w:val="hr-HR"/>
        </w:rPr>
        <w:t xml:space="preserve"> </w:t>
      </w:r>
      <w:r w:rsidRPr="00962CD0">
        <w:rPr>
          <w:lang w:val="hr-HR"/>
        </w:rPr>
        <w:t>ovlaštena osoba,</w:t>
      </w:r>
      <w:r w:rsidRPr="00962CD0">
        <w:rPr>
          <w:spacing w:val="1"/>
          <w:lang w:val="hr-HR"/>
        </w:rPr>
        <w:t xml:space="preserve"> </w:t>
      </w:r>
      <w:r w:rsidRPr="00962CD0">
        <w:rPr>
          <w:lang w:val="hr-HR"/>
        </w:rPr>
        <w:t>a</w:t>
      </w:r>
      <w:r w:rsidRPr="00962CD0">
        <w:rPr>
          <w:spacing w:val="1"/>
          <w:lang w:val="hr-HR"/>
        </w:rPr>
        <w:t xml:space="preserve"> </w:t>
      </w:r>
      <w:r w:rsidRPr="00962CD0">
        <w:rPr>
          <w:lang w:val="hr-HR"/>
        </w:rPr>
        <w:t>služe</w:t>
      </w:r>
      <w:r w:rsidRPr="00962CD0">
        <w:rPr>
          <w:spacing w:val="1"/>
          <w:lang w:val="hr-HR"/>
        </w:rPr>
        <w:t xml:space="preserve"> </w:t>
      </w:r>
      <w:r w:rsidRPr="00962CD0">
        <w:rPr>
          <w:lang w:val="hr-HR"/>
        </w:rPr>
        <w:t>isključivo za</w:t>
      </w:r>
      <w:r w:rsidRPr="00962CD0">
        <w:rPr>
          <w:spacing w:val="-1"/>
          <w:lang w:val="hr-HR"/>
        </w:rPr>
        <w:t xml:space="preserve"> </w:t>
      </w:r>
      <w:r w:rsidRPr="00962CD0">
        <w:rPr>
          <w:lang w:val="hr-HR"/>
        </w:rPr>
        <w:t>tu namjenu.</w:t>
      </w:r>
    </w:p>
    <w:p w14:paraId="7C5431C1" w14:textId="77777777" w:rsidR="00962CD0" w:rsidRPr="00962CD0" w:rsidRDefault="00962CD0" w:rsidP="002948C4">
      <w:pPr>
        <w:widowControl w:val="0"/>
        <w:autoSpaceDE w:val="0"/>
        <w:autoSpaceDN w:val="0"/>
        <w:ind w:firstLine="709"/>
        <w:jc w:val="both"/>
        <w:rPr>
          <w:lang w:val="hr-HR"/>
        </w:rPr>
      </w:pPr>
      <w:r w:rsidRPr="00962CD0">
        <w:rPr>
          <w:lang w:val="hr-HR"/>
        </w:rPr>
        <w:t>Zabranjeno je lijepljenje i postavljanje plakata na drveće, pročelja zgrada, ograde,</w:t>
      </w:r>
      <w:r w:rsidRPr="00962CD0">
        <w:rPr>
          <w:spacing w:val="1"/>
          <w:lang w:val="hr-HR"/>
        </w:rPr>
        <w:t xml:space="preserve"> </w:t>
      </w:r>
      <w:r w:rsidRPr="00962CD0">
        <w:rPr>
          <w:lang w:val="hr-HR"/>
        </w:rPr>
        <w:t>plinske</w:t>
      </w:r>
      <w:r w:rsidRPr="00962CD0">
        <w:rPr>
          <w:spacing w:val="1"/>
          <w:lang w:val="hr-HR"/>
        </w:rPr>
        <w:t xml:space="preserve"> </w:t>
      </w:r>
      <w:r w:rsidRPr="00962CD0">
        <w:rPr>
          <w:lang w:val="hr-HR"/>
        </w:rPr>
        <w:t>podstanice,</w:t>
      </w:r>
      <w:r w:rsidRPr="00962CD0">
        <w:rPr>
          <w:spacing w:val="1"/>
          <w:lang w:val="hr-HR"/>
        </w:rPr>
        <w:t xml:space="preserve"> </w:t>
      </w:r>
      <w:r w:rsidRPr="00962CD0">
        <w:rPr>
          <w:lang w:val="hr-HR"/>
        </w:rPr>
        <w:t>trafo</w:t>
      </w:r>
      <w:r w:rsidRPr="00962CD0">
        <w:rPr>
          <w:spacing w:val="1"/>
          <w:lang w:val="hr-HR"/>
        </w:rPr>
        <w:t xml:space="preserve"> </w:t>
      </w:r>
      <w:r w:rsidRPr="00962CD0">
        <w:rPr>
          <w:lang w:val="hr-HR"/>
        </w:rPr>
        <w:t>stanice,</w:t>
      </w:r>
      <w:r w:rsidRPr="00962CD0">
        <w:rPr>
          <w:spacing w:val="1"/>
          <w:lang w:val="hr-HR"/>
        </w:rPr>
        <w:t xml:space="preserve"> </w:t>
      </w:r>
      <w:r w:rsidRPr="00962CD0">
        <w:rPr>
          <w:lang w:val="hr-HR"/>
        </w:rPr>
        <w:t>energetske</w:t>
      </w:r>
      <w:r w:rsidRPr="00962CD0">
        <w:rPr>
          <w:spacing w:val="1"/>
          <w:lang w:val="hr-HR"/>
        </w:rPr>
        <w:t xml:space="preserve"> </w:t>
      </w:r>
      <w:r w:rsidRPr="00962CD0">
        <w:rPr>
          <w:lang w:val="hr-HR"/>
        </w:rPr>
        <w:t>ormariće</w:t>
      </w:r>
      <w:r w:rsidRPr="00962CD0">
        <w:rPr>
          <w:spacing w:val="1"/>
          <w:lang w:val="hr-HR"/>
        </w:rPr>
        <w:t xml:space="preserve"> </w:t>
      </w:r>
      <w:r w:rsidRPr="00962CD0">
        <w:rPr>
          <w:lang w:val="hr-HR"/>
        </w:rPr>
        <w:t>i</w:t>
      </w:r>
      <w:r w:rsidRPr="00962CD0">
        <w:rPr>
          <w:spacing w:val="1"/>
          <w:lang w:val="hr-HR"/>
        </w:rPr>
        <w:t xml:space="preserve"> </w:t>
      </w:r>
      <w:r w:rsidRPr="00962CD0">
        <w:rPr>
          <w:lang w:val="hr-HR"/>
        </w:rPr>
        <w:t>druga</w:t>
      </w:r>
      <w:r w:rsidRPr="00962CD0">
        <w:rPr>
          <w:spacing w:val="1"/>
          <w:lang w:val="hr-HR"/>
        </w:rPr>
        <w:t xml:space="preserve"> </w:t>
      </w:r>
      <w:r w:rsidRPr="00962CD0">
        <w:rPr>
          <w:lang w:val="hr-HR"/>
        </w:rPr>
        <w:t>mjesta</w:t>
      </w:r>
      <w:r w:rsidRPr="00962CD0">
        <w:rPr>
          <w:spacing w:val="1"/>
          <w:lang w:val="hr-HR"/>
        </w:rPr>
        <w:t xml:space="preserve"> </w:t>
      </w:r>
      <w:r w:rsidRPr="00962CD0">
        <w:rPr>
          <w:lang w:val="hr-HR"/>
        </w:rPr>
        <w:t>koja</w:t>
      </w:r>
      <w:r w:rsidRPr="00962CD0">
        <w:rPr>
          <w:spacing w:val="1"/>
          <w:lang w:val="hr-HR"/>
        </w:rPr>
        <w:t xml:space="preserve"> </w:t>
      </w:r>
      <w:r w:rsidRPr="00962CD0">
        <w:rPr>
          <w:lang w:val="hr-HR"/>
        </w:rPr>
        <w:t>nisu</w:t>
      </w:r>
      <w:r w:rsidRPr="00962CD0">
        <w:rPr>
          <w:spacing w:val="1"/>
          <w:lang w:val="hr-HR"/>
        </w:rPr>
        <w:t xml:space="preserve"> </w:t>
      </w:r>
      <w:r w:rsidRPr="00962CD0">
        <w:rPr>
          <w:lang w:val="hr-HR"/>
        </w:rPr>
        <w:t>za</w:t>
      </w:r>
      <w:r w:rsidRPr="00962CD0">
        <w:rPr>
          <w:spacing w:val="1"/>
          <w:lang w:val="hr-HR"/>
        </w:rPr>
        <w:t xml:space="preserve"> </w:t>
      </w:r>
      <w:r w:rsidRPr="00962CD0">
        <w:rPr>
          <w:lang w:val="hr-HR"/>
        </w:rPr>
        <w:t>to</w:t>
      </w:r>
      <w:r w:rsidRPr="00962CD0">
        <w:rPr>
          <w:spacing w:val="1"/>
          <w:lang w:val="hr-HR"/>
        </w:rPr>
        <w:t xml:space="preserve"> </w:t>
      </w:r>
      <w:r w:rsidRPr="00962CD0">
        <w:rPr>
          <w:lang w:val="hr-HR"/>
        </w:rPr>
        <w:t>namijenjena.</w:t>
      </w:r>
    </w:p>
    <w:p w14:paraId="4505C48E" w14:textId="77777777" w:rsidR="00962CD0" w:rsidRPr="00962CD0" w:rsidRDefault="00962CD0" w:rsidP="002948C4">
      <w:pPr>
        <w:widowControl w:val="0"/>
        <w:autoSpaceDE w:val="0"/>
        <w:autoSpaceDN w:val="0"/>
        <w:ind w:firstLine="709"/>
        <w:jc w:val="both"/>
        <w:rPr>
          <w:lang w:val="hr-HR"/>
        </w:rPr>
      </w:pPr>
      <w:r w:rsidRPr="00962CD0">
        <w:rPr>
          <w:lang w:val="hr-HR"/>
        </w:rPr>
        <w:t>Na</w:t>
      </w:r>
      <w:r w:rsidRPr="00962CD0">
        <w:rPr>
          <w:spacing w:val="1"/>
          <w:lang w:val="hr-HR"/>
        </w:rPr>
        <w:t xml:space="preserve"> </w:t>
      </w:r>
      <w:r w:rsidRPr="00962CD0">
        <w:rPr>
          <w:lang w:val="hr-HR"/>
        </w:rPr>
        <w:t>stupove</w:t>
      </w:r>
      <w:r w:rsidRPr="00962CD0">
        <w:rPr>
          <w:spacing w:val="1"/>
          <w:lang w:val="hr-HR"/>
        </w:rPr>
        <w:t xml:space="preserve"> </w:t>
      </w:r>
      <w:r w:rsidRPr="00962CD0">
        <w:rPr>
          <w:lang w:val="hr-HR"/>
        </w:rPr>
        <w:t>javne</w:t>
      </w:r>
      <w:r w:rsidRPr="00962CD0">
        <w:rPr>
          <w:spacing w:val="1"/>
          <w:lang w:val="hr-HR"/>
        </w:rPr>
        <w:t xml:space="preserve"> </w:t>
      </w:r>
      <w:r w:rsidRPr="00962CD0">
        <w:rPr>
          <w:lang w:val="hr-HR"/>
        </w:rPr>
        <w:t>rasvjete</w:t>
      </w:r>
      <w:r w:rsidRPr="00962CD0">
        <w:rPr>
          <w:spacing w:val="1"/>
          <w:lang w:val="hr-HR"/>
        </w:rPr>
        <w:t xml:space="preserve"> </w:t>
      </w:r>
      <w:r w:rsidRPr="00962CD0">
        <w:rPr>
          <w:lang w:val="hr-HR"/>
        </w:rPr>
        <w:t>i</w:t>
      </w:r>
      <w:r w:rsidRPr="00962CD0">
        <w:rPr>
          <w:spacing w:val="1"/>
          <w:lang w:val="hr-HR"/>
        </w:rPr>
        <w:t xml:space="preserve"> </w:t>
      </w:r>
      <w:r w:rsidRPr="00962CD0">
        <w:rPr>
          <w:lang w:val="hr-HR"/>
        </w:rPr>
        <w:t>stupove</w:t>
      </w:r>
      <w:r w:rsidRPr="00962CD0">
        <w:rPr>
          <w:spacing w:val="1"/>
          <w:lang w:val="hr-HR"/>
        </w:rPr>
        <w:t xml:space="preserve"> </w:t>
      </w:r>
      <w:r w:rsidRPr="00962CD0">
        <w:rPr>
          <w:lang w:val="hr-HR"/>
        </w:rPr>
        <w:t>tramvajskih</w:t>
      </w:r>
      <w:r w:rsidRPr="00962CD0">
        <w:rPr>
          <w:spacing w:val="1"/>
          <w:lang w:val="hr-HR"/>
        </w:rPr>
        <w:t xml:space="preserve"> </w:t>
      </w:r>
      <w:r w:rsidRPr="00962CD0">
        <w:rPr>
          <w:lang w:val="hr-HR"/>
        </w:rPr>
        <w:t>vodova</w:t>
      </w:r>
      <w:r w:rsidRPr="00962CD0">
        <w:rPr>
          <w:spacing w:val="1"/>
          <w:lang w:val="hr-HR"/>
        </w:rPr>
        <w:t xml:space="preserve"> </w:t>
      </w:r>
      <w:r w:rsidRPr="00962CD0">
        <w:rPr>
          <w:lang w:val="hr-HR"/>
        </w:rPr>
        <w:t>dopušteno</w:t>
      </w:r>
      <w:r w:rsidRPr="00962CD0">
        <w:rPr>
          <w:spacing w:val="1"/>
          <w:lang w:val="hr-HR"/>
        </w:rPr>
        <w:t xml:space="preserve"> </w:t>
      </w:r>
      <w:r w:rsidRPr="00962CD0">
        <w:rPr>
          <w:lang w:val="hr-HR"/>
        </w:rPr>
        <w:t>je</w:t>
      </w:r>
      <w:r w:rsidRPr="00962CD0">
        <w:rPr>
          <w:spacing w:val="1"/>
          <w:lang w:val="hr-HR"/>
        </w:rPr>
        <w:t xml:space="preserve"> </w:t>
      </w:r>
      <w:r w:rsidRPr="00962CD0">
        <w:rPr>
          <w:lang w:val="hr-HR"/>
        </w:rPr>
        <w:t>postavljati</w:t>
      </w:r>
      <w:r w:rsidRPr="00962CD0">
        <w:rPr>
          <w:spacing w:val="1"/>
          <w:lang w:val="hr-HR"/>
        </w:rPr>
        <w:t xml:space="preserve"> </w:t>
      </w:r>
      <w:r w:rsidRPr="00962CD0">
        <w:rPr>
          <w:lang w:val="hr-HR"/>
        </w:rPr>
        <w:t xml:space="preserve">opremu za reklamiranje i oglašavanje sukladno odredbama ove odluke i propisima donesenim </w:t>
      </w:r>
      <w:r w:rsidRPr="00962CD0">
        <w:rPr>
          <w:spacing w:val="-57"/>
          <w:lang w:val="hr-HR"/>
        </w:rPr>
        <w:t xml:space="preserve"> </w:t>
      </w:r>
      <w:r w:rsidRPr="00962CD0">
        <w:rPr>
          <w:lang w:val="hr-HR"/>
        </w:rPr>
        <w:t>temeljem</w:t>
      </w:r>
      <w:r w:rsidRPr="00962CD0">
        <w:rPr>
          <w:spacing w:val="-1"/>
          <w:lang w:val="hr-HR"/>
        </w:rPr>
        <w:t xml:space="preserve"> </w:t>
      </w:r>
      <w:r w:rsidRPr="00962CD0">
        <w:rPr>
          <w:lang w:val="hr-HR"/>
        </w:rPr>
        <w:t>ove odluke.</w:t>
      </w:r>
    </w:p>
    <w:p w14:paraId="095256C7" w14:textId="77777777" w:rsidR="00962CD0" w:rsidRPr="00962CD0" w:rsidRDefault="00962CD0" w:rsidP="002948C4">
      <w:pPr>
        <w:widowControl w:val="0"/>
        <w:autoSpaceDE w:val="0"/>
        <w:autoSpaceDN w:val="0"/>
        <w:ind w:firstLine="709"/>
        <w:jc w:val="both"/>
        <w:rPr>
          <w:lang w:val="hr-HR"/>
        </w:rPr>
      </w:pPr>
      <w:r w:rsidRPr="00962CD0">
        <w:rPr>
          <w:lang w:val="hr-HR"/>
        </w:rPr>
        <w:t>Prekršajnu odgovornost, troškove uklanjanja plakata, oglasa i drugih sličnih objava te</w:t>
      </w:r>
      <w:r w:rsidRPr="00962CD0">
        <w:rPr>
          <w:spacing w:val="1"/>
          <w:lang w:val="hr-HR"/>
        </w:rPr>
        <w:t xml:space="preserve"> </w:t>
      </w:r>
      <w:r w:rsidRPr="00962CD0">
        <w:rPr>
          <w:lang w:val="hr-HR"/>
        </w:rPr>
        <w:lastRenderedPageBreak/>
        <w:t>čišćenje</w:t>
      </w:r>
      <w:r w:rsidRPr="00962CD0">
        <w:rPr>
          <w:spacing w:val="1"/>
          <w:lang w:val="hr-HR"/>
        </w:rPr>
        <w:t xml:space="preserve"> </w:t>
      </w:r>
      <w:r w:rsidRPr="00962CD0">
        <w:rPr>
          <w:lang w:val="hr-HR"/>
        </w:rPr>
        <w:t>površina</w:t>
      </w:r>
      <w:r w:rsidRPr="00962CD0">
        <w:rPr>
          <w:spacing w:val="1"/>
          <w:lang w:val="hr-HR"/>
        </w:rPr>
        <w:t xml:space="preserve"> </w:t>
      </w:r>
      <w:r w:rsidRPr="00962CD0">
        <w:rPr>
          <w:lang w:val="hr-HR"/>
        </w:rPr>
        <w:t>na</w:t>
      </w:r>
      <w:r w:rsidRPr="00962CD0">
        <w:rPr>
          <w:spacing w:val="1"/>
          <w:lang w:val="hr-HR"/>
        </w:rPr>
        <w:t xml:space="preserve"> </w:t>
      </w:r>
      <w:r w:rsidRPr="00962CD0">
        <w:rPr>
          <w:lang w:val="hr-HR"/>
        </w:rPr>
        <w:t>kojima</w:t>
      </w:r>
      <w:r w:rsidRPr="00962CD0">
        <w:rPr>
          <w:spacing w:val="1"/>
          <w:lang w:val="hr-HR"/>
        </w:rPr>
        <w:t xml:space="preserve"> </w:t>
      </w:r>
      <w:r w:rsidRPr="00962CD0">
        <w:rPr>
          <w:lang w:val="hr-HR"/>
        </w:rPr>
        <w:t>nisu</w:t>
      </w:r>
      <w:r w:rsidRPr="00962CD0">
        <w:rPr>
          <w:spacing w:val="1"/>
          <w:lang w:val="hr-HR"/>
        </w:rPr>
        <w:t xml:space="preserve"> </w:t>
      </w:r>
      <w:r w:rsidRPr="00962CD0">
        <w:rPr>
          <w:lang w:val="hr-HR"/>
        </w:rPr>
        <w:t>smjele</w:t>
      </w:r>
      <w:r w:rsidRPr="00962CD0">
        <w:rPr>
          <w:spacing w:val="1"/>
          <w:lang w:val="hr-HR"/>
        </w:rPr>
        <w:t xml:space="preserve"> </w:t>
      </w:r>
      <w:r w:rsidRPr="00962CD0">
        <w:rPr>
          <w:lang w:val="hr-HR"/>
        </w:rPr>
        <w:t>biti</w:t>
      </w:r>
      <w:r w:rsidRPr="00962CD0">
        <w:rPr>
          <w:spacing w:val="1"/>
          <w:lang w:val="hr-HR"/>
        </w:rPr>
        <w:t xml:space="preserve"> </w:t>
      </w:r>
      <w:r w:rsidRPr="00962CD0">
        <w:rPr>
          <w:lang w:val="hr-HR"/>
        </w:rPr>
        <w:t>istaknute,</w:t>
      </w:r>
      <w:r w:rsidRPr="00962CD0">
        <w:rPr>
          <w:spacing w:val="1"/>
          <w:lang w:val="hr-HR"/>
        </w:rPr>
        <w:t xml:space="preserve"> </w:t>
      </w:r>
      <w:r w:rsidRPr="00962CD0">
        <w:rPr>
          <w:lang w:val="hr-HR"/>
        </w:rPr>
        <w:t>snosi</w:t>
      </w:r>
      <w:r w:rsidRPr="00962CD0">
        <w:rPr>
          <w:spacing w:val="1"/>
          <w:lang w:val="hr-HR"/>
        </w:rPr>
        <w:t xml:space="preserve"> </w:t>
      </w:r>
      <w:r w:rsidRPr="00962CD0">
        <w:rPr>
          <w:lang w:val="hr-HR"/>
        </w:rPr>
        <w:t>organizator</w:t>
      </w:r>
      <w:r w:rsidRPr="00962CD0">
        <w:rPr>
          <w:spacing w:val="1"/>
          <w:lang w:val="hr-HR"/>
        </w:rPr>
        <w:t xml:space="preserve"> </w:t>
      </w:r>
      <w:r w:rsidRPr="00962CD0">
        <w:rPr>
          <w:lang w:val="hr-HR"/>
        </w:rPr>
        <w:t>priredbe</w:t>
      </w:r>
      <w:r w:rsidRPr="00962CD0">
        <w:rPr>
          <w:spacing w:val="1"/>
          <w:lang w:val="hr-HR"/>
        </w:rPr>
        <w:t xml:space="preserve"> </w:t>
      </w:r>
      <w:r w:rsidRPr="00962CD0">
        <w:rPr>
          <w:lang w:val="hr-HR"/>
        </w:rPr>
        <w:t>ili</w:t>
      </w:r>
      <w:r w:rsidRPr="00962CD0">
        <w:rPr>
          <w:spacing w:val="1"/>
          <w:lang w:val="hr-HR"/>
        </w:rPr>
        <w:t xml:space="preserve"> </w:t>
      </w:r>
      <w:r w:rsidRPr="00962CD0">
        <w:rPr>
          <w:lang w:val="hr-HR"/>
        </w:rPr>
        <w:t>manifestacije, odnosno pravna ili fizička osoba čija se priredba, proizvod ili manifestacija</w:t>
      </w:r>
      <w:r w:rsidRPr="00962CD0">
        <w:rPr>
          <w:spacing w:val="1"/>
          <w:lang w:val="hr-HR"/>
        </w:rPr>
        <w:t xml:space="preserve"> </w:t>
      </w:r>
      <w:r w:rsidRPr="00962CD0">
        <w:rPr>
          <w:lang w:val="hr-HR"/>
        </w:rPr>
        <w:t>oglašava.</w:t>
      </w:r>
    </w:p>
    <w:p w14:paraId="36D7C5F1" w14:textId="77777777" w:rsidR="00962CD0" w:rsidRPr="00962CD0" w:rsidRDefault="00962CD0" w:rsidP="002948C4">
      <w:pPr>
        <w:widowControl w:val="0"/>
        <w:autoSpaceDE w:val="0"/>
        <w:autoSpaceDN w:val="0"/>
        <w:ind w:firstLine="709"/>
        <w:jc w:val="both"/>
        <w:rPr>
          <w:lang w:val="hr-HR"/>
        </w:rPr>
      </w:pPr>
      <w:r w:rsidRPr="00962CD0">
        <w:rPr>
          <w:lang w:val="hr-HR"/>
        </w:rPr>
        <w:t>Uredno</w:t>
      </w:r>
      <w:r w:rsidRPr="00962CD0">
        <w:rPr>
          <w:spacing w:val="-2"/>
          <w:lang w:val="hr-HR"/>
        </w:rPr>
        <w:t xml:space="preserve"> </w:t>
      </w:r>
      <w:r w:rsidRPr="00962CD0">
        <w:rPr>
          <w:lang w:val="hr-HR"/>
        </w:rPr>
        <w:t>postavljane</w:t>
      </w:r>
      <w:r w:rsidRPr="00962CD0">
        <w:rPr>
          <w:spacing w:val="-2"/>
          <w:lang w:val="hr-HR"/>
        </w:rPr>
        <w:t xml:space="preserve"> </w:t>
      </w:r>
      <w:r w:rsidRPr="00962CD0">
        <w:rPr>
          <w:lang w:val="hr-HR"/>
        </w:rPr>
        <w:t>plakate</w:t>
      </w:r>
      <w:r w:rsidRPr="00962CD0">
        <w:rPr>
          <w:spacing w:val="-2"/>
          <w:lang w:val="hr-HR"/>
        </w:rPr>
        <w:t xml:space="preserve"> </w:t>
      </w:r>
      <w:r w:rsidRPr="00962CD0">
        <w:rPr>
          <w:lang w:val="hr-HR"/>
        </w:rPr>
        <w:t>zabranjeno</w:t>
      </w:r>
      <w:r w:rsidRPr="00962CD0">
        <w:rPr>
          <w:spacing w:val="-1"/>
          <w:lang w:val="hr-HR"/>
        </w:rPr>
        <w:t xml:space="preserve"> </w:t>
      </w:r>
      <w:r w:rsidRPr="00962CD0">
        <w:rPr>
          <w:lang w:val="hr-HR"/>
        </w:rPr>
        <w:t>je</w:t>
      </w:r>
      <w:r w:rsidRPr="00962CD0">
        <w:rPr>
          <w:spacing w:val="-2"/>
          <w:lang w:val="hr-HR"/>
        </w:rPr>
        <w:t xml:space="preserve"> </w:t>
      </w:r>
      <w:r w:rsidRPr="00962CD0">
        <w:rPr>
          <w:lang w:val="hr-HR"/>
        </w:rPr>
        <w:t>prljati,</w:t>
      </w:r>
      <w:r w:rsidRPr="00962CD0">
        <w:rPr>
          <w:spacing w:val="-2"/>
          <w:lang w:val="hr-HR"/>
        </w:rPr>
        <w:t xml:space="preserve"> </w:t>
      </w:r>
      <w:r w:rsidRPr="00962CD0">
        <w:rPr>
          <w:lang w:val="hr-HR"/>
        </w:rPr>
        <w:t>oštećivati</w:t>
      </w:r>
      <w:r w:rsidRPr="00962CD0">
        <w:rPr>
          <w:spacing w:val="-1"/>
          <w:lang w:val="hr-HR"/>
        </w:rPr>
        <w:t xml:space="preserve"> </w:t>
      </w:r>
      <w:r w:rsidRPr="00962CD0">
        <w:rPr>
          <w:lang w:val="hr-HR"/>
        </w:rPr>
        <w:t>ili</w:t>
      </w:r>
      <w:r w:rsidRPr="00962CD0">
        <w:rPr>
          <w:spacing w:val="-2"/>
          <w:lang w:val="hr-HR"/>
        </w:rPr>
        <w:t xml:space="preserve"> </w:t>
      </w:r>
      <w:r w:rsidRPr="00962CD0">
        <w:rPr>
          <w:lang w:val="hr-HR"/>
        </w:rPr>
        <w:t>uništavati.</w:t>
      </w:r>
    </w:p>
    <w:p w14:paraId="0ED18A7E" w14:textId="77777777" w:rsidR="00962CD0" w:rsidRPr="00962CD0" w:rsidRDefault="00962CD0" w:rsidP="002948C4">
      <w:pPr>
        <w:widowControl w:val="0"/>
        <w:autoSpaceDE w:val="0"/>
        <w:autoSpaceDN w:val="0"/>
        <w:ind w:firstLine="709"/>
        <w:jc w:val="both"/>
        <w:rPr>
          <w:lang w:val="hr-HR"/>
        </w:rPr>
      </w:pPr>
      <w:r w:rsidRPr="00962CD0">
        <w:rPr>
          <w:lang w:val="hr-HR"/>
        </w:rPr>
        <w:t>Osoba koja je postavila plakate, oglase i druge slične objave dužna je iste ukloniti po</w:t>
      </w:r>
      <w:r w:rsidRPr="00962CD0">
        <w:rPr>
          <w:spacing w:val="1"/>
          <w:lang w:val="hr-HR"/>
        </w:rPr>
        <w:t xml:space="preserve"> </w:t>
      </w:r>
      <w:r w:rsidRPr="00962CD0">
        <w:rPr>
          <w:lang w:val="hr-HR"/>
        </w:rPr>
        <w:t>isteku</w:t>
      </w:r>
      <w:r w:rsidRPr="00962CD0">
        <w:rPr>
          <w:spacing w:val="-1"/>
          <w:lang w:val="hr-HR"/>
        </w:rPr>
        <w:t xml:space="preserve"> </w:t>
      </w:r>
      <w:r w:rsidRPr="00962CD0">
        <w:rPr>
          <w:lang w:val="hr-HR"/>
        </w:rPr>
        <w:t>roka</w:t>
      </w:r>
      <w:r w:rsidRPr="00962CD0">
        <w:rPr>
          <w:spacing w:val="-1"/>
          <w:lang w:val="hr-HR"/>
        </w:rPr>
        <w:t xml:space="preserve"> </w:t>
      </w:r>
      <w:r w:rsidRPr="00962CD0">
        <w:rPr>
          <w:lang w:val="hr-HR"/>
        </w:rPr>
        <w:t>na</w:t>
      </w:r>
      <w:r w:rsidRPr="00962CD0">
        <w:rPr>
          <w:spacing w:val="-2"/>
          <w:lang w:val="hr-HR"/>
        </w:rPr>
        <w:t xml:space="preserve"> </w:t>
      </w:r>
      <w:r w:rsidRPr="00962CD0">
        <w:rPr>
          <w:lang w:val="hr-HR"/>
        </w:rPr>
        <w:t>koje je</w:t>
      </w:r>
      <w:r w:rsidRPr="00962CD0">
        <w:rPr>
          <w:spacing w:val="-2"/>
          <w:lang w:val="hr-HR"/>
        </w:rPr>
        <w:t xml:space="preserve"> </w:t>
      </w:r>
      <w:r w:rsidRPr="00962CD0">
        <w:rPr>
          <w:lang w:val="hr-HR"/>
        </w:rPr>
        <w:t>imala odobrenje,</w:t>
      </w:r>
      <w:r w:rsidRPr="00962CD0">
        <w:rPr>
          <w:spacing w:val="1"/>
          <w:lang w:val="hr-HR"/>
        </w:rPr>
        <w:t xml:space="preserve"> </w:t>
      </w:r>
      <w:r w:rsidRPr="00962CD0">
        <w:rPr>
          <w:lang w:val="hr-HR"/>
        </w:rPr>
        <w:t>a</w:t>
      </w:r>
      <w:r w:rsidRPr="00962CD0">
        <w:rPr>
          <w:spacing w:val="-2"/>
          <w:lang w:val="hr-HR"/>
        </w:rPr>
        <w:t xml:space="preserve"> </w:t>
      </w:r>
      <w:r w:rsidRPr="00962CD0">
        <w:rPr>
          <w:lang w:val="hr-HR"/>
        </w:rPr>
        <w:t>površine</w:t>
      </w:r>
      <w:r w:rsidRPr="00962CD0">
        <w:rPr>
          <w:spacing w:val="1"/>
          <w:lang w:val="hr-HR"/>
        </w:rPr>
        <w:t xml:space="preserve"> </w:t>
      </w:r>
      <w:r w:rsidRPr="00962CD0">
        <w:rPr>
          <w:lang w:val="hr-HR"/>
        </w:rPr>
        <w:t>na</w:t>
      </w:r>
      <w:r w:rsidRPr="00962CD0">
        <w:rPr>
          <w:spacing w:val="-2"/>
          <w:lang w:val="hr-HR"/>
        </w:rPr>
        <w:t xml:space="preserve"> </w:t>
      </w:r>
      <w:r w:rsidRPr="00962CD0">
        <w:rPr>
          <w:lang w:val="hr-HR"/>
        </w:rPr>
        <w:t>kojima ih</w:t>
      </w:r>
      <w:r w:rsidRPr="00962CD0">
        <w:rPr>
          <w:spacing w:val="-1"/>
          <w:lang w:val="hr-HR"/>
        </w:rPr>
        <w:t xml:space="preserve"> </w:t>
      </w:r>
      <w:r w:rsidRPr="00962CD0">
        <w:rPr>
          <w:lang w:val="hr-HR"/>
        </w:rPr>
        <w:t>je postavila očistiti</w:t>
      </w:r>
      <w:r w:rsidRPr="00962CD0">
        <w:rPr>
          <w:spacing w:val="-1"/>
          <w:lang w:val="hr-HR"/>
        </w:rPr>
        <w:t xml:space="preserve"> </w:t>
      </w:r>
      <w:r w:rsidRPr="00962CD0">
        <w:rPr>
          <w:lang w:val="hr-HR"/>
        </w:rPr>
        <w:t>i urediti.</w:t>
      </w:r>
    </w:p>
    <w:p w14:paraId="17BAB262" w14:textId="77777777" w:rsidR="00962CD0" w:rsidRPr="00962CD0" w:rsidRDefault="00962CD0" w:rsidP="002948C4">
      <w:pPr>
        <w:widowControl w:val="0"/>
        <w:autoSpaceDE w:val="0"/>
        <w:autoSpaceDN w:val="0"/>
        <w:ind w:firstLine="709"/>
        <w:jc w:val="both"/>
        <w:rPr>
          <w:lang w:val="hr-HR"/>
        </w:rPr>
      </w:pPr>
      <w:r w:rsidRPr="00962CD0">
        <w:rPr>
          <w:lang w:val="hr-HR"/>
        </w:rPr>
        <w:t>Ukoliko osoba koja je postavila plakate, oglase i druge slične objave iste ne ukloni</w:t>
      </w:r>
      <w:r w:rsidRPr="00962CD0">
        <w:rPr>
          <w:spacing w:val="1"/>
          <w:lang w:val="hr-HR"/>
        </w:rPr>
        <w:t xml:space="preserve"> </w:t>
      </w:r>
      <w:r w:rsidRPr="00962CD0">
        <w:rPr>
          <w:lang w:val="hr-HR"/>
        </w:rPr>
        <w:t>odnosno ne uredi i očisti površine na način i u vrijeme iz prethodnog stavka, Grad će to učiniti</w:t>
      </w:r>
      <w:r w:rsidRPr="00962CD0">
        <w:rPr>
          <w:spacing w:val="-57"/>
          <w:lang w:val="hr-HR"/>
        </w:rPr>
        <w:t xml:space="preserve"> </w:t>
      </w:r>
      <w:r w:rsidRPr="00962CD0">
        <w:rPr>
          <w:lang w:val="hr-HR"/>
        </w:rPr>
        <w:t>po drugoj osobi, a za nastale troškove teretit će se organizator priredbe ili manifestacije,</w:t>
      </w:r>
      <w:r w:rsidRPr="00962CD0">
        <w:rPr>
          <w:spacing w:val="1"/>
          <w:lang w:val="hr-HR"/>
        </w:rPr>
        <w:t xml:space="preserve"> </w:t>
      </w:r>
      <w:r w:rsidRPr="00962CD0">
        <w:rPr>
          <w:lang w:val="hr-HR"/>
        </w:rPr>
        <w:t>odnosno</w:t>
      </w:r>
      <w:r w:rsidRPr="00962CD0">
        <w:rPr>
          <w:spacing w:val="-1"/>
          <w:lang w:val="hr-HR"/>
        </w:rPr>
        <w:t xml:space="preserve"> </w:t>
      </w:r>
      <w:r w:rsidRPr="00962CD0">
        <w:rPr>
          <w:lang w:val="hr-HR"/>
        </w:rPr>
        <w:t>pravna</w:t>
      </w:r>
      <w:r w:rsidRPr="00962CD0">
        <w:rPr>
          <w:spacing w:val="-1"/>
          <w:lang w:val="hr-HR"/>
        </w:rPr>
        <w:t xml:space="preserve"> </w:t>
      </w:r>
      <w:r w:rsidRPr="00962CD0">
        <w:rPr>
          <w:lang w:val="hr-HR"/>
        </w:rPr>
        <w:t>ili</w:t>
      </w:r>
      <w:r w:rsidRPr="00962CD0">
        <w:rPr>
          <w:spacing w:val="-1"/>
          <w:lang w:val="hr-HR"/>
        </w:rPr>
        <w:t xml:space="preserve"> </w:t>
      </w:r>
      <w:r w:rsidRPr="00962CD0">
        <w:rPr>
          <w:lang w:val="hr-HR"/>
        </w:rPr>
        <w:t>fizička</w:t>
      </w:r>
      <w:r w:rsidRPr="00962CD0">
        <w:rPr>
          <w:spacing w:val="-2"/>
          <w:lang w:val="hr-HR"/>
        </w:rPr>
        <w:t xml:space="preserve"> </w:t>
      </w:r>
      <w:r w:rsidRPr="00962CD0">
        <w:rPr>
          <w:lang w:val="hr-HR"/>
        </w:rPr>
        <w:t>osoba</w:t>
      </w:r>
      <w:r w:rsidRPr="00962CD0">
        <w:rPr>
          <w:spacing w:val="-1"/>
          <w:lang w:val="hr-HR"/>
        </w:rPr>
        <w:t xml:space="preserve"> </w:t>
      </w:r>
      <w:r w:rsidRPr="00962CD0">
        <w:rPr>
          <w:lang w:val="hr-HR"/>
        </w:rPr>
        <w:t>čija</w:t>
      </w:r>
      <w:r w:rsidRPr="00962CD0">
        <w:rPr>
          <w:spacing w:val="-2"/>
          <w:lang w:val="hr-HR"/>
        </w:rPr>
        <w:t xml:space="preserve"> </w:t>
      </w:r>
      <w:r w:rsidRPr="00962CD0">
        <w:rPr>
          <w:lang w:val="hr-HR"/>
        </w:rPr>
        <w:t>se</w:t>
      </w:r>
      <w:r w:rsidRPr="00962CD0">
        <w:rPr>
          <w:spacing w:val="-1"/>
          <w:lang w:val="hr-HR"/>
        </w:rPr>
        <w:t xml:space="preserve"> </w:t>
      </w:r>
      <w:r w:rsidRPr="00962CD0">
        <w:rPr>
          <w:lang w:val="hr-HR"/>
        </w:rPr>
        <w:t>priredba,</w:t>
      </w:r>
      <w:r w:rsidRPr="00962CD0">
        <w:rPr>
          <w:spacing w:val="1"/>
          <w:lang w:val="hr-HR"/>
        </w:rPr>
        <w:t xml:space="preserve"> </w:t>
      </w:r>
      <w:r w:rsidRPr="00962CD0">
        <w:rPr>
          <w:lang w:val="hr-HR"/>
        </w:rPr>
        <w:t>proizvod ili manifestacija</w:t>
      </w:r>
      <w:r w:rsidRPr="00962CD0">
        <w:rPr>
          <w:spacing w:val="-2"/>
          <w:lang w:val="hr-HR"/>
        </w:rPr>
        <w:t xml:space="preserve"> </w:t>
      </w:r>
      <w:r w:rsidRPr="00962CD0">
        <w:rPr>
          <w:lang w:val="hr-HR"/>
        </w:rPr>
        <w:t>oglašava.</w:t>
      </w:r>
    </w:p>
    <w:p w14:paraId="705A0C53" w14:textId="77777777" w:rsidR="00962CD0" w:rsidRPr="00962CD0" w:rsidRDefault="00962CD0" w:rsidP="002948C4">
      <w:pPr>
        <w:widowControl w:val="0"/>
        <w:autoSpaceDE w:val="0"/>
        <w:autoSpaceDN w:val="0"/>
        <w:ind w:firstLine="709"/>
        <w:jc w:val="both"/>
        <w:rPr>
          <w:lang w:val="hr-HR"/>
        </w:rPr>
      </w:pPr>
      <w:r w:rsidRPr="00962CD0">
        <w:rPr>
          <w:lang w:val="hr-HR"/>
        </w:rPr>
        <w:t>Odredbe stavka 1. do 7. ovog članka odnose se i na oglašavanje za potrebe izborne</w:t>
      </w:r>
      <w:r w:rsidRPr="00962CD0">
        <w:rPr>
          <w:spacing w:val="1"/>
          <w:lang w:val="hr-HR"/>
        </w:rPr>
        <w:t xml:space="preserve"> </w:t>
      </w:r>
      <w:r w:rsidRPr="00962CD0">
        <w:rPr>
          <w:lang w:val="hr-HR"/>
        </w:rPr>
        <w:t>promidžbe.</w:t>
      </w:r>
    </w:p>
    <w:p w14:paraId="4997CB3B" w14:textId="77777777" w:rsidR="00962CD0" w:rsidRPr="00962CD0" w:rsidRDefault="00962CD0" w:rsidP="00092274">
      <w:pPr>
        <w:widowControl w:val="0"/>
        <w:autoSpaceDE w:val="0"/>
        <w:autoSpaceDN w:val="0"/>
        <w:ind w:left="136" w:right="196" w:firstLine="707"/>
        <w:jc w:val="both"/>
        <w:rPr>
          <w:lang w:val="hr-HR"/>
        </w:rPr>
      </w:pPr>
    </w:p>
    <w:p w14:paraId="5F5C72AB" w14:textId="77777777" w:rsidR="00962CD0" w:rsidRPr="00C4748D" w:rsidRDefault="00962CD0" w:rsidP="00092274">
      <w:pPr>
        <w:widowControl w:val="0"/>
        <w:autoSpaceDE w:val="0"/>
        <w:autoSpaceDN w:val="0"/>
        <w:jc w:val="center"/>
        <w:rPr>
          <w:lang w:val="hr-HR"/>
        </w:rPr>
      </w:pPr>
      <w:r w:rsidRPr="00C4748D">
        <w:rPr>
          <w:lang w:val="hr-HR"/>
        </w:rPr>
        <w:t>Članak 56.</w:t>
      </w:r>
    </w:p>
    <w:p w14:paraId="78A7FAF6" w14:textId="77777777" w:rsidR="00962CD0" w:rsidRPr="00962CD0" w:rsidRDefault="00962CD0" w:rsidP="00092274">
      <w:pPr>
        <w:widowControl w:val="0"/>
        <w:autoSpaceDE w:val="0"/>
        <w:autoSpaceDN w:val="0"/>
        <w:ind w:left="614" w:right="674"/>
        <w:jc w:val="center"/>
        <w:rPr>
          <w:lang w:val="hr-HR"/>
        </w:rPr>
      </w:pPr>
    </w:p>
    <w:p w14:paraId="5F539E56" w14:textId="3AC343B3" w:rsidR="00962CD0" w:rsidRPr="00962CD0" w:rsidRDefault="00962CD0" w:rsidP="002948C4">
      <w:pPr>
        <w:widowControl w:val="0"/>
        <w:autoSpaceDE w:val="0"/>
        <w:autoSpaceDN w:val="0"/>
        <w:ind w:firstLine="709"/>
        <w:rPr>
          <w:lang w:val="hr-HR"/>
        </w:rPr>
      </w:pPr>
      <w:r w:rsidRPr="00962CD0">
        <w:rPr>
          <w:lang w:val="hr-HR"/>
        </w:rPr>
        <w:t>Zabranjeno je postavljanje plakata, oglasa i drugih sličnih objava uvredljivog sadržaja, koji vrijeđaju moral i dostojanstvo drugoga i koji su suprotni općim načelima morala.</w:t>
      </w:r>
    </w:p>
    <w:p w14:paraId="25EE2388" w14:textId="77777777" w:rsidR="00962CD0" w:rsidRPr="00962CD0" w:rsidRDefault="00962CD0" w:rsidP="00092274">
      <w:pPr>
        <w:widowControl w:val="0"/>
        <w:autoSpaceDE w:val="0"/>
        <w:autoSpaceDN w:val="0"/>
        <w:rPr>
          <w:lang w:val="hr-HR"/>
        </w:rPr>
      </w:pPr>
    </w:p>
    <w:p w14:paraId="3BD5ED86"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57.</w:t>
      </w:r>
    </w:p>
    <w:p w14:paraId="190614B5" w14:textId="77777777" w:rsidR="00962CD0" w:rsidRPr="00962CD0" w:rsidRDefault="00962CD0" w:rsidP="00092274">
      <w:pPr>
        <w:widowControl w:val="0"/>
        <w:autoSpaceDE w:val="0"/>
        <w:autoSpaceDN w:val="0"/>
        <w:rPr>
          <w:sz w:val="23"/>
          <w:lang w:val="hr-HR"/>
        </w:rPr>
      </w:pPr>
    </w:p>
    <w:p w14:paraId="1D0BCC6E" w14:textId="77777777" w:rsidR="00172595" w:rsidRDefault="00962CD0" w:rsidP="005054B1">
      <w:pPr>
        <w:widowControl w:val="0"/>
        <w:autoSpaceDE w:val="0"/>
        <w:autoSpaceDN w:val="0"/>
        <w:ind w:right="-2" w:firstLine="709"/>
        <w:jc w:val="both"/>
        <w:rPr>
          <w:lang w:val="hr-HR"/>
        </w:rPr>
      </w:pPr>
      <w:r w:rsidRPr="00962CD0">
        <w:rPr>
          <w:lang w:val="hr-HR"/>
        </w:rPr>
        <w:t>Zvučno je oglašavanje na području grada Osijeka dopušteno na način da se obavlja</w:t>
      </w:r>
      <w:r w:rsidRPr="00962CD0">
        <w:rPr>
          <w:spacing w:val="1"/>
          <w:lang w:val="hr-HR"/>
        </w:rPr>
        <w:t xml:space="preserve"> </w:t>
      </w:r>
      <w:r w:rsidRPr="00962CD0">
        <w:rPr>
          <w:lang w:val="hr-HR"/>
        </w:rPr>
        <w:t>propisno opremljenim vozilom koje se kreće i ne zaustavlja te da proizvedena buka ne prelazi</w:t>
      </w:r>
      <w:r w:rsidRPr="00962CD0">
        <w:rPr>
          <w:spacing w:val="1"/>
          <w:lang w:val="hr-HR"/>
        </w:rPr>
        <w:t xml:space="preserve"> </w:t>
      </w:r>
      <w:r w:rsidRPr="00962CD0">
        <w:rPr>
          <w:lang w:val="hr-HR"/>
        </w:rPr>
        <w:t>zakonom</w:t>
      </w:r>
      <w:r w:rsidRPr="00962CD0">
        <w:rPr>
          <w:spacing w:val="-1"/>
          <w:lang w:val="hr-HR"/>
        </w:rPr>
        <w:t xml:space="preserve"> </w:t>
      </w:r>
      <w:r w:rsidRPr="00962CD0">
        <w:rPr>
          <w:lang w:val="hr-HR"/>
        </w:rPr>
        <w:t>dopuštene</w:t>
      </w:r>
      <w:r w:rsidRPr="00962CD0">
        <w:rPr>
          <w:spacing w:val="-1"/>
          <w:lang w:val="hr-HR"/>
        </w:rPr>
        <w:t xml:space="preserve"> </w:t>
      </w:r>
      <w:r w:rsidRPr="00962CD0">
        <w:rPr>
          <w:lang w:val="hr-HR"/>
        </w:rPr>
        <w:t>razine.</w:t>
      </w:r>
    </w:p>
    <w:p w14:paraId="02E9C9D8" w14:textId="77777777" w:rsidR="00172595" w:rsidRDefault="00172595" w:rsidP="00092274">
      <w:pPr>
        <w:widowControl w:val="0"/>
        <w:autoSpaceDE w:val="0"/>
        <w:autoSpaceDN w:val="0"/>
        <w:ind w:left="136" w:right="195" w:firstLine="707"/>
        <w:jc w:val="both"/>
        <w:rPr>
          <w:lang w:val="hr-HR"/>
        </w:rPr>
      </w:pPr>
    </w:p>
    <w:p w14:paraId="3C416CE3" w14:textId="68AE546D" w:rsidR="00962CD0" w:rsidRPr="00962CD0" w:rsidRDefault="00962CD0" w:rsidP="002948C4">
      <w:pPr>
        <w:widowControl w:val="0"/>
        <w:autoSpaceDE w:val="0"/>
        <w:autoSpaceDN w:val="0"/>
        <w:ind w:right="195" w:firstLine="709"/>
        <w:jc w:val="both"/>
        <w:rPr>
          <w:b/>
          <w:bCs/>
          <w:lang w:val="hr-HR"/>
        </w:rPr>
      </w:pPr>
      <w:r w:rsidRPr="00962CD0">
        <w:rPr>
          <w:b/>
          <w:bCs/>
          <w:lang w:val="hr-HR"/>
        </w:rPr>
        <w:t>Kiosci</w:t>
      </w:r>
    </w:p>
    <w:p w14:paraId="34FB0639" w14:textId="77777777" w:rsidR="00962CD0" w:rsidRPr="00962CD0" w:rsidRDefault="00962CD0" w:rsidP="00092274">
      <w:pPr>
        <w:widowControl w:val="0"/>
        <w:autoSpaceDE w:val="0"/>
        <w:autoSpaceDN w:val="0"/>
        <w:rPr>
          <w:b/>
          <w:sz w:val="15"/>
          <w:lang w:val="hr-HR"/>
        </w:rPr>
      </w:pPr>
    </w:p>
    <w:p w14:paraId="1D2A96AB"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58.</w:t>
      </w:r>
    </w:p>
    <w:p w14:paraId="05E2EF6C" w14:textId="77777777" w:rsidR="00962CD0" w:rsidRPr="00962CD0" w:rsidRDefault="00962CD0" w:rsidP="00092274">
      <w:pPr>
        <w:widowControl w:val="0"/>
        <w:autoSpaceDE w:val="0"/>
        <w:autoSpaceDN w:val="0"/>
        <w:rPr>
          <w:lang w:val="hr-HR"/>
        </w:rPr>
      </w:pPr>
    </w:p>
    <w:p w14:paraId="6E07B8C8" w14:textId="77777777" w:rsidR="00962CD0" w:rsidRPr="00962CD0" w:rsidRDefault="00962CD0" w:rsidP="005054B1">
      <w:pPr>
        <w:widowControl w:val="0"/>
        <w:autoSpaceDE w:val="0"/>
        <w:autoSpaceDN w:val="0"/>
        <w:ind w:right="-2" w:firstLine="709"/>
        <w:jc w:val="both"/>
        <w:rPr>
          <w:lang w:val="hr-HR"/>
        </w:rPr>
      </w:pPr>
      <w:r w:rsidRPr="00962CD0">
        <w:rPr>
          <w:lang w:val="hr-HR"/>
        </w:rPr>
        <w:t>Kioskom u smislu odredbi ove odluke smatra se objekt lagane montažno-demontažne</w:t>
      </w:r>
      <w:r w:rsidRPr="00962CD0">
        <w:rPr>
          <w:spacing w:val="1"/>
          <w:lang w:val="hr-HR"/>
        </w:rPr>
        <w:t xml:space="preserve"> </w:t>
      </w:r>
      <w:r w:rsidRPr="00962CD0">
        <w:rPr>
          <w:lang w:val="hr-HR"/>
        </w:rPr>
        <w:t>konstrukcije,</w:t>
      </w:r>
      <w:r w:rsidRPr="00962CD0">
        <w:rPr>
          <w:spacing w:val="-1"/>
          <w:lang w:val="hr-HR"/>
        </w:rPr>
        <w:t xml:space="preserve"> </w:t>
      </w:r>
      <w:r w:rsidRPr="00962CD0">
        <w:rPr>
          <w:lang w:val="hr-HR"/>
        </w:rPr>
        <w:t>a</w:t>
      </w:r>
      <w:r w:rsidRPr="00962CD0">
        <w:rPr>
          <w:spacing w:val="-1"/>
          <w:lang w:val="hr-HR"/>
        </w:rPr>
        <w:t xml:space="preserve"> </w:t>
      </w:r>
      <w:r w:rsidRPr="00962CD0">
        <w:rPr>
          <w:lang w:val="hr-HR"/>
        </w:rPr>
        <w:t>služi</w:t>
      </w:r>
      <w:r w:rsidRPr="00962CD0">
        <w:rPr>
          <w:spacing w:val="-1"/>
          <w:lang w:val="hr-HR"/>
        </w:rPr>
        <w:t xml:space="preserve"> </w:t>
      </w:r>
      <w:r w:rsidRPr="00962CD0">
        <w:rPr>
          <w:lang w:val="hr-HR"/>
        </w:rPr>
        <w:t>za</w:t>
      </w:r>
      <w:r w:rsidRPr="00962CD0">
        <w:rPr>
          <w:spacing w:val="-2"/>
          <w:lang w:val="hr-HR"/>
        </w:rPr>
        <w:t xml:space="preserve"> </w:t>
      </w:r>
      <w:r w:rsidRPr="00962CD0">
        <w:rPr>
          <w:lang w:val="hr-HR"/>
        </w:rPr>
        <w:t>obavljanje trgovačke,</w:t>
      </w:r>
      <w:r w:rsidRPr="00962CD0">
        <w:rPr>
          <w:spacing w:val="-1"/>
          <w:lang w:val="hr-HR"/>
        </w:rPr>
        <w:t xml:space="preserve"> </w:t>
      </w:r>
      <w:r w:rsidRPr="00962CD0">
        <w:rPr>
          <w:lang w:val="hr-HR"/>
        </w:rPr>
        <w:t>ugostiteljske</w:t>
      </w:r>
      <w:r w:rsidRPr="00962CD0">
        <w:rPr>
          <w:spacing w:val="-1"/>
          <w:lang w:val="hr-HR"/>
        </w:rPr>
        <w:t xml:space="preserve"> </w:t>
      </w:r>
      <w:r w:rsidRPr="00962CD0">
        <w:rPr>
          <w:lang w:val="hr-HR"/>
        </w:rPr>
        <w:t>ili</w:t>
      </w:r>
      <w:r w:rsidRPr="00962CD0">
        <w:rPr>
          <w:spacing w:val="-3"/>
          <w:lang w:val="hr-HR"/>
        </w:rPr>
        <w:t xml:space="preserve"> </w:t>
      </w:r>
      <w:r w:rsidRPr="00962CD0">
        <w:rPr>
          <w:lang w:val="hr-HR"/>
        </w:rPr>
        <w:t>zanatske djelatnosti.</w:t>
      </w:r>
    </w:p>
    <w:p w14:paraId="3948B37D" w14:textId="77777777" w:rsidR="00962CD0" w:rsidRPr="00962CD0" w:rsidRDefault="00962CD0" w:rsidP="00092274">
      <w:pPr>
        <w:widowControl w:val="0"/>
        <w:autoSpaceDE w:val="0"/>
        <w:autoSpaceDN w:val="0"/>
        <w:rPr>
          <w:lang w:val="hr-HR"/>
        </w:rPr>
      </w:pPr>
    </w:p>
    <w:p w14:paraId="351A8C5E"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59.</w:t>
      </w:r>
    </w:p>
    <w:p w14:paraId="5687B056" w14:textId="77777777" w:rsidR="00962CD0" w:rsidRPr="00962CD0" w:rsidRDefault="00962CD0" w:rsidP="00092274">
      <w:pPr>
        <w:widowControl w:val="0"/>
        <w:autoSpaceDE w:val="0"/>
        <w:autoSpaceDN w:val="0"/>
        <w:rPr>
          <w:lang w:val="hr-HR"/>
        </w:rPr>
      </w:pPr>
    </w:p>
    <w:p w14:paraId="2E84CA4E" w14:textId="77777777" w:rsidR="00962CD0" w:rsidRPr="00962CD0" w:rsidRDefault="00962CD0" w:rsidP="005054B1">
      <w:pPr>
        <w:widowControl w:val="0"/>
        <w:autoSpaceDE w:val="0"/>
        <w:autoSpaceDN w:val="0"/>
        <w:ind w:firstLine="709"/>
        <w:jc w:val="both"/>
        <w:rPr>
          <w:lang w:val="hr-HR"/>
        </w:rPr>
      </w:pPr>
      <w:r w:rsidRPr="00962CD0">
        <w:rPr>
          <w:lang w:val="hr-HR"/>
        </w:rPr>
        <w:t>Korištenje površine javne namjene za postavljanje kioska dodjeljuje se raspisivanjem</w:t>
      </w:r>
      <w:r w:rsidRPr="00962CD0">
        <w:rPr>
          <w:spacing w:val="1"/>
          <w:lang w:val="hr-HR"/>
        </w:rPr>
        <w:t xml:space="preserve"> </w:t>
      </w:r>
      <w:r w:rsidRPr="00962CD0">
        <w:rPr>
          <w:lang w:val="hr-HR"/>
        </w:rPr>
        <w:t>javnog</w:t>
      </w:r>
      <w:r w:rsidRPr="00962CD0">
        <w:rPr>
          <w:spacing w:val="-4"/>
          <w:lang w:val="hr-HR"/>
        </w:rPr>
        <w:t xml:space="preserve"> </w:t>
      </w:r>
      <w:r w:rsidRPr="00962CD0">
        <w:rPr>
          <w:lang w:val="hr-HR"/>
        </w:rPr>
        <w:t>natječaja.</w:t>
      </w:r>
    </w:p>
    <w:p w14:paraId="3751DDDD" w14:textId="77777777" w:rsidR="00962CD0" w:rsidRPr="00962CD0" w:rsidRDefault="00962CD0" w:rsidP="005054B1">
      <w:pPr>
        <w:widowControl w:val="0"/>
        <w:autoSpaceDE w:val="0"/>
        <w:autoSpaceDN w:val="0"/>
        <w:ind w:firstLine="709"/>
        <w:jc w:val="both"/>
        <w:rPr>
          <w:lang w:val="hr-HR"/>
        </w:rPr>
      </w:pPr>
      <w:r w:rsidRPr="00962CD0">
        <w:rPr>
          <w:lang w:val="hr-HR"/>
        </w:rPr>
        <w:t>Odluku o raspisivanju javnog natječaja kojom se utvrđuje: lokacije za postavljanje</w:t>
      </w:r>
      <w:r w:rsidRPr="00962CD0">
        <w:rPr>
          <w:spacing w:val="1"/>
          <w:lang w:val="hr-HR"/>
        </w:rPr>
        <w:t xml:space="preserve"> </w:t>
      </w:r>
      <w:r w:rsidRPr="00962CD0">
        <w:rPr>
          <w:lang w:val="hr-HR"/>
        </w:rPr>
        <w:t>kioska,</w:t>
      </w:r>
      <w:r w:rsidRPr="00962CD0">
        <w:rPr>
          <w:spacing w:val="1"/>
          <w:lang w:val="hr-HR"/>
        </w:rPr>
        <w:t xml:space="preserve"> </w:t>
      </w:r>
      <w:r w:rsidRPr="00962CD0">
        <w:rPr>
          <w:lang w:val="hr-HR"/>
        </w:rPr>
        <w:t>osnovne</w:t>
      </w:r>
      <w:r w:rsidRPr="00962CD0">
        <w:rPr>
          <w:spacing w:val="1"/>
          <w:lang w:val="hr-HR"/>
        </w:rPr>
        <w:t xml:space="preserve"> </w:t>
      </w:r>
      <w:r w:rsidRPr="00962CD0">
        <w:rPr>
          <w:lang w:val="hr-HR"/>
        </w:rPr>
        <w:t>oblikovne</w:t>
      </w:r>
      <w:r w:rsidRPr="00962CD0">
        <w:rPr>
          <w:spacing w:val="1"/>
          <w:lang w:val="hr-HR"/>
        </w:rPr>
        <w:t xml:space="preserve"> </w:t>
      </w:r>
      <w:r w:rsidRPr="00962CD0">
        <w:rPr>
          <w:lang w:val="hr-HR"/>
        </w:rPr>
        <w:t>elemente</w:t>
      </w:r>
      <w:r w:rsidRPr="00962CD0">
        <w:rPr>
          <w:spacing w:val="1"/>
          <w:lang w:val="hr-HR"/>
        </w:rPr>
        <w:t xml:space="preserve"> </w:t>
      </w:r>
      <w:r w:rsidRPr="00962CD0">
        <w:rPr>
          <w:lang w:val="hr-HR"/>
        </w:rPr>
        <w:t>postave</w:t>
      </w:r>
      <w:r w:rsidRPr="00962CD0">
        <w:rPr>
          <w:spacing w:val="1"/>
          <w:lang w:val="hr-HR"/>
        </w:rPr>
        <w:t xml:space="preserve"> </w:t>
      </w:r>
      <w:r w:rsidRPr="00962CD0">
        <w:rPr>
          <w:lang w:val="hr-HR"/>
        </w:rPr>
        <w:t>kioska,</w:t>
      </w:r>
      <w:r w:rsidRPr="00962CD0">
        <w:rPr>
          <w:spacing w:val="1"/>
          <w:lang w:val="hr-HR"/>
        </w:rPr>
        <w:t xml:space="preserve"> </w:t>
      </w:r>
      <w:r w:rsidRPr="00962CD0">
        <w:rPr>
          <w:lang w:val="hr-HR"/>
        </w:rPr>
        <w:t>njihovu</w:t>
      </w:r>
      <w:r w:rsidRPr="00962CD0">
        <w:rPr>
          <w:spacing w:val="1"/>
          <w:lang w:val="hr-HR"/>
        </w:rPr>
        <w:t xml:space="preserve"> </w:t>
      </w:r>
      <w:r w:rsidRPr="00962CD0">
        <w:rPr>
          <w:lang w:val="hr-HR"/>
        </w:rPr>
        <w:t>namjenu</w:t>
      </w:r>
      <w:r w:rsidRPr="00962CD0">
        <w:rPr>
          <w:spacing w:val="1"/>
          <w:lang w:val="hr-HR"/>
        </w:rPr>
        <w:t xml:space="preserve"> </w:t>
      </w:r>
      <w:r w:rsidRPr="00962CD0">
        <w:rPr>
          <w:lang w:val="hr-HR"/>
        </w:rPr>
        <w:t>i</w:t>
      </w:r>
      <w:r w:rsidRPr="00962CD0">
        <w:rPr>
          <w:spacing w:val="1"/>
          <w:lang w:val="hr-HR"/>
        </w:rPr>
        <w:t xml:space="preserve"> </w:t>
      </w:r>
      <w:r w:rsidRPr="00962CD0">
        <w:rPr>
          <w:lang w:val="hr-HR"/>
        </w:rPr>
        <w:t>sl.,</w:t>
      </w:r>
      <w:r w:rsidRPr="00962CD0">
        <w:rPr>
          <w:spacing w:val="1"/>
          <w:lang w:val="hr-HR"/>
        </w:rPr>
        <w:t xml:space="preserve"> </w:t>
      </w:r>
      <w:r w:rsidRPr="00962CD0">
        <w:rPr>
          <w:lang w:val="hr-HR"/>
        </w:rPr>
        <w:t>donosi</w:t>
      </w:r>
      <w:r w:rsidRPr="00962CD0">
        <w:rPr>
          <w:spacing w:val="-57"/>
          <w:lang w:val="hr-HR"/>
        </w:rPr>
        <w:t xml:space="preserve"> </w:t>
      </w:r>
      <w:r w:rsidRPr="00962CD0">
        <w:rPr>
          <w:lang w:val="hr-HR"/>
        </w:rPr>
        <w:t>Gradonačelnik.</w:t>
      </w:r>
    </w:p>
    <w:p w14:paraId="5AB944B8" w14:textId="77777777" w:rsidR="00962CD0" w:rsidRPr="00962CD0" w:rsidRDefault="00962CD0" w:rsidP="005054B1">
      <w:pPr>
        <w:widowControl w:val="0"/>
        <w:autoSpaceDE w:val="0"/>
        <w:autoSpaceDN w:val="0"/>
        <w:ind w:firstLine="709"/>
        <w:jc w:val="both"/>
        <w:rPr>
          <w:lang w:val="hr-HR"/>
        </w:rPr>
      </w:pPr>
      <w:r w:rsidRPr="00962CD0">
        <w:rPr>
          <w:lang w:val="hr-HR"/>
        </w:rPr>
        <w:t>Pravo sudjelovanja na natječaju imaju sve pravne i fizičke osobe koja prema Gradu</w:t>
      </w:r>
      <w:r w:rsidRPr="00962CD0">
        <w:rPr>
          <w:spacing w:val="1"/>
          <w:lang w:val="hr-HR"/>
        </w:rPr>
        <w:t xml:space="preserve"> </w:t>
      </w:r>
      <w:r w:rsidRPr="00962CD0">
        <w:rPr>
          <w:lang w:val="hr-HR"/>
        </w:rPr>
        <w:t>i</w:t>
      </w:r>
      <w:r w:rsidRPr="00962CD0">
        <w:rPr>
          <w:spacing w:val="1"/>
          <w:lang w:val="hr-HR"/>
        </w:rPr>
        <w:t xml:space="preserve"> </w:t>
      </w:r>
      <w:r w:rsidRPr="00962CD0">
        <w:rPr>
          <w:lang w:val="hr-HR"/>
        </w:rPr>
        <w:t>trgovačkim</w:t>
      </w:r>
      <w:r w:rsidRPr="00962CD0">
        <w:rPr>
          <w:spacing w:val="-1"/>
          <w:lang w:val="hr-HR"/>
        </w:rPr>
        <w:t xml:space="preserve"> </w:t>
      </w:r>
      <w:r w:rsidRPr="00962CD0">
        <w:rPr>
          <w:lang w:val="hr-HR"/>
        </w:rPr>
        <w:t>društvima</w:t>
      </w:r>
      <w:r w:rsidRPr="00962CD0">
        <w:rPr>
          <w:spacing w:val="-1"/>
          <w:lang w:val="hr-HR"/>
        </w:rPr>
        <w:t xml:space="preserve"> </w:t>
      </w:r>
      <w:r w:rsidRPr="00962CD0">
        <w:rPr>
          <w:lang w:val="hr-HR"/>
        </w:rPr>
        <w:t>u vlasništvu</w:t>
      </w:r>
      <w:r w:rsidRPr="00962CD0">
        <w:rPr>
          <w:spacing w:val="-1"/>
          <w:lang w:val="hr-HR"/>
        </w:rPr>
        <w:t xml:space="preserve"> </w:t>
      </w:r>
      <w:r w:rsidRPr="00962CD0">
        <w:rPr>
          <w:lang w:val="hr-HR"/>
        </w:rPr>
        <w:t>Grada</w:t>
      </w:r>
      <w:r w:rsidRPr="00962CD0">
        <w:rPr>
          <w:spacing w:val="-1"/>
          <w:lang w:val="hr-HR"/>
        </w:rPr>
        <w:t xml:space="preserve"> </w:t>
      </w:r>
      <w:r w:rsidRPr="00962CD0">
        <w:rPr>
          <w:lang w:val="hr-HR"/>
        </w:rPr>
        <w:t>nemaju</w:t>
      </w:r>
      <w:r w:rsidRPr="00962CD0">
        <w:rPr>
          <w:spacing w:val="2"/>
          <w:lang w:val="hr-HR"/>
        </w:rPr>
        <w:t xml:space="preserve"> </w:t>
      </w:r>
      <w:r w:rsidRPr="00962CD0">
        <w:rPr>
          <w:lang w:val="hr-HR"/>
        </w:rPr>
        <w:t>dugovanja</w:t>
      </w:r>
      <w:r w:rsidRPr="00962CD0">
        <w:rPr>
          <w:spacing w:val="-2"/>
          <w:lang w:val="hr-HR"/>
        </w:rPr>
        <w:t xml:space="preserve"> </w:t>
      </w:r>
      <w:r w:rsidRPr="00962CD0">
        <w:rPr>
          <w:lang w:val="hr-HR"/>
        </w:rPr>
        <w:t>po bilo kom</w:t>
      </w:r>
      <w:r w:rsidRPr="00962CD0">
        <w:rPr>
          <w:spacing w:val="-1"/>
          <w:lang w:val="hr-HR"/>
        </w:rPr>
        <w:t xml:space="preserve"> </w:t>
      </w:r>
      <w:r w:rsidRPr="00962CD0">
        <w:rPr>
          <w:lang w:val="hr-HR"/>
        </w:rPr>
        <w:t>osnovu.</w:t>
      </w:r>
    </w:p>
    <w:p w14:paraId="108E3418" w14:textId="77777777" w:rsidR="00962CD0" w:rsidRPr="00962CD0" w:rsidRDefault="00962CD0" w:rsidP="005054B1">
      <w:pPr>
        <w:widowControl w:val="0"/>
        <w:autoSpaceDE w:val="0"/>
        <w:autoSpaceDN w:val="0"/>
        <w:ind w:firstLine="709"/>
        <w:jc w:val="both"/>
        <w:rPr>
          <w:lang w:val="hr-HR"/>
        </w:rPr>
      </w:pPr>
      <w:r w:rsidRPr="00962CD0">
        <w:rPr>
          <w:lang w:val="hr-HR"/>
        </w:rPr>
        <w:t>Sa</w:t>
      </w:r>
      <w:r w:rsidRPr="00962CD0">
        <w:rPr>
          <w:spacing w:val="-2"/>
          <w:lang w:val="hr-HR"/>
        </w:rPr>
        <w:t xml:space="preserve"> </w:t>
      </w:r>
      <w:r w:rsidRPr="00962CD0">
        <w:rPr>
          <w:lang w:val="hr-HR"/>
        </w:rPr>
        <w:t>najpovoljnijim ponuditeljem</w:t>
      </w:r>
      <w:r w:rsidRPr="00962CD0">
        <w:rPr>
          <w:spacing w:val="1"/>
          <w:lang w:val="hr-HR"/>
        </w:rPr>
        <w:t xml:space="preserve"> </w:t>
      </w:r>
      <w:r w:rsidRPr="00962CD0">
        <w:rPr>
          <w:lang w:val="hr-HR"/>
        </w:rPr>
        <w:t>sklapa</w:t>
      </w:r>
      <w:r w:rsidRPr="00962CD0">
        <w:rPr>
          <w:spacing w:val="-3"/>
          <w:lang w:val="hr-HR"/>
        </w:rPr>
        <w:t xml:space="preserve"> </w:t>
      </w:r>
      <w:r w:rsidRPr="00962CD0">
        <w:rPr>
          <w:lang w:val="hr-HR"/>
        </w:rPr>
        <w:t>se</w:t>
      </w:r>
      <w:r w:rsidRPr="00962CD0">
        <w:rPr>
          <w:spacing w:val="-1"/>
          <w:lang w:val="hr-HR"/>
        </w:rPr>
        <w:t xml:space="preserve"> </w:t>
      </w:r>
      <w:r w:rsidRPr="00962CD0">
        <w:rPr>
          <w:lang w:val="hr-HR"/>
        </w:rPr>
        <w:t>ugovor</w:t>
      </w:r>
      <w:r w:rsidRPr="00962CD0">
        <w:rPr>
          <w:spacing w:val="-1"/>
          <w:lang w:val="hr-HR"/>
        </w:rPr>
        <w:t xml:space="preserve"> </w:t>
      </w:r>
      <w:r w:rsidRPr="00962CD0">
        <w:rPr>
          <w:lang w:val="hr-HR"/>
        </w:rPr>
        <w:t>o</w:t>
      </w:r>
      <w:r w:rsidRPr="00962CD0">
        <w:rPr>
          <w:spacing w:val="2"/>
          <w:lang w:val="hr-HR"/>
        </w:rPr>
        <w:t xml:space="preserve"> </w:t>
      </w:r>
      <w:r w:rsidRPr="00962CD0">
        <w:rPr>
          <w:lang w:val="hr-HR"/>
        </w:rPr>
        <w:t>zakupu</w:t>
      </w:r>
      <w:r w:rsidRPr="00962CD0">
        <w:rPr>
          <w:spacing w:val="-1"/>
          <w:lang w:val="hr-HR"/>
        </w:rPr>
        <w:t xml:space="preserve"> </w:t>
      </w:r>
      <w:r w:rsidRPr="00962CD0">
        <w:rPr>
          <w:lang w:val="hr-HR"/>
        </w:rPr>
        <w:t>površine</w:t>
      </w:r>
      <w:r w:rsidRPr="00962CD0">
        <w:rPr>
          <w:spacing w:val="-1"/>
          <w:lang w:val="hr-HR"/>
        </w:rPr>
        <w:t xml:space="preserve"> </w:t>
      </w:r>
      <w:r w:rsidRPr="00962CD0">
        <w:rPr>
          <w:lang w:val="hr-HR"/>
        </w:rPr>
        <w:t>javne</w:t>
      </w:r>
      <w:r w:rsidRPr="00962CD0">
        <w:rPr>
          <w:spacing w:val="-2"/>
          <w:lang w:val="hr-HR"/>
        </w:rPr>
        <w:t xml:space="preserve"> </w:t>
      </w:r>
      <w:r w:rsidRPr="00962CD0">
        <w:rPr>
          <w:lang w:val="hr-HR"/>
        </w:rPr>
        <w:t>namjene.</w:t>
      </w:r>
    </w:p>
    <w:p w14:paraId="3A7129C0" w14:textId="77777777" w:rsidR="00962CD0" w:rsidRPr="00962CD0" w:rsidRDefault="00962CD0" w:rsidP="00092274">
      <w:pPr>
        <w:widowControl w:val="0"/>
        <w:autoSpaceDE w:val="0"/>
        <w:autoSpaceDN w:val="0"/>
        <w:rPr>
          <w:lang w:val="hr-HR"/>
        </w:rPr>
      </w:pPr>
    </w:p>
    <w:p w14:paraId="225B8AF6"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60.</w:t>
      </w:r>
    </w:p>
    <w:p w14:paraId="2CEEBB89" w14:textId="77777777" w:rsidR="00962CD0" w:rsidRPr="00962CD0" w:rsidRDefault="00962CD0" w:rsidP="00092274">
      <w:pPr>
        <w:widowControl w:val="0"/>
        <w:autoSpaceDE w:val="0"/>
        <w:autoSpaceDN w:val="0"/>
        <w:rPr>
          <w:lang w:val="hr-HR"/>
        </w:rPr>
      </w:pPr>
    </w:p>
    <w:p w14:paraId="5D9D4B23" w14:textId="70090690" w:rsidR="00962CD0" w:rsidRPr="00962CD0" w:rsidRDefault="00962CD0" w:rsidP="005054B1">
      <w:pPr>
        <w:widowControl w:val="0"/>
        <w:autoSpaceDE w:val="0"/>
        <w:autoSpaceDN w:val="0"/>
        <w:ind w:right="-2" w:firstLine="709"/>
        <w:jc w:val="both"/>
        <w:rPr>
          <w:lang w:val="hr-HR"/>
        </w:rPr>
      </w:pPr>
      <w:r w:rsidRPr="00962CD0">
        <w:rPr>
          <w:lang w:val="hr-HR"/>
        </w:rPr>
        <w:t>Uz kiosk mora se postaviti odgovarajući broj posuda za odlaganje komunalnog otpada,</w:t>
      </w:r>
      <w:r w:rsidR="002948C4">
        <w:rPr>
          <w:lang w:val="hr-HR"/>
        </w:rPr>
        <w:t xml:space="preserve"> </w:t>
      </w:r>
      <w:r w:rsidRPr="00962CD0">
        <w:rPr>
          <w:spacing w:val="-57"/>
          <w:lang w:val="hr-HR"/>
        </w:rPr>
        <w:t xml:space="preserve"> </w:t>
      </w:r>
      <w:r w:rsidRPr="00962CD0">
        <w:rPr>
          <w:lang w:val="hr-HR"/>
        </w:rPr>
        <w:t>a</w:t>
      </w:r>
      <w:r w:rsidRPr="00962CD0">
        <w:rPr>
          <w:spacing w:val="-2"/>
          <w:lang w:val="hr-HR"/>
        </w:rPr>
        <w:t xml:space="preserve"> </w:t>
      </w:r>
      <w:r w:rsidRPr="00962CD0">
        <w:rPr>
          <w:lang w:val="hr-HR"/>
        </w:rPr>
        <w:t>prostor</w:t>
      </w:r>
      <w:r w:rsidRPr="00962CD0">
        <w:rPr>
          <w:spacing w:val="-1"/>
          <w:lang w:val="hr-HR"/>
        </w:rPr>
        <w:t xml:space="preserve"> </w:t>
      </w:r>
      <w:r w:rsidRPr="00962CD0">
        <w:rPr>
          <w:lang w:val="hr-HR"/>
        </w:rPr>
        <w:t>oko objekta</w:t>
      </w:r>
      <w:r w:rsidRPr="00962CD0">
        <w:rPr>
          <w:spacing w:val="-1"/>
          <w:lang w:val="hr-HR"/>
        </w:rPr>
        <w:t xml:space="preserve"> </w:t>
      </w:r>
      <w:r w:rsidRPr="00962CD0">
        <w:rPr>
          <w:lang w:val="hr-HR"/>
        </w:rPr>
        <w:t>vlasnik</w:t>
      </w:r>
      <w:r w:rsidRPr="00962CD0">
        <w:rPr>
          <w:spacing w:val="-1"/>
          <w:lang w:val="hr-HR"/>
        </w:rPr>
        <w:t xml:space="preserve"> </w:t>
      </w:r>
      <w:r w:rsidRPr="00962CD0">
        <w:rPr>
          <w:lang w:val="hr-HR"/>
        </w:rPr>
        <w:t>je</w:t>
      </w:r>
      <w:r w:rsidRPr="00962CD0">
        <w:rPr>
          <w:spacing w:val="-1"/>
          <w:lang w:val="hr-HR"/>
        </w:rPr>
        <w:t xml:space="preserve"> </w:t>
      </w:r>
      <w:r w:rsidRPr="00962CD0">
        <w:rPr>
          <w:lang w:val="hr-HR"/>
        </w:rPr>
        <w:t>dužan držati</w:t>
      </w:r>
      <w:r w:rsidRPr="00962CD0">
        <w:rPr>
          <w:spacing w:val="-1"/>
          <w:lang w:val="hr-HR"/>
        </w:rPr>
        <w:t xml:space="preserve"> </w:t>
      </w:r>
      <w:r w:rsidRPr="00962CD0">
        <w:rPr>
          <w:lang w:val="hr-HR"/>
        </w:rPr>
        <w:t>u čistom i urednom stanju.</w:t>
      </w:r>
    </w:p>
    <w:p w14:paraId="76586BC8" w14:textId="77777777" w:rsidR="00962CD0" w:rsidRPr="00962CD0" w:rsidRDefault="00962CD0" w:rsidP="005054B1">
      <w:pPr>
        <w:widowControl w:val="0"/>
        <w:autoSpaceDE w:val="0"/>
        <w:autoSpaceDN w:val="0"/>
        <w:ind w:right="-2" w:firstLine="709"/>
        <w:jc w:val="both"/>
        <w:rPr>
          <w:lang w:val="hr-HR"/>
        </w:rPr>
      </w:pPr>
      <w:r w:rsidRPr="00962CD0">
        <w:rPr>
          <w:lang w:val="hr-HR"/>
        </w:rPr>
        <w:t>Izvan</w:t>
      </w:r>
      <w:r w:rsidRPr="00962CD0">
        <w:rPr>
          <w:spacing w:val="-2"/>
          <w:lang w:val="hr-HR"/>
        </w:rPr>
        <w:t xml:space="preserve"> </w:t>
      </w:r>
      <w:r w:rsidRPr="00962CD0">
        <w:rPr>
          <w:lang w:val="hr-HR"/>
        </w:rPr>
        <w:t>prostora</w:t>
      </w:r>
      <w:r w:rsidRPr="00962CD0">
        <w:rPr>
          <w:spacing w:val="-2"/>
          <w:lang w:val="hr-HR"/>
        </w:rPr>
        <w:t xml:space="preserve"> </w:t>
      </w:r>
      <w:r w:rsidRPr="00962CD0">
        <w:rPr>
          <w:lang w:val="hr-HR"/>
        </w:rPr>
        <w:t>kioska</w:t>
      </w:r>
      <w:r w:rsidRPr="00962CD0">
        <w:rPr>
          <w:spacing w:val="-3"/>
          <w:lang w:val="hr-HR"/>
        </w:rPr>
        <w:t xml:space="preserve"> </w:t>
      </w:r>
      <w:r w:rsidRPr="00962CD0">
        <w:rPr>
          <w:lang w:val="hr-HR"/>
        </w:rPr>
        <w:t>nije</w:t>
      </w:r>
      <w:r w:rsidRPr="00962CD0">
        <w:rPr>
          <w:spacing w:val="-2"/>
          <w:lang w:val="hr-HR"/>
        </w:rPr>
        <w:t xml:space="preserve"> </w:t>
      </w:r>
      <w:r w:rsidRPr="00962CD0">
        <w:rPr>
          <w:lang w:val="hr-HR"/>
        </w:rPr>
        <w:t>dopušteno</w:t>
      </w:r>
      <w:r w:rsidRPr="00962CD0">
        <w:rPr>
          <w:spacing w:val="-1"/>
          <w:lang w:val="hr-HR"/>
        </w:rPr>
        <w:t xml:space="preserve"> </w:t>
      </w:r>
      <w:r w:rsidRPr="00962CD0">
        <w:rPr>
          <w:lang w:val="hr-HR"/>
        </w:rPr>
        <w:t>odlaganje</w:t>
      </w:r>
      <w:r w:rsidRPr="00962CD0">
        <w:rPr>
          <w:spacing w:val="-1"/>
          <w:lang w:val="hr-HR"/>
        </w:rPr>
        <w:t xml:space="preserve"> </w:t>
      </w:r>
      <w:r w:rsidRPr="00962CD0">
        <w:rPr>
          <w:lang w:val="hr-HR"/>
        </w:rPr>
        <w:t>ambalaže.</w:t>
      </w:r>
    </w:p>
    <w:p w14:paraId="392BD157" w14:textId="77777777" w:rsidR="00962CD0" w:rsidRPr="00962CD0" w:rsidRDefault="00962CD0" w:rsidP="005054B1">
      <w:pPr>
        <w:widowControl w:val="0"/>
        <w:autoSpaceDE w:val="0"/>
        <w:autoSpaceDN w:val="0"/>
        <w:ind w:right="-2" w:firstLine="709"/>
        <w:jc w:val="both"/>
        <w:rPr>
          <w:lang w:val="hr-HR"/>
        </w:rPr>
      </w:pPr>
      <w:r w:rsidRPr="00962CD0">
        <w:rPr>
          <w:lang w:val="hr-HR"/>
        </w:rPr>
        <w:t>Postavljanje pokretnih naprava za pečenje</w:t>
      </w:r>
      <w:r w:rsidRPr="00962CD0">
        <w:rPr>
          <w:spacing w:val="1"/>
          <w:lang w:val="hr-HR"/>
        </w:rPr>
        <w:t xml:space="preserve"> </w:t>
      </w:r>
      <w:r w:rsidRPr="00962CD0">
        <w:rPr>
          <w:lang w:val="hr-HR"/>
        </w:rPr>
        <w:t>plodina i kuhanje kukuruza,</w:t>
      </w:r>
      <w:r w:rsidRPr="00962CD0">
        <w:rPr>
          <w:spacing w:val="1"/>
          <w:lang w:val="hr-HR"/>
        </w:rPr>
        <w:t xml:space="preserve"> </w:t>
      </w:r>
      <w:r w:rsidRPr="00962CD0">
        <w:rPr>
          <w:lang w:val="hr-HR"/>
        </w:rPr>
        <w:t>aparata za</w:t>
      </w:r>
      <w:r w:rsidRPr="00962CD0">
        <w:rPr>
          <w:spacing w:val="1"/>
          <w:lang w:val="hr-HR"/>
        </w:rPr>
        <w:t xml:space="preserve"> </w:t>
      </w:r>
      <w:r w:rsidRPr="00962CD0">
        <w:rPr>
          <w:lang w:val="hr-HR"/>
        </w:rPr>
        <w:lastRenderedPageBreak/>
        <w:t>kokice,</w:t>
      </w:r>
      <w:r w:rsidRPr="00962CD0">
        <w:rPr>
          <w:spacing w:val="1"/>
          <w:lang w:val="hr-HR"/>
        </w:rPr>
        <w:t xml:space="preserve"> </w:t>
      </w:r>
      <w:r w:rsidRPr="00962CD0">
        <w:rPr>
          <w:lang w:val="hr-HR"/>
        </w:rPr>
        <w:t>ledenica</w:t>
      </w:r>
      <w:r w:rsidRPr="00962CD0">
        <w:rPr>
          <w:spacing w:val="1"/>
          <w:lang w:val="hr-HR"/>
        </w:rPr>
        <w:t xml:space="preserve"> </w:t>
      </w:r>
      <w:r w:rsidRPr="00962CD0">
        <w:rPr>
          <w:lang w:val="hr-HR"/>
        </w:rPr>
        <w:t>za</w:t>
      </w:r>
      <w:r w:rsidRPr="00962CD0">
        <w:rPr>
          <w:spacing w:val="1"/>
          <w:lang w:val="hr-HR"/>
        </w:rPr>
        <w:t xml:space="preserve"> </w:t>
      </w:r>
      <w:r w:rsidRPr="00962CD0">
        <w:rPr>
          <w:lang w:val="hr-HR"/>
        </w:rPr>
        <w:t>sladoled</w:t>
      </w:r>
      <w:r w:rsidRPr="00962CD0">
        <w:rPr>
          <w:spacing w:val="1"/>
          <w:lang w:val="hr-HR"/>
        </w:rPr>
        <w:t xml:space="preserve"> </w:t>
      </w:r>
      <w:r w:rsidRPr="00962CD0">
        <w:rPr>
          <w:lang w:val="hr-HR"/>
        </w:rPr>
        <w:t>i</w:t>
      </w:r>
      <w:r w:rsidRPr="00962CD0">
        <w:rPr>
          <w:spacing w:val="1"/>
          <w:lang w:val="hr-HR"/>
        </w:rPr>
        <w:t xml:space="preserve"> </w:t>
      </w:r>
      <w:r w:rsidRPr="00962CD0">
        <w:rPr>
          <w:lang w:val="hr-HR"/>
        </w:rPr>
        <w:t>rashladnih</w:t>
      </w:r>
      <w:r w:rsidRPr="00962CD0">
        <w:rPr>
          <w:spacing w:val="1"/>
          <w:lang w:val="hr-HR"/>
        </w:rPr>
        <w:t xml:space="preserve"> </w:t>
      </w:r>
      <w:r w:rsidRPr="00962CD0">
        <w:rPr>
          <w:lang w:val="hr-HR"/>
        </w:rPr>
        <w:t>vitrina</w:t>
      </w:r>
      <w:r w:rsidRPr="00962CD0">
        <w:rPr>
          <w:spacing w:val="1"/>
          <w:lang w:val="hr-HR"/>
        </w:rPr>
        <w:t xml:space="preserve"> </w:t>
      </w:r>
      <w:r w:rsidRPr="00962CD0">
        <w:rPr>
          <w:lang w:val="hr-HR"/>
        </w:rPr>
        <w:t>za</w:t>
      </w:r>
      <w:r w:rsidRPr="00962CD0">
        <w:rPr>
          <w:spacing w:val="1"/>
          <w:lang w:val="hr-HR"/>
        </w:rPr>
        <w:t xml:space="preserve"> </w:t>
      </w:r>
      <w:r w:rsidRPr="00962CD0">
        <w:rPr>
          <w:lang w:val="hr-HR"/>
        </w:rPr>
        <w:t>piće</w:t>
      </w:r>
      <w:r w:rsidRPr="00962CD0">
        <w:rPr>
          <w:spacing w:val="1"/>
          <w:lang w:val="hr-HR"/>
        </w:rPr>
        <w:t xml:space="preserve"> </w:t>
      </w:r>
      <w:r w:rsidRPr="00962CD0">
        <w:rPr>
          <w:lang w:val="hr-HR"/>
        </w:rPr>
        <w:t>uz</w:t>
      </w:r>
      <w:r w:rsidRPr="00962CD0">
        <w:rPr>
          <w:spacing w:val="1"/>
          <w:lang w:val="hr-HR"/>
        </w:rPr>
        <w:t xml:space="preserve"> </w:t>
      </w:r>
      <w:r w:rsidRPr="00962CD0">
        <w:rPr>
          <w:lang w:val="hr-HR"/>
        </w:rPr>
        <w:t>kioske,</w:t>
      </w:r>
      <w:r w:rsidRPr="00962CD0">
        <w:rPr>
          <w:spacing w:val="1"/>
          <w:lang w:val="hr-HR"/>
        </w:rPr>
        <w:t xml:space="preserve"> </w:t>
      </w:r>
      <w:r w:rsidRPr="00962CD0">
        <w:rPr>
          <w:lang w:val="hr-HR"/>
        </w:rPr>
        <w:t>dozvoljeno</w:t>
      </w:r>
      <w:r w:rsidRPr="00962CD0">
        <w:rPr>
          <w:spacing w:val="1"/>
          <w:lang w:val="hr-HR"/>
        </w:rPr>
        <w:t xml:space="preserve"> </w:t>
      </w:r>
      <w:r w:rsidRPr="00962CD0">
        <w:rPr>
          <w:lang w:val="hr-HR"/>
        </w:rPr>
        <w:t>je</w:t>
      </w:r>
      <w:r w:rsidRPr="00962CD0">
        <w:rPr>
          <w:spacing w:val="1"/>
          <w:lang w:val="hr-HR"/>
        </w:rPr>
        <w:t xml:space="preserve"> </w:t>
      </w:r>
      <w:r w:rsidRPr="00962CD0">
        <w:rPr>
          <w:lang w:val="hr-HR"/>
        </w:rPr>
        <w:t xml:space="preserve">samo </w:t>
      </w:r>
      <w:r w:rsidRPr="00962CD0">
        <w:rPr>
          <w:spacing w:val="-57"/>
          <w:lang w:val="hr-HR"/>
        </w:rPr>
        <w:t xml:space="preserve"> </w:t>
      </w:r>
      <w:r w:rsidRPr="00962CD0">
        <w:rPr>
          <w:lang w:val="hr-HR"/>
        </w:rPr>
        <w:t>temeljem rješenja koje izdaje upravno tijelo nadležno za poslove komunalnog gospodarstva i</w:t>
      </w:r>
      <w:r w:rsidRPr="00962CD0">
        <w:rPr>
          <w:spacing w:val="1"/>
          <w:lang w:val="hr-HR"/>
        </w:rPr>
        <w:t xml:space="preserve"> </w:t>
      </w:r>
      <w:r w:rsidRPr="00962CD0">
        <w:rPr>
          <w:lang w:val="hr-HR"/>
        </w:rPr>
        <w:t>sklopljenog</w:t>
      </w:r>
      <w:r w:rsidRPr="00962CD0">
        <w:rPr>
          <w:spacing w:val="-3"/>
          <w:lang w:val="hr-HR"/>
        </w:rPr>
        <w:t xml:space="preserve"> </w:t>
      </w:r>
      <w:r w:rsidRPr="00962CD0">
        <w:rPr>
          <w:lang w:val="hr-HR"/>
        </w:rPr>
        <w:t>ugovora</w:t>
      </w:r>
      <w:r w:rsidRPr="00962CD0">
        <w:rPr>
          <w:spacing w:val="-1"/>
          <w:lang w:val="hr-HR"/>
        </w:rPr>
        <w:t xml:space="preserve"> </w:t>
      </w:r>
      <w:r w:rsidRPr="00962CD0">
        <w:rPr>
          <w:lang w:val="hr-HR"/>
        </w:rPr>
        <w:t>o zakupu površine</w:t>
      </w:r>
      <w:r w:rsidRPr="00962CD0">
        <w:rPr>
          <w:spacing w:val="-1"/>
          <w:lang w:val="hr-HR"/>
        </w:rPr>
        <w:t xml:space="preserve"> </w:t>
      </w:r>
      <w:r w:rsidRPr="00962CD0">
        <w:rPr>
          <w:lang w:val="hr-HR"/>
        </w:rPr>
        <w:t>javne</w:t>
      </w:r>
      <w:r w:rsidRPr="00962CD0">
        <w:rPr>
          <w:spacing w:val="-1"/>
          <w:lang w:val="hr-HR"/>
        </w:rPr>
        <w:t xml:space="preserve"> </w:t>
      </w:r>
      <w:r w:rsidRPr="00962CD0">
        <w:rPr>
          <w:lang w:val="hr-HR"/>
        </w:rPr>
        <w:t>namjene.</w:t>
      </w:r>
    </w:p>
    <w:p w14:paraId="610ACFD8" w14:textId="77777777" w:rsidR="00962CD0" w:rsidRPr="00962CD0" w:rsidRDefault="00962CD0" w:rsidP="00092274">
      <w:pPr>
        <w:widowControl w:val="0"/>
        <w:autoSpaceDE w:val="0"/>
        <w:autoSpaceDN w:val="0"/>
        <w:rPr>
          <w:sz w:val="23"/>
          <w:lang w:val="hr-HR"/>
        </w:rPr>
      </w:pPr>
    </w:p>
    <w:p w14:paraId="76D4781E"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61.</w:t>
      </w:r>
    </w:p>
    <w:p w14:paraId="50111141" w14:textId="77777777" w:rsidR="00962CD0" w:rsidRPr="00962CD0" w:rsidRDefault="00962CD0" w:rsidP="00092274">
      <w:pPr>
        <w:widowControl w:val="0"/>
        <w:autoSpaceDE w:val="0"/>
        <w:autoSpaceDN w:val="0"/>
        <w:rPr>
          <w:lang w:val="hr-HR"/>
        </w:rPr>
      </w:pPr>
    </w:p>
    <w:p w14:paraId="39CFDC48" w14:textId="77777777" w:rsidR="00962CD0" w:rsidRPr="00962CD0" w:rsidRDefault="00962CD0" w:rsidP="005054B1">
      <w:pPr>
        <w:widowControl w:val="0"/>
        <w:autoSpaceDE w:val="0"/>
        <w:autoSpaceDN w:val="0"/>
        <w:ind w:firstLine="709"/>
        <w:jc w:val="both"/>
        <w:rPr>
          <w:lang w:val="hr-HR"/>
        </w:rPr>
      </w:pPr>
      <w:r w:rsidRPr="00962CD0">
        <w:rPr>
          <w:lang w:val="hr-HR"/>
        </w:rPr>
        <w:t>Ako zakupac ne koristi kiosk za odobrenu djelatnost ili u njemu ne obavlja ugovorenu</w:t>
      </w:r>
      <w:r w:rsidRPr="00962CD0">
        <w:rPr>
          <w:spacing w:val="1"/>
          <w:lang w:val="hr-HR"/>
        </w:rPr>
        <w:t xml:space="preserve"> </w:t>
      </w:r>
      <w:r w:rsidRPr="00962CD0">
        <w:rPr>
          <w:lang w:val="hr-HR"/>
        </w:rPr>
        <w:t>djelatnost duže od 30 dana, istom će se otkazati ugovor o zakupu i narediti uklanjanje objekta</w:t>
      </w:r>
      <w:r w:rsidRPr="00962CD0">
        <w:rPr>
          <w:spacing w:val="1"/>
          <w:lang w:val="hr-HR"/>
        </w:rPr>
        <w:t xml:space="preserve"> </w:t>
      </w:r>
      <w:r w:rsidRPr="00962CD0">
        <w:rPr>
          <w:lang w:val="hr-HR"/>
        </w:rPr>
        <w:t>u</w:t>
      </w:r>
      <w:r w:rsidRPr="00962CD0">
        <w:rPr>
          <w:spacing w:val="-1"/>
          <w:lang w:val="hr-HR"/>
        </w:rPr>
        <w:t xml:space="preserve"> </w:t>
      </w:r>
      <w:r w:rsidRPr="00962CD0">
        <w:rPr>
          <w:lang w:val="hr-HR"/>
        </w:rPr>
        <w:t>roku koji ne</w:t>
      </w:r>
      <w:r w:rsidRPr="00962CD0">
        <w:rPr>
          <w:spacing w:val="-1"/>
          <w:lang w:val="hr-HR"/>
        </w:rPr>
        <w:t xml:space="preserve"> </w:t>
      </w:r>
      <w:r w:rsidRPr="00962CD0">
        <w:rPr>
          <w:lang w:val="hr-HR"/>
        </w:rPr>
        <w:t>može</w:t>
      </w:r>
      <w:r w:rsidRPr="00962CD0">
        <w:rPr>
          <w:spacing w:val="-1"/>
          <w:lang w:val="hr-HR"/>
        </w:rPr>
        <w:t xml:space="preserve"> </w:t>
      </w:r>
      <w:r w:rsidRPr="00962CD0">
        <w:rPr>
          <w:lang w:val="hr-HR"/>
        </w:rPr>
        <w:t>biti</w:t>
      </w:r>
      <w:r w:rsidRPr="00962CD0">
        <w:rPr>
          <w:spacing w:val="-2"/>
          <w:lang w:val="hr-HR"/>
        </w:rPr>
        <w:t xml:space="preserve"> </w:t>
      </w:r>
      <w:r w:rsidRPr="00962CD0">
        <w:rPr>
          <w:lang w:val="hr-HR"/>
        </w:rPr>
        <w:t>kraći od 8 dana.</w:t>
      </w:r>
    </w:p>
    <w:p w14:paraId="76427EAF" w14:textId="77777777" w:rsidR="00962CD0" w:rsidRPr="00962CD0" w:rsidRDefault="00962CD0" w:rsidP="005054B1">
      <w:pPr>
        <w:widowControl w:val="0"/>
        <w:autoSpaceDE w:val="0"/>
        <w:autoSpaceDN w:val="0"/>
        <w:ind w:firstLine="709"/>
        <w:jc w:val="both"/>
        <w:rPr>
          <w:lang w:val="hr-HR"/>
        </w:rPr>
      </w:pPr>
      <w:r w:rsidRPr="00962CD0">
        <w:rPr>
          <w:lang w:val="hr-HR"/>
        </w:rPr>
        <w:t>Prodajom</w:t>
      </w:r>
      <w:r w:rsidRPr="00962CD0">
        <w:rPr>
          <w:spacing w:val="1"/>
          <w:lang w:val="hr-HR"/>
        </w:rPr>
        <w:t xml:space="preserve"> </w:t>
      </w:r>
      <w:r w:rsidRPr="00962CD0">
        <w:rPr>
          <w:lang w:val="hr-HR"/>
        </w:rPr>
        <w:t>kioska, ne prenosi</w:t>
      </w:r>
      <w:r w:rsidRPr="00962CD0">
        <w:rPr>
          <w:spacing w:val="60"/>
          <w:lang w:val="hr-HR"/>
        </w:rPr>
        <w:t xml:space="preserve"> </w:t>
      </w:r>
      <w:r w:rsidRPr="00962CD0">
        <w:rPr>
          <w:lang w:val="hr-HR"/>
        </w:rPr>
        <w:t>se na novog vlasnika ugovor o zakupu javne površine</w:t>
      </w:r>
      <w:r w:rsidRPr="00962CD0">
        <w:rPr>
          <w:spacing w:val="1"/>
          <w:lang w:val="hr-HR"/>
        </w:rPr>
        <w:t xml:space="preserve"> </w:t>
      </w:r>
      <w:r w:rsidRPr="00962CD0">
        <w:rPr>
          <w:lang w:val="hr-HR"/>
        </w:rPr>
        <w:t>koji</w:t>
      </w:r>
      <w:r w:rsidRPr="00962CD0">
        <w:rPr>
          <w:spacing w:val="1"/>
          <w:lang w:val="hr-HR"/>
        </w:rPr>
        <w:t xml:space="preserve"> </w:t>
      </w:r>
      <w:r w:rsidRPr="00962CD0">
        <w:rPr>
          <w:lang w:val="hr-HR"/>
        </w:rPr>
        <w:t>je</w:t>
      </w:r>
      <w:r w:rsidRPr="00962CD0">
        <w:rPr>
          <w:spacing w:val="1"/>
          <w:lang w:val="hr-HR"/>
        </w:rPr>
        <w:t xml:space="preserve"> </w:t>
      </w:r>
      <w:r w:rsidRPr="00962CD0">
        <w:rPr>
          <w:lang w:val="hr-HR"/>
        </w:rPr>
        <w:t>sklopio</w:t>
      </w:r>
      <w:r w:rsidRPr="00962CD0">
        <w:rPr>
          <w:spacing w:val="1"/>
          <w:lang w:val="hr-HR"/>
        </w:rPr>
        <w:t xml:space="preserve"> </w:t>
      </w:r>
      <w:r w:rsidRPr="00962CD0">
        <w:rPr>
          <w:lang w:val="hr-HR"/>
        </w:rPr>
        <w:t>s</w:t>
      </w:r>
      <w:r w:rsidRPr="00962CD0">
        <w:rPr>
          <w:spacing w:val="1"/>
          <w:lang w:val="hr-HR"/>
        </w:rPr>
        <w:t xml:space="preserve"> </w:t>
      </w:r>
      <w:r w:rsidRPr="00962CD0">
        <w:rPr>
          <w:lang w:val="hr-HR"/>
        </w:rPr>
        <w:t>ranijim</w:t>
      </w:r>
      <w:r w:rsidRPr="00962CD0">
        <w:rPr>
          <w:spacing w:val="1"/>
          <w:lang w:val="hr-HR"/>
        </w:rPr>
        <w:t xml:space="preserve"> </w:t>
      </w:r>
      <w:r w:rsidRPr="00962CD0">
        <w:rPr>
          <w:lang w:val="hr-HR"/>
        </w:rPr>
        <w:t>vlasnikom,</w:t>
      </w:r>
      <w:r w:rsidRPr="00962CD0">
        <w:rPr>
          <w:spacing w:val="1"/>
          <w:lang w:val="hr-HR"/>
        </w:rPr>
        <w:t xml:space="preserve"> </w:t>
      </w:r>
      <w:r w:rsidRPr="00962CD0">
        <w:rPr>
          <w:lang w:val="hr-HR"/>
        </w:rPr>
        <w:t>osim</w:t>
      </w:r>
      <w:r w:rsidRPr="00962CD0">
        <w:rPr>
          <w:spacing w:val="1"/>
          <w:lang w:val="hr-HR"/>
        </w:rPr>
        <w:t xml:space="preserve"> </w:t>
      </w:r>
      <w:r w:rsidRPr="00962CD0">
        <w:rPr>
          <w:lang w:val="hr-HR"/>
        </w:rPr>
        <w:t>u</w:t>
      </w:r>
      <w:r w:rsidRPr="00962CD0">
        <w:rPr>
          <w:spacing w:val="1"/>
          <w:lang w:val="hr-HR"/>
        </w:rPr>
        <w:t xml:space="preserve"> </w:t>
      </w:r>
      <w:r w:rsidRPr="00962CD0">
        <w:rPr>
          <w:lang w:val="hr-HR"/>
        </w:rPr>
        <w:t>slučajevima</w:t>
      </w:r>
      <w:r w:rsidRPr="00962CD0">
        <w:rPr>
          <w:spacing w:val="1"/>
          <w:lang w:val="hr-HR"/>
        </w:rPr>
        <w:t xml:space="preserve"> </w:t>
      </w:r>
      <w:r w:rsidRPr="00962CD0">
        <w:rPr>
          <w:lang w:val="hr-HR"/>
        </w:rPr>
        <w:t>kada</w:t>
      </w:r>
      <w:r w:rsidRPr="00962CD0">
        <w:rPr>
          <w:spacing w:val="1"/>
          <w:lang w:val="hr-HR"/>
        </w:rPr>
        <w:t xml:space="preserve"> </w:t>
      </w:r>
      <w:r w:rsidRPr="00962CD0">
        <w:rPr>
          <w:lang w:val="hr-HR"/>
        </w:rPr>
        <w:t>kiosk</w:t>
      </w:r>
      <w:r w:rsidRPr="00962CD0">
        <w:rPr>
          <w:spacing w:val="1"/>
          <w:lang w:val="hr-HR"/>
        </w:rPr>
        <w:t xml:space="preserve"> </w:t>
      </w:r>
      <w:r w:rsidRPr="00962CD0">
        <w:rPr>
          <w:lang w:val="hr-HR"/>
        </w:rPr>
        <w:t>preuzimaju</w:t>
      </w:r>
      <w:r w:rsidRPr="00962CD0">
        <w:rPr>
          <w:spacing w:val="60"/>
          <w:lang w:val="hr-HR"/>
        </w:rPr>
        <w:t xml:space="preserve"> </w:t>
      </w:r>
      <w:r w:rsidRPr="00962CD0">
        <w:rPr>
          <w:lang w:val="hr-HR"/>
        </w:rPr>
        <w:t>pravni</w:t>
      </w:r>
      <w:r w:rsidRPr="00962CD0">
        <w:rPr>
          <w:spacing w:val="1"/>
          <w:lang w:val="hr-HR"/>
        </w:rPr>
        <w:t xml:space="preserve"> </w:t>
      </w:r>
      <w:r w:rsidRPr="00962CD0">
        <w:rPr>
          <w:lang w:val="hr-HR"/>
        </w:rPr>
        <w:t>sljednici dosadašnjih zakupnika kojima se može odobriti stupanje u prava i obveze istih pod</w:t>
      </w:r>
      <w:r w:rsidRPr="00962CD0">
        <w:rPr>
          <w:spacing w:val="1"/>
          <w:lang w:val="hr-HR"/>
        </w:rPr>
        <w:t xml:space="preserve"> </w:t>
      </w:r>
      <w:r w:rsidRPr="00962CD0">
        <w:rPr>
          <w:lang w:val="hr-HR"/>
        </w:rPr>
        <w:t>uvjetom</w:t>
      </w:r>
      <w:r w:rsidRPr="00962CD0">
        <w:rPr>
          <w:spacing w:val="1"/>
          <w:lang w:val="hr-HR"/>
        </w:rPr>
        <w:t xml:space="preserve"> </w:t>
      </w:r>
      <w:r w:rsidRPr="00962CD0">
        <w:rPr>
          <w:lang w:val="hr-HR"/>
        </w:rPr>
        <w:t>da</w:t>
      </w:r>
      <w:r w:rsidRPr="00962CD0">
        <w:rPr>
          <w:spacing w:val="1"/>
          <w:lang w:val="hr-HR"/>
        </w:rPr>
        <w:t xml:space="preserve"> </w:t>
      </w:r>
      <w:r w:rsidRPr="00962CD0">
        <w:rPr>
          <w:lang w:val="hr-HR"/>
        </w:rPr>
        <w:t>nastave</w:t>
      </w:r>
      <w:r w:rsidRPr="00962CD0">
        <w:rPr>
          <w:spacing w:val="1"/>
          <w:lang w:val="hr-HR"/>
        </w:rPr>
        <w:t xml:space="preserve"> </w:t>
      </w:r>
      <w:r w:rsidRPr="00962CD0">
        <w:rPr>
          <w:lang w:val="hr-HR"/>
        </w:rPr>
        <w:t>obavljati</w:t>
      </w:r>
      <w:r w:rsidRPr="00962CD0">
        <w:rPr>
          <w:spacing w:val="1"/>
          <w:lang w:val="hr-HR"/>
        </w:rPr>
        <w:t xml:space="preserve"> </w:t>
      </w:r>
      <w:r w:rsidRPr="00962CD0">
        <w:rPr>
          <w:lang w:val="hr-HR"/>
        </w:rPr>
        <w:t>djelatnost</w:t>
      </w:r>
      <w:r w:rsidRPr="00962CD0">
        <w:rPr>
          <w:spacing w:val="1"/>
          <w:lang w:val="hr-HR"/>
        </w:rPr>
        <w:t xml:space="preserve"> </w:t>
      </w:r>
      <w:r w:rsidRPr="00962CD0">
        <w:rPr>
          <w:lang w:val="hr-HR"/>
        </w:rPr>
        <w:t>iz</w:t>
      </w:r>
      <w:r w:rsidRPr="00962CD0">
        <w:rPr>
          <w:spacing w:val="1"/>
          <w:lang w:val="hr-HR"/>
        </w:rPr>
        <w:t xml:space="preserve"> </w:t>
      </w:r>
      <w:r w:rsidRPr="00962CD0">
        <w:rPr>
          <w:lang w:val="hr-HR"/>
        </w:rPr>
        <w:t>ugovora</w:t>
      </w:r>
      <w:r w:rsidRPr="00962CD0">
        <w:rPr>
          <w:spacing w:val="1"/>
          <w:lang w:val="hr-HR"/>
        </w:rPr>
        <w:t xml:space="preserve"> </w:t>
      </w:r>
      <w:r w:rsidRPr="00962CD0">
        <w:rPr>
          <w:lang w:val="hr-HR"/>
        </w:rPr>
        <w:t>o</w:t>
      </w:r>
      <w:r w:rsidRPr="00962CD0">
        <w:rPr>
          <w:spacing w:val="1"/>
          <w:lang w:val="hr-HR"/>
        </w:rPr>
        <w:t xml:space="preserve"> </w:t>
      </w:r>
      <w:r w:rsidRPr="00962CD0">
        <w:rPr>
          <w:lang w:val="hr-HR"/>
        </w:rPr>
        <w:t>zakupu</w:t>
      </w:r>
      <w:r w:rsidRPr="00962CD0">
        <w:rPr>
          <w:spacing w:val="1"/>
          <w:lang w:val="hr-HR"/>
        </w:rPr>
        <w:t xml:space="preserve"> </w:t>
      </w:r>
      <w:r w:rsidRPr="00962CD0">
        <w:rPr>
          <w:lang w:val="hr-HR"/>
        </w:rPr>
        <w:t>i</w:t>
      </w:r>
      <w:r w:rsidRPr="00962CD0">
        <w:rPr>
          <w:spacing w:val="1"/>
          <w:lang w:val="hr-HR"/>
        </w:rPr>
        <w:t xml:space="preserve"> </w:t>
      </w:r>
      <w:r w:rsidRPr="00962CD0">
        <w:rPr>
          <w:lang w:val="hr-HR"/>
        </w:rPr>
        <w:t>podmire</w:t>
      </w:r>
      <w:r w:rsidRPr="00962CD0">
        <w:rPr>
          <w:spacing w:val="1"/>
          <w:lang w:val="hr-HR"/>
        </w:rPr>
        <w:t xml:space="preserve"> </w:t>
      </w:r>
      <w:r w:rsidRPr="00962CD0">
        <w:rPr>
          <w:lang w:val="hr-HR"/>
        </w:rPr>
        <w:t>sva</w:t>
      </w:r>
      <w:r w:rsidRPr="00962CD0">
        <w:rPr>
          <w:spacing w:val="60"/>
          <w:lang w:val="hr-HR"/>
        </w:rPr>
        <w:t xml:space="preserve"> </w:t>
      </w:r>
      <w:r w:rsidRPr="00962CD0">
        <w:rPr>
          <w:lang w:val="hr-HR"/>
        </w:rPr>
        <w:t>dospjela</w:t>
      </w:r>
      <w:r w:rsidRPr="00962CD0">
        <w:rPr>
          <w:spacing w:val="1"/>
          <w:lang w:val="hr-HR"/>
        </w:rPr>
        <w:t xml:space="preserve"> </w:t>
      </w:r>
      <w:r w:rsidRPr="00962CD0">
        <w:rPr>
          <w:lang w:val="hr-HR"/>
        </w:rPr>
        <w:t>dugovanja.</w:t>
      </w:r>
    </w:p>
    <w:p w14:paraId="7002F92E" w14:textId="77777777" w:rsidR="00962CD0" w:rsidRPr="00962CD0" w:rsidRDefault="00962CD0" w:rsidP="00092274">
      <w:pPr>
        <w:widowControl w:val="0"/>
        <w:autoSpaceDE w:val="0"/>
        <w:autoSpaceDN w:val="0"/>
        <w:rPr>
          <w:lang w:val="hr-HR"/>
        </w:rPr>
      </w:pPr>
    </w:p>
    <w:p w14:paraId="3D1E526C" w14:textId="77777777" w:rsidR="00962CD0" w:rsidRPr="00962CD0" w:rsidRDefault="00962CD0" w:rsidP="002948C4">
      <w:pPr>
        <w:widowControl w:val="0"/>
        <w:numPr>
          <w:ilvl w:val="0"/>
          <w:numId w:val="37"/>
        </w:numPr>
        <w:autoSpaceDE w:val="0"/>
        <w:autoSpaceDN w:val="0"/>
        <w:ind w:left="709" w:hanging="709"/>
        <w:outlineLvl w:val="0"/>
        <w:rPr>
          <w:b/>
          <w:bCs/>
          <w:lang w:val="hr-HR"/>
        </w:rPr>
      </w:pPr>
      <w:r w:rsidRPr="00962CD0">
        <w:rPr>
          <w:b/>
          <w:bCs/>
          <w:lang w:val="hr-HR"/>
        </w:rPr>
        <w:t>Terase</w:t>
      </w:r>
      <w:r w:rsidRPr="00962CD0">
        <w:rPr>
          <w:b/>
          <w:bCs/>
          <w:spacing w:val="-3"/>
          <w:lang w:val="hr-HR"/>
        </w:rPr>
        <w:t xml:space="preserve"> </w:t>
      </w:r>
      <w:r w:rsidRPr="00962CD0">
        <w:rPr>
          <w:b/>
          <w:bCs/>
          <w:lang w:val="hr-HR"/>
        </w:rPr>
        <w:t>za</w:t>
      </w:r>
      <w:r w:rsidRPr="00962CD0">
        <w:rPr>
          <w:b/>
          <w:bCs/>
          <w:spacing w:val="-1"/>
          <w:lang w:val="hr-HR"/>
        </w:rPr>
        <w:t xml:space="preserve"> </w:t>
      </w:r>
      <w:r w:rsidRPr="00962CD0">
        <w:rPr>
          <w:b/>
          <w:bCs/>
          <w:lang w:val="hr-HR"/>
        </w:rPr>
        <w:t>pružanje</w:t>
      </w:r>
      <w:r w:rsidRPr="00962CD0">
        <w:rPr>
          <w:b/>
          <w:bCs/>
          <w:spacing w:val="-2"/>
          <w:lang w:val="hr-HR"/>
        </w:rPr>
        <w:t xml:space="preserve"> </w:t>
      </w:r>
      <w:r w:rsidRPr="00962CD0">
        <w:rPr>
          <w:b/>
          <w:bCs/>
          <w:lang w:val="hr-HR"/>
        </w:rPr>
        <w:t>ugostiteljskih</w:t>
      </w:r>
      <w:r w:rsidRPr="00962CD0">
        <w:rPr>
          <w:b/>
          <w:bCs/>
          <w:spacing w:val="-1"/>
          <w:lang w:val="hr-HR"/>
        </w:rPr>
        <w:t xml:space="preserve"> </w:t>
      </w:r>
      <w:r w:rsidRPr="00962CD0">
        <w:rPr>
          <w:b/>
          <w:bCs/>
          <w:lang w:val="hr-HR"/>
        </w:rPr>
        <w:t>usluga</w:t>
      </w:r>
    </w:p>
    <w:p w14:paraId="4F4CC4B0" w14:textId="77777777" w:rsidR="00962CD0" w:rsidRPr="00962CD0" w:rsidRDefault="00962CD0" w:rsidP="00092274">
      <w:pPr>
        <w:widowControl w:val="0"/>
        <w:autoSpaceDE w:val="0"/>
        <w:autoSpaceDN w:val="0"/>
        <w:rPr>
          <w:b/>
          <w:sz w:val="23"/>
          <w:lang w:val="hr-HR"/>
        </w:rPr>
      </w:pPr>
    </w:p>
    <w:p w14:paraId="4F226A67"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62.</w:t>
      </w:r>
    </w:p>
    <w:p w14:paraId="7658E2C8" w14:textId="77777777" w:rsidR="00962CD0" w:rsidRPr="00962CD0" w:rsidRDefault="00962CD0" w:rsidP="00092274">
      <w:pPr>
        <w:widowControl w:val="0"/>
        <w:autoSpaceDE w:val="0"/>
        <w:autoSpaceDN w:val="0"/>
        <w:rPr>
          <w:sz w:val="23"/>
          <w:lang w:val="hr-HR"/>
        </w:rPr>
      </w:pPr>
    </w:p>
    <w:p w14:paraId="4B010C0A" w14:textId="77777777" w:rsidR="00962CD0" w:rsidRPr="00962CD0" w:rsidRDefault="00962CD0" w:rsidP="005054B1">
      <w:pPr>
        <w:widowControl w:val="0"/>
        <w:autoSpaceDE w:val="0"/>
        <w:autoSpaceDN w:val="0"/>
        <w:ind w:firstLine="709"/>
        <w:jc w:val="both"/>
        <w:rPr>
          <w:lang w:val="hr-HR"/>
        </w:rPr>
      </w:pPr>
      <w:r w:rsidRPr="00962CD0">
        <w:rPr>
          <w:lang w:val="hr-HR"/>
        </w:rPr>
        <w:t>Površine javne namjene mogu se koristiti za postavljanje i organiziranje terasa za</w:t>
      </w:r>
      <w:r w:rsidRPr="00962CD0">
        <w:rPr>
          <w:spacing w:val="1"/>
          <w:lang w:val="hr-HR"/>
        </w:rPr>
        <w:t xml:space="preserve"> </w:t>
      </w:r>
      <w:r w:rsidRPr="00962CD0">
        <w:rPr>
          <w:lang w:val="hr-HR"/>
        </w:rPr>
        <w:t>pružanje</w:t>
      </w:r>
      <w:r w:rsidRPr="00962CD0">
        <w:rPr>
          <w:spacing w:val="-1"/>
          <w:lang w:val="hr-HR"/>
        </w:rPr>
        <w:t xml:space="preserve"> </w:t>
      </w:r>
      <w:r w:rsidRPr="00962CD0">
        <w:rPr>
          <w:lang w:val="hr-HR"/>
        </w:rPr>
        <w:t>ugostiteljskih usluga (u daljnjem tekstu: terasa).</w:t>
      </w:r>
    </w:p>
    <w:p w14:paraId="0237BF5E" w14:textId="77777777" w:rsidR="00962CD0" w:rsidRPr="00962CD0" w:rsidRDefault="00962CD0" w:rsidP="005054B1">
      <w:pPr>
        <w:widowControl w:val="0"/>
        <w:autoSpaceDE w:val="0"/>
        <w:autoSpaceDN w:val="0"/>
        <w:ind w:firstLine="709"/>
        <w:jc w:val="both"/>
        <w:rPr>
          <w:lang w:val="hr-HR"/>
        </w:rPr>
      </w:pPr>
      <w:r w:rsidRPr="00962CD0">
        <w:rPr>
          <w:lang w:val="hr-HR"/>
        </w:rPr>
        <w:t>Za korištenje površine javne namjene iz prethodnog stavka obavezno se sklapa ugovor</w:t>
      </w:r>
      <w:r w:rsidRPr="00962CD0">
        <w:rPr>
          <w:spacing w:val="-57"/>
          <w:lang w:val="hr-HR"/>
        </w:rPr>
        <w:t xml:space="preserve"> </w:t>
      </w:r>
      <w:r w:rsidRPr="00962CD0">
        <w:rPr>
          <w:lang w:val="hr-HR"/>
        </w:rPr>
        <w:t>o zakupu.</w:t>
      </w:r>
    </w:p>
    <w:p w14:paraId="412B03CB" w14:textId="77777777" w:rsidR="002948C4" w:rsidRDefault="002948C4" w:rsidP="00092274">
      <w:pPr>
        <w:widowControl w:val="0"/>
        <w:autoSpaceDE w:val="0"/>
        <w:autoSpaceDN w:val="0"/>
        <w:jc w:val="center"/>
        <w:rPr>
          <w:b/>
          <w:bCs/>
          <w:lang w:val="hr-HR"/>
        </w:rPr>
      </w:pPr>
    </w:p>
    <w:p w14:paraId="5321F772" w14:textId="61B6E98F" w:rsidR="00962CD0" w:rsidRPr="00C4748D" w:rsidRDefault="00962CD0" w:rsidP="00092274">
      <w:pPr>
        <w:widowControl w:val="0"/>
        <w:autoSpaceDE w:val="0"/>
        <w:autoSpaceDN w:val="0"/>
        <w:jc w:val="center"/>
        <w:rPr>
          <w:lang w:val="hr-HR"/>
        </w:rPr>
      </w:pPr>
      <w:r w:rsidRPr="00C4748D">
        <w:rPr>
          <w:lang w:val="hr-HR"/>
        </w:rPr>
        <w:t>Članak</w:t>
      </w:r>
      <w:r w:rsidRPr="00C4748D">
        <w:rPr>
          <w:spacing w:val="58"/>
          <w:lang w:val="hr-HR"/>
        </w:rPr>
        <w:t xml:space="preserve"> </w:t>
      </w:r>
      <w:r w:rsidRPr="00C4748D">
        <w:rPr>
          <w:lang w:val="hr-HR"/>
        </w:rPr>
        <w:t>63.</w:t>
      </w:r>
    </w:p>
    <w:p w14:paraId="591EC0BB" w14:textId="77777777" w:rsidR="00962CD0" w:rsidRPr="00962CD0" w:rsidRDefault="00962CD0" w:rsidP="00092274">
      <w:pPr>
        <w:widowControl w:val="0"/>
        <w:autoSpaceDE w:val="0"/>
        <w:autoSpaceDN w:val="0"/>
        <w:rPr>
          <w:sz w:val="23"/>
          <w:lang w:val="hr-HR"/>
        </w:rPr>
      </w:pPr>
    </w:p>
    <w:p w14:paraId="0BD4AA7E" w14:textId="2A3D4B5A" w:rsidR="00962CD0" w:rsidRPr="00962CD0" w:rsidRDefault="00962CD0" w:rsidP="005054B1">
      <w:pPr>
        <w:widowControl w:val="0"/>
        <w:autoSpaceDE w:val="0"/>
        <w:autoSpaceDN w:val="0"/>
        <w:ind w:firstLine="709"/>
        <w:jc w:val="both"/>
        <w:rPr>
          <w:lang w:val="hr-HR"/>
        </w:rPr>
      </w:pPr>
      <w:r w:rsidRPr="00962CD0">
        <w:rPr>
          <w:lang w:val="hr-HR"/>
        </w:rPr>
        <w:t xml:space="preserve">Opremu terase za pružanje ugostiteljskih usluga čine stolovi, stolice, sjedalice za stolice, suncobrani, stalci za suncobrane, tende, posude za cvijeće, žardinjere, montažno-demontažne podloge, ograde, televizijski ekrani, grijalice za grijanje terasa, mobilni uređaji za ventiliranje terase, reklame i ledenice za prodaju sladoleda.  </w:t>
      </w:r>
    </w:p>
    <w:p w14:paraId="789D4E1B" w14:textId="77777777" w:rsidR="00962CD0" w:rsidRPr="00962CD0" w:rsidRDefault="00962CD0" w:rsidP="00092274">
      <w:pPr>
        <w:widowControl w:val="0"/>
        <w:autoSpaceDE w:val="0"/>
        <w:autoSpaceDN w:val="0"/>
        <w:ind w:left="426" w:right="196" w:firstLine="190"/>
        <w:jc w:val="both"/>
        <w:rPr>
          <w:lang w:val="hr-HR"/>
        </w:rPr>
      </w:pPr>
    </w:p>
    <w:p w14:paraId="45CA53B3" w14:textId="77777777" w:rsidR="00962CD0" w:rsidRPr="00C4748D" w:rsidRDefault="00962CD0" w:rsidP="00092274">
      <w:pPr>
        <w:widowControl w:val="0"/>
        <w:autoSpaceDE w:val="0"/>
        <w:autoSpaceDN w:val="0"/>
        <w:jc w:val="center"/>
        <w:rPr>
          <w:lang w:val="hr-HR"/>
        </w:rPr>
      </w:pPr>
      <w:r w:rsidRPr="00C4748D">
        <w:rPr>
          <w:lang w:val="hr-HR"/>
        </w:rPr>
        <w:t>Članak</w:t>
      </w:r>
      <w:r w:rsidRPr="00C4748D">
        <w:rPr>
          <w:spacing w:val="-1"/>
          <w:lang w:val="hr-HR"/>
        </w:rPr>
        <w:t xml:space="preserve"> </w:t>
      </w:r>
      <w:r w:rsidRPr="00C4748D">
        <w:rPr>
          <w:lang w:val="hr-HR"/>
        </w:rPr>
        <w:t>64.</w:t>
      </w:r>
    </w:p>
    <w:p w14:paraId="7DF9D776" w14:textId="77777777" w:rsidR="00962CD0" w:rsidRPr="00962CD0" w:rsidRDefault="00962CD0" w:rsidP="00092274">
      <w:pPr>
        <w:widowControl w:val="0"/>
        <w:autoSpaceDE w:val="0"/>
        <w:autoSpaceDN w:val="0"/>
        <w:rPr>
          <w:lang w:val="hr-HR"/>
        </w:rPr>
      </w:pPr>
    </w:p>
    <w:p w14:paraId="74CBB71C" w14:textId="2C71E2FB" w:rsidR="00962CD0" w:rsidRPr="00962CD0" w:rsidRDefault="00962CD0" w:rsidP="005054B1">
      <w:pPr>
        <w:widowControl w:val="0"/>
        <w:autoSpaceDE w:val="0"/>
        <w:autoSpaceDN w:val="0"/>
        <w:ind w:firstLine="709"/>
        <w:jc w:val="both"/>
        <w:rPr>
          <w:lang w:val="hr-HR"/>
        </w:rPr>
      </w:pPr>
      <w:r w:rsidRPr="00962CD0">
        <w:rPr>
          <w:lang w:val="hr-HR"/>
        </w:rPr>
        <w:t>Izgled suncobrana i tendi, te način uređenja po</w:t>
      </w:r>
      <w:r w:rsidRPr="00962CD0">
        <w:rPr>
          <w:spacing w:val="1"/>
          <w:lang w:val="hr-HR"/>
        </w:rPr>
        <w:t xml:space="preserve"> </w:t>
      </w:r>
      <w:r w:rsidRPr="00962CD0">
        <w:rPr>
          <w:lang w:val="hr-HR"/>
        </w:rPr>
        <w:t>zonama i lokacijama terasa za pružanje ugostiteljskih usluga na području grada Osijeka, uredit</w:t>
      </w:r>
      <w:r w:rsidRPr="00962CD0">
        <w:rPr>
          <w:spacing w:val="-57"/>
          <w:lang w:val="hr-HR"/>
        </w:rPr>
        <w:t xml:space="preserve"> </w:t>
      </w:r>
      <w:r w:rsidRPr="00962CD0">
        <w:rPr>
          <w:lang w:val="hr-HR"/>
        </w:rPr>
        <w:t>će se posebnim aktom koji donosi  Gradsko vijeće.</w:t>
      </w:r>
    </w:p>
    <w:p w14:paraId="463CA715" w14:textId="77777777" w:rsidR="00962CD0" w:rsidRPr="00962CD0" w:rsidRDefault="00962CD0" w:rsidP="005054B1">
      <w:pPr>
        <w:widowControl w:val="0"/>
        <w:autoSpaceDE w:val="0"/>
        <w:autoSpaceDN w:val="0"/>
        <w:ind w:firstLine="709"/>
        <w:jc w:val="both"/>
        <w:rPr>
          <w:lang w:val="hr-HR"/>
        </w:rPr>
      </w:pPr>
      <w:r w:rsidRPr="00962CD0">
        <w:rPr>
          <w:lang w:val="hr-HR"/>
        </w:rPr>
        <w:t>Terase se moraju postaviti u skladu s aktom iz prethodnog stavka.</w:t>
      </w:r>
    </w:p>
    <w:p w14:paraId="1FE2987D" w14:textId="77777777" w:rsidR="00962CD0" w:rsidRPr="00962CD0" w:rsidRDefault="00962CD0" w:rsidP="00092274">
      <w:pPr>
        <w:widowControl w:val="0"/>
        <w:autoSpaceDE w:val="0"/>
        <w:autoSpaceDN w:val="0"/>
        <w:rPr>
          <w:lang w:val="hr-HR"/>
        </w:rPr>
      </w:pPr>
    </w:p>
    <w:p w14:paraId="5300AE4E"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65.</w:t>
      </w:r>
    </w:p>
    <w:p w14:paraId="5C2BB755" w14:textId="77777777" w:rsidR="00962CD0" w:rsidRPr="00962CD0" w:rsidRDefault="00962CD0" w:rsidP="00092274">
      <w:pPr>
        <w:widowControl w:val="0"/>
        <w:autoSpaceDE w:val="0"/>
        <w:autoSpaceDN w:val="0"/>
        <w:rPr>
          <w:lang w:val="hr-HR"/>
        </w:rPr>
      </w:pPr>
    </w:p>
    <w:p w14:paraId="14251F48" w14:textId="77777777" w:rsidR="00962CD0" w:rsidRPr="00962CD0" w:rsidRDefault="00962CD0" w:rsidP="005054B1">
      <w:pPr>
        <w:widowControl w:val="0"/>
        <w:autoSpaceDE w:val="0"/>
        <w:autoSpaceDN w:val="0"/>
        <w:ind w:firstLine="709"/>
        <w:jc w:val="both"/>
        <w:rPr>
          <w:lang w:val="hr-HR"/>
        </w:rPr>
      </w:pPr>
      <w:r w:rsidRPr="00962CD0">
        <w:rPr>
          <w:lang w:val="hr-HR"/>
        </w:rPr>
        <w:t>Korištenje površine</w:t>
      </w:r>
      <w:r w:rsidRPr="00962CD0">
        <w:rPr>
          <w:spacing w:val="1"/>
          <w:lang w:val="hr-HR"/>
        </w:rPr>
        <w:t xml:space="preserve"> </w:t>
      </w:r>
      <w:r w:rsidRPr="00962CD0">
        <w:rPr>
          <w:lang w:val="hr-HR"/>
        </w:rPr>
        <w:t>javne namjene za postavljanje i organiziranje terasa odobrava</w:t>
      </w:r>
      <w:r w:rsidRPr="00962CD0">
        <w:rPr>
          <w:spacing w:val="1"/>
          <w:lang w:val="hr-HR"/>
        </w:rPr>
        <w:t xml:space="preserve"> </w:t>
      </w:r>
      <w:r w:rsidRPr="00962CD0">
        <w:rPr>
          <w:lang w:val="hr-HR"/>
        </w:rPr>
        <w:t>rješenjem</w:t>
      </w:r>
      <w:r w:rsidRPr="00962CD0">
        <w:rPr>
          <w:spacing w:val="-1"/>
          <w:lang w:val="hr-HR"/>
        </w:rPr>
        <w:t xml:space="preserve"> </w:t>
      </w:r>
      <w:r w:rsidRPr="00962CD0">
        <w:rPr>
          <w:lang w:val="hr-HR"/>
        </w:rPr>
        <w:t>upravno tijelo</w:t>
      </w:r>
      <w:r w:rsidRPr="00962CD0">
        <w:rPr>
          <w:spacing w:val="3"/>
          <w:lang w:val="hr-HR"/>
        </w:rPr>
        <w:t xml:space="preserve"> </w:t>
      </w:r>
      <w:r w:rsidRPr="00962CD0">
        <w:rPr>
          <w:lang w:val="hr-HR"/>
        </w:rPr>
        <w:t>nadležno za</w:t>
      </w:r>
      <w:r w:rsidRPr="00962CD0">
        <w:rPr>
          <w:spacing w:val="-1"/>
          <w:lang w:val="hr-HR"/>
        </w:rPr>
        <w:t xml:space="preserve"> </w:t>
      </w:r>
      <w:r w:rsidRPr="00962CD0">
        <w:rPr>
          <w:lang w:val="hr-HR"/>
        </w:rPr>
        <w:t>poslove</w:t>
      </w:r>
      <w:r w:rsidRPr="00962CD0">
        <w:rPr>
          <w:spacing w:val="-1"/>
          <w:lang w:val="hr-HR"/>
        </w:rPr>
        <w:t xml:space="preserve"> </w:t>
      </w:r>
      <w:r w:rsidRPr="00962CD0">
        <w:rPr>
          <w:lang w:val="hr-HR"/>
        </w:rPr>
        <w:t>komunalnog</w:t>
      </w:r>
      <w:r w:rsidRPr="00962CD0">
        <w:rPr>
          <w:spacing w:val="-2"/>
          <w:lang w:val="hr-HR"/>
        </w:rPr>
        <w:t xml:space="preserve"> </w:t>
      </w:r>
      <w:r w:rsidRPr="00962CD0">
        <w:rPr>
          <w:lang w:val="hr-HR"/>
        </w:rPr>
        <w:t xml:space="preserve"> gospodarstva.</w:t>
      </w:r>
    </w:p>
    <w:p w14:paraId="6F2DDA1B" w14:textId="77777777" w:rsidR="00962CD0" w:rsidRPr="00962CD0" w:rsidRDefault="00962CD0" w:rsidP="00092274">
      <w:pPr>
        <w:widowControl w:val="0"/>
        <w:autoSpaceDE w:val="0"/>
        <w:autoSpaceDN w:val="0"/>
        <w:rPr>
          <w:lang w:val="hr-HR"/>
        </w:rPr>
      </w:pPr>
    </w:p>
    <w:p w14:paraId="4D152C8D"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66.</w:t>
      </w:r>
    </w:p>
    <w:p w14:paraId="405B090B" w14:textId="77777777" w:rsidR="00962CD0" w:rsidRPr="00962CD0" w:rsidRDefault="00962CD0" w:rsidP="00092274">
      <w:pPr>
        <w:widowControl w:val="0"/>
        <w:autoSpaceDE w:val="0"/>
        <w:autoSpaceDN w:val="0"/>
        <w:rPr>
          <w:lang w:val="hr-HR"/>
        </w:rPr>
      </w:pPr>
    </w:p>
    <w:p w14:paraId="7F76D371" w14:textId="77777777" w:rsidR="00962CD0" w:rsidRPr="00962CD0" w:rsidRDefault="00962CD0" w:rsidP="005054B1">
      <w:pPr>
        <w:widowControl w:val="0"/>
        <w:autoSpaceDE w:val="0"/>
        <w:autoSpaceDN w:val="0"/>
        <w:ind w:firstLine="709"/>
        <w:jc w:val="both"/>
        <w:rPr>
          <w:lang w:val="hr-HR"/>
        </w:rPr>
      </w:pPr>
      <w:r w:rsidRPr="00962CD0">
        <w:rPr>
          <w:lang w:val="hr-HR"/>
        </w:rPr>
        <w:t>Korištenje</w:t>
      </w:r>
      <w:r w:rsidRPr="00962CD0">
        <w:rPr>
          <w:spacing w:val="1"/>
          <w:lang w:val="hr-HR"/>
        </w:rPr>
        <w:t xml:space="preserve"> </w:t>
      </w:r>
      <w:r w:rsidRPr="00962CD0">
        <w:rPr>
          <w:lang w:val="hr-HR"/>
        </w:rPr>
        <w:t>površine</w:t>
      </w:r>
      <w:r w:rsidRPr="00962CD0">
        <w:rPr>
          <w:spacing w:val="1"/>
          <w:lang w:val="hr-HR"/>
        </w:rPr>
        <w:t xml:space="preserve"> </w:t>
      </w:r>
      <w:r w:rsidRPr="00962CD0">
        <w:rPr>
          <w:lang w:val="hr-HR"/>
        </w:rPr>
        <w:t>javne</w:t>
      </w:r>
      <w:r w:rsidRPr="00962CD0">
        <w:rPr>
          <w:spacing w:val="1"/>
          <w:lang w:val="hr-HR"/>
        </w:rPr>
        <w:t xml:space="preserve"> </w:t>
      </w:r>
      <w:r w:rsidRPr="00962CD0">
        <w:rPr>
          <w:lang w:val="hr-HR"/>
        </w:rPr>
        <w:t>namjene</w:t>
      </w:r>
      <w:r w:rsidRPr="00962CD0">
        <w:rPr>
          <w:spacing w:val="1"/>
          <w:lang w:val="hr-HR"/>
        </w:rPr>
        <w:t xml:space="preserve"> </w:t>
      </w:r>
      <w:r w:rsidRPr="00962CD0">
        <w:rPr>
          <w:lang w:val="hr-HR"/>
        </w:rPr>
        <w:t>za</w:t>
      </w:r>
      <w:r w:rsidRPr="00962CD0">
        <w:rPr>
          <w:spacing w:val="1"/>
          <w:lang w:val="hr-HR"/>
        </w:rPr>
        <w:t xml:space="preserve"> </w:t>
      </w:r>
      <w:r w:rsidRPr="00962CD0">
        <w:rPr>
          <w:lang w:val="hr-HR"/>
        </w:rPr>
        <w:t>postavljanje</w:t>
      </w:r>
      <w:r w:rsidRPr="00962CD0">
        <w:rPr>
          <w:spacing w:val="1"/>
          <w:lang w:val="hr-HR"/>
        </w:rPr>
        <w:t xml:space="preserve"> </w:t>
      </w:r>
      <w:r w:rsidRPr="00962CD0">
        <w:rPr>
          <w:lang w:val="hr-HR"/>
        </w:rPr>
        <w:t>i</w:t>
      </w:r>
      <w:r w:rsidRPr="00962CD0">
        <w:rPr>
          <w:spacing w:val="1"/>
          <w:lang w:val="hr-HR"/>
        </w:rPr>
        <w:t xml:space="preserve"> </w:t>
      </w:r>
      <w:r w:rsidRPr="00962CD0">
        <w:rPr>
          <w:lang w:val="hr-HR"/>
        </w:rPr>
        <w:t>rad</w:t>
      </w:r>
      <w:r w:rsidRPr="00962CD0">
        <w:rPr>
          <w:spacing w:val="1"/>
          <w:lang w:val="hr-HR"/>
        </w:rPr>
        <w:t xml:space="preserve"> </w:t>
      </w:r>
      <w:r w:rsidRPr="00962CD0">
        <w:rPr>
          <w:lang w:val="hr-HR"/>
        </w:rPr>
        <w:t>terasa</w:t>
      </w:r>
      <w:r w:rsidRPr="00962CD0">
        <w:rPr>
          <w:spacing w:val="1"/>
          <w:lang w:val="hr-HR"/>
        </w:rPr>
        <w:t xml:space="preserve"> </w:t>
      </w:r>
      <w:r w:rsidRPr="00962CD0">
        <w:rPr>
          <w:lang w:val="hr-HR"/>
        </w:rPr>
        <w:t>može</w:t>
      </w:r>
      <w:r w:rsidRPr="00962CD0">
        <w:rPr>
          <w:spacing w:val="1"/>
          <w:lang w:val="hr-HR"/>
        </w:rPr>
        <w:t xml:space="preserve"> </w:t>
      </w:r>
      <w:r w:rsidRPr="00962CD0">
        <w:rPr>
          <w:lang w:val="hr-HR"/>
        </w:rPr>
        <w:t>se</w:t>
      </w:r>
      <w:r w:rsidRPr="00962CD0">
        <w:rPr>
          <w:spacing w:val="60"/>
          <w:lang w:val="hr-HR"/>
        </w:rPr>
        <w:t xml:space="preserve"> </w:t>
      </w:r>
      <w:r w:rsidRPr="00962CD0">
        <w:rPr>
          <w:lang w:val="hr-HR"/>
        </w:rPr>
        <w:t>odobriti</w:t>
      </w:r>
      <w:r w:rsidRPr="00962CD0">
        <w:rPr>
          <w:spacing w:val="1"/>
          <w:lang w:val="hr-HR"/>
        </w:rPr>
        <w:t xml:space="preserve"> </w:t>
      </w:r>
      <w:r w:rsidRPr="00962CD0">
        <w:rPr>
          <w:lang w:val="hr-HR"/>
        </w:rPr>
        <w:t>tijekom</w:t>
      </w:r>
      <w:r w:rsidRPr="00962CD0">
        <w:rPr>
          <w:spacing w:val="-1"/>
          <w:lang w:val="hr-HR"/>
        </w:rPr>
        <w:t xml:space="preserve"> </w:t>
      </w:r>
      <w:r w:rsidRPr="00962CD0">
        <w:rPr>
          <w:lang w:val="hr-HR"/>
        </w:rPr>
        <w:t>cijele godine.</w:t>
      </w:r>
    </w:p>
    <w:p w14:paraId="34572F3E" w14:textId="053E72B9" w:rsidR="00C645EB" w:rsidRDefault="00C645EB" w:rsidP="00092274">
      <w:pPr>
        <w:widowControl w:val="0"/>
        <w:autoSpaceDE w:val="0"/>
        <w:autoSpaceDN w:val="0"/>
        <w:jc w:val="center"/>
        <w:rPr>
          <w:lang w:val="hr-HR"/>
        </w:rPr>
      </w:pPr>
    </w:p>
    <w:p w14:paraId="47C3C526" w14:textId="77777777" w:rsidR="00C4748D" w:rsidRDefault="00C4748D" w:rsidP="00092274">
      <w:pPr>
        <w:widowControl w:val="0"/>
        <w:autoSpaceDE w:val="0"/>
        <w:autoSpaceDN w:val="0"/>
        <w:jc w:val="center"/>
        <w:rPr>
          <w:lang w:val="hr-HR"/>
        </w:rPr>
      </w:pPr>
    </w:p>
    <w:p w14:paraId="0C9A9E33" w14:textId="055BD08A" w:rsidR="00962CD0" w:rsidRPr="00962CD0" w:rsidRDefault="00962CD0" w:rsidP="00092274">
      <w:pPr>
        <w:widowControl w:val="0"/>
        <w:autoSpaceDE w:val="0"/>
        <w:autoSpaceDN w:val="0"/>
        <w:jc w:val="center"/>
        <w:rPr>
          <w:lang w:val="hr-HR"/>
        </w:rPr>
      </w:pPr>
      <w:r w:rsidRPr="00962CD0">
        <w:rPr>
          <w:lang w:val="hr-HR"/>
        </w:rPr>
        <w:lastRenderedPageBreak/>
        <w:t>Članak</w:t>
      </w:r>
      <w:r w:rsidRPr="00962CD0">
        <w:rPr>
          <w:spacing w:val="-1"/>
          <w:lang w:val="hr-HR"/>
        </w:rPr>
        <w:t xml:space="preserve"> </w:t>
      </w:r>
      <w:r w:rsidRPr="00962CD0">
        <w:rPr>
          <w:lang w:val="hr-HR"/>
        </w:rPr>
        <w:t>67.</w:t>
      </w:r>
    </w:p>
    <w:p w14:paraId="22B3BFA7" w14:textId="77777777" w:rsidR="00962CD0" w:rsidRPr="00962CD0" w:rsidRDefault="00962CD0" w:rsidP="00092274">
      <w:pPr>
        <w:widowControl w:val="0"/>
        <w:autoSpaceDE w:val="0"/>
        <w:autoSpaceDN w:val="0"/>
        <w:rPr>
          <w:sz w:val="23"/>
          <w:lang w:val="hr-HR"/>
        </w:rPr>
      </w:pPr>
    </w:p>
    <w:p w14:paraId="64CC3B30" w14:textId="3C6F2782" w:rsidR="00962CD0" w:rsidRDefault="00962CD0" w:rsidP="005054B1">
      <w:pPr>
        <w:widowControl w:val="0"/>
        <w:autoSpaceDE w:val="0"/>
        <w:autoSpaceDN w:val="0"/>
        <w:ind w:firstLine="709"/>
        <w:jc w:val="both"/>
        <w:rPr>
          <w:lang w:val="hr-HR"/>
        </w:rPr>
      </w:pPr>
      <w:r w:rsidRPr="00962CD0">
        <w:rPr>
          <w:lang w:val="hr-HR"/>
        </w:rPr>
        <w:t>Prestankom rada ugostiteljske  djelatnosti ili protekom vremenskog razdoblja određenog</w:t>
      </w:r>
      <w:r w:rsidRPr="00962CD0">
        <w:rPr>
          <w:spacing w:val="1"/>
          <w:lang w:val="hr-HR"/>
        </w:rPr>
        <w:t xml:space="preserve"> </w:t>
      </w:r>
      <w:r w:rsidRPr="00962CD0">
        <w:rPr>
          <w:lang w:val="hr-HR"/>
        </w:rPr>
        <w:t>aktom o korištenje površine javne namjene, sve što je bilo u funkciji terase mora se ukloniti u</w:t>
      </w:r>
      <w:r w:rsidRPr="00962CD0">
        <w:rPr>
          <w:spacing w:val="1"/>
          <w:lang w:val="hr-HR"/>
        </w:rPr>
        <w:t xml:space="preserve"> </w:t>
      </w:r>
      <w:r w:rsidRPr="00962CD0">
        <w:rPr>
          <w:lang w:val="hr-HR"/>
        </w:rPr>
        <w:t>roku</w:t>
      </w:r>
      <w:r w:rsidRPr="00962CD0">
        <w:rPr>
          <w:spacing w:val="-2"/>
          <w:lang w:val="hr-HR"/>
        </w:rPr>
        <w:t xml:space="preserve"> </w:t>
      </w:r>
      <w:r w:rsidRPr="00962CD0">
        <w:rPr>
          <w:lang w:val="hr-HR"/>
        </w:rPr>
        <w:t>od najduže</w:t>
      </w:r>
      <w:r w:rsidRPr="00962CD0">
        <w:rPr>
          <w:spacing w:val="-1"/>
          <w:lang w:val="hr-HR"/>
        </w:rPr>
        <w:t xml:space="preserve"> </w:t>
      </w:r>
      <w:r w:rsidRPr="00962CD0">
        <w:rPr>
          <w:lang w:val="hr-HR"/>
        </w:rPr>
        <w:t>3 dana,</w:t>
      </w:r>
      <w:r w:rsidRPr="00962CD0">
        <w:rPr>
          <w:spacing w:val="3"/>
          <w:lang w:val="hr-HR"/>
        </w:rPr>
        <w:t xml:space="preserve"> </w:t>
      </w:r>
      <w:r w:rsidRPr="00962CD0">
        <w:rPr>
          <w:lang w:val="hr-HR"/>
        </w:rPr>
        <w:t>a</w:t>
      </w:r>
      <w:r w:rsidRPr="00962CD0">
        <w:rPr>
          <w:spacing w:val="-1"/>
          <w:lang w:val="hr-HR"/>
        </w:rPr>
        <w:t xml:space="preserve"> </w:t>
      </w:r>
      <w:r w:rsidRPr="00962CD0">
        <w:rPr>
          <w:lang w:val="hr-HR"/>
        </w:rPr>
        <w:t>korištena</w:t>
      </w:r>
      <w:r w:rsidRPr="00962CD0">
        <w:rPr>
          <w:spacing w:val="-2"/>
          <w:lang w:val="hr-HR"/>
        </w:rPr>
        <w:t xml:space="preserve"> </w:t>
      </w:r>
      <w:r w:rsidRPr="00962CD0">
        <w:rPr>
          <w:lang w:val="hr-HR"/>
        </w:rPr>
        <w:t>površina vratiti u</w:t>
      </w:r>
      <w:r w:rsidRPr="00962CD0">
        <w:rPr>
          <w:spacing w:val="-1"/>
          <w:lang w:val="hr-HR"/>
        </w:rPr>
        <w:t xml:space="preserve"> </w:t>
      </w:r>
      <w:r w:rsidRPr="00962CD0">
        <w:rPr>
          <w:lang w:val="hr-HR"/>
        </w:rPr>
        <w:t>prvobitno stanje.</w:t>
      </w:r>
    </w:p>
    <w:p w14:paraId="0F4B84DD" w14:textId="77777777" w:rsidR="00C4748D" w:rsidRPr="00962CD0" w:rsidRDefault="00C4748D" w:rsidP="005054B1">
      <w:pPr>
        <w:widowControl w:val="0"/>
        <w:autoSpaceDE w:val="0"/>
        <w:autoSpaceDN w:val="0"/>
        <w:ind w:firstLine="709"/>
        <w:jc w:val="both"/>
        <w:rPr>
          <w:lang w:val="hr-HR"/>
        </w:rPr>
      </w:pPr>
    </w:p>
    <w:p w14:paraId="5F829E14" w14:textId="77777777" w:rsidR="00962CD0" w:rsidRPr="00962CD0" w:rsidRDefault="00962CD0" w:rsidP="00C645EB">
      <w:pPr>
        <w:widowControl w:val="0"/>
        <w:numPr>
          <w:ilvl w:val="0"/>
          <w:numId w:val="37"/>
        </w:numPr>
        <w:autoSpaceDE w:val="0"/>
        <w:autoSpaceDN w:val="0"/>
        <w:ind w:left="709" w:hanging="709"/>
        <w:outlineLvl w:val="0"/>
        <w:rPr>
          <w:b/>
          <w:bCs/>
          <w:lang w:val="hr-HR"/>
        </w:rPr>
      </w:pPr>
      <w:r w:rsidRPr="00962CD0">
        <w:rPr>
          <w:b/>
          <w:bCs/>
          <w:lang w:val="hr-HR"/>
        </w:rPr>
        <w:t>Pokretni</w:t>
      </w:r>
      <w:r w:rsidRPr="00962CD0">
        <w:rPr>
          <w:b/>
          <w:bCs/>
          <w:spacing w:val="-2"/>
          <w:lang w:val="hr-HR"/>
        </w:rPr>
        <w:t xml:space="preserve"> </w:t>
      </w:r>
      <w:r w:rsidRPr="00962CD0">
        <w:rPr>
          <w:b/>
          <w:bCs/>
          <w:lang w:val="hr-HR"/>
        </w:rPr>
        <w:t>prodavač</w:t>
      </w:r>
    </w:p>
    <w:p w14:paraId="30F756A2" w14:textId="77777777" w:rsidR="00962CD0" w:rsidRPr="00962CD0" w:rsidRDefault="00962CD0" w:rsidP="00092274">
      <w:pPr>
        <w:widowControl w:val="0"/>
        <w:autoSpaceDE w:val="0"/>
        <w:autoSpaceDN w:val="0"/>
        <w:rPr>
          <w:b/>
          <w:sz w:val="23"/>
          <w:lang w:val="hr-HR"/>
        </w:rPr>
      </w:pPr>
    </w:p>
    <w:p w14:paraId="1BC357E0"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68.</w:t>
      </w:r>
    </w:p>
    <w:p w14:paraId="300EE9BE" w14:textId="77777777" w:rsidR="00962CD0" w:rsidRPr="00962CD0" w:rsidRDefault="00962CD0" w:rsidP="00092274">
      <w:pPr>
        <w:widowControl w:val="0"/>
        <w:autoSpaceDE w:val="0"/>
        <w:autoSpaceDN w:val="0"/>
        <w:rPr>
          <w:lang w:val="hr-HR"/>
        </w:rPr>
      </w:pPr>
    </w:p>
    <w:p w14:paraId="4729EECC" w14:textId="2073E5D0" w:rsidR="00962CD0" w:rsidRPr="00962CD0" w:rsidRDefault="00962CD0" w:rsidP="005054B1">
      <w:pPr>
        <w:widowControl w:val="0"/>
        <w:autoSpaceDE w:val="0"/>
        <w:autoSpaceDN w:val="0"/>
        <w:ind w:firstLine="709"/>
        <w:jc w:val="both"/>
        <w:rPr>
          <w:lang w:val="hr-HR"/>
        </w:rPr>
      </w:pPr>
      <w:r w:rsidRPr="00962CD0">
        <w:rPr>
          <w:lang w:val="hr-HR"/>
        </w:rPr>
        <w:t>Pokretni</w:t>
      </w:r>
      <w:r w:rsidRPr="00962CD0">
        <w:rPr>
          <w:spacing w:val="44"/>
          <w:lang w:val="hr-HR"/>
        </w:rPr>
        <w:t xml:space="preserve"> </w:t>
      </w:r>
      <w:r w:rsidRPr="00962CD0">
        <w:rPr>
          <w:lang w:val="hr-HR"/>
        </w:rPr>
        <w:t>prodavač</w:t>
      </w:r>
      <w:r w:rsidRPr="00962CD0">
        <w:rPr>
          <w:spacing w:val="42"/>
          <w:lang w:val="hr-HR"/>
        </w:rPr>
        <w:t xml:space="preserve"> </w:t>
      </w:r>
      <w:r w:rsidRPr="00962CD0">
        <w:rPr>
          <w:lang w:val="hr-HR"/>
        </w:rPr>
        <w:t>može</w:t>
      </w:r>
      <w:r w:rsidRPr="00962CD0">
        <w:rPr>
          <w:spacing w:val="44"/>
          <w:lang w:val="hr-HR"/>
        </w:rPr>
        <w:t xml:space="preserve"> </w:t>
      </w:r>
      <w:r w:rsidRPr="00962CD0">
        <w:rPr>
          <w:lang w:val="hr-HR"/>
        </w:rPr>
        <w:t>obavljati</w:t>
      </w:r>
      <w:r w:rsidRPr="00962CD0">
        <w:rPr>
          <w:spacing w:val="45"/>
          <w:lang w:val="hr-HR"/>
        </w:rPr>
        <w:t xml:space="preserve"> </w:t>
      </w:r>
      <w:r w:rsidRPr="00962CD0">
        <w:rPr>
          <w:lang w:val="hr-HR"/>
        </w:rPr>
        <w:t>prodaju</w:t>
      </w:r>
      <w:r w:rsidRPr="00962CD0">
        <w:rPr>
          <w:spacing w:val="43"/>
          <w:lang w:val="hr-HR"/>
        </w:rPr>
        <w:t xml:space="preserve"> </w:t>
      </w:r>
      <w:r w:rsidRPr="00962CD0">
        <w:rPr>
          <w:lang w:val="hr-HR"/>
        </w:rPr>
        <w:t>na</w:t>
      </w:r>
      <w:r w:rsidRPr="00962CD0">
        <w:rPr>
          <w:spacing w:val="44"/>
          <w:lang w:val="hr-HR"/>
        </w:rPr>
        <w:t xml:space="preserve"> </w:t>
      </w:r>
      <w:r w:rsidRPr="00962CD0">
        <w:rPr>
          <w:lang w:val="hr-HR"/>
        </w:rPr>
        <w:t>području</w:t>
      </w:r>
      <w:r w:rsidRPr="00962CD0">
        <w:rPr>
          <w:spacing w:val="46"/>
          <w:lang w:val="hr-HR"/>
        </w:rPr>
        <w:t xml:space="preserve"> </w:t>
      </w:r>
      <w:r w:rsidRPr="00962CD0">
        <w:rPr>
          <w:lang w:val="hr-HR"/>
        </w:rPr>
        <w:t>grada</w:t>
      </w:r>
      <w:r w:rsidRPr="00962CD0">
        <w:rPr>
          <w:spacing w:val="44"/>
          <w:lang w:val="hr-HR"/>
        </w:rPr>
        <w:t xml:space="preserve"> </w:t>
      </w:r>
      <w:r w:rsidRPr="00962CD0">
        <w:rPr>
          <w:lang w:val="hr-HR"/>
        </w:rPr>
        <w:t>Osijeka,</w:t>
      </w:r>
      <w:r w:rsidRPr="00962CD0">
        <w:rPr>
          <w:spacing w:val="46"/>
          <w:lang w:val="hr-HR"/>
        </w:rPr>
        <w:t xml:space="preserve"> </w:t>
      </w:r>
      <w:r w:rsidRPr="00962CD0">
        <w:rPr>
          <w:lang w:val="hr-HR"/>
        </w:rPr>
        <w:t>na</w:t>
      </w:r>
      <w:r w:rsidRPr="00962CD0">
        <w:rPr>
          <w:spacing w:val="42"/>
          <w:lang w:val="hr-HR"/>
        </w:rPr>
        <w:t xml:space="preserve"> </w:t>
      </w:r>
      <w:r w:rsidRPr="00962CD0">
        <w:rPr>
          <w:lang w:val="hr-HR"/>
        </w:rPr>
        <w:t>mjestima</w:t>
      </w:r>
      <w:r w:rsidRPr="00962CD0">
        <w:rPr>
          <w:spacing w:val="-58"/>
          <w:lang w:val="hr-HR"/>
        </w:rPr>
        <w:t xml:space="preserve"> </w:t>
      </w:r>
      <w:r w:rsidRPr="00962CD0">
        <w:rPr>
          <w:lang w:val="hr-HR"/>
        </w:rPr>
        <w:t>koja</w:t>
      </w:r>
      <w:r w:rsidRPr="00962CD0">
        <w:rPr>
          <w:spacing w:val="-1"/>
          <w:lang w:val="hr-HR"/>
        </w:rPr>
        <w:t xml:space="preserve"> </w:t>
      </w:r>
      <w:r w:rsidRPr="00962CD0">
        <w:rPr>
          <w:lang w:val="hr-HR"/>
        </w:rPr>
        <w:t>rješenjem odobri upravno tijelo nadležno za</w:t>
      </w:r>
      <w:r w:rsidRPr="00962CD0">
        <w:rPr>
          <w:spacing w:val="-2"/>
          <w:lang w:val="hr-HR"/>
        </w:rPr>
        <w:t xml:space="preserve"> </w:t>
      </w:r>
      <w:r w:rsidRPr="00962CD0">
        <w:rPr>
          <w:lang w:val="hr-HR"/>
        </w:rPr>
        <w:t>poslove</w:t>
      </w:r>
      <w:r w:rsidRPr="00962CD0">
        <w:rPr>
          <w:spacing w:val="1"/>
          <w:lang w:val="hr-HR"/>
        </w:rPr>
        <w:t xml:space="preserve"> </w:t>
      </w:r>
      <w:r w:rsidRPr="00962CD0">
        <w:rPr>
          <w:lang w:val="hr-HR"/>
        </w:rPr>
        <w:t>komunalnog</w:t>
      </w:r>
      <w:r w:rsidRPr="00962CD0">
        <w:rPr>
          <w:spacing w:val="-2"/>
          <w:lang w:val="hr-HR"/>
        </w:rPr>
        <w:t xml:space="preserve"> </w:t>
      </w:r>
      <w:r w:rsidRPr="00962CD0">
        <w:rPr>
          <w:lang w:val="hr-HR"/>
        </w:rPr>
        <w:t xml:space="preserve"> gospodarstva</w:t>
      </w:r>
      <w:r w:rsidR="00035C31">
        <w:rPr>
          <w:lang w:val="hr-HR"/>
        </w:rPr>
        <w:t>.</w:t>
      </w:r>
    </w:p>
    <w:p w14:paraId="2EBADA9B" w14:textId="77777777" w:rsidR="00962CD0" w:rsidRPr="00962CD0" w:rsidRDefault="00962CD0" w:rsidP="005054B1">
      <w:pPr>
        <w:widowControl w:val="0"/>
        <w:autoSpaceDE w:val="0"/>
        <w:autoSpaceDN w:val="0"/>
        <w:ind w:firstLine="709"/>
        <w:jc w:val="both"/>
        <w:rPr>
          <w:lang w:val="hr-HR"/>
        </w:rPr>
      </w:pPr>
      <w:r w:rsidRPr="00962CD0">
        <w:rPr>
          <w:lang w:val="hr-HR"/>
        </w:rPr>
        <w:t>Pokretni</w:t>
      </w:r>
      <w:r w:rsidRPr="00962CD0">
        <w:rPr>
          <w:spacing w:val="24"/>
          <w:lang w:val="hr-HR"/>
        </w:rPr>
        <w:t xml:space="preserve"> </w:t>
      </w:r>
      <w:r w:rsidRPr="00962CD0">
        <w:rPr>
          <w:lang w:val="hr-HR"/>
        </w:rPr>
        <w:t>prodavač</w:t>
      </w:r>
      <w:r w:rsidRPr="00962CD0">
        <w:rPr>
          <w:spacing w:val="24"/>
          <w:lang w:val="hr-HR"/>
        </w:rPr>
        <w:t xml:space="preserve"> </w:t>
      </w:r>
      <w:r w:rsidRPr="00962CD0">
        <w:rPr>
          <w:lang w:val="hr-HR"/>
        </w:rPr>
        <w:t>se</w:t>
      </w:r>
      <w:r w:rsidRPr="00962CD0">
        <w:rPr>
          <w:spacing w:val="24"/>
          <w:lang w:val="hr-HR"/>
        </w:rPr>
        <w:t xml:space="preserve"> </w:t>
      </w:r>
      <w:r w:rsidRPr="00962CD0">
        <w:rPr>
          <w:lang w:val="hr-HR"/>
        </w:rPr>
        <w:t>na</w:t>
      </w:r>
      <w:r w:rsidRPr="00962CD0">
        <w:rPr>
          <w:spacing w:val="25"/>
          <w:lang w:val="hr-HR"/>
        </w:rPr>
        <w:t xml:space="preserve"> </w:t>
      </w:r>
      <w:r w:rsidRPr="00962CD0">
        <w:rPr>
          <w:lang w:val="hr-HR"/>
        </w:rPr>
        <w:t>jednom</w:t>
      </w:r>
      <w:r w:rsidRPr="00962CD0">
        <w:rPr>
          <w:spacing w:val="25"/>
          <w:lang w:val="hr-HR"/>
        </w:rPr>
        <w:t xml:space="preserve"> </w:t>
      </w:r>
      <w:r w:rsidRPr="00962CD0">
        <w:rPr>
          <w:lang w:val="hr-HR"/>
        </w:rPr>
        <w:t>mjestu</w:t>
      </w:r>
      <w:r w:rsidRPr="00962CD0">
        <w:rPr>
          <w:spacing w:val="25"/>
          <w:lang w:val="hr-HR"/>
        </w:rPr>
        <w:t xml:space="preserve"> </w:t>
      </w:r>
      <w:r w:rsidRPr="00962CD0">
        <w:rPr>
          <w:lang w:val="hr-HR"/>
        </w:rPr>
        <w:t>može</w:t>
      </w:r>
      <w:r w:rsidRPr="00962CD0">
        <w:rPr>
          <w:spacing w:val="23"/>
          <w:lang w:val="hr-HR"/>
        </w:rPr>
        <w:t xml:space="preserve"> </w:t>
      </w:r>
      <w:r w:rsidRPr="00962CD0">
        <w:rPr>
          <w:lang w:val="hr-HR"/>
        </w:rPr>
        <w:t>zadržati</w:t>
      </w:r>
      <w:r w:rsidRPr="00962CD0">
        <w:rPr>
          <w:spacing w:val="25"/>
          <w:lang w:val="hr-HR"/>
        </w:rPr>
        <w:t xml:space="preserve"> </w:t>
      </w:r>
      <w:r w:rsidRPr="00962CD0">
        <w:rPr>
          <w:lang w:val="hr-HR"/>
        </w:rPr>
        <w:t>najduže</w:t>
      </w:r>
      <w:r w:rsidRPr="00962CD0">
        <w:rPr>
          <w:spacing w:val="24"/>
          <w:lang w:val="hr-HR"/>
        </w:rPr>
        <w:t xml:space="preserve"> </w:t>
      </w:r>
      <w:r w:rsidRPr="00962CD0">
        <w:rPr>
          <w:lang w:val="hr-HR"/>
        </w:rPr>
        <w:t>120</w:t>
      </w:r>
      <w:r w:rsidRPr="00962CD0">
        <w:rPr>
          <w:spacing w:val="25"/>
          <w:lang w:val="hr-HR"/>
        </w:rPr>
        <w:t xml:space="preserve"> </w:t>
      </w:r>
      <w:r w:rsidRPr="00962CD0">
        <w:rPr>
          <w:lang w:val="hr-HR"/>
        </w:rPr>
        <w:t>minuta</w:t>
      </w:r>
      <w:r w:rsidRPr="00962CD0">
        <w:rPr>
          <w:spacing w:val="23"/>
          <w:lang w:val="hr-HR"/>
        </w:rPr>
        <w:t xml:space="preserve"> </w:t>
      </w:r>
      <w:r w:rsidRPr="00962CD0">
        <w:rPr>
          <w:lang w:val="hr-HR"/>
        </w:rPr>
        <w:t>dnevno</w:t>
      </w:r>
      <w:r w:rsidRPr="00962CD0">
        <w:rPr>
          <w:spacing w:val="25"/>
          <w:lang w:val="hr-HR"/>
        </w:rPr>
        <w:t xml:space="preserve"> </w:t>
      </w:r>
      <w:r w:rsidRPr="00962CD0">
        <w:rPr>
          <w:lang w:val="hr-HR"/>
        </w:rPr>
        <w:t>s</w:t>
      </w:r>
      <w:r w:rsidRPr="00962CD0">
        <w:rPr>
          <w:spacing w:val="-58"/>
          <w:lang w:val="hr-HR"/>
        </w:rPr>
        <w:t xml:space="preserve"> </w:t>
      </w:r>
      <w:r w:rsidRPr="00962CD0">
        <w:rPr>
          <w:lang w:val="hr-HR"/>
        </w:rPr>
        <w:t>tim da međusobna udaljenost mjesta na kojima prodaje na ovaj način ne može biti manja od</w:t>
      </w:r>
      <w:r w:rsidRPr="00962CD0">
        <w:rPr>
          <w:spacing w:val="1"/>
          <w:lang w:val="hr-HR"/>
        </w:rPr>
        <w:t xml:space="preserve"> </w:t>
      </w:r>
      <w:r w:rsidRPr="00962CD0">
        <w:rPr>
          <w:lang w:val="hr-HR"/>
        </w:rPr>
        <w:t>300 metara, a ne smije se zadržavati pred sakralnim objektima, neposredno uz izloge te ulaze i</w:t>
      </w:r>
      <w:r w:rsidRPr="00962CD0">
        <w:rPr>
          <w:spacing w:val="-57"/>
          <w:lang w:val="hr-HR"/>
        </w:rPr>
        <w:t xml:space="preserve"> </w:t>
      </w:r>
      <w:r w:rsidRPr="00962CD0">
        <w:rPr>
          <w:lang w:val="hr-HR"/>
        </w:rPr>
        <w:t>izlaze</w:t>
      </w:r>
      <w:r w:rsidRPr="00962CD0">
        <w:rPr>
          <w:spacing w:val="-2"/>
          <w:lang w:val="hr-HR"/>
        </w:rPr>
        <w:t xml:space="preserve"> </w:t>
      </w:r>
      <w:r w:rsidRPr="00962CD0">
        <w:rPr>
          <w:lang w:val="hr-HR"/>
        </w:rPr>
        <w:t>poslovnih prostora.</w:t>
      </w:r>
    </w:p>
    <w:p w14:paraId="5161459F" w14:textId="77777777" w:rsidR="00962CD0" w:rsidRPr="00962CD0" w:rsidRDefault="00962CD0" w:rsidP="00092274">
      <w:pPr>
        <w:widowControl w:val="0"/>
        <w:autoSpaceDE w:val="0"/>
        <w:autoSpaceDN w:val="0"/>
        <w:rPr>
          <w:lang w:val="hr-HR"/>
        </w:rPr>
      </w:pPr>
    </w:p>
    <w:p w14:paraId="1BB8D262" w14:textId="77777777" w:rsidR="00962CD0" w:rsidRPr="00962CD0" w:rsidRDefault="00962CD0" w:rsidP="003F622E">
      <w:pPr>
        <w:widowControl w:val="0"/>
        <w:numPr>
          <w:ilvl w:val="0"/>
          <w:numId w:val="37"/>
        </w:numPr>
        <w:autoSpaceDE w:val="0"/>
        <w:autoSpaceDN w:val="0"/>
        <w:ind w:left="709" w:hanging="709"/>
        <w:outlineLvl w:val="0"/>
        <w:rPr>
          <w:b/>
          <w:bCs/>
          <w:lang w:val="hr-HR"/>
        </w:rPr>
      </w:pPr>
      <w:r w:rsidRPr="00962CD0">
        <w:rPr>
          <w:b/>
          <w:bCs/>
          <w:lang w:val="hr-HR"/>
        </w:rPr>
        <w:t>Pokretne</w:t>
      </w:r>
      <w:r w:rsidRPr="00962CD0">
        <w:rPr>
          <w:b/>
          <w:bCs/>
          <w:spacing w:val="-3"/>
          <w:lang w:val="hr-HR"/>
        </w:rPr>
        <w:t xml:space="preserve"> </w:t>
      </w:r>
      <w:r w:rsidRPr="00962CD0">
        <w:rPr>
          <w:b/>
          <w:bCs/>
          <w:lang w:val="hr-HR"/>
        </w:rPr>
        <w:t>naprave</w:t>
      </w:r>
    </w:p>
    <w:p w14:paraId="1C6BC97A" w14:textId="77777777" w:rsidR="00962CD0" w:rsidRPr="00962CD0" w:rsidRDefault="00962CD0" w:rsidP="00092274">
      <w:pPr>
        <w:widowControl w:val="0"/>
        <w:autoSpaceDE w:val="0"/>
        <w:autoSpaceDN w:val="0"/>
        <w:rPr>
          <w:b/>
          <w:sz w:val="23"/>
          <w:lang w:val="hr-HR"/>
        </w:rPr>
      </w:pPr>
    </w:p>
    <w:p w14:paraId="6E1D18EC" w14:textId="77777777" w:rsidR="00962CD0" w:rsidRPr="00C4748D" w:rsidRDefault="00962CD0" w:rsidP="00092274">
      <w:pPr>
        <w:widowControl w:val="0"/>
        <w:autoSpaceDE w:val="0"/>
        <w:autoSpaceDN w:val="0"/>
        <w:jc w:val="center"/>
        <w:rPr>
          <w:lang w:val="hr-HR"/>
        </w:rPr>
      </w:pPr>
      <w:r w:rsidRPr="00C4748D">
        <w:rPr>
          <w:lang w:val="hr-HR"/>
        </w:rPr>
        <w:t>Članak</w:t>
      </w:r>
      <w:r w:rsidRPr="00C4748D">
        <w:rPr>
          <w:spacing w:val="-1"/>
          <w:lang w:val="hr-HR"/>
        </w:rPr>
        <w:t xml:space="preserve"> </w:t>
      </w:r>
      <w:r w:rsidRPr="00C4748D">
        <w:rPr>
          <w:lang w:val="hr-HR"/>
        </w:rPr>
        <w:t>69.</w:t>
      </w:r>
    </w:p>
    <w:p w14:paraId="6D51FA23" w14:textId="77777777" w:rsidR="00962CD0" w:rsidRPr="00962CD0" w:rsidRDefault="00962CD0" w:rsidP="00092274">
      <w:pPr>
        <w:widowControl w:val="0"/>
        <w:autoSpaceDE w:val="0"/>
        <w:autoSpaceDN w:val="0"/>
        <w:rPr>
          <w:lang w:val="hr-HR"/>
        </w:rPr>
      </w:pPr>
    </w:p>
    <w:p w14:paraId="7CF5F9D6" w14:textId="77777777" w:rsidR="00962CD0" w:rsidRPr="00962CD0" w:rsidRDefault="00962CD0" w:rsidP="005054B1">
      <w:pPr>
        <w:widowControl w:val="0"/>
        <w:autoSpaceDE w:val="0"/>
        <w:autoSpaceDN w:val="0"/>
        <w:ind w:firstLine="709"/>
        <w:jc w:val="both"/>
        <w:rPr>
          <w:lang w:val="hr-HR"/>
        </w:rPr>
      </w:pPr>
      <w:r w:rsidRPr="00962CD0">
        <w:rPr>
          <w:lang w:val="hr-HR"/>
        </w:rPr>
        <w:t>Pokretnom napravom u smislu ove odluke smatraju se prenosivi objekti koji se mogu</w:t>
      </w:r>
      <w:r w:rsidRPr="00962CD0">
        <w:rPr>
          <w:spacing w:val="1"/>
          <w:lang w:val="hr-HR"/>
        </w:rPr>
        <w:t xml:space="preserve"> </w:t>
      </w:r>
      <w:r w:rsidRPr="00962CD0">
        <w:rPr>
          <w:lang w:val="hr-HR"/>
        </w:rPr>
        <w:t>premjestiti</w:t>
      </w:r>
      <w:r w:rsidRPr="00962CD0">
        <w:rPr>
          <w:spacing w:val="-1"/>
          <w:lang w:val="hr-HR"/>
        </w:rPr>
        <w:t xml:space="preserve"> </w:t>
      </w:r>
      <w:r w:rsidRPr="00962CD0">
        <w:rPr>
          <w:lang w:val="hr-HR"/>
        </w:rPr>
        <w:t>s</w:t>
      </w:r>
      <w:r w:rsidRPr="00962CD0">
        <w:rPr>
          <w:spacing w:val="-1"/>
          <w:lang w:val="hr-HR"/>
        </w:rPr>
        <w:t xml:space="preserve"> </w:t>
      </w:r>
      <w:r w:rsidRPr="00962CD0">
        <w:rPr>
          <w:lang w:val="hr-HR"/>
        </w:rPr>
        <w:t>jednog</w:t>
      </w:r>
      <w:r w:rsidRPr="00962CD0">
        <w:rPr>
          <w:spacing w:val="-3"/>
          <w:lang w:val="hr-HR"/>
        </w:rPr>
        <w:t xml:space="preserve"> </w:t>
      </w:r>
      <w:r w:rsidRPr="00962CD0">
        <w:rPr>
          <w:lang w:val="hr-HR"/>
        </w:rPr>
        <w:t>mjesta na</w:t>
      </w:r>
      <w:r w:rsidRPr="00962CD0">
        <w:rPr>
          <w:spacing w:val="-2"/>
          <w:lang w:val="hr-HR"/>
        </w:rPr>
        <w:t xml:space="preserve"> </w:t>
      </w:r>
      <w:r w:rsidRPr="00962CD0">
        <w:rPr>
          <w:lang w:val="hr-HR"/>
        </w:rPr>
        <w:t>drugo</w:t>
      </w:r>
      <w:r w:rsidRPr="00962CD0">
        <w:rPr>
          <w:spacing w:val="-1"/>
          <w:lang w:val="hr-HR"/>
        </w:rPr>
        <w:t xml:space="preserve"> </w:t>
      </w:r>
      <w:r w:rsidRPr="00962CD0">
        <w:rPr>
          <w:lang w:val="hr-HR"/>
        </w:rPr>
        <w:t>te nisu ugrađeni u podlogu.</w:t>
      </w:r>
    </w:p>
    <w:p w14:paraId="037E80F4" w14:textId="77777777" w:rsidR="00962CD0" w:rsidRPr="00962CD0" w:rsidRDefault="00962CD0" w:rsidP="005054B1">
      <w:pPr>
        <w:widowControl w:val="0"/>
        <w:autoSpaceDE w:val="0"/>
        <w:autoSpaceDN w:val="0"/>
        <w:ind w:firstLine="709"/>
        <w:jc w:val="both"/>
        <w:rPr>
          <w:lang w:val="hr-HR"/>
        </w:rPr>
      </w:pPr>
      <w:r w:rsidRPr="00962CD0">
        <w:rPr>
          <w:lang w:val="hr-HR"/>
        </w:rPr>
        <w:t>Pokretne naprave su: štandovi, odnosno klupe ili kolica za prodaju raznih artikala,</w:t>
      </w:r>
      <w:r w:rsidRPr="00962CD0">
        <w:rPr>
          <w:spacing w:val="1"/>
          <w:lang w:val="hr-HR"/>
        </w:rPr>
        <w:t xml:space="preserve"> </w:t>
      </w:r>
      <w:r w:rsidRPr="00962CD0">
        <w:rPr>
          <w:lang w:val="hr-HR"/>
        </w:rPr>
        <w:t>pokretne reklame, pozornice i druge privremene građevine i objekti</w:t>
      </w:r>
      <w:r w:rsidRPr="00962CD0">
        <w:rPr>
          <w:spacing w:val="1"/>
          <w:lang w:val="hr-HR"/>
        </w:rPr>
        <w:t xml:space="preserve"> </w:t>
      </w:r>
      <w:r w:rsidRPr="00962CD0">
        <w:rPr>
          <w:lang w:val="hr-HR"/>
        </w:rPr>
        <w:t>za potrebe održavanja</w:t>
      </w:r>
      <w:r w:rsidRPr="00962CD0">
        <w:rPr>
          <w:spacing w:val="1"/>
          <w:lang w:val="hr-HR"/>
        </w:rPr>
        <w:t xml:space="preserve"> </w:t>
      </w:r>
      <w:r w:rsidRPr="00962CD0">
        <w:rPr>
          <w:lang w:val="hr-HR"/>
        </w:rPr>
        <w:t>javnih</w:t>
      </w:r>
      <w:r w:rsidRPr="00962CD0">
        <w:rPr>
          <w:spacing w:val="1"/>
          <w:lang w:val="hr-HR"/>
        </w:rPr>
        <w:t xml:space="preserve"> </w:t>
      </w:r>
      <w:r w:rsidRPr="00962CD0">
        <w:rPr>
          <w:lang w:val="hr-HR"/>
        </w:rPr>
        <w:t>manifestacija</w:t>
      </w:r>
      <w:r w:rsidRPr="00962CD0">
        <w:rPr>
          <w:spacing w:val="1"/>
          <w:lang w:val="hr-HR"/>
        </w:rPr>
        <w:t xml:space="preserve"> </w:t>
      </w:r>
      <w:r w:rsidRPr="00962CD0">
        <w:rPr>
          <w:lang w:val="hr-HR"/>
        </w:rPr>
        <w:t>i</w:t>
      </w:r>
      <w:r w:rsidRPr="00962CD0">
        <w:rPr>
          <w:spacing w:val="1"/>
          <w:lang w:val="hr-HR"/>
        </w:rPr>
        <w:t xml:space="preserve"> </w:t>
      </w:r>
      <w:r w:rsidRPr="00962CD0">
        <w:rPr>
          <w:lang w:val="hr-HR"/>
        </w:rPr>
        <w:t>sajmova,</w:t>
      </w:r>
      <w:r w:rsidRPr="00962CD0">
        <w:rPr>
          <w:spacing w:val="1"/>
          <w:lang w:val="hr-HR"/>
        </w:rPr>
        <w:t xml:space="preserve"> </w:t>
      </w:r>
      <w:r w:rsidRPr="00962CD0">
        <w:rPr>
          <w:lang w:val="hr-HR"/>
        </w:rPr>
        <w:t>ledenice</w:t>
      </w:r>
      <w:r w:rsidRPr="00962CD0">
        <w:rPr>
          <w:spacing w:val="1"/>
          <w:lang w:val="hr-HR"/>
        </w:rPr>
        <w:t xml:space="preserve"> </w:t>
      </w:r>
      <w:r w:rsidRPr="00962CD0">
        <w:rPr>
          <w:lang w:val="hr-HR"/>
        </w:rPr>
        <w:t>za</w:t>
      </w:r>
      <w:r w:rsidRPr="00962CD0">
        <w:rPr>
          <w:spacing w:val="1"/>
          <w:lang w:val="hr-HR"/>
        </w:rPr>
        <w:t xml:space="preserve"> </w:t>
      </w:r>
      <w:r w:rsidRPr="00962CD0">
        <w:rPr>
          <w:lang w:val="hr-HR"/>
        </w:rPr>
        <w:t>sladoled</w:t>
      </w:r>
      <w:r w:rsidRPr="00962CD0">
        <w:rPr>
          <w:spacing w:val="1"/>
          <w:lang w:val="hr-HR"/>
        </w:rPr>
        <w:t xml:space="preserve"> </w:t>
      </w:r>
      <w:r w:rsidRPr="00962CD0">
        <w:rPr>
          <w:lang w:val="hr-HR"/>
        </w:rPr>
        <w:t>i</w:t>
      </w:r>
      <w:r w:rsidRPr="00962CD0">
        <w:rPr>
          <w:spacing w:val="1"/>
          <w:lang w:val="hr-HR"/>
        </w:rPr>
        <w:t xml:space="preserve"> </w:t>
      </w:r>
      <w:r w:rsidRPr="00962CD0">
        <w:rPr>
          <w:lang w:val="hr-HR"/>
        </w:rPr>
        <w:t>rashladne</w:t>
      </w:r>
      <w:r w:rsidRPr="00962CD0">
        <w:rPr>
          <w:spacing w:val="1"/>
          <w:lang w:val="hr-HR"/>
        </w:rPr>
        <w:t xml:space="preserve"> </w:t>
      </w:r>
      <w:r w:rsidRPr="00962CD0">
        <w:rPr>
          <w:lang w:val="hr-HR"/>
        </w:rPr>
        <w:t>vitrine</w:t>
      </w:r>
      <w:r w:rsidRPr="00962CD0">
        <w:rPr>
          <w:spacing w:val="1"/>
          <w:lang w:val="hr-HR"/>
        </w:rPr>
        <w:t xml:space="preserve"> </w:t>
      </w:r>
      <w:r w:rsidRPr="00962CD0">
        <w:rPr>
          <w:lang w:val="hr-HR"/>
        </w:rPr>
        <w:t>za</w:t>
      </w:r>
      <w:r w:rsidRPr="00962CD0">
        <w:rPr>
          <w:spacing w:val="1"/>
          <w:lang w:val="hr-HR"/>
        </w:rPr>
        <w:t xml:space="preserve"> </w:t>
      </w:r>
      <w:r w:rsidRPr="00962CD0">
        <w:rPr>
          <w:lang w:val="hr-HR"/>
        </w:rPr>
        <w:t>piće,</w:t>
      </w:r>
      <w:r w:rsidRPr="00962CD0">
        <w:rPr>
          <w:spacing w:val="60"/>
          <w:lang w:val="hr-HR"/>
        </w:rPr>
        <w:t xml:space="preserve"> </w:t>
      </w:r>
      <w:r w:rsidRPr="00962CD0">
        <w:rPr>
          <w:lang w:val="hr-HR"/>
        </w:rPr>
        <w:t>stolovi,</w:t>
      </w:r>
      <w:r w:rsidRPr="00962CD0">
        <w:rPr>
          <w:spacing w:val="-57"/>
          <w:lang w:val="hr-HR"/>
        </w:rPr>
        <w:t xml:space="preserve"> </w:t>
      </w:r>
      <w:r w:rsidRPr="00962CD0">
        <w:rPr>
          <w:lang w:val="hr-HR"/>
        </w:rPr>
        <w:t>stolice, suncobrani, stalci, automati za prodaju napitaka, sladoleda, cigareta i slične robe, peći</w:t>
      </w:r>
      <w:r w:rsidRPr="00962CD0">
        <w:rPr>
          <w:spacing w:val="1"/>
          <w:lang w:val="hr-HR"/>
        </w:rPr>
        <w:t xml:space="preserve"> </w:t>
      </w:r>
      <w:r w:rsidRPr="00962CD0">
        <w:rPr>
          <w:lang w:val="hr-HR"/>
        </w:rPr>
        <w:t>za pečenje plodina, aparati za kokice i razne slastice, posude s ukrasnim biljem, šatori u</w:t>
      </w:r>
      <w:r w:rsidRPr="00962CD0">
        <w:rPr>
          <w:spacing w:val="1"/>
          <w:lang w:val="hr-HR"/>
        </w:rPr>
        <w:t xml:space="preserve"> </w:t>
      </w:r>
      <w:r w:rsidRPr="00962CD0">
        <w:rPr>
          <w:lang w:val="hr-HR"/>
        </w:rPr>
        <w:t xml:space="preserve">kojima se obavlja promet roba, ugostiteljska djelatnost, zabavne i druge radnje i </w:t>
      </w:r>
      <w:r w:rsidRPr="00C4748D">
        <w:rPr>
          <w:lang w:val="hr-HR"/>
        </w:rPr>
        <w:t>cirkusi bez životinja,</w:t>
      </w:r>
      <w:r w:rsidRPr="00962CD0">
        <w:rPr>
          <w:lang w:val="hr-HR"/>
        </w:rPr>
        <w:t xml:space="preserve"> kao i</w:t>
      </w:r>
      <w:r w:rsidRPr="00962CD0">
        <w:rPr>
          <w:spacing w:val="1"/>
          <w:lang w:val="hr-HR"/>
        </w:rPr>
        <w:t xml:space="preserve"> </w:t>
      </w:r>
      <w:r w:rsidRPr="00962CD0">
        <w:rPr>
          <w:lang w:val="hr-HR"/>
        </w:rPr>
        <w:t>druge slične naprave za izlaganje robe, održavanje prezentacija sa svrhom reklamiranja ili</w:t>
      </w:r>
      <w:r w:rsidRPr="00962CD0">
        <w:rPr>
          <w:spacing w:val="1"/>
          <w:lang w:val="hr-HR"/>
        </w:rPr>
        <w:t xml:space="preserve"> </w:t>
      </w:r>
      <w:r w:rsidRPr="00962CD0">
        <w:rPr>
          <w:lang w:val="hr-HR"/>
        </w:rPr>
        <w:t>prodaje</w:t>
      </w:r>
      <w:r w:rsidRPr="00962CD0">
        <w:rPr>
          <w:spacing w:val="-1"/>
          <w:lang w:val="hr-HR"/>
        </w:rPr>
        <w:t xml:space="preserve"> </w:t>
      </w:r>
      <w:r w:rsidRPr="00962CD0">
        <w:rPr>
          <w:lang w:val="hr-HR"/>
        </w:rPr>
        <w:t>određenih proizvoda,</w:t>
      </w:r>
      <w:r w:rsidRPr="00962CD0">
        <w:rPr>
          <w:spacing w:val="-1"/>
          <w:lang w:val="hr-HR"/>
        </w:rPr>
        <w:t xml:space="preserve"> </w:t>
      </w:r>
      <w:r w:rsidRPr="00962CD0">
        <w:rPr>
          <w:lang w:val="hr-HR"/>
        </w:rPr>
        <w:t>održavanje javnih skupova,</w:t>
      </w:r>
      <w:r w:rsidRPr="00962CD0">
        <w:rPr>
          <w:spacing w:val="-1"/>
          <w:lang w:val="hr-HR"/>
        </w:rPr>
        <w:t xml:space="preserve"> </w:t>
      </w:r>
      <w:r w:rsidRPr="00962CD0">
        <w:rPr>
          <w:lang w:val="hr-HR"/>
        </w:rPr>
        <w:t>priredbi i</w:t>
      </w:r>
      <w:r w:rsidRPr="00962CD0">
        <w:rPr>
          <w:spacing w:val="-1"/>
          <w:lang w:val="hr-HR"/>
        </w:rPr>
        <w:t xml:space="preserve"> </w:t>
      </w:r>
      <w:r w:rsidRPr="00962CD0">
        <w:rPr>
          <w:lang w:val="hr-HR"/>
        </w:rPr>
        <w:t xml:space="preserve">manifestacija. </w:t>
      </w:r>
    </w:p>
    <w:p w14:paraId="2725CE02" w14:textId="77777777" w:rsidR="00962CD0" w:rsidRPr="00962CD0" w:rsidRDefault="00962CD0" w:rsidP="00092274">
      <w:pPr>
        <w:widowControl w:val="0"/>
        <w:autoSpaceDE w:val="0"/>
        <w:autoSpaceDN w:val="0"/>
        <w:rPr>
          <w:lang w:val="hr-HR"/>
        </w:rPr>
      </w:pPr>
    </w:p>
    <w:p w14:paraId="705CF37F"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70.</w:t>
      </w:r>
    </w:p>
    <w:p w14:paraId="38F647FF" w14:textId="77777777" w:rsidR="00962CD0" w:rsidRPr="00962CD0" w:rsidRDefault="00962CD0" w:rsidP="00092274">
      <w:pPr>
        <w:widowControl w:val="0"/>
        <w:autoSpaceDE w:val="0"/>
        <w:autoSpaceDN w:val="0"/>
        <w:rPr>
          <w:lang w:val="hr-HR"/>
        </w:rPr>
      </w:pPr>
    </w:p>
    <w:p w14:paraId="5B34DB06" w14:textId="77777777" w:rsidR="00962CD0" w:rsidRPr="00962CD0" w:rsidRDefault="00962CD0" w:rsidP="005054B1">
      <w:pPr>
        <w:widowControl w:val="0"/>
        <w:autoSpaceDE w:val="0"/>
        <w:autoSpaceDN w:val="0"/>
        <w:ind w:firstLine="709"/>
        <w:jc w:val="both"/>
        <w:rPr>
          <w:lang w:val="hr-HR"/>
        </w:rPr>
      </w:pPr>
      <w:r w:rsidRPr="00962CD0">
        <w:rPr>
          <w:lang w:val="hr-HR"/>
        </w:rPr>
        <w:t>Javni natječaj za privremeno korištenje površine javne namjene obavezno se raspisuje</w:t>
      </w:r>
      <w:r w:rsidRPr="00962CD0">
        <w:rPr>
          <w:spacing w:val="1"/>
          <w:lang w:val="hr-HR"/>
        </w:rPr>
        <w:t xml:space="preserve"> </w:t>
      </w:r>
      <w:r w:rsidRPr="00962CD0">
        <w:rPr>
          <w:lang w:val="hr-HR"/>
        </w:rPr>
        <w:t>za: postavljanje ledenica za sladoled, aparata za kokice, peći za kuhanje kukuruza i pečenje</w:t>
      </w:r>
      <w:r w:rsidRPr="00962CD0">
        <w:rPr>
          <w:spacing w:val="1"/>
          <w:lang w:val="hr-HR"/>
        </w:rPr>
        <w:t xml:space="preserve"> </w:t>
      </w:r>
      <w:r w:rsidRPr="00962CD0">
        <w:rPr>
          <w:lang w:val="hr-HR"/>
        </w:rPr>
        <w:t>plodina, automata za prodaju napitaka, sladoleda, cigareta i slične robe, opreme za zabavne radnje te prodaju određenih</w:t>
      </w:r>
      <w:r w:rsidRPr="00962CD0">
        <w:rPr>
          <w:spacing w:val="1"/>
          <w:lang w:val="hr-HR"/>
        </w:rPr>
        <w:t xml:space="preserve"> </w:t>
      </w:r>
      <w:r w:rsidRPr="00962CD0">
        <w:rPr>
          <w:lang w:val="hr-HR"/>
        </w:rPr>
        <w:t>proizvoda</w:t>
      </w:r>
      <w:r w:rsidRPr="00962CD0">
        <w:rPr>
          <w:spacing w:val="-2"/>
          <w:lang w:val="hr-HR"/>
        </w:rPr>
        <w:t xml:space="preserve"> </w:t>
      </w:r>
      <w:r w:rsidRPr="00962CD0">
        <w:rPr>
          <w:lang w:val="hr-HR"/>
        </w:rPr>
        <w:t>ako se</w:t>
      </w:r>
      <w:r w:rsidRPr="00962CD0">
        <w:rPr>
          <w:spacing w:val="-1"/>
          <w:lang w:val="hr-HR"/>
        </w:rPr>
        <w:t xml:space="preserve"> </w:t>
      </w:r>
      <w:r w:rsidRPr="00962CD0">
        <w:rPr>
          <w:lang w:val="hr-HR"/>
        </w:rPr>
        <w:t>ne</w:t>
      </w:r>
      <w:r w:rsidRPr="00962CD0">
        <w:rPr>
          <w:spacing w:val="-1"/>
          <w:lang w:val="hr-HR"/>
        </w:rPr>
        <w:t xml:space="preserve"> </w:t>
      </w:r>
      <w:r w:rsidRPr="00962CD0">
        <w:rPr>
          <w:lang w:val="hr-HR"/>
        </w:rPr>
        <w:t>postavljaju uz</w:t>
      </w:r>
      <w:r w:rsidRPr="00962CD0">
        <w:rPr>
          <w:spacing w:val="1"/>
          <w:lang w:val="hr-HR"/>
        </w:rPr>
        <w:t xml:space="preserve"> </w:t>
      </w:r>
      <w:r w:rsidRPr="00962CD0">
        <w:rPr>
          <w:lang w:val="hr-HR"/>
        </w:rPr>
        <w:t>kioske</w:t>
      </w:r>
      <w:r w:rsidRPr="00962CD0">
        <w:rPr>
          <w:spacing w:val="-1"/>
          <w:lang w:val="hr-HR"/>
        </w:rPr>
        <w:t xml:space="preserve"> </w:t>
      </w:r>
      <w:r w:rsidRPr="00962CD0">
        <w:rPr>
          <w:lang w:val="hr-HR"/>
        </w:rPr>
        <w:t>ili vlastite</w:t>
      </w:r>
      <w:r w:rsidRPr="00962CD0">
        <w:rPr>
          <w:spacing w:val="-1"/>
          <w:lang w:val="hr-HR"/>
        </w:rPr>
        <w:t xml:space="preserve"> </w:t>
      </w:r>
      <w:r w:rsidRPr="00962CD0">
        <w:rPr>
          <w:lang w:val="hr-HR"/>
        </w:rPr>
        <w:t>poslovne</w:t>
      </w:r>
      <w:r w:rsidRPr="00962CD0">
        <w:rPr>
          <w:spacing w:val="-1"/>
          <w:lang w:val="hr-HR"/>
        </w:rPr>
        <w:t xml:space="preserve"> </w:t>
      </w:r>
      <w:r w:rsidRPr="00962CD0">
        <w:rPr>
          <w:lang w:val="hr-HR"/>
        </w:rPr>
        <w:t>prostore.</w:t>
      </w:r>
    </w:p>
    <w:p w14:paraId="15C369C5" w14:textId="77777777" w:rsidR="00962CD0" w:rsidRPr="00962CD0" w:rsidRDefault="00962CD0" w:rsidP="005054B1">
      <w:pPr>
        <w:widowControl w:val="0"/>
        <w:autoSpaceDE w:val="0"/>
        <w:autoSpaceDN w:val="0"/>
        <w:ind w:firstLine="709"/>
        <w:jc w:val="both"/>
        <w:rPr>
          <w:lang w:val="hr-HR"/>
        </w:rPr>
      </w:pPr>
      <w:r w:rsidRPr="00962CD0">
        <w:rPr>
          <w:lang w:val="hr-HR"/>
        </w:rPr>
        <w:t>Javni</w:t>
      </w:r>
      <w:r w:rsidRPr="00962CD0">
        <w:rPr>
          <w:spacing w:val="-1"/>
          <w:lang w:val="hr-HR"/>
        </w:rPr>
        <w:t xml:space="preserve"> </w:t>
      </w:r>
      <w:r w:rsidRPr="00962CD0">
        <w:rPr>
          <w:lang w:val="hr-HR"/>
        </w:rPr>
        <w:t>natječaj</w:t>
      </w:r>
      <w:r w:rsidRPr="00962CD0">
        <w:rPr>
          <w:spacing w:val="-1"/>
          <w:lang w:val="hr-HR"/>
        </w:rPr>
        <w:t xml:space="preserve"> </w:t>
      </w:r>
      <w:r w:rsidRPr="00962CD0">
        <w:rPr>
          <w:lang w:val="hr-HR"/>
        </w:rPr>
        <w:t>raspisuje</w:t>
      </w:r>
      <w:r w:rsidRPr="00962CD0">
        <w:rPr>
          <w:spacing w:val="-1"/>
          <w:lang w:val="hr-HR"/>
        </w:rPr>
        <w:t xml:space="preserve"> </w:t>
      </w:r>
      <w:r w:rsidRPr="00962CD0">
        <w:rPr>
          <w:lang w:val="hr-HR"/>
        </w:rPr>
        <w:t>upravno</w:t>
      </w:r>
      <w:r w:rsidRPr="00962CD0">
        <w:rPr>
          <w:spacing w:val="-1"/>
          <w:lang w:val="hr-HR"/>
        </w:rPr>
        <w:t xml:space="preserve"> </w:t>
      </w:r>
      <w:r w:rsidRPr="00962CD0">
        <w:rPr>
          <w:lang w:val="hr-HR"/>
        </w:rPr>
        <w:t>tijelo</w:t>
      </w:r>
      <w:r w:rsidRPr="00962CD0">
        <w:rPr>
          <w:spacing w:val="2"/>
          <w:lang w:val="hr-HR"/>
        </w:rPr>
        <w:t xml:space="preserve"> </w:t>
      </w:r>
      <w:r w:rsidRPr="00962CD0">
        <w:rPr>
          <w:lang w:val="hr-HR"/>
        </w:rPr>
        <w:t>nadležno</w:t>
      </w:r>
      <w:r w:rsidRPr="00962CD0">
        <w:rPr>
          <w:spacing w:val="-1"/>
          <w:lang w:val="hr-HR"/>
        </w:rPr>
        <w:t xml:space="preserve"> </w:t>
      </w:r>
      <w:r w:rsidRPr="00962CD0">
        <w:rPr>
          <w:lang w:val="hr-HR"/>
        </w:rPr>
        <w:t>za</w:t>
      </w:r>
      <w:r w:rsidRPr="00962CD0">
        <w:rPr>
          <w:spacing w:val="-2"/>
          <w:lang w:val="hr-HR"/>
        </w:rPr>
        <w:t xml:space="preserve"> </w:t>
      </w:r>
      <w:r w:rsidRPr="00962CD0">
        <w:rPr>
          <w:lang w:val="hr-HR"/>
        </w:rPr>
        <w:t>poslove</w:t>
      </w:r>
      <w:r w:rsidRPr="00962CD0">
        <w:rPr>
          <w:spacing w:val="-2"/>
          <w:lang w:val="hr-HR"/>
        </w:rPr>
        <w:t xml:space="preserve"> </w:t>
      </w:r>
      <w:r w:rsidRPr="00962CD0">
        <w:rPr>
          <w:lang w:val="hr-HR"/>
        </w:rPr>
        <w:t>komunalnog</w:t>
      </w:r>
      <w:r w:rsidRPr="00962CD0">
        <w:rPr>
          <w:spacing w:val="-3"/>
          <w:lang w:val="hr-HR"/>
        </w:rPr>
        <w:t xml:space="preserve"> </w:t>
      </w:r>
      <w:r w:rsidRPr="00962CD0">
        <w:rPr>
          <w:lang w:val="hr-HR"/>
        </w:rPr>
        <w:t xml:space="preserve"> gospodarstva. </w:t>
      </w:r>
    </w:p>
    <w:p w14:paraId="04BD7653" w14:textId="77777777" w:rsidR="00962CD0" w:rsidRPr="00962CD0" w:rsidRDefault="00962CD0" w:rsidP="005054B1">
      <w:pPr>
        <w:widowControl w:val="0"/>
        <w:autoSpaceDE w:val="0"/>
        <w:autoSpaceDN w:val="0"/>
        <w:rPr>
          <w:lang w:val="hr-HR"/>
        </w:rPr>
      </w:pPr>
    </w:p>
    <w:p w14:paraId="7370F3C3"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71.</w:t>
      </w:r>
    </w:p>
    <w:p w14:paraId="4F448716" w14:textId="77777777" w:rsidR="00962CD0" w:rsidRPr="00962CD0" w:rsidRDefault="00962CD0" w:rsidP="00092274">
      <w:pPr>
        <w:widowControl w:val="0"/>
        <w:autoSpaceDE w:val="0"/>
        <w:autoSpaceDN w:val="0"/>
        <w:rPr>
          <w:sz w:val="23"/>
          <w:lang w:val="hr-HR"/>
        </w:rPr>
      </w:pPr>
    </w:p>
    <w:p w14:paraId="12FF2B97" w14:textId="77777777" w:rsidR="00962CD0" w:rsidRPr="00962CD0" w:rsidRDefault="00962CD0" w:rsidP="005054B1">
      <w:pPr>
        <w:widowControl w:val="0"/>
        <w:autoSpaceDE w:val="0"/>
        <w:autoSpaceDN w:val="0"/>
        <w:ind w:firstLine="709"/>
        <w:jc w:val="both"/>
        <w:rPr>
          <w:lang w:val="hr-HR"/>
        </w:rPr>
      </w:pPr>
      <w:r w:rsidRPr="00962CD0">
        <w:rPr>
          <w:lang w:val="hr-HR"/>
        </w:rPr>
        <w:t>Privremeno korištenje površina javne namjene u svim slučajevima propisanim ovom</w:t>
      </w:r>
      <w:r w:rsidRPr="00962CD0">
        <w:rPr>
          <w:spacing w:val="1"/>
          <w:lang w:val="hr-HR"/>
        </w:rPr>
        <w:t xml:space="preserve"> </w:t>
      </w:r>
      <w:r w:rsidRPr="00962CD0">
        <w:rPr>
          <w:lang w:val="hr-HR"/>
        </w:rPr>
        <w:t>odlukom, a za koje nije propisana obveza raspisivanja javnog natječaja, odobrava rješenjem</w:t>
      </w:r>
      <w:r w:rsidRPr="00962CD0">
        <w:rPr>
          <w:spacing w:val="1"/>
          <w:lang w:val="hr-HR"/>
        </w:rPr>
        <w:t xml:space="preserve"> </w:t>
      </w:r>
      <w:r w:rsidRPr="00962CD0">
        <w:rPr>
          <w:lang w:val="hr-HR"/>
        </w:rPr>
        <w:t>upravno</w:t>
      </w:r>
      <w:r w:rsidRPr="00962CD0">
        <w:rPr>
          <w:spacing w:val="-1"/>
          <w:lang w:val="hr-HR"/>
        </w:rPr>
        <w:t xml:space="preserve"> </w:t>
      </w:r>
      <w:r w:rsidRPr="00962CD0">
        <w:rPr>
          <w:lang w:val="hr-HR"/>
        </w:rPr>
        <w:t>tijelo nadležno za</w:t>
      </w:r>
      <w:r w:rsidRPr="00962CD0">
        <w:rPr>
          <w:spacing w:val="-1"/>
          <w:lang w:val="hr-HR"/>
        </w:rPr>
        <w:t xml:space="preserve"> </w:t>
      </w:r>
      <w:r w:rsidRPr="00962CD0">
        <w:rPr>
          <w:lang w:val="hr-HR"/>
        </w:rPr>
        <w:t>poslove</w:t>
      </w:r>
      <w:r w:rsidRPr="00962CD0">
        <w:rPr>
          <w:spacing w:val="-1"/>
          <w:lang w:val="hr-HR"/>
        </w:rPr>
        <w:t xml:space="preserve"> </w:t>
      </w:r>
      <w:r w:rsidRPr="00962CD0">
        <w:rPr>
          <w:lang w:val="hr-HR"/>
        </w:rPr>
        <w:t>komunalnog  gospodarstva sukladno Pravilniku o zakupu površina javne namjene.</w:t>
      </w:r>
    </w:p>
    <w:p w14:paraId="6237F61A" w14:textId="77777777" w:rsidR="00962CD0" w:rsidRPr="00962CD0" w:rsidRDefault="00962CD0" w:rsidP="005054B1">
      <w:pPr>
        <w:widowControl w:val="0"/>
        <w:autoSpaceDE w:val="0"/>
        <w:autoSpaceDN w:val="0"/>
        <w:ind w:right="-2" w:firstLine="709"/>
        <w:jc w:val="both"/>
        <w:rPr>
          <w:lang w:val="hr-HR"/>
        </w:rPr>
      </w:pPr>
      <w:r w:rsidRPr="00962CD0">
        <w:rPr>
          <w:lang w:val="hr-HR"/>
        </w:rPr>
        <w:t>Rješenjem iz prethodnog stavka će se odrediti svrha i uvjeti korištenja površine javne</w:t>
      </w:r>
      <w:r w:rsidRPr="00962CD0">
        <w:rPr>
          <w:spacing w:val="1"/>
          <w:lang w:val="hr-HR"/>
        </w:rPr>
        <w:t xml:space="preserve"> </w:t>
      </w:r>
      <w:r w:rsidRPr="00962CD0">
        <w:rPr>
          <w:lang w:val="hr-HR"/>
        </w:rPr>
        <w:lastRenderedPageBreak/>
        <w:t>namjene,</w:t>
      </w:r>
      <w:r w:rsidRPr="00962CD0">
        <w:rPr>
          <w:spacing w:val="1"/>
          <w:lang w:val="hr-HR"/>
        </w:rPr>
        <w:t xml:space="preserve"> </w:t>
      </w:r>
      <w:r w:rsidRPr="00962CD0">
        <w:rPr>
          <w:lang w:val="hr-HR"/>
        </w:rPr>
        <w:t>mjesto,</w:t>
      </w:r>
      <w:r w:rsidRPr="00962CD0">
        <w:rPr>
          <w:spacing w:val="1"/>
          <w:lang w:val="hr-HR"/>
        </w:rPr>
        <w:t xml:space="preserve"> </w:t>
      </w:r>
      <w:r w:rsidRPr="00962CD0">
        <w:rPr>
          <w:lang w:val="hr-HR"/>
        </w:rPr>
        <w:t>površina</w:t>
      </w:r>
      <w:r w:rsidRPr="00962CD0">
        <w:rPr>
          <w:spacing w:val="1"/>
          <w:lang w:val="hr-HR"/>
        </w:rPr>
        <w:t xml:space="preserve"> </w:t>
      </w:r>
      <w:r w:rsidRPr="00962CD0">
        <w:rPr>
          <w:lang w:val="hr-HR"/>
        </w:rPr>
        <w:t>i</w:t>
      </w:r>
      <w:r w:rsidRPr="00962CD0">
        <w:rPr>
          <w:spacing w:val="1"/>
          <w:lang w:val="hr-HR"/>
        </w:rPr>
        <w:t xml:space="preserve"> </w:t>
      </w:r>
      <w:r w:rsidRPr="00962CD0">
        <w:rPr>
          <w:lang w:val="hr-HR"/>
        </w:rPr>
        <w:t>način</w:t>
      </w:r>
      <w:r w:rsidRPr="00962CD0">
        <w:rPr>
          <w:spacing w:val="1"/>
          <w:lang w:val="hr-HR"/>
        </w:rPr>
        <w:t xml:space="preserve"> </w:t>
      </w:r>
      <w:r w:rsidRPr="00962CD0">
        <w:rPr>
          <w:lang w:val="hr-HR"/>
        </w:rPr>
        <w:t>njena</w:t>
      </w:r>
      <w:r w:rsidRPr="00962CD0">
        <w:rPr>
          <w:spacing w:val="1"/>
          <w:lang w:val="hr-HR"/>
        </w:rPr>
        <w:t xml:space="preserve"> </w:t>
      </w:r>
      <w:r w:rsidRPr="00962CD0">
        <w:rPr>
          <w:lang w:val="hr-HR"/>
        </w:rPr>
        <w:t>korištenja,</w:t>
      </w:r>
      <w:r w:rsidRPr="00962CD0">
        <w:rPr>
          <w:spacing w:val="1"/>
          <w:lang w:val="hr-HR"/>
        </w:rPr>
        <w:t xml:space="preserve"> </w:t>
      </w:r>
      <w:r w:rsidRPr="00962CD0">
        <w:rPr>
          <w:lang w:val="hr-HR"/>
        </w:rPr>
        <w:t>vrijeme</w:t>
      </w:r>
      <w:r w:rsidRPr="00962CD0">
        <w:rPr>
          <w:spacing w:val="1"/>
          <w:lang w:val="hr-HR"/>
        </w:rPr>
        <w:t xml:space="preserve"> </w:t>
      </w:r>
      <w:r w:rsidRPr="00962CD0">
        <w:rPr>
          <w:lang w:val="hr-HR"/>
        </w:rPr>
        <w:t>korištenja,</w:t>
      </w:r>
      <w:r w:rsidRPr="00962CD0">
        <w:rPr>
          <w:spacing w:val="1"/>
          <w:lang w:val="hr-HR"/>
        </w:rPr>
        <w:t xml:space="preserve"> </w:t>
      </w:r>
      <w:r w:rsidRPr="00962CD0">
        <w:rPr>
          <w:lang w:val="hr-HR"/>
        </w:rPr>
        <w:t>obveza</w:t>
      </w:r>
      <w:r w:rsidRPr="00962CD0">
        <w:rPr>
          <w:spacing w:val="1"/>
          <w:lang w:val="hr-HR"/>
        </w:rPr>
        <w:t xml:space="preserve"> </w:t>
      </w:r>
      <w:r w:rsidRPr="00962CD0">
        <w:rPr>
          <w:lang w:val="hr-HR"/>
        </w:rPr>
        <w:t>plaćanja</w:t>
      </w:r>
      <w:r w:rsidRPr="00962CD0">
        <w:rPr>
          <w:spacing w:val="1"/>
          <w:lang w:val="hr-HR"/>
        </w:rPr>
        <w:t xml:space="preserve"> </w:t>
      </w:r>
      <w:r w:rsidRPr="00962CD0">
        <w:rPr>
          <w:lang w:val="hr-HR"/>
        </w:rPr>
        <w:t>naknade, mjere sigurnosti i slično, te obveza sklapanja ugovora o zakupu površine javne</w:t>
      </w:r>
      <w:r w:rsidRPr="00962CD0">
        <w:rPr>
          <w:spacing w:val="1"/>
          <w:lang w:val="hr-HR"/>
        </w:rPr>
        <w:t xml:space="preserve"> </w:t>
      </w:r>
      <w:r w:rsidRPr="00962CD0">
        <w:rPr>
          <w:lang w:val="hr-HR"/>
        </w:rPr>
        <w:t>namjene.</w:t>
      </w:r>
    </w:p>
    <w:p w14:paraId="3EAF404D" w14:textId="5F34D592" w:rsidR="005054B1" w:rsidRDefault="005054B1">
      <w:pPr>
        <w:spacing w:after="160" w:line="259" w:lineRule="auto"/>
        <w:rPr>
          <w:lang w:val="hr-HR"/>
        </w:rPr>
      </w:pPr>
    </w:p>
    <w:p w14:paraId="17E930C5" w14:textId="3F79CCB6"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72.</w:t>
      </w:r>
    </w:p>
    <w:p w14:paraId="6800A991" w14:textId="77777777" w:rsidR="00962CD0" w:rsidRPr="00962CD0" w:rsidRDefault="00962CD0" w:rsidP="00092274">
      <w:pPr>
        <w:widowControl w:val="0"/>
        <w:autoSpaceDE w:val="0"/>
        <w:autoSpaceDN w:val="0"/>
        <w:rPr>
          <w:sz w:val="23"/>
          <w:lang w:val="hr-HR"/>
        </w:rPr>
      </w:pPr>
    </w:p>
    <w:p w14:paraId="7C75FBC2" w14:textId="77777777" w:rsidR="00962CD0" w:rsidRPr="00962CD0" w:rsidRDefault="00962CD0" w:rsidP="005054B1">
      <w:pPr>
        <w:widowControl w:val="0"/>
        <w:autoSpaceDE w:val="0"/>
        <w:autoSpaceDN w:val="0"/>
        <w:ind w:firstLine="709"/>
        <w:jc w:val="both"/>
        <w:rPr>
          <w:lang w:val="hr-HR"/>
        </w:rPr>
      </w:pPr>
      <w:r w:rsidRPr="00962CD0">
        <w:rPr>
          <w:lang w:val="hr-HR"/>
        </w:rPr>
        <w:t>Korisnici ili vlasnici pokretnih naprava dužni su ih kao i neposredan okoliš, držati u</w:t>
      </w:r>
      <w:r w:rsidRPr="00962CD0">
        <w:rPr>
          <w:spacing w:val="1"/>
          <w:lang w:val="hr-HR"/>
        </w:rPr>
        <w:t xml:space="preserve"> </w:t>
      </w:r>
      <w:r w:rsidRPr="00962CD0">
        <w:rPr>
          <w:lang w:val="hr-HR"/>
        </w:rPr>
        <w:t>čistom</w:t>
      </w:r>
      <w:r w:rsidRPr="00962CD0">
        <w:rPr>
          <w:spacing w:val="-1"/>
          <w:lang w:val="hr-HR"/>
        </w:rPr>
        <w:t xml:space="preserve"> </w:t>
      </w:r>
      <w:r w:rsidRPr="00962CD0">
        <w:rPr>
          <w:lang w:val="hr-HR"/>
        </w:rPr>
        <w:t>i urednom stanju.</w:t>
      </w:r>
    </w:p>
    <w:p w14:paraId="55484ABF" w14:textId="77777777" w:rsidR="00962CD0" w:rsidRPr="00962CD0" w:rsidRDefault="00962CD0" w:rsidP="005054B1">
      <w:pPr>
        <w:widowControl w:val="0"/>
        <w:autoSpaceDE w:val="0"/>
        <w:autoSpaceDN w:val="0"/>
        <w:ind w:firstLine="709"/>
        <w:jc w:val="both"/>
        <w:rPr>
          <w:lang w:val="hr-HR"/>
        </w:rPr>
      </w:pPr>
      <w:r w:rsidRPr="00962CD0">
        <w:rPr>
          <w:lang w:val="hr-HR"/>
        </w:rPr>
        <w:t>Pokretne</w:t>
      </w:r>
      <w:r w:rsidRPr="00962CD0">
        <w:rPr>
          <w:spacing w:val="15"/>
          <w:lang w:val="hr-HR"/>
        </w:rPr>
        <w:t xml:space="preserve"> </w:t>
      </w:r>
      <w:r w:rsidRPr="00962CD0">
        <w:rPr>
          <w:lang w:val="hr-HR"/>
        </w:rPr>
        <w:t>naprave</w:t>
      </w:r>
      <w:r w:rsidRPr="00962CD0">
        <w:rPr>
          <w:spacing w:val="17"/>
          <w:lang w:val="hr-HR"/>
        </w:rPr>
        <w:t xml:space="preserve"> </w:t>
      </w:r>
      <w:r w:rsidRPr="00962CD0">
        <w:rPr>
          <w:lang w:val="hr-HR"/>
        </w:rPr>
        <w:t>mogu</w:t>
      </w:r>
      <w:r w:rsidRPr="00962CD0">
        <w:rPr>
          <w:spacing w:val="18"/>
          <w:lang w:val="hr-HR"/>
        </w:rPr>
        <w:t xml:space="preserve"> </w:t>
      </w:r>
      <w:r w:rsidRPr="00962CD0">
        <w:rPr>
          <w:lang w:val="hr-HR"/>
        </w:rPr>
        <w:t>stajati</w:t>
      </w:r>
      <w:r w:rsidRPr="00962CD0">
        <w:rPr>
          <w:spacing w:val="17"/>
          <w:lang w:val="hr-HR"/>
        </w:rPr>
        <w:t xml:space="preserve"> </w:t>
      </w:r>
      <w:r w:rsidRPr="00962CD0">
        <w:rPr>
          <w:lang w:val="hr-HR"/>
        </w:rPr>
        <w:t>na</w:t>
      </w:r>
      <w:r w:rsidRPr="00962CD0">
        <w:rPr>
          <w:spacing w:val="18"/>
          <w:lang w:val="hr-HR"/>
        </w:rPr>
        <w:t xml:space="preserve"> </w:t>
      </w:r>
      <w:r w:rsidRPr="00962CD0">
        <w:rPr>
          <w:lang w:val="hr-HR"/>
        </w:rPr>
        <w:t>površinama</w:t>
      </w:r>
      <w:r w:rsidRPr="00962CD0">
        <w:rPr>
          <w:spacing w:val="17"/>
          <w:lang w:val="hr-HR"/>
        </w:rPr>
        <w:t xml:space="preserve"> </w:t>
      </w:r>
      <w:r w:rsidRPr="00962CD0">
        <w:rPr>
          <w:lang w:val="hr-HR"/>
        </w:rPr>
        <w:t>javne</w:t>
      </w:r>
      <w:r w:rsidRPr="00962CD0">
        <w:rPr>
          <w:spacing w:val="15"/>
          <w:lang w:val="hr-HR"/>
        </w:rPr>
        <w:t xml:space="preserve"> </w:t>
      </w:r>
      <w:r w:rsidRPr="00962CD0">
        <w:rPr>
          <w:lang w:val="hr-HR"/>
        </w:rPr>
        <w:t>namjene</w:t>
      </w:r>
      <w:r w:rsidRPr="00962CD0">
        <w:rPr>
          <w:spacing w:val="16"/>
          <w:lang w:val="hr-HR"/>
        </w:rPr>
        <w:t xml:space="preserve"> </w:t>
      </w:r>
      <w:r w:rsidRPr="00962CD0">
        <w:rPr>
          <w:lang w:val="hr-HR"/>
        </w:rPr>
        <w:t>onoliko</w:t>
      </w:r>
      <w:r w:rsidRPr="00962CD0">
        <w:rPr>
          <w:spacing w:val="16"/>
          <w:lang w:val="hr-HR"/>
        </w:rPr>
        <w:t xml:space="preserve"> </w:t>
      </w:r>
      <w:r w:rsidRPr="00962CD0">
        <w:rPr>
          <w:lang w:val="hr-HR"/>
        </w:rPr>
        <w:t>vremena</w:t>
      </w:r>
      <w:r w:rsidRPr="00962CD0">
        <w:rPr>
          <w:spacing w:val="14"/>
          <w:lang w:val="hr-HR"/>
        </w:rPr>
        <w:t xml:space="preserve"> </w:t>
      </w:r>
      <w:r w:rsidRPr="00962CD0">
        <w:rPr>
          <w:lang w:val="hr-HR"/>
        </w:rPr>
        <w:t>koliko</w:t>
      </w:r>
      <w:r w:rsidRPr="00962CD0">
        <w:rPr>
          <w:spacing w:val="-57"/>
          <w:lang w:val="hr-HR"/>
        </w:rPr>
        <w:t xml:space="preserve"> </w:t>
      </w:r>
      <w:r w:rsidRPr="00962CD0">
        <w:rPr>
          <w:lang w:val="hr-HR"/>
        </w:rPr>
        <w:t>je to određeno ugovorom ili rješenjem, a nakon isteka tog vremena, korisnik ili vlasnik dužan</w:t>
      </w:r>
      <w:r w:rsidRPr="00962CD0">
        <w:rPr>
          <w:spacing w:val="1"/>
          <w:lang w:val="hr-HR"/>
        </w:rPr>
        <w:t xml:space="preserve"> </w:t>
      </w:r>
      <w:r w:rsidRPr="00962CD0">
        <w:rPr>
          <w:lang w:val="hr-HR"/>
        </w:rPr>
        <w:t>je istu bez posebnog poziva odmah ukloniti, a površinu javne namjene vratiti u prvobitno</w:t>
      </w:r>
      <w:r w:rsidRPr="00962CD0">
        <w:rPr>
          <w:spacing w:val="1"/>
          <w:lang w:val="hr-HR"/>
        </w:rPr>
        <w:t xml:space="preserve"> </w:t>
      </w:r>
      <w:r w:rsidRPr="00962CD0">
        <w:rPr>
          <w:lang w:val="hr-HR"/>
        </w:rPr>
        <w:t>stanje.</w:t>
      </w:r>
    </w:p>
    <w:p w14:paraId="5168523C" w14:textId="77777777" w:rsidR="00962CD0" w:rsidRPr="00962CD0" w:rsidRDefault="00962CD0" w:rsidP="00092274">
      <w:pPr>
        <w:widowControl w:val="0"/>
        <w:autoSpaceDE w:val="0"/>
        <w:autoSpaceDN w:val="0"/>
        <w:rPr>
          <w:lang w:val="hr-HR"/>
        </w:rPr>
      </w:pPr>
    </w:p>
    <w:p w14:paraId="2A27A143" w14:textId="77777777" w:rsidR="00962CD0" w:rsidRPr="00962CD0" w:rsidRDefault="00962CD0" w:rsidP="00092799">
      <w:pPr>
        <w:widowControl w:val="0"/>
        <w:numPr>
          <w:ilvl w:val="0"/>
          <w:numId w:val="37"/>
        </w:numPr>
        <w:autoSpaceDE w:val="0"/>
        <w:autoSpaceDN w:val="0"/>
        <w:ind w:left="709" w:right="196" w:hanging="709"/>
        <w:outlineLvl w:val="0"/>
        <w:rPr>
          <w:b/>
          <w:bCs/>
          <w:lang w:val="hr-HR"/>
        </w:rPr>
      </w:pPr>
      <w:r w:rsidRPr="00962CD0">
        <w:rPr>
          <w:b/>
          <w:bCs/>
          <w:lang w:val="hr-HR"/>
        </w:rPr>
        <w:t>Red</w:t>
      </w:r>
      <w:r w:rsidRPr="00962CD0">
        <w:rPr>
          <w:b/>
          <w:bCs/>
          <w:spacing w:val="47"/>
          <w:lang w:val="hr-HR"/>
        </w:rPr>
        <w:t xml:space="preserve"> </w:t>
      </w:r>
      <w:r w:rsidRPr="00962CD0">
        <w:rPr>
          <w:b/>
          <w:bCs/>
          <w:lang w:val="hr-HR"/>
        </w:rPr>
        <w:t>kod</w:t>
      </w:r>
      <w:r w:rsidRPr="00962CD0">
        <w:rPr>
          <w:b/>
          <w:bCs/>
          <w:spacing w:val="47"/>
          <w:lang w:val="hr-HR"/>
        </w:rPr>
        <w:t xml:space="preserve"> </w:t>
      </w:r>
      <w:r w:rsidRPr="00962CD0">
        <w:rPr>
          <w:b/>
          <w:bCs/>
          <w:lang w:val="hr-HR"/>
        </w:rPr>
        <w:t>istovara,</w:t>
      </w:r>
      <w:r w:rsidRPr="00962CD0">
        <w:rPr>
          <w:b/>
          <w:bCs/>
          <w:spacing w:val="45"/>
          <w:lang w:val="hr-HR"/>
        </w:rPr>
        <w:t xml:space="preserve"> </w:t>
      </w:r>
      <w:r w:rsidRPr="00962CD0">
        <w:rPr>
          <w:b/>
          <w:bCs/>
          <w:lang w:val="hr-HR"/>
        </w:rPr>
        <w:t>utovara</w:t>
      </w:r>
      <w:r w:rsidRPr="00962CD0">
        <w:rPr>
          <w:b/>
          <w:bCs/>
          <w:spacing w:val="46"/>
          <w:lang w:val="hr-HR"/>
        </w:rPr>
        <w:t xml:space="preserve"> </w:t>
      </w:r>
      <w:r w:rsidRPr="00962CD0">
        <w:rPr>
          <w:b/>
          <w:bCs/>
          <w:lang w:val="hr-HR"/>
        </w:rPr>
        <w:t>i</w:t>
      </w:r>
      <w:r w:rsidRPr="00962CD0">
        <w:rPr>
          <w:b/>
          <w:bCs/>
          <w:spacing w:val="47"/>
          <w:lang w:val="hr-HR"/>
        </w:rPr>
        <w:t xml:space="preserve"> </w:t>
      </w:r>
      <w:r w:rsidRPr="00962CD0">
        <w:rPr>
          <w:b/>
          <w:bCs/>
          <w:lang w:val="hr-HR"/>
        </w:rPr>
        <w:t>smještaja</w:t>
      </w:r>
      <w:r w:rsidRPr="00962CD0">
        <w:rPr>
          <w:b/>
          <w:bCs/>
          <w:spacing w:val="47"/>
          <w:lang w:val="hr-HR"/>
        </w:rPr>
        <w:t xml:space="preserve"> </w:t>
      </w:r>
      <w:r w:rsidRPr="00962CD0">
        <w:rPr>
          <w:b/>
          <w:bCs/>
          <w:lang w:val="hr-HR"/>
        </w:rPr>
        <w:t>materijala</w:t>
      </w:r>
      <w:r w:rsidRPr="00962CD0">
        <w:rPr>
          <w:b/>
          <w:bCs/>
          <w:spacing w:val="47"/>
          <w:lang w:val="hr-HR"/>
        </w:rPr>
        <w:t xml:space="preserve"> </w:t>
      </w:r>
      <w:r w:rsidRPr="00962CD0">
        <w:rPr>
          <w:b/>
          <w:bCs/>
          <w:lang w:val="hr-HR"/>
        </w:rPr>
        <w:t>i</w:t>
      </w:r>
      <w:r w:rsidRPr="00962CD0">
        <w:rPr>
          <w:b/>
          <w:bCs/>
          <w:spacing w:val="47"/>
          <w:lang w:val="hr-HR"/>
        </w:rPr>
        <w:t xml:space="preserve"> </w:t>
      </w:r>
      <w:r w:rsidRPr="00962CD0">
        <w:rPr>
          <w:b/>
          <w:bCs/>
          <w:lang w:val="hr-HR"/>
        </w:rPr>
        <w:t>robe</w:t>
      </w:r>
      <w:r w:rsidRPr="00962CD0">
        <w:rPr>
          <w:b/>
          <w:bCs/>
          <w:spacing w:val="49"/>
          <w:lang w:val="hr-HR"/>
        </w:rPr>
        <w:t xml:space="preserve"> </w:t>
      </w:r>
      <w:r w:rsidRPr="00962CD0">
        <w:rPr>
          <w:b/>
          <w:bCs/>
          <w:lang w:val="hr-HR"/>
        </w:rPr>
        <w:t>na</w:t>
      </w:r>
      <w:r w:rsidRPr="00962CD0">
        <w:rPr>
          <w:b/>
          <w:bCs/>
          <w:spacing w:val="49"/>
          <w:lang w:val="hr-HR"/>
        </w:rPr>
        <w:t xml:space="preserve"> </w:t>
      </w:r>
      <w:r w:rsidRPr="00962CD0">
        <w:rPr>
          <w:b/>
          <w:bCs/>
          <w:lang w:val="hr-HR"/>
        </w:rPr>
        <w:t>površinama</w:t>
      </w:r>
      <w:r w:rsidRPr="00962CD0">
        <w:rPr>
          <w:b/>
          <w:bCs/>
          <w:spacing w:val="50"/>
          <w:lang w:val="hr-HR"/>
        </w:rPr>
        <w:t xml:space="preserve"> </w:t>
      </w:r>
      <w:r w:rsidRPr="00962CD0">
        <w:rPr>
          <w:b/>
          <w:bCs/>
          <w:lang w:val="hr-HR"/>
        </w:rPr>
        <w:t>javne</w:t>
      </w:r>
      <w:r w:rsidRPr="00962CD0">
        <w:rPr>
          <w:b/>
          <w:bCs/>
          <w:spacing w:val="-57"/>
          <w:lang w:val="hr-HR"/>
        </w:rPr>
        <w:t xml:space="preserve"> </w:t>
      </w:r>
      <w:r w:rsidRPr="00962CD0">
        <w:rPr>
          <w:b/>
          <w:bCs/>
          <w:lang w:val="hr-HR"/>
        </w:rPr>
        <w:t>namjene</w:t>
      </w:r>
    </w:p>
    <w:p w14:paraId="4D625C88" w14:textId="77777777" w:rsidR="00962CD0" w:rsidRPr="00962CD0" w:rsidRDefault="00962CD0" w:rsidP="00092274">
      <w:pPr>
        <w:widowControl w:val="0"/>
        <w:autoSpaceDE w:val="0"/>
        <w:autoSpaceDN w:val="0"/>
        <w:rPr>
          <w:b/>
          <w:sz w:val="23"/>
          <w:lang w:val="hr-HR"/>
        </w:rPr>
      </w:pPr>
    </w:p>
    <w:p w14:paraId="06A6DE66" w14:textId="77777777" w:rsidR="00092799" w:rsidRDefault="00092799" w:rsidP="00092274">
      <w:pPr>
        <w:widowControl w:val="0"/>
        <w:autoSpaceDE w:val="0"/>
        <w:autoSpaceDN w:val="0"/>
        <w:jc w:val="center"/>
        <w:rPr>
          <w:lang w:val="hr-HR"/>
        </w:rPr>
      </w:pPr>
    </w:p>
    <w:p w14:paraId="5184BB66" w14:textId="37565926"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73.</w:t>
      </w:r>
    </w:p>
    <w:p w14:paraId="6C162AC4" w14:textId="77777777" w:rsidR="00962CD0" w:rsidRPr="00962CD0" w:rsidRDefault="00962CD0" w:rsidP="00092274">
      <w:pPr>
        <w:widowControl w:val="0"/>
        <w:autoSpaceDE w:val="0"/>
        <w:autoSpaceDN w:val="0"/>
        <w:rPr>
          <w:lang w:val="hr-HR"/>
        </w:rPr>
      </w:pPr>
    </w:p>
    <w:p w14:paraId="0C80CFC8" w14:textId="7C02A1D2" w:rsidR="00DC3FF1" w:rsidRDefault="00962CD0" w:rsidP="005054B1">
      <w:pPr>
        <w:widowControl w:val="0"/>
        <w:autoSpaceDE w:val="0"/>
        <w:autoSpaceDN w:val="0"/>
        <w:ind w:firstLine="709"/>
        <w:jc w:val="both"/>
        <w:rPr>
          <w:lang w:val="hr-HR"/>
        </w:rPr>
      </w:pPr>
      <w:r w:rsidRPr="00962CD0">
        <w:rPr>
          <w:lang w:val="hr-HR"/>
        </w:rPr>
        <w:t>Za utovar, istovar i smještaj građevinskog materijala, podizanje skela, organizaciju</w:t>
      </w:r>
      <w:r w:rsidRPr="00962CD0">
        <w:rPr>
          <w:spacing w:val="1"/>
          <w:lang w:val="hr-HR"/>
        </w:rPr>
        <w:t xml:space="preserve"> </w:t>
      </w:r>
      <w:r w:rsidRPr="00962CD0">
        <w:rPr>
          <w:lang w:val="hr-HR"/>
        </w:rPr>
        <w:t>gradilišta, postavljanje montažnih objekata, kontejnera, silosa za građevinski materijal i druge</w:t>
      </w:r>
      <w:r w:rsidRPr="00962CD0">
        <w:rPr>
          <w:spacing w:val="1"/>
          <w:lang w:val="hr-HR"/>
        </w:rPr>
        <w:t xml:space="preserve"> </w:t>
      </w:r>
      <w:r w:rsidRPr="00962CD0">
        <w:rPr>
          <w:lang w:val="hr-HR"/>
        </w:rPr>
        <w:t>radove, može se u skladu s propisima o sigurnosti prometa odobriti privremeno korištenje</w:t>
      </w:r>
      <w:r w:rsidRPr="00962CD0">
        <w:rPr>
          <w:spacing w:val="1"/>
          <w:lang w:val="hr-HR"/>
        </w:rPr>
        <w:t xml:space="preserve"> </w:t>
      </w:r>
      <w:r w:rsidRPr="00962CD0">
        <w:rPr>
          <w:lang w:val="hr-HR"/>
        </w:rPr>
        <w:t>površina</w:t>
      </w:r>
      <w:r w:rsidRPr="00962CD0">
        <w:rPr>
          <w:spacing w:val="-1"/>
          <w:lang w:val="hr-HR"/>
        </w:rPr>
        <w:t xml:space="preserve"> </w:t>
      </w:r>
      <w:r w:rsidRPr="00962CD0">
        <w:rPr>
          <w:lang w:val="hr-HR"/>
        </w:rPr>
        <w:t>javne</w:t>
      </w:r>
      <w:r w:rsidRPr="00962CD0">
        <w:rPr>
          <w:spacing w:val="-3"/>
          <w:lang w:val="hr-HR"/>
        </w:rPr>
        <w:t xml:space="preserve"> </w:t>
      </w:r>
      <w:r w:rsidRPr="00962CD0">
        <w:rPr>
          <w:lang w:val="hr-HR"/>
        </w:rPr>
        <w:t>namjene.</w:t>
      </w:r>
    </w:p>
    <w:p w14:paraId="63D3EB33" w14:textId="77777777" w:rsidR="00E45F7D" w:rsidRPr="00962CD0" w:rsidRDefault="00E45F7D" w:rsidP="00092274">
      <w:pPr>
        <w:widowControl w:val="0"/>
        <w:autoSpaceDE w:val="0"/>
        <w:autoSpaceDN w:val="0"/>
        <w:ind w:left="136" w:right="196" w:firstLine="707"/>
        <w:jc w:val="both"/>
        <w:rPr>
          <w:lang w:val="hr-HR"/>
        </w:rPr>
      </w:pPr>
    </w:p>
    <w:p w14:paraId="73534021"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74.</w:t>
      </w:r>
    </w:p>
    <w:p w14:paraId="5BD02FF1" w14:textId="77777777" w:rsidR="00962CD0" w:rsidRPr="00962CD0" w:rsidRDefault="00962CD0" w:rsidP="00092274">
      <w:pPr>
        <w:widowControl w:val="0"/>
        <w:autoSpaceDE w:val="0"/>
        <w:autoSpaceDN w:val="0"/>
        <w:rPr>
          <w:sz w:val="23"/>
          <w:lang w:val="hr-HR"/>
        </w:rPr>
      </w:pPr>
    </w:p>
    <w:p w14:paraId="5CCC176D" w14:textId="77777777" w:rsidR="00962CD0" w:rsidRPr="00962CD0" w:rsidRDefault="00962CD0" w:rsidP="005054B1">
      <w:pPr>
        <w:widowControl w:val="0"/>
        <w:autoSpaceDE w:val="0"/>
        <w:autoSpaceDN w:val="0"/>
        <w:ind w:firstLine="709"/>
        <w:jc w:val="both"/>
        <w:rPr>
          <w:lang w:val="hr-HR"/>
        </w:rPr>
      </w:pPr>
      <w:r w:rsidRPr="00962CD0">
        <w:rPr>
          <w:lang w:val="hr-HR"/>
        </w:rPr>
        <w:t>Rješenje</w:t>
      </w:r>
      <w:r w:rsidRPr="00962CD0">
        <w:rPr>
          <w:spacing w:val="1"/>
          <w:lang w:val="hr-HR"/>
        </w:rPr>
        <w:t xml:space="preserve"> </w:t>
      </w:r>
      <w:r w:rsidRPr="00962CD0">
        <w:rPr>
          <w:lang w:val="hr-HR"/>
        </w:rPr>
        <w:t>o korištenju površina javne namjene za radove iz članka 73. ove odluke, na</w:t>
      </w:r>
      <w:r w:rsidRPr="00962CD0">
        <w:rPr>
          <w:spacing w:val="1"/>
          <w:lang w:val="hr-HR"/>
        </w:rPr>
        <w:t xml:space="preserve"> </w:t>
      </w:r>
      <w:r w:rsidRPr="00962CD0">
        <w:rPr>
          <w:lang w:val="hr-HR"/>
        </w:rPr>
        <w:t>zahtjev investitora ili izvođača radova, izdaje upravno tijelo nadležno za poslove komunalnog</w:t>
      </w:r>
      <w:r w:rsidRPr="00962CD0">
        <w:rPr>
          <w:spacing w:val="-2"/>
          <w:lang w:val="hr-HR"/>
        </w:rPr>
        <w:t xml:space="preserve"> </w:t>
      </w:r>
      <w:r w:rsidRPr="00962CD0">
        <w:rPr>
          <w:lang w:val="hr-HR"/>
        </w:rPr>
        <w:t>gospodarstva.</w:t>
      </w:r>
    </w:p>
    <w:p w14:paraId="1CAB9980" w14:textId="77777777" w:rsidR="00962CD0" w:rsidRPr="00962CD0" w:rsidRDefault="00962CD0" w:rsidP="005054B1">
      <w:pPr>
        <w:widowControl w:val="0"/>
        <w:autoSpaceDE w:val="0"/>
        <w:autoSpaceDN w:val="0"/>
        <w:ind w:firstLine="709"/>
        <w:jc w:val="both"/>
        <w:rPr>
          <w:lang w:val="hr-HR"/>
        </w:rPr>
      </w:pPr>
      <w:r w:rsidRPr="00962CD0">
        <w:rPr>
          <w:lang w:val="hr-HR"/>
        </w:rPr>
        <w:t>Rješenjem</w:t>
      </w:r>
      <w:r w:rsidRPr="00962CD0">
        <w:rPr>
          <w:spacing w:val="1"/>
          <w:lang w:val="hr-HR"/>
        </w:rPr>
        <w:t xml:space="preserve"> </w:t>
      </w:r>
      <w:r w:rsidRPr="00962CD0">
        <w:rPr>
          <w:lang w:val="hr-HR"/>
        </w:rPr>
        <w:t>će</w:t>
      </w:r>
      <w:r w:rsidRPr="00962CD0">
        <w:rPr>
          <w:spacing w:val="1"/>
          <w:lang w:val="hr-HR"/>
        </w:rPr>
        <w:t xml:space="preserve"> </w:t>
      </w:r>
      <w:r w:rsidRPr="00962CD0">
        <w:rPr>
          <w:lang w:val="hr-HR"/>
        </w:rPr>
        <w:t>se</w:t>
      </w:r>
      <w:r w:rsidRPr="00962CD0">
        <w:rPr>
          <w:spacing w:val="1"/>
          <w:lang w:val="hr-HR"/>
        </w:rPr>
        <w:t xml:space="preserve"> </w:t>
      </w:r>
      <w:r w:rsidRPr="00962CD0">
        <w:rPr>
          <w:lang w:val="hr-HR"/>
        </w:rPr>
        <w:t>odrediti</w:t>
      </w:r>
      <w:r w:rsidRPr="00962CD0">
        <w:rPr>
          <w:spacing w:val="1"/>
          <w:lang w:val="hr-HR"/>
        </w:rPr>
        <w:t xml:space="preserve"> </w:t>
      </w:r>
      <w:r w:rsidRPr="00962CD0">
        <w:rPr>
          <w:lang w:val="hr-HR"/>
        </w:rPr>
        <w:t>uvjeti</w:t>
      </w:r>
      <w:r w:rsidRPr="00962CD0">
        <w:rPr>
          <w:spacing w:val="1"/>
          <w:lang w:val="hr-HR"/>
        </w:rPr>
        <w:t xml:space="preserve"> </w:t>
      </w:r>
      <w:r w:rsidRPr="00962CD0">
        <w:rPr>
          <w:lang w:val="hr-HR"/>
        </w:rPr>
        <w:t>i</w:t>
      </w:r>
      <w:r w:rsidRPr="00962CD0">
        <w:rPr>
          <w:spacing w:val="1"/>
          <w:lang w:val="hr-HR"/>
        </w:rPr>
        <w:t xml:space="preserve"> </w:t>
      </w:r>
      <w:r w:rsidRPr="00962CD0">
        <w:rPr>
          <w:lang w:val="hr-HR"/>
        </w:rPr>
        <w:t>način</w:t>
      </w:r>
      <w:r w:rsidRPr="00962CD0">
        <w:rPr>
          <w:spacing w:val="1"/>
          <w:lang w:val="hr-HR"/>
        </w:rPr>
        <w:t xml:space="preserve"> </w:t>
      </w:r>
      <w:r w:rsidRPr="00962CD0">
        <w:rPr>
          <w:lang w:val="hr-HR"/>
        </w:rPr>
        <w:t>korištenja</w:t>
      </w:r>
      <w:r w:rsidRPr="00962CD0">
        <w:rPr>
          <w:spacing w:val="1"/>
          <w:lang w:val="hr-HR"/>
        </w:rPr>
        <w:t xml:space="preserve"> </w:t>
      </w:r>
      <w:r w:rsidRPr="00962CD0">
        <w:rPr>
          <w:lang w:val="hr-HR"/>
        </w:rPr>
        <w:t>površina</w:t>
      </w:r>
      <w:r w:rsidRPr="00962CD0">
        <w:rPr>
          <w:spacing w:val="1"/>
          <w:lang w:val="hr-HR"/>
        </w:rPr>
        <w:t xml:space="preserve"> </w:t>
      </w:r>
      <w:r w:rsidRPr="00962CD0">
        <w:rPr>
          <w:lang w:val="hr-HR"/>
        </w:rPr>
        <w:t>javne</w:t>
      </w:r>
      <w:r w:rsidRPr="00962CD0">
        <w:rPr>
          <w:spacing w:val="1"/>
          <w:lang w:val="hr-HR"/>
        </w:rPr>
        <w:t xml:space="preserve"> </w:t>
      </w:r>
      <w:r w:rsidRPr="00962CD0">
        <w:rPr>
          <w:lang w:val="hr-HR"/>
        </w:rPr>
        <w:t>namjene,</w:t>
      </w:r>
      <w:r w:rsidRPr="00962CD0">
        <w:rPr>
          <w:spacing w:val="1"/>
          <w:lang w:val="hr-HR"/>
        </w:rPr>
        <w:t xml:space="preserve"> </w:t>
      </w:r>
      <w:r w:rsidRPr="00962CD0">
        <w:rPr>
          <w:lang w:val="hr-HR"/>
        </w:rPr>
        <w:t>mjere</w:t>
      </w:r>
      <w:r w:rsidRPr="00962CD0">
        <w:rPr>
          <w:spacing w:val="-57"/>
          <w:lang w:val="hr-HR"/>
        </w:rPr>
        <w:t xml:space="preserve"> </w:t>
      </w:r>
      <w:r w:rsidRPr="00962CD0">
        <w:rPr>
          <w:lang w:val="hr-HR"/>
        </w:rPr>
        <w:t>sigurnosti, površina i vrijeme korištenja, obveza plaćanja naknade, čišćenja, povrata korištene</w:t>
      </w:r>
      <w:r w:rsidRPr="00962CD0">
        <w:rPr>
          <w:spacing w:val="1"/>
          <w:lang w:val="hr-HR"/>
        </w:rPr>
        <w:t xml:space="preserve"> </w:t>
      </w:r>
      <w:r w:rsidRPr="00962CD0">
        <w:rPr>
          <w:lang w:val="hr-HR"/>
        </w:rPr>
        <w:t>površine</w:t>
      </w:r>
      <w:r w:rsidRPr="00962CD0">
        <w:rPr>
          <w:spacing w:val="-2"/>
          <w:lang w:val="hr-HR"/>
        </w:rPr>
        <w:t xml:space="preserve"> </w:t>
      </w:r>
      <w:r w:rsidRPr="00962CD0">
        <w:rPr>
          <w:lang w:val="hr-HR"/>
        </w:rPr>
        <w:t>u prvobitno stanje i slično.</w:t>
      </w:r>
    </w:p>
    <w:p w14:paraId="7E2C825D" w14:textId="77777777" w:rsidR="00962CD0" w:rsidRPr="00962CD0" w:rsidRDefault="00962CD0" w:rsidP="005054B1">
      <w:pPr>
        <w:widowControl w:val="0"/>
        <w:autoSpaceDE w:val="0"/>
        <w:autoSpaceDN w:val="0"/>
        <w:ind w:firstLine="709"/>
        <w:jc w:val="both"/>
        <w:rPr>
          <w:lang w:val="hr-HR"/>
        </w:rPr>
      </w:pPr>
      <w:r w:rsidRPr="00962CD0">
        <w:rPr>
          <w:lang w:val="hr-HR"/>
        </w:rPr>
        <w:t>Ukoliko se za navedene radove zauzima dio javne prometne površine, prije donošenja</w:t>
      </w:r>
      <w:r w:rsidRPr="00962CD0">
        <w:rPr>
          <w:spacing w:val="1"/>
          <w:lang w:val="hr-HR"/>
        </w:rPr>
        <w:t xml:space="preserve"> </w:t>
      </w:r>
      <w:r w:rsidRPr="00962CD0">
        <w:rPr>
          <w:lang w:val="hr-HR"/>
        </w:rPr>
        <w:t>rješenja potrebno je pribaviti suglasnost upravnog tijela nadležnog za poslove komunalnog gospodarstva ili</w:t>
      </w:r>
      <w:r w:rsidRPr="00962CD0">
        <w:rPr>
          <w:spacing w:val="1"/>
          <w:lang w:val="hr-HR"/>
        </w:rPr>
        <w:t xml:space="preserve"> </w:t>
      </w:r>
      <w:r w:rsidRPr="00962CD0">
        <w:rPr>
          <w:lang w:val="hr-HR"/>
        </w:rPr>
        <w:t>nadležne</w:t>
      </w:r>
      <w:r w:rsidRPr="00962CD0">
        <w:rPr>
          <w:spacing w:val="-2"/>
          <w:lang w:val="hr-HR"/>
        </w:rPr>
        <w:t xml:space="preserve"> </w:t>
      </w:r>
      <w:r w:rsidRPr="00962CD0">
        <w:rPr>
          <w:lang w:val="hr-HR"/>
        </w:rPr>
        <w:t>policijske</w:t>
      </w:r>
      <w:r w:rsidRPr="00962CD0">
        <w:rPr>
          <w:spacing w:val="-1"/>
          <w:lang w:val="hr-HR"/>
        </w:rPr>
        <w:t xml:space="preserve"> </w:t>
      </w:r>
      <w:r w:rsidRPr="00962CD0">
        <w:rPr>
          <w:lang w:val="hr-HR"/>
        </w:rPr>
        <w:t>uprave.</w:t>
      </w:r>
    </w:p>
    <w:p w14:paraId="0C9212D7" w14:textId="77777777" w:rsidR="00962CD0" w:rsidRPr="00962CD0" w:rsidRDefault="00962CD0" w:rsidP="00092274">
      <w:pPr>
        <w:widowControl w:val="0"/>
        <w:autoSpaceDE w:val="0"/>
        <w:autoSpaceDN w:val="0"/>
        <w:rPr>
          <w:lang w:val="hr-HR"/>
        </w:rPr>
      </w:pPr>
    </w:p>
    <w:p w14:paraId="5AE968B1"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75.</w:t>
      </w:r>
    </w:p>
    <w:p w14:paraId="47623D0B" w14:textId="77777777" w:rsidR="00962CD0" w:rsidRPr="00962CD0" w:rsidRDefault="00962CD0" w:rsidP="00092274">
      <w:pPr>
        <w:widowControl w:val="0"/>
        <w:autoSpaceDE w:val="0"/>
        <w:autoSpaceDN w:val="0"/>
        <w:rPr>
          <w:lang w:val="hr-HR"/>
        </w:rPr>
      </w:pPr>
    </w:p>
    <w:p w14:paraId="1ECCBAAC" w14:textId="77777777" w:rsidR="00962CD0" w:rsidRPr="00962CD0" w:rsidRDefault="00962CD0" w:rsidP="005054B1">
      <w:pPr>
        <w:widowControl w:val="0"/>
        <w:autoSpaceDE w:val="0"/>
        <w:autoSpaceDN w:val="0"/>
        <w:ind w:firstLine="709"/>
        <w:jc w:val="both"/>
        <w:rPr>
          <w:lang w:val="hr-HR"/>
        </w:rPr>
      </w:pPr>
      <w:r w:rsidRPr="00962CD0">
        <w:rPr>
          <w:lang w:val="hr-HR"/>
        </w:rPr>
        <w:t>Prilikom</w:t>
      </w:r>
      <w:r w:rsidRPr="00962CD0">
        <w:rPr>
          <w:spacing w:val="56"/>
          <w:lang w:val="hr-HR"/>
        </w:rPr>
        <w:t xml:space="preserve"> </w:t>
      </w:r>
      <w:r w:rsidRPr="00962CD0">
        <w:rPr>
          <w:lang w:val="hr-HR"/>
        </w:rPr>
        <w:t>izvođenja</w:t>
      </w:r>
      <w:r w:rsidRPr="00962CD0">
        <w:rPr>
          <w:spacing w:val="56"/>
          <w:lang w:val="hr-HR"/>
        </w:rPr>
        <w:t xml:space="preserve"> </w:t>
      </w:r>
      <w:r w:rsidRPr="00962CD0">
        <w:rPr>
          <w:lang w:val="hr-HR"/>
        </w:rPr>
        <w:t>radova</w:t>
      </w:r>
      <w:r w:rsidRPr="00962CD0">
        <w:rPr>
          <w:spacing w:val="56"/>
          <w:lang w:val="hr-HR"/>
        </w:rPr>
        <w:t xml:space="preserve"> </w:t>
      </w:r>
      <w:r w:rsidRPr="00962CD0">
        <w:rPr>
          <w:lang w:val="hr-HR"/>
        </w:rPr>
        <w:t>navedenih</w:t>
      </w:r>
      <w:r w:rsidRPr="00962CD0">
        <w:rPr>
          <w:spacing w:val="57"/>
          <w:lang w:val="hr-HR"/>
        </w:rPr>
        <w:t xml:space="preserve"> </w:t>
      </w:r>
      <w:r w:rsidRPr="00962CD0">
        <w:rPr>
          <w:lang w:val="hr-HR"/>
        </w:rPr>
        <w:t>u</w:t>
      </w:r>
      <w:r w:rsidRPr="00962CD0">
        <w:rPr>
          <w:spacing w:val="57"/>
          <w:lang w:val="hr-HR"/>
        </w:rPr>
        <w:t xml:space="preserve"> </w:t>
      </w:r>
      <w:r w:rsidRPr="00962CD0">
        <w:rPr>
          <w:lang w:val="hr-HR"/>
        </w:rPr>
        <w:t>članku</w:t>
      </w:r>
      <w:r w:rsidRPr="00962CD0">
        <w:rPr>
          <w:spacing w:val="5"/>
          <w:lang w:val="hr-HR"/>
        </w:rPr>
        <w:t xml:space="preserve"> </w:t>
      </w:r>
      <w:r w:rsidRPr="00962CD0">
        <w:rPr>
          <w:lang w:val="hr-HR"/>
        </w:rPr>
        <w:t>73.</w:t>
      </w:r>
      <w:r w:rsidRPr="00962CD0">
        <w:rPr>
          <w:spacing w:val="56"/>
          <w:lang w:val="hr-HR"/>
        </w:rPr>
        <w:t xml:space="preserve"> </w:t>
      </w:r>
      <w:r w:rsidRPr="00962CD0">
        <w:rPr>
          <w:lang w:val="hr-HR"/>
        </w:rPr>
        <w:t>ove</w:t>
      </w:r>
      <w:r w:rsidRPr="00962CD0">
        <w:rPr>
          <w:spacing w:val="56"/>
          <w:lang w:val="hr-HR"/>
        </w:rPr>
        <w:t xml:space="preserve"> </w:t>
      </w:r>
      <w:r w:rsidRPr="00962CD0">
        <w:rPr>
          <w:lang w:val="hr-HR"/>
        </w:rPr>
        <w:t>odluke,</w:t>
      </w:r>
      <w:r w:rsidRPr="00962CD0">
        <w:rPr>
          <w:spacing w:val="56"/>
          <w:lang w:val="hr-HR"/>
        </w:rPr>
        <w:t xml:space="preserve"> </w:t>
      </w:r>
      <w:r w:rsidRPr="00962CD0">
        <w:rPr>
          <w:lang w:val="hr-HR"/>
        </w:rPr>
        <w:t>mora</w:t>
      </w:r>
      <w:r w:rsidRPr="00962CD0">
        <w:rPr>
          <w:spacing w:val="56"/>
          <w:lang w:val="hr-HR"/>
        </w:rPr>
        <w:t xml:space="preserve"> </w:t>
      </w:r>
      <w:r w:rsidRPr="00962CD0">
        <w:rPr>
          <w:lang w:val="hr-HR"/>
        </w:rPr>
        <w:t>se</w:t>
      </w:r>
      <w:r w:rsidRPr="00962CD0">
        <w:rPr>
          <w:spacing w:val="56"/>
          <w:lang w:val="hr-HR"/>
        </w:rPr>
        <w:t xml:space="preserve"> </w:t>
      </w:r>
      <w:r w:rsidRPr="00962CD0">
        <w:rPr>
          <w:lang w:val="hr-HR"/>
        </w:rPr>
        <w:t>osigurati</w:t>
      </w:r>
      <w:r w:rsidRPr="00962CD0">
        <w:rPr>
          <w:spacing w:val="-58"/>
          <w:lang w:val="hr-HR"/>
        </w:rPr>
        <w:t xml:space="preserve"> </w:t>
      </w:r>
      <w:r w:rsidRPr="00962CD0">
        <w:rPr>
          <w:lang w:val="hr-HR"/>
        </w:rPr>
        <w:t>prohodnost</w:t>
      </w:r>
      <w:r w:rsidRPr="00962CD0">
        <w:rPr>
          <w:spacing w:val="1"/>
          <w:lang w:val="hr-HR"/>
        </w:rPr>
        <w:t xml:space="preserve"> </w:t>
      </w:r>
      <w:r w:rsidRPr="00962CD0">
        <w:rPr>
          <w:lang w:val="hr-HR"/>
        </w:rPr>
        <w:t>nogostupa</w:t>
      </w:r>
      <w:r w:rsidRPr="00962CD0">
        <w:rPr>
          <w:spacing w:val="1"/>
          <w:lang w:val="hr-HR"/>
        </w:rPr>
        <w:t xml:space="preserve"> </w:t>
      </w:r>
      <w:r w:rsidRPr="00962CD0">
        <w:rPr>
          <w:lang w:val="hr-HR"/>
        </w:rPr>
        <w:t>i</w:t>
      </w:r>
      <w:r w:rsidRPr="00962CD0">
        <w:rPr>
          <w:spacing w:val="1"/>
          <w:lang w:val="hr-HR"/>
        </w:rPr>
        <w:t xml:space="preserve"> </w:t>
      </w:r>
      <w:r w:rsidRPr="00962CD0">
        <w:rPr>
          <w:lang w:val="hr-HR"/>
        </w:rPr>
        <w:t>kolnika,</w:t>
      </w:r>
      <w:r w:rsidRPr="00962CD0">
        <w:rPr>
          <w:spacing w:val="1"/>
          <w:lang w:val="hr-HR"/>
        </w:rPr>
        <w:t xml:space="preserve"> </w:t>
      </w:r>
      <w:r w:rsidRPr="00962CD0">
        <w:rPr>
          <w:lang w:val="hr-HR"/>
        </w:rPr>
        <w:t>a</w:t>
      </w:r>
      <w:r w:rsidRPr="00962CD0">
        <w:rPr>
          <w:spacing w:val="1"/>
          <w:lang w:val="hr-HR"/>
        </w:rPr>
        <w:t xml:space="preserve"> </w:t>
      </w:r>
      <w:r w:rsidRPr="00962CD0">
        <w:rPr>
          <w:lang w:val="hr-HR"/>
        </w:rPr>
        <w:t>izvođač</w:t>
      </w:r>
      <w:r w:rsidRPr="00962CD0">
        <w:rPr>
          <w:spacing w:val="1"/>
          <w:lang w:val="hr-HR"/>
        </w:rPr>
        <w:t xml:space="preserve"> </w:t>
      </w:r>
      <w:r w:rsidRPr="00962CD0">
        <w:rPr>
          <w:lang w:val="hr-HR"/>
        </w:rPr>
        <w:t>radova</w:t>
      </w:r>
      <w:r w:rsidRPr="00962CD0">
        <w:rPr>
          <w:spacing w:val="1"/>
          <w:lang w:val="hr-HR"/>
        </w:rPr>
        <w:t xml:space="preserve"> </w:t>
      </w:r>
      <w:r w:rsidRPr="00962CD0">
        <w:rPr>
          <w:lang w:val="hr-HR"/>
        </w:rPr>
        <w:t>je</w:t>
      </w:r>
      <w:r w:rsidRPr="00962CD0">
        <w:rPr>
          <w:spacing w:val="1"/>
          <w:lang w:val="hr-HR"/>
        </w:rPr>
        <w:t xml:space="preserve"> </w:t>
      </w:r>
      <w:r w:rsidRPr="00962CD0">
        <w:rPr>
          <w:lang w:val="hr-HR"/>
        </w:rPr>
        <w:t>dužan</w:t>
      </w:r>
      <w:r w:rsidRPr="00962CD0">
        <w:rPr>
          <w:spacing w:val="1"/>
          <w:lang w:val="hr-HR"/>
        </w:rPr>
        <w:t xml:space="preserve"> </w:t>
      </w:r>
      <w:r w:rsidRPr="00962CD0">
        <w:rPr>
          <w:lang w:val="hr-HR"/>
        </w:rPr>
        <w:t>poduzimati</w:t>
      </w:r>
      <w:r w:rsidRPr="00962CD0">
        <w:rPr>
          <w:spacing w:val="1"/>
          <w:lang w:val="hr-HR"/>
        </w:rPr>
        <w:t xml:space="preserve"> </w:t>
      </w:r>
      <w:r w:rsidRPr="00962CD0">
        <w:rPr>
          <w:lang w:val="hr-HR"/>
        </w:rPr>
        <w:t>mjere</w:t>
      </w:r>
      <w:r w:rsidRPr="00962CD0">
        <w:rPr>
          <w:spacing w:val="1"/>
          <w:lang w:val="hr-HR"/>
        </w:rPr>
        <w:t xml:space="preserve"> </w:t>
      </w:r>
      <w:r w:rsidRPr="00962CD0">
        <w:rPr>
          <w:lang w:val="hr-HR"/>
        </w:rPr>
        <w:t>protiv</w:t>
      </w:r>
      <w:r w:rsidRPr="00962CD0">
        <w:rPr>
          <w:spacing w:val="1"/>
          <w:lang w:val="hr-HR"/>
        </w:rPr>
        <w:t xml:space="preserve"> </w:t>
      </w:r>
      <w:r w:rsidRPr="00962CD0">
        <w:rPr>
          <w:lang w:val="hr-HR"/>
        </w:rPr>
        <w:t>onečišćavanja</w:t>
      </w:r>
      <w:r w:rsidRPr="00962CD0">
        <w:rPr>
          <w:spacing w:val="-2"/>
          <w:lang w:val="hr-HR"/>
        </w:rPr>
        <w:t xml:space="preserve"> </w:t>
      </w:r>
      <w:r w:rsidRPr="00962CD0">
        <w:rPr>
          <w:lang w:val="hr-HR"/>
        </w:rPr>
        <w:t>površina</w:t>
      </w:r>
      <w:r w:rsidRPr="00962CD0">
        <w:rPr>
          <w:spacing w:val="-1"/>
          <w:lang w:val="hr-HR"/>
        </w:rPr>
        <w:t xml:space="preserve"> </w:t>
      </w:r>
      <w:r w:rsidRPr="00962CD0">
        <w:rPr>
          <w:lang w:val="hr-HR"/>
        </w:rPr>
        <w:t>javne</w:t>
      </w:r>
      <w:r w:rsidRPr="00962CD0">
        <w:rPr>
          <w:spacing w:val="-1"/>
          <w:lang w:val="hr-HR"/>
        </w:rPr>
        <w:t xml:space="preserve"> </w:t>
      </w:r>
      <w:r w:rsidRPr="00962CD0">
        <w:rPr>
          <w:lang w:val="hr-HR"/>
        </w:rPr>
        <w:t>namjene:</w:t>
      </w:r>
    </w:p>
    <w:p w14:paraId="2F220CA3" w14:textId="1ADB1CD2" w:rsidR="00962CD0" w:rsidRPr="00962CD0" w:rsidRDefault="00962CD0" w:rsidP="005054B1">
      <w:pPr>
        <w:widowControl w:val="0"/>
        <w:numPr>
          <w:ilvl w:val="0"/>
          <w:numId w:val="36"/>
        </w:numPr>
        <w:autoSpaceDE w:val="0"/>
        <w:autoSpaceDN w:val="0"/>
        <w:ind w:left="709" w:right="-2" w:hanging="709"/>
        <w:jc w:val="both"/>
        <w:rPr>
          <w:szCs w:val="22"/>
          <w:lang w:val="hr-HR"/>
        </w:rPr>
      </w:pPr>
      <w:r w:rsidRPr="00962CD0">
        <w:rPr>
          <w:szCs w:val="22"/>
          <w:lang w:val="hr-HR"/>
        </w:rPr>
        <w:t>čistiti</w:t>
      </w:r>
      <w:r w:rsidRPr="00962CD0">
        <w:rPr>
          <w:spacing w:val="13"/>
          <w:szCs w:val="22"/>
          <w:lang w:val="hr-HR"/>
        </w:rPr>
        <w:t xml:space="preserve"> </w:t>
      </w:r>
      <w:r w:rsidRPr="00962CD0">
        <w:rPr>
          <w:szCs w:val="22"/>
          <w:lang w:val="hr-HR"/>
        </w:rPr>
        <w:t>površine</w:t>
      </w:r>
      <w:r w:rsidRPr="00962CD0">
        <w:rPr>
          <w:spacing w:val="12"/>
          <w:szCs w:val="22"/>
          <w:lang w:val="hr-HR"/>
        </w:rPr>
        <w:t xml:space="preserve"> </w:t>
      </w:r>
      <w:r w:rsidRPr="00962CD0">
        <w:rPr>
          <w:szCs w:val="22"/>
          <w:lang w:val="hr-HR"/>
        </w:rPr>
        <w:t>javne</w:t>
      </w:r>
      <w:r w:rsidRPr="00962CD0">
        <w:rPr>
          <w:spacing w:val="11"/>
          <w:szCs w:val="22"/>
          <w:lang w:val="hr-HR"/>
        </w:rPr>
        <w:t xml:space="preserve"> </w:t>
      </w:r>
      <w:r w:rsidRPr="00962CD0">
        <w:rPr>
          <w:szCs w:val="22"/>
          <w:lang w:val="hr-HR"/>
        </w:rPr>
        <w:t>namjene</w:t>
      </w:r>
      <w:r w:rsidRPr="00962CD0">
        <w:rPr>
          <w:spacing w:val="12"/>
          <w:szCs w:val="22"/>
          <w:lang w:val="hr-HR"/>
        </w:rPr>
        <w:t xml:space="preserve"> </w:t>
      </w:r>
      <w:r w:rsidRPr="00962CD0">
        <w:rPr>
          <w:szCs w:val="22"/>
          <w:lang w:val="hr-HR"/>
        </w:rPr>
        <w:t>oko</w:t>
      </w:r>
      <w:r w:rsidRPr="00962CD0">
        <w:rPr>
          <w:spacing w:val="13"/>
          <w:szCs w:val="22"/>
          <w:lang w:val="hr-HR"/>
        </w:rPr>
        <w:t xml:space="preserve"> </w:t>
      </w:r>
      <w:r w:rsidRPr="00962CD0">
        <w:rPr>
          <w:szCs w:val="22"/>
          <w:lang w:val="hr-HR"/>
        </w:rPr>
        <w:t>gradilišta</w:t>
      </w:r>
      <w:r w:rsidRPr="00962CD0">
        <w:rPr>
          <w:spacing w:val="12"/>
          <w:szCs w:val="22"/>
          <w:lang w:val="hr-HR"/>
        </w:rPr>
        <w:t xml:space="preserve"> </w:t>
      </w:r>
      <w:r w:rsidRPr="00962CD0">
        <w:rPr>
          <w:szCs w:val="22"/>
          <w:lang w:val="hr-HR"/>
        </w:rPr>
        <w:t>od</w:t>
      </w:r>
      <w:r w:rsidRPr="00962CD0">
        <w:rPr>
          <w:spacing w:val="12"/>
          <w:szCs w:val="22"/>
          <w:lang w:val="hr-HR"/>
        </w:rPr>
        <w:t xml:space="preserve"> </w:t>
      </w:r>
      <w:r w:rsidRPr="00962CD0">
        <w:rPr>
          <w:szCs w:val="22"/>
          <w:lang w:val="hr-HR"/>
        </w:rPr>
        <w:t>svih</w:t>
      </w:r>
      <w:r w:rsidRPr="00962CD0">
        <w:rPr>
          <w:spacing w:val="13"/>
          <w:szCs w:val="22"/>
          <w:lang w:val="hr-HR"/>
        </w:rPr>
        <w:t xml:space="preserve"> </w:t>
      </w:r>
      <w:r w:rsidRPr="00962CD0">
        <w:rPr>
          <w:szCs w:val="22"/>
          <w:lang w:val="hr-HR"/>
        </w:rPr>
        <w:t>građevinskih</w:t>
      </w:r>
      <w:r w:rsidRPr="00962CD0">
        <w:rPr>
          <w:spacing w:val="13"/>
          <w:szCs w:val="22"/>
          <w:lang w:val="hr-HR"/>
        </w:rPr>
        <w:t xml:space="preserve"> </w:t>
      </w:r>
      <w:r w:rsidRPr="00962CD0">
        <w:rPr>
          <w:szCs w:val="22"/>
          <w:lang w:val="hr-HR"/>
        </w:rPr>
        <w:t>i</w:t>
      </w:r>
      <w:r w:rsidRPr="00962CD0">
        <w:rPr>
          <w:spacing w:val="12"/>
          <w:szCs w:val="22"/>
          <w:lang w:val="hr-HR"/>
        </w:rPr>
        <w:t xml:space="preserve"> </w:t>
      </w:r>
      <w:r w:rsidRPr="00962CD0">
        <w:rPr>
          <w:szCs w:val="22"/>
          <w:lang w:val="hr-HR"/>
        </w:rPr>
        <w:t>drugih</w:t>
      </w:r>
      <w:r w:rsidRPr="00962CD0">
        <w:rPr>
          <w:spacing w:val="13"/>
          <w:szCs w:val="22"/>
          <w:lang w:val="hr-HR"/>
        </w:rPr>
        <w:t xml:space="preserve"> </w:t>
      </w:r>
      <w:r w:rsidRPr="00962CD0">
        <w:rPr>
          <w:szCs w:val="22"/>
          <w:lang w:val="hr-HR"/>
        </w:rPr>
        <w:t>materijala,</w:t>
      </w:r>
      <w:r w:rsidR="00E863FB">
        <w:rPr>
          <w:szCs w:val="22"/>
          <w:lang w:val="hr-HR"/>
        </w:rPr>
        <w:t xml:space="preserve"> </w:t>
      </w:r>
      <w:r w:rsidRPr="00962CD0">
        <w:rPr>
          <w:spacing w:val="-57"/>
          <w:szCs w:val="22"/>
          <w:lang w:val="hr-HR"/>
        </w:rPr>
        <w:t xml:space="preserve"> </w:t>
      </w:r>
      <w:r w:rsidR="00E863FB">
        <w:rPr>
          <w:spacing w:val="-57"/>
          <w:szCs w:val="22"/>
          <w:lang w:val="hr-HR"/>
        </w:rPr>
        <w:t xml:space="preserve">   </w:t>
      </w:r>
      <w:r w:rsidRPr="00962CD0">
        <w:rPr>
          <w:szCs w:val="22"/>
          <w:lang w:val="hr-HR"/>
        </w:rPr>
        <w:t>blata</w:t>
      </w:r>
      <w:r w:rsidRPr="00962CD0">
        <w:rPr>
          <w:spacing w:val="-2"/>
          <w:szCs w:val="22"/>
          <w:lang w:val="hr-HR"/>
        </w:rPr>
        <w:t xml:space="preserve"> </w:t>
      </w:r>
      <w:r w:rsidRPr="00962CD0">
        <w:rPr>
          <w:szCs w:val="22"/>
          <w:lang w:val="hr-HR"/>
        </w:rPr>
        <w:t>i sl., a</w:t>
      </w:r>
      <w:r w:rsidRPr="00962CD0">
        <w:rPr>
          <w:spacing w:val="-1"/>
          <w:szCs w:val="22"/>
          <w:lang w:val="hr-HR"/>
        </w:rPr>
        <w:t xml:space="preserve"> </w:t>
      </w:r>
      <w:r w:rsidRPr="00962CD0">
        <w:rPr>
          <w:szCs w:val="22"/>
          <w:lang w:val="hr-HR"/>
        </w:rPr>
        <w:t>čije</w:t>
      </w:r>
      <w:r w:rsidRPr="00962CD0">
        <w:rPr>
          <w:spacing w:val="-1"/>
          <w:szCs w:val="22"/>
          <w:lang w:val="hr-HR"/>
        </w:rPr>
        <w:t xml:space="preserve"> </w:t>
      </w:r>
      <w:r w:rsidRPr="00962CD0">
        <w:rPr>
          <w:szCs w:val="22"/>
          <w:lang w:val="hr-HR"/>
        </w:rPr>
        <w:t>taloženje</w:t>
      </w:r>
      <w:r w:rsidRPr="00962CD0">
        <w:rPr>
          <w:spacing w:val="1"/>
          <w:szCs w:val="22"/>
          <w:lang w:val="hr-HR"/>
        </w:rPr>
        <w:t xml:space="preserve"> </w:t>
      </w:r>
      <w:r w:rsidRPr="00962CD0">
        <w:rPr>
          <w:szCs w:val="22"/>
          <w:lang w:val="hr-HR"/>
        </w:rPr>
        <w:t>je posljedica</w:t>
      </w:r>
      <w:r w:rsidRPr="00962CD0">
        <w:rPr>
          <w:spacing w:val="-1"/>
          <w:szCs w:val="22"/>
          <w:lang w:val="hr-HR"/>
        </w:rPr>
        <w:t xml:space="preserve"> </w:t>
      </w:r>
      <w:r w:rsidRPr="00962CD0">
        <w:rPr>
          <w:szCs w:val="22"/>
          <w:lang w:val="hr-HR"/>
        </w:rPr>
        <w:t>izvođenja radova</w:t>
      </w:r>
    </w:p>
    <w:p w14:paraId="484B8CE0" w14:textId="77777777" w:rsidR="00962CD0" w:rsidRPr="00962CD0" w:rsidRDefault="00962CD0" w:rsidP="005054B1">
      <w:pPr>
        <w:widowControl w:val="0"/>
        <w:numPr>
          <w:ilvl w:val="0"/>
          <w:numId w:val="36"/>
        </w:numPr>
        <w:autoSpaceDE w:val="0"/>
        <w:autoSpaceDN w:val="0"/>
        <w:ind w:left="709" w:right="-2" w:hanging="709"/>
        <w:jc w:val="both"/>
        <w:rPr>
          <w:szCs w:val="22"/>
          <w:lang w:val="hr-HR"/>
        </w:rPr>
      </w:pPr>
      <w:r w:rsidRPr="00962CD0">
        <w:rPr>
          <w:szCs w:val="22"/>
          <w:lang w:val="hr-HR"/>
        </w:rPr>
        <w:t>polijevati</w:t>
      </w:r>
      <w:r w:rsidRPr="00962CD0">
        <w:rPr>
          <w:spacing w:val="-2"/>
          <w:szCs w:val="22"/>
          <w:lang w:val="hr-HR"/>
        </w:rPr>
        <w:t xml:space="preserve"> </w:t>
      </w:r>
      <w:r w:rsidRPr="00962CD0">
        <w:rPr>
          <w:szCs w:val="22"/>
          <w:lang w:val="hr-HR"/>
        </w:rPr>
        <w:t>trošni</w:t>
      </w:r>
      <w:r w:rsidRPr="00962CD0">
        <w:rPr>
          <w:spacing w:val="-2"/>
          <w:szCs w:val="22"/>
          <w:lang w:val="hr-HR"/>
        </w:rPr>
        <w:t xml:space="preserve"> </w:t>
      </w:r>
      <w:r w:rsidRPr="00962CD0">
        <w:rPr>
          <w:szCs w:val="22"/>
          <w:lang w:val="hr-HR"/>
        </w:rPr>
        <w:t>materijal</w:t>
      </w:r>
      <w:r w:rsidRPr="00962CD0">
        <w:rPr>
          <w:spacing w:val="-1"/>
          <w:szCs w:val="22"/>
          <w:lang w:val="hr-HR"/>
        </w:rPr>
        <w:t xml:space="preserve"> </w:t>
      </w:r>
      <w:r w:rsidRPr="00962CD0">
        <w:rPr>
          <w:szCs w:val="22"/>
          <w:lang w:val="hr-HR"/>
        </w:rPr>
        <w:t>prilikom</w:t>
      </w:r>
      <w:r w:rsidRPr="00962CD0">
        <w:rPr>
          <w:spacing w:val="-2"/>
          <w:szCs w:val="22"/>
          <w:lang w:val="hr-HR"/>
        </w:rPr>
        <w:t xml:space="preserve"> </w:t>
      </w:r>
      <w:r w:rsidRPr="00962CD0">
        <w:rPr>
          <w:szCs w:val="22"/>
          <w:lang w:val="hr-HR"/>
        </w:rPr>
        <w:t>rušenja</w:t>
      </w:r>
      <w:r w:rsidRPr="00962CD0">
        <w:rPr>
          <w:spacing w:val="-1"/>
          <w:szCs w:val="22"/>
          <w:lang w:val="hr-HR"/>
        </w:rPr>
        <w:t xml:space="preserve"> </w:t>
      </w:r>
      <w:r w:rsidRPr="00962CD0">
        <w:rPr>
          <w:szCs w:val="22"/>
          <w:lang w:val="hr-HR"/>
        </w:rPr>
        <w:t>kako</w:t>
      </w:r>
      <w:r w:rsidRPr="00962CD0">
        <w:rPr>
          <w:spacing w:val="-2"/>
          <w:szCs w:val="22"/>
          <w:lang w:val="hr-HR"/>
        </w:rPr>
        <w:t xml:space="preserve"> </w:t>
      </w:r>
      <w:r w:rsidRPr="00962CD0">
        <w:rPr>
          <w:szCs w:val="22"/>
          <w:lang w:val="hr-HR"/>
        </w:rPr>
        <w:t>bi</w:t>
      </w:r>
      <w:r w:rsidRPr="00962CD0">
        <w:rPr>
          <w:spacing w:val="-2"/>
          <w:szCs w:val="22"/>
          <w:lang w:val="hr-HR"/>
        </w:rPr>
        <w:t xml:space="preserve"> </w:t>
      </w:r>
      <w:r w:rsidRPr="00962CD0">
        <w:rPr>
          <w:szCs w:val="22"/>
          <w:lang w:val="hr-HR"/>
        </w:rPr>
        <w:t>se</w:t>
      </w:r>
      <w:r w:rsidRPr="00962CD0">
        <w:rPr>
          <w:spacing w:val="-2"/>
          <w:szCs w:val="22"/>
          <w:lang w:val="hr-HR"/>
        </w:rPr>
        <w:t xml:space="preserve"> </w:t>
      </w:r>
      <w:r w:rsidRPr="00962CD0">
        <w:rPr>
          <w:szCs w:val="22"/>
          <w:lang w:val="hr-HR"/>
        </w:rPr>
        <w:t>izbjeglo</w:t>
      </w:r>
      <w:r w:rsidRPr="00962CD0">
        <w:rPr>
          <w:spacing w:val="-2"/>
          <w:szCs w:val="22"/>
          <w:lang w:val="hr-HR"/>
        </w:rPr>
        <w:t xml:space="preserve"> </w:t>
      </w:r>
      <w:r w:rsidRPr="00962CD0">
        <w:rPr>
          <w:szCs w:val="22"/>
          <w:lang w:val="hr-HR"/>
        </w:rPr>
        <w:t>stvaranje</w:t>
      </w:r>
      <w:r w:rsidRPr="00962CD0">
        <w:rPr>
          <w:spacing w:val="-1"/>
          <w:szCs w:val="22"/>
          <w:lang w:val="hr-HR"/>
        </w:rPr>
        <w:t xml:space="preserve"> </w:t>
      </w:r>
      <w:r w:rsidRPr="00962CD0">
        <w:rPr>
          <w:szCs w:val="22"/>
          <w:lang w:val="hr-HR"/>
        </w:rPr>
        <w:t>prašine</w:t>
      </w:r>
    </w:p>
    <w:p w14:paraId="1568480B" w14:textId="77777777" w:rsidR="00962CD0" w:rsidRPr="00962CD0" w:rsidRDefault="00962CD0" w:rsidP="005054B1">
      <w:pPr>
        <w:widowControl w:val="0"/>
        <w:numPr>
          <w:ilvl w:val="0"/>
          <w:numId w:val="36"/>
        </w:numPr>
        <w:autoSpaceDE w:val="0"/>
        <w:autoSpaceDN w:val="0"/>
        <w:ind w:left="709" w:right="-2" w:hanging="709"/>
        <w:jc w:val="both"/>
        <w:rPr>
          <w:szCs w:val="22"/>
          <w:lang w:val="hr-HR"/>
        </w:rPr>
      </w:pPr>
      <w:r w:rsidRPr="00962CD0">
        <w:rPr>
          <w:szCs w:val="22"/>
          <w:lang w:val="hr-HR"/>
        </w:rPr>
        <w:t>čistiti</w:t>
      </w:r>
      <w:r w:rsidRPr="00962CD0">
        <w:rPr>
          <w:spacing w:val="-2"/>
          <w:szCs w:val="22"/>
          <w:lang w:val="hr-HR"/>
        </w:rPr>
        <w:t xml:space="preserve"> </w:t>
      </w:r>
      <w:r w:rsidRPr="00962CD0">
        <w:rPr>
          <w:szCs w:val="22"/>
          <w:lang w:val="hr-HR"/>
        </w:rPr>
        <w:t>ulične</w:t>
      </w:r>
      <w:r w:rsidRPr="00962CD0">
        <w:rPr>
          <w:spacing w:val="-3"/>
          <w:szCs w:val="22"/>
          <w:lang w:val="hr-HR"/>
        </w:rPr>
        <w:t xml:space="preserve"> </w:t>
      </w:r>
      <w:r w:rsidRPr="00962CD0">
        <w:rPr>
          <w:szCs w:val="22"/>
          <w:lang w:val="hr-HR"/>
        </w:rPr>
        <w:t>slivnike</w:t>
      </w:r>
      <w:r w:rsidRPr="00962CD0">
        <w:rPr>
          <w:spacing w:val="-1"/>
          <w:szCs w:val="22"/>
          <w:lang w:val="hr-HR"/>
        </w:rPr>
        <w:t xml:space="preserve"> </w:t>
      </w:r>
      <w:r w:rsidRPr="00962CD0">
        <w:rPr>
          <w:szCs w:val="22"/>
          <w:lang w:val="hr-HR"/>
        </w:rPr>
        <w:t>u</w:t>
      </w:r>
      <w:r w:rsidRPr="00962CD0">
        <w:rPr>
          <w:spacing w:val="-1"/>
          <w:szCs w:val="22"/>
          <w:lang w:val="hr-HR"/>
        </w:rPr>
        <w:t xml:space="preserve"> </w:t>
      </w:r>
      <w:r w:rsidRPr="00962CD0">
        <w:rPr>
          <w:szCs w:val="22"/>
          <w:lang w:val="hr-HR"/>
        </w:rPr>
        <w:t>neposrednoj</w:t>
      </w:r>
      <w:r w:rsidRPr="00962CD0">
        <w:rPr>
          <w:spacing w:val="-1"/>
          <w:szCs w:val="22"/>
          <w:lang w:val="hr-HR"/>
        </w:rPr>
        <w:t xml:space="preserve"> </w:t>
      </w:r>
      <w:r w:rsidRPr="00962CD0">
        <w:rPr>
          <w:szCs w:val="22"/>
          <w:lang w:val="hr-HR"/>
        </w:rPr>
        <w:t>blizini</w:t>
      </w:r>
      <w:r w:rsidRPr="00962CD0">
        <w:rPr>
          <w:spacing w:val="-2"/>
          <w:szCs w:val="22"/>
          <w:lang w:val="hr-HR"/>
        </w:rPr>
        <w:t xml:space="preserve"> </w:t>
      </w:r>
      <w:r w:rsidRPr="00962CD0">
        <w:rPr>
          <w:szCs w:val="22"/>
          <w:lang w:val="hr-HR"/>
        </w:rPr>
        <w:t>mjesta</w:t>
      </w:r>
      <w:r w:rsidRPr="00962CD0">
        <w:rPr>
          <w:spacing w:val="-4"/>
          <w:szCs w:val="22"/>
          <w:lang w:val="hr-HR"/>
        </w:rPr>
        <w:t xml:space="preserve"> </w:t>
      </w:r>
      <w:r w:rsidRPr="00962CD0">
        <w:rPr>
          <w:szCs w:val="22"/>
          <w:lang w:val="hr-HR"/>
        </w:rPr>
        <w:t>izvođenja</w:t>
      </w:r>
      <w:r w:rsidRPr="00962CD0">
        <w:rPr>
          <w:spacing w:val="-1"/>
          <w:szCs w:val="22"/>
          <w:lang w:val="hr-HR"/>
        </w:rPr>
        <w:t xml:space="preserve"> </w:t>
      </w:r>
      <w:r w:rsidRPr="00962CD0">
        <w:rPr>
          <w:szCs w:val="22"/>
          <w:lang w:val="hr-HR"/>
        </w:rPr>
        <w:t>radova</w:t>
      </w:r>
    </w:p>
    <w:p w14:paraId="5CA0793A" w14:textId="48548B31" w:rsidR="00962CD0" w:rsidRDefault="00962CD0" w:rsidP="005054B1">
      <w:pPr>
        <w:widowControl w:val="0"/>
        <w:numPr>
          <w:ilvl w:val="0"/>
          <w:numId w:val="36"/>
        </w:numPr>
        <w:autoSpaceDE w:val="0"/>
        <w:autoSpaceDN w:val="0"/>
        <w:ind w:left="709" w:right="-2" w:hanging="709"/>
        <w:jc w:val="both"/>
        <w:rPr>
          <w:szCs w:val="22"/>
          <w:lang w:val="hr-HR"/>
        </w:rPr>
      </w:pPr>
      <w:r w:rsidRPr="00962CD0">
        <w:rPr>
          <w:szCs w:val="22"/>
          <w:lang w:val="hr-HR"/>
        </w:rPr>
        <w:t>odložiti</w:t>
      </w:r>
      <w:r w:rsidRPr="00962CD0">
        <w:rPr>
          <w:spacing w:val="28"/>
          <w:szCs w:val="22"/>
          <w:lang w:val="hr-HR"/>
        </w:rPr>
        <w:t xml:space="preserve"> </w:t>
      </w:r>
      <w:r w:rsidRPr="00962CD0">
        <w:rPr>
          <w:szCs w:val="22"/>
          <w:lang w:val="hr-HR"/>
        </w:rPr>
        <w:t>građevni</w:t>
      </w:r>
      <w:r w:rsidRPr="00962CD0">
        <w:rPr>
          <w:spacing w:val="27"/>
          <w:szCs w:val="22"/>
          <w:lang w:val="hr-HR"/>
        </w:rPr>
        <w:t xml:space="preserve"> </w:t>
      </w:r>
      <w:r w:rsidRPr="00962CD0">
        <w:rPr>
          <w:szCs w:val="22"/>
          <w:lang w:val="hr-HR"/>
        </w:rPr>
        <w:t>materijal</w:t>
      </w:r>
      <w:r w:rsidRPr="00962CD0">
        <w:rPr>
          <w:spacing w:val="28"/>
          <w:szCs w:val="22"/>
          <w:lang w:val="hr-HR"/>
        </w:rPr>
        <w:t xml:space="preserve"> </w:t>
      </w:r>
      <w:r w:rsidRPr="00962CD0">
        <w:rPr>
          <w:szCs w:val="22"/>
          <w:lang w:val="hr-HR"/>
        </w:rPr>
        <w:t>unutar</w:t>
      </w:r>
      <w:r w:rsidRPr="00962CD0">
        <w:rPr>
          <w:spacing w:val="26"/>
          <w:szCs w:val="22"/>
          <w:lang w:val="hr-HR"/>
        </w:rPr>
        <w:t xml:space="preserve"> </w:t>
      </w:r>
      <w:r w:rsidRPr="00962CD0">
        <w:rPr>
          <w:szCs w:val="22"/>
          <w:lang w:val="hr-HR"/>
        </w:rPr>
        <w:t>gradilišta</w:t>
      </w:r>
      <w:r w:rsidRPr="00962CD0">
        <w:rPr>
          <w:spacing w:val="26"/>
          <w:szCs w:val="22"/>
          <w:lang w:val="hr-HR"/>
        </w:rPr>
        <w:t xml:space="preserve"> </w:t>
      </w:r>
      <w:r w:rsidRPr="00962CD0">
        <w:rPr>
          <w:szCs w:val="22"/>
          <w:lang w:val="hr-HR"/>
        </w:rPr>
        <w:t>tako</w:t>
      </w:r>
      <w:r w:rsidRPr="00962CD0">
        <w:rPr>
          <w:spacing w:val="27"/>
          <w:szCs w:val="22"/>
          <w:lang w:val="hr-HR"/>
        </w:rPr>
        <w:t xml:space="preserve"> </w:t>
      </w:r>
      <w:r w:rsidRPr="00962CD0">
        <w:rPr>
          <w:szCs w:val="22"/>
          <w:lang w:val="hr-HR"/>
        </w:rPr>
        <w:t>da</w:t>
      </w:r>
      <w:r w:rsidRPr="00962CD0">
        <w:rPr>
          <w:spacing w:val="26"/>
          <w:szCs w:val="22"/>
          <w:lang w:val="hr-HR"/>
        </w:rPr>
        <w:t xml:space="preserve"> </w:t>
      </w:r>
      <w:r w:rsidRPr="00962CD0">
        <w:rPr>
          <w:szCs w:val="22"/>
          <w:lang w:val="hr-HR"/>
        </w:rPr>
        <w:t>se</w:t>
      </w:r>
      <w:r w:rsidRPr="00962CD0">
        <w:rPr>
          <w:spacing w:val="26"/>
          <w:szCs w:val="22"/>
          <w:lang w:val="hr-HR"/>
        </w:rPr>
        <w:t xml:space="preserve"> </w:t>
      </w:r>
      <w:r w:rsidRPr="00962CD0">
        <w:rPr>
          <w:szCs w:val="22"/>
          <w:lang w:val="hr-HR"/>
        </w:rPr>
        <w:t>ne</w:t>
      </w:r>
      <w:r w:rsidRPr="00962CD0">
        <w:rPr>
          <w:spacing w:val="26"/>
          <w:szCs w:val="22"/>
          <w:lang w:val="hr-HR"/>
        </w:rPr>
        <w:t xml:space="preserve"> </w:t>
      </w:r>
      <w:r w:rsidRPr="00962CD0">
        <w:rPr>
          <w:szCs w:val="22"/>
          <w:lang w:val="hr-HR"/>
        </w:rPr>
        <w:t>raznosi</w:t>
      </w:r>
      <w:r w:rsidRPr="00962CD0">
        <w:rPr>
          <w:spacing w:val="28"/>
          <w:szCs w:val="22"/>
          <w:lang w:val="hr-HR"/>
        </w:rPr>
        <w:t xml:space="preserve"> </w:t>
      </w:r>
      <w:r w:rsidRPr="00962CD0">
        <w:rPr>
          <w:szCs w:val="22"/>
          <w:lang w:val="hr-HR"/>
        </w:rPr>
        <w:t>po</w:t>
      </w:r>
      <w:r w:rsidRPr="00962CD0">
        <w:rPr>
          <w:spacing w:val="29"/>
          <w:szCs w:val="22"/>
          <w:lang w:val="hr-HR"/>
        </w:rPr>
        <w:t xml:space="preserve"> </w:t>
      </w:r>
      <w:r w:rsidRPr="00962CD0">
        <w:rPr>
          <w:szCs w:val="22"/>
          <w:lang w:val="hr-HR"/>
        </w:rPr>
        <w:t>površini</w:t>
      </w:r>
      <w:r w:rsidRPr="00962CD0">
        <w:rPr>
          <w:spacing w:val="28"/>
          <w:szCs w:val="22"/>
          <w:lang w:val="hr-HR"/>
        </w:rPr>
        <w:t xml:space="preserve"> </w:t>
      </w:r>
      <w:r w:rsidRPr="00962CD0">
        <w:rPr>
          <w:szCs w:val="22"/>
          <w:lang w:val="hr-HR"/>
        </w:rPr>
        <w:t>javne</w:t>
      </w:r>
      <w:r w:rsidRPr="00962CD0">
        <w:rPr>
          <w:spacing w:val="-57"/>
          <w:szCs w:val="22"/>
          <w:lang w:val="hr-HR"/>
        </w:rPr>
        <w:t xml:space="preserve"> </w:t>
      </w:r>
      <w:r w:rsidRPr="00962CD0">
        <w:rPr>
          <w:szCs w:val="22"/>
          <w:lang w:val="hr-HR"/>
        </w:rPr>
        <w:t>namjene.</w:t>
      </w:r>
    </w:p>
    <w:p w14:paraId="6E6CBAC1" w14:textId="77777777" w:rsidR="00C4748D" w:rsidRPr="00962CD0" w:rsidRDefault="00C4748D" w:rsidP="00C4748D">
      <w:pPr>
        <w:widowControl w:val="0"/>
        <w:autoSpaceDE w:val="0"/>
        <w:autoSpaceDN w:val="0"/>
        <w:ind w:left="709" w:right="-2"/>
        <w:jc w:val="both"/>
        <w:rPr>
          <w:szCs w:val="22"/>
          <w:lang w:val="hr-HR"/>
        </w:rPr>
      </w:pPr>
    </w:p>
    <w:p w14:paraId="44B2E5F7" w14:textId="02267098" w:rsidR="00D129D9" w:rsidRPr="00962CD0" w:rsidRDefault="00962CD0" w:rsidP="00D129D9">
      <w:pPr>
        <w:widowControl w:val="0"/>
        <w:autoSpaceDE w:val="0"/>
        <w:autoSpaceDN w:val="0"/>
        <w:spacing w:after="120"/>
        <w:jc w:val="center"/>
        <w:rPr>
          <w:lang w:val="hr-HR"/>
        </w:rPr>
      </w:pPr>
      <w:r w:rsidRPr="00962CD0">
        <w:rPr>
          <w:lang w:val="hr-HR"/>
        </w:rPr>
        <w:lastRenderedPageBreak/>
        <w:t>Članak</w:t>
      </w:r>
      <w:r w:rsidRPr="00962CD0">
        <w:rPr>
          <w:spacing w:val="-1"/>
          <w:lang w:val="hr-HR"/>
        </w:rPr>
        <w:t xml:space="preserve"> </w:t>
      </w:r>
      <w:r w:rsidRPr="00962CD0">
        <w:rPr>
          <w:lang w:val="hr-HR"/>
        </w:rPr>
        <w:t>76.</w:t>
      </w:r>
    </w:p>
    <w:p w14:paraId="3DF926E5" w14:textId="77777777" w:rsidR="00962CD0" w:rsidRPr="00962CD0" w:rsidRDefault="00962CD0" w:rsidP="005054B1">
      <w:pPr>
        <w:widowControl w:val="0"/>
        <w:autoSpaceDE w:val="0"/>
        <w:autoSpaceDN w:val="0"/>
        <w:ind w:firstLine="709"/>
        <w:jc w:val="both"/>
        <w:rPr>
          <w:lang w:val="hr-HR"/>
        </w:rPr>
      </w:pPr>
      <w:r w:rsidRPr="00962CD0">
        <w:rPr>
          <w:lang w:val="hr-HR"/>
        </w:rPr>
        <w:t>Zauzeti</w:t>
      </w:r>
      <w:r w:rsidRPr="00962CD0">
        <w:rPr>
          <w:spacing w:val="1"/>
          <w:lang w:val="hr-HR"/>
        </w:rPr>
        <w:t xml:space="preserve"> </w:t>
      </w:r>
      <w:r w:rsidRPr="00962CD0">
        <w:rPr>
          <w:lang w:val="hr-HR"/>
        </w:rPr>
        <w:t>dio</w:t>
      </w:r>
      <w:r w:rsidRPr="00962CD0">
        <w:rPr>
          <w:spacing w:val="1"/>
          <w:lang w:val="hr-HR"/>
        </w:rPr>
        <w:t xml:space="preserve"> </w:t>
      </w:r>
      <w:r w:rsidRPr="00962CD0">
        <w:rPr>
          <w:lang w:val="hr-HR"/>
        </w:rPr>
        <w:t>površine</w:t>
      </w:r>
      <w:r w:rsidRPr="00962CD0">
        <w:rPr>
          <w:spacing w:val="1"/>
          <w:lang w:val="hr-HR"/>
        </w:rPr>
        <w:t xml:space="preserve"> </w:t>
      </w:r>
      <w:r w:rsidRPr="00962CD0">
        <w:rPr>
          <w:lang w:val="hr-HR"/>
        </w:rPr>
        <w:t>javne</w:t>
      </w:r>
      <w:r w:rsidRPr="00962CD0">
        <w:rPr>
          <w:spacing w:val="1"/>
          <w:lang w:val="hr-HR"/>
        </w:rPr>
        <w:t xml:space="preserve"> </w:t>
      </w:r>
      <w:r w:rsidRPr="00962CD0">
        <w:rPr>
          <w:lang w:val="hr-HR"/>
        </w:rPr>
        <w:t>namjene</w:t>
      </w:r>
      <w:r w:rsidRPr="00962CD0">
        <w:rPr>
          <w:spacing w:val="1"/>
          <w:lang w:val="hr-HR"/>
        </w:rPr>
        <w:t xml:space="preserve"> </w:t>
      </w:r>
      <w:r w:rsidRPr="00962CD0">
        <w:rPr>
          <w:lang w:val="hr-HR"/>
        </w:rPr>
        <w:t>mora</w:t>
      </w:r>
      <w:r w:rsidRPr="00962CD0">
        <w:rPr>
          <w:spacing w:val="1"/>
          <w:lang w:val="hr-HR"/>
        </w:rPr>
        <w:t xml:space="preserve"> </w:t>
      </w:r>
      <w:r w:rsidRPr="00962CD0">
        <w:rPr>
          <w:lang w:val="hr-HR"/>
        </w:rPr>
        <w:t>se</w:t>
      </w:r>
      <w:r w:rsidRPr="00962CD0">
        <w:rPr>
          <w:spacing w:val="1"/>
          <w:lang w:val="hr-HR"/>
        </w:rPr>
        <w:t xml:space="preserve"> </w:t>
      </w:r>
      <w:r w:rsidRPr="00962CD0">
        <w:rPr>
          <w:lang w:val="hr-HR"/>
        </w:rPr>
        <w:t>ograditi</w:t>
      </w:r>
      <w:r w:rsidRPr="00962CD0">
        <w:rPr>
          <w:spacing w:val="1"/>
          <w:lang w:val="hr-HR"/>
        </w:rPr>
        <w:t xml:space="preserve"> </w:t>
      </w:r>
      <w:r w:rsidRPr="00962CD0">
        <w:rPr>
          <w:lang w:val="hr-HR"/>
        </w:rPr>
        <w:t>odgovarajućom</w:t>
      </w:r>
      <w:r w:rsidRPr="00962CD0">
        <w:rPr>
          <w:spacing w:val="1"/>
          <w:lang w:val="hr-HR"/>
        </w:rPr>
        <w:t xml:space="preserve"> </w:t>
      </w:r>
      <w:r w:rsidRPr="00962CD0">
        <w:rPr>
          <w:lang w:val="hr-HR"/>
        </w:rPr>
        <w:t>zaštitnom</w:t>
      </w:r>
      <w:r w:rsidRPr="00962CD0">
        <w:rPr>
          <w:spacing w:val="1"/>
          <w:lang w:val="hr-HR"/>
        </w:rPr>
        <w:t xml:space="preserve"> </w:t>
      </w:r>
      <w:r w:rsidRPr="00962CD0">
        <w:rPr>
          <w:lang w:val="hr-HR"/>
        </w:rPr>
        <w:t>ogradom</w:t>
      </w:r>
      <w:r w:rsidRPr="00962CD0">
        <w:rPr>
          <w:spacing w:val="-2"/>
          <w:lang w:val="hr-HR"/>
        </w:rPr>
        <w:t xml:space="preserve"> </w:t>
      </w:r>
      <w:r w:rsidRPr="00962CD0">
        <w:rPr>
          <w:lang w:val="hr-HR"/>
        </w:rPr>
        <w:t>koju</w:t>
      </w:r>
      <w:r w:rsidRPr="00962CD0">
        <w:rPr>
          <w:spacing w:val="-1"/>
          <w:lang w:val="hr-HR"/>
        </w:rPr>
        <w:t xml:space="preserve"> </w:t>
      </w:r>
      <w:r w:rsidRPr="00962CD0">
        <w:rPr>
          <w:lang w:val="hr-HR"/>
        </w:rPr>
        <w:t>je</w:t>
      </w:r>
      <w:r w:rsidRPr="00962CD0">
        <w:rPr>
          <w:spacing w:val="-1"/>
          <w:lang w:val="hr-HR"/>
        </w:rPr>
        <w:t xml:space="preserve"> </w:t>
      </w:r>
      <w:r w:rsidRPr="00962CD0">
        <w:rPr>
          <w:lang w:val="hr-HR"/>
        </w:rPr>
        <w:t>potrebno</w:t>
      </w:r>
      <w:r w:rsidRPr="00962CD0">
        <w:rPr>
          <w:spacing w:val="-1"/>
          <w:lang w:val="hr-HR"/>
        </w:rPr>
        <w:t xml:space="preserve"> </w:t>
      </w:r>
      <w:r w:rsidRPr="00962CD0">
        <w:rPr>
          <w:lang w:val="hr-HR"/>
        </w:rPr>
        <w:t>propisno</w:t>
      </w:r>
      <w:r w:rsidRPr="00962CD0">
        <w:rPr>
          <w:spacing w:val="-2"/>
          <w:lang w:val="hr-HR"/>
        </w:rPr>
        <w:t xml:space="preserve"> </w:t>
      </w:r>
      <w:r w:rsidRPr="00962CD0">
        <w:rPr>
          <w:lang w:val="hr-HR"/>
        </w:rPr>
        <w:t>označiti,</w:t>
      </w:r>
      <w:r w:rsidRPr="00962CD0">
        <w:rPr>
          <w:spacing w:val="-1"/>
          <w:lang w:val="hr-HR"/>
        </w:rPr>
        <w:t xml:space="preserve"> </w:t>
      </w:r>
      <w:r w:rsidRPr="00962CD0">
        <w:rPr>
          <w:lang w:val="hr-HR"/>
        </w:rPr>
        <w:t>a</w:t>
      </w:r>
      <w:r w:rsidRPr="00962CD0">
        <w:rPr>
          <w:spacing w:val="-1"/>
          <w:lang w:val="hr-HR"/>
        </w:rPr>
        <w:t xml:space="preserve"> </w:t>
      </w:r>
      <w:r w:rsidRPr="00962CD0">
        <w:rPr>
          <w:lang w:val="hr-HR"/>
        </w:rPr>
        <w:t>noću</w:t>
      </w:r>
      <w:r w:rsidRPr="00962CD0">
        <w:rPr>
          <w:spacing w:val="-1"/>
          <w:lang w:val="hr-HR"/>
        </w:rPr>
        <w:t xml:space="preserve"> </w:t>
      </w:r>
      <w:r w:rsidRPr="00962CD0">
        <w:rPr>
          <w:lang w:val="hr-HR"/>
        </w:rPr>
        <w:t>osvijetliti svjetiljkama</w:t>
      </w:r>
      <w:r w:rsidRPr="00962CD0">
        <w:rPr>
          <w:spacing w:val="-3"/>
          <w:lang w:val="hr-HR"/>
        </w:rPr>
        <w:t xml:space="preserve"> </w:t>
      </w:r>
      <w:r w:rsidRPr="00962CD0">
        <w:rPr>
          <w:lang w:val="hr-HR"/>
        </w:rPr>
        <w:t>narančaste</w:t>
      </w:r>
      <w:r w:rsidRPr="00962CD0">
        <w:rPr>
          <w:spacing w:val="-2"/>
          <w:lang w:val="hr-HR"/>
        </w:rPr>
        <w:t xml:space="preserve"> </w:t>
      </w:r>
      <w:r w:rsidRPr="00962CD0">
        <w:rPr>
          <w:lang w:val="hr-HR"/>
        </w:rPr>
        <w:t>boje.</w:t>
      </w:r>
    </w:p>
    <w:p w14:paraId="1A55EE52" w14:textId="77777777" w:rsidR="00962CD0" w:rsidRPr="00962CD0" w:rsidRDefault="00962CD0" w:rsidP="005054B1">
      <w:pPr>
        <w:widowControl w:val="0"/>
        <w:autoSpaceDE w:val="0"/>
        <w:autoSpaceDN w:val="0"/>
        <w:ind w:firstLine="709"/>
        <w:jc w:val="both"/>
        <w:rPr>
          <w:lang w:val="hr-HR"/>
        </w:rPr>
      </w:pPr>
      <w:r w:rsidRPr="00962CD0">
        <w:rPr>
          <w:lang w:val="hr-HR"/>
        </w:rPr>
        <w:t>Građevinski</w:t>
      </w:r>
      <w:r w:rsidRPr="00962CD0">
        <w:rPr>
          <w:spacing w:val="1"/>
          <w:lang w:val="hr-HR"/>
        </w:rPr>
        <w:t xml:space="preserve"> </w:t>
      </w:r>
      <w:r w:rsidRPr="00962CD0">
        <w:rPr>
          <w:lang w:val="hr-HR"/>
        </w:rPr>
        <w:t>materijal</w:t>
      </w:r>
      <w:r w:rsidRPr="00962CD0">
        <w:rPr>
          <w:spacing w:val="1"/>
          <w:lang w:val="hr-HR"/>
        </w:rPr>
        <w:t xml:space="preserve"> </w:t>
      </w:r>
      <w:r w:rsidRPr="00962CD0">
        <w:rPr>
          <w:lang w:val="hr-HR"/>
        </w:rPr>
        <w:t>mora</w:t>
      </w:r>
      <w:r w:rsidRPr="00962CD0">
        <w:rPr>
          <w:spacing w:val="1"/>
          <w:lang w:val="hr-HR"/>
        </w:rPr>
        <w:t xml:space="preserve"> </w:t>
      </w:r>
      <w:r w:rsidRPr="00962CD0">
        <w:rPr>
          <w:lang w:val="hr-HR"/>
        </w:rPr>
        <w:t>biti</w:t>
      </w:r>
      <w:r w:rsidRPr="00962CD0">
        <w:rPr>
          <w:spacing w:val="1"/>
          <w:lang w:val="hr-HR"/>
        </w:rPr>
        <w:t xml:space="preserve"> </w:t>
      </w:r>
      <w:r w:rsidRPr="00962CD0">
        <w:rPr>
          <w:lang w:val="hr-HR"/>
        </w:rPr>
        <w:t>stalno</w:t>
      </w:r>
      <w:r w:rsidRPr="00962CD0">
        <w:rPr>
          <w:spacing w:val="1"/>
          <w:lang w:val="hr-HR"/>
        </w:rPr>
        <w:t xml:space="preserve"> </w:t>
      </w:r>
      <w:r w:rsidRPr="00962CD0">
        <w:rPr>
          <w:lang w:val="hr-HR"/>
        </w:rPr>
        <w:t>složen,</w:t>
      </w:r>
      <w:r w:rsidRPr="00962CD0">
        <w:rPr>
          <w:spacing w:val="1"/>
          <w:lang w:val="hr-HR"/>
        </w:rPr>
        <w:t xml:space="preserve"> </w:t>
      </w:r>
      <w:r w:rsidRPr="00962CD0">
        <w:rPr>
          <w:lang w:val="hr-HR"/>
        </w:rPr>
        <w:t>tako</w:t>
      </w:r>
      <w:r w:rsidRPr="00962CD0">
        <w:rPr>
          <w:spacing w:val="1"/>
          <w:lang w:val="hr-HR"/>
        </w:rPr>
        <w:t xml:space="preserve"> </w:t>
      </w:r>
      <w:r w:rsidRPr="00962CD0">
        <w:rPr>
          <w:lang w:val="hr-HR"/>
        </w:rPr>
        <w:t>da</w:t>
      </w:r>
      <w:r w:rsidRPr="00962CD0">
        <w:rPr>
          <w:spacing w:val="1"/>
          <w:lang w:val="hr-HR"/>
        </w:rPr>
        <w:t xml:space="preserve"> </w:t>
      </w:r>
      <w:r w:rsidRPr="00962CD0">
        <w:rPr>
          <w:lang w:val="hr-HR"/>
        </w:rPr>
        <w:t>ne</w:t>
      </w:r>
      <w:r w:rsidRPr="00962CD0">
        <w:rPr>
          <w:spacing w:val="1"/>
          <w:lang w:val="hr-HR"/>
        </w:rPr>
        <w:t xml:space="preserve"> </w:t>
      </w:r>
      <w:r w:rsidRPr="00962CD0">
        <w:rPr>
          <w:lang w:val="hr-HR"/>
        </w:rPr>
        <w:t>sprječava</w:t>
      </w:r>
      <w:r w:rsidRPr="00962CD0">
        <w:rPr>
          <w:spacing w:val="60"/>
          <w:lang w:val="hr-HR"/>
        </w:rPr>
        <w:t xml:space="preserve"> </w:t>
      </w:r>
      <w:r w:rsidRPr="00962CD0">
        <w:rPr>
          <w:lang w:val="hr-HR"/>
        </w:rPr>
        <w:t>otjecanje</w:t>
      </w:r>
      <w:r w:rsidRPr="00962CD0">
        <w:rPr>
          <w:spacing w:val="1"/>
          <w:lang w:val="hr-HR"/>
        </w:rPr>
        <w:t xml:space="preserve"> </w:t>
      </w:r>
      <w:r w:rsidRPr="00962CD0">
        <w:rPr>
          <w:lang w:val="hr-HR"/>
        </w:rPr>
        <w:t>oborinskih voda.</w:t>
      </w:r>
    </w:p>
    <w:p w14:paraId="6DA48312" w14:textId="62ED5BF5"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77.</w:t>
      </w:r>
    </w:p>
    <w:p w14:paraId="5B454E16" w14:textId="77777777" w:rsidR="00962CD0" w:rsidRPr="00962CD0" w:rsidRDefault="00962CD0" w:rsidP="00092274">
      <w:pPr>
        <w:widowControl w:val="0"/>
        <w:autoSpaceDE w:val="0"/>
        <w:autoSpaceDN w:val="0"/>
        <w:rPr>
          <w:sz w:val="23"/>
          <w:lang w:val="hr-HR"/>
        </w:rPr>
      </w:pPr>
    </w:p>
    <w:p w14:paraId="0CD18846" w14:textId="77777777" w:rsidR="00962CD0" w:rsidRPr="00962CD0" w:rsidRDefault="00962CD0" w:rsidP="005054B1">
      <w:pPr>
        <w:widowControl w:val="0"/>
        <w:autoSpaceDE w:val="0"/>
        <w:autoSpaceDN w:val="0"/>
        <w:ind w:firstLine="709"/>
        <w:jc w:val="both"/>
        <w:rPr>
          <w:lang w:val="hr-HR"/>
        </w:rPr>
      </w:pPr>
      <w:r w:rsidRPr="00962CD0">
        <w:rPr>
          <w:lang w:val="hr-HR"/>
        </w:rPr>
        <w:t>Izvođač građevinskih radova dužan je osigurati da se zemlja ne rasipa, vreće i otpad ne</w:t>
      </w:r>
      <w:r w:rsidRPr="00962CD0">
        <w:rPr>
          <w:spacing w:val="-57"/>
          <w:lang w:val="hr-HR"/>
        </w:rPr>
        <w:t xml:space="preserve"> </w:t>
      </w:r>
      <w:r w:rsidRPr="00962CD0">
        <w:rPr>
          <w:lang w:val="hr-HR"/>
        </w:rPr>
        <w:t>raznose</w:t>
      </w:r>
      <w:r w:rsidRPr="00962CD0">
        <w:rPr>
          <w:spacing w:val="1"/>
          <w:lang w:val="hr-HR"/>
        </w:rPr>
        <w:t xml:space="preserve"> </w:t>
      </w:r>
      <w:r w:rsidRPr="00962CD0">
        <w:rPr>
          <w:lang w:val="hr-HR"/>
        </w:rPr>
        <w:t>po</w:t>
      </w:r>
      <w:r w:rsidRPr="00962CD0">
        <w:rPr>
          <w:spacing w:val="1"/>
          <w:lang w:val="hr-HR"/>
        </w:rPr>
        <w:t xml:space="preserve"> </w:t>
      </w:r>
      <w:r w:rsidRPr="00962CD0">
        <w:rPr>
          <w:lang w:val="hr-HR"/>
        </w:rPr>
        <w:t>površinama</w:t>
      </w:r>
      <w:r w:rsidRPr="00962CD0">
        <w:rPr>
          <w:spacing w:val="1"/>
          <w:lang w:val="hr-HR"/>
        </w:rPr>
        <w:t xml:space="preserve"> </w:t>
      </w:r>
      <w:r w:rsidRPr="00962CD0">
        <w:rPr>
          <w:lang w:val="hr-HR"/>
        </w:rPr>
        <w:t>javne</w:t>
      </w:r>
      <w:r w:rsidRPr="00962CD0">
        <w:rPr>
          <w:spacing w:val="1"/>
          <w:lang w:val="hr-HR"/>
        </w:rPr>
        <w:t xml:space="preserve"> </w:t>
      </w:r>
      <w:r w:rsidRPr="00962CD0">
        <w:rPr>
          <w:lang w:val="hr-HR"/>
        </w:rPr>
        <w:t>namjene,</w:t>
      </w:r>
      <w:r w:rsidRPr="00962CD0">
        <w:rPr>
          <w:spacing w:val="1"/>
          <w:lang w:val="hr-HR"/>
        </w:rPr>
        <w:t xml:space="preserve"> </w:t>
      </w:r>
      <w:r w:rsidRPr="00962CD0">
        <w:rPr>
          <w:lang w:val="hr-HR"/>
        </w:rPr>
        <w:t>a</w:t>
      </w:r>
      <w:r w:rsidRPr="00962CD0">
        <w:rPr>
          <w:spacing w:val="1"/>
          <w:lang w:val="hr-HR"/>
        </w:rPr>
        <w:t xml:space="preserve"> </w:t>
      </w:r>
      <w:r w:rsidRPr="00962CD0">
        <w:rPr>
          <w:lang w:val="hr-HR"/>
        </w:rPr>
        <w:t>ostali</w:t>
      </w:r>
      <w:r w:rsidRPr="00962CD0">
        <w:rPr>
          <w:spacing w:val="1"/>
          <w:lang w:val="hr-HR"/>
        </w:rPr>
        <w:t xml:space="preserve"> </w:t>
      </w:r>
      <w:r w:rsidRPr="00962CD0">
        <w:rPr>
          <w:lang w:val="hr-HR"/>
        </w:rPr>
        <w:t>rastresiti</w:t>
      </w:r>
      <w:r w:rsidRPr="00962CD0">
        <w:rPr>
          <w:spacing w:val="1"/>
          <w:lang w:val="hr-HR"/>
        </w:rPr>
        <w:t xml:space="preserve"> </w:t>
      </w:r>
      <w:r w:rsidRPr="00962CD0">
        <w:rPr>
          <w:lang w:val="hr-HR"/>
        </w:rPr>
        <w:t>materijal</w:t>
      </w:r>
      <w:r w:rsidRPr="00962CD0">
        <w:rPr>
          <w:spacing w:val="1"/>
          <w:lang w:val="hr-HR"/>
        </w:rPr>
        <w:t xml:space="preserve"> </w:t>
      </w:r>
      <w:r w:rsidRPr="00962CD0">
        <w:rPr>
          <w:lang w:val="hr-HR"/>
        </w:rPr>
        <w:t>drži</w:t>
      </w:r>
      <w:r w:rsidRPr="00962CD0">
        <w:rPr>
          <w:spacing w:val="1"/>
          <w:lang w:val="hr-HR"/>
        </w:rPr>
        <w:t xml:space="preserve"> </w:t>
      </w:r>
      <w:r w:rsidRPr="00962CD0">
        <w:rPr>
          <w:lang w:val="hr-HR"/>
        </w:rPr>
        <w:t>u</w:t>
      </w:r>
      <w:r w:rsidRPr="00962CD0">
        <w:rPr>
          <w:spacing w:val="1"/>
          <w:lang w:val="hr-HR"/>
        </w:rPr>
        <w:t xml:space="preserve"> </w:t>
      </w:r>
      <w:r w:rsidRPr="00962CD0">
        <w:rPr>
          <w:lang w:val="hr-HR"/>
        </w:rPr>
        <w:t>sanducima</w:t>
      </w:r>
      <w:r w:rsidRPr="00962CD0">
        <w:rPr>
          <w:spacing w:val="1"/>
          <w:lang w:val="hr-HR"/>
        </w:rPr>
        <w:t xml:space="preserve"> </w:t>
      </w:r>
      <w:r w:rsidRPr="00962CD0">
        <w:rPr>
          <w:lang w:val="hr-HR"/>
        </w:rPr>
        <w:t>i</w:t>
      </w:r>
      <w:r w:rsidRPr="00962CD0">
        <w:rPr>
          <w:spacing w:val="1"/>
          <w:lang w:val="hr-HR"/>
        </w:rPr>
        <w:t xml:space="preserve"> </w:t>
      </w:r>
      <w:r w:rsidRPr="00962CD0">
        <w:rPr>
          <w:lang w:val="hr-HR"/>
        </w:rPr>
        <w:t>ogradama.</w:t>
      </w:r>
    </w:p>
    <w:p w14:paraId="5D659695" w14:textId="77777777" w:rsidR="00962CD0" w:rsidRPr="00962CD0" w:rsidRDefault="00962CD0" w:rsidP="005054B1">
      <w:pPr>
        <w:widowControl w:val="0"/>
        <w:autoSpaceDE w:val="0"/>
        <w:autoSpaceDN w:val="0"/>
        <w:ind w:firstLine="709"/>
        <w:jc w:val="both"/>
        <w:rPr>
          <w:lang w:val="hr-HR"/>
        </w:rPr>
      </w:pPr>
      <w:r w:rsidRPr="00962CD0">
        <w:rPr>
          <w:lang w:val="hr-HR"/>
        </w:rPr>
        <w:t>Miješanje</w:t>
      </w:r>
      <w:r w:rsidRPr="00962CD0">
        <w:rPr>
          <w:spacing w:val="-1"/>
          <w:lang w:val="hr-HR"/>
        </w:rPr>
        <w:t xml:space="preserve"> </w:t>
      </w:r>
      <w:r w:rsidRPr="00962CD0">
        <w:rPr>
          <w:lang w:val="hr-HR"/>
        </w:rPr>
        <w:t>betona</w:t>
      </w:r>
      <w:r w:rsidRPr="00962CD0">
        <w:rPr>
          <w:spacing w:val="-1"/>
          <w:lang w:val="hr-HR"/>
        </w:rPr>
        <w:t xml:space="preserve"> </w:t>
      </w:r>
      <w:r w:rsidRPr="00962CD0">
        <w:rPr>
          <w:lang w:val="hr-HR"/>
        </w:rPr>
        <w:t>i</w:t>
      </w:r>
      <w:r w:rsidRPr="00962CD0">
        <w:rPr>
          <w:spacing w:val="-1"/>
          <w:lang w:val="hr-HR"/>
        </w:rPr>
        <w:t xml:space="preserve"> </w:t>
      </w:r>
      <w:r w:rsidRPr="00962CD0">
        <w:rPr>
          <w:lang w:val="hr-HR"/>
        </w:rPr>
        <w:t>morta dopušteno</w:t>
      </w:r>
      <w:r w:rsidRPr="00962CD0">
        <w:rPr>
          <w:spacing w:val="-1"/>
          <w:lang w:val="hr-HR"/>
        </w:rPr>
        <w:t xml:space="preserve"> </w:t>
      </w:r>
      <w:r w:rsidRPr="00962CD0">
        <w:rPr>
          <w:lang w:val="hr-HR"/>
        </w:rPr>
        <w:t>je</w:t>
      </w:r>
      <w:r w:rsidRPr="00962CD0">
        <w:rPr>
          <w:spacing w:val="-1"/>
          <w:lang w:val="hr-HR"/>
        </w:rPr>
        <w:t xml:space="preserve"> </w:t>
      </w:r>
      <w:r w:rsidRPr="00962CD0">
        <w:rPr>
          <w:lang w:val="hr-HR"/>
        </w:rPr>
        <w:t>samo</w:t>
      </w:r>
      <w:r w:rsidRPr="00962CD0">
        <w:rPr>
          <w:spacing w:val="-1"/>
          <w:lang w:val="hr-HR"/>
        </w:rPr>
        <w:t xml:space="preserve"> </w:t>
      </w:r>
      <w:r w:rsidRPr="00962CD0">
        <w:rPr>
          <w:lang w:val="hr-HR"/>
        </w:rPr>
        <w:t>u</w:t>
      </w:r>
      <w:r w:rsidRPr="00962CD0">
        <w:rPr>
          <w:spacing w:val="-1"/>
          <w:lang w:val="hr-HR"/>
        </w:rPr>
        <w:t xml:space="preserve"> </w:t>
      </w:r>
      <w:r w:rsidRPr="00962CD0">
        <w:rPr>
          <w:lang w:val="hr-HR"/>
        </w:rPr>
        <w:t>posudama</w:t>
      </w:r>
      <w:r w:rsidRPr="00962CD0">
        <w:rPr>
          <w:spacing w:val="-1"/>
          <w:lang w:val="hr-HR"/>
        </w:rPr>
        <w:t xml:space="preserve"> </w:t>
      </w:r>
      <w:r w:rsidRPr="00962CD0">
        <w:rPr>
          <w:lang w:val="hr-HR"/>
        </w:rPr>
        <w:t>ili</w:t>
      </w:r>
      <w:r w:rsidRPr="00962CD0">
        <w:rPr>
          <w:spacing w:val="-1"/>
          <w:lang w:val="hr-HR"/>
        </w:rPr>
        <w:t xml:space="preserve"> </w:t>
      </w:r>
      <w:r w:rsidRPr="00962CD0">
        <w:rPr>
          <w:lang w:val="hr-HR"/>
        </w:rPr>
        <w:t>na</w:t>
      </w:r>
      <w:r w:rsidRPr="00962CD0">
        <w:rPr>
          <w:spacing w:val="-2"/>
          <w:lang w:val="hr-HR"/>
        </w:rPr>
        <w:t xml:space="preserve"> </w:t>
      </w:r>
      <w:r w:rsidRPr="00962CD0">
        <w:rPr>
          <w:lang w:val="hr-HR"/>
        </w:rPr>
        <w:t>limovima.</w:t>
      </w:r>
    </w:p>
    <w:p w14:paraId="1D4EB1F7" w14:textId="77777777" w:rsidR="00962CD0" w:rsidRPr="00962CD0" w:rsidRDefault="00962CD0" w:rsidP="005054B1">
      <w:pPr>
        <w:widowControl w:val="0"/>
        <w:autoSpaceDE w:val="0"/>
        <w:autoSpaceDN w:val="0"/>
        <w:ind w:firstLine="709"/>
        <w:jc w:val="both"/>
        <w:rPr>
          <w:lang w:val="hr-HR"/>
        </w:rPr>
      </w:pPr>
      <w:r w:rsidRPr="00962CD0">
        <w:rPr>
          <w:lang w:val="hr-HR"/>
        </w:rPr>
        <w:t>Ako se gradnja iz bilo kojeg razloga obustavi na vrijeme duže od 30 dana, izvođač ili</w:t>
      </w:r>
      <w:r w:rsidRPr="00962CD0">
        <w:rPr>
          <w:spacing w:val="1"/>
          <w:lang w:val="hr-HR"/>
        </w:rPr>
        <w:t xml:space="preserve"> </w:t>
      </w:r>
      <w:r w:rsidRPr="00962CD0">
        <w:rPr>
          <w:lang w:val="hr-HR"/>
        </w:rPr>
        <w:t>investitor</w:t>
      </w:r>
      <w:r w:rsidRPr="00962CD0">
        <w:rPr>
          <w:spacing w:val="-1"/>
          <w:lang w:val="hr-HR"/>
        </w:rPr>
        <w:t xml:space="preserve"> </w:t>
      </w:r>
      <w:r w:rsidRPr="00962CD0">
        <w:rPr>
          <w:lang w:val="hr-HR"/>
        </w:rPr>
        <w:t>dužan</w:t>
      </w:r>
      <w:r w:rsidRPr="00962CD0">
        <w:rPr>
          <w:spacing w:val="-1"/>
          <w:lang w:val="hr-HR"/>
        </w:rPr>
        <w:t xml:space="preserve"> </w:t>
      </w:r>
      <w:r w:rsidRPr="00962CD0">
        <w:rPr>
          <w:lang w:val="hr-HR"/>
        </w:rPr>
        <w:t>je</w:t>
      </w:r>
      <w:r w:rsidRPr="00962CD0">
        <w:rPr>
          <w:spacing w:val="-1"/>
          <w:lang w:val="hr-HR"/>
        </w:rPr>
        <w:t xml:space="preserve"> </w:t>
      </w:r>
      <w:r w:rsidRPr="00962CD0">
        <w:rPr>
          <w:lang w:val="hr-HR"/>
        </w:rPr>
        <w:t>ukloniti skelu,</w:t>
      </w:r>
      <w:r w:rsidRPr="00962CD0">
        <w:rPr>
          <w:spacing w:val="-1"/>
          <w:lang w:val="hr-HR"/>
        </w:rPr>
        <w:t xml:space="preserve"> </w:t>
      </w:r>
      <w:r w:rsidRPr="00962CD0">
        <w:rPr>
          <w:lang w:val="hr-HR"/>
        </w:rPr>
        <w:t>građevinski</w:t>
      </w:r>
      <w:r w:rsidRPr="00962CD0">
        <w:rPr>
          <w:spacing w:val="-1"/>
          <w:lang w:val="hr-HR"/>
        </w:rPr>
        <w:t xml:space="preserve"> </w:t>
      </w:r>
      <w:r w:rsidRPr="00962CD0">
        <w:rPr>
          <w:lang w:val="hr-HR"/>
        </w:rPr>
        <w:t>materijal i</w:t>
      </w:r>
      <w:r w:rsidRPr="00962CD0">
        <w:rPr>
          <w:spacing w:val="-1"/>
          <w:lang w:val="hr-HR"/>
        </w:rPr>
        <w:t xml:space="preserve"> </w:t>
      </w:r>
      <w:r w:rsidRPr="00962CD0">
        <w:rPr>
          <w:lang w:val="hr-HR"/>
        </w:rPr>
        <w:t>drugo</w:t>
      </w:r>
      <w:r w:rsidRPr="00962CD0">
        <w:rPr>
          <w:spacing w:val="-1"/>
          <w:lang w:val="hr-HR"/>
        </w:rPr>
        <w:t xml:space="preserve"> </w:t>
      </w:r>
      <w:r w:rsidRPr="00962CD0">
        <w:rPr>
          <w:lang w:val="hr-HR"/>
        </w:rPr>
        <w:t>s</w:t>
      </w:r>
      <w:r w:rsidRPr="00962CD0">
        <w:rPr>
          <w:spacing w:val="-1"/>
          <w:lang w:val="hr-HR"/>
        </w:rPr>
        <w:t xml:space="preserve"> </w:t>
      </w:r>
      <w:r w:rsidRPr="00962CD0">
        <w:rPr>
          <w:lang w:val="hr-HR"/>
        </w:rPr>
        <w:t>površine javne</w:t>
      </w:r>
      <w:r w:rsidRPr="00962CD0">
        <w:rPr>
          <w:spacing w:val="-2"/>
          <w:lang w:val="hr-HR"/>
        </w:rPr>
        <w:t xml:space="preserve"> </w:t>
      </w:r>
      <w:r w:rsidRPr="00962CD0">
        <w:rPr>
          <w:lang w:val="hr-HR"/>
        </w:rPr>
        <w:t>namjene.</w:t>
      </w:r>
    </w:p>
    <w:p w14:paraId="6F0E106B" w14:textId="77777777" w:rsidR="00962CD0" w:rsidRPr="00962CD0" w:rsidRDefault="00962CD0" w:rsidP="00092274">
      <w:pPr>
        <w:widowControl w:val="0"/>
        <w:autoSpaceDE w:val="0"/>
        <w:autoSpaceDN w:val="0"/>
        <w:rPr>
          <w:lang w:val="hr-HR"/>
        </w:rPr>
      </w:pPr>
    </w:p>
    <w:p w14:paraId="445167BD" w14:textId="60A7A2BF" w:rsidR="00962CD0" w:rsidRPr="00962CD0" w:rsidRDefault="00962CD0" w:rsidP="00D129D9">
      <w:pPr>
        <w:widowControl w:val="0"/>
        <w:autoSpaceDE w:val="0"/>
        <w:autoSpaceDN w:val="0"/>
        <w:spacing w:after="120"/>
        <w:jc w:val="center"/>
        <w:rPr>
          <w:lang w:val="hr-HR"/>
        </w:rPr>
      </w:pPr>
      <w:r w:rsidRPr="00962CD0">
        <w:rPr>
          <w:lang w:val="hr-HR"/>
        </w:rPr>
        <w:t>Članak</w:t>
      </w:r>
      <w:r w:rsidRPr="00962CD0">
        <w:rPr>
          <w:spacing w:val="-1"/>
          <w:lang w:val="hr-HR"/>
        </w:rPr>
        <w:t xml:space="preserve"> </w:t>
      </w:r>
      <w:r w:rsidRPr="00962CD0">
        <w:rPr>
          <w:lang w:val="hr-HR"/>
        </w:rPr>
        <w:t>78.</w:t>
      </w:r>
    </w:p>
    <w:p w14:paraId="0205A990" w14:textId="77777777" w:rsidR="00962CD0" w:rsidRPr="00962CD0" w:rsidRDefault="00962CD0" w:rsidP="005054B1">
      <w:pPr>
        <w:widowControl w:val="0"/>
        <w:autoSpaceDE w:val="0"/>
        <w:autoSpaceDN w:val="0"/>
        <w:ind w:left="136" w:firstLine="573"/>
        <w:jc w:val="both"/>
        <w:rPr>
          <w:lang w:val="hr-HR"/>
        </w:rPr>
      </w:pPr>
      <w:r w:rsidRPr="00962CD0">
        <w:rPr>
          <w:lang w:val="hr-HR"/>
        </w:rPr>
        <w:t xml:space="preserve">Ukoliko se građevinski radovi obavljaju uz površinu javne namjene ili na njoj, investitor </w:t>
      </w:r>
      <w:r w:rsidRPr="00962CD0">
        <w:rPr>
          <w:spacing w:val="-57"/>
          <w:lang w:val="hr-HR"/>
        </w:rPr>
        <w:t xml:space="preserve"> </w:t>
      </w:r>
      <w:r w:rsidRPr="00962CD0">
        <w:rPr>
          <w:lang w:val="hr-HR"/>
        </w:rPr>
        <w:t>ili izvođač radova dužan je osigurati gradilište tako da se što manje onečišćuje površina</w:t>
      </w:r>
      <w:r w:rsidRPr="00962CD0">
        <w:rPr>
          <w:spacing w:val="1"/>
          <w:lang w:val="hr-HR"/>
        </w:rPr>
        <w:t xml:space="preserve"> </w:t>
      </w:r>
      <w:r w:rsidRPr="00962CD0">
        <w:rPr>
          <w:lang w:val="hr-HR"/>
        </w:rPr>
        <w:t>javne</w:t>
      </w:r>
      <w:r w:rsidRPr="00962CD0">
        <w:rPr>
          <w:spacing w:val="-3"/>
          <w:lang w:val="hr-HR"/>
        </w:rPr>
        <w:t xml:space="preserve"> </w:t>
      </w:r>
      <w:r w:rsidRPr="00962CD0">
        <w:rPr>
          <w:lang w:val="hr-HR"/>
        </w:rPr>
        <w:t>namjene,</w:t>
      </w:r>
      <w:r w:rsidRPr="00962CD0">
        <w:rPr>
          <w:spacing w:val="1"/>
          <w:lang w:val="hr-HR"/>
        </w:rPr>
        <w:t xml:space="preserve"> </w:t>
      </w:r>
      <w:r w:rsidRPr="00962CD0">
        <w:rPr>
          <w:lang w:val="hr-HR"/>
        </w:rPr>
        <w:t>a</w:t>
      </w:r>
      <w:r w:rsidRPr="00962CD0">
        <w:rPr>
          <w:spacing w:val="-2"/>
          <w:lang w:val="hr-HR"/>
        </w:rPr>
        <w:t xml:space="preserve"> </w:t>
      </w:r>
      <w:r w:rsidRPr="00962CD0">
        <w:rPr>
          <w:lang w:val="hr-HR"/>
        </w:rPr>
        <w:t>ukoliko</w:t>
      </w:r>
      <w:r w:rsidRPr="00962CD0">
        <w:rPr>
          <w:spacing w:val="-1"/>
          <w:lang w:val="hr-HR"/>
        </w:rPr>
        <w:t xml:space="preserve"> </w:t>
      </w:r>
      <w:r w:rsidRPr="00962CD0">
        <w:rPr>
          <w:lang w:val="hr-HR"/>
        </w:rPr>
        <w:t>je</w:t>
      </w:r>
      <w:r w:rsidRPr="00962CD0">
        <w:rPr>
          <w:spacing w:val="-1"/>
          <w:lang w:val="hr-HR"/>
        </w:rPr>
        <w:t xml:space="preserve"> </w:t>
      </w:r>
      <w:r w:rsidRPr="00962CD0">
        <w:rPr>
          <w:lang w:val="hr-HR"/>
        </w:rPr>
        <w:t>došlo do</w:t>
      </w:r>
      <w:r w:rsidRPr="00962CD0">
        <w:rPr>
          <w:spacing w:val="-1"/>
          <w:lang w:val="hr-HR"/>
        </w:rPr>
        <w:t xml:space="preserve"> </w:t>
      </w:r>
      <w:r w:rsidRPr="00962CD0">
        <w:rPr>
          <w:lang w:val="hr-HR"/>
        </w:rPr>
        <w:t>onečišćenja mora</w:t>
      </w:r>
      <w:r w:rsidRPr="00962CD0">
        <w:rPr>
          <w:spacing w:val="-3"/>
          <w:lang w:val="hr-HR"/>
        </w:rPr>
        <w:t xml:space="preserve"> </w:t>
      </w:r>
      <w:r w:rsidRPr="00962CD0">
        <w:rPr>
          <w:lang w:val="hr-HR"/>
        </w:rPr>
        <w:t>je</w:t>
      </w:r>
      <w:r w:rsidRPr="00962CD0">
        <w:rPr>
          <w:spacing w:val="-1"/>
          <w:lang w:val="hr-HR"/>
        </w:rPr>
        <w:t xml:space="preserve"> </w:t>
      </w:r>
      <w:r w:rsidRPr="00962CD0">
        <w:rPr>
          <w:lang w:val="hr-HR"/>
        </w:rPr>
        <w:t>odmah</w:t>
      </w:r>
      <w:r w:rsidRPr="00962CD0">
        <w:rPr>
          <w:spacing w:val="-1"/>
          <w:lang w:val="hr-HR"/>
        </w:rPr>
        <w:t xml:space="preserve"> </w:t>
      </w:r>
      <w:r w:rsidRPr="00962CD0">
        <w:rPr>
          <w:lang w:val="hr-HR"/>
        </w:rPr>
        <w:t>očistiti, a</w:t>
      </w:r>
      <w:r w:rsidRPr="00962CD0">
        <w:rPr>
          <w:spacing w:val="-1"/>
          <w:lang w:val="hr-HR"/>
        </w:rPr>
        <w:t xml:space="preserve"> </w:t>
      </w:r>
      <w:r w:rsidRPr="00962CD0">
        <w:rPr>
          <w:lang w:val="hr-HR"/>
        </w:rPr>
        <w:t>oštećenja</w:t>
      </w:r>
      <w:r w:rsidRPr="00962CD0">
        <w:rPr>
          <w:spacing w:val="-1"/>
          <w:lang w:val="hr-HR"/>
        </w:rPr>
        <w:t xml:space="preserve"> </w:t>
      </w:r>
      <w:r w:rsidRPr="00962CD0">
        <w:rPr>
          <w:lang w:val="hr-HR"/>
        </w:rPr>
        <w:t>sanirati.</w:t>
      </w:r>
    </w:p>
    <w:p w14:paraId="2E469C01" w14:textId="77777777" w:rsidR="00962CD0" w:rsidRPr="00962CD0" w:rsidRDefault="00962CD0" w:rsidP="005054B1">
      <w:pPr>
        <w:widowControl w:val="0"/>
        <w:autoSpaceDE w:val="0"/>
        <w:autoSpaceDN w:val="0"/>
        <w:ind w:left="136" w:firstLine="573"/>
        <w:jc w:val="both"/>
        <w:rPr>
          <w:lang w:val="hr-HR"/>
        </w:rPr>
      </w:pPr>
      <w:r w:rsidRPr="00962CD0">
        <w:rPr>
          <w:lang w:val="hr-HR"/>
        </w:rPr>
        <w:t>Ukoliko je prilikom izvođenja građevinskih i drugih radova došlo do oštećenja javnih</w:t>
      </w:r>
      <w:r w:rsidRPr="00962CD0">
        <w:rPr>
          <w:spacing w:val="1"/>
          <w:lang w:val="hr-HR"/>
        </w:rPr>
        <w:t xml:space="preserve"> </w:t>
      </w:r>
      <w:r w:rsidRPr="00962CD0">
        <w:rPr>
          <w:lang w:val="hr-HR"/>
        </w:rPr>
        <w:t>zelenih</w:t>
      </w:r>
      <w:r w:rsidRPr="00962CD0">
        <w:rPr>
          <w:spacing w:val="-1"/>
          <w:lang w:val="hr-HR"/>
        </w:rPr>
        <w:t xml:space="preserve"> </w:t>
      </w:r>
      <w:r w:rsidRPr="00962CD0">
        <w:rPr>
          <w:lang w:val="hr-HR"/>
        </w:rPr>
        <w:t>ili</w:t>
      </w:r>
      <w:r w:rsidRPr="00962CD0">
        <w:rPr>
          <w:spacing w:val="-1"/>
          <w:lang w:val="hr-HR"/>
        </w:rPr>
        <w:t xml:space="preserve"> </w:t>
      </w:r>
      <w:r w:rsidRPr="00962CD0">
        <w:rPr>
          <w:lang w:val="hr-HR"/>
        </w:rPr>
        <w:t>prometnih površina,</w:t>
      </w:r>
      <w:r w:rsidRPr="00962CD0">
        <w:rPr>
          <w:spacing w:val="-1"/>
          <w:lang w:val="hr-HR"/>
        </w:rPr>
        <w:t xml:space="preserve"> investitor ili </w:t>
      </w:r>
      <w:r w:rsidRPr="00962CD0">
        <w:rPr>
          <w:lang w:val="hr-HR"/>
        </w:rPr>
        <w:t>izvođač</w:t>
      </w:r>
      <w:r w:rsidRPr="00962CD0">
        <w:rPr>
          <w:spacing w:val="-2"/>
          <w:lang w:val="hr-HR"/>
        </w:rPr>
        <w:t xml:space="preserve"> </w:t>
      </w:r>
      <w:r w:rsidRPr="00962CD0">
        <w:rPr>
          <w:lang w:val="hr-HR"/>
        </w:rPr>
        <w:t>je dužan</w:t>
      </w:r>
      <w:r w:rsidRPr="00962CD0">
        <w:rPr>
          <w:spacing w:val="-1"/>
          <w:lang w:val="hr-HR"/>
        </w:rPr>
        <w:t xml:space="preserve"> </w:t>
      </w:r>
      <w:r w:rsidRPr="00962CD0">
        <w:rPr>
          <w:lang w:val="hr-HR"/>
        </w:rPr>
        <w:t>oštećenja sanirati</w:t>
      </w:r>
      <w:r w:rsidRPr="00962CD0">
        <w:rPr>
          <w:spacing w:val="-1"/>
          <w:lang w:val="hr-HR"/>
        </w:rPr>
        <w:t xml:space="preserve"> </w:t>
      </w:r>
      <w:r w:rsidRPr="00962CD0">
        <w:rPr>
          <w:lang w:val="hr-HR"/>
        </w:rPr>
        <w:t>ili</w:t>
      </w:r>
      <w:r w:rsidRPr="00962CD0">
        <w:rPr>
          <w:spacing w:val="-1"/>
          <w:lang w:val="hr-HR"/>
        </w:rPr>
        <w:t xml:space="preserve"> </w:t>
      </w:r>
      <w:r w:rsidRPr="00962CD0">
        <w:rPr>
          <w:lang w:val="hr-HR"/>
        </w:rPr>
        <w:t>obnoviti u</w:t>
      </w:r>
      <w:r w:rsidRPr="00962CD0">
        <w:rPr>
          <w:spacing w:val="-1"/>
          <w:lang w:val="hr-HR"/>
        </w:rPr>
        <w:t xml:space="preserve"> </w:t>
      </w:r>
      <w:r w:rsidRPr="00962CD0">
        <w:rPr>
          <w:lang w:val="hr-HR"/>
        </w:rPr>
        <w:t>cijelosti, najkasnije u roku od 5 dana od dana završetka izvođenja radova.</w:t>
      </w:r>
    </w:p>
    <w:p w14:paraId="65DBB006" w14:textId="77777777" w:rsidR="00962CD0" w:rsidRPr="00962CD0" w:rsidRDefault="00962CD0" w:rsidP="005054B1">
      <w:pPr>
        <w:widowControl w:val="0"/>
        <w:autoSpaceDE w:val="0"/>
        <w:autoSpaceDN w:val="0"/>
        <w:ind w:left="136" w:firstLine="573"/>
        <w:jc w:val="both"/>
        <w:rPr>
          <w:lang w:val="hr-HR"/>
        </w:rPr>
      </w:pPr>
      <w:r w:rsidRPr="00962CD0">
        <w:rPr>
          <w:lang w:val="hr-HR"/>
        </w:rPr>
        <w:t>Ukoliko investitor ili izvođač radova ne postupi sukladno prethodnom stavku, Grad Osijek će putem treće osobe o trošku investitora ili izvođača sanirati površinu javne namjene.</w:t>
      </w:r>
    </w:p>
    <w:p w14:paraId="37FCC8F8" w14:textId="77777777" w:rsidR="00962CD0" w:rsidRPr="00962CD0" w:rsidRDefault="00962CD0" w:rsidP="005054B1">
      <w:pPr>
        <w:widowControl w:val="0"/>
        <w:autoSpaceDE w:val="0"/>
        <w:autoSpaceDN w:val="0"/>
        <w:ind w:left="136" w:firstLine="573"/>
        <w:jc w:val="both"/>
        <w:rPr>
          <w:lang w:val="hr-HR"/>
        </w:rPr>
      </w:pPr>
      <w:r w:rsidRPr="00962CD0">
        <w:rPr>
          <w:lang w:val="hr-HR"/>
        </w:rPr>
        <w:t>Kod izvođenja većih</w:t>
      </w:r>
      <w:r w:rsidRPr="00962CD0">
        <w:rPr>
          <w:spacing w:val="1"/>
          <w:lang w:val="hr-HR"/>
        </w:rPr>
        <w:t xml:space="preserve"> </w:t>
      </w:r>
      <w:r w:rsidRPr="00962CD0">
        <w:rPr>
          <w:lang w:val="hr-HR"/>
        </w:rPr>
        <w:t>građevinskih</w:t>
      </w:r>
      <w:r w:rsidRPr="00962CD0">
        <w:rPr>
          <w:spacing w:val="1"/>
          <w:lang w:val="hr-HR"/>
        </w:rPr>
        <w:t xml:space="preserve"> </w:t>
      </w:r>
      <w:r w:rsidRPr="00962CD0">
        <w:rPr>
          <w:lang w:val="hr-HR"/>
        </w:rPr>
        <w:t>i</w:t>
      </w:r>
      <w:r w:rsidRPr="00962CD0">
        <w:rPr>
          <w:spacing w:val="1"/>
          <w:lang w:val="hr-HR"/>
        </w:rPr>
        <w:t xml:space="preserve"> </w:t>
      </w:r>
      <w:r w:rsidRPr="00962CD0">
        <w:rPr>
          <w:lang w:val="hr-HR"/>
        </w:rPr>
        <w:t>zemljanih radova,</w:t>
      </w:r>
      <w:r w:rsidRPr="00962CD0">
        <w:rPr>
          <w:spacing w:val="1"/>
          <w:lang w:val="hr-HR"/>
        </w:rPr>
        <w:t xml:space="preserve"> </w:t>
      </w:r>
      <w:r w:rsidRPr="00962CD0">
        <w:rPr>
          <w:lang w:val="hr-HR"/>
        </w:rPr>
        <w:t>upravno</w:t>
      </w:r>
      <w:r w:rsidRPr="00962CD0">
        <w:rPr>
          <w:spacing w:val="1"/>
          <w:lang w:val="hr-HR"/>
        </w:rPr>
        <w:t xml:space="preserve"> </w:t>
      </w:r>
      <w:r w:rsidRPr="00962CD0">
        <w:rPr>
          <w:lang w:val="hr-HR"/>
        </w:rPr>
        <w:t>tijelo</w:t>
      </w:r>
      <w:r w:rsidRPr="00962CD0">
        <w:rPr>
          <w:spacing w:val="1"/>
          <w:lang w:val="hr-HR"/>
        </w:rPr>
        <w:t xml:space="preserve"> </w:t>
      </w:r>
      <w:r w:rsidRPr="00962CD0">
        <w:rPr>
          <w:lang w:val="hr-HR"/>
        </w:rPr>
        <w:t>nadležno</w:t>
      </w:r>
      <w:r w:rsidRPr="00962CD0">
        <w:rPr>
          <w:spacing w:val="1"/>
          <w:lang w:val="hr-HR"/>
        </w:rPr>
        <w:t xml:space="preserve"> </w:t>
      </w:r>
      <w:r w:rsidRPr="00962CD0">
        <w:rPr>
          <w:lang w:val="hr-HR"/>
        </w:rPr>
        <w:t>za</w:t>
      </w:r>
      <w:r w:rsidRPr="00962CD0">
        <w:rPr>
          <w:spacing w:val="1"/>
          <w:lang w:val="hr-HR"/>
        </w:rPr>
        <w:t xml:space="preserve"> </w:t>
      </w:r>
      <w:r w:rsidRPr="00962CD0">
        <w:rPr>
          <w:lang w:val="hr-HR"/>
        </w:rPr>
        <w:t>poslove</w:t>
      </w:r>
      <w:r w:rsidRPr="00962CD0">
        <w:rPr>
          <w:spacing w:val="-2"/>
          <w:lang w:val="hr-HR"/>
        </w:rPr>
        <w:t xml:space="preserve"> </w:t>
      </w:r>
      <w:r w:rsidRPr="00962CD0">
        <w:rPr>
          <w:lang w:val="hr-HR"/>
        </w:rPr>
        <w:t>komunalnog gospodarstva</w:t>
      </w:r>
      <w:r w:rsidRPr="00962CD0">
        <w:rPr>
          <w:spacing w:val="-1"/>
          <w:lang w:val="hr-HR"/>
        </w:rPr>
        <w:t xml:space="preserve"> </w:t>
      </w:r>
      <w:r w:rsidRPr="00962CD0">
        <w:rPr>
          <w:lang w:val="hr-HR"/>
        </w:rPr>
        <w:t>može</w:t>
      </w:r>
      <w:r w:rsidRPr="00962CD0">
        <w:rPr>
          <w:spacing w:val="-1"/>
          <w:lang w:val="hr-HR"/>
        </w:rPr>
        <w:t xml:space="preserve"> </w:t>
      </w:r>
      <w:r w:rsidRPr="00962CD0">
        <w:rPr>
          <w:lang w:val="hr-HR"/>
        </w:rPr>
        <w:t>posebnim</w:t>
      </w:r>
      <w:r w:rsidRPr="00962CD0">
        <w:rPr>
          <w:spacing w:val="-1"/>
          <w:lang w:val="hr-HR"/>
        </w:rPr>
        <w:t xml:space="preserve"> </w:t>
      </w:r>
      <w:r w:rsidRPr="00962CD0">
        <w:rPr>
          <w:lang w:val="hr-HR"/>
        </w:rPr>
        <w:t>aktom odrediti ulice</w:t>
      </w:r>
      <w:r w:rsidRPr="00962CD0">
        <w:rPr>
          <w:spacing w:val="-2"/>
          <w:lang w:val="hr-HR"/>
        </w:rPr>
        <w:t xml:space="preserve"> </w:t>
      </w:r>
      <w:r w:rsidRPr="00962CD0">
        <w:rPr>
          <w:lang w:val="hr-HR"/>
        </w:rPr>
        <w:t>za</w:t>
      </w:r>
      <w:r w:rsidRPr="00962CD0">
        <w:rPr>
          <w:spacing w:val="-2"/>
          <w:lang w:val="hr-HR"/>
        </w:rPr>
        <w:t xml:space="preserve"> </w:t>
      </w:r>
      <w:r w:rsidRPr="00962CD0">
        <w:rPr>
          <w:lang w:val="hr-HR"/>
        </w:rPr>
        <w:t>dovoz</w:t>
      </w:r>
      <w:r w:rsidRPr="00962CD0">
        <w:rPr>
          <w:spacing w:val="1"/>
          <w:lang w:val="hr-HR"/>
        </w:rPr>
        <w:t xml:space="preserve"> </w:t>
      </w:r>
      <w:r w:rsidRPr="00962CD0">
        <w:rPr>
          <w:lang w:val="hr-HR"/>
        </w:rPr>
        <w:t>ili odvoz</w:t>
      </w:r>
      <w:r w:rsidRPr="00962CD0">
        <w:rPr>
          <w:spacing w:val="-3"/>
          <w:lang w:val="hr-HR"/>
        </w:rPr>
        <w:t xml:space="preserve"> </w:t>
      </w:r>
      <w:r w:rsidRPr="00962CD0">
        <w:rPr>
          <w:lang w:val="hr-HR"/>
        </w:rPr>
        <w:t>materijala.</w:t>
      </w:r>
    </w:p>
    <w:p w14:paraId="77B6B66B" w14:textId="77777777" w:rsidR="00962CD0" w:rsidRPr="00962CD0" w:rsidRDefault="00962CD0" w:rsidP="00092274">
      <w:pPr>
        <w:widowControl w:val="0"/>
        <w:autoSpaceDE w:val="0"/>
        <w:autoSpaceDN w:val="0"/>
        <w:rPr>
          <w:lang w:val="hr-HR"/>
        </w:rPr>
      </w:pPr>
    </w:p>
    <w:p w14:paraId="37812F64"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79.</w:t>
      </w:r>
    </w:p>
    <w:p w14:paraId="7203E75E" w14:textId="77777777" w:rsidR="00962CD0" w:rsidRPr="00962CD0" w:rsidRDefault="00962CD0" w:rsidP="00092274">
      <w:pPr>
        <w:widowControl w:val="0"/>
        <w:autoSpaceDE w:val="0"/>
        <w:autoSpaceDN w:val="0"/>
        <w:rPr>
          <w:lang w:val="hr-HR"/>
        </w:rPr>
      </w:pPr>
    </w:p>
    <w:p w14:paraId="1ACFEB66" w14:textId="77777777" w:rsidR="00962CD0" w:rsidRPr="00962CD0" w:rsidRDefault="00962CD0" w:rsidP="005054B1">
      <w:pPr>
        <w:widowControl w:val="0"/>
        <w:autoSpaceDE w:val="0"/>
        <w:autoSpaceDN w:val="0"/>
        <w:ind w:firstLine="709"/>
        <w:jc w:val="both"/>
        <w:rPr>
          <w:lang w:val="hr-HR"/>
        </w:rPr>
      </w:pPr>
      <w:r w:rsidRPr="00962CD0">
        <w:rPr>
          <w:lang w:val="hr-HR"/>
        </w:rPr>
        <w:t>Javna prometna površina ispod skele može se izuzeti iz prometa samo za vrijeme dok</w:t>
      </w:r>
      <w:r w:rsidRPr="00962CD0">
        <w:rPr>
          <w:spacing w:val="1"/>
          <w:lang w:val="hr-HR"/>
        </w:rPr>
        <w:t xml:space="preserve"> </w:t>
      </w:r>
      <w:r w:rsidRPr="00962CD0">
        <w:rPr>
          <w:lang w:val="hr-HR"/>
        </w:rPr>
        <w:t>gradnja</w:t>
      </w:r>
      <w:r w:rsidRPr="00962CD0">
        <w:rPr>
          <w:spacing w:val="-1"/>
          <w:lang w:val="hr-HR"/>
        </w:rPr>
        <w:t xml:space="preserve"> </w:t>
      </w:r>
      <w:r w:rsidRPr="00962CD0">
        <w:rPr>
          <w:lang w:val="hr-HR"/>
        </w:rPr>
        <w:t>ne</w:t>
      </w:r>
      <w:r w:rsidRPr="00962CD0">
        <w:rPr>
          <w:spacing w:val="-2"/>
          <w:lang w:val="hr-HR"/>
        </w:rPr>
        <w:t xml:space="preserve"> </w:t>
      </w:r>
      <w:r w:rsidRPr="00962CD0">
        <w:rPr>
          <w:lang w:val="hr-HR"/>
        </w:rPr>
        <w:t>dosegne</w:t>
      </w:r>
      <w:r w:rsidRPr="00962CD0">
        <w:rPr>
          <w:spacing w:val="-1"/>
          <w:lang w:val="hr-HR"/>
        </w:rPr>
        <w:t xml:space="preserve"> </w:t>
      </w:r>
      <w:r w:rsidRPr="00962CD0">
        <w:rPr>
          <w:lang w:val="hr-HR"/>
        </w:rPr>
        <w:t>visinu stropa</w:t>
      </w:r>
      <w:r w:rsidRPr="00962CD0">
        <w:rPr>
          <w:spacing w:val="-2"/>
          <w:lang w:val="hr-HR"/>
        </w:rPr>
        <w:t xml:space="preserve"> </w:t>
      </w:r>
      <w:r w:rsidRPr="00962CD0">
        <w:rPr>
          <w:lang w:val="hr-HR"/>
        </w:rPr>
        <w:t>nad prizemljem.</w:t>
      </w:r>
    </w:p>
    <w:p w14:paraId="35867169" w14:textId="77777777" w:rsidR="00962CD0" w:rsidRPr="00962CD0" w:rsidRDefault="00962CD0" w:rsidP="005054B1">
      <w:pPr>
        <w:widowControl w:val="0"/>
        <w:autoSpaceDE w:val="0"/>
        <w:autoSpaceDN w:val="0"/>
        <w:ind w:firstLine="709"/>
        <w:jc w:val="both"/>
        <w:rPr>
          <w:lang w:val="hr-HR"/>
        </w:rPr>
      </w:pPr>
      <w:r w:rsidRPr="00962CD0">
        <w:rPr>
          <w:lang w:val="hr-HR"/>
        </w:rPr>
        <w:t>Prolaz ispod skele mora se zaštititi od sipanja i padanja materijala zaštitnim krovom, a</w:t>
      </w:r>
      <w:r w:rsidRPr="00962CD0">
        <w:rPr>
          <w:spacing w:val="1"/>
          <w:lang w:val="hr-HR"/>
        </w:rPr>
        <w:t xml:space="preserve"> </w:t>
      </w:r>
      <w:r w:rsidRPr="00962CD0">
        <w:rPr>
          <w:lang w:val="hr-HR"/>
        </w:rPr>
        <w:t>skelu treba izvesti tako da se ispod nje može prolaziti (tunelirati). Uz vodoravnu zaštitu je</w:t>
      </w:r>
      <w:r w:rsidRPr="00962CD0">
        <w:rPr>
          <w:spacing w:val="1"/>
          <w:lang w:val="hr-HR"/>
        </w:rPr>
        <w:t xml:space="preserve"> </w:t>
      </w:r>
      <w:r w:rsidRPr="00962CD0">
        <w:rPr>
          <w:lang w:val="hr-HR"/>
        </w:rPr>
        <w:t>potrebno</w:t>
      </w:r>
      <w:r w:rsidRPr="00962CD0">
        <w:rPr>
          <w:spacing w:val="-1"/>
          <w:lang w:val="hr-HR"/>
        </w:rPr>
        <w:t xml:space="preserve"> </w:t>
      </w:r>
      <w:r w:rsidRPr="00962CD0">
        <w:rPr>
          <w:lang w:val="hr-HR"/>
        </w:rPr>
        <w:t>osigurati i okomitu zaštitu pročelja.</w:t>
      </w:r>
    </w:p>
    <w:p w14:paraId="01B99C52" w14:textId="77777777" w:rsidR="00962CD0" w:rsidRPr="00962CD0" w:rsidRDefault="00962CD0" w:rsidP="005054B1">
      <w:pPr>
        <w:widowControl w:val="0"/>
        <w:autoSpaceDE w:val="0"/>
        <w:autoSpaceDN w:val="0"/>
        <w:ind w:firstLine="709"/>
        <w:jc w:val="both"/>
        <w:rPr>
          <w:lang w:val="hr-HR"/>
        </w:rPr>
      </w:pPr>
      <w:r w:rsidRPr="00962CD0">
        <w:rPr>
          <w:lang w:val="hr-HR"/>
        </w:rPr>
        <w:t>Ako se građevni materijal odlaže uz drveće, debla se moraju zaštititi drvenim oplatama</w:t>
      </w:r>
      <w:r w:rsidRPr="00962CD0">
        <w:rPr>
          <w:spacing w:val="-57"/>
          <w:lang w:val="hr-HR"/>
        </w:rPr>
        <w:t xml:space="preserve"> </w:t>
      </w:r>
      <w:r w:rsidRPr="00962CD0">
        <w:rPr>
          <w:lang w:val="hr-HR"/>
        </w:rPr>
        <w:t>koje</w:t>
      </w:r>
      <w:r w:rsidRPr="00962CD0">
        <w:rPr>
          <w:spacing w:val="-1"/>
          <w:lang w:val="hr-HR"/>
        </w:rPr>
        <w:t xml:space="preserve"> </w:t>
      </w:r>
      <w:r w:rsidRPr="00962CD0">
        <w:rPr>
          <w:lang w:val="hr-HR"/>
        </w:rPr>
        <w:t>moraju biti udaljene</w:t>
      </w:r>
      <w:r w:rsidRPr="00962CD0">
        <w:rPr>
          <w:spacing w:val="1"/>
          <w:lang w:val="hr-HR"/>
        </w:rPr>
        <w:t xml:space="preserve"> </w:t>
      </w:r>
      <w:r w:rsidRPr="00962CD0">
        <w:rPr>
          <w:lang w:val="hr-HR"/>
        </w:rPr>
        <w:t>najmanje 50 cm od</w:t>
      </w:r>
      <w:r w:rsidRPr="00962CD0">
        <w:rPr>
          <w:spacing w:val="-1"/>
          <w:lang w:val="hr-HR"/>
        </w:rPr>
        <w:t xml:space="preserve"> </w:t>
      </w:r>
      <w:r w:rsidRPr="00962CD0">
        <w:rPr>
          <w:lang w:val="hr-HR"/>
        </w:rPr>
        <w:t>kore stabla.</w:t>
      </w:r>
    </w:p>
    <w:p w14:paraId="48AE9ABA" w14:textId="77777777" w:rsidR="00962CD0" w:rsidRPr="00962CD0" w:rsidRDefault="00962CD0" w:rsidP="00092274">
      <w:pPr>
        <w:widowControl w:val="0"/>
        <w:autoSpaceDE w:val="0"/>
        <w:autoSpaceDN w:val="0"/>
        <w:rPr>
          <w:sz w:val="23"/>
          <w:lang w:val="hr-HR"/>
        </w:rPr>
      </w:pPr>
    </w:p>
    <w:p w14:paraId="6D72C077"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80.</w:t>
      </w:r>
    </w:p>
    <w:p w14:paraId="664E7F7A" w14:textId="77777777" w:rsidR="00962CD0" w:rsidRPr="00962CD0" w:rsidRDefault="00962CD0" w:rsidP="00092274">
      <w:pPr>
        <w:widowControl w:val="0"/>
        <w:autoSpaceDE w:val="0"/>
        <w:autoSpaceDN w:val="0"/>
        <w:rPr>
          <w:lang w:val="hr-HR"/>
        </w:rPr>
      </w:pPr>
    </w:p>
    <w:p w14:paraId="0283D85B" w14:textId="12E8A472" w:rsidR="00962CD0" w:rsidRPr="00962CD0" w:rsidRDefault="00962CD0" w:rsidP="005054B1">
      <w:pPr>
        <w:widowControl w:val="0"/>
        <w:autoSpaceDE w:val="0"/>
        <w:autoSpaceDN w:val="0"/>
        <w:ind w:firstLine="709"/>
        <w:jc w:val="both"/>
        <w:rPr>
          <w:lang w:val="hr-HR"/>
        </w:rPr>
      </w:pPr>
      <w:r w:rsidRPr="00962CD0">
        <w:rPr>
          <w:lang w:val="hr-HR"/>
        </w:rPr>
        <w:t>Izvođači</w:t>
      </w:r>
      <w:r w:rsidRPr="00962CD0">
        <w:rPr>
          <w:spacing w:val="1"/>
          <w:lang w:val="hr-HR"/>
        </w:rPr>
        <w:t xml:space="preserve"> </w:t>
      </w:r>
      <w:r w:rsidRPr="00962CD0">
        <w:rPr>
          <w:lang w:val="hr-HR"/>
        </w:rPr>
        <w:t>građevinskih</w:t>
      </w:r>
      <w:r w:rsidRPr="00962CD0">
        <w:rPr>
          <w:spacing w:val="1"/>
          <w:lang w:val="hr-HR"/>
        </w:rPr>
        <w:t xml:space="preserve"> </w:t>
      </w:r>
      <w:r w:rsidRPr="00962CD0">
        <w:rPr>
          <w:lang w:val="hr-HR"/>
        </w:rPr>
        <w:t>radova</w:t>
      </w:r>
      <w:r w:rsidRPr="00962CD0">
        <w:rPr>
          <w:spacing w:val="1"/>
          <w:lang w:val="hr-HR"/>
        </w:rPr>
        <w:t xml:space="preserve"> </w:t>
      </w:r>
      <w:r w:rsidRPr="00962CD0">
        <w:rPr>
          <w:lang w:val="hr-HR"/>
        </w:rPr>
        <w:t>dužni</w:t>
      </w:r>
      <w:r w:rsidRPr="00962CD0">
        <w:rPr>
          <w:spacing w:val="1"/>
          <w:lang w:val="hr-HR"/>
        </w:rPr>
        <w:t xml:space="preserve"> </w:t>
      </w:r>
      <w:r w:rsidRPr="00962CD0">
        <w:rPr>
          <w:lang w:val="hr-HR"/>
        </w:rPr>
        <w:t>su</w:t>
      </w:r>
      <w:r w:rsidRPr="00962CD0">
        <w:rPr>
          <w:spacing w:val="1"/>
          <w:lang w:val="hr-HR"/>
        </w:rPr>
        <w:t xml:space="preserve"> </w:t>
      </w:r>
      <w:r w:rsidRPr="00962CD0">
        <w:rPr>
          <w:lang w:val="hr-HR"/>
        </w:rPr>
        <w:t>višak</w:t>
      </w:r>
      <w:r w:rsidRPr="00962CD0">
        <w:rPr>
          <w:spacing w:val="1"/>
          <w:lang w:val="hr-HR"/>
        </w:rPr>
        <w:t xml:space="preserve"> </w:t>
      </w:r>
      <w:r w:rsidRPr="00962CD0">
        <w:rPr>
          <w:lang w:val="hr-HR"/>
        </w:rPr>
        <w:t>zemlje</w:t>
      </w:r>
      <w:r w:rsidRPr="00962CD0">
        <w:rPr>
          <w:spacing w:val="1"/>
          <w:lang w:val="hr-HR"/>
        </w:rPr>
        <w:t xml:space="preserve"> </w:t>
      </w:r>
      <w:r w:rsidRPr="00962CD0">
        <w:rPr>
          <w:lang w:val="hr-HR"/>
        </w:rPr>
        <w:t>iz</w:t>
      </w:r>
      <w:r w:rsidRPr="00962CD0">
        <w:rPr>
          <w:spacing w:val="1"/>
          <w:lang w:val="hr-HR"/>
        </w:rPr>
        <w:t xml:space="preserve"> </w:t>
      </w:r>
      <w:r w:rsidRPr="00962CD0">
        <w:rPr>
          <w:lang w:val="hr-HR"/>
        </w:rPr>
        <w:t>iskopa</w:t>
      </w:r>
      <w:r w:rsidRPr="00962CD0">
        <w:rPr>
          <w:spacing w:val="1"/>
          <w:lang w:val="hr-HR"/>
        </w:rPr>
        <w:t xml:space="preserve"> </w:t>
      </w:r>
      <w:r w:rsidRPr="00962CD0">
        <w:rPr>
          <w:lang w:val="hr-HR"/>
        </w:rPr>
        <w:t>i</w:t>
      </w:r>
      <w:r w:rsidRPr="00962CD0">
        <w:rPr>
          <w:spacing w:val="1"/>
          <w:lang w:val="hr-HR"/>
        </w:rPr>
        <w:t xml:space="preserve"> </w:t>
      </w:r>
      <w:r w:rsidRPr="00962CD0">
        <w:rPr>
          <w:lang w:val="hr-HR"/>
        </w:rPr>
        <w:t>otpadni</w:t>
      </w:r>
      <w:r w:rsidRPr="00962CD0">
        <w:rPr>
          <w:spacing w:val="1"/>
          <w:lang w:val="hr-HR"/>
        </w:rPr>
        <w:t xml:space="preserve"> </w:t>
      </w:r>
      <w:r w:rsidRPr="00962CD0">
        <w:rPr>
          <w:lang w:val="hr-HR"/>
        </w:rPr>
        <w:t>građevni</w:t>
      </w:r>
      <w:r w:rsidRPr="00962CD0">
        <w:rPr>
          <w:spacing w:val="-57"/>
          <w:lang w:val="hr-HR"/>
        </w:rPr>
        <w:t xml:space="preserve"> </w:t>
      </w:r>
      <w:r w:rsidRPr="00962CD0">
        <w:rPr>
          <w:lang w:val="hr-HR"/>
        </w:rPr>
        <w:t>materijal</w:t>
      </w:r>
      <w:r w:rsidRPr="00962CD0">
        <w:rPr>
          <w:spacing w:val="-1"/>
          <w:lang w:val="hr-HR"/>
        </w:rPr>
        <w:t xml:space="preserve"> </w:t>
      </w:r>
      <w:r w:rsidRPr="00962CD0">
        <w:rPr>
          <w:lang w:val="hr-HR"/>
        </w:rPr>
        <w:t>odlagati na</w:t>
      </w:r>
      <w:r w:rsidRPr="00962CD0">
        <w:rPr>
          <w:spacing w:val="-1"/>
          <w:lang w:val="hr-HR"/>
        </w:rPr>
        <w:t xml:space="preserve"> </w:t>
      </w:r>
      <w:r w:rsidRPr="00962CD0">
        <w:rPr>
          <w:lang w:val="hr-HR"/>
        </w:rPr>
        <w:t>posebno odlagalište</w:t>
      </w:r>
      <w:r w:rsidRPr="00962CD0">
        <w:rPr>
          <w:spacing w:val="4"/>
          <w:lang w:val="hr-HR"/>
        </w:rPr>
        <w:t xml:space="preserve"> </w:t>
      </w:r>
      <w:r w:rsidRPr="00962CD0">
        <w:rPr>
          <w:lang w:val="hr-HR"/>
        </w:rPr>
        <w:t>građevinskog</w:t>
      </w:r>
      <w:r w:rsidRPr="00962CD0">
        <w:rPr>
          <w:spacing w:val="-4"/>
          <w:lang w:val="hr-HR"/>
        </w:rPr>
        <w:t xml:space="preserve"> </w:t>
      </w:r>
      <w:r w:rsidRPr="00962CD0">
        <w:rPr>
          <w:lang w:val="hr-HR"/>
        </w:rPr>
        <w:t>otpada.</w:t>
      </w:r>
    </w:p>
    <w:p w14:paraId="170FBFB4" w14:textId="77777777" w:rsidR="00962CD0" w:rsidRPr="00962CD0" w:rsidRDefault="00962CD0" w:rsidP="00092274">
      <w:pPr>
        <w:widowControl w:val="0"/>
        <w:autoSpaceDE w:val="0"/>
        <w:autoSpaceDN w:val="0"/>
        <w:rPr>
          <w:lang w:val="hr-HR"/>
        </w:rPr>
      </w:pPr>
    </w:p>
    <w:p w14:paraId="177A0C18" w14:textId="7BC73E96" w:rsidR="00962CD0" w:rsidRPr="00962CD0" w:rsidRDefault="00962CD0" w:rsidP="00D129D9">
      <w:pPr>
        <w:widowControl w:val="0"/>
        <w:autoSpaceDE w:val="0"/>
        <w:autoSpaceDN w:val="0"/>
        <w:spacing w:after="120"/>
        <w:jc w:val="center"/>
        <w:rPr>
          <w:lang w:val="hr-HR"/>
        </w:rPr>
      </w:pPr>
      <w:r w:rsidRPr="00962CD0">
        <w:rPr>
          <w:lang w:val="hr-HR"/>
        </w:rPr>
        <w:t>Članak</w:t>
      </w:r>
      <w:r w:rsidRPr="00962CD0">
        <w:rPr>
          <w:spacing w:val="-1"/>
          <w:lang w:val="hr-HR"/>
        </w:rPr>
        <w:t xml:space="preserve"> </w:t>
      </w:r>
      <w:r w:rsidRPr="00962CD0">
        <w:rPr>
          <w:lang w:val="hr-HR"/>
        </w:rPr>
        <w:t>81.</w:t>
      </w:r>
    </w:p>
    <w:p w14:paraId="402EBC6D" w14:textId="77777777" w:rsidR="00962CD0" w:rsidRPr="00962CD0" w:rsidRDefault="00962CD0" w:rsidP="005054B1">
      <w:pPr>
        <w:widowControl w:val="0"/>
        <w:autoSpaceDE w:val="0"/>
        <w:autoSpaceDN w:val="0"/>
        <w:ind w:right="-2" w:firstLine="709"/>
        <w:jc w:val="both"/>
        <w:rPr>
          <w:lang w:val="hr-HR"/>
        </w:rPr>
      </w:pPr>
      <w:r w:rsidRPr="00962CD0">
        <w:rPr>
          <w:lang w:val="hr-HR"/>
        </w:rPr>
        <w:t>Zabranjeno</w:t>
      </w:r>
      <w:r w:rsidRPr="00962CD0">
        <w:rPr>
          <w:spacing w:val="1"/>
          <w:lang w:val="hr-HR"/>
        </w:rPr>
        <w:t xml:space="preserve"> </w:t>
      </w:r>
      <w:r w:rsidRPr="00962CD0">
        <w:rPr>
          <w:lang w:val="hr-HR"/>
        </w:rPr>
        <w:t>je</w:t>
      </w:r>
      <w:r w:rsidRPr="00962CD0">
        <w:rPr>
          <w:spacing w:val="1"/>
          <w:lang w:val="hr-HR"/>
        </w:rPr>
        <w:t xml:space="preserve"> </w:t>
      </w:r>
      <w:r w:rsidRPr="00962CD0">
        <w:rPr>
          <w:lang w:val="hr-HR"/>
        </w:rPr>
        <w:t>odlagati</w:t>
      </w:r>
      <w:r w:rsidRPr="00962CD0">
        <w:rPr>
          <w:spacing w:val="1"/>
          <w:lang w:val="hr-HR"/>
        </w:rPr>
        <w:t xml:space="preserve"> </w:t>
      </w:r>
      <w:r w:rsidRPr="00962CD0">
        <w:rPr>
          <w:lang w:val="hr-HR"/>
        </w:rPr>
        <w:t>zemlju,</w:t>
      </w:r>
      <w:r w:rsidRPr="00962CD0">
        <w:rPr>
          <w:spacing w:val="1"/>
          <w:lang w:val="hr-HR"/>
        </w:rPr>
        <w:t xml:space="preserve"> </w:t>
      </w:r>
      <w:r w:rsidRPr="00962CD0">
        <w:rPr>
          <w:lang w:val="hr-HR"/>
        </w:rPr>
        <w:t>šutu</w:t>
      </w:r>
      <w:r w:rsidRPr="00962CD0">
        <w:rPr>
          <w:spacing w:val="1"/>
          <w:lang w:val="hr-HR"/>
        </w:rPr>
        <w:t xml:space="preserve"> </w:t>
      </w:r>
      <w:r w:rsidRPr="00962CD0">
        <w:rPr>
          <w:lang w:val="hr-HR"/>
        </w:rPr>
        <w:t>i</w:t>
      </w:r>
      <w:r w:rsidRPr="00962CD0">
        <w:rPr>
          <w:spacing w:val="1"/>
          <w:lang w:val="hr-HR"/>
        </w:rPr>
        <w:t xml:space="preserve"> </w:t>
      </w:r>
      <w:r w:rsidRPr="00962CD0">
        <w:rPr>
          <w:lang w:val="hr-HR"/>
        </w:rPr>
        <w:t>drugi</w:t>
      </w:r>
      <w:r w:rsidRPr="00962CD0">
        <w:rPr>
          <w:spacing w:val="1"/>
          <w:lang w:val="hr-HR"/>
        </w:rPr>
        <w:t xml:space="preserve"> </w:t>
      </w:r>
      <w:r w:rsidRPr="00962CD0">
        <w:rPr>
          <w:lang w:val="hr-HR"/>
        </w:rPr>
        <w:t>otpadni</w:t>
      </w:r>
      <w:r w:rsidRPr="00962CD0">
        <w:rPr>
          <w:spacing w:val="1"/>
          <w:lang w:val="hr-HR"/>
        </w:rPr>
        <w:t xml:space="preserve"> </w:t>
      </w:r>
      <w:r w:rsidRPr="00962CD0">
        <w:rPr>
          <w:lang w:val="hr-HR"/>
        </w:rPr>
        <w:t>materijal</w:t>
      </w:r>
      <w:r w:rsidRPr="00962CD0">
        <w:rPr>
          <w:spacing w:val="1"/>
          <w:lang w:val="hr-HR"/>
        </w:rPr>
        <w:t xml:space="preserve"> </w:t>
      </w:r>
      <w:r w:rsidRPr="00962CD0">
        <w:rPr>
          <w:lang w:val="hr-HR"/>
        </w:rPr>
        <w:t>izvan</w:t>
      </w:r>
      <w:r w:rsidRPr="00962CD0">
        <w:rPr>
          <w:spacing w:val="1"/>
          <w:lang w:val="hr-HR"/>
        </w:rPr>
        <w:t xml:space="preserve"> </w:t>
      </w:r>
      <w:r w:rsidRPr="00962CD0">
        <w:rPr>
          <w:lang w:val="hr-HR"/>
        </w:rPr>
        <w:t>odlagališta</w:t>
      </w:r>
      <w:r w:rsidRPr="00962CD0">
        <w:rPr>
          <w:spacing w:val="1"/>
          <w:lang w:val="hr-HR"/>
        </w:rPr>
        <w:t xml:space="preserve"> </w:t>
      </w:r>
      <w:r w:rsidRPr="00962CD0">
        <w:rPr>
          <w:lang w:val="hr-HR"/>
        </w:rPr>
        <w:t>predviđenih za tu svrhu. Zemlju, šutu i drugi otpadni građevinski materijal odložen izvan</w:t>
      </w:r>
      <w:r w:rsidRPr="00962CD0">
        <w:rPr>
          <w:spacing w:val="1"/>
          <w:lang w:val="hr-HR"/>
        </w:rPr>
        <w:t xml:space="preserve"> </w:t>
      </w:r>
      <w:r w:rsidRPr="00962CD0">
        <w:rPr>
          <w:lang w:val="hr-HR"/>
        </w:rPr>
        <w:t>predviđenih odlagališta, uklonit će se po nalogu komunalnog redara, putem trećih osoba o</w:t>
      </w:r>
      <w:r w:rsidRPr="00962CD0">
        <w:rPr>
          <w:spacing w:val="1"/>
          <w:lang w:val="hr-HR"/>
        </w:rPr>
        <w:t xml:space="preserve"> </w:t>
      </w:r>
      <w:r w:rsidRPr="00962CD0">
        <w:rPr>
          <w:lang w:val="hr-HR"/>
        </w:rPr>
        <w:t>trošku</w:t>
      </w:r>
      <w:r w:rsidRPr="00962CD0">
        <w:rPr>
          <w:spacing w:val="-1"/>
          <w:lang w:val="hr-HR"/>
        </w:rPr>
        <w:t xml:space="preserve"> </w:t>
      </w:r>
      <w:r w:rsidRPr="00962CD0">
        <w:rPr>
          <w:lang w:val="hr-HR"/>
        </w:rPr>
        <w:t>počinitelja.</w:t>
      </w:r>
    </w:p>
    <w:p w14:paraId="5BFF74EB" w14:textId="77777777" w:rsidR="00962CD0" w:rsidRPr="00962CD0" w:rsidRDefault="00962CD0" w:rsidP="00092274">
      <w:pPr>
        <w:widowControl w:val="0"/>
        <w:autoSpaceDE w:val="0"/>
        <w:autoSpaceDN w:val="0"/>
        <w:ind w:left="136" w:right="199" w:firstLine="707"/>
        <w:jc w:val="both"/>
        <w:rPr>
          <w:lang w:val="hr-HR"/>
        </w:rPr>
      </w:pPr>
    </w:p>
    <w:p w14:paraId="4D304FE9" w14:textId="1A1B5627" w:rsidR="005054B1" w:rsidRDefault="005054B1">
      <w:pPr>
        <w:spacing w:after="160" w:line="259" w:lineRule="auto"/>
        <w:rPr>
          <w:b/>
          <w:bCs/>
          <w:lang w:val="hr-HR"/>
        </w:rPr>
      </w:pPr>
    </w:p>
    <w:p w14:paraId="7E302B52" w14:textId="72554B22" w:rsidR="00962CD0" w:rsidRDefault="00962CD0" w:rsidP="00293A94">
      <w:pPr>
        <w:widowControl w:val="0"/>
        <w:numPr>
          <w:ilvl w:val="0"/>
          <w:numId w:val="41"/>
        </w:numPr>
        <w:autoSpaceDE w:val="0"/>
        <w:autoSpaceDN w:val="0"/>
        <w:ind w:left="709" w:right="199" w:hanging="709"/>
        <w:jc w:val="both"/>
        <w:outlineLvl w:val="0"/>
        <w:rPr>
          <w:b/>
          <w:bCs/>
          <w:lang w:val="hr-HR"/>
        </w:rPr>
      </w:pPr>
      <w:r w:rsidRPr="00962CD0">
        <w:rPr>
          <w:b/>
          <w:bCs/>
          <w:lang w:val="hr-HR"/>
        </w:rPr>
        <w:t>UVJETI</w:t>
      </w:r>
      <w:r w:rsidRPr="00962CD0">
        <w:rPr>
          <w:b/>
          <w:bCs/>
          <w:spacing w:val="1"/>
          <w:lang w:val="hr-HR"/>
        </w:rPr>
        <w:t xml:space="preserve"> </w:t>
      </w:r>
      <w:r w:rsidRPr="00962CD0">
        <w:rPr>
          <w:b/>
          <w:bCs/>
          <w:lang w:val="hr-HR"/>
        </w:rPr>
        <w:t>KORIŠTENJA</w:t>
      </w:r>
      <w:r w:rsidRPr="00962CD0">
        <w:rPr>
          <w:b/>
          <w:bCs/>
          <w:spacing w:val="1"/>
          <w:lang w:val="hr-HR"/>
        </w:rPr>
        <w:t xml:space="preserve"> </w:t>
      </w:r>
      <w:r w:rsidRPr="00962CD0">
        <w:rPr>
          <w:b/>
          <w:bCs/>
          <w:lang w:val="hr-HR"/>
        </w:rPr>
        <w:t>JAVNIH</w:t>
      </w:r>
      <w:r w:rsidRPr="00962CD0">
        <w:rPr>
          <w:b/>
          <w:bCs/>
          <w:spacing w:val="1"/>
          <w:lang w:val="hr-HR"/>
        </w:rPr>
        <w:t xml:space="preserve"> </w:t>
      </w:r>
      <w:r w:rsidRPr="00962CD0">
        <w:rPr>
          <w:b/>
          <w:bCs/>
          <w:lang w:val="hr-HR"/>
        </w:rPr>
        <w:t>PARKIRALIŠTA,</w:t>
      </w:r>
      <w:r w:rsidRPr="00962CD0">
        <w:rPr>
          <w:b/>
          <w:bCs/>
          <w:spacing w:val="1"/>
          <w:lang w:val="hr-HR"/>
        </w:rPr>
        <w:t xml:space="preserve"> </w:t>
      </w:r>
      <w:r w:rsidRPr="00962CD0">
        <w:rPr>
          <w:b/>
          <w:bCs/>
          <w:lang w:val="hr-HR"/>
        </w:rPr>
        <w:t>JAVNIH</w:t>
      </w:r>
      <w:r w:rsidRPr="00962CD0">
        <w:rPr>
          <w:b/>
          <w:bCs/>
          <w:spacing w:val="1"/>
          <w:lang w:val="hr-HR"/>
        </w:rPr>
        <w:t xml:space="preserve"> </w:t>
      </w:r>
      <w:r w:rsidRPr="00962CD0">
        <w:rPr>
          <w:b/>
          <w:bCs/>
          <w:lang w:val="hr-HR"/>
        </w:rPr>
        <w:t>GARAŽA,</w:t>
      </w:r>
      <w:r w:rsidRPr="00962CD0">
        <w:rPr>
          <w:b/>
          <w:bCs/>
          <w:spacing w:val="1"/>
          <w:lang w:val="hr-HR"/>
        </w:rPr>
        <w:t xml:space="preserve"> </w:t>
      </w:r>
      <w:r w:rsidRPr="00962CD0">
        <w:rPr>
          <w:b/>
          <w:bCs/>
          <w:lang w:val="hr-HR"/>
        </w:rPr>
        <w:t>NERAZVRSTANIH CESTA I DRUGIH POVRŠINA JAVNE NAMJENE ZA</w:t>
      </w:r>
      <w:r w:rsidRPr="00962CD0">
        <w:rPr>
          <w:b/>
          <w:bCs/>
          <w:spacing w:val="1"/>
          <w:lang w:val="hr-HR"/>
        </w:rPr>
        <w:t xml:space="preserve"> </w:t>
      </w:r>
      <w:r w:rsidRPr="00962CD0">
        <w:rPr>
          <w:b/>
          <w:bCs/>
          <w:lang w:val="hr-HR"/>
        </w:rPr>
        <w:t>PARKIRANJE</w:t>
      </w:r>
      <w:r w:rsidRPr="00962CD0">
        <w:rPr>
          <w:b/>
          <w:bCs/>
          <w:spacing w:val="-1"/>
          <w:lang w:val="hr-HR"/>
        </w:rPr>
        <w:t xml:space="preserve"> </w:t>
      </w:r>
      <w:r w:rsidRPr="00962CD0">
        <w:rPr>
          <w:b/>
          <w:bCs/>
          <w:lang w:val="hr-HR"/>
        </w:rPr>
        <w:t>VOZILA</w:t>
      </w:r>
    </w:p>
    <w:p w14:paraId="55321A12" w14:textId="77777777" w:rsidR="00170120" w:rsidRPr="00E45F7D" w:rsidRDefault="00170120" w:rsidP="00293A94">
      <w:pPr>
        <w:widowControl w:val="0"/>
        <w:tabs>
          <w:tab w:val="left" w:pos="845"/>
        </w:tabs>
        <w:autoSpaceDE w:val="0"/>
        <w:autoSpaceDN w:val="0"/>
        <w:ind w:left="844" w:right="199"/>
        <w:jc w:val="both"/>
        <w:outlineLvl w:val="0"/>
        <w:rPr>
          <w:b/>
          <w:bCs/>
          <w:lang w:val="hr-HR"/>
        </w:rPr>
      </w:pPr>
    </w:p>
    <w:p w14:paraId="18FAE34D" w14:textId="77777777" w:rsidR="00962CD0" w:rsidRPr="00962CD0" w:rsidRDefault="00962CD0" w:rsidP="00293A94">
      <w:pPr>
        <w:widowControl w:val="0"/>
        <w:numPr>
          <w:ilvl w:val="1"/>
          <w:numId w:val="41"/>
        </w:numPr>
        <w:autoSpaceDE w:val="0"/>
        <w:autoSpaceDN w:val="0"/>
        <w:ind w:left="709" w:hanging="709"/>
        <w:rPr>
          <w:b/>
          <w:szCs w:val="22"/>
          <w:lang w:val="hr-HR"/>
        </w:rPr>
      </w:pPr>
      <w:r w:rsidRPr="00962CD0">
        <w:rPr>
          <w:b/>
          <w:szCs w:val="22"/>
          <w:lang w:val="hr-HR"/>
        </w:rPr>
        <w:t>Javna</w:t>
      </w:r>
      <w:r w:rsidRPr="00962CD0">
        <w:rPr>
          <w:b/>
          <w:spacing w:val="-2"/>
          <w:szCs w:val="22"/>
          <w:lang w:val="hr-HR"/>
        </w:rPr>
        <w:t xml:space="preserve"> </w:t>
      </w:r>
      <w:r w:rsidRPr="00962CD0">
        <w:rPr>
          <w:b/>
          <w:szCs w:val="22"/>
          <w:lang w:val="hr-HR"/>
        </w:rPr>
        <w:t>parkirališta</w:t>
      </w:r>
      <w:r w:rsidRPr="00962CD0">
        <w:rPr>
          <w:b/>
          <w:spacing w:val="-2"/>
          <w:szCs w:val="22"/>
          <w:lang w:val="hr-HR"/>
        </w:rPr>
        <w:t xml:space="preserve"> </w:t>
      </w:r>
      <w:r w:rsidRPr="00962CD0">
        <w:rPr>
          <w:b/>
          <w:szCs w:val="22"/>
          <w:lang w:val="hr-HR"/>
        </w:rPr>
        <w:t>i</w:t>
      </w:r>
      <w:r w:rsidRPr="00962CD0">
        <w:rPr>
          <w:b/>
          <w:spacing w:val="-1"/>
          <w:szCs w:val="22"/>
          <w:lang w:val="hr-HR"/>
        </w:rPr>
        <w:t xml:space="preserve"> </w:t>
      </w:r>
      <w:r w:rsidRPr="00962CD0">
        <w:rPr>
          <w:b/>
          <w:szCs w:val="22"/>
          <w:lang w:val="hr-HR"/>
        </w:rPr>
        <w:t>javne</w:t>
      </w:r>
      <w:r w:rsidRPr="00962CD0">
        <w:rPr>
          <w:b/>
          <w:spacing w:val="-3"/>
          <w:szCs w:val="22"/>
          <w:lang w:val="hr-HR"/>
        </w:rPr>
        <w:t xml:space="preserve"> </w:t>
      </w:r>
      <w:r w:rsidRPr="00962CD0">
        <w:rPr>
          <w:b/>
          <w:szCs w:val="22"/>
          <w:lang w:val="hr-HR"/>
        </w:rPr>
        <w:t>garaže</w:t>
      </w:r>
    </w:p>
    <w:p w14:paraId="6BEEB3D9" w14:textId="77777777" w:rsidR="00962CD0" w:rsidRPr="00962CD0" w:rsidRDefault="00962CD0" w:rsidP="00092274">
      <w:pPr>
        <w:widowControl w:val="0"/>
        <w:autoSpaceDE w:val="0"/>
        <w:autoSpaceDN w:val="0"/>
        <w:rPr>
          <w:b/>
          <w:sz w:val="23"/>
          <w:lang w:val="hr-HR"/>
        </w:rPr>
      </w:pPr>
    </w:p>
    <w:p w14:paraId="3E12D331" w14:textId="3799FF70" w:rsid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82.</w:t>
      </w:r>
    </w:p>
    <w:p w14:paraId="29E93066" w14:textId="77777777" w:rsidR="00293A94" w:rsidRPr="00962CD0" w:rsidRDefault="00293A94" w:rsidP="00092274">
      <w:pPr>
        <w:widowControl w:val="0"/>
        <w:autoSpaceDE w:val="0"/>
        <w:autoSpaceDN w:val="0"/>
        <w:jc w:val="center"/>
        <w:rPr>
          <w:lang w:val="hr-HR"/>
        </w:rPr>
      </w:pPr>
    </w:p>
    <w:p w14:paraId="733CD7F6" w14:textId="77777777" w:rsidR="00962CD0" w:rsidRPr="00962CD0" w:rsidRDefault="00962CD0" w:rsidP="005054B1">
      <w:pPr>
        <w:widowControl w:val="0"/>
        <w:autoSpaceDE w:val="0"/>
        <w:autoSpaceDN w:val="0"/>
        <w:ind w:right="-2" w:firstLine="709"/>
        <w:jc w:val="both"/>
        <w:rPr>
          <w:lang w:val="hr-HR"/>
        </w:rPr>
      </w:pPr>
      <w:r w:rsidRPr="00962CD0">
        <w:rPr>
          <w:lang w:val="hr-HR"/>
        </w:rPr>
        <w:t>Javnim parkiralištem, u smislu ove odluke, smatra se dio javno prometne površine</w:t>
      </w:r>
      <w:r w:rsidRPr="00962CD0">
        <w:rPr>
          <w:spacing w:val="1"/>
          <w:lang w:val="hr-HR"/>
        </w:rPr>
        <w:t xml:space="preserve"> </w:t>
      </w:r>
      <w:r w:rsidRPr="00962CD0">
        <w:rPr>
          <w:lang w:val="hr-HR"/>
        </w:rPr>
        <w:t>namijenjene isključivo za parkiranje motornih vozila s pripadajućom opremom na parkiralištu</w:t>
      </w:r>
      <w:r w:rsidRPr="00962CD0">
        <w:rPr>
          <w:spacing w:val="-57"/>
          <w:lang w:val="hr-HR"/>
        </w:rPr>
        <w:t xml:space="preserve"> </w:t>
      </w:r>
      <w:r w:rsidRPr="00962CD0">
        <w:rPr>
          <w:lang w:val="hr-HR"/>
        </w:rPr>
        <w:t>u</w:t>
      </w:r>
      <w:r w:rsidRPr="00962CD0">
        <w:rPr>
          <w:spacing w:val="-1"/>
          <w:lang w:val="hr-HR"/>
        </w:rPr>
        <w:t xml:space="preserve"> </w:t>
      </w:r>
      <w:r w:rsidRPr="00962CD0">
        <w:rPr>
          <w:lang w:val="hr-HR"/>
        </w:rPr>
        <w:t>vlasništvu Grada.</w:t>
      </w:r>
    </w:p>
    <w:p w14:paraId="0035FE6B" w14:textId="77777777" w:rsidR="00962CD0" w:rsidRPr="00962CD0" w:rsidRDefault="00962CD0" w:rsidP="00092274">
      <w:pPr>
        <w:widowControl w:val="0"/>
        <w:autoSpaceDE w:val="0"/>
        <w:autoSpaceDN w:val="0"/>
        <w:rPr>
          <w:lang w:val="hr-HR"/>
        </w:rPr>
      </w:pPr>
    </w:p>
    <w:p w14:paraId="411DA4DA" w14:textId="71F2822F" w:rsid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83.</w:t>
      </w:r>
    </w:p>
    <w:p w14:paraId="7F7929B3" w14:textId="77777777" w:rsidR="00293A94" w:rsidRPr="00962CD0" w:rsidRDefault="00293A94" w:rsidP="00092274">
      <w:pPr>
        <w:widowControl w:val="0"/>
        <w:autoSpaceDE w:val="0"/>
        <w:autoSpaceDN w:val="0"/>
        <w:jc w:val="center"/>
        <w:rPr>
          <w:lang w:val="hr-HR"/>
        </w:rPr>
      </w:pPr>
    </w:p>
    <w:p w14:paraId="294A0E8C" w14:textId="77777777" w:rsidR="00962CD0" w:rsidRPr="00962CD0" w:rsidRDefault="00962CD0" w:rsidP="005054B1">
      <w:pPr>
        <w:widowControl w:val="0"/>
        <w:autoSpaceDE w:val="0"/>
        <w:autoSpaceDN w:val="0"/>
        <w:ind w:firstLine="709"/>
        <w:jc w:val="both"/>
        <w:rPr>
          <w:lang w:val="hr-HR"/>
        </w:rPr>
      </w:pPr>
      <w:r w:rsidRPr="00962CD0">
        <w:rPr>
          <w:lang w:val="hr-HR"/>
        </w:rPr>
        <w:t>Javna parkirališta se moraju propisno označiti te stalno održavati čistim, urednim i u</w:t>
      </w:r>
      <w:r w:rsidRPr="00962CD0">
        <w:rPr>
          <w:spacing w:val="1"/>
          <w:lang w:val="hr-HR"/>
        </w:rPr>
        <w:t xml:space="preserve"> </w:t>
      </w:r>
      <w:r w:rsidRPr="00962CD0">
        <w:rPr>
          <w:lang w:val="hr-HR"/>
        </w:rPr>
        <w:t>funkcionalnom</w:t>
      </w:r>
      <w:r w:rsidRPr="00962CD0">
        <w:rPr>
          <w:spacing w:val="-1"/>
          <w:lang w:val="hr-HR"/>
        </w:rPr>
        <w:t xml:space="preserve"> </w:t>
      </w:r>
      <w:r w:rsidRPr="00962CD0">
        <w:rPr>
          <w:lang w:val="hr-HR"/>
        </w:rPr>
        <w:t>stanju,</w:t>
      </w:r>
      <w:r w:rsidRPr="00962CD0">
        <w:rPr>
          <w:spacing w:val="-1"/>
          <w:lang w:val="hr-HR"/>
        </w:rPr>
        <w:t xml:space="preserve"> </w:t>
      </w:r>
      <w:r w:rsidRPr="00962CD0">
        <w:rPr>
          <w:lang w:val="hr-HR"/>
        </w:rPr>
        <w:t>a</w:t>
      </w:r>
      <w:r w:rsidRPr="00962CD0">
        <w:rPr>
          <w:spacing w:val="1"/>
          <w:lang w:val="hr-HR"/>
        </w:rPr>
        <w:t xml:space="preserve"> </w:t>
      </w:r>
      <w:r w:rsidRPr="00962CD0">
        <w:rPr>
          <w:lang w:val="hr-HR"/>
        </w:rPr>
        <w:t>vozila</w:t>
      </w:r>
      <w:r w:rsidRPr="00962CD0">
        <w:rPr>
          <w:spacing w:val="-2"/>
          <w:lang w:val="hr-HR"/>
        </w:rPr>
        <w:t xml:space="preserve"> </w:t>
      </w:r>
      <w:r w:rsidRPr="00962CD0">
        <w:rPr>
          <w:lang w:val="hr-HR"/>
        </w:rPr>
        <w:t>se</w:t>
      </w:r>
      <w:r w:rsidRPr="00962CD0">
        <w:rPr>
          <w:spacing w:val="-1"/>
          <w:lang w:val="hr-HR"/>
        </w:rPr>
        <w:t xml:space="preserve"> </w:t>
      </w:r>
      <w:r w:rsidRPr="00962CD0">
        <w:rPr>
          <w:lang w:val="hr-HR"/>
        </w:rPr>
        <w:t>moraju</w:t>
      </w:r>
      <w:r w:rsidRPr="00962CD0">
        <w:rPr>
          <w:spacing w:val="-1"/>
          <w:lang w:val="hr-HR"/>
        </w:rPr>
        <w:t xml:space="preserve"> </w:t>
      </w:r>
      <w:r w:rsidRPr="00962CD0">
        <w:rPr>
          <w:lang w:val="hr-HR"/>
        </w:rPr>
        <w:t>parkirati</w:t>
      </w:r>
      <w:r w:rsidRPr="00962CD0">
        <w:rPr>
          <w:spacing w:val="-1"/>
          <w:lang w:val="hr-HR"/>
        </w:rPr>
        <w:t xml:space="preserve"> </w:t>
      </w:r>
      <w:r w:rsidRPr="00962CD0">
        <w:rPr>
          <w:lang w:val="hr-HR"/>
        </w:rPr>
        <w:t>unutar označenog</w:t>
      </w:r>
      <w:r w:rsidRPr="00962CD0">
        <w:rPr>
          <w:spacing w:val="-4"/>
          <w:lang w:val="hr-HR"/>
        </w:rPr>
        <w:t xml:space="preserve"> </w:t>
      </w:r>
      <w:r w:rsidRPr="00962CD0">
        <w:rPr>
          <w:lang w:val="hr-HR"/>
        </w:rPr>
        <w:t>parkirnog</w:t>
      </w:r>
      <w:r w:rsidRPr="00962CD0">
        <w:rPr>
          <w:spacing w:val="-3"/>
          <w:lang w:val="hr-HR"/>
        </w:rPr>
        <w:t xml:space="preserve"> </w:t>
      </w:r>
      <w:r w:rsidRPr="00962CD0">
        <w:rPr>
          <w:lang w:val="hr-HR"/>
        </w:rPr>
        <w:t>mjesta.</w:t>
      </w:r>
    </w:p>
    <w:p w14:paraId="191CD20D" w14:textId="79D52865" w:rsidR="00962CD0" w:rsidRPr="00962CD0" w:rsidRDefault="00962CD0" w:rsidP="005054B1">
      <w:pPr>
        <w:widowControl w:val="0"/>
        <w:autoSpaceDE w:val="0"/>
        <w:autoSpaceDN w:val="0"/>
        <w:ind w:firstLine="709"/>
        <w:jc w:val="both"/>
        <w:rPr>
          <w:lang w:val="hr-HR"/>
        </w:rPr>
      </w:pPr>
      <w:r w:rsidRPr="00962CD0">
        <w:rPr>
          <w:lang w:val="hr-HR"/>
        </w:rPr>
        <w:t>Javna parkirališta koja su u sustavu naplate održava pravna ili fizička osoba koja temeljem posebnog propisa obavlja poslove naplate i kontrole naplate parkiranja.</w:t>
      </w:r>
    </w:p>
    <w:p w14:paraId="01B2F140" w14:textId="0AA61837" w:rsidR="00962CD0" w:rsidRPr="00962CD0" w:rsidRDefault="00962CD0" w:rsidP="005054B1">
      <w:pPr>
        <w:widowControl w:val="0"/>
        <w:autoSpaceDE w:val="0"/>
        <w:autoSpaceDN w:val="0"/>
        <w:ind w:firstLine="709"/>
        <w:jc w:val="both"/>
        <w:rPr>
          <w:lang w:val="hr-HR"/>
        </w:rPr>
      </w:pPr>
      <w:r w:rsidRPr="00962CD0">
        <w:rPr>
          <w:lang w:val="hr-HR"/>
        </w:rPr>
        <w:t>Održavanje javnih parkirališta te uvjete i način njihova korištenja pobliže uređuje</w:t>
      </w:r>
      <w:r w:rsidRPr="00962CD0">
        <w:rPr>
          <w:spacing w:val="1"/>
          <w:lang w:val="hr-HR"/>
        </w:rPr>
        <w:t xml:space="preserve"> </w:t>
      </w:r>
      <w:r w:rsidR="00E45F7D">
        <w:rPr>
          <w:spacing w:val="1"/>
          <w:lang w:val="hr-HR"/>
        </w:rPr>
        <w:t>p</w:t>
      </w:r>
      <w:r w:rsidRPr="00962CD0">
        <w:rPr>
          <w:lang w:val="hr-HR"/>
        </w:rPr>
        <w:t>osebnim</w:t>
      </w:r>
      <w:r w:rsidRPr="00962CD0">
        <w:rPr>
          <w:spacing w:val="-1"/>
          <w:lang w:val="hr-HR"/>
        </w:rPr>
        <w:t xml:space="preserve"> </w:t>
      </w:r>
      <w:r w:rsidRPr="00962CD0">
        <w:rPr>
          <w:lang w:val="hr-HR"/>
        </w:rPr>
        <w:t>aktom</w:t>
      </w:r>
      <w:r w:rsidRPr="00962CD0">
        <w:rPr>
          <w:spacing w:val="1"/>
          <w:lang w:val="hr-HR"/>
        </w:rPr>
        <w:t xml:space="preserve"> </w:t>
      </w:r>
      <w:r w:rsidRPr="00962CD0">
        <w:rPr>
          <w:lang w:val="hr-HR"/>
        </w:rPr>
        <w:t>Gradsko vijeće.</w:t>
      </w:r>
    </w:p>
    <w:p w14:paraId="48DDE463" w14:textId="73AA5A42" w:rsidR="00962CD0" w:rsidRPr="00962CD0" w:rsidRDefault="00962CD0" w:rsidP="005054B1">
      <w:pPr>
        <w:widowControl w:val="0"/>
        <w:autoSpaceDE w:val="0"/>
        <w:autoSpaceDN w:val="0"/>
        <w:ind w:firstLine="709"/>
        <w:jc w:val="both"/>
        <w:rPr>
          <w:lang w:val="hr-HR"/>
        </w:rPr>
      </w:pPr>
      <w:r w:rsidRPr="00962CD0">
        <w:rPr>
          <w:lang w:val="hr-HR"/>
        </w:rPr>
        <w:t>Na</w:t>
      </w:r>
      <w:r w:rsidRPr="00962CD0">
        <w:rPr>
          <w:spacing w:val="56"/>
          <w:lang w:val="hr-HR"/>
        </w:rPr>
        <w:t xml:space="preserve"> </w:t>
      </w:r>
      <w:r w:rsidRPr="00962CD0">
        <w:rPr>
          <w:lang w:val="hr-HR"/>
        </w:rPr>
        <w:t>javnim</w:t>
      </w:r>
      <w:r w:rsidRPr="00962CD0">
        <w:rPr>
          <w:spacing w:val="58"/>
          <w:lang w:val="hr-HR"/>
        </w:rPr>
        <w:t xml:space="preserve"> </w:t>
      </w:r>
      <w:r w:rsidRPr="00962CD0">
        <w:rPr>
          <w:lang w:val="hr-HR"/>
        </w:rPr>
        <w:t>parkiralištima</w:t>
      </w:r>
      <w:r w:rsidRPr="00962CD0">
        <w:rPr>
          <w:spacing w:val="58"/>
          <w:lang w:val="hr-HR"/>
        </w:rPr>
        <w:t xml:space="preserve"> </w:t>
      </w:r>
      <w:r w:rsidRPr="00962CD0">
        <w:rPr>
          <w:lang w:val="hr-HR"/>
        </w:rPr>
        <w:t>je</w:t>
      </w:r>
      <w:r w:rsidRPr="00962CD0">
        <w:rPr>
          <w:spacing w:val="57"/>
          <w:lang w:val="hr-HR"/>
        </w:rPr>
        <w:t xml:space="preserve"> </w:t>
      </w:r>
      <w:r w:rsidRPr="00962CD0">
        <w:rPr>
          <w:lang w:val="hr-HR"/>
        </w:rPr>
        <w:t>zabranjeno</w:t>
      </w:r>
      <w:r w:rsidRPr="00962CD0">
        <w:rPr>
          <w:spacing w:val="58"/>
          <w:lang w:val="hr-HR"/>
        </w:rPr>
        <w:t xml:space="preserve"> </w:t>
      </w:r>
      <w:r w:rsidRPr="00962CD0">
        <w:rPr>
          <w:lang w:val="hr-HR"/>
        </w:rPr>
        <w:t>zaustavljati</w:t>
      </w:r>
      <w:r w:rsidRPr="00962CD0">
        <w:rPr>
          <w:spacing w:val="58"/>
          <w:lang w:val="hr-HR"/>
        </w:rPr>
        <w:t xml:space="preserve"> </w:t>
      </w:r>
      <w:r w:rsidRPr="00962CD0">
        <w:rPr>
          <w:lang w:val="hr-HR"/>
        </w:rPr>
        <w:t>i</w:t>
      </w:r>
      <w:r w:rsidRPr="00962CD0">
        <w:rPr>
          <w:spacing w:val="59"/>
          <w:lang w:val="hr-HR"/>
        </w:rPr>
        <w:t xml:space="preserve"> </w:t>
      </w:r>
      <w:r w:rsidRPr="00962CD0">
        <w:rPr>
          <w:lang w:val="hr-HR"/>
        </w:rPr>
        <w:t>parkirati</w:t>
      </w:r>
      <w:r w:rsidRPr="00962CD0">
        <w:rPr>
          <w:spacing w:val="58"/>
          <w:lang w:val="hr-HR"/>
        </w:rPr>
        <w:t xml:space="preserve"> </w:t>
      </w:r>
      <w:r w:rsidRPr="00962CD0">
        <w:rPr>
          <w:lang w:val="hr-HR"/>
        </w:rPr>
        <w:t>teretna</w:t>
      </w:r>
      <w:r w:rsidRPr="00962CD0">
        <w:rPr>
          <w:spacing w:val="57"/>
          <w:lang w:val="hr-HR"/>
        </w:rPr>
        <w:t xml:space="preserve"> </w:t>
      </w:r>
      <w:r w:rsidRPr="00962CD0">
        <w:rPr>
          <w:lang w:val="hr-HR"/>
        </w:rPr>
        <w:t>i</w:t>
      </w:r>
      <w:r w:rsidRPr="00962CD0">
        <w:rPr>
          <w:spacing w:val="59"/>
          <w:lang w:val="hr-HR"/>
        </w:rPr>
        <w:t xml:space="preserve"> </w:t>
      </w:r>
      <w:r w:rsidRPr="00962CD0">
        <w:rPr>
          <w:lang w:val="hr-HR"/>
        </w:rPr>
        <w:t>priključna</w:t>
      </w:r>
      <w:r w:rsidR="00CF2872">
        <w:rPr>
          <w:lang w:val="hr-HR"/>
        </w:rPr>
        <w:t xml:space="preserve"> </w:t>
      </w:r>
      <w:r w:rsidRPr="00962CD0">
        <w:rPr>
          <w:spacing w:val="-58"/>
          <w:lang w:val="hr-HR"/>
        </w:rPr>
        <w:t xml:space="preserve"> </w:t>
      </w:r>
      <w:r w:rsidRPr="00962CD0">
        <w:rPr>
          <w:lang w:val="hr-HR"/>
        </w:rPr>
        <w:t>vozila, autobuse, radne i poljoprivredne strojeve osim ako to nije dopušteno uz suglasnost</w:t>
      </w:r>
      <w:r w:rsidRPr="00962CD0">
        <w:rPr>
          <w:spacing w:val="1"/>
          <w:lang w:val="hr-HR"/>
        </w:rPr>
        <w:t xml:space="preserve"> </w:t>
      </w:r>
      <w:r w:rsidRPr="00962CD0">
        <w:rPr>
          <w:lang w:val="hr-HR"/>
        </w:rPr>
        <w:t>upravnog</w:t>
      </w:r>
      <w:r w:rsidRPr="00962CD0">
        <w:rPr>
          <w:spacing w:val="-3"/>
          <w:lang w:val="hr-HR"/>
        </w:rPr>
        <w:t xml:space="preserve"> </w:t>
      </w:r>
      <w:r w:rsidRPr="00962CD0">
        <w:rPr>
          <w:lang w:val="hr-HR"/>
        </w:rPr>
        <w:t>tijela</w:t>
      </w:r>
      <w:r w:rsidRPr="00962CD0">
        <w:rPr>
          <w:spacing w:val="-1"/>
          <w:lang w:val="hr-HR"/>
        </w:rPr>
        <w:t xml:space="preserve"> </w:t>
      </w:r>
      <w:r w:rsidRPr="00962CD0">
        <w:rPr>
          <w:lang w:val="hr-HR"/>
        </w:rPr>
        <w:t>nadležnog</w:t>
      </w:r>
      <w:r w:rsidRPr="00962CD0">
        <w:rPr>
          <w:spacing w:val="-3"/>
          <w:lang w:val="hr-HR"/>
        </w:rPr>
        <w:t xml:space="preserve"> </w:t>
      </w:r>
      <w:r w:rsidRPr="00962CD0">
        <w:rPr>
          <w:lang w:val="hr-HR"/>
        </w:rPr>
        <w:t>za</w:t>
      </w:r>
      <w:r w:rsidRPr="00962CD0">
        <w:rPr>
          <w:spacing w:val="-1"/>
          <w:lang w:val="hr-HR"/>
        </w:rPr>
        <w:t xml:space="preserve"> </w:t>
      </w:r>
      <w:r w:rsidRPr="00962CD0">
        <w:rPr>
          <w:lang w:val="hr-HR"/>
        </w:rPr>
        <w:t>poslove</w:t>
      </w:r>
      <w:r w:rsidRPr="00962CD0">
        <w:rPr>
          <w:spacing w:val="-1"/>
          <w:lang w:val="hr-HR"/>
        </w:rPr>
        <w:t xml:space="preserve"> </w:t>
      </w:r>
      <w:r w:rsidRPr="00962CD0">
        <w:rPr>
          <w:lang w:val="hr-HR"/>
        </w:rPr>
        <w:t>komunalnog gospodarstva</w:t>
      </w:r>
      <w:r w:rsidR="00FA628A">
        <w:rPr>
          <w:lang w:val="hr-HR"/>
        </w:rPr>
        <w:t>.</w:t>
      </w:r>
    </w:p>
    <w:p w14:paraId="038F9664" w14:textId="77777777" w:rsidR="00962CD0" w:rsidRPr="00962CD0" w:rsidRDefault="00962CD0" w:rsidP="00092274">
      <w:pPr>
        <w:widowControl w:val="0"/>
        <w:autoSpaceDE w:val="0"/>
        <w:autoSpaceDN w:val="0"/>
        <w:rPr>
          <w:sz w:val="23"/>
          <w:lang w:val="hr-HR"/>
        </w:rPr>
      </w:pPr>
    </w:p>
    <w:p w14:paraId="4A2D2CCC" w14:textId="6641B621" w:rsid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84.</w:t>
      </w:r>
    </w:p>
    <w:p w14:paraId="01F504CE" w14:textId="77777777" w:rsidR="00293A94" w:rsidRPr="00962CD0" w:rsidRDefault="00293A94" w:rsidP="00092274">
      <w:pPr>
        <w:widowControl w:val="0"/>
        <w:autoSpaceDE w:val="0"/>
        <w:autoSpaceDN w:val="0"/>
        <w:jc w:val="center"/>
        <w:rPr>
          <w:lang w:val="hr-HR"/>
        </w:rPr>
      </w:pPr>
    </w:p>
    <w:p w14:paraId="421C6D58" w14:textId="77777777" w:rsidR="00962CD0" w:rsidRPr="00962CD0" w:rsidRDefault="00962CD0" w:rsidP="005054B1">
      <w:pPr>
        <w:widowControl w:val="0"/>
        <w:autoSpaceDE w:val="0"/>
        <w:autoSpaceDN w:val="0"/>
        <w:ind w:firstLine="709"/>
        <w:jc w:val="both"/>
        <w:rPr>
          <w:lang w:val="hr-HR"/>
        </w:rPr>
      </w:pPr>
      <w:r w:rsidRPr="00962CD0">
        <w:rPr>
          <w:lang w:val="hr-HR"/>
        </w:rPr>
        <w:t>Javne</w:t>
      </w:r>
      <w:r w:rsidRPr="00962CD0">
        <w:rPr>
          <w:spacing w:val="14"/>
          <w:lang w:val="hr-HR"/>
        </w:rPr>
        <w:t xml:space="preserve"> </w:t>
      </w:r>
      <w:r w:rsidRPr="00962CD0">
        <w:rPr>
          <w:lang w:val="hr-HR"/>
        </w:rPr>
        <w:t>garaže</w:t>
      </w:r>
      <w:r w:rsidRPr="00962CD0">
        <w:rPr>
          <w:spacing w:val="14"/>
          <w:lang w:val="hr-HR"/>
        </w:rPr>
        <w:t xml:space="preserve"> </w:t>
      </w:r>
      <w:r w:rsidRPr="00962CD0">
        <w:rPr>
          <w:lang w:val="hr-HR"/>
        </w:rPr>
        <w:t>u</w:t>
      </w:r>
      <w:r w:rsidRPr="00962CD0">
        <w:rPr>
          <w:spacing w:val="15"/>
          <w:lang w:val="hr-HR"/>
        </w:rPr>
        <w:t xml:space="preserve"> </w:t>
      </w:r>
      <w:r w:rsidRPr="00962CD0">
        <w:rPr>
          <w:lang w:val="hr-HR"/>
        </w:rPr>
        <w:t>smislu</w:t>
      </w:r>
      <w:r w:rsidRPr="00962CD0">
        <w:rPr>
          <w:spacing w:val="17"/>
          <w:lang w:val="hr-HR"/>
        </w:rPr>
        <w:t xml:space="preserve"> </w:t>
      </w:r>
      <w:r w:rsidRPr="00962CD0">
        <w:rPr>
          <w:lang w:val="hr-HR"/>
        </w:rPr>
        <w:t>ove</w:t>
      </w:r>
      <w:r w:rsidRPr="00962CD0">
        <w:rPr>
          <w:spacing w:val="15"/>
          <w:lang w:val="hr-HR"/>
        </w:rPr>
        <w:t xml:space="preserve"> </w:t>
      </w:r>
      <w:r w:rsidRPr="00962CD0">
        <w:rPr>
          <w:lang w:val="hr-HR"/>
        </w:rPr>
        <w:t>odluke</w:t>
      </w:r>
      <w:r w:rsidRPr="00962CD0">
        <w:rPr>
          <w:spacing w:val="15"/>
          <w:lang w:val="hr-HR"/>
        </w:rPr>
        <w:t xml:space="preserve"> </w:t>
      </w:r>
      <w:r w:rsidRPr="00962CD0">
        <w:rPr>
          <w:lang w:val="hr-HR"/>
        </w:rPr>
        <w:t>su</w:t>
      </w:r>
      <w:r w:rsidRPr="00962CD0">
        <w:rPr>
          <w:spacing w:val="15"/>
          <w:lang w:val="hr-HR"/>
        </w:rPr>
        <w:t xml:space="preserve"> </w:t>
      </w:r>
      <w:r w:rsidRPr="00962CD0">
        <w:rPr>
          <w:lang w:val="hr-HR"/>
        </w:rPr>
        <w:t>podzemne</w:t>
      </w:r>
      <w:r w:rsidRPr="00962CD0">
        <w:rPr>
          <w:spacing w:val="15"/>
          <w:lang w:val="hr-HR"/>
        </w:rPr>
        <w:t xml:space="preserve"> </w:t>
      </w:r>
      <w:r w:rsidRPr="00962CD0">
        <w:rPr>
          <w:lang w:val="hr-HR"/>
        </w:rPr>
        <w:t>i</w:t>
      </w:r>
      <w:r w:rsidRPr="00962CD0">
        <w:rPr>
          <w:spacing w:val="17"/>
          <w:lang w:val="hr-HR"/>
        </w:rPr>
        <w:t xml:space="preserve"> </w:t>
      </w:r>
      <w:r w:rsidRPr="00962CD0">
        <w:rPr>
          <w:lang w:val="hr-HR"/>
        </w:rPr>
        <w:t>nadzemne</w:t>
      </w:r>
      <w:r w:rsidRPr="00962CD0">
        <w:rPr>
          <w:spacing w:val="15"/>
          <w:lang w:val="hr-HR"/>
        </w:rPr>
        <w:t xml:space="preserve"> </w:t>
      </w:r>
      <w:r w:rsidRPr="00962CD0">
        <w:rPr>
          <w:lang w:val="hr-HR"/>
        </w:rPr>
        <w:t>građevine</w:t>
      </w:r>
      <w:r w:rsidRPr="00962CD0">
        <w:rPr>
          <w:spacing w:val="15"/>
          <w:lang w:val="hr-HR"/>
        </w:rPr>
        <w:t xml:space="preserve"> </w:t>
      </w:r>
      <w:r w:rsidRPr="00962CD0">
        <w:rPr>
          <w:lang w:val="hr-HR"/>
        </w:rPr>
        <w:t>koje</w:t>
      </w:r>
      <w:r w:rsidRPr="00962CD0">
        <w:rPr>
          <w:spacing w:val="14"/>
          <w:lang w:val="hr-HR"/>
        </w:rPr>
        <w:t xml:space="preserve"> </w:t>
      </w:r>
      <w:r w:rsidRPr="00962CD0">
        <w:rPr>
          <w:lang w:val="hr-HR"/>
        </w:rPr>
        <w:t>se</w:t>
      </w:r>
      <w:r w:rsidRPr="00962CD0">
        <w:rPr>
          <w:spacing w:val="15"/>
          <w:lang w:val="hr-HR"/>
        </w:rPr>
        <w:t xml:space="preserve"> </w:t>
      </w:r>
      <w:r w:rsidRPr="00962CD0">
        <w:rPr>
          <w:lang w:val="hr-HR"/>
        </w:rPr>
        <w:t>koriste</w:t>
      </w:r>
      <w:r w:rsidRPr="00962CD0">
        <w:rPr>
          <w:spacing w:val="-58"/>
          <w:lang w:val="hr-HR"/>
        </w:rPr>
        <w:t xml:space="preserve"> </w:t>
      </w:r>
      <w:r w:rsidRPr="00962CD0">
        <w:rPr>
          <w:lang w:val="hr-HR"/>
        </w:rPr>
        <w:t>za parkiranje motornih</w:t>
      </w:r>
      <w:r w:rsidRPr="00962CD0">
        <w:rPr>
          <w:spacing w:val="1"/>
          <w:lang w:val="hr-HR"/>
        </w:rPr>
        <w:t xml:space="preserve"> </w:t>
      </w:r>
      <w:r w:rsidRPr="00962CD0">
        <w:rPr>
          <w:lang w:val="hr-HR"/>
        </w:rPr>
        <w:t>vozila s pripadajućom opremom, čiji je investitor odnosno</w:t>
      </w:r>
      <w:r w:rsidRPr="00962CD0">
        <w:rPr>
          <w:spacing w:val="60"/>
          <w:lang w:val="hr-HR"/>
        </w:rPr>
        <w:t xml:space="preserve"> </w:t>
      </w:r>
      <w:r w:rsidRPr="00962CD0">
        <w:rPr>
          <w:lang w:val="hr-HR"/>
        </w:rPr>
        <w:t>vlasnik</w:t>
      </w:r>
      <w:r w:rsidRPr="00962CD0">
        <w:rPr>
          <w:spacing w:val="1"/>
          <w:lang w:val="hr-HR"/>
        </w:rPr>
        <w:t xml:space="preserve"> </w:t>
      </w:r>
      <w:r w:rsidRPr="00962CD0">
        <w:rPr>
          <w:lang w:val="hr-HR"/>
        </w:rPr>
        <w:t>Grad ili osoba koja obavlja komunalnu djelatnost pružanja usluge parkiranja na uređenim</w:t>
      </w:r>
      <w:r w:rsidRPr="00962CD0">
        <w:rPr>
          <w:spacing w:val="1"/>
          <w:lang w:val="hr-HR"/>
        </w:rPr>
        <w:t xml:space="preserve"> </w:t>
      </w:r>
      <w:r w:rsidRPr="00962CD0">
        <w:rPr>
          <w:lang w:val="hr-HR"/>
        </w:rPr>
        <w:t>javnim</w:t>
      </w:r>
      <w:r w:rsidRPr="00962CD0">
        <w:rPr>
          <w:spacing w:val="-1"/>
          <w:lang w:val="hr-HR"/>
        </w:rPr>
        <w:t xml:space="preserve"> </w:t>
      </w:r>
      <w:r w:rsidRPr="00962CD0">
        <w:rPr>
          <w:lang w:val="hr-HR"/>
        </w:rPr>
        <w:t>površinama</w:t>
      </w:r>
      <w:r w:rsidRPr="00962CD0">
        <w:rPr>
          <w:spacing w:val="-1"/>
          <w:lang w:val="hr-HR"/>
        </w:rPr>
        <w:t xml:space="preserve"> </w:t>
      </w:r>
      <w:r w:rsidRPr="00962CD0">
        <w:rPr>
          <w:lang w:val="hr-HR"/>
        </w:rPr>
        <w:t>i u javnim garažama.</w:t>
      </w:r>
    </w:p>
    <w:p w14:paraId="579B9DA3" w14:textId="77777777" w:rsidR="00962CD0" w:rsidRPr="00962CD0" w:rsidRDefault="00962CD0" w:rsidP="005054B1">
      <w:pPr>
        <w:widowControl w:val="0"/>
        <w:autoSpaceDE w:val="0"/>
        <w:autoSpaceDN w:val="0"/>
        <w:ind w:firstLine="709"/>
        <w:jc w:val="both"/>
        <w:rPr>
          <w:lang w:val="hr-HR"/>
        </w:rPr>
      </w:pPr>
      <w:r w:rsidRPr="00962CD0">
        <w:rPr>
          <w:lang w:val="hr-HR"/>
        </w:rPr>
        <w:t>Javne garaže moraju biti propisno označene, a na području gradskih prometnica mora</w:t>
      </w:r>
      <w:r w:rsidRPr="00962CD0">
        <w:rPr>
          <w:spacing w:val="1"/>
          <w:lang w:val="hr-HR"/>
        </w:rPr>
        <w:t xml:space="preserve"> </w:t>
      </w:r>
      <w:r w:rsidRPr="00962CD0">
        <w:rPr>
          <w:lang w:val="hr-HR"/>
        </w:rPr>
        <w:t>biti</w:t>
      </w:r>
      <w:r w:rsidRPr="00962CD0">
        <w:rPr>
          <w:spacing w:val="-1"/>
          <w:lang w:val="hr-HR"/>
        </w:rPr>
        <w:t xml:space="preserve"> </w:t>
      </w:r>
      <w:r w:rsidRPr="00962CD0">
        <w:rPr>
          <w:lang w:val="hr-HR"/>
        </w:rPr>
        <w:t>postavljen dostatan broj putokaza</w:t>
      </w:r>
      <w:r w:rsidRPr="00962CD0">
        <w:rPr>
          <w:spacing w:val="-1"/>
          <w:lang w:val="hr-HR"/>
        </w:rPr>
        <w:t xml:space="preserve"> </w:t>
      </w:r>
      <w:r w:rsidRPr="00962CD0">
        <w:rPr>
          <w:lang w:val="hr-HR"/>
        </w:rPr>
        <w:t>koji</w:t>
      </w:r>
      <w:r w:rsidRPr="00962CD0">
        <w:rPr>
          <w:spacing w:val="-1"/>
          <w:lang w:val="hr-HR"/>
        </w:rPr>
        <w:t xml:space="preserve"> </w:t>
      </w:r>
      <w:r w:rsidRPr="00962CD0">
        <w:rPr>
          <w:lang w:val="hr-HR"/>
        </w:rPr>
        <w:t>upućuju na lokaciju javne garaže.</w:t>
      </w:r>
    </w:p>
    <w:p w14:paraId="07FB59CC" w14:textId="77777777" w:rsidR="00962CD0" w:rsidRPr="00962CD0" w:rsidRDefault="00962CD0" w:rsidP="005054B1">
      <w:pPr>
        <w:widowControl w:val="0"/>
        <w:autoSpaceDE w:val="0"/>
        <w:autoSpaceDN w:val="0"/>
        <w:ind w:firstLine="709"/>
        <w:jc w:val="both"/>
        <w:rPr>
          <w:lang w:val="hr-HR"/>
        </w:rPr>
      </w:pPr>
      <w:r w:rsidRPr="00962CD0">
        <w:rPr>
          <w:lang w:val="hr-HR"/>
        </w:rPr>
        <w:t>Vlasnici,</w:t>
      </w:r>
      <w:r w:rsidRPr="00962CD0">
        <w:rPr>
          <w:spacing w:val="1"/>
          <w:lang w:val="hr-HR"/>
        </w:rPr>
        <w:t xml:space="preserve"> </w:t>
      </w:r>
      <w:r w:rsidRPr="00962CD0">
        <w:rPr>
          <w:lang w:val="hr-HR"/>
        </w:rPr>
        <w:t>pravna</w:t>
      </w:r>
      <w:r w:rsidRPr="00962CD0">
        <w:rPr>
          <w:spacing w:val="1"/>
          <w:lang w:val="hr-HR"/>
        </w:rPr>
        <w:t xml:space="preserve"> </w:t>
      </w:r>
      <w:r w:rsidRPr="00962CD0">
        <w:rPr>
          <w:lang w:val="hr-HR"/>
        </w:rPr>
        <w:t>ili</w:t>
      </w:r>
      <w:r w:rsidRPr="00962CD0">
        <w:rPr>
          <w:spacing w:val="1"/>
          <w:lang w:val="hr-HR"/>
        </w:rPr>
        <w:t xml:space="preserve"> </w:t>
      </w:r>
      <w:r w:rsidRPr="00962CD0">
        <w:rPr>
          <w:lang w:val="hr-HR"/>
        </w:rPr>
        <w:t>fizička</w:t>
      </w:r>
      <w:r w:rsidRPr="00962CD0">
        <w:rPr>
          <w:spacing w:val="1"/>
          <w:lang w:val="hr-HR"/>
        </w:rPr>
        <w:t xml:space="preserve"> </w:t>
      </w:r>
      <w:r w:rsidRPr="00962CD0">
        <w:rPr>
          <w:lang w:val="hr-HR"/>
        </w:rPr>
        <w:t>osoba</w:t>
      </w:r>
      <w:r w:rsidRPr="00962CD0">
        <w:rPr>
          <w:spacing w:val="1"/>
          <w:lang w:val="hr-HR"/>
        </w:rPr>
        <w:t xml:space="preserve"> </w:t>
      </w:r>
      <w:r w:rsidRPr="00962CD0">
        <w:rPr>
          <w:lang w:val="hr-HR"/>
        </w:rPr>
        <w:t>kojoj</w:t>
      </w:r>
      <w:r w:rsidRPr="00962CD0">
        <w:rPr>
          <w:spacing w:val="1"/>
          <w:lang w:val="hr-HR"/>
        </w:rPr>
        <w:t xml:space="preserve"> </w:t>
      </w:r>
      <w:r w:rsidRPr="00962CD0">
        <w:rPr>
          <w:lang w:val="hr-HR"/>
        </w:rPr>
        <w:t>je</w:t>
      </w:r>
      <w:r w:rsidRPr="00962CD0">
        <w:rPr>
          <w:spacing w:val="1"/>
          <w:lang w:val="hr-HR"/>
        </w:rPr>
        <w:t xml:space="preserve"> </w:t>
      </w:r>
      <w:r w:rsidRPr="00962CD0">
        <w:rPr>
          <w:lang w:val="hr-HR"/>
        </w:rPr>
        <w:t>Grad</w:t>
      </w:r>
      <w:r w:rsidRPr="00962CD0">
        <w:rPr>
          <w:spacing w:val="1"/>
          <w:lang w:val="hr-HR"/>
        </w:rPr>
        <w:t xml:space="preserve"> </w:t>
      </w:r>
      <w:r w:rsidRPr="00962CD0">
        <w:rPr>
          <w:lang w:val="hr-HR"/>
        </w:rPr>
        <w:t>povjerio</w:t>
      </w:r>
      <w:r w:rsidRPr="00962CD0">
        <w:rPr>
          <w:spacing w:val="1"/>
          <w:lang w:val="hr-HR"/>
        </w:rPr>
        <w:t xml:space="preserve"> </w:t>
      </w:r>
      <w:r w:rsidRPr="00962CD0">
        <w:rPr>
          <w:lang w:val="hr-HR"/>
        </w:rPr>
        <w:t>obavljanje</w:t>
      </w:r>
      <w:r w:rsidRPr="00962CD0">
        <w:rPr>
          <w:spacing w:val="1"/>
          <w:lang w:val="hr-HR"/>
        </w:rPr>
        <w:t xml:space="preserve"> </w:t>
      </w:r>
      <w:r w:rsidRPr="00962CD0">
        <w:rPr>
          <w:lang w:val="hr-HR"/>
        </w:rPr>
        <w:t>komunalne</w:t>
      </w:r>
      <w:r w:rsidRPr="00962CD0">
        <w:rPr>
          <w:spacing w:val="1"/>
          <w:lang w:val="hr-HR"/>
        </w:rPr>
        <w:t xml:space="preserve"> </w:t>
      </w:r>
      <w:r w:rsidRPr="00962CD0">
        <w:rPr>
          <w:lang w:val="hr-HR"/>
        </w:rPr>
        <w:t>djelatnost  pružanja usluge parkiranja na uređenim javnim površinama i u javnim garažama</w:t>
      </w:r>
      <w:r w:rsidRPr="00962CD0">
        <w:rPr>
          <w:spacing w:val="1"/>
          <w:lang w:val="hr-HR"/>
        </w:rPr>
        <w:t xml:space="preserve"> </w:t>
      </w:r>
      <w:r w:rsidRPr="00962CD0">
        <w:rPr>
          <w:lang w:val="hr-HR"/>
        </w:rPr>
        <w:t>moraju</w:t>
      </w:r>
      <w:r w:rsidRPr="00962CD0">
        <w:rPr>
          <w:spacing w:val="-1"/>
          <w:lang w:val="hr-HR"/>
        </w:rPr>
        <w:t xml:space="preserve"> </w:t>
      </w:r>
      <w:r w:rsidRPr="00962CD0">
        <w:rPr>
          <w:lang w:val="hr-HR"/>
        </w:rPr>
        <w:t>javne garaže</w:t>
      </w:r>
      <w:r w:rsidRPr="00962CD0">
        <w:rPr>
          <w:spacing w:val="-1"/>
          <w:lang w:val="hr-HR"/>
        </w:rPr>
        <w:t xml:space="preserve"> </w:t>
      </w:r>
      <w:r w:rsidRPr="00962CD0">
        <w:rPr>
          <w:lang w:val="hr-HR"/>
        </w:rPr>
        <w:t>održavati u urednom i funkcionalnom</w:t>
      </w:r>
      <w:r w:rsidRPr="00962CD0">
        <w:rPr>
          <w:spacing w:val="-1"/>
          <w:lang w:val="hr-HR"/>
        </w:rPr>
        <w:t xml:space="preserve"> </w:t>
      </w:r>
      <w:r w:rsidRPr="00962CD0">
        <w:rPr>
          <w:lang w:val="hr-HR"/>
        </w:rPr>
        <w:t>stanju.</w:t>
      </w:r>
    </w:p>
    <w:p w14:paraId="50B0A9F2" w14:textId="77777777" w:rsidR="00962CD0" w:rsidRPr="00962CD0" w:rsidRDefault="00962CD0" w:rsidP="005054B1">
      <w:pPr>
        <w:widowControl w:val="0"/>
        <w:autoSpaceDE w:val="0"/>
        <w:autoSpaceDN w:val="0"/>
        <w:ind w:firstLine="709"/>
        <w:jc w:val="both"/>
        <w:rPr>
          <w:lang w:val="hr-HR"/>
        </w:rPr>
      </w:pPr>
      <w:r w:rsidRPr="00962CD0">
        <w:rPr>
          <w:lang w:val="hr-HR"/>
        </w:rPr>
        <w:t>Na</w:t>
      </w:r>
      <w:r w:rsidRPr="00962CD0">
        <w:rPr>
          <w:spacing w:val="1"/>
          <w:lang w:val="hr-HR"/>
        </w:rPr>
        <w:t xml:space="preserve"> </w:t>
      </w:r>
      <w:r w:rsidRPr="00962CD0">
        <w:rPr>
          <w:lang w:val="hr-HR"/>
        </w:rPr>
        <w:t>ulazu</w:t>
      </w:r>
      <w:r w:rsidRPr="00962CD0">
        <w:rPr>
          <w:spacing w:val="1"/>
          <w:lang w:val="hr-HR"/>
        </w:rPr>
        <w:t xml:space="preserve"> </w:t>
      </w:r>
      <w:r w:rsidRPr="00962CD0">
        <w:rPr>
          <w:lang w:val="hr-HR"/>
        </w:rPr>
        <w:t>u</w:t>
      </w:r>
      <w:r w:rsidRPr="00962CD0">
        <w:rPr>
          <w:spacing w:val="1"/>
          <w:lang w:val="hr-HR"/>
        </w:rPr>
        <w:t xml:space="preserve"> </w:t>
      </w:r>
      <w:r w:rsidRPr="00962CD0">
        <w:rPr>
          <w:lang w:val="hr-HR"/>
        </w:rPr>
        <w:t>javnu</w:t>
      </w:r>
      <w:r w:rsidRPr="00962CD0">
        <w:rPr>
          <w:spacing w:val="1"/>
          <w:lang w:val="hr-HR"/>
        </w:rPr>
        <w:t xml:space="preserve"> </w:t>
      </w:r>
      <w:r w:rsidRPr="00962CD0">
        <w:rPr>
          <w:lang w:val="hr-HR"/>
        </w:rPr>
        <w:t>garažu</w:t>
      </w:r>
      <w:r w:rsidRPr="00962CD0">
        <w:rPr>
          <w:spacing w:val="1"/>
          <w:lang w:val="hr-HR"/>
        </w:rPr>
        <w:t xml:space="preserve"> </w:t>
      </w:r>
      <w:r w:rsidRPr="00962CD0">
        <w:rPr>
          <w:lang w:val="hr-HR"/>
        </w:rPr>
        <w:t>mora</w:t>
      </w:r>
      <w:r w:rsidRPr="00962CD0">
        <w:rPr>
          <w:spacing w:val="1"/>
          <w:lang w:val="hr-HR"/>
        </w:rPr>
        <w:t xml:space="preserve"> </w:t>
      </w:r>
      <w:r w:rsidRPr="00962CD0">
        <w:rPr>
          <w:lang w:val="hr-HR"/>
        </w:rPr>
        <w:t>biti</w:t>
      </w:r>
      <w:r w:rsidRPr="00962CD0">
        <w:rPr>
          <w:spacing w:val="1"/>
          <w:lang w:val="hr-HR"/>
        </w:rPr>
        <w:t xml:space="preserve"> </w:t>
      </w:r>
      <w:r w:rsidRPr="00962CD0">
        <w:rPr>
          <w:lang w:val="hr-HR"/>
        </w:rPr>
        <w:t>na</w:t>
      </w:r>
      <w:r w:rsidRPr="00962CD0">
        <w:rPr>
          <w:spacing w:val="1"/>
          <w:lang w:val="hr-HR"/>
        </w:rPr>
        <w:t xml:space="preserve"> </w:t>
      </w:r>
      <w:r w:rsidRPr="00962CD0">
        <w:rPr>
          <w:lang w:val="hr-HR"/>
        </w:rPr>
        <w:t>vidljivom</w:t>
      </w:r>
      <w:r w:rsidRPr="00962CD0">
        <w:rPr>
          <w:spacing w:val="1"/>
          <w:lang w:val="hr-HR"/>
        </w:rPr>
        <w:t xml:space="preserve"> </w:t>
      </w:r>
      <w:r w:rsidRPr="00962CD0">
        <w:rPr>
          <w:lang w:val="hr-HR"/>
        </w:rPr>
        <w:t>mjestu</w:t>
      </w:r>
      <w:r w:rsidRPr="00962CD0">
        <w:rPr>
          <w:spacing w:val="1"/>
          <w:lang w:val="hr-HR"/>
        </w:rPr>
        <w:t xml:space="preserve"> </w:t>
      </w:r>
      <w:r w:rsidRPr="00962CD0">
        <w:rPr>
          <w:lang w:val="hr-HR"/>
        </w:rPr>
        <w:t>istaknut</w:t>
      </w:r>
      <w:r w:rsidRPr="00962CD0">
        <w:rPr>
          <w:spacing w:val="1"/>
          <w:lang w:val="hr-HR"/>
        </w:rPr>
        <w:t xml:space="preserve"> </w:t>
      </w:r>
      <w:r w:rsidRPr="00962CD0">
        <w:rPr>
          <w:lang w:val="hr-HR"/>
        </w:rPr>
        <w:t>način</w:t>
      </w:r>
      <w:r w:rsidRPr="00962CD0">
        <w:rPr>
          <w:spacing w:val="1"/>
          <w:lang w:val="hr-HR"/>
        </w:rPr>
        <w:t xml:space="preserve"> </w:t>
      </w:r>
      <w:r w:rsidRPr="00962CD0">
        <w:rPr>
          <w:lang w:val="hr-HR"/>
        </w:rPr>
        <w:t>i</w:t>
      </w:r>
      <w:r w:rsidRPr="00962CD0">
        <w:rPr>
          <w:spacing w:val="1"/>
          <w:lang w:val="hr-HR"/>
        </w:rPr>
        <w:t xml:space="preserve"> </w:t>
      </w:r>
      <w:r w:rsidRPr="00962CD0">
        <w:rPr>
          <w:lang w:val="hr-HR"/>
        </w:rPr>
        <w:t>cijena</w:t>
      </w:r>
      <w:r w:rsidRPr="00962CD0">
        <w:rPr>
          <w:spacing w:val="1"/>
          <w:lang w:val="hr-HR"/>
        </w:rPr>
        <w:t xml:space="preserve"> </w:t>
      </w:r>
      <w:r w:rsidRPr="00962CD0">
        <w:rPr>
          <w:lang w:val="hr-HR"/>
        </w:rPr>
        <w:t>korištenja.</w:t>
      </w:r>
    </w:p>
    <w:p w14:paraId="2ECFED73" w14:textId="77777777" w:rsidR="00962CD0" w:rsidRPr="00962CD0" w:rsidRDefault="00962CD0" w:rsidP="00092274">
      <w:pPr>
        <w:widowControl w:val="0"/>
        <w:autoSpaceDE w:val="0"/>
        <w:autoSpaceDN w:val="0"/>
        <w:rPr>
          <w:lang w:val="hr-HR"/>
        </w:rPr>
      </w:pPr>
    </w:p>
    <w:p w14:paraId="7823AA18" w14:textId="0B9FB3A1" w:rsidR="00962CD0" w:rsidRPr="00286C2E" w:rsidRDefault="00962CD0" w:rsidP="004F4F3F">
      <w:pPr>
        <w:widowControl w:val="0"/>
        <w:numPr>
          <w:ilvl w:val="1"/>
          <w:numId w:val="41"/>
        </w:numPr>
        <w:autoSpaceDE w:val="0"/>
        <w:autoSpaceDN w:val="0"/>
        <w:ind w:left="709" w:hanging="709"/>
        <w:outlineLvl w:val="0"/>
        <w:rPr>
          <w:b/>
          <w:bCs/>
          <w:lang w:val="hr-HR"/>
        </w:rPr>
      </w:pPr>
      <w:r w:rsidRPr="00962CD0">
        <w:rPr>
          <w:b/>
          <w:bCs/>
          <w:lang w:val="hr-HR"/>
        </w:rPr>
        <w:t>Nerazvrstane</w:t>
      </w:r>
      <w:r w:rsidRPr="00962CD0">
        <w:rPr>
          <w:b/>
          <w:bCs/>
          <w:spacing w:val="-2"/>
          <w:lang w:val="hr-HR"/>
        </w:rPr>
        <w:t xml:space="preserve"> </w:t>
      </w:r>
      <w:r w:rsidRPr="00962CD0">
        <w:rPr>
          <w:b/>
          <w:bCs/>
          <w:lang w:val="hr-HR"/>
        </w:rPr>
        <w:t>ceste</w:t>
      </w:r>
    </w:p>
    <w:p w14:paraId="5BF290F7" w14:textId="77777777" w:rsidR="00293A94" w:rsidRDefault="00293A94" w:rsidP="00092274">
      <w:pPr>
        <w:widowControl w:val="0"/>
        <w:autoSpaceDE w:val="0"/>
        <w:autoSpaceDN w:val="0"/>
        <w:jc w:val="center"/>
        <w:rPr>
          <w:lang w:val="hr-HR"/>
        </w:rPr>
      </w:pPr>
    </w:p>
    <w:p w14:paraId="0B4153CE" w14:textId="2FC60D22"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85.</w:t>
      </w:r>
    </w:p>
    <w:p w14:paraId="6438CDB1" w14:textId="77777777" w:rsidR="00962CD0" w:rsidRPr="00962CD0" w:rsidRDefault="00962CD0" w:rsidP="00092274">
      <w:pPr>
        <w:widowControl w:val="0"/>
        <w:autoSpaceDE w:val="0"/>
        <w:autoSpaceDN w:val="0"/>
        <w:rPr>
          <w:sz w:val="23"/>
          <w:lang w:val="hr-HR"/>
        </w:rPr>
      </w:pPr>
    </w:p>
    <w:p w14:paraId="4B5894BE" w14:textId="29606BAA" w:rsidR="00286C2E" w:rsidRDefault="00962CD0" w:rsidP="005054B1">
      <w:pPr>
        <w:widowControl w:val="0"/>
        <w:autoSpaceDE w:val="0"/>
        <w:autoSpaceDN w:val="0"/>
        <w:ind w:firstLine="709"/>
        <w:jc w:val="both"/>
        <w:rPr>
          <w:lang w:val="hr-HR"/>
        </w:rPr>
      </w:pPr>
      <w:r w:rsidRPr="00962CD0">
        <w:rPr>
          <w:lang w:val="hr-HR"/>
        </w:rPr>
        <w:t>Uvjeti korištenja nerazvrstanih cesta na području grada Osijeka uređuje se sukladno</w:t>
      </w:r>
      <w:r w:rsidRPr="00962CD0">
        <w:rPr>
          <w:spacing w:val="1"/>
          <w:lang w:val="hr-HR"/>
        </w:rPr>
        <w:t xml:space="preserve"> </w:t>
      </w:r>
      <w:r w:rsidRPr="00962CD0">
        <w:rPr>
          <w:lang w:val="hr-HR"/>
        </w:rPr>
        <w:t>zakonu</w:t>
      </w:r>
      <w:r w:rsidRPr="00962CD0">
        <w:rPr>
          <w:spacing w:val="-1"/>
          <w:lang w:val="hr-HR"/>
        </w:rPr>
        <w:t xml:space="preserve"> </w:t>
      </w:r>
      <w:r w:rsidRPr="00962CD0">
        <w:rPr>
          <w:lang w:val="hr-HR"/>
        </w:rPr>
        <w:t>kojim se</w:t>
      </w:r>
      <w:r w:rsidRPr="00962CD0">
        <w:rPr>
          <w:spacing w:val="-1"/>
          <w:lang w:val="hr-HR"/>
        </w:rPr>
        <w:t xml:space="preserve"> </w:t>
      </w:r>
      <w:r w:rsidRPr="00962CD0">
        <w:rPr>
          <w:lang w:val="hr-HR"/>
        </w:rPr>
        <w:t>uređuju ceste.</w:t>
      </w:r>
    </w:p>
    <w:p w14:paraId="29F2B823" w14:textId="77777777" w:rsidR="00293A94" w:rsidRDefault="00293A94" w:rsidP="00293A94">
      <w:pPr>
        <w:widowControl w:val="0"/>
        <w:autoSpaceDE w:val="0"/>
        <w:autoSpaceDN w:val="0"/>
        <w:ind w:left="136" w:right="202"/>
        <w:jc w:val="both"/>
        <w:rPr>
          <w:lang w:val="hr-HR"/>
        </w:rPr>
      </w:pPr>
    </w:p>
    <w:p w14:paraId="7FFC6C30" w14:textId="77777777" w:rsidR="005054B1" w:rsidRDefault="005054B1">
      <w:pPr>
        <w:spacing w:after="160" w:line="259" w:lineRule="auto"/>
        <w:rPr>
          <w:b/>
          <w:bCs/>
          <w:lang w:val="hr-HR"/>
        </w:rPr>
      </w:pPr>
      <w:r>
        <w:rPr>
          <w:b/>
          <w:bCs/>
          <w:lang w:val="hr-HR"/>
        </w:rPr>
        <w:br w:type="page"/>
      </w:r>
    </w:p>
    <w:p w14:paraId="1A149165" w14:textId="2E829FA2" w:rsidR="00962CD0" w:rsidRPr="00962CD0" w:rsidRDefault="00961D47" w:rsidP="00961D47">
      <w:pPr>
        <w:widowControl w:val="0"/>
        <w:autoSpaceDE w:val="0"/>
        <w:autoSpaceDN w:val="0"/>
        <w:ind w:left="426" w:right="202" w:hanging="426"/>
        <w:jc w:val="both"/>
        <w:rPr>
          <w:b/>
          <w:bCs/>
          <w:lang w:val="hr-HR"/>
        </w:rPr>
      </w:pPr>
      <w:r>
        <w:rPr>
          <w:b/>
          <w:bCs/>
          <w:lang w:val="hr-HR"/>
        </w:rPr>
        <w:lastRenderedPageBreak/>
        <w:t xml:space="preserve">V. </w:t>
      </w:r>
      <w:r w:rsidR="00962CD0" w:rsidRPr="00962CD0">
        <w:rPr>
          <w:b/>
          <w:bCs/>
          <w:lang w:val="hr-HR"/>
        </w:rPr>
        <w:t>ODRŽAVANJE</w:t>
      </w:r>
      <w:r w:rsidR="00962CD0" w:rsidRPr="00962CD0">
        <w:rPr>
          <w:b/>
          <w:bCs/>
          <w:spacing w:val="1"/>
          <w:lang w:val="hr-HR"/>
        </w:rPr>
        <w:t xml:space="preserve"> </w:t>
      </w:r>
      <w:r w:rsidR="00962CD0" w:rsidRPr="00962CD0">
        <w:rPr>
          <w:b/>
          <w:bCs/>
          <w:lang w:val="hr-HR"/>
        </w:rPr>
        <w:t>ČISTOĆE,</w:t>
      </w:r>
      <w:r w:rsidR="00962CD0" w:rsidRPr="00962CD0">
        <w:rPr>
          <w:b/>
          <w:bCs/>
          <w:spacing w:val="1"/>
          <w:lang w:val="hr-HR"/>
        </w:rPr>
        <w:t xml:space="preserve"> </w:t>
      </w:r>
      <w:r w:rsidR="00962CD0" w:rsidRPr="00962CD0">
        <w:rPr>
          <w:b/>
          <w:bCs/>
          <w:lang w:val="hr-HR"/>
        </w:rPr>
        <w:t>ČUVANJE</w:t>
      </w:r>
      <w:r w:rsidR="00962CD0" w:rsidRPr="00962CD0">
        <w:rPr>
          <w:b/>
          <w:bCs/>
          <w:spacing w:val="1"/>
          <w:lang w:val="hr-HR"/>
        </w:rPr>
        <w:t xml:space="preserve"> </w:t>
      </w:r>
      <w:r w:rsidR="00962CD0" w:rsidRPr="00962CD0">
        <w:rPr>
          <w:b/>
          <w:bCs/>
          <w:lang w:val="hr-HR"/>
        </w:rPr>
        <w:t>POVRŠINA</w:t>
      </w:r>
      <w:r w:rsidR="00962CD0" w:rsidRPr="00962CD0">
        <w:rPr>
          <w:b/>
          <w:bCs/>
          <w:spacing w:val="1"/>
          <w:lang w:val="hr-HR"/>
        </w:rPr>
        <w:t xml:space="preserve"> </w:t>
      </w:r>
      <w:r w:rsidR="00962CD0" w:rsidRPr="00962CD0">
        <w:rPr>
          <w:b/>
          <w:bCs/>
          <w:lang w:val="hr-HR"/>
        </w:rPr>
        <w:t>JAVNE</w:t>
      </w:r>
      <w:r w:rsidR="00962CD0" w:rsidRPr="00962CD0">
        <w:rPr>
          <w:b/>
          <w:bCs/>
          <w:spacing w:val="1"/>
          <w:lang w:val="hr-HR"/>
        </w:rPr>
        <w:t xml:space="preserve"> </w:t>
      </w:r>
      <w:r w:rsidR="00962CD0" w:rsidRPr="00962CD0">
        <w:rPr>
          <w:b/>
          <w:bCs/>
          <w:lang w:val="hr-HR"/>
        </w:rPr>
        <w:t>NAMJENE</w:t>
      </w:r>
      <w:r w:rsidR="00962CD0" w:rsidRPr="00962CD0">
        <w:rPr>
          <w:b/>
          <w:bCs/>
          <w:spacing w:val="1"/>
          <w:lang w:val="hr-HR"/>
        </w:rPr>
        <w:t xml:space="preserve"> </w:t>
      </w:r>
      <w:r w:rsidR="00962CD0" w:rsidRPr="00962CD0">
        <w:rPr>
          <w:b/>
          <w:bCs/>
          <w:lang w:val="hr-HR"/>
        </w:rPr>
        <w:t>I</w:t>
      </w:r>
      <w:r w:rsidR="00962CD0" w:rsidRPr="00962CD0">
        <w:rPr>
          <w:b/>
          <w:bCs/>
          <w:spacing w:val="-57"/>
          <w:lang w:val="hr-HR"/>
        </w:rPr>
        <w:t xml:space="preserve"> </w:t>
      </w:r>
      <w:r w:rsidR="00962CD0" w:rsidRPr="00962CD0">
        <w:rPr>
          <w:b/>
          <w:bCs/>
          <w:lang w:val="hr-HR"/>
        </w:rPr>
        <w:t>UKLANJANJE</w:t>
      </w:r>
      <w:r w:rsidR="00962CD0" w:rsidRPr="00962CD0">
        <w:rPr>
          <w:b/>
          <w:bCs/>
          <w:spacing w:val="-2"/>
          <w:lang w:val="hr-HR"/>
        </w:rPr>
        <w:t xml:space="preserve"> </w:t>
      </w:r>
      <w:r w:rsidR="00962CD0" w:rsidRPr="00962CD0">
        <w:rPr>
          <w:b/>
          <w:bCs/>
          <w:lang w:val="hr-HR"/>
        </w:rPr>
        <w:t>SNIJEGA</w:t>
      </w:r>
      <w:r w:rsidR="00962CD0" w:rsidRPr="00962CD0">
        <w:rPr>
          <w:b/>
          <w:bCs/>
          <w:spacing w:val="-2"/>
          <w:lang w:val="hr-HR"/>
        </w:rPr>
        <w:t xml:space="preserve"> </w:t>
      </w:r>
      <w:r w:rsidR="00962CD0" w:rsidRPr="00962CD0">
        <w:rPr>
          <w:b/>
          <w:bCs/>
          <w:lang w:val="hr-HR"/>
        </w:rPr>
        <w:t>I</w:t>
      </w:r>
      <w:r w:rsidR="00962CD0" w:rsidRPr="00962CD0">
        <w:rPr>
          <w:b/>
          <w:bCs/>
          <w:spacing w:val="-2"/>
          <w:lang w:val="hr-HR"/>
        </w:rPr>
        <w:t xml:space="preserve"> </w:t>
      </w:r>
      <w:r w:rsidR="00962CD0" w:rsidRPr="00962CD0">
        <w:rPr>
          <w:b/>
          <w:bCs/>
          <w:lang w:val="hr-HR"/>
        </w:rPr>
        <w:t>LEDA</w:t>
      </w:r>
      <w:r w:rsidR="00962CD0" w:rsidRPr="00962CD0">
        <w:rPr>
          <w:b/>
          <w:bCs/>
          <w:spacing w:val="-2"/>
          <w:lang w:val="hr-HR"/>
        </w:rPr>
        <w:t xml:space="preserve"> </w:t>
      </w:r>
      <w:r w:rsidR="00962CD0" w:rsidRPr="00962CD0">
        <w:rPr>
          <w:b/>
          <w:bCs/>
          <w:lang w:val="hr-HR"/>
        </w:rPr>
        <w:t>S</w:t>
      </w:r>
      <w:r w:rsidR="00962CD0" w:rsidRPr="00962CD0">
        <w:rPr>
          <w:b/>
          <w:bCs/>
          <w:spacing w:val="1"/>
          <w:lang w:val="hr-HR"/>
        </w:rPr>
        <w:t xml:space="preserve"> </w:t>
      </w:r>
      <w:r w:rsidR="00962CD0" w:rsidRPr="00962CD0">
        <w:rPr>
          <w:b/>
          <w:bCs/>
          <w:lang w:val="hr-HR"/>
        </w:rPr>
        <w:t>POVRŠINA</w:t>
      </w:r>
      <w:r w:rsidR="00962CD0" w:rsidRPr="00962CD0">
        <w:rPr>
          <w:b/>
          <w:bCs/>
          <w:spacing w:val="-2"/>
          <w:lang w:val="hr-HR"/>
        </w:rPr>
        <w:t xml:space="preserve"> </w:t>
      </w:r>
      <w:r w:rsidR="00962CD0" w:rsidRPr="00962CD0">
        <w:rPr>
          <w:b/>
          <w:bCs/>
          <w:lang w:val="hr-HR"/>
        </w:rPr>
        <w:t>JAVNE</w:t>
      </w:r>
      <w:r w:rsidR="00962CD0" w:rsidRPr="00962CD0">
        <w:rPr>
          <w:b/>
          <w:bCs/>
          <w:spacing w:val="-1"/>
          <w:lang w:val="hr-HR"/>
        </w:rPr>
        <w:t xml:space="preserve"> </w:t>
      </w:r>
      <w:r w:rsidR="00962CD0" w:rsidRPr="00962CD0">
        <w:rPr>
          <w:b/>
          <w:bCs/>
          <w:lang w:val="hr-HR"/>
        </w:rPr>
        <w:t>NAMJENE</w:t>
      </w:r>
    </w:p>
    <w:p w14:paraId="221A7D40" w14:textId="77777777" w:rsidR="00962CD0" w:rsidRPr="00962CD0" w:rsidRDefault="00962CD0" w:rsidP="00092274">
      <w:pPr>
        <w:widowControl w:val="0"/>
        <w:autoSpaceDE w:val="0"/>
        <w:autoSpaceDN w:val="0"/>
        <w:rPr>
          <w:b/>
          <w:sz w:val="23"/>
          <w:lang w:val="hr-HR"/>
        </w:rPr>
      </w:pPr>
    </w:p>
    <w:p w14:paraId="6D43C482"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86.</w:t>
      </w:r>
    </w:p>
    <w:p w14:paraId="5BD69B46" w14:textId="77777777" w:rsidR="00962CD0" w:rsidRPr="00962CD0" w:rsidRDefault="00962CD0" w:rsidP="00092274">
      <w:pPr>
        <w:widowControl w:val="0"/>
        <w:autoSpaceDE w:val="0"/>
        <w:autoSpaceDN w:val="0"/>
        <w:rPr>
          <w:lang w:val="hr-HR"/>
        </w:rPr>
      </w:pPr>
    </w:p>
    <w:p w14:paraId="530FA392" w14:textId="77777777" w:rsidR="00962CD0" w:rsidRPr="00962CD0" w:rsidRDefault="00962CD0" w:rsidP="005054B1">
      <w:pPr>
        <w:widowControl w:val="0"/>
        <w:autoSpaceDE w:val="0"/>
        <w:autoSpaceDN w:val="0"/>
        <w:ind w:firstLine="709"/>
        <w:jc w:val="both"/>
        <w:rPr>
          <w:lang w:val="hr-HR"/>
        </w:rPr>
      </w:pPr>
      <w:r w:rsidRPr="00962CD0">
        <w:rPr>
          <w:lang w:val="hr-HR"/>
        </w:rPr>
        <w:t>Površine javne namjene treba održavati tako da budu uredne i čiste i da služe svrsi za</w:t>
      </w:r>
      <w:r w:rsidRPr="00962CD0">
        <w:rPr>
          <w:spacing w:val="1"/>
          <w:lang w:val="hr-HR"/>
        </w:rPr>
        <w:t xml:space="preserve"> </w:t>
      </w:r>
      <w:r w:rsidRPr="00962CD0">
        <w:rPr>
          <w:lang w:val="hr-HR"/>
        </w:rPr>
        <w:t>koji su namijenjene, a oprema i uređaji postavljeni na njima moraju biti uredni, ispravni i u</w:t>
      </w:r>
      <w:r w:rsidRPr="00962CD0">
        <w:rPr>
          <w:spacing w:val="1"/>
          <w:lang w:val="hr-HR"/>
        </w:rPr>
        <w:t xml:space="preserve"> </w:t>
      </w:r>
      <w:r w:rsidRPr="00962CD0">
        <w:rPr>
          <w:lang w:val="hr-HR"/>
        </w:rPr>
        <w:t>funkcionalnom</w:t>
      </w:r>
      <w:r w:rsidRPr="00962CD0">
        <w:rPr>
          <w:spacing w:val="-1"/>
          <w:lang w:val="hr-HR"/>
        </w:rPr>
        <w:t xml:space="preserve"> </w:t>
      </w:r>
      <w:r w:rsidRPr="00962CD0">
        <w:rPr>
          <w:lang w:val="hr-HR"/>
        </w:rPr>
        <w:t>stanju.</w:t>
      </w:r>
    </w:p>
    <w:p w14:paraId="1A02FB66" w14:textId="77777777" w:rsidR="00962CD0" w:rsidRPr="00962CD0" w:rsidRDefault="00962CD0" w:rsidP="005054B1">
      <w:pPr>
        <w:widowControl w:val="0"/>
        <w:autoSpaceDE w:val="0"/>
        <w:autoSpaceDN w:val="0"/>
        <w:ind w:firstLine="709"/>
        <w:jc w:val="both"/>
        <w:rPr>
          <w:lang w:val="hr-HR"/>
        </w:rPr>
      </w:pPr>
      <w:r w:rsidRPr="00962CD0">
        <w:rPr>
          <w:lang w:val="hr-HR"/>
        </w:rPr>
        <w:t>Ne smije se onečišćavati, oštećivati ili uništavati</w:t>
      </w:r>
      <w:r w:rsidRPr="00962CD0">
        <w:rPr>
          <w:spacing w:val="1"/>
          <w:lang w:val="hr-HR"/>
        </w:rPr>
        <w:t xml:space="preserve"> </w:t>
      </w:r>
      <w:r w:rsidRPr="00962CD0">
        <w:rPr>
          <w:lang w:val="hr-HR"/>
        </w:rPr>
        <w:t>površine javne namjene, objekti ili</w:t>
      </w:r>
      <w:r w:rsidRPr="00962CD0">
        <w:rPr>
          <w:spacing w:val="1"/>
          <w:lang w:val="hr-HR"/>
        </w:rPr>
        <w:t xml:space="preserve"> </w:t>
      </w:r>
      <w:r w:rsidRPr="00962CD0">
        <w:rPr>
          <w:lang w:val="hr-HR"/>
        </w:rPr>
        <w:t>uređaji koje su na</w:t>
      </w:r>
      <w:r w:rsidRPr="00962CD0">
        <w:rPr>
          <w:spacing w:val="-2"/>
          <w:lang w:val="hr-HR"/>
        </w:rPr>
        <w:t xml:space="preserve"> </w:t>
      </w:r>
      <w:r w:rsidRPr="00962CD0">
        <w:rPr>
          <w:lang w:val="hr-HR"/>
        </w:rPr>
        <w:t>njima ili su njihov sastavni dio.</w:t>
      </w:r>
    </w:p>
    <w:p w14:paraId="7F7325FB" w14:textId="77777777" w:rsidR="00962CD0" w:rsidRPr="00962CD0" w:rsidRDefault="00962CD0" w:rsidP="00092274">
      <w:pPr>
        <w:widowControl w:val="0"/>
        <w:autoSpaceDE w:val="0"/>
        <w:autoSpaceDN w:val="0"/>
        <w:rPr>
          <w:lang w:val="hr-HR"/>
        </w:rPr>
      </w:pPr>
    </w:p>
    <w:p w14:paraId="7F851BA5" w14:textId="77777777" w:rsidR="00962CD0" w:rsidRPr="00961D47" w:rsidRDefault="00962CD0" w:rsidP="00092274">
      <w:pPr>
        <w:widowControl w:val="0"/>
        <w:autoSpaceDE w:val="0"/>
        <w:autoSpaceDN w:val="0"/>
        <w:jc w:val="center"/>
        <w:rPr>
          <w:lang w:val="hr-HR"/>
        </w:rPr>
      </w:pPr>
      <w:r w:rsidRPr="00961D47">
        <w:rPr>
          <w:lang w:val="hr-HR"/>
        </w:rPr>
        <w:t>Članak</w:t>
      </w:r>
      <w:r w:rsidRPr="00961D47">
        <w:rPr>
          <w:spacing w:val="-1"/>
          <w:lang w:val="hr-HR"/>
        </w:rPr>
        <w:t xml:space="preserve"> </w:t>
      </w:r>
      <w:r w:rsidRPr="00961D47">
        <w:rPr>
          <w:lang w:val="hr-HR"/>
        </w:rPr>
        <w:t>87.</w:t>
      </w:r>
    </w:p>
    <w:p w14:paraId="308286BF" w14:textId="77777777" w:rsidR="00962CD0" w:rsidRPr="00962CD0" w:rsidRDefault="00962CD0" w:rsidP="00092274">
      <w:pPr>
        <w:widowControl w:val="0"/>
        <w:autoSpaceDE w:val="0"/>
        <w:autoSpaceDN w:val="0"/>
        <w:rPr>
          <w:lang w:val="hr-HR"/>
        </w:rPr>
      </w:pPr>
    </w:p>
    <w:p w14:paraId="1A782654" w14:textId="77777777" w:rsidR="00962CD0" w:rsidRPr="00962CD0" w:rsidRDefault="00962CD0" w:rsidP="005054B1">
      <w:pPr>
        <w:widowControl w:val="0"/>
        <w:autoSpaceDE w:val="0"/>
        <w:autoSpaceDN w:val="0"/>
        <w:ind w:firstLine="709"/>
        <w:jc w:val="both"/>
        <w:rPr>
          <w:lang w:val="hr-HR"/>
        </w:rPr>
      </w:pPr>
      <w:r w:rsidRPr="00962CD0">
        <w:rPr>
          <w:lang w:val="hr-HR"/>
        </w:rPr>
        <w:t>Održavanje površina javne namjene obavlja pravna ili fizička osoba kojoj je Grad</w:t>
      </w:r>
      <w:r w:rsidRPr="00962CD0">
        <w:rPr>
          <w:spacing w:val="1"/>
          <w:lang w:val="hr-HR"/>
        </w:rPr>
        <w:t xml:space="preserve"> </w:t>
      </w:r>
      <w:r w:rsidRPr="00962CD0">
        <w:rPr>
          <w:lang w:val="hr-HR"/>
        </w:rPr>
        <w:t>povjerio održavanje površina javne namjene u skladu s programom održavanja komunalne</w:t>
      </w:r>
      <w:r w:rsidRPr="00962CD0">
        <w:rPr>
          <w:spacing w:val="1"/>
          <w:lang w:val="hr-HR"/>
        </w:rPr>
        <w:t xml:space="preserve"> </w:t>
      </w:r>
      <w:r w:rsidRPr="00962CD0">
        <w:rPr>
          <w:lang w:val="hr-HR"/>
        </w:rPr>
        <w:t>infrastrukture</w:t>
      </w:r>
      <w:r w:rsidRPr="00962CD0">
        <w:rPr>
          <w:spacing w:val="-3"/>
          <w:lang w:val="hr-HR"/>
        </w:rPr>
        <w:t xml:space="preserve"> </w:t>
      </w:r>
      <w:r w:rsidRPr="00962CD0">
        <w:rPr>
          <w:lang w:val="hr-HR"/>
        </w:rPr>
        <w:t>koji</w:t>
      </w:r>
      <w:r w:rsidRPr="00962CD0">
        <w:rPr>
          <w:spacing w:val="1"/>
          <w:lang w:val="hr-HR"/>
        </w:rPr>
        <w:t xml:space="preserve"> </w:t>
      </w:r>
      <w:r w:rsidRPr="00962CD0">
        <w:rPr>
          <w:lang w:val="hr-HR"/>
        </w:rPr>
        <w:t>donosi</w:t>
      </w:r>
      <w:r w:rsidRPr="00962CD0">
        <w:rPr>
          <w:spacing w:val="2"/>
          <w:lang w:val="hr-HR"/>
        </w:rPr>
        <w:t xml:space="preserve"> </w:t>
      </w:r>
      <w:r w:rsidRPr="00962CD0">
        <w:rPr>
          <w:lang w:val="hr-HR"/>
        </w:rPr>
        <w:t>Gradsko vijeće.</w:t>
      </w:r>
    </w:p>
    <w:p w14:paraId="0E632F4C" w14:textId="77777777" w:rsidR="00962CD0" w:rsidRPr="00962CD0" w:rsidRDefault="00962CD0" w:rsidP="004F4F3F">
      <w:pPr>
        <w:widowControl w:val="0"/>
        <w:autoSpaceDE w:val="0"/>
        <w:autoSpaceDN w:val="0"/>
        <w:ind w:left="709"/>
        <w:jc w:val="both"/>
        <w:rPr>
          <w:lang w:val="hr-HR"/>
        </w:rPr>
      </w:pPr>
      <w:r w:rsidRPr="00962CD0">
        <w:rPr>
          <w:lang w:val="hr-HR"/>
        </w:rPr>
        <w:t>U</w:t>
      </w:r>
      <w:r w:rsidRPr="00962CD0">
        <w:rPr>
          <w:spacing w:val="-2"/>
          <w:lang w:val="hr-HR"/>
        </w:rPr>
        <w:t xml:space="preserve"> </w:t>
      </w:r>
      <w:r w:rsidRPr="00962CD0">
        <w:rPr>
          <w:lang w:val="hr-HR"/>
        </w:rPr>
        <w:t>održavanju</w:t>
      </w:r>
      <w:r w:rsidRPr="00962CD0">
        <w:rPr>
          <w:spacing w:val="-1"/>
          <w:lang w:val="hr-HR"/>
        </w:rPr>
        <w:t xml:space="preserve"> </w:t>
      </w:r>
      <w:r w:rsidRPr="00962CD0">
        <w:rPr>
          <w:lang w:val="hr-HR"/>
        </w:rPr>
        <w:t>površina</w:t>
      </w:r>
      <w:r w:rsidRPr="00962CD0">
        <w:rPr>
          <w:spacing w:val="-2"/>
          <w:lang w:val="hr-HR"/>
        </w:rPr>
        <w:t xml:space="preserve"> </w:t>
      </w:r>
      <w:r w:rsidRPr="00962CD0">
        <w:rPr>
          <w:lang w:val="hr-HR"/>
        </w:rPr>
        <w:t>javne</w:t>
      </w:r>
      <w:r w:rsidRPr="00962CD0">
        <w:rPr>
          <w:spacing w:val="-1"/>
          <w:lang w:val="hr-HR"/>
        </w:rPr>
        <w:t xml:space="preserve"> </w:t>
      </w:r>
      <w:r w:rsidRPr="00962CD0">
        <w:rPr>
          <w:lang w:val="hr-HR"/>
        </w:rPr>
        <w:t>namjene</w:t>
      </w:r>
      <w:r w:rsidRPr="00962CD0">
        <w:rPr>
          <w:spacing w:val="-2"/>
          <w:lang w:val="hr-HR"/>
        </w:rPr>
        <w:t xml:space="preserve"> </w:t>
      </w:r>
      <w:r w:rsidRPr="00962CD0">
        <w:rPr>
          <w:lang w:val="hr-HR"/>
        </w:rPr>
        <w:t>na</w:t>
      </w:r>
      <w:r w:rsidRPr="00962CD0">
        <w:rPr>
          <w:spacing w:val="-2"/>
          <w:lang w:val="hr-HR"/>
        </w:rPr>
        <w:t xml:space="preserve"> </w:t>
      </w:r>
      <w:r w:rsidRPr="00962CD0">
        <w:rPr>
          <w:lang w:val="hr-HR"/>
        </w:rPr>
        <w:t>području</w:t>
      </w:r>
      <w:r w:rsidRPr="00962CD0">
        <w:rPr>
          <w:spacing w:val="1"/>
          <w:lang w:val="hr-HR"/>
        </w:rPr>
        <w:t xml:space="preserve"> </w:t>
      </w:r>
      <w:r w:rsidRPr="00962CD0">
        <w:rPr>
          <w:lang w:val="hr-HR"/>
        </w:rPr>
        <w:t>Grada</w:t>
      </w:r>
      <w:r w:rsidRPr="00962CD0">
        <w:rPr>
          <w:spacing w:val="-1"/>
          <w:lang w:val="hr-HR"/>
        </w:rPr>
        <w:t xml:space="preserve"> </w:t>
      </w:r>
      <w:r w:rsidRPr="00962CD0">
        <w:rPr>
          <w:lang w:val="hr-HR"/>
        </w:rPr>
        <w:t>dužni</w:t>
      </w:r>
      <w:r w:rsidRPr="00962CD0">
        <w:rPr>
          <w:spacing w:val="-1"/>
          <w:lang w:val="hr-HR"/>
        </w:rPr>
        <w:t xml:space="preserve"> </w:t>
      </w:r>
      <w:r w:rsidRPr="00962CD0">
        <w:rPr>
          <w:lang w:val="hr-HR"/>
        </w:rPr>
        <w:t>su</w:t>
      </w:r>
      <w:r w:rsidRPr="00962CD0">
        <w:rPr>
          <w:spacing w:val="-1"/>
          <w:lang w:val="hr-HR"/>
        </w:rPr>
        <w:t xml:space="preserve"> </w:t>
      </w:r>
      <w:r w:rsidRPr="00962CD0">
        <w:rPr>
          <w:lang w:val="hr-HR"/>
        </w:rPr>
        <w:t>sudjelovati i:</w:t>
      </w:r>
    </w:p>
    <w:p w14:paraId="0E1A34BA" w14:textId="77777777" w:rsidR="00962CD0" w:rsidRPr="00962CD0" w:rsidRDefault="00962CD0" w:rsidP="004F4F3F">
      <w:pPr>
        <w:widowControl w:val="0"/>
        <w:numPr>
          <w:ilvl w:val="0"/>
          <w:numId w:val="24"/>
        </w:numPr>
        <w:autoSpaceDE w:val="0"/>
        <w:autoSpaceDN w:val="0"/>
        <w:ind w:left="709" w:hanging="709"/>
        <w:jc w:val="both"/>
        <w:rPr>
          <w:szCs w:val="22"/>
          <w:lang w:val="hr-HR"/>
        </w:rPr>
      </w:pPr>
      <w:r w:rsidRPr="00962CD0">
        <w:rPr>
          <w:szCs w:val="22"/>
          <w:lang w:val="hr-HR"/>
        </w:rPr>
        <w:t>korisnici</w:t>
      </w:r>
      <w:r w:rsidRPr="00962CD0">
        <w:rPr>
          <w:spacing w:val="-2"/>
          <w:szCs w:val="22"/>
          <w:lang w:val="hr-HR"/>
        </w:rPr>
        <w:t xml:space="preserve"> </w:t>
      </w:r>
      <w:r w:rsidRPr="00962CD0">
        <w:rPr>
          <w:szCs w:val="22"/>
          <w:lang w:val="hr-HR"/>
        </w:rPr>
        <w:t>javnih</w:t>
      </w:r>
      <w:r w:rsidRPr="00962CD0">
        <w:rPr>
          <w:spacing w:val="-1"/>
          <w:szCs w:val="22"/>
          <w:lang w:val="hr-HR"/>
        </w:rPr>
        <w:t xml:space="preserve"> </w:t>
      </w:r>
      <w:r w:rsidRPr="00962CD0">
        <w:rPr>
          <w:szCs w:val="22"/>
          <w:lang w:val="hr-HR"/>
        </w:rPr>
        <w:t>površina</w:t>
      </w:r>
      <w:r w:rsidRPr="00962CD0">
        <w:rPr>
          <w:spacing w:val="-2"/>
          <w:szCs w:val="22"/>
          <w:lang w:val="hr-HR"/>
        </w:rPr>
        <w:t xml:space="preserve"> </w:t>
      </w:r>
      <w:r w:rsidRPr="00962CD0">
        <w:rPr>
          <w:szCs w:val="22"/>
          <w:lang w:val="hr-HR"/>
        </w:rPr>
        <w:t>kada</w:t>
      </w:r>
      <w:r w:rsidRPr="00962CD0">
        <w:rPr>
          <w:spacing w:val="-2"/>
          <w:szCs w:val="22"/>
          <w:lang w:val="hr-HR"/>
        </w:rPr>
        <w:t xml:space="preserve"> </w:t>
      </w:r>
      <w:r w:rsidRPr="00962CD0">
        <w:rPr>
          <w:szCs w:val="22"/>
          <w:lang w:val="hr-HR"/>
        </w:rPr>
        <w:t>ih</w:t>
      </w:r>
      <w:r w:rsidRPr="00962CD0">
        <w:rPr>
          <w:spacing w:val="-1"/>
          <w:szCs w:val="22"/>
          <w:lang w:val="hr-HR"/>
        </w:rPr>
        <w:t xml:space="preserve"> </w:t>
      </w:r>
      <w:r w:rsidRPr="00962CD0">
        <w:rPr>
          <w:szCs w:val="22"/>
          <w:lang w:val="hr-HR"/>
        </w:rPr>
        <w:t>koriste</w:t>
      </w:r>
      <w:r w:rsidRPr="00962CD0">
        <w:rPr>
          <w:spacing w:val="-2"/>
          <w:szCs w:val="22"/>
          <w:lang w:val="hr-HR"/>
        </w:rPr>
        <w:t xml:space="preserve"> </w:t>
      </w:r>
      <w:r w:rsidRPr="00962CD0">
        <w:rPr>
          <w:szCs w:val="22"/>
          <w:lang w:val="hr-HR"/>
        </w:rPr>
        <w:t>temeljem posebnog</w:t>
      </w:r>
      <w:r w:rsidRPr="00962CD0">
        <w:rPr>
          <w:spacing w:val="-4"/>
          <w:szCs w:val="22"/>
          <w:lang w:val="hr-HR"/>
        </w:rPr>
        <w:t xml:space="preserve"> </w:t>
      </w:r>
      <w:r w:rsidRPr="00962CD0">
        <w:rPr>
          <w:szCs w:val="22"/>
          <w:lang w:val="hr-HR"/>
        </w:rPr>
        <w:t>odobrenja</w:t>
      </w:r>
    </w:p>
    <w:p w14:paraId="1E658D4D" w14:textId="77777777" w:rsidR="00962CD0" w:rsidRPr="00961D47" w:rsidRDefault="00962CD0" w:rsidP="004F4F3F">
      <w:pPr>
        <w:widowControl w:val="0"/>
        <w:numPr>
          <w:ilvl w:val="0"/>
          <w:numId w:val="24"/>
        </w:numPr>
        <w:autoSpaceDE w:val="0"/>
        <w:autoSpaceDN w:val="0"/>
        <w:ind w:left="709" w:right="191" w:hanging="709"/>
        <w:jc w:val="both"/>
        <w:rPr>
          <w:szCs w:val="22"/>
          <w:lang w:val="hr-HR"/>
        </w:rPr>
      </w:pPr>
      <w:r w:rsidRPr="00961D47">
        <w:rPr>
          <w:szCs w:val="22"/>
          <w:lang w:val="hr-HR"/>
        </w:rPr>
        <w:t>pravne ili fizičke osobe kojima je posebnim pravnim poslovima povjereno upravljanje</w:t>
      </w:r>
      <w:r w:rsidRPr="00961D47">
        <w:rPr>
          <w:spacing w:val="1"/>
          <w:szCs w:val="22"/>
          <w:lang w:val="hr-HR"/>
        </w:rPr>
        <w:t xml:space="preserve"> </w:t>
      </w:r>
      <w:r w:rsidRPr="00961D47">
        <w:rPr>
          <w:szCs w:val="22"/>
          <w:lang w:val="hr-HR"/>
        </w:rPr>
        <w:t>dijelovima</w:t>
      </w:r>
      <w:r w:rsidRPr="00961D47">
        <w:rPr>
          <w:spacing w:val="1"/>
          <w:szCs w:val="22"/>
          <w:lang w:val="hr-HR"/>
        </w:rPr>
        <w:t xml:space="preserve"> </w:t>
      </w:r>
      <w:r w:rsidRPr="00961D47">
        <w:rPr>
          <w:szCs w:val="22"/>
          <w:lang w:val="hr-HR"/>
        </w:rPr>
        <w:t>površina</w:t>
      </w:r>
      <w:r w:rsidRPr="00961D47">
        <w:rPr>
          <w:spacing w:val="1"/>
          <w:szCs w:val="22"/>
          <w:lang w:val="hr-HR"/>
        </w:rPr>
        <w:t xml:space="preserve"> </w:t>
      </w:r>
      <w:r w:rsidRPr="00961D47">
        <w:rPr>
          <w:szCs w:val="22"/>
          <w:lang w:val="hr-HR"/>
        </w:rPr>
        <w:t>javne</w:t>
      </w:r>
      <w:r w:rsidRPr="00961D47">
        <w:rPr>
          <w:spacing w:val="1"/>
          <w:szCs w:val="22"/>
          <w:lang w:val="hr-HR"/>
        </w:rPr>
        <w:t xml:space="preserve"> </w:t>
      </w:r>
      <w:r w:rsidRPr="00961D47">
        <w:rPr>
          <w:szCs w:val="22"/>
          <w:lang w:val="hr-HR"/>
        </w:rPr>
        <w:t>namjene, sukladno posebnom propisu.</w:t>
      </w:r>
    </w:p>
    <w:p w14:paraId="38EA929F" w14:textId="77777777" w:rsidR="00962CD0" w:rsidRPr="00962CD0" w:rsidRDefault="00962CD0" w:rsidP="005054B1">
      <w:pPr>
        <w:widowControl w:val="0"/>
        <w:autoSpaceDE w:val="0"/>
        <w:autoSpaceDN w:val="0"/>
        <w:ind w:firstLine="709"/>
        <w:jc w:val="both"/>
        <w:rPr>
          <w:lang w:val="hr-HR"/>
        </w:rPr>
      </w:pPr>
      <w:r w:rsidRPr="00962CD0">
        <w:rPr>
          <w:lang w:val="hr-HR"/>
        </w:rPr>
        <w:t>Pravna ili fizička osoba koja obavlja djelatnost uz površine javne namjene i zbog čije</w:t>
      </w:r>
      <w:r w:rsidRPr="00962CD0">
        <w:rPr>
          <w:spacing w:val="1"/>
          <w:lang w:val="hr-HR"/>
        </w:rPr>
        <w:t xml:space="preserve"> </w:t>
      </w:r>
      <w:r w:rsidRPr="00962CD0">
        <w:rPr>
          <w:lang w:val="hr-HR"/>
        </w:rPr>
        <w:t>djelatnosti</w:t>
      </w:r>
      <w:r w:rsidRPr="00962CD0">
        <w:rPr>
          <w:spacing w:val="1"/>
          <w:lang w:val="hr-HR"/>
        </w:rPr>
        <w:t xml:space="preserve"> </w:t>
      </w:r>
      <w:r w:rsidRPr="00962CD0">
        <w:rPr>
          <w:lang w:val="hr-HR"/>
        </w:rPr>
        <w:t>dolazi</w:t>
      </w:r>
      <w:r w:rsidRPr="00962CD0">
        <w:rPr>
          <w:spacing w:val="1"/>
          <w:lang w:val="hr-HR"/>
        </w:rPr>
        <w:t xml:space="preserve"> </w:t>
      </w:r>
      <w:r w:rsidRPr="00962CD0">
        <w:rPr>
          <w:lang w:val="hr-HR"/>
        </w:rPr>
        <w:t>do</w:t>
      </w:r>
      <w:r w:rsidRPr="00962CD0">
        <w:rPr>
          <w:spacing w:val="1"/>
          <w:lang w:val="hr-HR"/>
        </w:rPr>
        <w:t xml:space="preserve"> </w:t>
      </w:r>
      <w:r w:rsidRPr="00962CD0">
        <w:rPr>
          <w:lang w:val="hr-HR"/>
        </w:rPr>
        <w:t>onečišćenja</w:t>
      </w:r>
      <w:r w:rsidRPr="00962CD0">
        <w:rPr>
          <w:spacing w:val="1"/>
          <w:lang w:val="hr-HR"/>
        </w:rPr>
        <w:t xml:space="preserve"> </w:t>
      </w:r>
      <w:r w:rsidRPr="00962CD0">
        <w:rPr>
          <w:lang w:val="hr-HR"/>
        </w:rPr>
        <w:t>površina</w:t>
      </w:r>
      <w:r w:rsidRPr="00962CD0">
        <w:rPr>
          <w:spacing w:val="1"/>
          <w:lang w:val="hr-HR"/>
        </w:rPr>
        <w:t xml:space="preserve"> </w:t>
      </w:r>
      <w:r w:rsidRPr="00962CD0">
        <w:rPr>
          <w:lang w:val="hr-HR"/>
        </w:rPr>
        <w:t>javne</w:t>
      </w:r>
      <w:r w:rsidRPr="00962CD0">
        <w:rPr>
          <w:spacing w:val="1"/>
          <w:lang w:val="hr-HR"/>
        </w:rPr>
        <w:t xml:space="preserve"> </w:t>
      </w:r>
      <w:r w:rsidRPr="00962CD0">
        <w:rPr>
          <w:lang w:val="hr-HR"/>
        </w:rPr>
        <w:t>namjene,</w:t>
      </w:r>
      <w:r w:rsidRPr="00962CD0">
        <w:rPr>
          <w:spacing w:val="1"/>
          <w:lang w:val="hr-HR"/>
        </w:rPr>
        <w:t xml:space="preserve"> </w:t>
      </w:r>
      <w:r w:rsidRPr="00962CD0">
        <w:rPr>
          <w:lang w:val="hr-HR"/>
        </w:rPr>
        <w:t>dužna</w:t>
      </w:r>
      <w:r w:rsidRPr="00962CD0">
        <w:rPr>
          <w:spacing w:val="1"/>
          <w:lang w:val="hr-HR"/>
        </w:rPr>
        <w:t xml:space="preserve"> </w:t>
      </w:r>
      <w:r w:rsidRPr="00962CD0">
        <w:rPr>
          <w:lang w:val="hr-HR"/>
        </w:rPr>
        <w:t>je</w:t>
      </w:r>
      <w:r w:rsidRPr="00962CD0">
        <w:rPr>
          <w:spacing w:val="1"/>
          <w:lang w:val="hr-HR"/>
        </w:rPr>
        <w:t xml:space="preserve"> </w:t>
      </w:r>
      <w:r w:rsidRPr="00962CD0">
        <w:rPr>
          <w:lang w:val="hr-HR"/>
        </w:rPr>
        <w:t>onečišćene</w:t>
      </w:r>
      <w:r w:rsidRPr="00962CD0">
        <w:rPr>
          <w:spacing w:val="1"/>
          <w:lang w:val="hr-HR"/>
        </w:rPr>
        <w:t xml:space="preserve"> </w:t>
      </w:r>
      <w:r w:rsidRPr="00962CD0">
        <w:rPr>
          <w:lang w:val="hr-HR"/>
        </w:rPr>
        <w:t>površine</w:t>
      </w:r>
      <w:r w:rsidRPr="00962CD0">
        <w:rPr>
          <w:spacing w:val="1"/>
          <w:lang w:val="hr-HR"/>
        </w:rPr>
        <w:t xml:space="preserve"> </w:t>
      </w:r>
      <w:r w:rsidRPr="00962CD0">
        <w:rPr>
          <w:lang w:val="hr-HR"/>
        </w:rPr>
        <w:t>redovito</w:t>
      </w:r>
      <w:r w:rsidRPr="00962CD0">
        <w:rPr>
          <w:spacing w:val="-1"/>
          <w:lang w:val="hr-HR"/>
        </w:rPr>
        <w:t xml:space="preserve"> </w:t>
      </w:r>
      <w:r w:rsidRPr="00962CD0">
        <w:rPr>
          <w:lang w:val="hr-HR"/>
        </w:rPr>
        <w:t>čistiti.</w:t>
      </w:r>
    </w:p>
    <w:p w14:paraId="3B2C5517" w14:textId="77777777" w:rsidR="00022E6C" w:rsidRPr="00962CD0" w:rsidRDefault="00022E6C" w:rsidP="00092274">
      <w:pPr>
        <w:widowControl w:val="0"/>
        <w:autoSpaceDE w:val="0"/>
        <w:autoSpaceDN w:val="0"/>
        <w:rPr>
          <w:lang w:val="hr-HR"/>
        </w:rPr>
      </w:pPr>
    </w:p>
    <w:p w14:paraId="3596FB0F"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88.</w:t>
      </w:r>
    </w:p>
    <w:p w14:paraId="7C2A3015" w14:textId="77777777" w:rsidR="00962CD0" w:rsidRPr="00962CD0" w:rsidRDefault="00962CD0" w:rsidP="00092274">
      <w:pPr>
        <w:widowControl w:val="0"/>
        <w:autoSpaceDE w:val="0"/>
        <w:autoSpaceDN w:val="0"/>
        <w:rPr>
          <w:sz w:val="23"/>
          <w:lang w:val="hr-HR"/>
        </w:rPr>
      </w:pPr>
    </w:p>
    <w:p w14:paraId="79839A53" w14:textId="77777777" w:rsidR="00962CD0" w:rsidRPr="00962CD0" w:rsidRDefault="00962CD0" w:rsidP="005054B1">
      <w:pPr>
        <w:widowControl w:val="0"/>
        <w:autoSpaceDE w:val="0"/>
        <w:autoSpaceDN w:val="0"/>
        <w:ind w:firstLine="709"/>
        <w:jc w:val="both"/>
        <w:rPr>
          <w:lang w:val="hr-HR"/>
        </w:rPr>
      </w:pPr>
      <w:r w:rsidRPr="00962CD0">
        <w:rPr>
          <w:lang w:val="hr-HR"/>
        </w:rPr>
        <w:t>Vlasnici ili korisnici odnosno zakupci sportskih i rekreacijskih objekata, zabavnih</w:t>
      </w:r>
      <w:r w:rsidRPr="00962CD0">
        <w:rPr>
          <w:spacing w:val="1"/>
          <w:lang w:val="hr-HR"/>
        </w:rPr>
        <w:t xml:space="preserve"> </w:t>
      </w:r>
      <w:r w:rsidRPr="00962CD0">
        <w:rPr>
          <w:lang w:val="hr-HR"/>
        </w:rPr>
        <w:t>parkova</w:t>
      </w:r>
      <w:r w:rsidRPr="00962CD0">
        <w:rPr>
          <w:spacing w:val="1"/>
          <w:lang w:val="hr-HR"/>
        </w:rPr>
        <w:t xml:space="preserve"> </w:t>
      </w:r>
      <w:r w:rsidRPr="00962CD0">
        <w:rPr>
          <w:lang w:val="hr-HR"/>
        </w:rPr>
        <w:t>ili</w:t>
      </w:r>
      <w:r w:rsidRPr="00962CD0">
        <w:rPr>
          <w:spacing w:val="1"/>
          <w:lang w:val="hr-HR"/>
        </w:rPr>
        <w:t xml:space="preserve"> </w:t>
      </w:r>
      <w:r w:rsidRPr="00962CD0">
        <w:rPr>
          <w:lang w:val="hr-HR"/>
        </w:rPr>
        <w:t>igrališta,</w:t>
      </w:r>
      <w:r w:rsidRPr="00962CD0">
        <w:rPr>
          <w:spacing w:val="1"/>
          <w:lang w:val="hr-HR"/>
        </w:rPr>
        <w:t xml:space="preserve"> </w:t>
      </w:r>
      <w:r w:rsidRPr="00962CD0">
        <w:rPr>
          <w:lang w:val="hr-HR"/>
        </w:rPr>
        <w:t>organizatori</w:t>
      </w:r>
      <w:r w:rsidRPr="00962CD0">
        <w:rPr>
          <w:spacing w:val="1"/>
          <w:lang w:val="hr-HR"/>
        </w:rPr>
        <w:t xml:space="preserve"> </w:t>
      </w:r>
      <w:r w:rsidRPr="00962CD0">
        <w:rPr>
          <w:lang w:val="hr-HR"/>
        </w:rPr>
        <w:t>javnih</w:t>
      </w:r>
      <w:r w:rsidRPr="00962CD0">
        <w:rPr>
          <w:spacing w:val="1"/>
          <w:lang w:val="hr-HR"/>
        </w:rPr>
        <w:t xml:space="preserve"> </w:t>
      </w:r>
      <w:r w:rsidRPr="00962CD0">
        <w:rPr>
          <w:lang w:val="hr-HR"/>
        </w:rPr>
        <w:t>skupova</w:t>
      </w:r>
      <w:r w:rsidRPr="00962CD0">
        <w:rPr>
          <w:spacing w:val="1"/>
          <w:lang w:val="hr-HR"/>
        </w:rPr>
        <w:t xml:space="preserve"> </w:t>
      </w:r>
      <w:r w:rsidRPr="00962CD0">
        <w:rPr>
          <w:lang w:val="hr-HR"/>
        </w:rPr>
        <w:t>i</w:t>
      </w:r>
      <w:r w:rsidRPr="00962CD0">
        <w:rPr>
          <w:spacing w:val="1"/>
          <w:lang w:val="hr-HR"/>
        </w:rPr>
        <w:t xml:space="preserve"> </w:t>
      </w:r>
      <w:r w:rsidRPr="00962CD0">
        <w:rPr>
          <w:lang w:val="hr-HR"/>
        </w:rPr>
        <w:t>manifestacija,</w:t>
      </w:r>
      <w:r w:rsidRPr="00962CD0">
        <w:rPr>
          <w:spacing w:val="1"/>
          <w:lang w:val="hr-HR"/>
        </w:rPr>
        <w:t xml:space="preserve"> </w:t>
      </w:r>
      <w:r w:rsidRPr="00962CD0">
        <w:rPr>
          <w:lang w:val="hr-HR"/>
        </w:rPr>
        <w:t>zakupci</w:t>
      </w:r>
      <w:r w:rsidRPr="00962CD0">
        <w:rPr>
          <w:spacing w:val="1"/>
          <w:lang w:val="hr-HR"/>
        </w:rPr>
        <w:t xml:space="preserve"> </w:t>
      </w:r>
      <w:r w:rsidRPr="00962CD0">
        <w:rPr>
          <w:lang w:val="hr-HR"/>
        </w:rPr>
        <w:t>površina</w:t>
      </w:r>
      <w:r w:rsidRPr="00962CD0">
        <w:rPr>
          <w:spacing w:val="1"/>
          <w:lang w:val="hr-HR"/>
        </w:rPr>
        <w:t xml:space="preserve"> </w:t>
      </w:r>
      <w:r w:rsidRPr="00962CD0">
        <w:rPr>
          <w:lang w:val="hr-HR"/>
        </w:rPr>
        <w:t>javne</w:t>
      </w:r>
      <w:r w:rsidRPr="00962CD0">
        <w:rPr>
          <w:spacing w:val="-57"/>
          <w:lang w:val="hr-HR"/>
        </w:rPr>
        <w:t xml:space="preserve"> </w:t>
      </w:r>
      <w:r w:rsidRPr="00962CD0">
        <w:rPr>
          <w:lang w:val="hr-HR"/>
        </w:rPr>
        <w:t>namjene, dužni su organizirati čišćenje površina javne namjene koje služe za pristup ili za</w:t>
      </w:r>
      <w:r w:rsidRPr="00962CD0">
        <w:rPr>
          <w:spacing w:val="1"/>
          <w:lang w:val="hr-HR"/>
        </w:rPr>
        <w:t xml:space="preserve"> </w:t>
      </w:r>
      <w:r w:rsidRPr="00962CD0">
        <w:rPr>
          <w:lang w:val="hr-HR"/>
        </w:rPr>
        <w:t>postavu objekata, a nakon završetka priredbe ili vremena korištenja, korištenu površinu su</w:t>
      </w:r>
      <w:r w:rsidRPr="00962CD0">
        <w:rPr>
          <w:spacing w:val="1"/>
          <w:lang w:val="hr-HR"/>
        </w:rPr>
        <w:t xml:space="preserve"> </w:t>
      </w:r>
      <w:r w:rsidRPr="00962CD0">
        <w:rPr>
          <w:lang w:val="hr-HR"/>
        </w:rPr>
        <w:t>dužni odmah očistiti.</w:t>
      </w:r>
    </w:p>
    <w:p w14:paraId="48C4565E" w14:textId="77777777" w:rsidR="00962CD0" w:rsidRPr="00962CD0" w:rsidRDefault="00962CD0" w:rsidP="00092274">
      <w:pPr>
        <w:widowControl w:val="0"/>
        <w:autoSpaceDE w:val="0"/>
        <w:autoSpaceDN w:val="0"/>
        <w:rPr>
          <w:lang w:val="hr-HR"/>
        </w:rPr>
      </w:pPr>
    </w:p>
    <w:p w14:paraId="2F322380"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89.</w:t>
      </w:r>
    </w:p>
    <w:p w14:paraId="3188A6B0" w14:textId="77777777" w:rsidR="00962CD0" w:rsidRPr="00962CD0" w:rsidRDefault="00962CD0" w:rsidP="00092274">
      <w:pPr>
        <w:widowControl w:val="0"/>
        <w:autoSpaceDE w:val="0"/>
        <w:autoSpaceDN w:val="0"/>
        <w:rPr>
          <w:lang w:val="hr-HR"/>
        </w:rPr>
      </w:pPr>
    </w:p>
    <w:p w14:paraId="626F88D3" w14:textId="77777777" w:rsidR="00962CD0" w:rsidRPr="00962CD0" w:rsidRDefault="00962CD0" w:rsidP="005054B1">
      <w:pPr>
        <w:widowControl w:val="0"/>
        <w:autoSpaceDE w:val="0"/>
        <w:autoSpaceDN w:val="0"/>
        <w:ind w:right="-2" w:firstLine="709"/>
        <w:jc w:val="both"/>
        <w:rPr>
          <w:lang w:val="hr-HR"/>
        </w:rPr>
      </w:pPr>
      <w:r w:rsidRPr="00962CD0">
        <w:rPr>
          <w:lang w:val="hr-HR"/>
        </w:rPr>
        <w:t>Na površine javne namjene nije dozvoljeno ostavljati bilo kakvu vrstu otpada ili na</w:t>
      </w:r>
      <w:r w:rsidRPr="00962CD0">
        <w:rPr>
          <w:spacing w:val="1"/>
          <w:lang w:val="hr-HR"/>
        </w:rPr>
        <w:t xml:space="preserve"> </w:t>
      </w:r>
      <w:r w:rsidRPr="00962CD0">
        <w:rPr>
          <w:lang w:val="hr-HR"/>
        </w:rPr>
        <w:t>druge</w:t>
      </w:r>
      <w:r w:rsidRPr="00962CD0">
        <w:rPr>
          <w:spacing w:val="-3"/>
          <w:lang w:val="hr-HR"/>
        </w:rPr>
        <w:t xml:space="preserve"> </w:t>
      </w:r>
      <w:r w:rsidRPr="00962CD0">
        <w:rPr>
          <w:lang w:val="hr-HR"/>
        </w:rPr>
        <w:t>načine</w:t>
      </w:r>
      <w:r w:rsidRPr="00962CD0">
        <w:rPr>
          <w:spacing w:val="-1"/>
          <w:lang w:val="hr-HR"/>
        </w:rPr>
        <w:t xml:space="preserve"> </w:t>
      </w:r>
      <w:r w:rsidRPr="00962CD0">
        <w:rPr>
          <w:lang w:val="hr-HR"/>
        </w:rPr>
        <w:t>onečišćivati iste, a</w:t>
      </w:r>
      <w:r w:rsidRPr="00962CD0">
        <w:rPr>
          <w:spacing w:val="-1"/>
          <w:lang w:val="hr-HR"/>
        </w:rPr>
        <w:t xml:space="preserve"> </w:t>
      </w:r>
      <w:r w:rsidRPr="00962CD0">
        <w:rPr>
          <w:lang w:val="hr-HR"/>
        </w:rPr>
        <w:t>osobito se zabranjuje:</w:t>
      </w:r>
    </w:p>
    <w:p w14:paraId="6BE0ED27" w14:textId="77777777" w:rsidR="00962CD0" w:rsidRPr="00962CD0" w:rsidRDefault="00962CD0" w:rsidP="00092274">
      <w:pPr>
        <w:widowControl w:val="0"/>
        <w:autoSpaceDE w:val="0"/>
        <w:autoSpaceDN w:val="0"/>
        <w:rPr>
          <w:lang w:val="hr-HR"/>
        </w:rPr>
      </w:pPr>
    </w:p>
    <w:p w14:paraId="2EF6DD97" w14:textId="77777777" w:rsidR="00962CD0" w:rsidRPr="00293A94" w:rsidRDefault="00962CD0" w:rsidP="005054B1">
      <w:pPr>
        <w:pStyle w:val="Odlomakpopisa"/>
        <w:numPr>
          <w:ilvl w:val="0"/>
          <w:numId w:val="46"/>
        </w:numPr>
        <w:tabs>
          <w:tab w:val="left" w:pos="857"/>
        </w:tabs>
        <w:ind w:right="-2" w:hanging="720"/>
        <w:jc w:val="both"/>
        <w:rPr>
          <w:sz w:val="24"/>
          <w:szCs w:val="24"/>
        </w:rPr>
      </w:pPr>
      <w:r w:rsidRPr="00293A94">
        <w:rPr>
          <w:sz w:val="24"/>
          <w:szCs w:val="24"/>
        </w:rPr>
        <w:t>bacanje</w:t>
      </w:r>
      <w:r w:rsidRPr="00293A94">
        <w:rPr>
          <w:spacing w:val="1"/>
          <w:sz w:val="24"/>
          <w:szCs w:val="24"/>
        </w:rPr>
        <w:t xml:space="preserve"> </w:t>
      </w:r>
      <w:r w:rsidRPr="00293A94">
        <w:rPr>
          <w:sz w:val="24"/>
          <w:szCs w:val="24"/>
        </w:rPr>
        <w:t>ili</w:t>
      </w:r>
      <w:r w:rsidRPr="00293A94">
        <w:rPr>
          <w:spacing w:val="1"/>
          <w:sz w:val="24"/>
          <w:szCs w:val="24"/>
        </w:rPr>
        <w:t xml:space="preserve"> </w:t>
      </w:r>
      <w:r w:rsidRPr="00293A94">
        <w:rPr>
          <w:sz w:val="24"/>
          <w:szCs w:val="24"/>
        </w:rPr>
        <w:t>ostavljanje</w:t>
      </w:r>
      <w:r w:rsidRPr="00293A94">
        <w:rPr>
          <w:spacing w:val="1"/>
          <w:sz w:val="24"/>
          <w:szCs w:val="24"/>
        </w:rPr>
        <w:t xml:space="preserve"> </w:t>
      </w:r>
      <w:r w:rsidRPr="00293A94">
        <w:rPr>
          <w:sz w:val="24"/>
          <w:szCs w:val="24"/>
        </w:rPr>
        <w:t>izvan</w:t>
      </w:r>
      <w:r w:rsidRPr="00293A94">
        <w:rPr>
          <w:spacing w:val="1"/>
          <w:sz w:val="24"/>
          <w:szCs w:val="24"/>
        </w:rPr>
        <w:t xml:space="preserve"> </w:t>
      </w:r>
      <w:r w:rsidRPr="00293A94">
        <w:rPr>
          <w:sz w:val="24"/>
          <w:szCs w:val="24"/>
        </w:rPr>
        <w:t>posuda</w:t>
      </w:r>
      <w:r w:rsidRPr="00293A94">
        <w:rPr>
          <w:spacing w:val="1"/>
          <w:sz w:val="24"/>
          <w:szCs w:val="24"/>
        </w:rPr>
        <w:t xml:space="preserve"> </w:t>
      </w:r>
      <w:r w:rsidRPr="00293A94">
        <w:rPr>
          <w:sz w:val="24"/>
          <w:szCs w:val="24"/>
        </w:rPr>
        <w:t>za</w:t>
      </w:r>
      <w:r w:rsidRPr="00293A94">
        <w:rPr>
          <w:spacing w:val="1"/>
          <w:sz w:val="24"/>
          <w:szCs w:val="24"/>
        </w:rPr>
        <w:t xml:space="preserve"> </w:t>
      </w:r>
      <w:r w:rsidRPr="00293A94">
        <w:rPr>
          <w:sz w:val="24"/>
          <w:szCs w:val="24"/>
        </w:rPr>
        <w:t>otpad</w:t>
      </w:r>
      <w:r w:rsidRPr="00293A94">
        <w:rPr>
          <w:spacing w:val="1"/>
          <w:sz w:val="24"/>
          <w:szCs w:val="24"/>
        </w:rPr>
        <w:t xml:space="preserve"> </w:t>
      </w:r>
      <w:r w:rsidRPr="00293A94">
        <w:rPr>
          <w:sz w:val="24"/>
          <w:szCs w:val="24"/>
        </w:rPr>
        <w:t>različitog</w:t>
      </w:r>
      <w:r w:rsidRPr="00293A94">
        <w:rPr>
          <w:spacing w:val="1"/>
          <w:sz w:val="24"/>
          <w:szCs w:val="24"/>
        </w:rPr>
        <w:t xml:space="preserve"> </w:t>
      </w:r>
      <w:r w:rsidRPr="00293A94">
        <w:rPr>
          <w:sz w:val="24"/>
          <w:szCs w:val="24"/>
        </w:rPr>
        <w:t>otpada,</w:t>
      </w:r>
      <w:r w:rsidRPr="00293A94">
        <w:rPr>
          <w:spacing w:val="1"/>
          <w:sz w:val="24"/>
          <w:szCs w:val="24"/>
        </w:rPr>
        <w:t xml:space="preserve"> </w:t>
      </w:r>
      <w:r w:rsidRPr="00293A94">
        <w:rPr>
          <w:sz w:val="24"/>
          <w:szCs w:val="24"/>
        </w:rPr>
        <w:t>papira,</w:t>
      </w:r>
      <w:r w:rsidRPr="00293A94">
        <w:rPr>
          <w:spacing w:val="1"/>
          <w:sz w:val="24"/>
          <w:szCs w:val="24"/>
        </w:rPr>
        <w:t xml:space="preserve"> </w:t>
      </w:r>
      <w:r w:rsidRPr="00293A94">
        <w:rPr>
          <w:sz w:val="24"/>
          <w:szCs w:val="24"/>
        </w:rPr>
        <w:t>guma</w:t>
      </w:r>
      <w:r w:rsidRPr="00293A94">
        <w:rPr>
          <w:spacing w:val="1"/>
          <w:sz w:val="24"/>
          <w:szCs w:val="24"/>
        </w:rPr>
        <w:t xml:space="preserve"> </w:t>
      </w:r>
      <w:r w:rsidRPr="00293A94">
        <w:rPr>
          <w:sz w:val="24"/>
          <w:szCs w:val="24"/>
        </w:rPr>
        <w:t>za</w:t>
      </w:r>
      <w:r w:rsidRPr="00293A94">
        <w:rPr>
          <w:spacing w:val="1"/>
          <w:sz w:val="24"/>
          <w:szCs w:val="24"/>
        </w:rPr>
        <w:t xml:space="preserve"> </w:t>
      </w:r>
      <w:r w:rsidRPr="00293A94">
        <w:rPr>
          <w:sz w:val="24"/>
          <w:szCs w:val="24"/>
        </w:rPr>
        <w:t>žvakanje, opušaka, uginulih životinja, pepela ili drugih radnji kojim se onečišćuju</w:t>
      </w:r>
      <w:r w:rsidRPr="00293A94">
        <w:rPr>
          <w:spacing w:val="1"/>
          <w:sz w:val="24"/>
          <w:szCs w:val="24"/>
        </w:rPr>
        <w:t xml:space="preserve"> </w:t>
      </w:r>
      <w:r w:rsidRPr="00293A94">
        <w:rPr>
          <w:sz w:val="24"/>
          <w:szCs w:val="24"/>
        </w:rPr>
        <w:t>površine</w:t>
      </w:r>
      <w:r w:rsidRPr="00293A94">
        <w:rPr>
          <w:spacing w:val="-1"/>
          <w:sz w:val="24"/>
          <w:szCs w:val="24"/>
        </w:rPr>
        <w:t xml:space="preserve"> </w:t>
      </w:r>
      <w:r w:rsidRPr="00293A94">
        <w:rPr>
          <w:sz w:val="24"/>
          <w:szCs w:val="24"/>
        </w:rPr>
        <w:t>javne</w:t>
      </w:r>
      <w:r w:rsidRPr="00293A94">
        <w:rPr>
          <w:spacing w:val="-2"/>
          <w:sz w:val="24"/>
          <w:szCs w:val="24"/>
        </w:rPr>
        <w:t xml:space="preserve"> </w:t>
      </w:r>
      <w:r w:rsidRPr="00293A94">
        <w:rPr>
          <w:sz w:val="24"/>
          <w:szCs w:val="24"/>
        </w:rPr>
        <w:t>namjene</w:t>
      </w:r>
    </w:p>
    <w:p w14:paraId="4F9FBD66" w14:textId="77777777" w:rsidR="00962CD0" w:rsidRPr="00293A94" w:rsidRDefault="00962CD0" w:rsidP="00293A94">
      <w:pPr>
        <w:pStyle w:val="Odlomakpopisa"/>
        <w:numPr>
          <w:ilvl w:val="0"/>
          <w:numId w:val="46"/>
        </w:numPr>
        <w:tabs>
          <w:tab w:val="left" w:pos="857"/>
        </w:tabs>
        <w:ind w:hanging="720"/>
        <w:jc w:val="both"/>
        <w:rPr>
          <w:sz w:val="24"/>
          <w:szCs w:val="24"/>
        </w:rPr>
      </w:pPr>
      <w:r w:rsidRPr="00293A94">
        <w:rPr>
          <w:sz w:val="24"/>
          <w:szCs w:val="24"/>
        </w:rPr>
        <w:t>odlaganje</w:t>
      </w:r>
      <w:r w:rsidRPr="00293A94">
        <w:rPr>
          <w:spacing w:val="-1"/>
          <w:sz w:val="24"/>
          <w:szCs w:val="24"/>
        </w:rPr>
        <w:t xml:space="preserve"> </w:t>
      </w:r>
      <w:r w:rsidRPr="00293A94">
        <w:rPr>
          <w:sz w:val="24"/>
          <w:szCs w:val="24"/>
        </w:rPr>
        <w:t>raznog</w:t>
      </w:r>
      <w:r w:rsidRPr="00293A94">
        <w:rPr>
          <w:spacing w:val="-4"/>
          <w:sz w:val="24"/>
          <w:szCs w:val="24"/>
        </w:rPr>
        <w:t xml:space="preserve"> </w:t>
      </w:r>
      <w:r w:rsidRPr="00293A94">
        <w:rPr>
          <w:sz w:val="24"/>
          <w:szCs w:val="24"/>
        </w:rPr>
        <w:t>materijala,</w:t>
      </w:r>
      <w:r w:rsidRPr="00293A94">
        <w:rPr>
          <w:spacing w:val="-1"/>
          <w:sz w:val="24"/>
          <w:szCs w:val="24"/>
        </w:rPr>
        <w:t xml:space="preserve"> </w:t>
      </w:r>
      <w:r w:rsidRPr="00293A94">
        <w:rPr>
          <w:sz w:val="24"/>
          <w:szCs w:val="24"/>
        </w:rPr>
        <w:t>zemlje,</w:t>
      </w:r>
      <w:r w:rsidRPr="00293A94">
        <w:rPr>
          <w:spacing w:val="-1"/>
          <w:sz w:val="24"/>
          <w:szCs w:val="24"/>
        </w:rPr>
        <w:t xml:space="preserve"> </w:t>
      </w:r>
      <w:r w:rsidRPr="00293A94">
        <w:rPr>
          <w:sz w:val="24"/>
          <w:szCs w:val="24"/>
        </w:rPr>
        <w:t>šute, ogrjeva,</w:t>
      </w:r>
      <w:r w:rsidRPr="00293A94">
        <w:rPr>
          <w:spacing w:val="1"/>
          <w:sz w:val="24"/>
          <w:szCs w:val="24"/>
        </w:rPr>
        <w:t xml:space="preserve"> </w:t>
      </w:r>
      <w:r w:rsidRPr="00293A94">
        <w:rPr>
          <w:sz w:val="24"/>
          <w:szCs w:val="24"/>
        </w:rPr>
        <w:t>željeza,</w:t>
      </w:r>
      <w:r w:rsidRPr="00293A94">
        <w:rPr>
          <w:spacing w:val="-1"/>
          <w:sz w:val="24"/>
          <w:szCs w:val="24"/>
        </w:rPr>
        <w:t xml:space="preserve"> </w:t>
      </w:r>
      <w:r w:rsidRPr="00293A94">
        <w:rPr>
          <w:sz w:val="24"/>
          <w:szCs w:val="24"/>
        </w:rPr>
        <w:t>lima</w:t>
      </w:r>
      <w:r w:rsidRPr="00293A94">
        <w:rPr>
          <w:spacing w:val="-1"/>
          <w:sz w:val="24"/>
          <w:szCs w:val="24"/>
        </w:rPr>
        <w:t xml:space="preserve"> </w:t>
      </w:r>
      <w:r w:rsidRPr="00293A94">
        <w:rPr>
          <w:sz w:val="24"/>
          <w:szCs w:val="24"/>
        </w:rPr>
        <w:t>i sl.</w:t>
      </w:r>
    </w:p>
    <w:p w14:paraId="3E31E033" w14:textId="77777777" w:rsidR="00962CD0" w:rsidRPr="00293A94" w:rsidRDefault="00962CD0" w:rsidP="00293A94">
      <w:pPr>
        <w:pStyle w:val="Odlomakpopisa"/>
        <w:numPr>
          <w:ilvl w:val="0"/>
          <w:numId w:val="46"/>
        </w:numPr>
        <w:tabs>
          <w:tab w:val="left" w:pos="857"/>
        </w:tabs>
        <w:ind w:hanging="720"/>
        <w:jc w:val="both"/>
        <w:rPr>
          <w:sz w:val="24"/>
          <w:szCs w:val="24"/>
        </w:rPr>
      </w:pPr>
      <w:r w:rsidRPr="00293A94">
        <w:rPr>
          <w:sz w:val="24"/>
          <w:szCs w:val="24"/>
        </w:rPr>
        <w:t>odlaganje glomaznog</w:t>
      </w:r>
      <w:r w:rsidRPr="00293A94">
        <w:rPr>
          <w:spacing w:val="-4"/>
          <w:sz w:val="24"/>
          <w:szCs w:val="24"/>
        </w:rPr>
        <w:t xml:space="preserve"> </w:t>
      </w:r>
      <w:r w:rsidRPr="00293A94">
        <w:rPr>
          <w:sz w:val="24"/>
          <w:szCs w:val="24"/>
        </w:rPr>
        <w:t>otpada</w:t>
      </w:r>
      <w:r w:rsidRPr="00293A94">
        <w:rPr>
          <w:spacing w:val="-2"/>
          <w:sz w:val="24"/>
          <w:szCs w:val="24"/>
        </w:rPr>
        <w:t xml:space="preserve"> </w:t>
      </w:r>
      <w:r w:rsidRPr="00293A94">
        <w:rPr>
          <w:sz w:val="24"/>
          <w:szCs w:val="24"/>
        </w:rPr>
        <w:t>i</w:t>
      </w:r>
      <w:r w:rsidRPr="00293A94">
        <w:rPr>
          <w:spacing w:val="-1"/>
          <w:sz w:val="24"/>
          <w:szCs w:val="24"/>
        </w:rPr>
        <w:t xml:space="preserve"> </w:t>
      </w:r>
      <w:r w:rsidRPr="00293A94">
        <w:rPr>
          <w:sz w:val="24"/>
          <w:szCs w:val="24"/>
        </w:rPr>
        <w:t>ambalaža</w:t>
      </w:r>
    </w:p>
    <w:p w14:paraId="1A72DED2" w14:textId="77777777" w:rsidR="00962CD0" w:rsidRPr="00293A94" w:rsidRDefault="00962CD0" w:rsidP="00293A94">
      <w:pPr>
        <w:pStyle w:val="Odlomakpopisa"/>
        <w:numPr>
          <w:ilvl w:val="0"/>
          <w:numId w:val="46"/>
        </w:numPr>
        <w:tabs>
          <w:tab w:val="left" w:pos="857"/>
        </w:tabs>
        <w:ind w:hanging="720"/>
        <w:jc w:val="both"/>
        <w:rPr>
          <w:sz w:val="24"/>
          <w:szCs w:val="24"/>
        </w:rPr>
      </w:pPr>
      <w:r w:rsidRPr="00293A94">
        <w:rPr>
          <w:sz w:val="24"/>
          <w:szCs w:val="24"/>
        </w:rPr>
        <w:t>ostavljanje</w:t>
      </w:r>
      <w:r w:rsidRPr="00293A94">
        <w:rPr>
          <w:spacing w:val="-2"/>
          <w:sz w:val="24"/>
          <w:szCs w:val="24"/>
        </w:rPr>
        <w:t xml:space="preserve"> </w:t>
      </w:r>
      <w:r w:rsidRPr="00293A94">
        <w:rPr>
          <w:sz w:val="24"/>
          <w:szCs w:val="24"/>
        </w:rPr>
        <w:t>neregistriranih</w:t>
      </w:r>
      <w:r w:rsidRPr="00293A94">
        <w:rPr>
          <w:spacing w:val="-1"/>
          <w:sz w:val="24"/>
          <w:szCs w:val="24"/>
        </w:rPr>
        <w:t xml:space="preserve"> </w:t>
      </w:r>
      <w:r w:rsidRPr="00293A94">
        <w:rPr>
          <w:sz w:val="24"/>
          <w:szCs w:val="24"/>
        </w:rPr>
        <w:t>vozila,</w:t>
      </w:r>
      <w:r w:rsidRPr="00293A94">
        <w:rPr>
          <w:spacing w:val="-1"/>
          <w:sz w:val="24"/>
          <w:szCs w:val="24"/>
        </w:rPr>
        <w:t xml:space="preserve"> </w:t>
      </w:r>
      <w:r w:rsidRPr="00293A94">
        <w:rPr>
          <w:sz w:val="24"/>
          <w:szCs w:val="24"/>
        </w:rPr>
        <w:t>olupina,</w:t>
      </w:r>
      <w:r w:rsidRPr="00293A94">
        <w:rPr>
          <w:spacing w:val="-2"/>
          <w:sz w:val="24"/>
          <w:szCs w:val="24"/>
        </w:rPr>
        <w:t xml:space="preserve"> </w:t>
      </w:r>
      <w:r w:rsidRPr="00293A94">
        <w:rPr>
          <w:sz w:val="24"/>
          <w:szCs w:val="24"/>
        </w:rPr>
        <w:t>prikolica,</w:t>
      </w:r>
      <w:r w:rsidRPr="00293A94">
        <w:rPr>
          <w:spacing w:val="2"/>
          <w:sz w:val="24"/>
          <w:szCs w:val="24"/>
        </w:rPr>
        <w:t xml:space="preserve"> </w:t>
      </w:r>
      <w:r w:rsidRPr="00293A94">
        <w:rPr>
          <w:sz w:val="24"/>
          <w:szCs w:val="24"/>
        </w:rPr>
        <w:t>plovila,</w:t>
      </w:r>
      <w:r w:rsidRPr="00293A94">
        <w:rPr>
          <w:spacing w:val="-1"/>
          <w:sz w:val="24"/>
          <w:szCs w:val="24"/>
        </w:rPr>
        <w:t xml:space="preserve"> </w:t>
      </w:r>
      <w:r w:rsidRPr="00293A94">
        <w:rPr>
          <w:sz w:val="24"/>
          <w:szCs w:val="24"/>
        </w:rPr>
        <w:t>radnih</w:t>
      </w:r>
      <w:r w:rsidRPr="00293A94">
        <w:rPr>
          <w:spacing w:val="-1"/>
          <w:sz w:val="24"/>
          <w:szCs w:val="24"/>
        </w:rPr>
        <w:t xml:space="preserve"> </w:t>
      </w:r>
      <w:r w:rsidRPr="00293A94">
        <w:rPr>
          <w:sz w:val="24"/>
          <w:szCs w:val="24"/>
        </w:rPr>
        <w:t>strojeva</w:t>
      </w:r>
      <w:r w:rsidRPr="00293A94">
        <w:rPr>
          <w:spacing w:val="-3"/>
          <w:sz w:val="24"/>
          <w:szCs w:val="24"/>
        </w:rPr>
        <w:t xml:space="preserve"> </w:t>
      </w:r>
      <w:r w:rsidRPr="00293A94">
        <w:rPr>
          <w:sz w:val="24"/>
          <w:szCs w:val="24"/>
        </w:rPr>
        <w:t>i</w:t>
      </w:r>
      <w:r w:rsidRPr="00293A94">
        <w:rPr>
          <w:spacing w:val="-1"/>
          <w:sz w:val="24"/>
          <w:szCs w:val="24"/>
        </w:rPr>
        <w:t xml:space="preserve"> </w:t>
      </w:r>
      <w:r w:rsidRPr="00293A94">
        <w:rPr>
          <w:sz w:val="24"/>
          <w:szCs w:val="24"/>
        </w:rPr>
        <w:t>dr.</w:t>
      </w:r>
    </w:p>
    <w:p w14:paraId="43DACD0B" w14:textId="77777777" w:rsidR="00962CD0" w:rsidRPr="00293A94" w:rsidRDefault="00962CD0" w:rsidP="00293A94">
      <w:pPr>
        <w:pStyle w:val="Odlomakpopisa"/>
        <w:numPr>
          <w:ilvl w:val="0"/>
          <w:numId w:val="46"/>
        </w:numPr>
        <w:tabs>
          <w:tab w:val="left" w:pos="857"/>
        </w:tabs>
        <w:ind w:hanging="720"/>
        <w:jc w:val="both"/>
        <w:rPr>
          <w:sz w:val="24"/>
          <w:szCs w:val="24"/>
        </w:rPr>
      </w:pPr>
      <w:r w:rsidRPr="00293A94">
        <w:rPr>
          <w:sz w:val="24"/>
          <w:szCs w:val="24"/>
        </w:rPr>
        <w:t>ispuštanje</w:t>
      </w:r>
      <w:r w:rsidRPr="00293A94">
        <w:rPr>
          <w:spacing w:val="-2"/>
          <w:sz w:val="24"/>
          <w:szCs w:val="24"/>
        </w:rPr>
        <w:t xml:space="preserve"> </w:t>
      </w:r>
      <w:r w:rsidRPr="00293A94">
        <w:rPr>
          <w:sz w:val="24"/>
          <w:szCs w:val="24"/>
        </w:rPr>
        <w:t>ulja,</w:t>
      </w:r>
      <w:r w:rsidRPr="00293A94">
        <w:rPr>
          <w:spacing w:val="-1"/>
          <w:sz w:val="24"/>
          <w:szCs w:val="24"/>
        </w:rPr>
        <w:t xml:space="preserve"> </w:t>
      </w:r>
      <w:r w:rsidRPr="00293A94">
        <w:rPr>
          <w:sz w:val="24"/>
          <w:szCs w:val="24"/>
        </w:rPr>
        <w:t>kiseline, boje,</w:t>
      </w:r>
      <w:r w:rsidRPr="00293A94">
        <w:rPr>
          <w:spacing w:val="-1"/>
          <w:sz w:val="24"/>
          <w:szCs w:val="24"/>
        </w:rPr>
        <w:t xml:space="preserve"> </w:t>
      </w:r>
      <w:r w:rsidRPr="00293A94">
        <w:rPr>
          <w:sz w:val="24"/>
          <w:szCs w:val="24"/>
        </w:rPr>
        <w:t>otpadnih voda</w:t>
      </w:r>
      <w:r w:rsidRPr="00293A94">
        <w:rPr>
          <w:spacing w:val="-1"/>
          <w:sz w:val="24"/>
          <w:szCs w:val="24"/>
        </w:rPr>
        <w:t xml:space="preserve"> </w:t>
      </w:r>
      <w:r w:rsidRPr="00293A94">
        <w:rPr>
          <w:sz w:val="24"/>
          <w:szCs w:val="24"/>
        </w:rPr>
        <w:t>i</w:t>
      </w:r>
      <w:r w:rsidRPr="00293A94">
        <w:rPr>
          <w:spacing w:val="-1"/>
          <w:sz w:val="24"/>
          <w:szCs w:val="24"/>
        </w:rPr>
        <w:t xml:space="preserve"> </w:t>
      </w:r>
      <w:r w:rsidRPr="00293A94">
        <w:rPr>
          <w:sz w:val="24"/>
          <w:szCs w:val="24"/>
        </w:rPr>
        <w:t>gnojnica</w:t>
      </w:r>
    </w:p>
    <w:p w14:paraId="3BF90606" w14:textId="77777777" w:rsidR="00962CD0" w:rsidRPr="00293A94" w:rsidRDefault="00962CD0" w:rsidP="00293A94">
      <w:pPr>
        <w:pStyle w:val="Odlomakpopisa"/>
        <w:numPr>
          <w:ilvl w:val="0"/>
          <w:numId w:val="46"/>
        </w:numPr>
        <w:tabs>
          <w:tab w:val="left" w:pos="857"/>
        </w:tabs>
        <w:ind w:hanging="720"/>
        <w:jc w:val="both"/>
        <w:rPr>
          <w:sz w:val="24"/>
          <w:szCs w:val="24"/>
        </w:rPr>
      </w:pPr>
      <w:r w:rsidRPr="00293A94">
        <w:rPr>
          <w:sz w:val="24"/>
          <w:szCs w:val="24"/>
        </w:rPr>
        <w:t>popravak,</w:t>
      </w:r>
      <w:r w:rsidRPr="00293A94">
        <w:rPr>
          <w:spacing w:val="-1"/>
          <w:sz w:val="24"/>
          <w:szCs w:val="24"/>
        </w:rPr>
        <w:t xml:space="preserve"> </w:t>
      </w:r>
      <w:r w:rsidRPr="00293A94">
        <w:rPr>
          <w:sz w:val="24"/>
          <w:szCs w:val="24"/>
        </w:rPr>
        <w:t>servisiranje,</w:t>
      </w:r>
      <w:r w:rsidRPr="00293A94">
        <w:rPr>
          <w:spacing w:val="-1"/>
          <w:sz w:val="24"/>
          <w:szCs w:val="24"/>
        </w:rPr>
        <w:t xml:space="preserve"> </w:t>
      </w:r>
      <w:r w:rsidRPr="00293A94">
        <w:rPr>
          <w:sz w:val="24"/>
          <w:szCs w:val="24"/>
        </w:rPr>
        <w:t>pranje</w:t>
      </w:r>
      <w:r w:rsidRPr="00293A94">
        <w:rPr>
          <w:spacing w:val="-1"/>
          <w:sz w:val="24"/>
          <w:szCs w:val="24"/>
        </w:rPr>
        <w:t xml:space="preserve"> </w:t>
      </w:r>
      <w:r w:rsidRPr="00293A94">
        <w:rPr>
          <w:sz w:val="24"/>
          <w:szCs w:val="24"/>
        </w:rPr>
        <w:t>vozila</w:t>
      </w:r>
      <w:r w:rsidRPr="00293A94">
        <w:rPr>
          <w:spacing w:val="-2"/>
          <w:sz w:val="24"/>
          <w:szCs w:val="24"/>
        </w:rPr>
        <w:t xml:space="preserve"> </w:t>
      </w:r>
      <w:r w:rsidRPr="00293A94">
        <w:rPr>
          <w:sz w:val="24"/>
          <w:szCs w:val="24"/>
        </w:rPr>
        <w:t>ili</w:t>
      </w:r>
      <w:r w:rsidRPr="00293A94">
        <w:rPr>
          <w:spacing w:val="-1"/>
          <w:sz w:val="24"/>
          <w:szCs w:val="24"/>
        </w:rPr>
        <w:t xml:space="preserve"> </w:t>
      </w:r>
      <w:r w:rsidRPr="00293A94">
        <w:rPr>
          <w:sz w:val="24"/>
          <w:szCs w:val="24"/>
        </w:rPr>
        <w:t>obavljanje</w:t>
      </w:r>
      <w:r w:rsidRPr="00293A94">
        <w:rPr>
          <w:spacing w:val="-2"/>
          <w:sz w:val="24"/>
          <w:szCs w:val="24"/>
        </w:rPr>
        <w:t xml:space="preserve"> </w:t>
      </w:r>
      <w:r w:rsidRPr="00293A94">
        <w:rPr>
          <w:sz w:val="24"/>
          <w:szCs w:val="24"/>
        </w:rPr>
        <w:t>drugih</w:t>
      </w:r>
      <w:r w:rsidRPr="00293A94">
        <w:rPr>
          <w:spacing w:val="-1"/>
          <w:sz w:val="24"/>
          <w:szCs w:val="24"/>
        </w:rPr>
        <w:t xml:space="preserve"> </w:t>
      </w:r>
      <w:r w:rsidRPr="00293A94">
        <w:rPr>
          <w:sz w:val="24"/>
          <w:szCs w:val="24"/>
        </w:rPr>
        <w:t>obrtničkih</w:t>
      </w:r>
      <w:r w:rsidRPr="00293A94">
        <w:rPr>
          <w:spacing w:val="-1"/>
          <w:sz w:val="24"/>
          <w:szCs w:val="24"/>
        </w:rPr>
        <w:t xml:space="preserve"> </w:t>
      </w:r>
      <w:r w:rsidRPr="00293A94">
        <w:rPr>
          <w:sz w:val="24"/>
          <w:szCs w:val="24"/>
        </w:rPr>
        <w:t>radova,</w:t>
      </w:r>
    </w:p>
    <w:p w14:paraId="5B68E4A7" w14:textId="77777777" w:rsidR="00962CD0" w:rsidRPr="00293A94" w:rsidRDefault="00962CD0" w:rsidP="00293A94">
      <w:pPr>
        <w:pStyle w:val="Odlomakpopisa"/>
        <w:numPr>
          <w:ilvl w:val="0"/>
          <w:numId w:val="46"/>
        </w:numPr>
        <w:tabs>
          <w:tab w:val="left" w:pos="857"/>
        </w:tabs>
        <w:ind w:hanging="720"/>
        <w:jc w:val="both"/>
        <w:rPr>
          <w:sz w:val="24"/>
          <w:szCs w:val="24"/>
        </w:rPr>
      </w:pPr>
      <w:r w:rsidRPr="00293A94">
        <w:rPr>
          <w:sz w:val="24"/>
          <w:szCs w:val="24"/>
        </w:rPr>
        <w:t>oštećivanje</w:t>
      </w:r>
      <w:r w:rsidRPr="00293A94">
        <w:rPr>
          <w:spacing w:val="-1"/>
          <w:sz w:val="24"/>
          <w:szCs w:val="24"/>
        </w:rPr>
        <w:t xml:space="preserve"> </w:t>
      </w:r>
      <w:r w:rsidRPr="00293A94">
        <w:rPr>
          <w:sz w:val="24"/>
          <w:szCs w:val="24"/>
        </w:rPr>
        <w:t>posuda</w:t>
      </w:r>
      <w:r w:rsidRPr="00293A94">
        <w:rPr>
          <w:spacing w:val="-1"/>
          <w:sz w:val="24"/>
          <w:szCs w:val="24"/>
        </w:rPr>
        <w:t xml:space="preserve"> </w:t>
      </w:r>
      <w:r w:rsidRPr="00293A94">
        <w:rPr>
          <w:sz w:val="24"/>
          <w:szCs w:val="24"/>
        </w:rPr>
        <w:t>za</w:t>
      </w:r>
      <w:r w:rsidRPr="00293A94">
        <w:rPr>
          <w:spacing w:val="-1"/>
          <w:sz w:val="24"/>
          <w:szCs w:val="24"/>
        </w:rPr>
        <w:t xml:space="preserve"> </w:t>
      </w:r>
      <w:r w:rsidRPr="00293A94">
        <w:rPr>
          <w:sz w:val="24"/>
          <w:szCs w:val="24"/>
        </w:rPr>
        <w:t>odlaganje komunalnog</w:t>
      </w:r>
      <w:r w:rsidRPr="00293A94">
        <w:rPr>
          <w:spacing w:val="-3"/>
          <w:sz w:val="24"/>
          <w:szCs w:val="24"/>
        </w:rPr>
        <w:t xml:space="preserve"> </w:t>
      </w:r>
      <w:r w:rsidRPr="00293A94">
        <w:rPr>
          <w:sz w:val="24"/>
          <w:szCs w:val="24"/>
        </w:rPr>
        <w:t>otpada</w:t>
      </w:r>
    </w:p>
    <w:p w14:paraId="6218B7A7" w14:textId="77777777" w:rsidR="00962CD0" w:rsidRPr="00293A94" w:rsidRDefault="00962CD0" w:rsidP="00293A94">
      <w:pPr>
        <w:pStyle w:val="Odlomakpopisa"/>
        <w:numPr>
          <w:ilvl w:val="0"/>
          <w:numId w:val="46"/>
        </w:numPr>
        <w:tabs>
          <w:tab w:val="left" w:pos="857"/>
        </w:tabs>
        <w:ind w:hanging="720"/>
        <w:jc w:val="both"/>
        <w:rPr>
          <w:sz w:val="24"/>
          <w:szCs w:val="24"/>
        </w:rPr>
      </w:pPr>
      <w:r w:rsidRPr="00293A94">
        <w:rPr>
          <w:sz w:val="24"/>
          <w:szCs w:val="24"/>
        </w:rPr>
        <w:t>bacanje gorućih</w:t>
      </w:r>
      <w:r w:rsidRPr="00293A94">
        <w:rPr>
          <w:spacing w:val="-1"/>
          <w:sz w:val="24"/>
          <w:szCs w:val="24"/>
        </w:rPr>
        <w:t xml:space="preserve"> </w:t>
      </w:r>
      <w:r w:rsidRPr="00293A94">
        <w:rPr>
          <w:sz w:val="24"/>
          <w:szCs w:val="24"/>
        </w:rPr>
        <w:t>predmeta</w:t>
      </w:r>
      <w:r w:rsidRPr="00293A94">
        <w:rPr>
          <w:spacing w:val="-1"/>
          <w:sz w:val="24"/>
          <w:szCs w:val="24"/>
        </w:rPr>
        <w:t xml:space="preserve"> </w:t>
      </w:r>
      <w:r w:rsidRPr="00293A94">
        <w:rPr>
          <w:sz w:val="24"/>
          <w:szCs w:val="24"/>
        </w:rPr>
        <w:t>u</w:t>
      </w:r>
      <w:r w:rsidRPr="00293A94">
        <w:rPr>
          <w:spacing w:val="-1"/>
          <w:sz w:val="24"/>
          <w:szCs w:val="24"/>
        </w:rPr>
        <w:t xml:space="preserve"> </w:t>
      </w:r>
      <w:r w:rsidRPr="00293A94">
        <w:rPr>
          <w:sz w:val="24"/>
          <w:szCs w:val="24"/>
        </w:rPr>
        <w:t>posude</w:t>
      </w:r>
      <w:r w:rsidRPr="00293A94">
        <w:rPr>
          <w:spacing w:val="-1"/>
          <w:sz w:val="24"/>
          <w:szCs w:val="24"/>
        </w:rPr>
        <w:t xml:space="preserve"> </w:t>
      </w:r>
      <w:r w:rsidRPr="00293A94">
        <w:rPr>
          <w:sz w:val="24"/>
          <w:szCs w:val="24"/>
        </w:rPr>
        <w:t>za odlaganje</w:t>
      </w:r>
      <w:r w:rsidRPr="00293A94">
        <w:rPr>
          <w:spacing w:val="1"/>
          <w:sz w:val="24"/>
          <w:szCs w:val="24"/>
        </w:rPr>
        <w:t xml:space="preserve"> </w:t>
      </w:r>
      <w:r w:rsidRPr="00293A94">
        <w:rPr>
          <w:sz w:val="24"/>
          <w:szCs w:val="24"/>
        </w:rPr>
        <w:t>komunalnog</w:t>
      </w:r>
      <w:r w:rsidRPr="00293A94">
        <w:rPr>
          <w:spacing w:val="-4"/>
          <w:sz w:val="24"/>
          <w:szCs w:val="24"/>
        </w:rPr>
        <w:t xml:space="preserve"> </w:t>
      </w:r>
      <w:r w:rsidRPr="00293A94">
        <w:rPr>
          <w:sz w:val="24"/>
          <w:szCs w:val="24"/>
        </w:rPr>
        <w:t>otpada</w:t>
      </w:r>
    </w:p>
    <w:p w14:paraId="694A6B77" w14:textId="77777777" w:rsidR="00962CD0" w:rsidRPr="00293A94" w:rsidRDefault="00962CD0" w:rsidP="00293A94">
      <w:pPr>
        <w:pStyle w:val="Odlomakpopisa"/>
        <w:numPr>
          <w:ilvl w:val="0"/>
          <w:numId w:val="46"/>
        </w:numPr>
        <w:tabs>
          <w:tab w:val="left" w:pos="857"/>
        </w:tabs>
        <w:ind w:hanging="720"/>
        <w:jc w:val="both"/>
        <w:rPr>
          <w:sz w:val="24"/>
          <w:szCs w:val="24"/>
        </w:rPr>
      </w:pPr>
      <w:r w:rsidRPr="00293A94">
        <w:rPr>
          <w:sz w:val="24"/>
          <w:szCs w:val="24"/>
        </w:rPr>
        <w:t>ostavljanje</w:t>
      </w:r>
      <w:r w:rsidRPr="00293A94">
        <w:rPr>
          <w:spacing w:val="-1"/>
          <w:sz w:val="24"/>
          <w:szCs w:val="24"/>
        </w:rPr>
        <w:t xml:space="preserve"> </w:t>
      </w:r>
      <w:r w:rsidRPr="00293A94">
        <w:rPr>
          <w:sz w:val="24"/>
          <w:szCs w:val="24"/>
        </w:rPr>
        <w:t>posuda</w:t>
      </w:r>
      <w:r w:rsidRPr="00293A94">
        <w:rPr>
          <w:spacing w:val="-1"/>
          <w:sz w:val="24"/>
          <w:szCs w:val="24"/>
        </w:rPr>
        <w:t xml:space="preserve"> </w:t>
      </w:r>
      <w:r w:rsidRPr="00293A94">
        <w:rPr>
          <w:sz w:val="24"/>
          <w:szCs w:val="24"/>
        </w:rPr>
        <w:t>za</w:t>
      </w:r>
      <w:r w:rsidRPr="00293A94">
        <w:rPr>
          <w:spacing w:val="-1"/>
          <w:sz w:val="24"/>
          <w:szCs w:val="24"/>
        </w:rPr>
        <w:t xml:space="preserve"> </w:t>
      </w:r>
      <w:r w:rsidRPr="00293A94">
        <w:rPr>
          <w:sz w:val="24"/>
          <w:szCs w:val="24"/>
        </w:rPr>
        <w:t>hranu te</w:t>
      </w:r>
      <w:r w:rsidRPr="00293A94">
        <w:rPr>
          <w:spacing w:val="-1"/>
          <w:sz w:val="24"/>
          <w:szCs w:val="24"/>
        </w:rPr>
        <w:t xml:space="preserve"> </w:t>
      </w:r>
      <w:r w:rsidRPr="00293A94">
        <w:rPr>
          <w:sz w:val="24"/>
          <w:szCs w:val="24"/>
        </w:rPr>
        <w:t>hranjenje</w:t>
      </w:r>
      <w:r w:rsidRPr="00293A94">
        <w:rPr>
          <w:spacing w:val="-1"/>
          <w:sz w:val="24"/>
          <w:szCs w:val="24"/>
        </w:rPr>
        <w:t xml:space="preserve"> </w:t>
      </w:r>
      <w:r w:rsidRPr="00293A94">
        <w:rPr>
          <w:sz w:val="24"/>
          <w:szCs w:val="24"/>
        </w:rPr>
        <w:t>životinja</w:t>
      </w:r>
    </w:p>
    <w:p w14:paraId="6709A05A" w14:textId="77777777" w:rsidR="00962CD0" w:rsidRPr="00293A94" w:rsidRDefault="00962CD0" w:rsidP="00293A94">
      <w:pPr>
        <w:pStyle w:val="Odlomakpopisa"/>
        <w:numPr>
          <w:ilvl w:val="0"/>
          <w:numId w:val="46"/>
        </w:numPr>
        <w:tabs>
          <w:tab w:val="left" w:pos="857"/>
        </w:tabs>
        <w:ind w:hanging="720"/>
        <w:jc w:val="both"/>
        <w:rPr>
          <w:sz w:val="24"/>
          <w:szCs w:val="24"/>
        </w:rPr>
      </w:pPr>
      <w:r w:rsidRPr="00293A94">
        <w:rPr>
          <w:sz w:val="24"/>
          <w:szCs w:val="24"/>
        </w:rPr>
        <w:lastRenderedPageBreak/>
        <w:t>paljenje</w:t>
      </w:r>
      <w:r w:rsidRPr="00293A94">
        <w:rPr>
          <w:spacing w:val="-2"/>
          <w:sz w:val="24"/>
          <w:szCs w:val="24"/>
        </w:rPr>
        <w:t xml:space="preserve"> </w:t>
      </w:r>
      <w:r w:rsidRPr="00293A94">
        <w:rPr>
          <w:sz w:val="24"/>
          <w:szCs w:val="24"/>
        </w:rPr>
        <w:t>otpada,</w:t>
      </w:r>
      <w:r w:rsidRPr="00293A94">
        <w:rPr>
          <w:spacing w:val="-1"/>
          <w:sz w:val="24"/>
          <w:szCs w:val="24"/>
        </w:rPr>
        <w:t xml:space="preserve"> </w:t>
      </w:r>
      <w:r w:rsidRPr="00293A94">
        <w:rPr>
          <w:sz w:val="24"/>
          <w:szCs w:val="24"/>
        </w:rPr>
        <w:t>lišća</w:t>
      </w:r>
      <w:r w:rsidRPr="00293A94">
        <w:rPr>
          <w:spacing w:val="-2"/>
          <w:sz w:val="24"/>
          <w:szCs w:val="24"/>
        </w:rPr>
        <w:t xml:space="preserve"> </w:t>
      </w:r>
      <w:r w:rsidRPr="00293A94">
        <w:rPr>
          <w:sz w:val="24"/>
          <w:szCs w:val="24"/>
        </w:rPr>
        <w:t>i</w:t>
      </w:r>
      <w:r w:rsidRPr="00293A94">
        <w:rPr>
          <w:spacing w:val="-1"/>
          <w:sz w:val="24"/>
          <w:szCs w:val="24"/>
        </w:rPr>
        <w:t xml:space="preserve"> </w:t>
      </w:r>
      <w:r w:rsidRPr="00293A94">
        <w:rPr>
          <w:sz w:val="24"/>
          <w:szCs w:val="24"/>
        </w:rPr>
        <w:t>sl.</w:t>
      </w:r>
    </w:p>
    <w:p w14:paraId="3EC35054" w14:textId="77777777" w:rsidR="00962CD0" w:rsidRPr="00293A94" w:rsidRDefault="00962CD0" w:rsidP="00293A94">
      <w:pPr>
        <w:pStyle w:val="Odlomakpopisa"/>
        <w:numPr>
          <w:ilvl w:val="0"/>
          <w:numId w:val="46"/>
        </w:numPr>
        <w:tabs>
          <w:tab w:val="left" w:pos="856"/>
          <w:tab w:val="left" w:pos="857"/>
        </w:tabs>
        <w:ind w:right="198" w:hanging="720"/>
        <w:rPr>
          <w:sz w:val="24"/>
          <w:szCs w:val="24"/>
        </w:rPr>
      </w:pPr>
      <w:r w:rsidRPr="00293A94">
        <w:rPr>
          <w:sz w:val="24"/>
          <w:szCs w:val="24"/>
        </w:rPr>
        <w:t>zagađivanje</w:t>
      </w:r>
      <w:r w:rsidRPr="00293A94">
        <w:rPr>
          <w:spacing w:val="17"/>
          <w:sz w:val="24"/>
          <w:szCs w:val="24"/>
        </w:rPr>
        <w:t xml:space="preserve"> </w:t>
      </w:r>
      <w:r w:rsidRPr="00293A94">
        <w:rPr>
          <w:sz w:val="24"/>
          <w:szCs w:val="24"/>
        </w:rPr>
        <w:t>i</w:t>
      </w:r>
      <w:r w:rsidRPr="00293A94">
        <w:rPr>
          <w:spacing w:val="18"/>
          <w:sz w:val="24"/>
          <w:szCs w:val="24"/>
        </w:rPr>
        <w:t xml:space="preserve"> </w:t>
      </w:r>
      <w:r w:rsidRPr="00293A94">
        <w:rPr>
          <w:sz w:val="24"/>
          <w:szCs w:val="24"/>
        </w:rPr>
        <w:t>bacanje</w:t>
      </w:r>
      <w:r w:rsidRPr="00293A94">
        <w:rPr>
          <w:spacing w:val="18"/>
          <w:sz w:val="24"/>
          <w:szCs w:val="24"/>
        </w:rPr>
        <w:t xml:space="preserve"> </w:t>
      </w:r>
      <w:r w:rsidRPr="00293A94">
        <w:rPr>
          <w:sz w:val="24"/>
          <w:szCs w:val="24"/>
        </w:rPr>
        <w:t>otpada</w:t>
      </w:r>
      <w:r w:rsidRPr="00293A94">
        <w:rPr>
          <w:spacing w:val="16"/>
          <w:sz w:val="24"/>
          <w:szCs w:val="24"/>
        </w:rPr>
        <w:t xml:space="preserve"> </w:t>
      </w:r>
      <w:r w:rsidRPr="00293A94">
        <w:rPr>
          <w:sz w:val="24"/>
          <w:szCs w:val="24"/>
        </w:rPr>
        <w:t>i</w:t>
      </w:r>
      <w:r w:rsidRPr="00293A94">
        <w:rPr>
          <w:spacing w:val="19"/>
          <w:sz w:val="24"/>
          <w:szCs w:val="24"/>
        </w:rPr>
        <w:t xml:space="preserve"> </w:t>
      </w:r>
      <w:r w:rsidRPr="00293A94">
        <w:rPr>
          <w:sz w:val="24"/>
          <w:szCs w:val="24"/>
        </w:rPr>
        <w:t>otpadnih</w:t>
      </w:r>
      <w:r w:rsidRPr="00293A94">
        <w:rPr>
          <w:spacing w:val="18"/>
          <w:sz w:val="24"/>
          <w:szCs w:val="24"/>
        </w:rPr>
        <w:t xml:space="preserve"> </w:t>
      </w:r>
      <w:r w:rsidRPr="00293A94">
        <w:rPr>
          <w:sz w:val="24"/>
          <w:szCs w:val="24"/>
        </w:rPr>
        <w:t>tvari</w:t>
      </w:r>
      <w:r w:rsidRPr="00293A94">
        <w:rPr>
          <w:spacing w:val="19"/>
          <w:sz w:val="24"/>
          <w:szCs w:val="24"/>
        </w:rPr>
        <w:t xml:space="preserve"> </w:t>
      </w:r>
      <w:r w:rsidRPr="00293A94">
        <w:rPr>
          <w:sz w:val="24"/>
          <w:szCs w:val="24"/>
        </w:rPr>
        <w:t>na</w:t>
      </w:r>
      <w:r w:rsidRPr="00293A94">
        <w:rPr>
          <w:spacing w:val="20"/>
          <w:sz w:val="24"/>
          <w:szCs w:val="24"/>
        </w:rPr>
        <w:t xml:space="preserve"> </w:t>
      </w:r>
      <w:r w:rsidRPr="00293A94">
        <w:rPr>
          <w:sz w:val="24"/>
          <w:szCs w:val="24"/>
        </w:rPr>
        <w:t>obalu</w:t>
      </w:r>
      <w:r w:rsidRPr="00293A94">
        <w:rPr>
          <w:spacing w:val="19"/>
          <w:sz w:val="24"/>
          <w:szCs w:val="24"/>
        </w:rPr>
        <w:t xml:space="preserve"> </w:t>
      </w:r>
      <w:r w:rsidRPr="00293A94">
        <w:rPr>
          <w:sz w:val="24"/>
          <w:szCs w:val="24"/>
        </w:rPr>
        <w:t>rijeke,</w:t>
      </w:r>
      <w:r w:rsidRPr="00293A94">
        <w:rPr>
          <w:spacing w:val="18"/>
          <w:sz w:val="24"/>
          <w:szCs w:val="24"/>
        </w:rPr>
        <w:t xml:space="preserve"> </w:t>
      </w:r>
      <w:r w:rsidRPr="00293A94">
        <w:rPr>
          <w:sz w:val="24"/>
          <w:szCs w:val="24"/>
        </w:rPr>
        <w:t>bajere</w:t>
      </w:r>
      <w:r w:rsidRPr="00293A94">
        <w:rPr>
          <w:spacing w:val="17"/>
          <w:sz w:val="24"/>
          <w:szCs w:val="24"/>
        </w:rPr>
        <w:t xml:space="preserve"> </w:t>
      </w:r>
      <w:r w:rsidRPr="00293A94">
        <w:rPr>
          <w:sz w:val="24"/>
          <w:szCs w:val="24"/>
        </w:rPr>
        <w:t>ili</w:t>
      </w:r>
      <w:r w:rsidRPr="00293A94">
        <w:rPr>
          <w:spacing w:val="18"/>
          <w:sz w:val="24"/>
          <w:szCs w:val="24"/>
        </w:rPr>
        <w:t xml:space="preserve"> </w:t>
      </w:r>
      <w:r w:rsidRPr="00293A94">
        <w:rPr>
          <w:sz w:val="24"/>
          <w:szCs w:val="24"/>
        </w:rPr>
        <w:t>druge</w:t>
      </w:r>
      <w:r w:rsidRPr="00293A94">
        <w:rPr>
          <w:spacing w:val="18"/>
          <w:sz w:val="24"/>
          <w:szCs w:val="24"/>
        </w:rPr>
        <w:t xml:space="preserve"> </w:t>
      </w:r>
      <w:r w:rsidRPr="00293A94">
        <w:rPr>
          <w:sz w:val="24"/>
          <w:szCs w:val="24"/>
        </w:rPr>
        <w:t>vodene</w:t>
      </w:r>
      <w:r w:rsidRPr="00293A94">
        <w:rPr>
          <w:spacing w:val="-57"/>
          <w:sz w:val="24"/>
          <w:szCs w:val="24"/>
        </w:rPr>
        <w:t xml:space="preserve"> </w:t>
      </w:r>
      <w:r w:rsidRPr="00293A94">
        <w:rPr>
          <w:sz w:val="24"/>
          <w:szCs w:val="24"/>
        </w:rPr>
        <w:t>površine</w:t>
      </w:r>
    </w:p>
    <w:p w14:paraId="65ED8380" w14:textId="77777777" w:rsidR="00962CD0" w:rsidRPr="00293A94" w:rsidRDefault="00962CD0" w:rsidP="00293A94">
      <w:pPr>
        <w:pStyle w:val="Odlomakpopisa"/>
        <w:numPr>
          <w:ilvl w:val="0"/>
          <w:numId w:val="46"/>
        </w:numPr>
        <w:tabs>
          <w:tab w:val="left" w:pos="856"/>
          <w:tab w:val="left" w:pos="857"/>
        </w:tabs>
        <w:ind w:hanging="720"/>
        <w:rPr>
          <w:sz w:val="24"/>
          <w:szCs w:val="24"/>
        </w:rPr>
      </w:pPr>
      <w:r w:rsidRPr="00293A94">
        <w:rPr>
          <w:sz w:val="24"/>
          <w:szCs w:val="24"/>
        </w:rPr>
        <w:t>svako</w:t>
      </w:r>
      <w:r w:rsidRPr="00293A94">
        <w:rPr>
          <w:spacing w:val="-1"/>
          <w:sz w:val="24"/>
          <w:szCs w:val="24"/>
        </w:rPr>
        <w:t xml:space="preserve"> </w:t>
      </w:r>
      <w:r w:rsidRPr="00293A94">
        <w:rPr>
          <w:sz w:val="24"/>
          <w:szCs w:val="24"/>
        </w:rPr>
        <w:t>onečišćavanje</w:t>
      </w:r>
      <w:r w:rsidRPr="00293A94">
        <w:rPr>
          <w:spacing w:val="-1"/>
          <w:sz w:val="24"/>
          <w:szCs w:val="24"/>
        </w:rPr>
        <w:t xml:space="preserve"> </w:t>
      </w:r>
      <w:r w:rsidRPr="00293A94">
        <w:rPr>
          <w:sz w:val="24"/>
          <w:szCs w:val="24"/>
        </w:rPr>
        <w:t>i</w:t>
      </w:r>
      <w:r w:rsidRPr="00293A94">
        <w:rPr>
          <w:spacing w:val="-1"/>
          <w:sz w:val="24"/>
          <w:szCs w:val="24"/>
        </w:rPr>
        <w:t xml:space="preserve"> </w:t>
      </w:r>
      <w:r w:rsidRPr="00293A94">
        <w:rPr>
          <w:sz w:val="24"/>
          <w:szCs w:val="24"/>
        </w:rPr>
        <w:t>umanjivanje</w:t>
      </w:r>
      <w:r w:rsidRPr="00293A94">
        <w:rPr>
          <w:spacing w:val="-1"/>
          <w:sz w:val="24"/>
          <w:szCs w:val="24"/>
        </w:rPr>
        <w:t xml:space="preserve"> </w:t>
      </w:r>
      <w:r w:rsidRPr="00293A94">
        <w:rPr>
          <w:sz w:val="24"/>
          <w:szCs w:val="24"/>
        </w:rPr>
        <w:t>funkcije</w:t>
      </w:r>
      <w:r w:rsidRPr="00293A94">
        <w:rPr>
          <w:spacing w:val="-2"/>
          <w:sz w:val="24"/>
          <w:szCs w:val="24"/>
        </w:rPr>
        <w:t xml:space="preserve"> </w:t>
      </w:r>
      <w:r w:rsidRPr="00293A94">
        <w:rPr>
          <w:sz w:val="24"/>
          <w:szCs w:val="24"/>
        </w:rPr>
        <w:t>slivnika</w:t>
      </w:r>
      <w:r w:rsidRPr="00293A94">
        <w:rPr>
          <w:spacing w:val="-1"/>
          <w:sz w:val="24"/>
          <w:szCs w:val="24"/>
        </w:rPr>
        <w:t xml:space="preserve"> </w:t>
      </w:r>
      <w:r w:rsidRPr="00293A94">
        <w:rPr>
          <w:sz w:val="24"/>
          <w:szCs w:val="24"/>
        </w:rPr>
        <w:t>i kanala oborinske</w:t>
      </w:r>
      <w:r w:rsidRPr="00293A94">
        <w:rPr>
          <w:spacing w:val="-2"/>
          <w:sz w:val="24"/>
          <w:szCs w:val="24"/>
        </w:rPr>
        <w:t xml:space="preserve"> </w:t>
      </w:r>
      <w:r w:rsidRPr="00293A94">
        <w:rPr>
          <w:sz w:val="24"/>
          <w:szCs w:val="24"/>
        </w:rPr>
        <w:t>odvodnje</w:t>
      </w:r>
      <w:r w:rsidRPr="00293A94">
        <w:rPr>
          <w:spacing w:val="-1"/>
          <w:sz w:val="24"/>
          <w:szCs w:val="24"/>
        </w:rPr>
        <w:t xml:space="preserve"> </w:t>
      </w:r>
      <w:r w:rsidRPr="00293A94">
        <w:rPr>
          <w:sz w:val="24"/>
          <w:szCs w:val="24"/>
        </w:rPr>
        <w:t>i</w:t>
      </w:r>
    </w:p>
    <w:p w14:paraId="63DAAF4C" w14:textId="77777777" w:rsidR="00962CD0" w:rsidRPr="00293A94" w:rsidRDefault="00962CD0" w:rsidP="00293A94">
      <w:pPr>
        <w:pStyle w:val="Odlomakpopisa"/>
        <w:numPr>
          <w:ilvl w:val="0"/>
          <w:numId w:val="46"/>
        </w:numPr>
        <w:tabs>
          <w:tab w:val="left" w:pos="856"/>
          <w:tab w:val="left" w:pos="857"/>
        </w:tabs>
        <w:ind w:hanging="720"/>
      </w:pPr>
      <w:r w:rsidRPr="00293A94">
        <w:rPr>
          <w:sz w:val="24"/>
          <w:szCs w:val="24"/>
        </w:rPr>
        <w:t>nenamjensko</w:t>
      </w:r>
      <w:r w:rsidRPr="00293A94">
        <w:rPr>
          <w:spacing w:val="-1"/>
          <w:sz w:val="24"/>
          <w:szCs w:val="24"/>
        </w:rPr>
        <w:t xml:space="preserve"> </w:t>
      </w:r>
      <w:r w:rsidRPr="00293A94">
        <w:t>korištenje</w:t>
      </w:r>
      <w:r w:rsidRPr="00293A94">
        <w:rPr>
          <w:spacing w:val="2"/>
        </w:rPr>
        <w:t xml:space="preserve"> </w:t>
      </w:r>
      <w:r w:rsidRPr="00293A94">
        <w:t>površina</w:t>
      </w:r>
      <w:r w:rsidRPr="00293A94">
        <w:rPr>
          <w:spacing w:val="-2"/>
        </w:rPr>
        <w:t xml:space="preserve"> </w:t>
      </w:r>
      <w:r w:rsidRPr="00293A94">
        <w:t>javne</w:t>
      </w:r>
      <w:r w:rsidRPr="00293A94">
        <w:rPr>
          <w:spacing w:val="-2"/>
        </w:rPr>
        <w:t xml:space="preserve"> </w:t>
      </w:r>
      <w:r w:rsidRPr="00293A94">
        <w:t>namjene.</w:t>
      </w:r>
    </w:p>
    <w:p w14:paraId="5783E2BB" w14:textId="77777777" w:rsidR="00962CD0" w:rsidRPr="00962CD0" w:rsidRDefault="00962CD0" w:rsidP="00092274">
      <w:pPr>
        <w:widowControl w:val="0"/>
        <w:autoSpaceDE w:val="0"/>
        <w:autoSpaceDN w:val="0"/>
        <w:rPr>
          <w:sz w:val="23"/>
          <w:lang w:val="hr-HR"/>
        </w:rPr>
      </w:pPr>
    </w:p>
    <w:p w14:paraId="799DFDE4"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90.</w:t>
      </w:r>
    </w:p>
    <w:p w14:paraId="3D220B7D" w14:textId="77777777" w:rsidR="00962CD0" w:rsidRPr="00962CD0" w:rsidRDefault="00962CD0" w:rsidP="00092274">
      <w:pPr>
        <w:widowControl w:val="0"/>
        <w:autoSpaceDE w:val="0"/>
        <w:autoSpaceDN w:val="0"/>
        <w:rPr>
          <w:lang w:val="hr-HR"/>
        </w:rPr>
      </w:pPr>
    </w:p>
    <w:p w14:paraId="5E1F9765" w14:textId="77777777" w:rsidR="00962CD0" w:rsidRPr="00962CD0" w:rsidRDefault="00962CD0" w:rsidP="005054B1">
      <w:pPr>
        <w:widowControl w:val="0"/>
        <w:autoSpaceDE w:val="0"/>
        <w:autoSpaceDN w:val="0"/>
        <w:ind w:firstLine="709"/>
        <w:jc w:val="both"/>
        <w:rPr>
          <w:lang w:val="hr-HR"/>
        </w:rPr>
      </w:pPr>
      <w:r w:rsidRPr="00962CD0">
        <w:rPr>
          <w:lang w:val="hr-HR"/>
        </w:rPr>
        <w:t>Zabranjeno je zatrpavanje i zacjeljivanje otvorenog kanala za oborinsku odvodnju ili</w:t>
      </w:r>
      <w:r w:rsidRPr="00962CD0">
        <w:rPr>
          <w:spacing w:val="1"/>
          <w:lang w:val="hr-HR"/>
        </w:rPr>
        <w:t xml:space="preserve"> </w:t>
      </w:r>
      <w:r w:rsidRPr="00962CD0">
        <w:rPr>
          <w:lang w:val="hr-HR"/>
        </w:rPr>
        <w:t>izgradnja kolnog pristupa preko kanala za oborinsku odvodnju bez odobrenja upravnog tijela</w:t>
      </w:r>
      <w:r w:rsidRPr="00962CD0">
        <w:rPr>
          <w:spacing w:val="1"/>
          <w:lang w:val="hr-HR"/>
        </w:rPr>
        <w:t xml:space="preserve"> </w:t>
      </w:r>
      <w:r w:rsidRPr="00962CD0">
        <w:rPr>
          <w:lang w:val="hr-HR"/>
        </w:rPr>
        <w:t>nadležnog</w:t>
      </w:r>
      <w:r w:rsidRPr="00962CD0">
        <w:rPr>
          <w:spacing w:val="-3"/>
          <w:lang w:val="hr-HR"/>
        </w:rPr>
        <w:t xml:space="preserve"> </w:t>
      </w:r>
      <w:r w:rsidRPr="00962CD0">
        <w:rPr>
          <w:lang w:val="hr-HR"/>
        </w:rPr>
        <w:t>za</w:t>
      </w:r>
      <w:r w:rsidRPr="00962CD0">
        <w:rPr>
          <w:spacing w:val="-1"/>
          <w:lang w:val="hr-HR"/>
        </w:rPr>
        <w:t xml:space="preserve"> </w:t>
      </w:r>
      <w:r w:rsidRPr="00962CD0">
        <w:rPr>
          <w:lang w:val="hr-HR"/>
        </w:rPr>
        <w:t>poslove</w:t>
      </w:r>
      <w:r w:rsidRPr="00962CD0">
        <w:rPr>
          <w:spacing w:val="-1"/>
          <w:lang w:val="hr-HR"/>
        </w:rPr>
        <w:t xml:space="preserve"> komunalnog gospodarstva. </w:t>
      </w:r>
    </w:p>
    <w:p w14:paraId="4459ED36" w14:textId="77777777" w:rsidR="00D51199" w:rsidRPr="00962CD0" w:rsidRDefault="00D51199" w:rsidP="00092274">
      <w:pPr>
        <w:widowControl w:val="0"/>
        <w:autoSpaceDE w:val="0"/>
        <w:autoSpaceDN w:val="0"/>
        <w:rPr>
          <w:lang w:val="hr-HR"/>
        </w:rPr>
      </w:pPr>
    </w:p>
    <w:p w14:paraId="00609289"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91.</w:t>
      </w:r>
    </w:p>
    <w:p w14:paraId="13E24972" w14:textId="77777777" w:rsidR="00962CD0" w:rsidRPr="00962CD0" w:rsidRDefault="00962CD0" w:rsidP="00092274">
      <w:pPr>
        <w:widowControl w:val="0"/>
        <w:autoSpaceDE w:val="0"/>
        <w:autoSpaceDN w:val="0"/>
        <w:rPr>
          <w:lang w:val="hr-HR"/>
        </w:rPr>
      </w:pPr>
    </w:p>
    <w:p w14:paraId="6B284C51" w14:textId="77777777" w:rsidR="00962CD0" w:rsidRPr="00962CD0" w:rsidRDefault="00962CD0" w:rsidP="005054B1">
      <w:pPr>
        <w:widowControl w:val="0"/>
        <w:autoSpaceDE w:val="0"/>
        <w:autoSpaceDN w:val="0"/>
        <w:ind w:firstLine="709"/>
        <w:jc w:val="both"/>
        <w:rPr>
          <w:lang w:val="hr-HR"/>
        </w:rPr>
      </w:pPr>
      <w:r w:rsidRPr="00962CD0">
        <w:rPr>
          <w:lang w:val="hr-HR"/>
        </w:rPr>
        <w:t>Za</w:t>
      </w:r>
      <w:r w:rsidRPr="00962CD0">
        <w:rPr>
          <w:spacing w:val="1"/>
          <w:lang w:val="hr-HR"/>
        </w:rPr>
        <w:t xml:space="preserve"> </w:t>
      </w:r>
      <w:r w:rsidRPr="00962CD0">
        <w:rPr>
          <w:lang w:val="hr-HR"/>
        </w:rPr>
        <w:t>sve</w:t>
      </w:r>
      <w:r w:rsidRPr="00962CD0">
        <w:rPr>
          <w:spacing w:val="1"/>
          <w:lang w:val="hr-HR"/>
        </w:rPr>
        <w:t xml:space="preserve"> </w:t>
      </w:r>
      <w:r w:rsidRPr="00962CD0">
        <w:rPr>
          <w:lang w:val="hr-HR"/>
        </w:rPr>
        <w:t>prokope</w:t>
      </w:r>
      <w:r w:rsidRPr="00962CD0">
        <w:rPr>
          <w:spacing w:val="1"/>
          <w:lang w:val="hr-HR"/>
        </w:rPr>
        <w:t xml:space="preserve"> </w:t>
      </w:r>
      <w:r w:rsidRPr="00962CD0">
        <w:rPr>
          <w:lang w:val="hr-HR"/>
        </w:rPr>
        <w:t>i</w:t>
      </w:r>
      <w:r w:rsidRPr="00962CD0">
        <w:rPr>
          <w:spacing w:val="1"/>
          <w:lang w:val="hr-HR"/>
        </w:rPr>
        <w:t xml:space="preserve"> </w:t>
      </w:r>
      <w:r w:rsidRPr="00962CD0">
        <w:rPr>
          <w:lang w:val="hr-HR"/>
        </w:rPr>
        <w:t>druge</w:t>
      </w:r>
      <w:r w:rsidRPr="00962CD0">
        <w:rPr>
          <w:spacing w:val="1"/>
          <w:lang w:val="hr-HR"/>
        </w:rPr>
        <w:t xml:space="preserve"> </w:t>
      </w:r>
      <w:r w:rsidRPr="00962CD0">
        <w:rPr>
          <w:lang w:val="hr-HR"/>
        </w:rPr>
        <w:t>radove</w:t>
      </w:r>
      <w:r w:rsidRPr="00962CD0">
        <w:rPr>
          <w:spacing w:val="1"/>
          <w:lang w:val="hr-HR"/>
        </w:rPr>
        <w:t xml:space="preserve"> </w:t>
      </w:r>
      <w:r w:rsidRPr="00962CD0">
        <w:rPr>
          <w:lang w:val="hr-HR"/>
        </w:rPr>
        <w:t>na</w:t>
      </w:r>
      <w:r w:rsidRPr="00962CD0">
        <w:rPr>
          <w:spacing w:val="1"/>
          <w:lang w:val="hr-HR"/>
        </w:rPr>
        <w:t xml:space="preserve"> </w:t>
      </w:r>
      <w:r w:rsidRPr="00962CD0">
        <w:rPr>
          <w:lang w:val="hr-HR"/>
        </w:rPr>
        <w:t>površinama</w:t>
      </w:r>
      <w:r w:rsidRPr="00962CD0">
        <w:rPr>
          <w:spacing w:val="1"/>
          <w:lang w:val="hr-HR"/>
        </w:rPr>
        <w:t xml:space="preserve"> </w:t>
      </w:r>
      <w:r w:rsidRPr="00962CD0">
        <w:rPr>
          <w:lang w:val="hr-HR"/>
        </w:rPr>
        <w:t>javne</w:t>
      </w:r>
      <w:r w:rsidRPr="00962CD0">
        <w:rPr>
          <w:spacing w:val="1"/>
          <w:lang w:val="hr-HR"/>
        </w:rPr>
        <w:t xml:space="preserve"> </w:t>
      </w:r>
      <w:r w:rsidRPr="00962CD0">
        <w:rPr>
          <w:lang w:val="hr-HR"/>
        </w:rPr>
        <w:t>namjene,</w:t>
      </w:r>
      <w:r w:rsidRPr="00962CD0">
        <w:rPr>
          <w:spacing w:val="1"/>
          <w:lang w:val="hr-HR"/>
        </w:rPr>
        <w:t xml:space="preserve"> </w:t>
      </w:r>
      <w:r w:rsidRPr="00962CD0">
        <w:rPr>
          <w:lang w:val="hr-HR"/>
        </w:rPr>
        <w:t>izvođač</w:t>
      </w:r>
      <w:r w:rsidRPr="00962CD0">
        <w:rPr>
          <w:spacing w:val="1"/>
          <w:lang w:val="hr-HR"/>
        </w:rPr>
        <w:t xml:space="preserve"> </w:t>
      </w:r>
      <w:r w:rsidRPr="00962CD0">
        <w:rPr>
          <w:lang w:val="hr-HR"/>
        </w:rPr>
        <w:t>odnosno</w:t>
      </w:r>
      <w:r w:rsidRPr="00962CD0">
        <w:rPr>
          <w:spacing w:val="1"/>
          <w:lang w:val="hr-HR"/>
        </w:rPr>
        <w:t xml:space="preserve"> </w:t>
      </w:r>
      <w:r w:rsidRPr="00962CD0">
        <w:rPr>
          <w:lang w:val="hr-HR"/>
        </w:rPr>
        <w:t>investitor</w:t>
      </w:r>
      <w:r w:rsidRPr="00962CD0">
        <w:rPr>
          <w:spacing w:val="-1"/>
          <w:lang w:val="hr-HR"/>
        </w:rPr>
        <w:t xml:space="preserve"> </w:t>
      </w:r>
      <w:r w:rsidRPr="00962CD0">
        <w:rPr>
          <w:lang w:val="hr-HR"/>
        </w:rPr>
        <w:t>radova</w:t>
      </w:r>
      <w:r w:rsidRPr="00962CD0">
        <w:rPr>
          <w:spacing w:val="-2"/>
          <w:lang w:val="hr-HR"/>
        </w:rPr>
        <w:t xml:space="preserve"> </w:t>
      </w:r>
      <w:r w:rsidRPr="00962CD0">
        <w:rPr>
          <w:lang w:val="hr-HR"/>
        </w:rPr>
        <w:t>je</w:t>
      </w:r>
      <w:r w:rsidRPr="00962CD0">
        <w:rPr>
          <w:spacing w:val="-1"/>
          <w:lang w:val="hr-HR"/>
        </w:rPr>
        <w:t xml:space="preserve"> </w:t>
      </w:r>
      <w:r w:rsidRPr="00962CD0">
        <w:rPr>
          <w:lang w:val="hr-HR"/>
        </w:rPr>
        <w:t>dužan zatražiti</w:t>
      </w:r>
      <w:r w:rsidRPr="00962CD0">
        <w:rPr>
          <w:spacing w:val="-1"/>
          <w:lang w:val="hr-HR"/>
        </w:rPr>
        <w:t xml:space="preserve"> </w:t>
      </w:r>
      <w:r w:rsidRPr="00962CD0">
        <w:rPr>
          <w:lang w:val="hr-HR"/>
        </w:rPr>
        <w:t>odobrenje</w:t>
      </w:r>
      <w:r w:rsidRPr="00962CD0">
        <w:rPr>
          <w:spacing w:val="-1"/>
          <w:lang w:val="hr-HR"/>
        </w:rPr>
        <w:t xml:space="preserve"> </w:t>
      </w:r>
      <w:r w:rsidRPr="00962CD0">
        <w:rPr>
          <w:lang w:val="hr-HR"/>
        </w:rPr>
        <w:t>upravnog</w:t>
      </w:r>
      <w:r w:rsidRPr="00962CD0">
        <w:rPr>
          <w:spacing w:val="-3"/>
          <w:lang w:val="hr-HR"/>
        </w:rPr>
        <w:t xml:space="preserve"> </w:t>
      </w:r>
      <w:r w:rsidRPr="00962CD0">
        <w:rPr>
          <w:lang w:val="hr-HR"/>
        </w:rPr>
        <w:t>tijela</w:t>
      </w:r>
      <w:r w:rsidRPr="00962CD0">
        <w:rPr>
          <w:spacing w:val="-2"/>
          <w:lang w:val="hr-HR"/>
        </w:rPr>
        <w:t xml:space="preserve"> </w:t>
      </w:r>
      <w:r w:rsidRPr="00962CD0">
        <w:rPr>
          <w:lang w:val="hr-HR"/>
        </w:rPr>
        <w:t>nadležnog</w:t>
      </w:r>
      <w:r w:rsidRPr="00962CD0">
        <w:rPr>
          <w:spacing w:val="-4"/>
          <w:lang w:val="hr-HR"/>
        </w:rPr>
        <w:t xml:space="preserve"> </w:t>
      </w:r>
      <w:r w:rsidRPr="00962CD0">
        <w:rPr>
          <w:lang w:val="hr-HR"/>
        </w:rPr>
        <w:t>za</w:t>
      </w:r>
      <w:r w:rsidRPr="00962CD0">
        <w:rPr>
          <w:spacing w:val="4"/>
          <w:lang w:val="hr-HR"/>
        </w:rPr>
        <w:t xml:space="preserve"> </w:t>
      </w:r>
      <w:r w:rsidRPr="00962CD0">
        <w:rPr>
          <w:lang w:val="hr-HR"/>
        </w:rPr>
        <w:t>poslove</w:t>
      </w:r>
      <w:r w:rsidRPr="00962CD0">
        <w:rPr>
          <w:spacing w:val="-2"/>
          <w:lang w:val="hr-HR"/>
        </w:rPr>
        <w:t xml:space="preserve"> </w:t>
      </w:r>
      <w:r w:rsidRPr="00962CD0">
        <w:rPr>
          <w:lang w:val="hr-HR"/>
        </w:rPr>
        <w:t>komunalnog gospodarstva.</w:t>
      </w:r>
    </w:p>
    <w:p w14:paraId="0404A696" w14:textId="77777777" w:rsidR="00962CD0" w:rsidRPr="00962CD0" w:rsidRDefault="00962CD0" w:rsidP="005054B1">
      <w:pPr>
        <w:widowControl w:val="0"/>
        <w:autoSpaceDE w:val="0"/>
        <w:autoSpaceDN w:val="0"/>
        <w:ind w:firstLine="709"/>
        <w:jc w:val="both"/>
        <w:rPr>
          <w:lang w:val="hr-HR"/>
        </w:rPr>
      </w:pPr>
      <w:r w:rsidRPr="00962CD0">
        <w:rPr>
          <w:lang w:val="hr-HR"/>
        </w:rPr>
        <w:t>Rješenjem</w:t>
      </w:r>
      <w:r w:rsidRPr="00962CD0">
        <w:rPr>
          <w:spacing w:val="20"/>
          <w:lang w:val="hr-HR"/>
        </w:rPr>
        <w:t xml:space="preserve"> </w:t>
      </w:r>
      <w:r w:rsidRPr="00962CD0">
        <w:rPr>
          <w:lang w:val="hr-HR"/>
        </w:rPr>
        <w:t>kojim</w:t>
      </w:r>
      <w:r w:rsidRPr="00962CD0">
        <w:rPr>
          <w:spacing w:val="20"/>
          <w:lang w:val="hr-HR"/>
        </w:rPr>
        <w:t xml:space="preserve"> </w:t>
      </w:r>
      <w:r w:rsidRPr="00962CD0">
        <w:rPr>
          <w:lang w:val="hr-HR"/>
        </w:rPr>
        <w:t>se</w:t>
      </w:r>
      <w:r w:rsidRPr="00962CD0">
        <w:rPr>
          <w:spacing w:val="20"/>
          <w:lang w:val="hr-HR"/>
        </w:rPr>
        <w:t xml:space="preserve"> </w:t>
      </w:r>
      <w:r w:rsidRPr="00962CD0">
        <w:rPr>
          <w:lang w:val="hr-HR"/>
        </w:rPr>
        <w:t>odobravaju</w:t>
      </w:r>
      <w:r w:rsidRPr="00962CD0">
        <w:rPr>
          <w:spacing w:val="20"/>
          <w:lang w:val="hr-HR"/>
        </w:rPr>
        <w:t xml:space="preserve"> </w:t>
      </w:r>
      <w:r w:rsidRPr="00962CD0">
        <w:rPr>
          <w:lang w:val="hr-HR"/>
        </w:rPr>
        <w:t>prokopi</w:t>
      </w:r>
      <w:r w:rsidRPr="00962CD0">
        <w:rPr>
          <w:spacing w:val="20"/>
          <w:lang w:val="hr-HR"/>
        </w:rPr>
        <w:t xml:space="preserve"> </w:t>
      </w:r>
      <w:r w:rsidRPr="00962CD0">
        <w:rPr>
          <w:lang w:val="hr-HR"/>
        </w:rPr>
        <w:t>i</w:t>
      </w:r>
      <w:r w:rsidRPr="00962CD0">
        <w:rPr>
          <w:spacing w:val="21"/>
          <w:lang w:val="hr-HR"/>
        </w:rPr>
        <w:t xml:space="preserve"> </w:t>
      </w:r>
      <w:r w:rsidRPr="00962CD0">
        <w:rPr>
          <w:lang w:val="hr-HR"/>
        </w:rPr>
        <w:t>drugi</w:t>
      </w:r>
      <w:r w:rsidRPr="00962CD0">
        <w:rPr>
          <w:spacing w:val="20"/>
          <w:lang w:val="hr-HR"/>
        </w:rPr>
        <w:t xml:space="preserve"> </w:t>
      </w:r>
      <w:r w:rsidRPr="00962CD0">
        <w:rPr>
          <w:lang w:val="hr-HR"/>
        </w:rPr>
        <w:t>radovi</w:t>
      </w:r>
      <w:r w:rsidRPr="00962CD0">
        <w:rPr>
          <w:spacing w:val="21"/>
          <w:lang w:val="hr-HR"/>
        </w:rPr>
        <w:t xml:space="preserve"> </w:t>
      </w:r>
      <w:r w:rsidRPr="00962CD0">
        <w:rPr>
          <w:lang w:val="hr-HR"/>
        </w:rPr>
        <w:t>na</w:t>
      </w:r>
      <w:r w:rsidRPr="00962CD0">
        <w:rPr>
          <w:spacing w:val="21"/>
          <w:lang w:val="hr-HR"/>
        </w:rPr>
        <w:t xml:space="preserve"> </w:t>
      </w:r>
      <w:r w:rsidRPr="00962CD0">
        <w:rPr>
          <w:lang w:val="hr-HR"/>
        </w:rPr>
        <w:t>površinama</w:t>
      </w:r>
      <w:r w:rsidRPr="00962CD0">
        <w:rPr>
          <w:spacing w:val="20"/>
          <w:lang w:val="hr-HR"/>
        </w:rPr>
        <w:t xml:space="preserve"> </w:t>
      </w:r>
      <w:r w:rsidRPr="00962CD0">
        <w:rPr>
          <w:lang w:val="hr-HR"/>
        </w:rPr>
        <w:t>javne</w:t>
      </w:r>
      <w:r w:rsidRPr="00962CD0">
        <w:rPr>
          <w:spacing w:val="20"/>
          <w:lang w:val="hr-HR"/>
        </w:rPr>
        <w:t xml:space="preserve"> </w:t>
      </w:r>
      <w:r w:rsidRPr="00962CD0">
        <w:rPr>
          <w:lang w:val="hr-HR"/>
        </w:rPr>
        <w:t>namjene</w:t>
      </w:r>
      <w:r w:rsidRPr="00962CD0">
        <w:rPr>
          <w:spacing w:val="-58"/>
          <w:lang w:val="hr-HR"/>
        </w:rPr>
        <w:t xml:space="preserve"> </w:t>
      </w:r>
      <w:r w:rsidRPr="00962CD0">
        <w:rPr>
          <w:lang w:val="hr-HR"/>
        </w:rPr>
        <w:t>će se utvrditi uvjeti i vrijeme raskopavanja, mjere sigurnosti i zaštite raskopa, uvjeti saniranja</w:t>
      </w:r>
      <w:r w:rsidRPr="00962CD0">
        <w:rPr>
          <w:spacing w:val="1"/>
          <w:lang w:val="hr-HR"/>
        </w:rPr>
        <w:t xml:space="preserve"> </w:t>
      </w:r>
      <w:r w:rsidRPr="00962CD0">
        <w:rPr>
          <w:lang w:val="hr-HR"/>
        </w:rPr>
        <w:t>površina</w:t>
      </w:r>
      <w:r w:rsidRPr="00962CD0">
        <w:rPr>
          <w:spacing w:val="-2"/>
          <w:lang w:val="hr-HR"/>
        </w:rPr>
        <w:t xml:space="preserve"> </w:t>
      </w:r>
      <w:r w:rsidRPr="00962CD0">
        <w:rPr>
          <w:lang w:val="hr-HR"/>
        </w:rPr>
        <w:t>javne</w:t>
      </w:r>
      <w:r w:rsidRPr="00962CD0">
        <w:rPr>
          <w:spacing w:val="-2"/>
          <w:lang w:val="hr-HR"/>
        </w:rPr>
        <w:t xml:space="preserve"> </w:t>
      </w:r>
      <w:r w:rsidRPr="00962CD0">
        <w:rPr>
          <w:lang w:val="hr-HR"/>
        </w:rPr>
        <w:t>namjene i</w:t>
      </w:r>
      <w:r w:rsidRPr="00962CD0">
        <w:rPr>
          <w:spacing w:val="2"/>
          <w:lang w:val="hr-HR"/>
        </w:rPr>
        <w:t xml:space="preserve"> </w:t>
      </w:r>
      <w:r w:rsidRPr="00962CD0">
        <w:rPr>
          <w:lang w:val="hr-HR"/>
        </w:rPr>
        <w:t>slično.</w:t>
      </w:r>
    </w:p>
    <w:p w14:paraId="41778868" w14:textId="2A3EC9EC" w:rsidR="00962CD0" w:rsidRDefault="00962CD0" w:rsidP="005054B1">
      <w:pPr>
        <w:widowControl w:val="0"/>
        <w:autoSpaceDE w:val="0"/>
        <w:autoSpaceDN w:val="0"/>
        <w:ind w:firstLine="709"/>
        <w:jc w:val="both"/>
        <w:rPr>
          <w:lang w:val="hr-HR"/>
        </w:rPr>
      </w:pPr>
      <w:r w:rsidRPr="00962CD0">
        <w:rPr>
          <w:lang w:val="hr-HR"/>
        </w:rPr>
        <w:t>Akt kojim se uređuju uvjeti, visina naknade, način raskopavanja, postupak i način saniranja raskopanih</w:t>
      </w:r>
      <w:r w:rsidRPr="00962CD0">
        <w:rPr>
          <w:spacing w:val="1"/>
          <w:lang w:val="hr-HR"/>
        </w:rPr>
        <w:t xml:space="preserve"> </w:t>
      </w:r>
      <w:r w:rsidRPr="00962CD0">
        <w:rPr>
          <w:lang w:val="hr-HR"/>
        </w:rPr>
        <w:t>površina</w:t>
      </w:r>
      <w:r w:rsidRPr="00962CD0">
        <w:rPr>
          <w:spacing w:val="-2"/>
          <w:lang w:val="hr-HR"/>
        </w:rPr>
        <w:t xml:space="preserve"> </w:t>
      </w:r>
      <w:r w:rsidRPr="00962CD0">
        <w:rPr>
          <w:lang w:val="hr-HR"/>
        </w:rPr>
        <w:t>donosi Gradsko vijeće Grada Osijeka.</w:t>
      </w:r>
    </w:p>
    <w:p w14:paraId="21B8D54D" w14:textId="77777777" w:rsidR="00962CD0" w:rsidRPr="00962CD0" w:rsidRDefault="00962CD0" w:rsidP="00092274">
      <w:pPr>
        <w:widowControl w:val="0"/>
        <w:autoSpaceDE w:val="0"/>
        <w:autoSpaceDN w:val="0"/>
        <w:rPr>
          <w:lang w:val="hr-HR"/>
        </w:rPr>
      </w:pPr>
    </w:p>
    <w:p w14:paraId="4ADBA471"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92.</w:t>
      </w:r>
    </w:p>
    <w:p w14:paraId="6740691A" w14:textId="77777777" w:rsidR="00962CD0" w:rsidRPr="00962CD0" w:rsidRDefault="00962CD0" w:rsidP="00092274">
      <w:pPr>
        <w:widowControl w:val="0"/>
        <w:autoSpaceDE w:val="0"/>
        <w:autoSpaceDN w:val="0"/>
        <w:rPr>
          <w:lang w:val="hr-HR"/>
        </w:rPr>
      </w:pPr>
    </w:p>
    <w:p w14:paraId="2D0CF36C" w14:textId="77777777" w:rsidR="00962CD0" w:rsidRPr="00962CD0" w:rsidRDefault="00962CD0" w:rsidP="005054B1">
      <w:pPr>
        <w:widowControl w:val="0"/>
        <w:autoSpaceDE w:val="0"/>
        <w:autoSpaceDN w:val="0"/>
        <w:ind w:firstLine="709"/>
        <w:jc w:val="both"/>
        <w:rPr>
          <w:lang w:val="hr-HR"/>
        </w:rPr>
      </w:pPr>
      <w:r w:rsidRPr="00962CD0">
        <w:rPr>
          <w:lang w:val="hr-HR"/>
        </w:rPr>
        <w:t>Prilikom izvođenja radova investitori ili izvođači radova dužni su poduzeti sve mjere</w:t>
      </w:r>
      <w:r w:rsidRPr="00962CD0">
        <w:rPr>
          <w:spacing w:val="1"/>
          <w:lang w:val="hr-HR"/>
        </w:rPr>
        <w:t xml:space="preserve"> </w:t>
      </w:r>
      <w:r w:rsidRPr="00962CD0">
        <w:rPr>
          <w:lang w:val="hr-HR"/>
        </w:rPr>
        <w:t>zaštite</w:t>
      </w:r>
      <w:r w:rsidRPr="00962CD0">
        <w:rPr>
          <w:spacing w:val="-1"/>
          <w:lang w:val="hr-HR"/>
        </w:rPr>
        <w:t xml:space="preserve"> </w:t>
      </w:r>
      <w:r w:rsidRPr="00962CD0">
        <w:rPr>
          <w:lang w:val="hr-HR"/>
        </w:rPr>
        <w:t>površina</w:t>
      </w:r>
      <w:r w:rsidRPr="00962CD0">
        <w:rPr>
          <w:spacing w:val="-1"/>
          <w:lang w:val="hr-HR"/>
        </w:rPr>
        <w:t xml:space="preserve"> </w:t>
      </w:r>
      <w:r w:rsidRPr="00962CD0">
        <w:rPr>
          <w:lang w:val="hr-HR"/>
        </w:rPr>
        <w:t>javne</w:t>
      </w:r>
      <w:r w:rsidRPr="00962CD0">
        <w:rPr>
          <w:spacing w:val="-2"/>
          <w:lang w:val="hr-HR"/>
        </w:rPr>
        <w:t xml:space="preserve"> </w:t>
      </w:r>
      <w:r w:rsidRPr="00962CD0">
        <w:rPr>
          <w:lang w:val="hr-HR"/>
        </w:rPr>
        <w:t>namjene.</w:t>
      </w:r>
    </w:p>
    <w:p w14:paraId="64E33C11" w14:textId="77777777" w:rsidR="00962CD0" w:rsidRPr="00962CD0" w:rsidRDefault="00962CD0" w:rsidP="005054B1">
      <w:pPr>
        <w:widowControl w:val="0"/>
        <w:autoSpaceDE w:val="0"/>
        <w:autoSpaceDN w:val="0"/>
        <w:ind w:firstLine="709"/>
        <w:jc w:val="both"/>
        <w:rPr>
          <w:lang w:val="hr-HR"/>
        </w:rPr>
      </w:pPr>
      <w:r w:rsidRPr="00962CD0">
        <w:rPr>
          <w:lang w:val="hr-HR"/>
        </w:rPr>
        <w:t>Nakon izvedenih radova investitori ili izvođači su dužni ukloniti sa površina javne</w:t>
      </w:r>
      <w:r w:rsidRPr="00962CD0">
        <w:rPr>
          <w:spacing w:val="1"/>
          <w:lang w:val="hr-HR"/>
        </w:rPr>
        <w:t xml:space="preserve"> </w:t>
      </w:r>
      <w:r w:rsidRPr="00962CD0">
        <w:rPr>
          <w:lang w:val="hr-HR"/>
        </w:rPr>
        <w:t>namjene</w:t>
      </w:r>
      <w:r w:rsidRPr="00962CD0">
        <w:rPr>
          <w:spacing w:val="1"/>
          <w:lang w:val="hr-HR"/>
        </w:rPr>
        <w:t xml:space="preserve"> </w:t>
      </w:r>
      <w:r w:rsidRPr="00962CD0">
        <w:rPr>
          <w:lang w:val="hr-HR"/>
        </w:rPr>
        <w:t>sve</w:t>
      </w:r>
      <w:r w:rsidRPr="00962CD0">
        <w:rPr>
          <w:spacing w:val="1"/>
          <w:lang w:val="hr-HR"/>
        </w:rPr>
        <w:t xml:space="preserve"> </w:t>
      </w:r>
      <w:r w:rsidRPr="00962CD0">
        <w:rPr>
          <w:lang w:val="hr-HR"/>
        </w:rPr>
        <w:t>materijale,</w:t>
      </w:r>
      <w:r w:rsidRPr="00962CD0">
        <w:rPr>
          <w:spacing w:val="1"/>
          <w:lang w:val="hr-HR"/>
        </w:rPr>
        <w:t xml:space="preserve"> </w:t>
      </w:r>
      <w:r w:rsidRPr="00962CD0">
        <w:rPr>
          <w:lang w:val="hr-HR"/>
        </w:rPr>
        <w:t>opremu</w:t>
      </w:r>
      <w:r w:rsidRPr="00962CD0">
        <w:rPr>
          <w:spacing w:val="1"/>
          <w:lang w:val="hr-HR"/>
        </w:rPr>
        <w:t xml:space="preserve"> </w:t>
      </w:r>
      <w:r w:rsidRPr="00962CD0">
        <w:rPr>
          <w:lang w:val="hr-HR"/>
        </w:rPr>
        <w:t>i</w:t>
      </w:r>
      <w:r w:rsidRPr="00962CD0">
        <w:rPr>
          <w:spacing w:val="1"/>
          <w:lang w:val="hr-HR"/>
        </w:rPr>
        <w:t xml:space="preserve"> </w:t>
      </w:r>
      <w:r w:rsidRPr="00962CD0">
        <w:rPr>
          <w:lang w:val="hr-HR"/>
        </w:rPr>
        <w:t>predmete,</w:t>
      </w:r>
      <w:r w:rsidRPr="00962CD0">
        <w:rPr>
          <w:spacing w:val="1"/>
          <w:lang w:val="hr-HR"/>
        </w:rPr>
        <w:t xml:space="preserve"> </w:t>
      </w:r>
      <w:r w:rsidRPr="00962CD0">
        <w:rPr>
          <w:lang w:val="hr-HR"/>
        </w:rPr>
        <w:t>a</w:t>
      </w:r>
      <w:r w:rsidRPr="00962CD0">
        <w:rPr>
          <w:spacing w:val="1"/>
          <w:lang w:val="hr-HR"/>
        </w:rPr>
        <w:t xml:space="preserve"> </w:t>
      </w:r>
      <w:r w:rsidRPr="00962CD0">
        <w:rPr>
          <w:lang w:val="hr-HR"/>
        </w:rPr>
        <w:t>oštećenja</w:t>
      </w:r>
      <w:r w:rsidRPr="00962CD0">
        <w:rPr>
          <w:spacing w:val="1"/>
          <w:lang w:val="hr-HR"/>
        </w:rPr>
        <w:t xml:space="preserve"> </w:t>
      </w:r>
      <w:r w:rsidRPr="00962CD0">
        <w:rPr>
          <w:lang w:val="hr-HR"/>
        </w:rPr>
        <w:t>na</w:t>
      </w:r>
      <w:r w:rsidRPr="00962CD0">
        <w:rPr>
          <w:spacing w:val="1"/>
          <w:lang w:val="hr-HR"/>
        </w:rPr>
        <w:t xml:space="preserve"> </w:t>
      </w:r>
      <w:r w:rsidRPr="00962CD0">
        <w:rPr>
          <w:lang w:val="hr-HR"/>
        </w:rPr>
        <w:t>površinama</w:t>
      </w:r>
      <w:r w:rsidRPr="00962CD0">
        <w:rPr>
          <w:spacing w:val="1"/>
          <w:lang w:val="hr-HR"/>
        </w:rPr>
        <w:t xml:space="preserve"> </w:t>
      </w:r>
      <w:r w:rsidRPr="00962CD0">
        <w:rPr>
          <w:lang w:val="hr-HR"/>
        </w:rPr>
        <w:t>javne</w:t>
      </w:r>
      <w:r w:rsidRPr="00962CD0">
        <w:rPr>
          <w:spacing w:val="60"/>
          <w:lang w:val="hr-HR"/>
        </w:rPr>
        <w:t xml:space="preserve"> </w:t>
      </w:r>
      <w:r w:rsidRPr="00962CD0">
        <w:rPr>
          <w:lang w:val="hr-HR"/>
        </w:rPr>
        <w:t>namjene</w:t>
      </w:r>
      <w:r w:rsidRPr="00962CD0">
        <w:rPr>
          <w:spacing w:val="1"/>
          <w:lang w:val="hr-HR"/>
        </w:rPr>
        <w:t xml:space="preserve"> </w:t>
      </w:r>
      <w:r w:rsidRPr="00962CD0">
        <w:rPr>
          <w:lang w:val="hr-HR"/>
        </w:rPr>
        <w:t>otkloniti</w:t>
      </w:r>
      <w:r w:rsidRPr="00962CD0">
        <w:rPr>
          <w:spacing w:val="-1"/>
          <w:lang w:val="hr-HR"/>
        </w:rPr>
        <w:t xml:space="preserve"> </w:t>
      </w:r>
      <w:r w:rsidRPr="00962CD0">
        <w:rPr>
          <w:lang w:val="hr-HR"/>
        </w:rPr>
        <w:t>o svom</w:t>
      </w:r>
      <w:r w:rsidRPr="00962CD0">
        <w:rPr>
          <w:spacing w:val="-2"/>
          <w:lang w:val="hr-HR"/>
        </w:rPr>
        <w:t xml:space="preserve"> </w:t>
      </w:r>
      <w:r w:rsidRPr="00962CD0">
        <w:rPr>
          <w:lang w:val="hr-HR"/>
        </w:rPr>
        <w:t>trošku u roku od najviše 5 dana.</w:t>
      </w:r>
    </w:p>
    <w:p w14:paraId="7C843D1A" w14:textId="77777777" w:rsidR="00962CD0" w:rsidRPr="00962CD0" w:rsidRDefault="00962CD0" w:rsidP="005054B1">
      <w:pPr>
        <w:widowControl w:val="0"/>
        <w:autoSpaceDE w:val="0"/>
        <w:autoSpaceDN w:val="0"/>
        <w:ind w:firstLine="709"/>
        <w:jc w:val="both"/>
        <w:rPr>
          <w:lang w:val="hr-HR"/>
        </w:rPr>
      </w:pPr>
      <w:r w:rsidRPr="00962CD0">
        <w:rPr>
          <w:lang w:val="hr-HR"/>
        </w:rPr>
        <w:t>Ukoliko investitori ili izvođači ne izvrše obveze iz ovog članka, čišćenje odnosno</w:t>
      </w:r>
      <w:r w:rsidRPr="00962CD0">
        <w:rPr>
          <w:spacing w:val="1"/>
          <w:lang w:val="hr-HR"/>
        </w:rPr>
        <w:t xml:space="preserve"> </w:t>
      </w:r>
      <w:r w:rsidRPr="00962CD0">
        <w:rPr>
          <w:lang w:val="hr-HR"/>
        </w:rPr>
        <w:t>otklanjanje</w:t>
      </w:r>
      <w:r w:rsidRPr="00962CD0">
        <w:rPr>
          <w:spacing w:val="1"/>
          <w:lang w:val="hr-HR"/>
        </w:rPr>
        <w:t xml:space="preserve"> </w:t>
      </w:r>
      <w:r w:rsidRPr="00962CD0">
        <w:rPr>
          <w:lang w:val="hr-HR"/>
        </w:rPr>
        <w:t>nedostataka</w:t>
      </w:r>
      <w:r w:rsidRPr="00962CD0">
        <w:rPr>
          <w:spacing w:val="1"/>
          <w:lang w:val="hr-HR"/>
        </w:rPr>
        <w:t xml:space="preserve"> </w:t>
      </w:r>
      <w:r w:rsidRPr="00962CD0">
        <w:rPr>
          <w:lang w:val="hr-HR"/>
        </w:rPr>
        <w:t>obavit</w:t>
      </w:r>
      <w:r w:rsidRPr="00962CD0">
        <w:rPr>
          <w:spacing w:val="1"/>
          <w:lang w:val="hr-HR"/>
        </w:rPr>
        <w:t xml:space="preserve"> </w:t>
      </w:r>
      <w:r w:rsidRPr="00962CD0">
        <w:rPr>
          <w:lang w:val="hr-HR"/>
        </w:rPr>
        <w:t>će,</w:t>
      </w:r>
      <w:r w:rsidRPr="00962CD0">
        <w:rPr>
          <w:spacing w:val="1"/>
          <w:lang w:val="hr-HR"/>
        </w:rPr>
        <w:t xml:space="preserve"> </w:t>
      </w:r>
      <w:r w:rsidRPr="00962CD0">
        <w:rPr>
          <w:lang w:val="hr-HR"/>
        </w:rPr>
        <w:t>po</w:t>
      </w:r>
      <w:r w:rsidRPr="00962CD0">
        <w:rPr>
          <w:spacing w:val="1"/>
          <w:lang w:val="hr-HR"/>
        </w:rPr>
        <w:t xml:space="preserve"> </w:t>
      </w:r>
      <w:r w:rsidRPr="00962CD0">
        <w:rPr>
          <w:lang w:val="hr-HR"/>
        </w:rPr>
        <w:t>nalogu</w:t>
      </w:r>
      <w:r w:rsidRPr="00962CD0">
        <w:rPr>
          <w:spacing w:val="1"/>
          <w:lang w:val="hr-HR"/>
        </w:rPr>
        <w:t xml:space="preserve"> </w:t>
      </w:r>
      <w:r w:rsidRPr="00962CD0">
        <w:rPr>
          <w:lang w:val="hr-HR"/>
        </w:rPr>
        <w:t>upravnog</w:t>
      </w:r>
      <w:r w:rsidRPr="00962CD0">
        <w:rPr>
          <w:spacing w:val="1"/>
          <w:lang w:val="hr-HR"/>
        </w:rPr>
        <w:t xml:space="preserve"> </w:t>
      </w:r>
      <w:r w:rsidRPr="00962CD0">
        <w:rPr>
          <w:lang w:val="hr-HR"/>
        </w:rPr>
        <w:t>tijela</w:t>
      </w:r>
      <w:r w:rsidRPr="00962CD0">
        <w:rPr>
          <w:spacing w:val="1"/>
          <w:lang w:val="hr-HR"/>
        </w:rPr>
        <w:t xml:space="preserve"> </w:t>
      </w:r>
      <w:r w:rsidRPr="00962CD0">
        <w:rPr>
          <w:lang w:val="hr-HR"/>
        </w:rPr>
        <w:t>nadležnog</w:t>
      </w:r>
      <w:r w:rsidRPr="00962CD0">
        <w:rPr>
          <w:spacing w:val="1"/>
          <w:lang w:val="hr-HR"/>
        </w:rPr>
        <w:t xml:space="preserve"> </w:t>
      </w:r>
      <w:r w:rsidRPr="00962CD0">
        <w:rPr>
          <w:lang w:val="hr-HR"/>
        </w:rPr>
        <w:t>za</w:t>
      </w:r>
      <w:r w:rsidRPr="00962CD0">
        <w:rPr>
          <w:spacing w:val="1"/>
          <w:lang w:val="hr-HR"/>
        </w:rPr>
        <w:t xml:space="preserve"> </w:t>
      </w:r>
      <w:r w:rsidRPr="00962CD0">
        <w:rPr>
          <w:lang w:val="hr-HR"/>
        </w:rPr>
        <w:t>poslove</w:t>
      </w:r>
      <w:r w:rsidRPr="00962CD0">
        <w:rPr>
          <w:spacing w:val="1"/>
          <w:lang w:val="hr-HR"/>
        </w:rPr>
        <w:t xml:space="preserve"> </w:t>
      </w:r>
      <w:r w:rsidRPr="00962CD0">
        <w:rPr>
          <w:lang w:val="hr-HR"/>
        </w:rPr>
        <w:t>komunalnog</w:t>
      </w:r>
      <w:r w:rsidRPr="00962CD0">
        <w:rPr>
          <w:spacing w:val="-4"/>
          <w:lang w:val="hr-HR"/>
        </w:rPr>
        <w:t xml:space="preserve"> </w:t>
      </w:r>
      <w:r w:rsidRPr="00962CD0">
        <w:rPr>
          <w:lang w:val="hr-HR"/>
        </w:rPr>
        <w:t xml:space="preserve"> gospodarstva, druga</w:t>
      </w:r>
      <w:r w:rsidRPr="00962CD0">
        <w:rPr>
          <w:spacing w:val="-2"/>
          <w:lang w:val="hr-HR"/>
        </w:rPr>
        <w:t xml:space="preserve"> </w:t>
      </w:r>
      <w:r w:rsidRPr="00962CD0">
        <w:rPr>
          <w:lang w:val="hr-HR"/>
        </w:rPr>
        <w:t>osoba</w:t>
      </w:r>
      <w:r w:rsidRPr="00962CD0">
        <w:rPr>
          <w:spacing w:val="-1"/>
          <w:lang w:val="hr-HR"/>
        </w:rPr>
        <w:t xml:space="preserve"> </w:t>
      </w:r>
      <w:r w:rsidRPr="00962CD0">
        <w:rPr>
          <w:lang w:val="hr-HR"/>
        </w:rPr>
        <w:t>o trošku investitora</w:t>
      </w:r>
      <w:r w:rsidRPr="00962CD0">
        <w:rPr>
          <w:spacing w:val="-2"/>
          <w:lang w:val="hr-HR"/>
        </w:rPr>
        <w:t xml:space="preserve"> </w:t>
      </w:r>
      <w:r w:rsidRPr="00962CD0">
        <w:rPr>
          <w:lang w:val="hr-HR"/>
        </w:rPr>
        <w:t>i izvođača.</w:t>
      </w:r>
    </w:p>
    <w:p w14:paraId="782901FB" w14:textId="77777777" w:rsidR="00962CD0" w:rsidRPr="00962CD0" w:rsidRDefault="00962CD0" w:rsidP="00092274">
      <w:pPr>
        <w:widowControl w:val="0"/>
        <w:autoSpaceDE w:val="0"/>
        <w:autoSpaceDN w:val="0"/>
        <w:rPr>
          <w:lang w:val="hr-HR"/>
        </w:rPr>
      </w:pPr>
    </w:p>
    <w:p w14:paraId="583DFDFB" w14:textId="77777777" w:rsidR="00962CD0" w:rsidRPr="00961D47" w:rsidRDefault="00962CD0" w:rsidP="00092274">
      <w:pPr>
        <w:widowControl w:val="0"/>
        <w:autoSpaceDE w:val="0"/>
        <w:autoSpaceDN w:val="0"/>
        <w:jc w:val="center"/>
        <w:rPr>
          <w:lang w:val="hr-HR"/>
        </w:rPr>
      </w:pPr>
      <w:r w:rsidRPr="00961D47">
        <w:rPr>
          <w:lang w:val="hr-HR"/>
        </w:rPr>
        <w:t>Članak</w:t>
      </w:r>
      <w:r w:rsidRPr="00961D47">
        <w:rPr>
          <w:spacing w:val="-1"/>
          <w:lang w:val="hr-HR"/>
        </w:rPr>
        <w:t xml:space="preserve"> </w:t>
      </w:r>
      <w:r w:rsidRPr="00961D47">
        <w:rPr>
          <w:lang w:val="hr-HR"/>
        </w:rPr>
        <w:t>93.</w:t>
      </w:r>
    </w:p>
    <w:p w14:paraId="5D457381" w14:textId="77777777" w:rsidR="00962CD0" w:rsidRPr="00961D47" w:rsidRDefault="00962CD0" w:rsidP="00092274">
      <w:pPr>
        <w:widowControl w:val="0"/>
        <w:autoSpaceDE w:val="0"/>
        <w:autoSpaceDN w:val="0"/>
        <w:rPr>
          <w:lang w:val="hr-HR"/>
        </w:rPr>
      </w:pPr>
    </w:p>
    <w:p w14:paraId="4C6CF63A" w14:textId="77777777" w:rsidR="00962CD0" w:rsidRPr="00962CD0" w:rsidRDefault="00962CD0" w:rsidP="005054B1">
      <w:pPr>
        <w:widowControl w:val="0"/>
        <w:autoSpaceDE w:val="0"/>
        <w:autoSpaceDN w:val="0"/>
        <w:ind w:firstLine="709"/>
        <w:jc w:val="both"/>
        <w:rPr>
          <w:lang w:val="hr-HR"/>
        </w:rPr>
      </w:pPr>
      <w:r w:rsidRPr="00962CD0">
        <w:rPr>
          <w:lang w:val="hr-HR"/>
        </w:rPr>
        <w:t>Za istovar drva, ugljena i sličnog ogrjevnog materijala te piljenje i cijepanje drva treba</w:t>
      </w:r>
      <w:r w:rsidRPr="00962CD0">
        <w:rPr>
          <w:spacing w:val="1"/>
          <w:lang w:val="hr-HR"/>
        </w:rPr>
        <w:t xml:space="preserve"> </w:t>
      </w:r>
      <w:r w:rsidRPr="00962CD0">
        <w:rPr>
          <w:lang w:val="hr-HR"/>
        </w:rPr>
        <w:t>upotrebljavati</w:t>
      </w:r>
      <w:r w:rsidRPr="00962CD0">
        <w:rPr>
          <w:spacing w:val="-1"/>
          <w:lang w:val="hr-HR"/>
        </w:rPr>
        <w:t xml:space="preserve"> </w:t>
      </w:r>
      <w:r w:rsidRPr="00962CD0">
        <w:rPr>
          <w:lang w:val="hr-HR"/>
        </w:rPr>
        <w:t>dvorišta.</w:t>
      </w:r>
    </w:p>
    <w:p w14:paraId="0B2EEB29" w14:textId="77777777" w:rsidR="00962CD0" w:rsidRPr="00962CD0" w:rsidRDefault="00962CD0" w:rsidP="005054B1">
      <w:pPr>
        <w:widowControl w:val="0"/>
        <w:autoSpaceDE w:val="0"/>
        <w:autoSpaceDN w:val="0"/>
        <w:ind w:firstLine="709"/>
        <w:jc w:val="both"/>
        <w:rPr>
          <w:lang w:val="hr-HR"/>
        </w:rPr>
      </w:pPr>
      <w:r w:rsidRPr="00962CD0">
        <w:rPr>
          <w:lang w:val="hr-HR"/>
        </w:rPr>
        <w:t>U slučaju kad je to neophodno, istovar drva, ugljena i sličnog ogrjevnog materijala te</w:t>
      </w:r>
      <w:r w:rsidRPr="00962CD0">
        <w:rPr>
          <w:spacing w:val="1"/>
          <w:lang w:val="hr-HR"/>
        </w:rPr>
        <w:t xml:space="preserve"> </w:t>
      </w:r>
      <w:r w:rsidRPr="00962CD0">
        <w:rPr>
          <w:lang w:val="hr-HR"/>
        </w:rPr>
        <w:t>piljenje drva, može se obaviti na površini javne namjene s tim da se ne ometa cestovni ili</w:t>
      </w:r>
      <w:r w:rsidRPr="00962CD0">
        <w:rPr>
          <w:spacing w:val="1"/>
          <w:lang w:val="hr-HR"/>
        </w:rPr>
        <w:t xml:space="preserve"> </w:t>
      </w:r>
      <w:r w:rsidRPr="00962CD0">
        <w:rPr>
          <w:lang w:val="hr-HR"/>
        </w:rPr>
        <w:t>pješački</w:t>
      </w:r>
      <w:r w:rsidRPr="00962CD0">
        <w:rPr>
          <w:spacing w:val="-1"/>
          <w:lang w:val="hr-HR"/>
        </w:rPr>
        <w:t xml:space="preserve"> </w:t>
      </w:r>
      <w:r w:rsidRPr="00962CD0">
        <w:rPr>
          <w:lang w:val="hr-HR"/>
        </w:rPr>
        <w:t>promet.</w:t>
      </w:r>
    </w:p>
    <w:p w14:paraId="22004070" w14:textId="77777777" w:rsidR="00962CD0" w:rsidRPr="00962CD0" w:rsidRDefault="00962CD0" w:rsidP="005054B1">
      <w:pPr>
        <w:widowControl w:val="0"/>
        <w:autoSpaceDE w:val="0"/>
        <w:autoSpaceDN w:val="0"/>
        <w:ind w:firstLine="709"/>
        <w:jc w:val="both"/>
        <w:rPr>
          <w:lang w:val="hr-HR"/>
        </w:rPr>
      </w:pPr>
      <w:r w:rsidRPr="00962CD0">
        <w:rPr>
          <w:lang w:val="hr-HR"/>
        </w:rPr>
        <w:t>Drva, ugljen i slični ogrjevni materijal moraju se ukloniti s površine javne namjene u</w:t>
      </w:r>
      <w:r w:rsidRPr="00962CD0">
        <w:rPr>
          <w:spacing w:val="1"/>
          <w:lang w:val="hr-HR"/>
        </w:rPr>
        <w:t xml:space="preserve"> </w:t>
      </w:r>
      <w:r w:rsidRPr="00962CD0">
        <w:rPr>
          <w:lang w:val="hr-HR"/>
        </w:rPr>
        <w:t>roku</w:t>
      </w:r>
      <w:r w:rsidRPr="00962CD0">
        <w:rPr>
          <w:spacing w:val="1"/>
          <w:lang w:val="hr-HR"/>
        </w:rPr>
        <w:t xml:space="preserve"> </w:t>
      </w:r>
      <w:r w:rsidRPr="00962CD0">
        <w:rPr>
          <w:lang w:val="hr-HR"/>
        </w:rPr>
        <w:t>od</w:t>
      </w:r>
      <w:r w:rsidRPr="00962CD0">
        <w:rPr>
          <w:spacing w:val="1"/>
          <w:lang w:val="hr-HR"/>
        </w:rPr>
        <w:t xml:space="preserve"> </w:t>
      </w:r>
      <w:r w:rsidRPr="00961D47">
        <w:rPr>
          <w:lang w:val="hr-HR"/>
        </w:rPr>
        <w:t>3</w:t>
      </w:r>
      <w:r w:rsidRPr="00961D47">
        <w:rPr>
          <w:spacing w:val="1"/>
          <w:lang w:val="hr-HR"/>
        </w:rPr>
        <w:t xml:space="preserve"> </w:t>
      </w:r>
      <w:r w:rsidRPr="00961D47">
        <w:rPr>
          <w:lang w:val="hr-HR"/>
        </w:rPr>
        <w:t>dana</w:t>
      </w:r>
      <w:r w:rsidRPr="00962CD0">
        <w:rPr>
          <w:spacing w:val="1"/>
          <w:lang w:val="hr-HR"/>
        </w:rPr>
        <w:t xml:space="preserve"> </w:t>
      </w:r>
      <w:r w:rsidRPr="00962CD0">
        <w:rPr>
          <w:lang w:val="hr-HR"/>
        </w:rPr>
        <w:t>računajući</w:t>
      </w:r>
      <w:r w:rsidRPr="00962CD0">
        <w:rPr>
          <w:spacing w:val="1"/>
          <w:lang w:val="hr-HR"/>
        </w:rPr>
        <w:t xml:space="preserve"> </w:t>
      </w:r>
      <w:r w:rsidRPr="00962CD0">
        <w:rPr>
          <w:lang w:val="hr-HR"/>
        </w:rPr>
        <w:t>od</w:t>
      </w:r>
      <w:r w:rsidRPr="00962CD0">
        <w:rPr>
          <w:spacing w:val="1"/>
          <w:lang w:val="hr-HR"/>
        </w:rPr>
        <w:t xml:space="preserve"> </w:t>
      </w:r>
      <w:r w:rsidRPr="00962CD0">
        <w:rPr>
          <w:lang w:val="hr-HR"/>
        </w:rPr>
        <w:t>dana</w:t>
      </w:r>
      <w:r w:rsidRPr="00962CD0">
        <w:rPr>
          <w:spacing w:val="1"/>
          <w:lang w:val="hr-HR"/>
        </w:rPr>
        <w:t xml:space="preserve"> </w:t>
      </w:r>
      <w:r w:rsidRPr="00962CD0">
        <w:rPr>
          <w:lang w:val="hr-HR"/>
        </w:rPr>
        <w:t>njegova</w:t>
      </w:r>
      <w:r w:rsidRPr="00962CD0">
        <w:rPr>
          <w:spacing w:val="1"/>
          <w:lang w:val="hr-HR"/>
        </w:rPr>
        <w:t xml:space="preserve"> </w:t>
      </w:r>
      <w:r w:rsidRPr="00962CD0">
        <w:rPr>
          <w:lang w:val="hr-HR"/>
        </w:rPr>
        <w:t>odlaganja,</w:t>
      </w:r>
      <w:r w:rsidRPr="00962CD0">
        <w:rPr>
          <w:spacing w:val="1"/>
          <w:lang w:val="hr-HR"/>
        </w:rPr>
        <w:t xml:space="preserve"> </w:t>
      </w:r>
      <w:r w:rsidRPr="00962CD0">
        <w:rPr>
          <w:lang w:val="hr-HR"/>
        </w:rPr>
        <w:t>a</w:t>
      </w:r>
      <w:r w:rsidRPr="00962CD0">
        <w:rPr>
          <w:spacing w:val="1"/>
          <w:lang w:val="hr-HR"/>
        </w:rPr>
        <w:t xml:space="preserve"> </w:t>
      </w:r>
      <w:r w:rsidRPr="00962CD0">
        <w:rPr>
          <w:lang w:val="hr-HR"/>
        </w:rPr>
        <w:t>korištena</w:t>
      </w:r>
      <w:r w:rsidRPr="00962CD0">
        <w:rPr>
          <w:spacing w:val="1"/>
          <w:lang w:val="hr-HR"/>
        </w:rPr>
        <w:t xml:space="preserve"> </w:t>
      </w:r>
      <w:r w:rsidRPr="00962CD0">
        <w:rPr>
          <w:lang w:val="hr-HR"/>
        </w:rPr>
        <w:t>površina</w:t>
      </w:r>
      <w:r w:rsidRPr="00962CD0">
        <w:rPr>
          <w:spacing w:val="1"/>
          <w:lang w:val="hr-HR"/>
        </w:rPr>
        <w:t xml:space="preserve"> </w:t>
      </w:r>
      <w:r w:rsidRPr="00962CD0">
        <w:rPr>
          <w:lang w:val="hr-HR"/>
        </w:rPr>
        <w:t>očistiti</w:t>
      </w:r>
      <w:r w:rsidRPr="00962CD0">
        <w:rPr>
          <w:spacing w:val="60"/>
          <w:lang w:val="hr-HR"/>
        </w:rPr>
        <w:t xml:space="preserve"> </w:t>
      </w:r>
      <w:r w:rsidRPr="00962CD0">
        <w:rPr>
          <w:lang w:val="hr-HR"/>
        </w:rPr>
        <w:t>i</w:t>
      </w:r>
      <w:r w:rsidRPr="00962CD0">
        <w:rPr>
          <w:spacing w:val="1"/>
          <w:lang w:val="hr-HR"/>
        </w:rPr>
        <w:t xml:space="preserve"> </w:t>
      </w:r>
      <w:r w:rsidRPr="00962CD0">
        <w:rPr>
          <w:lang w:val="hr-HR"/>
        </w:rPr>
        <w:t>eventualna</w:t>
      </w:r>
      <w:r w:rsidRPr="00962CD0">
        <w:rPr>
          <w:spacing w:val="-2"/>
          <w:lang w:val="hr-HR"/>
        </w:rPr>
        <w:t xml:space="preserve"> </w:t>
      </w:r>
      <w:r w:rsidRPr="00962CD0">
        <w:rPr>
          <w:lang w:val="hr-HR"/>
        </w:rPr>
        <w:t>oštećenja sanirati.</w:t>
      </w:r>
    </w:p>
    <w:p w14:paraId="7EB4D988" w14:textId="77777777" w:rsidR="00962CD0" w:rsidRPr="00962CD0" w:rsidRDefault="00962CD0" w:rsidP="00092274">
      <w:pPr>
        <w:widowControl w:val="0"/>
        <w:autoSpaceDE w:val="0"/>
        <w:autoSpaceDN w:val="0"/>
        <w:rPr>
          <w:sz w:val="23"/>
          <w:lang w:val="hr-HR"/>
        </w:rPr>
      </w:pPr>
    </w:p>
    <w:p w14:paraId="7B0A363B" w14:textId="11CF7A61" w:rsidR="00962CD0" w:rsidRPr="00961D47" w:rsidRDefault="00962CD0" w:rsidP="00092274">
      <w:pPr>
        <w:widowControl w:val="0"/>
        <w:autoSpaceDE w:val="0"/>
        <w:autoSpaceDN w:val="0"/>
        <w:jc w:val="center"/>
        <w:rPr>
          <w:lang w:val="hr-HR"/>
        </w:rPr>
      </w:pPr>
      <w:r w:rsidRPr="00961D47">
        <w:rPr>
          <w:lang w:val="hr-HR"/>
        </w:rPr>
        <w:t>Članak</w:t>
      </w:r>
      <w:r w:rsidRPr="00961D47">
        <w:rPr>
          <w:spacing w:val="-1"/>
          <w:lang w:val="hr-HR"/>
        </w:rPr>
        <w:t xml:space="preserve"> </w:t>
      </w:r>
      <w:r w:rsidRPr="00961D47">
        <w:rPr>
          <w:lang w:val="hr-HR"/>
        </w:rPr>
        <w:t>94.</w:t>
      </w:r>
    </w:p>
    <w:p w14:paraId="51CF7124" w14:textId="77777777" w:rsidR="00962CD0" w:rsidRPr="00962CD0" w:rsidRDefault="00962CD0" w:rsidP="00092274">
      <w:pPr>
        <w:widowControl w:val="0"/>
        <w:autoSpaceDE w:val="0"/>
        <w:autoSpaceDN w:val="0"/>
        <w:rPr>
          <w:lang w:val="hr-HR"/>
        </w:rPr>
      </w:pPr>
    </w:p>
    <w:p w14:paraId="1E3447B9" w14:textId="77777777" w:rsidR="00962CD0" w:rsidRPr="00962CD0" w:rsidRDefault="00962CD0" w:rsidP="005054B1">
      <w:pPr>
        <w:widowControl w:val="0"/>
        <w:autoSpaceDE w:val="0"/>
        <w:autoSpaceDN w:val="0"/>
        <w:ind w:firstLine="709"/>
        <w:jc w:val="both"/>
        <w:rPr>
          <w:lang w:val="hr-HR"/>
        </w:rPr>
      </w:pPr>
      <w:r w:rsidRPr="00962CD0">
        <w:rPr>
          <w:lang w:val="hr-HR"/>
        </w:rPr>
        <w:t>Zabranjeno</w:t>
      </w:r>
      <w:r w:rsidRPr="00962CD0">
        <w:rPr>
          <w:spacing w:val="-2"/>
          <w:lang w:val="hr-HR"/>
        </w:rPr>
        <w:t xml:space="preserve"> </w:t>
      </w:r>
      <w:r w:rsidRPr="00962CD0">
        <w:rPr>
          <w:lang w:val="hr-HR"/>
        </w:rPr>
        <w:t>je</w:t>
      </w:r>
      <w:r w:rsidRPr="00962CD0">
        <w:rPr>
          <w:spacing w:val="-2"/>
          <w:lang w:val="hr-HR"/>
        </w:rPr>
        <w:t xml:space="preserve"> </w:t>
      </w:r>
      <w:r w:rsidRPr="00962CD0">
        <w:rPr>
          <w:lang w:val="hr-HR"/>
        </w:rPr>
        <w:t>dovoditi</w:t>
      </w:r>
      <w:r w:rsidRPr="00962CD0">
        <w:rPr>
          <w:spacing w:val="-1"/>
          <w:lang w:val="hr-HR"/>
        </w:rPr>
        <w:t xml:space="preserve"> </w:t>
      </w:r>
      <w:r w:rsidRPr="00962CD0">
        <w:rPr>
          <w:lang w:val="hr-HR"/>
        </w:rPr>
        <w:t>životinje</w:t>
      </w:r>
      <w:r w:rsidRPr="00962CD0">
        <w:rPr>
          <w:spacing w:val="-2"/>
          <w:lang w:val="hr-HR"/>
        </w:rPr>
        <w:t xml:space="preserve"> </w:t>
      </w:r>
      <w:r w:rsidRPr="00962CD0">
        <w:rPr>
          <w:lang w:val="hr-HR"/>
        </w:rPr>
        <w:t>na</w:t>
      </w:r>
      <w:r w:rsidRPr="00962CD0">
        <w:rPr>
          <w:spacing w:val="-3"/>
          <w:lang w:val="hr-HR"/>
        </w:rPr>
        <w:t xml:space="preserve"> </w:t>
      </w:r>
      <w:r w:rsidRPr="00962CD0">
        <w:rPr>
          <w:lang w:val="hr-HR"/>
        </w:rPr>
        <w:t>prostore</w:t>
      </w:r>
      <w:r w:rsidRPr="00962CD0">
        <w:rPr>
          <w:spacing w:val="-2"/>
          <w:lang w:val="hr-HR"/>
        </w:rPr>
        <w:t xml:space="preserve"> </w:t>
      </w:r>
      <w:r w:rsidRPr="00962CD0">
        <w:rPr>
          <w:lang w:val="hr-HR"/>
        </w:rPr>
        <w:t>dječjih</w:t>
      </w:r>
      <w:r w:rsidRPr="00962CD0">
        <w:rPr>
          <w:spacing w:val="-2"/>
          <w:lang w:val="hr-HR"/>
        </w:rPr>
        <w:t xml:space="preserve"> </w:t>
      </w:r>
      <w:r w:rsidRPr="00962CD0">
        <w:rPr>
          <w:lang w:val="hr-HR"/>
        </w:rPr>
        <w:t>igrališta.</w:t>
      </w:r>
    </w:p>
    <w:p w14:paraId="44DE7D82" w14:textId="1276A680" w:rsidR="00962CD0" w:rsidRPr="00962CD0" w:rsidRDefault="00962CD0" w:rsidP="005054B1">
      <w:pPr>
        <w:widowControl w:val="0"/>
        <w:autoSpaceDE w:val="0"/>
        <w:autoSpaceDN w:val="0"/>
        <w:ind w:firstLine="709"/>
        <w:jc w:val="both"/>
        <w:rPr>
          <w:lang w:val="hr-HR"/>
        </w:rPr>
      </w:pPr>
      <w:r w:rsidRPr="00962CD0">
        <w:rPr>
          <w:lang w:val="hr-HR"/>
        </w:rPr>
        <w:lastRenderedPageBreak/>
        <w:t>Nije dopušteno puštanje</w:t>
      </w:r>
      <w:r w:rsidRPr="00962CD0">
        <w:rPr>
          <w:spacing w:val="1"/>
          <w:lang w:val="hr-HR"/>
        </w:rPr>
        <w:t xml:space="preserve"> </w:t>
      </w:r>
      <w:r w:rsidRPr="00962CD0">
        <w:rPr>
          <w:lang w:val="hr-HR"/>
        </w:rPr>
        <w:t>životinja na površine javne namjene osim onih koje su za tu</w:t>
      </w:r>
      <w:r w:rsidRPr="00962CD0">
        <w:rPr>
          <w:spacing w:val="1"/>
          <w:lang w:val="hr-HR"/>
        </w:rPr>
        <w:t xml:space="preserve"> </w:t>
      </w:r>
      <w:r w:rsidRPr="00962CD0">
        <w:rPr>
          <w:lang w:val="hr-HR"/>
        </w:rPr>
        <w:t>namjenu određene i posebno označene. Vođenje pasa na</w:t>
      </w:r>
      <w:r w:rsidRPr="00962CD0">
        <w:rPr>
          <w:spacing w:val="60"/>
          <w:lang w:val="hr-HR"/>
        </w:rPr>
        <w:t xml:space="preserve"> </w:t>
      </w:r>
      <w:r w:rsidRPr="00962CD0">
        <w:rPr>
          <w:lang w:val="hr-HR"/>
        </w:rPr>
        <w:t>površinu javne namjene dozvoljeno</w:t>
      </w:r>
      <w:r w:rsidRPr="00962CD0">
        <w:rPr>
          <w:spacing w:val="1"/>
          <w:lang w:val="hr-HR"/>
        </w:rPr>
        <w:t xml:space="preserve"> </w:t>
      </w:r>
      <w:r w:rsidRPr="00962CD0">
        <w:rPr>
          <w:lang w:val="hr-HR"/>
        </w:rPr>
        <w:t>je</w:t>
      </w:r>
      <w:r w:rsidRPr="00962CD0">
        <w:rPr>
          <w:spacing w:val="3"/>
          <w:lang w:val="hr-HR"/>
        </w:rPr>
        <w:t xml:space="preserve"> </w:t>
      </w:r>
      <w:r w:rsidRPr="00962CD0">
        <w:rPr>
          <w:lang w:val="hr-HR"/>
        </w:rPr>
        <w:t>samo</w:t>
      </w:r>
      <w:r w:rsidRPr="00962CD0">
        <w:rPr>
          <w:spacing w:val="4"/>
          <w:lang w:val="hr-HR"/>
        </w:rPr>
        <w:t xml:space="preserve"> </w:t>
      </w:r>
      <w:r w:rsidRPr="00962CD0">
        <w:rPr>
          <w:lang w:val="hr-HR"/>
        </w:rPr>
        <w:t>na</w:t>
      </w:r>
      <w:r w:rsidRPr="00962CD0">
        <w:rPr>
          <w:spacing w:val="2"/>
          <w:lang w:val="hr-HR"/>
        </w:rPr>
        <w:t xml:space="preserve"> </w:t>
      </w:r>
      <w:r w:rsidRPr="00962CD0">
        <w:rPr>
          <w:lang w:val="hr-HR"/>
        </w:rPr>
        <w:t>povodcu.</w:t>
      </w:r>
    </w:p>
    <w:p w14:paraId="2681C3D6" w14:textId="77777777" w:rsidR="00962CD0" w:rsidRPr="00962CD0" w:rsidRDefault="00962CD0" w:rsidP="005054B1">
      <w:pPr>
        <w:widowControl w:val="0"/>
        <w:autoSpaceDE w:val="0"/>
        <w:autoSpaceDN w:val="0"/>
        <w:ind w:firstLine="709"/>
        <w:jc w:val="both"/>
        <w:rPr>
          <w:lang w:val="hr-HR"/>
        </w:rPr>
      </w:pPr>
      <w:r w:rsidRPr="00962CD0">
        <w:rPr>
          <w:lang w:val="hr-HR"/>
        </w:rPr>
        <w:t>Vlasnik odnosno posjednik životinje, dužan je očistiti površinu javne namjene koja je</w:t>
      </w:r>
      <w:r w:rsidRPr="00962CD0">
        <w:rPr>
          <w:spacing w:val="1"/>
          <w:lang w:val="hr-HR"/>
        </w:rPr>
        <w:t xml:space="preserve"> </w:t>
      </w:r>
      <w:r w:rsidRPr="00962CD0">
        <w:rPr>
          <w:lang w:val="hr-HR"/>
        </w:rPr>
        <w:t>onečišćena</w:t>
      </w:r>
      <w:r w:rsidRPr="00962CD0">
        <w:rPr>
          <w:spacing w:val="-2"/>
          <w:lang w:val="hr-HR"/>
        </w:rPr>
        <w:t xml:space="preserve"> </w:t>
      </w:r>
      <w:r w:rsidRPr="00962CD0">
        <w:rPr>
          <w:lang w:val="hr-HR"/>
        </w:rPr>
        <w:t>otpacima</w:t>
      </w:r>
      <w:r w:rsidRPr="00962CD0">
        <w:rPr>
          <w:spacing w:val="-1"/>
          <w:lang w:val="hr-HR"/>
        </w:rPr>
        <w:t xml:space="preserve"> </w:t>
      </w:r>
      <w:r w:rsidRPr="00962CD0">
        <w:rPr>
          <w:lang w:val="hr-HR"/>
        </w:rPr>
        <w:t>njegove</w:t>
      </w:r>
      <w:r w:rsidRPr="00962CD0">
        <w:rPr>
          <w:spacing w:val="-1"/>
          <w:lang w:val="hr-HR"/>
        </w:rPr>
        <w:t xml:space="preserve"> </w:t>
      </w:r>
      <w:r w:rsidRPr="00962CD0">
        <w:rPr>
          <w:lang w:val="hr-HR"/>
        </w:rPr>
        <w:t>životinje.</w:t>
      </w:r>
    </w:p>
    <w:p w14:paraId="5B42B9E3" w14:textId="77777777" w:rsidR="00962CD0" w:rsidRPr="00962CD0" w:rsidRDefault="00962CD0" w:rsidP="005054B1">
      <w:pPr>
        <w:widowControl w:val="0"/>
        <w:autoSpaceDE w:val="0"/>
        <w:autoSpaceDN w:val="0"/>
        <w:ind w:firstLine="709"/>
        <w:jc w:val="both"/>
        <w:rPr>
          <w:lang w:val="hr-HR"/>
        </w:rPr>
      </w:pPr>
      <w:r w:rsidRPr="00962CD0">
        <w:rPr>
          <w:lang w:val="hr-HR"/>
        </w:rPr>
        <w:t>Iznimno, kod određenih događanja (priredbe i slično) kao i u drugim opravdanim</w:t>
      </w:r>
      <w:r w:rsidRPr="00962CD0">
        <w:rPr>
          <w:spacing w:val="1"/>
          <w:lang w:val="hr-HR"/>
        </w:rPr>
        <w:t xml:space="preserve"> </w:t>
      </w:r>
      <w:r w:rsidRPr="00962CD0">
        <w:rPr>
          <w:lang w:val="hr-HR"/>
        </w:rPr>
        <w:t>slučajevima, na površinama</w:t>
      </w:r>
      <w:r w:rsidRPr="00962CD0">
        <w:rPr>
          <w:spacing w:val="1"/>
          <w:lang w:val="hr-HR"/>
        </w:rPr>
        <w:t xml:space="preserve"> </w:t>
      </w:r>
      <w:r w:rsidRPr="00962CD0">
        <w:rPr>
          <w:lang w:val="hr-HR"/>
        </w:rPr>
        <w:t>javne namjene</w:t>
      </w:r>
      <w:r w:rsidRPr="00962CD0">
        <w:rPr>
          <w:spacing w:val="1"/>
          <w:lang w:val="hr-HR"/>
        </w:rPr>
        <w:t xml:space="preserve"> </w:t>
      </w:r>
      <w:r w:rsidRPr="00962CD0">
        <w:rPr>
          <w:lang w:val="hr-HR"/>
        </w:rPr>
        <w:t>koje nisu</w:t>
      </w:r>
      <w:r w:rsidRPr="00962CD0">
        <w:rPr>
          <w:spacing w:val="1"/>
          <w:lang w:val="hr-HR"/>
        </w:rPr>
        <w:t xml:space="preserve"> </w:t>
      </w:r>
      <w:r w:rsidRPr="00962CD0">
        <w:rPr>
          <w:lang w:val="hr-HR"/>
        </w:rPr>
        <w:t>za</w:t>
      </w:r>
      <w:r w:rsidRPr="00962CD0">
        <w:rPr>
          <w:spacing w:val="1"/>
          <w:lang w:val="hr-HR"/>
        </w:rPr>
        <w:t xml:space="preserve"> </w:t>
      </w:r>
      <w:r w:rsidRPr="00962CD0">
        <w:rPr>
          <w:lang w:val="hr-HR"/>
        </w:rPr>
        <w:t>tu namjenu</w:t>
      </w:r>
      <w:r w:rsidRPr="00962CD0">
        <w:rPr>
          <w:spacing w:val="1"/>
          <w:lang w:val="hr-HR"/>
        </w:rPr>
        <w:t xml:space="preserve"> </w:t>
      </w:r>
      <w:r w:rsidRPr="00962CD0">
        <w:rPr>
          <w:lang w:val="hr-HR"/>
        </w:rPr>
        <w:t>određene i</w:t>
      </w:r>
      <w:r w:rsidRPr="00962CD0">
        <w:rPr>
          <w:spacing w:val="1"/>
          <w:lang w:val="hr-HR"/>
        </w:rPr>
        <w:t xml:space="preserve"> </w:t>
      </w:r>
      <w:r w:rsidRPr="00962CD0">
        <w:rPr>
          <w:lang w:val="hr-HR"/>
        </w:rPr>
        <w:t>posebno</w:t>
      </w:r>
      <w:r w:rsidRPr="00962CD0">
        <w:rPr>
          <w:spacing w:val="1"/>
          <w:lang w:val="hr-HR"/>
        </w:rPr>
        <w:t xml:space="preserve"> </w:t>
      </w:r>
      <w:r w:rsidRPr="00962CD0">
        <w:rPr>
          <w:lang w:val="hr-HR"/>
        </w:rPr>
        <w:t>označene,</w:t>
      </w:r>
      <w:r w:rsidRPr="00962CD0">
        <w:rPr>
          <w:spacing w:val="1"/>
          <w:lang w:val="hr-HR"/>
        </w:rPr>
        <w:t xml:space="preserve"> </w:t>
      </w:r>
      <w:r w:rsidRPr="00962CD0">
        <w:rPr>
          <w:lang w:val="hr-HR"/>
        </w:rPr>
        <w:t>kretanje</w:t>
      </w:r>
      <w:r w:rsidRPr="00962CD0">
        <w:rPr>
          <w:spacing w:val="1"/>
          <w:lang w:val="hr-HR"/>
        </w:rPr>
        <w:t xml:space="preserve"> </w:t>
      </w:r>
      <w:r w:rsidRPr="00962CD0">
        <w:rPr>
          <w:lang w:val="hr-HR"/>
        </w:rPr>
        <w:t>životinja je moguće</w:t>
      </w:r>
      <w:r w:rsidRPr="00962CD0">
        <w:rPr>
          <w:spacing w:val="1"/>
          <w:lang w:val="hr-HR"/>
        </w:rPr>
        <w:t xml:space="preserve"> </w:t>
      </w:r>
      <w:r w:rsidRPr="00962CD0">
        <w:rPr>
          <w:lang w:val="hr-HR"/>
        </w:rPr>
        <w:t>samo</w:t>
      </w:r>
      <w:r w:rsidRPr="00962CD0">
        <w:rPr>
          <w:spacing w:val="1"/>
          <w:lang w:val="hr-HR"/>
        </w:rPr>
        <w:t xml:space="preserve"> </w:t>
      </w:r>
      <w:r w:rsidRPr="00962CD0">
        <w:rPr>
          <w:lang w:val="hr-HR"/>
        </w:rPr>
        <w:t>uz</w:t>
      </w:r>
      <w:r w:rsidRPr="00962CD0">
        <w:rPr>
          <w:spacing w:val="1"/>
          <w:lang w:val="hr-HR"/>
        </w:rPr>
        <w:t xml:space="preserve"> </w:t>
      </w:r>
      <w:r w:rsidRPr="00962CD0">
        <w:rPr>
          <w:lang w:val="hr-HR"/>
        </w:rPr>
        <w:t>odobrenje upravnog tijela</w:t>
      </w:r>
      <w:r w:rsidRPr="00962CD0">
        <w:rPr>
          <w:spacing w:val="1"/>
          <w:lang w:val="hr-HR"/>
        </w:rPr>
        <w:t xml:space="preserve"> </w:t>
      </w:r>
      <w:r w:rsidRPr="00962CD0">
        <w:rPr>
          <w:lang w:val="hr-HR"/>
        </w:rPr>
        <w:t>nadležnog za</w:t>
      </w:r>
      <w:r w:rsidRPr="00962CD0">
        <w:rPr>
          <w:spacing w:val="1"/>
          <w:lang w:val="hr-HR"/>
        </w:rPr>
        <w:t xml:space="preserve"> </w:t>
      </w:r>
      <w:r w:rsidRPr="00962CD0">
        <w:rPr>
          <w:lang w:val="hr-HR"/>
        </w:rPr>
        <w:t>poslove</w:t>
      </w:r>
      <w:r w:rsidRPr="00962CD0">
        <w:rPr>
          <w:spacing w:val="-1"/>
          <w:lang w:val="hr-HR"/>
        </w:rPr>
        <w:t xml:space="preserve"> </w:t>
      </w:r>
      <w:r w:rsidRPr="00962CD0">
        <w:rPr>
          <w:lang w:val="hr-HR"/>
        </w:rPr>
        <w:t>komunalnog</w:t>
      </w:r>
      <w:r w:rsidRPr="00962CD0">
        <w:rPr>
          <w:spacing w:val="-3"/>
          <w:lang w:val="hr-HR"/>
        </w:rPr>
        <w:t xml:space="preserve"> </w:t>
      </w:r>
      <w:r w:rsidRPr="00962CD0">
        <w:rPr>
          <w:lang w:val="hr-HR"/>
        </w:rPr>
        <w:t xml:space="preserve"> gospodarstva.</w:t>
      </w:r>
    </w:p>
    <w:p w14:paraId="29E22ECE" w14:textId="77777777" w:rsidR="00962CD0" w:rsidRPr="00962CD0" w:rsidRDefault="00962CD0" w:rsidP="00092274">
      <w:pPr>
        <w:widowControl w:val="0"/>
        <w:autoSpaceDE w:val="0"/>
        <w:autoSpaceDN w:val="0"/>
        <w:rPr>
          <w:lang w:val="hr-HR"/>
        </w:rPr>
      </w:pPr>
    </w:p>
    <w:p w14:paraId="652A598B"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95.</w:t>
      </w:r>
    </w:p>
    <w:p w14:paraId="24BA18FE" w14:textId="77777777" w:rsidR="00962CD0" w:rsidRPr="00962CD0" w:rsidRDefault="00962CD0" w:rsidP="00092274">
      <w:pPr>
        <w:widowControl w:val="0"/>
        <w:autoSpaceDE w:val="0"/>
        <w:autoSpaceDN w:val="0"/>
        <w:rPr>
          <w:lang w:val="hr-HR"/>
        </w:rPr>
      </w:pPr>
    </w:p>
    <w:p w14:paraId="125D868B" w14:textId="77777777" w:rsidR="00962CD0" w:rsidRPr="00962CD0" w:rsidRDefault="00962CD0" w:rsidP="005054B1">
      <w:pPr>
        <w:widowControl w:val="0"/>
        <w:autoSpaceDE w:val="0"/>
        <w:autoSpaceDN w:val="0"/>
        <w:ind w:firstLine="709"/>
        <w:jc w:val="both"/>
        <w:rPr>
          <w:lang w:val="hr-HR"/>
        </w:rPr>
      </w:pPr>
      <w:r w:rsidRPr="00962CD0">
        <w:rPr>
          <w:lang w:val="hr-HR"/>
        </w:rPr>
        <w:t>Na području grada Osijeka na svim površinama javne namjene, u prolazima zgrada i</w:t>
      </w:r>
      <w:r w:rsidRPr="00962CD0">
        <w:rPr>
          <w:spacing w:val="1"/>
          <w:lang w:val="hr-HR"/>
        </w:rPr>
        <w:t xml:space="preserve"> </w:t>
      </w:r>
      <w:r w:rsidRPr="00962CD0">
        <w:rPr>
          <w:lang w:val="hr-HR"/>
        </w:rPr>
        <w:t>drugim površinama koje se koriste kao javne, zabranjeno je konzumiranje alkoholnih pića,</w:t>
      </w:r>
      <w:r w:rsidRPr="00962CD0">
        <w:rPr>
          <w:spacing w:val="1"/>
          <w:lang w:val="hr-HR"/>
        </w:rPr>
        <w:t xml:space="preserve"> </w:t>
      </w:r>
      <w:r w:rsidRPr="00962CD0">
        <w:rPr>
          <w:lang w:val="hr-HR"/>
        </w:rPr>
        <w:t>osim</w:t>
      </w:r>
      <w:r w:rsidRPr="00962CD0">
        <w:rPr>
          <w:spacing w:val="1"/>
          <w:lang w:val="hr-HR"/>
        </w:rPr>
        <w:t xml:space="preserve"> </w:t>
      </w:r>
      <w:r w:rsidRPr="00962CD0">
        <w:rPr>
          <w:lang w:val="hr-HR"/>
        </w:rPr>
        <w:t>ako</w:t>
      </w:r>
      <w:r w:rsidRPr="00962CD0">
        <w:rPr>
          <w:spacing w:val="1"/>
          <w:lang w:val="hr-HR"/>
        </w:rPr>
        <w:t xml:space="preserve"> </w:t>
      </w:r>
      <w:r w:rsidRPr="00962CD0">
        <w:rPr>
          <w:lang w:val="hr-HR"/>
        </w:rPr>
        <w:t>se</w:t>
      </w:r>
      <w:r w:rsidRPr="00962CD0">
        <w:rPr>
          <w:spacing w:val="1"/>
          <w:lang w:val="hr-HR"/>
        </w:rPr>
        <w:t xml:space="preserve"> </w:t>
      </w:r>
      <w:r w:rsidRPr="00962CD0">
        <w:rPr>
          <w:lang w:val="hr-HR"/>
        </w:rPr>
        <w:t>površine</w:t>
      </w:r>
      <w:r w:rsidRPr="00962CD0">
        <w:rPr>
          <w:spacing w:val="1"/>
          <w:lang w:val="hr-HR"/>
        </w:rPr>
        <w:t xml:space="preserve"> </w:t>
      </w:r>
      <w:r w:rsidRPr="00962CD0">
        <w:rPr>
          <w:lang w:val="hr-HR"/>
        </w:rPr>
        <w:t>javne</w:t>
      </w:r>
      <w:r w:rsidRPr="00962CD0">
        <w:rPr>
          <w:spacing w:val="1"/>
          <w:lang w:val="hr-HR"/>
        </w:rPr>
        <w:t xml:space="preserve"> </w:t>
      </w:r>
      <w:r w:rsidRPr="00962CD0">
        <w:rPr>
          <w:lang w:val="hr-HR"/>
        </w:rPr>
        <w:t>namjene,</w:t>
      </w:r>
      <w:r w:rsidRPr="00962CD0">
        <w:rPr>
          <w:spacing w:val="1"/>
          <w:lang w:val="hr-HR"/>
        </w:rPr>
        <w:t xml:space="preserve"> </w:t>
      </w:r>
      <w:r w:rsidRPr="00962CD0">
        <w:rPr>
          <w:lang w:val="hr-HR"/>
        </w:rPr>
        <w:t>temeljem</w:t>
      </w:r>
      <w:r w:rsidRPr="00962CD0">
        <w:rPr>
          <w:spacing w:val="1"/>
          <w:lang w:val="hr-HR"/>
        </w:rPr>
        <w:t xml:space="preserve"> </w:t>
      </w:r>
      <w:r w:rsidRPr="00962CD0">
        <w:rPr>
          <w:lang w:val="hr-HR"/>
        </w:rPr>
        <w:t>odobrenja</w:t>
      </w:r>
      <w:r w:rsidRPr="00962CD0">
        <w:rPr>
          <w:spacing w:val="1"/>
          <w:lang w:val="hr-HR"/>
        </w:rPr>
        <w:t xml:space="preserve"> </w:t>
      </w:r>
      <w:r w:rsidRPr="00962CD0">
        <w:rPr>
          <w:lang w:val="hr-HR"/>
        </w:rPr>
        <w:t>upravnog</w:t>
      </w:r>
      <w:r w:rsidRPr="00962CD0">
        <w:rPr>
          <w:spacing w:val="1"/>
          <w:lang w:val="hr-HR"/>
        </w:rPr>
        <w:t xml:space="preserve"> </w:t>
      </w:r>
      <w:r w:rsidRPr="00962CD0">
        <w:rPr>
          <w:lang w:val="hr-HR"/>
        </w:rPr>
        <w:t>tijela</w:t>
      </w:r>
      <w:r w:rsidRPr="00962CD0">
        <w:rPr>
          <w:spacing w:val="1"/>
          <w:lang w:val="hr-HR"/>
        </w:rPr>
        <w:t xml:space="preserve"> </w:t>
      </w:r>
      <w:r w:rsidRPr="00962CD0">
        <w:rPr>
          <w:lang w:val="hr-HR"/>
        </w:rPr>
        <w:t>nadležnog</w:t>
      </w:r>
      <w:r w:rsidRPr="00962CD0">
        <w:rPr>
          <w:spacing w:val="60"/>
          <w:lang w:val="hr-HR"/>
        </w:rPr>
        <w:t xml:space="preserve"> </w:t>
      </w:r>
      <w:r w:rsidRPr="00962CD0">
        <w:rPr>
          <w:lang w:val="hr-HR"/>
        </w:rPr>
        <w:t>za</w:t>
      </w:r>
      <w:r w:rsidRPr="00962CD0">
        <w:rPr>
          <w:spacing w:val="1"/>
          <w:lang w:val="hr-HR"/>
        </w:rPr>
        <w:t xml:space="preserve"> </w:t>
      </w:r>
      <w:r w:rsidRPr="00962CD0">
        <w:rPr>
          <w:lang w:val="hr-HR"/>
        </w:rPr>
        <w:t>poslove</w:t>
      </w:r>
      <w:r w:rsidRPr="00962CD0">
        <w:rPr>
          <w:spacing w:val="1"/>
          <w:lang w:val="hr-HR"/>
        </w:rPr>
        <w:t xml:space="preserve"> </w:t>
      </w:r>
      <w:r w:rsidRPr="00962CD0">
        <w:rPr>
          <w:lang w:val="hr-HR"/>
        </w:rPr>
        <w:t>komunalnog</w:t>
      </w:r>
      <w:r w:rsidRPr="00962CD0">
        <w:rPr>
          <w:spacing w:val="1"/>
          <w:lang w:val="hr-HR"/>
        </w:rPr>
        <w:t xml:space="preserve"> </w:t>
      </w:r>
      <w:r w:rsidRPr="00962CD0">
        <w:rPr>
          <w:lang w:val="hr-HR"/>
        </w:rPr>
        <w:t>gospodarstva,</w:t>
      </w:r>
      <w:r w:rsidRPr="00962CD0">
        <w:rPr>
          <w:spacing w:val="1"/>
          <w:lang w:val="hr-HR"/>
        </w:rPr>
        <w:t xml:space="preserve"> </w:t>
      </w:r>
      <w:r w:rsidRPr="00962CD0">
        <w:rPr>
          <w:lang w:val="hr-HR"/>
        </w:rPr>
        <w:t>koriste</w:t>
      </w:r>
      <w:r w:rsidRPr="00962CD0">
        <w:rPr>
          <w:spacing w:val="1"/>
          <w:lang w:val="hr-HR"/>
        </w:rPr>
        <w:t xml:space="preserve"> </w:t>
      </w:r>
      <w:r w:rsidRPr="00962CD0">
        <w:rPr>
          <w:lang w:val="hr-HR"/>
        </w:rPr>
        <w:t>za</w:t>
      </w:r>
      <w:r w:rsidRPr="00962CD0">
        <w:rPr>
          <w:spacing w:val="1"/>
          <w:lang w:val="hr-HR"/>
        </w:rPr>
        <w:t xml:space="preserve"> </w:t>
      </w:r>
      <w:r w:rsidRPr="00962CD0">
        <w:rPr>
          <w:lang w:val="hr-HR"/>
        </w:rPr>
        <w:t>postavljanje</w:t>
      </w:r>
      <w:r w:rsidRPr="00962CD0">
        <w:rPr>
          <w:spacing w:val="1"/>
          <w:lang w:val="hr-HR"/>
        </w:rPr>
        <w:t xml:space="preserve"> </w:t>
      </w:r>
      <w:r w:rsidRPr="00962CD0">
        <w:rPr>
          <w:lang w:val="hr-HR"/>
        </w:rPr>
        <w:t>terasa</w:t>
      </w:r>
      <w:r w:rsidRPr="00962CD0">
        <w:rPr>
          <w:spacing w:val="1"/>
          <w:lang w:val="hr-HR"/>
        </w:rPr>
        <w:t xml:space="preserve"> </w:t>
      </w:r>
      <w:r w:rsidRPr="00962CD0">
        <w:rPr>
          <w:lang w:val="hr-HR"/>
        </w:rPr>
        <w:t>za</w:t>
      </w:r>
      <w:r w:rsidRPr="00962CD0">
        <w:rPr>
          <w:spacing w:val="1"/>
          <w:lang w:val="hr-HR"/>
        </w:rPr>
        <w:t xml:space="preserve"> </w:t>
      </w:r>
      <w:r w:rsidRPr="00962CD0">
        <w:rPr>
          <w:lang w:val="hr-HR"/>
        </w:rPr>
        <w:t>pružanje</w:t>
      </w:r>
      <w:r w:rsidRPr="00962CD0">
        <w:rPr>
          <w:spacing w:val="60"/>
          <w:lang w:val="hr-HR"/>
        </w:rPr>
        <w:t xml:space="preserve"> </w:t>
      </w:r>
      <w:r w:rsidRPr="00962CD0">
        <w:rPr>
          <w:lang w:val="hr-HR"/>
        </w:rPr>
        <w:t>ugostiteljskih</w:t>
      </w:r>
      <w:r w:rsidRPr="00962CD0">
        <w:rPr>
          <w:spacing w:val="1"/>
          <w:lang w:val="hr-HR"/>
        </w:rPr>
        <w:t xml:space="preserve"> </w:t>
      </w:r>
      <w:r w:rsidRPr="00962CD0">
        <w:rPr>
          <w:lang w:val="hr-HR"/>
        </w:rPr>
        <w:t>usluga.</w:t>
      </w:r>
    </w:p>
    <w:p w14:paraId="28FF33CD" w14:textId="77777777" w:rsidR="00962CD0" w:rsidRPr="00962CD0" w:rsidRDefault="00962CD0" w:rsidP="005054B1">
      <w:pPr>
        <w:widowControl w:val="0"/>
        <w:autoSpaceDE w:val="0"/>
        <w:autoSpaceDN w:val="0"/>
        <w:ind w:firstLine="709"/>
        <w:jc w:val="both"/>
        <w:rPr>
          <w:lang w:val="hr-HR"/>
        </w:rPr>
      </w:pPr>
      <w:r w:rsidRPr="00962CD0">
        <w:rPr>
          <w:lang w:val="hr-HR"/>
        </w:rPr>
        <w:t>Iznimno,</w:t>
      </w:r>
      <w:r w:rsidRPr="00962CD0">
        <w:rPr>
          <w:spacing w:val="1"/>
          <w:lang w:val="hr-HR"/>
        </w:rPr>
        <w:t xml:space="preserve"> </w:t>
      </w:r>
      <w:r w:rsidRPr="00962CD0">
        <w:rPr>
          <w:lang w:val="hr-HR"/>
        </w:rPr>
        <w:t>rješenjem</w:t>
      </w:r>
      <w:r w:rsidRPr="00962CD0">
        <w:rPr>
          <w:spacing w:val="1"/>
          <w:lang w:val="hr-HR"/>
        </w:rPr>
        <w:t xml:space="preserve"> </w:t>
      </w:r>
      <w:r w:rsidRPr="00962CD0">
        <w:rPr>
          <w:lang w:val="hr-HR"/>
        </w:rPr>
        <w:t>kojim</w:t>
      </w:r>
      <w:r w:rsidRPr="00962CD0">
        <w:rPr>
          <w:spacing w:val="1"/>
          <w:lang w:val="hr-HR"/>
        </w:rPr>
        <w:t xml:space="preserve"> </w:t>
      </w:r>
      <w:r w:rsidRPr="00962CD0">
        <w:rPr>
          <w:lang w:val="hr-HR"/>
        </w:rPr>
        <w:t>se</w:t>
      </w:r>
      <w:r w:rsidRPr="00962CD0">
        <w:rPr>
          <w:spacing w:val="1"/>
          <w:lang w:val="hr-HR"/>
        </w:rPr>
        <w:t xml:space="preserve"> </w:t>
      </w:r>
      <w:r w:rsidRPr="00962CD0">
        <w:rPr>
          <w:lang w:val="hr-HR"/>
        </w:rPr>
        <w:t>odobrava</w:t>
      </w:r>
      <w:r w:rsidRPr="00962CD0">
        <w:rPr>
          <w:spacing w:val="1"/>
          <w:lang w:val="hr-HR"/>
        </w:rPr>
        <w:t xml:space="preserve"> </w:t>
      </w:r>
      <w:r w:rsidRPr="00962CD0">
        <w:rPr>
          <w:lang w:val="hr-HR"/>
        </w:rPr>
        <w:t>korištenje</w:t>
      </w:r>
      <w:r w:rsidRPr="00962CD0">
        <w:rPr>
          <w:spacing w:val="1"/>
          <w:lang w:val="hr-HR"/>
        </w:rPr>
        <w:t xml:space="preserve"> </w:t>
      </w:r>
      <w:r w:rsidRPr="00962CD0">
        <w:rPr>
          <w:lang w:val="hr-HR"/>
        </w:rPr>
        <w:t>površina</w:t>
      </w:r>
      <w:r w:rsidRPr="00962CD0">
        <w:rPr>
          <w:spacing w:val="1"/>
          <w:lang w:val="hr-HR"/>
        </w:rPr>
        <w:t xml:space="preserve"> </w:t>
      </w:r>
      <w:r w:rsidRPr="00962CD0">
        <w:rPr>
          <w:lang w:val="hr-HR"/>
        </w:rPr>
        <w:t>javne</w:t>
      </w:r>
      <w:r w:rsidRPr="00962CD0">
        <w:rPr>
          <w:spacing w:val="1"/>
          <w:lang w:val="hr-HR"/>
        </w:rPr>
        <w:t xml:space="preserve"> </w:t>
      </w:r>
      <w:r w:rsidRPr="00962CD0">
        <w:rPr>
          <w:lang w:val="hr-HR"/>
        </w:rPr>
        <w:t>namjene</w:t>
      </w:r>
      <w:r w:rsidRPr="00962CD0">
        <w:rPr>
          <w:spacing w:val="1"/>
          <w:lang w:val="hr-HR"/>
        </w:rPr>
        <w:t xml:space="preserve"> </w:t>
      </w:r>
      <w:r w:rsidRPr="00962CD0">
        <w:rPr>
          <w:lang w:val="hr-HR"/>
        </w:rPr>
        <w:t>za</w:t>
      </w:r>
      <w:r w:rsidRPr="00962CD0">
        <w:rPr>
          <w:spacing w:val="1"/>
          <w:lang w:val="hr-HR"/>
        </w:rPr>
        <w:t xml:space="preserve"> </w:t>
      </w:r>
      <w:r w:rsidRPr="00962CD0">
        <w:rPr>
          <w:lang w:val="hr-HR"/>
        </w:rPr>
        <w:t>organiziranje</w:t>
      </w:r>
      <w:r w:rsidRPr="00962CD0">
        <w:rPr>
          <w:spacing w:val="1"/>
          <w:lang w:val="hr-HR"/>
        </w:rPr>
        <w:t xml:space="preserve"> </w:t>
      </w:r>
      <w:r w:rsidRPr="00962CD0">
        <w:rPr>
          <w:lang w:val="hr-HR"/>
        </w:rPr>
        <w:t>javnog</w:t>
      </w:r>
      <w:r w:rsidRPr="00962CD0">
        <w:rPr>
          <w:spacing w:val="1"/>
          <w:lang w:val="hr-HR"/>
        </w:rPr>
        <w:t xml:space="preserve"> </w:t>
      </w:r>
      <w:r w:rsidRPr="00962CD0">
        <w:rPr>
          <w:lang w:val="hr-HR"/>
        </w:rPr>
        <w:t>okupljanja</w:t>
      </w:r>
      <w:r w:rsidRPr="00962CD0">
        <w:rPr>
          <w:spacing w:val="1"/>
          <w:lang w:val="hr-HR"/>
        </w:rPr>
        <w:t xml:space="preserve"> </w:t>
      </w:r>
      <w:r w:rsidRPr="00962CD0">
        <w:rPr>
          <w:lang w:val="hr-HR"/>
        </w:rPr>
        <w:t>radi</w:t>
      </w:r>
      <w:r w:rsidRPr="00962CD0">
        <w:rPr>
          <w:spacing w:val="1"/>
          <w:lang w:val="hr-HR"/>
        </w:rPr>
        <w:t xml:space="preserve"> </w:t>
      </w:r>
      <w:r w:rsidRPr="00962CD0">
        <w:rPr>
          <w:lang w:val="hr-HR"/>
        </w:rPr>
        <w:t>ostvarivanja</w:t>
      </w:r>
      <w:r w:rsidRPr="00962CD0">
        <w:rPr>
          <w:spacing w:val="1"/>
          <w:lang w:val="hr-HR"/>
        </w:rPr>
        <w:t xml:space="preserve"> </w:t>
      </w:r>
      <w:r w:rsidRPr="00962CD0">
        <w:rPr>
          <w:lang w:val="hr-HR"/>
        </w:rPr>
        <w:t>gospodarskih,</w:t>
      </w:r>
      <w:r w:rsidRPr="00962CD0">
        <w:rPr>
          <w:spacing w:val="1"/>
          <w:lang w:val="hr-HR"/>
        </w:rPr>
        <w:t xml:space="preserve"> </w:t>
      </w:r>
      <w:r w:rsidRPr="00962CD0">
        <w:rPr>
          <w:lang w:val="hr-HR"/>
        </w:rPr>
        <w:t>vjerskih,</w:t>
      </w:r>
      <w:r w:rsidRPr="00962CD0">
        <w:rPr>
          <w:spacing w:val="1"/>
          <w:lang w:val="hr-HR"/>
        </w:rPr>
        <w:t xml:space="preserve"> </w:t>
      </w:r>
      <w:r w:rsidRPr="00962CD0">
        <w:rPr>
          <w:lang w:val="hr-HR"/>
        </w:rPr>
        <w:t>kulturnih,</w:t>
      </w:r>
      <w:r w:rsidRPr="00962CD0">
        <w:rPr>
          <w:spacing w:val="1"/>
          <w:lang w:val="hr-HR"/>
        </w:rPr>
        <w:t xml:space="preserve"> </w:t>
      </w:r>
      <w:r w:rsidRPr="00962CD0">
        <w:rPr>
          <w:lang w:val="hr-HR"/>
        </w:rPr>
        <w:t>humanitarnih, sportskih, zabavnih i drugih interesa, može se odrediti da je konzumiranje na</w:t>
      </w:r>
      <w:r w:rsidRPr="00962CD0">
        <w:rPr>
          <w:spacing w:val="1"/>
          <w:lang w:val="hr-HR"/>
        </w:rPr>
        <w:t xml:space="preserve"> </w:t>
      </w:r>
      <w:r w:rsidRPr="00962CD0">
        <w:rPr>
          <w:lang w:val="hr-HR"/>
        </w:rPr>
        <w:t>tim</w:t>
      </w:r>
      <w:r w:rsidRPr="00962CD0">
        <w:rPr>
          <w:spacing w:val="59"/>
          <w:lang w:val="hr-HR"/>
        </w:rPr>
        <w:t xml:space="preserve"> </w:t>
      </w:r>
      <w:r w:rsidRPr="00962CD0">
        <w:rPr>
          <w:lang w:val="hr-HR"/>
        </w:rPr>
        <w:t>površinama</w:t>
      </w:r>
      <w:r w:rsidRPr="00962CD0">
        <w:rPr>
          <w:spacing w:val="-1"/>
          <w:lang w:val="hr-HR"/>
        </w:rPr>
        <w:t xml:space="preserve"> </w:t>
      </w:r>
      <w:r w:rsidRPr="00962CD0">
        <w:rPr>
          <w:lang w:val="hr-HR"/>
        </w:rPr>
        <w:t>javne</w:t>
      </w:r>
      <w:r w:rsidRPr="00962CD0">
        <w:rPr>
          <w:spacing w:val="-2"/>
          <w:lang w:val="hr-HR"/>
        </w:rPr>
        <w:t xml:space="preserve"> </w:t>
      </w:r>
      <w:r w:rsidRPr="00962CD0">
        <w:rPr>
          <w:lang w:val="hr-HR"/>
        </w:rPr>
        <w:t>namjene dopušteno.</w:t>
      </w:r>
    </w:p>
    <w:p w14:paraId="6A0D2C7A" w14:textId="77777777" w:rsidR="00C33D4E" w:rsidRPr="00962CD0" w:rsidRDefault="00C33D4E" w:rsidP="00092274">
      <w:pPr>
        <w:widowControl w:val="0"/>
        <w:autoSpaceDE w:val="0"/>
        <w:autoSpaceDN w:val="0"/>
        <w:rPr>
          <w:lang w:val="hr-HR"/>
        </w:rPr>
      </w:pPr>
    </w:p>
    <w:p w14:paraId="14DBC38D" w14:textId="77777777" w:rsidR="00962CD0" w:rsidRPr="00961D47" w:rsidRDefault="00962CD0" w:rsidP="00092274">
      <w:pPr>
        <w:widowControl w:val="0"/>
        <w:autoSpaceDE w:val="0"/>
        <w:autoSpaceDN w:val="0"/>
        <w:jc w:val="center"/>
        <w:rPr>
          <w:lang w:val="hr-HR"/>
        </w:rPr>
      </w:pPr>
      <w:r w:rsidRPr="00961D47">
        <w:rPr>
          <w:lang w:val="hr-HR"/>
        </w:rPr>
        <w:t>Članak</w:t>
      </w:r>
      <w:r w:rsidRPr="00961D47">
        <w:rPr>
          <w:spacing w:val="-1"/>
          <w:lang w:val="hr-HR"/>
        </w:rPr>
        <w:t xml:space="preserve"> </w:t>
      </w:r>
      <w:r w:rsidRPr="00961D47">
        <w:rPr>
          <w:lang w:val="hr-HR"/>
        </w:rPr>
        <w:t>96.</w:t>
      </w:r>
    </w:p>
    <w:p w14:paraId="4DE9BB95" w14:textId="77777777" w:rsidR="00962CD0" w:rsidRPr="00962CD0" w:rsidRDefault="00962CD0" w:rsidP="00092274">
      <w:pPr>
        <w:widowControl w:val="0"/>
        <w:autoSpaceDE w:val="0"/>
        <w:autoSpaceDN w:val="0"/>
        <w:ind w:left="614" w:right="674"/>
        <w:jc w:val="center"/>
        <w:rPr>
          <w:lang w:val="hr-HR"/>
        </w:rPr>
      </w:pPr>
    </w:p>
    <w:p w14:paraId="1ACE2849" w14:textId="0FB6FD1F" w:rsidR="00962CD0" w:rsidRPr="00962CD0" w:rsidRDefault="00962CD0" w:rsidP="00293A94">
      <w:pPr>
        <w:widowControl w:val="0"/>
        <w:autoSpaceDE w:val="0"/>
        <w:autoSpaceDN w:val="0"/>
        <w:ind w:right="54" w:firstLine="709"/>
        <w:jc w:val="both"/>
        <w:rPr>
          <w:lang w:val="hr-HR"/>
        </w:rPr>
      </w:pPr>
      <w:r w:rsidRPr="00962CD0">
        <w:rPr>
          <w:lang w:val="hr-HR"/>
        </w:rPr>
        <w:t>Na površinama javne namjene zabranjeno je naslanjanje i vezanje bicikala, romobila, motora, prikolica, kolica i sličnoga za drveće, grmlje, sidrene kolce te komunalnu i urbanu opremu i uređaje koji nisu predviđeni za postavljanje i vezanje bicikala, romobila, motora, prikolica, kolica i sličnog.</w:t>
      </w:r>
    </w:p>
    <w:p w14:paraId="71EC343C" w14:textId="77777777" w:rsidR="00962CD0" w:rsidRPr="00962CD0" w:rsidRDefault="00962CD0" w:rsidP="00092274">
      <w:pPr>
        <w:widowControl w:val="0"/>
        <w:autoSpaceDE w:val="0"/>
        <w:autoSpaceDN w:val="0"/>
        <w:rPr>
          <w:lang w:val="hr-HR"/>
        </w:rPr>
      </w:pPr>
    </w:p>
    <w:p w14:paraId="0D9CD916" w14:textId="77777777" w:rsidR="00962CD0" w:rsidRPr="00962CD0" w:rsidRDefault="00962CD0" w:rsidP="00293A94">
      <w:pPr>
        <w:widowControl w:val="0"/>
        <w:numPr>
          <w:ilvl w:val="0"/>
          <w:numId w:val="35"/>
        </w:numPr>
        <w:autoSpaceDE w:val="0"/>
        <w:autoSpaceDN w:val="0"/>
        <w:ind w:left="709" w:hanging="709"/>
        <w:outlineLvl w:val="0"/>
        <w:rPr>
          <w:b/>
          <w:bCs/>
          <w:lang w:val="hr-HR"/>
        </w:rPr>
      </w:pPr>
      <w:r w:rsidRPr="00962CD0">
        <w:rPr>
          <w:b/>
          <w:bCs/>
          <w:lang w:val="hr-HR"/>
        </w:rPr>
        <w:t>Javne</w:t>
      </w:r>
      <w:r w:rsidRPr="00962CD0">
        <w:rPr>
          <w:b/>
          <w:bCs/>
          <w:spacing w:val="-2"/>
          <w:lang w:val="hr-HR"/>
        </w:rPr>
        <w:t xml:space="preserve"> </w:t>
      </w:r>
      <w:r w:rsidRPr="00962CD0">
        <w:rPr>
          <w:b/>
          <w:bCs/>
          <w:lang w:val="hr-HR"/>
        </w:rPr>
        <w:t>prometne</w:t>
      </w:r>
      <w:r w:rsidRPr="00962CD0">
        <w:rPr>
          <w:b/>
          <w:bCs/>
          <w:spacing w:val="-2"/>
          <w:lang w:val="hr-HR"/>
        </w:rPr>
        <w:t xml:space="preserve"> </w:t>
      </w:r>
      <w:r w:rsidRPr="00962CD0">
        <w:rPr>
          <w:b/>
          <w:bCs/>
          <w:lang w:val="hr-HR"/>
        </w:rPr>
        <w:t>površine</w:t>
      </w:r>
    </w:p>
    <w:p w14:paraId="5540DB10" w14:textId="77777777" w:rsidR="00962CD0" w:rsidRPr="00962CD0" w:rsidRDefault="00962CD0" w:rsidP="00092274">
      <w:pPr>
        <w:widowControl w:val="0"/>
        <w:autoSpaceDE w:val="0"/>
        <w:autoSpaceDN w:val="0"/>
        <w:rPr>
          <w:b/>
          <w:sz w:val="23"/>
          <w:lang w:val="hr-HR"/>
        </w:rPr>
      </w:pPr>
    </w:p>
    <w:p w14:paraId="3420C5E3"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97.</w:t>
      </w:r>
    </w:p>
    <w:p w14:paraId="68545D78" w14:textId="77777777" w:rsidR="00962CD0" w:rsidRPr="00962CD0" w:rsidRDefault="00962CD0" w:rsidP="00092274">
      <w:pPr>
        <w:widowControl w:val="0"/>
        <w:autoSpaceDE w:val="0"/>
        <w:autoSpaceDN w:val="0"/>
        <w:rPr>
          <w:sz w:val="23"/>
          <w:lang w:val="hr-HR"/>
        </w:rPr>
      </w:pPr>
    </w:p>
    <w:p w14:paraId="0792B3CB" w14:textId="77777777" w:rsidR="00962CD0" w:rsidRPr="00962CD0" w:rsidRDefault="00962CD0" w:rsidP="005054B1">
      <w:pPr>
        <w:widowControl w:val="0"/>
        <w:autoSpaceDE w:val="0"/>
        <w:autoSpaceDN w:val="0"/>
        <w:ind w:firstLine="709"/>
        <w:jc w:val="both"/>
        <w:rPr>
          <w:lang w:val="hr-HR"/>
        </w:rPr>
      </w:pPr>
      <w:r w:rsidRPr="00962CD0">
        <w:rPr>
          <w:lang w:val="hr-HR"/>
        </w:rPr>
        <w:t>Javne prometne površine moraju se redovito čistiti i prati te otklanjati na njima uočena</w:t>
      </w:r>
      <w:r w:rsidRPr="00962CD0">
        <w:rPr>
          <w:spacing w:val="-57"/>
          <w:lang w:val="hr-HR"/>
        </w:rPr>
        <w:t xml:space="preserve"> </w:t>
      </w:r>
      <w:r w:rsidRPr="00962CD0">
        <w:rPr>
          <w:lang w:val="hr-HR"/>
        </w:rPr>
        <w:t>oštećenja</w:t>
      </w:r>
      <w:r w:rsidRPr="00962CD0">
        <w:rPr>
          <w:spacing w:val="-2"/>
          <w:lang w:val="hr-HR"/>
        </w:rPr>
        <w:t xml:space="preserve"> </w:t>
      </w:r>
      <w:r w:rsidRPr="00962CD0">
        <w:rPr>
          <w:lang w:val="hr-HR"/>
        </w:rPr>
        <w:t>i nedostatke.</w:t>
      </w:r>
    </w:p>
    <w:p w14:paraId="22081524" w14:textId="77777777" w:rsidR="00962CD0" w:rsidRPr="00962CD0" w:rsidRDefault="00962CD0" w:rsidP="005054B1">
      <w:pPr>
        <w:widowControl w:val="0"/>
        <w:autoSpaceDE w:val="0"/>
        <w:autoSpaceDN w:val="0"/>
        <w:ind w:firstLine="709"/>
        <w:jc w:val="both"/>
        <w:rPr>
          <w:lang w:val="hr-HR"/>
        </w:rPr>
      </w:pPr>
      <w:r w:rsidRPr="00962CD0">
        <w:rPr>
          <w:lang w:val="hr-HR"/>
        </w:rPr>
        <w:t>Izvanredno održavanje čistoće javnih prometnih površina odredit će se kada zbog</w:t>
      </w:r>
      <w:r w:rsidRPr="00962CD0">
        <w:rPr>
          <w:spacing w:val="1"/>
          <w:lang w:val="hr-HR"/>
        </w:rPr>
        <w:t xml:space="preserve"> </w:t>
      </w:r>
      <w:r w:rsidRPr="00962CD0">
        <w:rPr>
          <w:lang w:val="hr-HR"/>
        </w:rPr>
        <w:t>vremenskih</w:t>
      </w:r>
      <w:r w:rsidRPr="00962CD0">
        <w:rPr>
          <w:spacing w:val="49"/>
          <w:lang w:val="hr-HR"/>
        </w:rPr>
        <w:t xml:space="preserve"> </w:t>
      </w:r>
      <w:r w:rsidRPr="00962CD0">
        <w:rPr>
          <w:lang w:val="hr-HR"/>
        </w:rPr>
        <w:t>nepogoda</w:t>
      </w:r>
      <w:r w:rsidRPr="00962CD0">
        <w:rPr>
          <w:spacing w:val="49"/>
          <w:lang w:val="hr-HR"/>
        </w:rPr>
        <w:t xml:space="preserve"> </w:t>
      </w:r>
      <w:r w:rsidRPr="00962CD0">
        <w:rPr>
          <w:lang w:val="hr-HR"/>
        </w:rPr>
        <w:t>ili</w:t>
      </w:r>
      <w:r w:rsidRPr="00962CD0">
        <w:rPr>
          <w:spacing w:val="50"/>
          <w:lang w:val="hr-HR"/>
        </w:rPr>
        <w:t xml:space="preserve"> </w:t>
      </w:r>
      <w:r w:rsidRPr="00962CD0">
        <w:rPr>
          <w:lang w:val="hr-HR"/>
        </w:rPr>
        <w:t>drugih</w:t>
      </w:r>
      <w:r w:rsidRPr="00962CD0">
        <w:rPr>
          <w:spacing w:val="49"/>
          <w:lang w:val="hr-HR"/>
        </w:rPr>
        <w:t xml:space="preserve"> </w:t>
      </w:r>
      <w:r w:rsidRPr="00962CD0">
        <w:rPr>
          <w:lang w:val="hr-HR"/>
        </w:rPr>
        <w:t>prilika</w:t>
      </w:r>
      <w:r w:rsidRPr="00962CD0">
        <w:rPr>
          <w:spacing w:val="49"/>
          <w:lang w:val="hr-HR"/>
        </w:rPr>
        <w:t xml:space="preserve"> </w:t>
      </w:r>
      <w:r w:rsidRPr="00962CD0">
        <w:rPr>
          <w:lang w:val="hr-HR"/>
        </w:rPr>
        <w:t>javne</w:t>
      </w:r>
      <w:r w:rsidRPr="00962CD0">
        <w:rPr>
          <w:spacing w:val="49"/>
          <w:lang w:val="hr-HR"/>
        </w:rPr>
        <w:t xml:space="preserve"> </w:t>
      </w:r>
      <w:r w:rsidRPr="00962CD0">
        <w:rPr>
          <w:lang w:val="hr-HR"/>
        </w:rPr>
        <w:t>prometne</w:t>
      </w:r>
      <w:r w:rsidRPr="00962CD0">
        <w:rPr>
          <w:spacing w:val="48"/>
          <w:lang w:val="hr-HR"/>
        </w:rPr>
        <w:t xml:space="preserve"> </w:t>
      </w:r>
      <w:r w:rsidRPr="00962CD0">
        <w:rPr>
          <w:lang w:val="hr-HR"/>
        </w:rPr>
        <w:t>površine</w:t>
      </w:r>
      <w:r w:rsidRPr="00962CD0">
        <w:rPr>
          <w:spacing w:val="49"/>
          <w:lang w:val="hr-HR"/>
        </w:rPr>
        <w:t xml:space="preserve"> </w:t>
      </w:r>
      <w:r w:rsidRPr="00962CD0">
        <w:rPr>
          <w:lang w:val="hr-HR"/>
        </w:rPr>
        <w:t>prekomjerno</w:t>
      </w:r>
      <w:r w:rsidRPr="00962CD0">
        <w:rPr>
          <w:spacing w:val="49"/>
          <w:lang w:val="hr-HR"/>
        </w:rPr>
        <w:t xml:space="preserve"> </w:t>
      </w:r>
      <w:r w:rsidRPr="00962CD0">
        <w:rPr>
          <w:lang w:val="hr-HR"/>
        </w:rPr>
        <w:t>onečiste</w:t>
      </w:r>
      <w:r w:rsidRPr="00962CD0">
        <w:rPr>
          <w:spacing w:val="49"/>
          <w:lang w:val="hr-HR"/>
        </w:rPr>
        <w:t xml:space="preserve"> </w:t>
      </w:r>
      <w:r w:rsidRPr="00962CD0">
        <w:rPr>
          <w:lang w:val="hr-HR"/>
        </w:rPr>
        <w:t>ili</w:t>
      </w:r>
      <w:r w:rsidRPr="00962CD0">
        <w:rPr>
          <w:spacing w:val="-58"/>
          <w:lang w:val="hr-HR"/>
        </w:rPr>
        <w:t xml:space="preserve"> </w:t>
      </w:r>
      <w:r w:rsidRPr="00962CD0">
        <w:rPr>
          <w:lang w:val="hr-HR"/>
        </w:rPr>
        <w:t>kada</w:t>
      </w:r>
      <w:r w:rsidRPr="00962CD0">
        <w:rPr>
          <w:spacing w:val="-2"/>
          <w:lang w:val="hr-HR"/>
        </w:rPr>
        <w:t xml:space="preserve"> </w:t>
      </w:r>
      <w:r w:rsidRPr="00962CD0">
        <w:rPr>
          <w:lang w:val="hr-HR"/>
        </w:rPr>
        <w:t>je iz</w:t>
      </w:r>
      <w:r w:rsidRPr="00962CD0">
        <w:rPr>
          <w:spacing w:val="1"/>
          <w:lang w:val="hr-HR"/>
        </w:rPr>
        <w:t xml:space="preserve"> </w:t>
      </w:r>
      <w:r w:rsidRPr="00962CD0">
        <w:rPr>
          <w:lang w:val="hr-HR"/>
        </w:rPr>
        <w:t>bilo kojeg</w:t>
      </w:r>
      <w:r w:rsidRPr="00962CD0">
        <w:rPr>
          <w:spacing w:val="-4"/>
          <w:lang w:val="hr-HR"/>
        </w:rPr>
        <w:t xml:space="preserve"> </w:t>
      </w:r>
      <w:r w:rsidRPr="00962CD0">
        <w:rPr>
          <w:lang w:val="hr-HR"/>
        </w:rPr>
        <w:t>drugog</w:t>
      </w:r>
      <w:r w:rsidRPr="00962CD0">
        <w:rPr>
          <w:spacing w:val="-3"/>
          <w:lang w:val="hr-HR"/>
        </w:rPr>
        <w:t xml:space="preserve"> </w:t>
      </w:r>
      <w:r w:rsidRPr="00962CD0">
        <w:rPr>
          <w:lang w:val="hr-HR"/>
        </w:rPr>
        <w:t>razloga</w:t>
      </w:r>
      <w:r w:rsidRPr="00962CD0">
        <w:rPr>
          <w:spacing w:val="-1"/>
          <w:lang w:val="hr-HR"/>
        </w:rPr>
        <w:t xml:space="preserve"> </w:t>
      </w:r>
      <w:r w:rsidRPr="00962CD0">
        <w:rPr>
          <w:lang w:val="hr-HR"/>
        </w:rPr>
        <w:t>javne</w:t>
      </w:r>
      <w:r w:rsidRPr="00962CD0">
        <w:rPr>
          <w:spacing w:val="-1"/>
          <w:lang w:val="hr-HR"/>
        </w:rPr>
        <w:t xml:space="preserve"> </w:t>
      </w:r>
      <w:r w:rsidRPr="00962CD0">
        <w:rPr>
          <w:lang w:val="hr-HR"/>
        </w:rPr>
        <w:t>prometne</w:t>
      </w:r>
      <w:r w:rsidRPr="00962CD0">
        <w:rPr>
          <w:spacing w:val="-1"/>
          <w:lang w:val="hr-HR"/>
        </w:rPr>
        <w:t xml:space="preserve"> </w:t>
      </w:r>
      <w:r w:rsidRPr="00962CD0">
        <w:rPr>
          <w:lang w:val="hr-HR"/>
        </w:rPr>
        <w:t>površine</w:t>
      </w:r>
      <w:r w:rsidRPr="00962CD0">
        <w:rPr>
          <w:spacing w:val="-2"/>
          <w:lang w:val="hr-HR"/>
        </w:rPr>
        <w:t xml:space="preserve"> </w:t>
      </w:r>
      <w:r w:rsidRPr="00962CD0">
        <w:rPr>
          <w:lang w:val="hr-HR"/>
        </w:rPr>
        <w:t>potrebno izvanredno očistiti.</w:t>
      </w:r>
    </w:p>
    <w:p w14:paraId="2B1FC7DE" w14:textId="77777777" w:rsidR="00962CD0" w:rsidRPr="00962CD0" w:rsidRDefault="00962CD0" w:rsidP="005054B1">
      <w:pPr>
        <w:widowControl w:val="0"/>
        <w:autoSpaceDE w:val="0"/>
        <w:autoSpaceDN w:val="0"/>
        <w:ind w:firstLine="709"/>
        <w:jc w:val="both"/>
        <w:rPr>
          <w:lang w:val="hr-HR"/>
        </w:rPr>
      </w:pPr>
      <w:r w:rsidRPr="00962CD0">
        <w:rPr>
          <w:lang w:val="hr-HR"/>
        </w:rPr>
        <w:t>Izvanredno</w:t>
      </w:r>
      <w:r w:rsidRPr="00962CD0">
        <w:rPr>
          <w:spacing w:val="1"/>
          <w:lang w:val="hr-HR"/>
        </w:rPr>
        <w:t xml:space="preserve"> </w:t>
      </w:r>
      <w:r w:rsidRPr="00962CD0">
        <w:rPr>
          <w:lang w:val="hr-HR"/>
        </w:rPr>
        <w:t>održavanje</w:t>
      </w:r>
      <w:r w:rsidRPr="00962CD0">
        <w:rPr>
          <w:spacing w:val="1"/>
          <w:lang w:val="hr-HR"/>
        </w:rPr>
        <w:t xml:space="preserve"> </w:t>
      </w:r>
      <w:r w:rsidRPr="00962CD0">
        <w:rPr>
          <w:lang w:val="hr-HR"/>
        </w:rPr>
        <w:t>čistoće</w:t>
      </w:r>
      <w:r w:rsidRPr="00962CD0">
        <w:rPr>
          <w:spacing w:val="1"/>
          <w:lang w:val="hr-HR"/>
        </w:rPr>
        <w:t xml:space="preserve"> </w:t>
      </w:r>
      <w:r w:rsidRPr="00962CD0">
        <w:rPr>
          <w:lang w:val="hr-HR"/>
        </w:rPr>
        <w:t>javnih</w:t>
      </w:r>
      <w:r w:rsidRPr="00962CD0">
        <w:rPr>
          <w:spacing w:val="1"/>
          <w:lang w:val="hr-HR"/>
        </w:rPr>
        <w:t xml:space="preserve"> </w:t>
      </w:r>
      <w:r w:rsidRPr="00962CD0">
        <w:rPr>
          <w:lang w:val="hr-HR"/>
        </w:rPr>
        <w:t>prometnih</w:t>
      </w:r>
      <w:r w:rsidRPr="00962CD0">
        <w:rPr>
          <w:spacing w:val="1"/>
          <w:lang w:val="hr-HR"/>
        </w:rPr>
        <w:t xml:space="preserve"> </w:t>
      </w:r>
      <w:r w:rsidRPr="00962CD0">
        <w:rPr>
          <w:lang w:val="hr-HR"/>
        </w:rPr>
        <w:t>površina</w:t>
      </w:r>
      <w:r w:rsidRPr="00962CD0">
        <w:rPr>
          <w:spacing w:val="1"/>
          <w:lang w:val="hr-HR"/>
        </w:rPr>
        <w:t xml:space="preserve"> </w:t>
      </w:r>
      <w:r w:rsidRPr="00962CD0">
        <w:rPr>
          <w:lang w:val="hr-HR"/>
        </w:rPr>
        <w:t>određuje</w:t>
      </w:r>
      <w:r w:rsidRPr="00962CD0">
        <w:rPr>
          <w:spacing w:val="1"/>
          <w:lang w:val="hr-HR"/>
        </w:rPr>
        <w:t xml:space="preserve"> </w:t>
      </w:r>
      <w:r w:rsidRPr="00962CD0">
        <w:rPr>
          <w:lang w:val="hr-HR"/>
        </w:rPr>
        <w:t>upravno</w:t>
      </w:r>
      <w:r w:rsidRPr="00962CD0">
        <w:rPr>
          <w:spacing w:val="1"/>
          <w:lang w:val="hr-HR"/>
        </w:rPr>
        <w:t xml:space="preserve"> </w:t>
      </w:r>
      <w:r w:rsidRPr="00962CD0">
        <w:rPr>
          <w:lang w:val="hr-HR"/>
        </w:rPr>
        <w:t>tijelo</w:t>
      </w:r>
      <w:r w:rsidRPr="00962CD0">
        <w:rPr>
          <w:spacing w:val="1"/>
          <w:lang w:val="hr-HR"/>
        </w:rPr>
        <w:t xml:space="preserve"> </w:t>
      </w:r>
      <w:r w:rsidRPr="00962CD0">
        <w:rPr>
          <w:lang w:val="hr-HR"/>
        </w:rPr>
        <w:t>nadležno</w:t>
      </w:r>
      <w:r w:rsidRPr="00962CD0">
        <w:rPr>
          <w:spacing w:val="-1"/>
          <w:lang w:val="hr-HR"/>
        </w:rPr>
        <w:t xml:space="preserve"> </w:t>
      </w:r>
      <w:r w:rsidRPr="00962CD0">
        <w:rPr>
          <w:lang w:val="hr-HR"/>
        </w:rPr>
        <w:t>za</w:t>
      </w:r>
      <w:r w:rsidRPr="00962CD0">
        <w:rPr>
          <w:spacing w:val="-1"/>
          <w:lang w:val="hr-HR"/>
        </w:rPr>
        <w:t xml:space="preserve"> </w:t>
      </w:r>
      <w:r w:rsidRPr="00962CD0">
        <w:rPr>
          <w:lang w:val="hr-HR"/>
        </w:rPr>
        <w:t>poslove</w:t>
      </w:r>
      <w:r w:rsidRPr="00962CD0">
        <w:rPr>
          <w:spacing w:val="-1"/>
          <w:lang w:val="hr-HR"/>
        </w:rPr>
        <w:t xml:space="preserve"> </w:t>
      </w:r>
      <w:r w:rsidRPr="00962CD0">
        <w:rPr>
          <w:lang w:val="hr-HR"/>
        </w:rPr>
        <w:t>komunalnog gospodarstva.</w:t>
      </w:r>
    </w:p>
    <w:p w14:paraId="7D43558E" w14:textId="77777777" w:rsidR="00962CD0" w:rsidRPr="00962CD0" w:rsidRDefault="00962CD0" w:rsidP="005054B1">
      <w:pPr>
        <w:widowControl w:val="0"/>
        <w:autoSpaceDE w:val="0"/>
        <w:autoSpaceDN w:val="0"/>
        <w:ind w:firstLine="709"/>
        <w:jc w:val="both"/>
        <w:rPr>
          <w:lang w:val="hr-HR"/>
        </w:rPr>
      </w:pPr>
      <w:r w:rsidRPr="00962CD0">
        <w:rPr>
          <w:lang w:val="hr-HR"/>
        </w:rPr>
        <w:t>Prometna</w:t>
      </w:r>
      <w:r w:rsidRPr="00962CD0">
        <w:rPr>
          <w:spacing w:val="1"/>
          <w:lang w:val="hr-HR"/>
        </w:rPr>
        <w:t xml:space="preserve"> </w:t>
      </w:r>
      <w:r w:rsidRPr="00962CD0">
        <w:rPr>
          <w:lang w:val="hr-HR"/>
        </w:rPr>
        <w:t>signalizacija-vertikalna,</w:t>
      </w:r>
      <w:r w:rsidRPr="00962CD0">
        <w:rPr>
          <w:spacing w:val="1"/>
          <w:lang w:val="hr-HR"/>
        </w:rPr>
        <w:t xml:space="preserve"> </w:t>
      </w:r>
      <w:r w:rsidRPr="00962CD0">
        <w:rPr>
          <w:lang w:val="hr-HR"/>
        </w:rPr>
        <w:t>horizontalna</w:t>
      </w:r>
      <w:r w:rsidRPr="00962CD0">
        <w:rPr>
          <w:spacing w:val="1"/>
          <w:lang w:val="hr-HR"/>
        </w:rPr>
        <w:t xml:space="preserve"> </w:t>
      </w:r>
      <w:r w:rsidRPr="00962CD0">
        <w:rPr>
          <w:lang w:val="hr-HR"/>
        </w:rPr>
        <w:t>i</w:t>
      </w:r>
      <w:r w:rsidRPr="00962CD0">
        <w:rPr>
          <w:spacing w:val="1"/>
          <w:lang w:val="hr-HR"/>
        </w:rPr>
        <w:t xml:space="preserve"> </w:t>
      </w:r>
      <w:r w:rsidRPr="00962CD0">
        <w:rPr>
          <w:lang w:val="hr-HR"/>
        </w:rPr>
        <w:t>svjetlosna,</w:t>
      </w:r>
      <w:r w:rsidRPr="00962CD0">
        <w:rPr>
          <w:spacing w:val="1"/>
          <w:lang w:val="hr-HR"/>
        </w:rPr>
        <w:t xml:space="preserve"> </w:t>
      </w:r>
      <w:r w:rsidRPr="00962CD0">
        <w:rPr>
          <w:lang w:val="hr-HR"/>
        </w:rPr>
        <w:t>kao</w:t>
      </w:r>
      <w:r w:rsidRPr="00962CD0">
        <w:rPr>
          <w:spacing w:val="1"/>
          <w:lang w:val="hr-HR"/>
        </w:rPr>
        <w:t xml:space="preserve"> </w:t>
      </w:r>
      <w:r w:rsidRPr="00962CD0">
        <w:rPr>
          <w:lang w:val="hr-HR"/>
        </w:rPr>
        <w:t>i</w:t>
      </w:r>
      <w:r w:rsidRPr="00962CD0">
        <w:rPr>
          <w:spacing w:val="1"/>
          <w:lang w:val="hr-HR"/>
        </w:rPr>
        <w:t xml:space="preserve"> </w:t>
      </w:r>
      <w:r w:rsidRPr="00962CD0">
        <w:rPr>
          <w:lang w:val="hr-HR"/>
        </w:rPr>
        <w:t>druga</w:t>
      </w:r>
      <w:r w:rsidRPr="00962CD0">
        <w:rPr>
          <w:spacing w:val="1"/>
          <w:lang w:val="hr-HR"/>
        </w:rPr>
        <w:t xml:space="preserve"> </w:t>
      </w:r>
      <w:r w:rsidRPr="00962CD0">
        <w:rPr>
          <w:lang w:val="hr-HR"/>
        </w:rPr>
        <w:t>oprema</w:t>
      </w:r>
      <w:r w:rsidRPr="00962CD0">
        <w:rPr>
          <w:spacing w:val="1"/>
          <w:lang w:val="hr-HR"/>
        </w:rPr>
        <w:t xml:space="preserve"> </w:t>
      </w:r>
      <w:r w:rsidRPr="00962CD0">
        <w:rPr>
          <w:lang w:val="hr-HR"/>
        </w:rPr>
        <w:t>i</w:t>
      </w:r>
      <w:r w:rsidRPr="00962CD0">
        <w:rPr>
          <w:spacing w:val="-57"/>
          <w:lang w:val="hr-HR"/>
        </w:rPr>
        <w:t xml:space="preserve">  </w:t>
      </w:r>
      <w:r w:rsidRPr="00962CD0">
        <w:rPr>
          <w:lang w:val="hr-HR"/>
        </w:rPr>
        <w:t>uređaji na</w:t>
      </w:r>
      <w:r w:rsidRPr="00962CD0">
        <w:rPr>
          <w:spacing w:val="-1"/>
          <w:lang w:val="hr-HR"/>
        </w:rPr>
        <w:t xml:space="preserve"> </w:t>
      </w:r>
      <w:r w:rsidRPr="00962CD0">
        <w:rPr>
          <w:lang w:val="hr-HR"/>
        </w:rPr>
        <w:t>javnoj</w:t>
      </w:r>
      <w:r w:rsidRPr="00962CD0">
        <w:rPr>
          <w:spacing w:val="-1"/>
          <w:lang w:val="hr-HR"/>
        </w:rPr>
        <w:t xml:space="preserve"> </w:t>
      </w:r>
      <w:r w:rsidRPr="00962CD0">
        <w:rPr>
          <w:lang w:val="hr-HR"/>
        </w:rPr>
        <w:t>prometnoj površini</w:t>
      </w:r>
      <w:r w:rsidRPr="00962CD0">
        <w:rPr>
          <w:spacing w:val="-1"/>
          <w:lang w:val="hr-HR"/>
        </w:rPr>
        <w:t xml:space="preserve"> </w:t>
      </w:r>
      <w:r w:rsidRPr="00962CD0">
        <w:rPr>
          <w:lang w:val="hr-HR"/>
        </w:rPr>
        <w:t>mora</w:t>
      </w:r>
      <w:r w:rsidRPr="00962CD0">
        <w:rPr>
          <w:spacing w:val="-2"/>
          <w:lang w:val="hr-HR"/>
        </w:rPr>
        <w:t xml:space="preserve"> </w:t>
      </w:r>
      <w:r w:rsidRPr="00962CD0">
        <w:rPr>
          <w:lang w:val="hr-HR"/>
        </w:rPr>
        <w:t>se</w:t>
      </w:r>
      <w:r w:rsidRPr="00962CD0">
        <w:rPr>
          <w:spacing w:val="-2"/>
          <w:lang w:val="hr-HR"/>
        </w:rPr>
        <w:t xml:space="preserve"> </w:t>
      </w:r>
      <w:r w:rsidRPr="00962CD0">
        <w:rPr>
          <w:lang w:val="hr-HR"/>
        </w:rPr>
        <w:t>redovito održavati u</w:t>
      </w:r>
      <w:r w:rsidRPr="00962CD0">
        <w:rPr>
          <w:spacing w:val="-1"/>
          <w:lang w:val="hr-HR"/>
        </w:rPr>
        <w:t xml:space="preserve"> </w:t>
      </w:r>
      <w:r w:rsidRPr="00962CD0">
        <w:rPr>
          <w:lang w:val="hr-HR"/>
        </w:rPr>
        <w:t>čistom i</w:t>
      </w:r>
      <w:r w:rsidRPr="00962CD0">
        <w:rPr>
          <w:spacing w:val="-3"/>
          <w:lang w:val="hr-HR"/>
        </w:rPr>
        <w:t xml:space="preserve"> </w:t>
      </w:r>
      <w:r w:rsidRPr="00962CD0">
        <w:rPr>
          <w:lang w:val="hr-HR"/>
        </w:rPr>
        <w:t>ispravnom stanju.</w:t>
      </w:r>
    </w:p>
    <w:p w14:paraId="1B36147C" w14:textId="77777777" w:rsidR="00962CD0" w:rsidRPr="00962CD0" w:rsidRDefault="00962CD0" w:rsidP="005054B1">
      <w:pPr>
        <w:widowControl w:val="0"/>
        <w:autoSpaceDE w:val="0"/>
        <w:autoSpaceDN w:val="0"/>
        <w:ind w:firstLine="709"/>
        <w:jc w:val="both"/>
        <w:rPr>
          <w:lang w:val="hr-HR"/>
        </w:rPr>
      </w:pPr>
      <w:r w:rsidRPr="00962CD0">
        <w:rPr>
          <w:lang w:val="hr-HR"/>
        </w:rPr>
        <w:t>Ukrasna živica i drugo raslinje u tijelu prometnice i zoni raskrižja ne smiju biti viši od</w:t>
      </w:r>
      <w:r w:rsidRPr="00962CD0">
        <w:rPr>
          <w:spacing w:val="1"/>
          <w:lang w:val="hr-HR"/>
        </w:rPr>
        <w:t xml:space="preserve"> </w:t>
      </w:r>
      <w:r w:rsidRPr="00962CD0">
        <w:rPr>
          <w:lang w:val="hr-HR"/>
        </w:rPr>
        <w:t>jednog</w:t>
      </w:r>
      <w:r w:rsidRPr="00962CD0">
        <w:rPr>
          <w:spacing w:val="-3"/>
          <w:lang w:val="hr-HR"/>
        </w:rPr>
        <w:t xml:space="preserve"> </w:t>
      </w:r>
      <w:r w:rsidRPr="00962CD0">
        <w:rPr>
          <w:lang w:val="hr-HR"/>
        </w:rPr>
        <w:t>metra.</w:t>
      </w:r>
    </w:p>
    <w:p w14:paraId="451CE7E7" w14:textId="77777777" w:rsidR="00754D53" w:rsidRDefault="00754D53" w:rsidP="00092274">
      <w:pPr>
        <w:widowControl w:val="0"/>
        <w:autoSpaceDE w:val="0"/>
        <w:autoSpaceDN w:val="0"/>
        <w:jc w:val="center"/>
        <w:rPr>
          <w:lang w:val="hr-HR"/>
        </w:rPr>
      </w:pPr>
    </w:p>
    <w:p w14:paraId="53A39D1B" w14:textId="3058435C"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98.</w:t>
      </w:r>
    </w:p>
    <w:p w14:paraId="46CEF098" w14:textId="77777777" w:rsidR="00962CD0" w:rsidRPr="00962CD0" w:rsidRDefault="00962CD0" w:rsidP="00092274">
      <w:pPr>
        <w:widowControl w:val="0"/>
        <w:autoSpaceDE w:val="0"/>
        <w:autoSpaceDN w:val="0"/>
        <w:rPr>
          <w:lang w:val="hr-HR"/>
        </w:rPr>
      </w:pPr>
    </w:p>
    <w:p w14:paraId="0BF0E49E" w14:textId="77777777" w:rsidR="00962CD0" w:rsidRPr="00962CD0" w:rsidRDefault="00962CD0" w:rsidP="005054B1">
      <w:pPr>
        <w:widowControl w:val="0"/>
        <w:autoSpaceDE w:val="0"/>
        <w:autoSpaceDN w:val="0"/>
        <w:ind w:firstLine="709"/>
        <w:jc w:val="both"/>
        <w:rPr>
          <w:lang w:val="hr-HR"/>
        </w:rPr>
      </w:pPr>
      <w:r w:rsidRPr="00962CD0">
        <w:rPr>
          <w:lang w:val="hr-HR"/>
        </w:rPr>
        <w:t>Bez odobrenja upravnog tijela nadležnog za poslove komunalnog gospodarstva</w:t>
      </w:r>
      <w:r w:rsidRPr="00962CD0">
        <w:rPr>
          <w:spacing w:val="1"/>
          <w:lang w:val="hr-HR"/>
        </w:rPr>
        <w:t xml:space="preserve"> </w:t>
      </w:r>
      <w:r w:rsidRPr="00962CD0">
        <w:rPr>
          <w:lang w:val="hr-HR"/>
        </w:rPr>
        <w:t>zabranjeno</w:t>
      </w:r>
      <w:r w:rsidRPr="00962CD0">
        <w:rPr>
          <w:spacing w:val="1"/>
          <w:lang w:val="hr-HR"/>
        </w:rPr>
        <w:t xml:space="preserve"> </w:t>
      </w:r>
      <w:r w:rsidRPr="00962CD0">
        <w:rPr>
          <w:lang w:val="hr-HR"/>
        </w:rPr>
        <w:t>je</w:t>
      </w:r>
      <w:r w:rsidRPr="00962CD0">
        <w:rPr>
          <w:spacing w:val="1"/>
          <w:lang w:val="hr-HR"/>
        </w:rPr>
        <w:t xml:space="preserve"> </w:t>
      </w:r>
      <w:r w:rsidRPr="00962CD0">
        <w:rPr>
          <w:lang w:val="hr-HR"/>
        </w:rPr>
        <w:t>ograđivanje</w:t>
      </w:r>
      <w:r w:rsidRPr="00962CD0">
        <w:rPr>
          <w:spacing w:val="1"/>
          <w:lang w:val="hr-HR"/>
        </w:rPr>
        <w:t xml:space="preserve"> </w:t>
      </w:r>
      <w:r w:rsidRPr="00962CD0">
        <w:rPr>
          <w:lang w:val="hr-HR"/>
        </w:rPr>
        <w:t>javnih</w:t>
      </w:r>
      <w:r w:rsidRPr="00962CD0">
        <w:rPr>
          <w:spacing w:val="1"/>
          <w:lang w:val="hr-HR"/>
        </w:rPr>
        <w:t xml:space="preserve"> </w:t>
      </w:r>
      <w:r w:rsidRPr="00962CD0">
        <w:rPr>
          <w:lang w:val="hr-HR"/>
        </w:rPr>
        <w:t>prometnih</w:t>
      </w:r>
      <w:r w:rsidRPr="00962CD0">
        <w:rPr>
          <w:spacing w:val="1"/>
          <w:lang w:val="hr-HR"/>
        </w:rPr>
        <w:t xml:space="preserve"> </w:t>
      </w:r>
      <w:r w:rsidRPr="00962CD0">
        <w:rPr>
          <w:lang w:val="hr-HR"/>
        </w:rPr>
        <w:t>površina,</w:t>
      </w:r>
      <w:r w:rsidRPr="00962CD0">
        <w:rPr>
          <w:spacing w:val="1"/>
          <w:lang w:val="hr-HR"/>
        </w:rPr>
        <w:t xml:space="preserve"> </w:t>
      </w:r>
      <w:r w:rsidRPr="00962CD0">
        <w:rPr>
          <w:lang w:val="hr-HR"/>
        </w:rPr>
        <w:t>postavljanje</w:t>
      </w:r>
      <w:r w:rsidRPr="00962CD0">
        <w:rPr>
          <w:spacing w:val="60"/>
          <w:lang w:val="hr-HR"/>
        </w:rPr>
        <w:t xml:space="preserve"> </w:t>
      </w:r>
      <w:r w:rsidRPr="00962CD0">
        <w:rPr>
          <w:lang w:val="hr-HR"/>
        </w:rPr>
        <w:t>zapreka,</w:t>
      </w:r>
      <w:r w:rsidRPr="00962CD0">
        <w:rPr>
          <w:spacing w:val="1"/>
          <w:lang w:val="hr-HR"/>
        </w:rPr>
        <w:t xml:space="preserve"> </w:t>
      </w:r>
      <w:r w:rsidRPr="00962CD0">
        <w:rPr>
          <w:lang w:val="hr-HR"/>
        </w:rPr>
        <w:t xml:space="preserve">pokretnih naprava, </w:t>
      </w:r>
      <w:r w:rsidRPr="00962CD0">
        <w:rPr>
          <w:lang w:val="hr-HR"/>
        </w:rPr>
        <w:lastRenderedPageBreak/>
        <w:t>objekata i uređaja osim kada se obavljaju radovi na javnim prometnim</w:t>
      </w:r>
      <w:r w:rsidRPr="00962CD0">
        <w:rPr>
          <w:spacing w:val="1"/>
          <w:lang w:val="hr-HR"/>
        </w:rPr>
        <w:t xml:space="preserve"> </w:t>
      </w:r>
      <w:r w:rsidRPr="00962CD0">
        <w:rPr>
          <w:lang w:val="hr-HR"/>
        </w:rPr>
        <w:t>površinama</w:t>
      </w:r>
      <w:r w:rsidRPr="00962CD0">
        <w:rPr>
          <w:spacing w:val="-1"/>
          <w:lang w:val="hr-HR"/>
        </w:rPr>
        <w:t xml:space="preserve"> </w:t>
      </w:r>
      <w:r w:rsidRPr="00962CD0">
        <w:rPr>
          <w:lang w:val="hr-HR"/>
        </w:rPr>
        <w:t>ili na</w:t>
      </w:r>
      <w:r w:rsidRPr="00962CD0">
        <w:rPr>
          <w:spacing w:val="-2"/>
          <w:lang w:val="hr-HR"/>
        </w:rPr>
        <w:t xml:space="preserve"> </w:t>
      </w:r>
      <w:r w:rsidRPr="00962CD0">
        <w:rPr>
          <w:lang w:val="hr-HR"/>
        </w:rPr>
        <w:t>površinama neposredno uz javne prometne površine.</w:t>
      </w:r>
    </w:p>
    <w:p w14:paraId="337F3C5E" w14:textId="77777777" w:rsidR="00962CD0" w:rsidRPr="00962CD0" w:rsidRDefault="00962CD0" w:rsidP="00092274">
      <w:pPr>
        <w:widowControl w:val="0"/>
        <w:autoSpaceDE w:val="0"/>
        <w:autoSpaceDN w:val="0"/>
        <w:rPr>
          <w:lang w:val="hr-HR"/>
        </w:rPr>
      </w:pPr>
    </w:p>
    <w:p w14:paraId="333BBA1E"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99.</w:t>
      </w:r>
    </w:p>
    <w:p w14:paraId="155FCDD1" w14:textId="77777777" w:rsidR="00962CD0" w:rsidRPr="00962CD0" w:rsidRDefault="00962CD0" w:rsidP="00092274">
      <w:pPr>
        <w:widowControl w:val="0"/>
        <w:autoSpaceDE w:val="0"/>
        <w:autoSpaceDN w:val="0"/>
        <w:rPr>
          <w:lang w:val="hr-HR"/>
        </w:rPr>
      </w:pPr>
    </w:p>
    <w:p w14:paraId="17679841" w14:textId="77777777" w:rsidR="00962CD0" w:rsidRPr="00962CD0" w:rsidRDefault="00962CD0" w:rsidP="005054B1">
      <w:pPr>
        <w:widowControl w:val="0"/>
        <w:autoSpaceDE w:val="0"/>
        <w:autoSpaceDN w:val="0"/>
        <w:ind w:left="136" w:firstLine="707"/>
        <w:jc w:val="both"/>
        <w:rPr>
          <w:lang w:val="hr-HR"/>
        </w:rPr>
      </w:pPr>
      <w:r w:rsidRPr="00962CD0">
        <w:rPr>
          <w:lang w:val="hr-HR"/>
        </w:rPr>
        <w:t>Zabranjeno je crtanje i pisanje na površinama javne namjene na kojima nije dopušten</w:t>
      </w:r>
      <w:r w:rsidRPr="00962CD0">
        <w:rPr>
          <w:spacing w:val="1"/>
          <w:lang w:val="hr-HR"/>
        </w:rPr>
        <w:t xml:space="preserve"> </w:t>
      </w:r>
      <w:r w:rsidRPr="00962CD0">
        <w:rPr>
          <w:lang w:val="hr-HR"/>
        </w:rPr>
        <w:t>promet motornim vozilima bez odobrenja upravnog tijela nadležnog za poslove komunalnog</w:t>
      </w:r>
      <w:r w:rsidRPr="00962CD0">
        <w:rPr>
          <w:spacing w:val="1"/>
          <w:lang w:val="hr-HR"/>
        </w:rPr>
        <w:t xml:space="preserve"> </w:t>
      </w:r>
      <w:r w:rsidRPr="00962CD0">
        <w:rPr>
          <w:lang w:val="hr-HR"/>
        </w:rPr>
        <w:t>gospodarstva.</w:t>
      </w:r>
    </w:p>
    <w:p w14:paraId="0D268B07" w14:textId="77777777" w:rsidR="00962CD0" w:rsidRPr="00962CD0" w:rsidRDefault="00962CD0" w:rsidP="005054B1">
      <w:pPr>
        <w:widowControl w:val="0"/>
        <w:autoSpaceDE w:val="0"/>
        <w:autoSpaceDN w:val="0"/>
        <w:ind w:left="136" w:firstLine="707"/>
        <w:jc w:val="both"/>
        <w:rPr>
          <w:lang w:val="hr-HR"/>
        </w:rPr>
      </w:pPr>
      <w:r w:rsidRPr="00962CD0">
        <w:rPr>
          <w:lang w:val="hr-HR"/>
        </w:rPr>
        <w:t>Na</w:t>
      </w:r>
      <w:r w:rsidRPr="00962CD0">
        <w:rPr>
          <w:spacing w:val="1"/>
          <w:lang w:val="hr-HR"/>
        </w:rPr>
        <w:t xml:space="preserve"> </w:t>
      </w:r>
      <w:r w:rsidRPr="00962CD0">
        <w:rPr>
          <w:lang w:val="hr-HR"/>
        </w:rPr>
        <w:t>javnim</w:t>
      </w:r>
      <w:r w:rsidRPr="00962CD0">
        <w:rPr>
          <w:spacing w:val="1"/>
          <w:lang w:val="hr-HR"/>
        </w:rPr>
        <w:t xml:space="preserve"> </w:t>
      </w:r>
      <w:r w:rsidRPr="00962CD0">
        <w:rPr>
          <w:lang w:val="hr-HR"/>
        </w:rPr>
        <w:t>prometnim</w:t>
      </w:r>
      <w:r w:rsidRPr="00962CD0">
        <w:rPr>
          <w:spacing w:val="1"/>
          <w:lang w:val="hr-HR"/>
        </w:rPr>
        <w:t xml:space="preserve"> </w:t>
      </w:r>
      <w:r w:rsidRPr="00962CD0">
        <w:rPr>
          <w:lang w:val="hr-HR"/>
        </w:rPr>
        <w:t>površinama</w:t>
      </w:r>
      <w:r w:rsidRPr="00962CD0">
        <w:rPr>
          <w:spacing w:val="1"/>
          <w:lang w:val="hr-HR"/>
        </w:rPr>
        <w:t xml:space="preserve"> </w:t>
      </w:r>
      <w:r w:rsidRPr="00962CD0">
        <w:rPr>
          <w:lang w:val="hr-HR"/>
        </w:rPr>
        <w:t>dozvoljeno</w:t>
      </w:r>
      <w:r w:rsidRPr="00962CD0">
        <w:rPr>
          <w:spacing w:val="1"/>
          <w:lang w:val="hr-HR"/>
        </w:rPr>
        <w:t xml:space="preserve"> </w:t>
      </w:r>
      <w:r w:rsidRPr="00962CD0">
        <w:rPr>
          <w:lang w:val="hr-HR"/>
        </w:rPr>
        <w:t>je</w:t>
      </w:r>
      <w:r w:rsidRPr="00962CD0">
        <w:rPr>
          <w:spacing w:val="1"/>
          <w:lang w:val="hr-HR"/>
        </w:rPr>
        <w:t xml:space="preserve"> </w:t>
      </w:r>
      <w:r w:rsidRPr="00962CD0">
        <w:rPr>
          <w:lang w:val="hr-HR"/>
        </w:rPr>
        <w:t>samo</w:t>
      </w:r>
      <w:r w:rsidRPr="00962CD0">
        <w:rPr>
          <w:spacing w:val="1"/>
          <w:lang w:val="hr-HR"/>
        </w:rPr>
        <w:t xml:space="preserve"> </w:t>
      </w:r>
      <w:r w:rsidRPr="00962CD0">
        <w:rPr>
          <w:lang w:val="hr-HR"/>
        </w:rPr>
        <w:t>iscrtavanje</w:t>
      </w:r>
      <w:r w:rsidRPr="00962CD0">
        <w:rPr>
          <w:spacing w:val="1"/>
          <w:lang w:val="hr-HR"/>
        </w:rPr>
        <w:t xml:space="preserve"> </w:t>
      </w:r>
      <w:r w:rsidRPr="00962CD0">
        <w:rPr>
          <w:lang w:val="hr-HR"/>
        </w:rPr>
        <w:t>prometne</w:t>
      </w:r>
      <w:r w:rsidRPr="00962CD0">
        <w:rPr>
          <w:spacing w:val="1"/>
          <w:lang w:val="hr-HR"/>
        </w:rPr>
        <w:t xml:space="preserve"> </w:t>
      </w:r>
      <w:r w:rsidRPr="00962CD0">
        <w:rPr>
          <w:lang w:val="hr-HR"/>
        </w:rPr>
        <w:t>signalizacije</w:t>
      </w:r>
      <w:r w:rsidRPr="00962CD0">
        <w:rPr>
          <w:spacing w:val="-2"/>
          <w:lang w:val="hr-HR"/>
        </w:rPr>
        <w:t xml:space="preserve"> </w:t>
      </w:r>
      <w:r w:rsidRPr="00962CD0">
        <w:rPr>
          <w:lang w:val="hr-HR"/>
        </w:rPr>
        <w:t>sukladno posebnim propisima.</w:t>
      </w:r>
    </w:p>
    <w:p w14:paraId="1AB041B8" w14:textId="77777777" w:rsidR="00962CD0" w:rsidRPr="00962CD0" w:rsidRDefault="00962CD0" w:rsidP="00092274">
      <w:pPr>
        <w:widowControl w:val="0"/>
        <w:autoSpaceDE w:val="0"/>
        <w:autoSpaceDN w:val="0"/>
        <w:rPr>
          <w:sz w:val="23"/>
          <w:lang w:val="hr-HR"/>
        </w:rPr>
      </w:pPr>
    </w:p>
    <w:p w14:paraId="76D5EFD4"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100.</w:t>
      </w:r>
    </w:p>
    <w:p w14:paraId="085E9CDE" w14:textId="77777777" w:rsidR="00962CD0" w:rsidRPr="00962CD0" w:rsidRDefault="00962CD0" w:rsidP="00092274">
      <w:pPr>
        <w:widowControl w:val="0"/>
        <w:autoSpaceDE w:val="0"/>
        <w:autoSpaceDN w:val="0"/>
        <w:rPr>
          <w:lang w:val="hr-HR"/>
        </w:rPr>
      </w:pPr>
    </w:p>
    <w:p w14:paraId="30B4A613" w14:textId="77777777" w:rsidR="00962CD0" w:rsidRPr="00962CD0" w:rsidRDefault="00962CD0" w:rsidP="005054B1">
      <w:pPr>
        <w:widowControl w:val="0"/>
        <w:autoSpaceDE w:val="0"/>
        <w:autoSpaceDN w:val="0"/>
        <w:ind w:firstLine="709"/>
        <w:jc w:val="both"/>
        <w:rPr>
          <w:lang w:val="hr-HR"/>
        </w:rPr>
      </w:pPr>
      <w:r w:rsidRPr="00962CD0">
        <w:rPr>
          <w:lang w:val="hr-HR"/>
        </w:rPr>
        <w:t>Zabranjeno je oštećivati ili uništavati postavljenu prometnu signalizaciju-vertikalnu,</w:t>
      </w:r>
      <w:r w:rsidRPr="00962CD0">
        <w:rPr>
          <w:spacing w:val="1"/>
          <w:lang w:val="hr-HR"/>
        </w:rPr>
        <w:t xml:space="preserve"> </w:t>
      </w:r>
      <w:r w:rsidRPr="00962CD0">
        <w:rPr>
          <w:lang w:val="hr-HR"/>
        </w:rPr>
        <w:t>horizontalnu</w:t>
      </w:r>
      <w:r w:rsidRPr="00962CD0">
        <w:rPr>
          <w:spacing w:val="-1"/>
          <w:lang w:val="hr-HR"/>
        </w:rPr>
        <w:t xml:space="preserve"> </w:t>
      </w:r>
      <w:r w:rsidRPr="00962CD0">
        <w:rPr>
          <w:lang w:val="hr-HR"/>
        </w:rPr>
        <w:t>i svjetlosnu,</w:t>
      </w:r>
      <w:r w:rsidRPr="00962CD0">
        <w:rPr>
          <w:spacing w:val="-4"/>
          <w:lang w:val="hr-HR"/>
        </w:rPr>
        <w:t xml:space="preserve"> </w:t>
      </w:r>
      <w:r w:rsidRPr="00962CD0">
        <w:rPr>
          <w:lang w:val="hr-HR"/>
        </w:rPr>
        <w:t>kao i drugu</w:t>
      </w:r>
      <w:r w:rsidRPr="00962CD0">
        <w:rPr>
          <w:spacing w:val="-1"/>
          <w:lang w:val="hr-HR"/>
        </w:rPr>
        <w:t xml:space="preserve"> </w:t>
      </w:r>
      <w:r w:rsidRPr="00962CD0">
        <w:rPr>
          <w:lang w:val="hr-HR"/>
        </w:rPr>
        <w:t>oprema i uređaje</w:t>
      </w:r>
      <w:r w:rsidRPr="00962CD0">
        <w:rPr>
          <w:spacing w:val="-1"/>
          <w:lang w:val="hr-HR"/>
        </w:rPr>
        <w:t xml:space="preserve"> </w:t>
      </w:r>
      <w:r w:rsidRPr="00962CD0">
        <w:rPr>
          <w:lang w:val="hr-HR"/>
        </w:rPr>
        <w:t>na</w:t>
      </w:r>
      <w:r w:rsidRPr="00962CD0">
        <w:rPr>
          <w:spacing w:val="58"/>
          <w:lang w:val="hr-HR"/>
        </w:rPr>
        <w:t xml:space="preserve"> </w:t>
      </w:r>
      <w:r w:rsidRPr="00962CD0">
        <w:rPr>
          <w:lang w:val="hr-HR"/>
        </w:rPr>
        <w:t>javnoj</w:t>
      </w:r>
      <w:r w:rsidRPr="00962CD0">
        <w:rPr>
          <w:spacing w:val="-1"/>
          <w:lang w:val="hr-HR"/>
        </w:rPr>
        <w:t xml:space="preserve"> </w:t>
      </w:r>
      <w:r w:rsidRPr="00962CD0">
        <w:rPr>
          <w:lang w:val="hr-HR"/>
        </w:rPr>
        <w:t>prometnoj</w:t>
      </w:r>
      <w:r w:rsidRPr="00962CD0">
        <w:rPr>
          <w:spacing w:val="2"/>
          <w:lang w:val="hr-HR"/>
        </w:rPr>
        <w:t xml:space="preserve"> </w:t>
      </w:r>
      <w:r w:rsidRPr="00962CD0">
        <w:rPr>
          <w:lang w:val="hr-HR"/>
        </w:rPr>
        <w:t>površini.</w:t>
      </w:r>
    </w:p>
    <w:p w14:paraId="1D53EDF0" w14:textId="53D4CEF1" w:rsidR="00962CD0" w:rsidRDefault="00962CD0" w:rsidP="005054B1">
      <w:pPr>
        <w:widowControl w:val="0"/>
        <w:autoSpaceDE w:val="0"/>
        <w:autoSpaceDN w:val="0"/>
        <w:ind w:firstLine="709"/>
        <w:jc w:val="both"/>
        <w:rPr>
          <w:lang w:val="hr-HR"/>
        </w:rPr>
      </w:pPr>
      <w:r w:rsidRPr="00962CD0">
        <w:rPr>
          <w:lang w:val="hr-HR"/>
        </w:rPr>
        <w:t>Vozila</w:t>
      </w:r>
      <w:r w:rsidRPr="00962CD0">
        <w:rPr>
          <w:spacing w:val="1"/>
          <w:lang w:val="hr-HR"/>
        </w:rPr>
        <w:t xml:space="preserve"> </w:t>
      </w:r>
      <w:r w:rsidRPr="00962CD0">
        <w:rPr>
          <w:lang w:val="hr-HR"/>
        </w:rPr>
        <w:t>koja</w:t>
      </w:r>
      <w:r w:rsidRPr="00962CD0">
        <w:rPr>
          <w:spacing w:val="1"/>
          <w:lang w:val="hr-HR"/>
        </w:rPr>
        <w:t xml:space="preserve"> </w:t>
      </w:r>
      <w:r w:rsidRPr="00962CD0">
        <w:rPr>
          <w:lang w:val="hr-HR"/>
        </w:rPr>
        <w:t>sudjeluju</w:t>
      </w:r>
      <w:r w:rsidRPr="00962CD0">
        <w:rPr>
          <w:spacing w:val="1"/>
          <w:lang w:val="hr-HR"/>
        </w:rPr>
        <w:t xml:space="preserve"> </w:t>
      </w:r>
      <w:r w:rsidRPr="00962CD0">
        <w:rPr>
          <w:lang w:val="hr-HR"/>
        </w:rPr>
        <w:t>u</w:t>
      </w:r>
      <w:r w:rsidRPr="00962CD0">
        <w:rPr>
          <w:spacing w:val="1"/>
          <w:lang w:val="hr-HR"/>
        </w:rPr>
        <w:t xml:space="preserve"> </w:t>
      </w:r>
      <w:r w:rsidRPr="00962CD0">
        <w:rPr>
          <w:lang w:val="hr-HR"/>
        </w:rPr>
        <w:t>prometu</w:t>
      </w:r>
      <w:r w:rsidRPr="00962CD0">
        <w:rPr>
          <w:spacing w:val="1"/>
          <w:lang w:val="hr-HR"/>
        </w:rPr>
        <w:t xml:space="preserve"> </w:t>
      </w:r>
      <w:r w:rsidRPr="00962CD0">
        <w:rPr>
          <w:lang w:val="hr-HR"/>
        </w:rPr>
        <w:t>ili</w:t>
      </w:r>
      <w:r w:rsidRPr="00962CD0">
        <w:rPr>
          <w:spacing w:val="1"/>
          <w:lang w:val="hr-HR"/>
        </w:rPr>
        <w:t xml:space="preserve"> </w:t>
      </w:r>
      <w:r w:rsidRPr="00962CD0">
        <w:rPr>
          <w:lang w:val="hr-HR"/>
        </w:rPr>
        <w:t>izlaze</w:t>
      </w:r>
      <w:r w:rsidRPr="00962CD0">
        <w:rPr>
          <w:spacing w:val="1"/>
          <w:lang w:val="hr-HR"/>
        </w:rPr>
        <w:t xml:space="preserve"> </w:t>
      </w:r>
      <w:r w:rsidRPr="00962CD0">
        <w:rPr>
          <w:lang w:val="hr-HR"/>
        </w:rPr>
        <w:t>na</w:t>
      </w:r>
      <w:r w:rsidRPr="00962CD0">
        <w:rPr>
          <w:spacing w:val="1"/>
          <w:lang w:val="hr-HR"/>
        </w:rPr>
        <w:t xml:space="preserve"> </w:t>
      </w:r>
      <w:r w:rsidRPr="00962CD0">
        <w:rPr>
          <w:lang w:val="hr-HR"/>
        </w:rPr>
        <w:t>javnu</w:t>
      </w:r>
      <w:r w:rsidRPr="00962CD0">
        <w:rPr>
          <w:spacing w:val="1"/>
          <w:lang w:val="hr-HR"/>
        </w:rPr>
        <w:t xml:space="preserve"> </w:t>
      </w:r>
      <w:r w:rsidRPr="00962CD0">
        <w:rPr>
          <w:lang w:val="hr-HR"/>
        </w:rPr>
        <w:t>prometnu</w:t>
      </w:r>
      <w:r w:rsidRPr="00962CD0">
        <w:rPr>
          <w:spacing w:val="1"/>
          <w:lang w:val="hr-HR"/>
        </w:rPr>
        <w:t xml:space="preserve"> </w:t>
      </w:r>
      <w:r w:rsidRPr="00962CD0">
        <w:rPr>
          <w:lang w:val="hr-HR"/>
        </w:rPr>
        <w:t>površinu</w:t>
      </w:r>
      <w:r w:rsidRPr="00962CD0">
        <w:rPr>
          <w:spacing w:val="1"/>
          <w:lang w:val="hr-HR"/>
        </w:rPr>
        <w:t xml:space="preserve"> </w:t>
      </w:r>
      <w:r w:rsidRPr="00962CD0">
        <w:rPr>
          <w:lang w:val="hr-HR"/>
        </w:rPr>
        <w:t>ne</w:t>
      </w:r>
      <w:r w:rsidRPr="00962CD0">
        <w:rPr>
          <w:spacing w:val="1"/>
          <w:lang w:val="hr-HR"/>
        </w:rPr>
        <w:t xml:space="preserve"> </w:t>
      </w:r>
      <w:r w:rsidRPr="00962CD0">
        <w:rPr>
          <w:lang w:val="hr-HR"/>
        </w:rPr>
        <w:t>smiju</w:t>
      </w:r>
      <w:r w:rsidRPr="00962CD0">
        <w:rPr>
          <w:spacing w:val="-57"/>
          <w:lang w:val="hr-HR"/>
        </w:rPr>
        <w:t xml:space="preserve"> </w:t>
      </w:r>
      <w:r w:rsidRPr="00962CD0">
        <w:rPr>
          <w:lang w:val="hr-HR"/>
        </w:rPr>
        <w:t>onečišćavati istu ispuštanjem ulja, nanošenjem blata, rasipanjem tekućeg i sipkog materijala,</w:t>
      </w:r>
      <w:r w:rsidRPr="00962CD0">
        <w:rPr>
          <w:spacing w:val="1"/>
          <w:lang w:val="hr-HR"/>
        </w:rPr>
        <w:t xml:space="preserve"> </w:t>
      </w:r>
      <w:r w:rsidRPr="00962CD0">
        <w:rPr>
          <w:lang w:val="hr-HR"/>
        </w:rPr>
        <w:t>rasutog</w:t>
      </w:r>
      <w:r w:rsidRPr="00962CD0">
        <w:rPr>
          <w:spacing w:val="-3"/>
          <w:lang w:val="hr-HR"/>
        </w:rPr>
        <w:t xml:space="preserve"> </w:t>
      </w:r>
      <w:r w:rsidRPr="00962CD0">
        <w:rPr>
          <w:lang w:val="hr-HR"/>
        </w:rPr>
        <w:t>tereta i sl.</w:t>
      </w:r>
    </w:p>
    <w:p w14:paraId="37DBCB28" w14:textId="77777777" w:rsidR="00962CD0" w:rsidRPr="00962CD0" w:rsidRDefault="00962CD0" w:rsidP="00092274">
      <w:pPr>
        <w:widowControl w:val="0"/>
        <w:autoSpaceDE w:val="0"/>
        <w:autoSpaceDN w:val="0"/>
        <w:rPr>
          <w:lang w:val="hr-HR"/>
        </w:rPr>
      </w:pPr>
    </w:p>
    <w:p w14:paraId="060D9580" w14:textId="77777777" w:rsidR="00962CD0" w:rsidRPr="00962CD0" w:rsidRDefault="00962CD0" w:rsidP="00293A94">
      <w:pPr>
        <w:widowControl w:val="0"/>
        <w:numPr>
          <w:ilvl w:val="0"/>
          <w:numId w:val="35"/>
        </w:numPr>
        <w:autoSpaceDE w:val="0"/>
        <w:autoSpaceDN w:val="0"/>
        <w:ind w:left="709" w:hanging="709"/>
        <w:outlineLvl w:val="0"/>
        <w:rPr>
          <w:b/>
          <w:bCs/>
          <w:lang w:val="hr-HR"/>
        </w:rPr>
      </w:pPr>
      <w:r w:rsidRPr="00962CD0">
        <w:rPr>
          <w:b/>
          <w:bCs/>
          <w:lang w:val="hr-HR"/>
        </w:rPr>
        <w:t>Javne</w:t>
      </w:r>
      <w:r w:rsidRPr="00962CD0">
        <w:rPr>
          <w:b/>
          <w:bCs/>
          <w:spacing w:val="-4"/>
          <w:lang w:val="hr-HR"/>
        </w:rPr>
        <w:t xml:space="preserve"> </w:t>
      </w:r>
      <w:r w:rsidRPr="00962CD0">
        <w:rPr>
          <w:b/>
          <w:bCs/>
          <w:lang w:val="hr-HR"/>
        </w:rPr>
        <w:t>zelene</w:t>
      </w:r>
      <w:r w:rsidRPr="00962CD0">
        <w:rPr>
          <w:b/>
          <w:bCs/>
          <w:spacing w:val="-2"/>
          <w:lang w:val="hr-HR"/>
        </w:rPr>
        <w:t xml:space="preserve"> </w:t>
      </w:r>
      <w:r w:rsidRPr="00962CD0">
        <w:rPr>
          <w:b/>
          <w:bCs/>
          <w:lang w:val="hr-HR"/>
        </w:rPr>
        <w:t>površine</w:t>
      </w:r>
    </w:p>
    <w:p w14:paraId="522D0C6A" w14:textId="77777777" w:rsidR="00962CD0" w:rsidRPr="00962CD0" w:rsidRDefault="00962CD0" w:rsidP="00092274">
      <w:pPr>
        <w:widowControl w:val="0"/>
        <w:autoSpaceDE w:val="0"/>
        <w:autoSpaceDN w:val="0"/>
        <w:rPr>
          <w:b/>
          <w:sz w:val="23"/>
          <w:lang w:val="hr-HR"/>
        </w:rPr>
      </w:pPr>
    </w:p>
    <w:p w14:paraId="25423233" w14:textId="77777777" w:rsidR="00962CD0" w:rsidRPr="00961D47" w:rsidRDefault="00962CD0" w:rsidP="00092274">
      <w:pPr>
        <w:widowControl w:val="0"/>
        <w:autoSpaceDE w:val="0"/>
        <w:autoSpaceDN w:val="0"/>
        <w:jc w:val="center"/>
        <w:rPr>
          <w:lang w:val="hr-HR"/>
        </w:rPr>
      </w:pPr>
      <w:r w:rsidRPr="00961D47">
        <w:rPr>
          <w:lang w:val="hr-HR"/>
        </w:rPr>
        <w:t>Članak</w:t>
      </w:r>
      <w:r w:rsidRPr="00961D47">
        <w:rPr>
          <w:spacing w:val="-1"/>
          <w:lang w:val="hr-HR"/>
        </w:rPr>
        <w:t xml:space="preserve"> </w:t>
      </w:r>
      <w:r w:rsidRPr="00961D47">
        <w:rPr>
          <w:lang w:val="hr-HR"/>
        </w:rPr>
        <w:t>101.</w:t>
      </w:r>
    </w:p>
    <w:p w14:paraId="778C9362" w14:textId="77777777" w:rsidR="00962CD0" w:rsidRPr="00962CD0" w:rsidRDefault="00962CD0" w:rsidP="00092274">
      <w:pPr>
        <w:widowControl w:val="0"/>
        <w:autoSpaceDE w:val="0"/>
        <w:autoSpaceDN w:val="0"/>
        <w:rPr>
          <w:lang w:val="hr-HR"/>
        </w:rPr>
      </w:pPr>
    </w:p>
    <w:p w14:paraId="66FF1408" w14:textId="77777777" w:rsidR="00962CD0" w:rsidRPr="00962CD0" w:rsidRDefault="00962CD0" w:rsidP="005054B1">
      <w:pPr>
        <w:widowControl w:val="0"/>
        <w:autoSpaceDE w:val="0"/>
        <w:autoSpaceDN w:val="0"/>
        <w:ind w:firstLine="709"/>
        <w:jc w:val="both"/>
        <w:rPr>
          <w:lang w:val="hr-HR"/>
        </w:rPr>
      </w:pPr>
      <w:r w:rsidRPr="00962CD0">
        <w:rPr>
          <w:lang w:val="hr-HR"/>
        </w:rPr>
        <w:t>Javne</w:t>
      </w:r>
      <w:r w:rsidRPr="00962CD0">
        <w:rPr>
          <w:spacing w:val="1"/>
          <w:lang w:val="hr-HR"/>
        </w:rPr>
        <w:t xml:space="preserve"> </w:t>
      </w:r>
      <w:r w:rsidRPr="00962CD0">
        <w:rPr>
          <w:lang w:val="hr-HR"/>
        </w:rPr>
        <w:t>zelene</w:t>
      </w:r>
      <w:r w:rsidRPr="00962CD0">
        <w:rPr>
          <w:spacing w:val="1"/>
          <w:lang w:val="hr-HR"/>
        </w:rPr>
        <w:t xml:space="preserve"> </w:t>
      </w:r>
      <w:r w:rsidRPr="00962CD0">
        <w:rPr>
          <w:lang w:val="hr-HR"/>
        </w:rPr>
        <w:t>površine</w:t>
      </w:r>
      <w:r w:rsidRPr="00962CD0">
        <w:rPr>
          <w:spacing w:val="1"/>
          <w:lang w:val="hr-HR"/>
        </w:rPr>
        <w:t xml:space="preserve"> </w:t>
      </w:r>
      <w:r w:rsidRPr="00962CD0">
        <w:rPr>
          <w:lang w:val="hr-HR"/>
        </w:rPr>
        <w:t>uređuju</w:t>
      </w:r>
      <w:r w:rsidRPr="00962CD0">
        <w:rPr>
          <w:spacing w:val="1"/>
          <w:lang w:val="hr-HR"/>
        </w:rPr>
        <w:t xml:space="preserve"> </w:t>
      </w:r>
      <w:r w:rsidRPr="00962CD0">
        <w:rPr>
          <w:lang w:val="hr-HR"/>
        </w:rPr>
        <w:t>se</w:t>
      </w:r>
      <w:r w:rsidRPr="00962CD0">
        <w:rPr>
          <w:spacing w:val="1"/>
          <w:lang w:val="hr-HR"/>
        </w:rPr>
        <w:t xml:space="preserve"> </w:t>
      </w:r>
      <w:r w:rsidRPr="00962CD0">
        <w:rPr>
          <w:lang w:val="hr-HR"/>
        </w:rPr>
        <w:t>sukladno</w:t>
      </w:r>
      <w:r w:rsidRPr="00962CD0">
        <w:rPr>
          <w:spacing w:val="1"/>
          <w:lang w:val="hr-HR"/>
        </w:rPr>
        <w:t xml:space="preserve"> </w:t>
      </w:r>
      <w:r w:rsidRPr="00962CD0">
        <w:rPr>
          <w:lang w:val="hr-HR"/>
        </w:rPr>
        <w:t>prostornim</w:t>
      </w:r>
      <w:r w:rsidRPr="00962CD0">
        <w:rPr>
          <w:spacing w:val="1"/>
          <w:lang w:val="hr-HR"/>
        </w:rPr>
        <w:t xml:space="preserve"> </w:t>
      </w:r>
      <w:r w:rsidRPr="00962CD0">
        <w:rPr>
          <w:lang w:val="hr-HR"/>
        </w:rPr>
        <w:t>planovima,</w:t>
      </w:r>
      <w:r w:rsidRPr="00962CD0">
        <w:rPr>
          <w:spacing w:val="1"/>
          <w:lang w:val="hr-HR"/>
        </w:rPr>
        <w:t xml:space="preserve"> </w:t>
      </w:r>
      <w:r w:rsidRPr="00962CD0">
        <w:rPr>
          <w:lang w:val="hr-HR"/>
        </w:rPr>
        <w:t>projektima</w:t>
      </w:r>
      <w:r w:rsidRPr="00962CD0">
        <w:rPr>
          <w:spacing w:val="1"/>
          <w:lang w:val="hr-HR"/>
        </w:rPr>
        <w:t xml:space="preserve"> </w:t>
      </w:r>
      <w:r w:rsidRPr="00962CD0">
        <w:rPr>
          <w:lang w:val="hr-HR"/>
        </w:rPr>
        <w:t>krajobraznog,</w:t>
      </w:r>
      <w:r w:rsidRPr="00962CD0">
        <w:rPr>
          <w:spacing w:val="-1"/>
          <w:lang w:val="hr-HR"/>
        </w:rPr>
        <w:t xml:space="preserve"> </w:t>
      </w:r>
      <w:r w:rsidRPr="00962CD0">
        <w:rPr>
          <w:lang w:val="hr-HR"/>
        </w:rPr>
        <w:t>hortikulturnog</w:t>
      </w:r>
      <w:r w:rsidRPr="00962CD0">
        <w:rPr>
          <w:spacing w:val="-3"/>
          <w:lang w:val="hr-HR"/>
        </w:rPr>
        <w:t xml:space="preserve"> </w:t>
      </w:r>
      <w:r w:rsidRPr="00962CD0">
        <w:rPr>
          <w:lang w:val="hr-HR"/>
        </w:rPr>
        <w:t>uređenja i sl.</w:t>
      </w:r>
    </w:p>
    <w:p w14:paraId="62B05371" w14:textId="77777777" w:rsidR="00962CD0" w:rsidRPr="00962CD0" w:rsidRDefault="00962CD0" w:rsidP="005054B1">
      <w:pPr>
        <w:widowControl w:val="0"/>
        <w:autoSpaceDE w:val="0"/>
        <w:autoSpaceDN w:val="0"/>
        <w:ind w:firstLine="709"/>
        <w:jc w:val="both"/>
        <w:rPr>
          <w:lang w:val="hr-HR"/>
        </w:rPr>
      </w:pPr>
      <w:r w:rsidRPr="00962CD0">
        <w:rPr>
          <w:lang w:val="hr-HR"/>
        </w:rPr>
        <w:t>Odluku o obvezi sadnje određene vrste drveća po pojedinim ulicama ili dijelovima</w:t>
      </w:r>
      <w:r w:rsidRPr="00962CD0">
        <w:rPr>
          <w:spacing w:val="1"/>
          <w:lang w:val="hr-HR"/>
        </w:rPr>
        <w:t xml:space="preserve"> </w:t>
      </w:r>
      <w:r w:rsidRPr="00962CD0">
        <w:rPr>
          <w:lang w:val="hr-HR"/>
        </w:rPr>
        <w:t>grada,</w:t>
      </w:r>
      <w:r w:rsidRPr="00962CD0">
        <w:rPr>
          <w:spacing w:val="-1"/>
          <w:lang w:val="hr-HR"/>
        </w:rPr>
        <w:t xml:space="preserve"> </w:t>
      </w:r>
      <w:r w:rsidRPr="00962CD0">
        <w:rPr>
          <w:lang w:val="hr-HR"/>
        </w:rPr>
        <w:t>donosi Gradonačelnik na</w:t>
      </w:r>
      <w:r w:rsidRPr="00962CD0">
        <w:rPr>
          <w:spacing w:val="-1"/>
          <w:lang w:val="hr-HR"/>
        </w:rPr>
        <w:t xml:space="preserve"> </w:t>
      </w:r>
      <w:r w:rsidRPr="00962CD0">
        <w:rPr>
          <w:lang w:val="hr-HR"/>
        </w:rPr>
        <w:t>prijedlog povjerenstva.</w:t>
      </w:r>
    </w:p>
    <w:p w14:paraId="217DFC68" w14:textId="77777777" w:rsidR="00962CD0" w:rsidRPr="00962CD0" w:rsidRDefault="00962CD0" w:rsidP="005054B1">
      <w:pPr>
        <w:widowControl w:val="0"/>
        <w:autoSpaceDE w:val="0"/>
        <w:autoSpaceDN w:val="0"/>
        <w:ind w:firstLine="709"/>
        <w:jc w:val="both"/>
        <w:rPr>
          <w:lang w:val="hr-HR"/>
        </w:rPr>
      </w:pPr>
      <w:r w:rsidRPr="00962CD0">
        <w:rPr>
          <w:lang w:val="hr-HR"/>
        </w:rPr>
        <w:t>Povjerenstvo</w:t>
      </w:r>
      <w:r w:rsidRPr="00962CD0">
        <w:rPr>
          <w:spacing w:val="1"/>
          <w:lang w:val="hr-HR"/>
        </w:rPr>
        <w:t xml:space="preserve"> </w:t>
      </w:r>
      <w:r w:rsidRPr="00962CD0">
        <w:rPr>
          <w:lang w:val="hr-HR"/>
        </w:rPr>
        <w:t>iz</w:t>
      </w:r>
      <w:r w:rsidRPr="00962CD0">
        <w:rPr>
          <w:spacing w:val="1"/>
          <w:lang w:val="hr-HR"/>
        </w:rPr>
        <w:t xml:space="preserve"> </w:t>
      </w:r>
      <w:r w:rsidRPr="00962CD0">
        <w:rPr>
          <w:lang w:val="hr-HR"/>
        </w:rPr>
        <w:t>prethodnog</w:t>
      </w:r>
      <w:r w:rsidRPr="00962CD0">
        <w:rPr>
          <w:spacing w:val="1"/>
          <w:lang w:val="hr-HR"/>
        </w:rPr>
        <w:t xml:space="preserve"> </w:t>
      </w:r>
      <w:r w:rsidRPr="00962CD0">
        <w:rPr>
          <w:lang w:val="hr-HR"/>
        </w:rPr>
        <w:t>stavka</w:t>
      </w:r>
      <w:r w:rsidRPr="00962CD0">
        <w:rPr>
          <w:spacing w:val="1"/>
          <w:lang w:val="hr-HR"/>
        </w:rPr>
        <w:t xml:space="preserve"> </w:t>
      </w:r>
      <w:r w:rsidRPr="00962CD0">
        <w:rPr>
          <w:lang w:val="hr-HR"/>
        </w:rPr>
        <w:t>imenuje</w:t>
      </w:r>
      <w:r w:rsidRPr="00962CD0">
        <w:rPr>
          <w:spacing w:val="1"/>
          <w:lang w:val="hr-HR"/>
        </w:rPr>
        <w:t xml:space="preserve"> </w:t>
      </w:r>
      <w:r w:rsidRPr="00962CD0">
        <w:rPr>
          <w:lang w:val="hr-HR"/>
        </w:rPr>
        <w:t>Gradonačelnik. Povjerenstvo</w:t>
      </w:r>
      <w:r w:rsidRPr="00962CD0">
        <w:rPr>
          <w:spacing w:val="1"/>
          <w:lang w:val="hr-HR"/>
        </w:rPr>
        <w:t xml:space="preserve"> </w:t>
      </w:r>
      <w:r w:rsidRPr="00962CD0">
        <w:rPr>
          <w:lang w:val="hr-HR"/>
        </w:rPr>
        <w:t>ima</w:t>
      </w:r>
      <w:r w:rsidRPr="00962CD0">
        <w:rPr>
          <w:spacing w:val="60"/>
          <w:lang w:val="hr-HR"/>
        </w:rPr>
        <w:t xml:space="preserve"> </w:t>
      </w:r>
      <w:r w:rsidRPr="00962CD0">
        <w:rPr>
          <w:lang w:val="hr-HR"/>
        </w:rPr>
        <w:t>5</w:t>
      </w:r>
      <w:r w:rsidRPr="00962CD0">
        <w:rPr>
          <w:spacing w:val="1"/>
          <w:lang w:val="hr-HR"/>
        </w:rPr>
        <w:t xml:space="preserve"> </w:t>
      </w:r>
      <w:r w:rsidRPr="00962CD0">
        <w:rPr>
          <w:lang w:val="hr-HR"/>
        </w:rPr>
        <w:t>članova i čine ga: jedan predstavnik Grada, dva predstavnika pravne ili fizičke osobe kojoj je</w:t>
      </w:r>
      <w:r w:rsidRPr="00962CD0">
        <w:rPr>
          <w:spacing w:val="1"/>
          <w:lang w:val="hr-HR"/>
        </w:rPr>
        <w:t xml:space="preserve"> </w:t>
      </w:r>
      <w:r w:rsidRPr="00962CD0">
        <w:rPr>
          <w:lang w:val="hr-HR"/>
        </w:rPr>
        <w:t>Grad povjerio obavljanje komunalne djelatnosti održavanja javnih zelenih površina te dva</w:t>
      </w:r>
      <w:r w:rsidRPr="00962CD0">
        <w:rPr>
          <w:spacing w:val="1"/>
          <w:lang w:val="hr-HR"/>
        </w:rPr>
        <w:t xml:space="preserve"> </w:t>
      </w:r>
      <w:r w:rsidRPr="00962CD0">
        <w:rPr>
          <w:lang w:val="hr-HR"/>
        </w:rPr>
        <w:t>člana</w:t>
      </w:r>
      <w:r w:rsidRPr="00962CD0">
        <w:rPr>
          <w:spacing w:val="-3"/>
          <w:lang w:val="hr-HR"/>
        </w:rPr>
        <w:t xml:space="preserve"> </w:t>
      </w:r>
      <w:r w:rsidRPr="00962CD0">
        <w:rPr>
          <w:lang w:val="hr-HR"/>
        </w:rPr>
        <w:t>iz</w:t>
      </w:r>
      <w:r w:rsidRPr="00962CD0">
        <w:rPr>
          <w:spacing w:val="1"/>
          <w:lang w:val="hr-HR"/>
        </w:rPr>
        <w:t xml:space="preserve"> </w:t>
      </w:r>
      <w:r w:rsidRPr="00962CD0">
        <w:rPr>
          <w:lang w:val="hr-HR"/>
        </w:rPr>
        <w:t>reda</w:t>
      </w:r>
      <w:r w:rsidRPr="00962CD0">
        <w:rPr>
          <w:spacing w:val="-1"/>
          <w:lang w:val="hr-HR"/>
        </w:rPr>
        <w:t xml:space="preserve"> </w:t>
      </w:r>
      <w:r w:rsidRPr="00962CD0">
        <w:rPr>
          <w:lang w:val="hr-HR"/>
        </w:rPr>
        <w:t>stručnih, kvalificiranih osoba iz područja šumarstva, urbanog šumarstva,</w:t>
      </w:r>
      <w:r w:rsidRPr="00962CD0">
        <w:rPr>
          <w:spacing w:val="-2"/>
          <w:lang w:val="hr-HR"/>
        </w:rPr>
        <w:t xml:space="preserve"> </w:t>
      </w:r>
      <w:r w:rsidRPr="00962CD0">
        <w:rPr>
          <w:lang w:val="hr-HR"/>
        </w:rPr>
        <w:t>krajobrazne arhitekture i hortikulture.</w:t>
      </w:r>
    </w:p>
    <w:p w14:paraId="7948D9E6" w14:textId="77777777" w:rsidR="00962CD0" w:rsidRPr="00962CD0" w:rsidRDefault="00962CD0" w:rsidP="005054B1">
      <w:pPr>
        <w:widowControl w:val="0"/>
        <w:autoSpaceDE w:val="0"/>
        <w:autoSpaceDN w:val="0"/>
        <w:ind w:firstLine="709"/>
        <w:jc w:val="both"/>
        <w:rPr>
          <w:lang w:val="hr-HR"/>
        </w:rPr>
      </w:pPr>
      <w:r w:rsidRPr="007645B9">
        <w:rPr>
          <w:lang w:val="hr-HR"/>
        </w:rPr>
        <w:t>Osim obveze iz stavka 2. ovog članka povjerenstvo daje mišljenja i savjete te obavlja aktivnosti koje se odnose na obnavljanje i rekonstrukciju zapuštenih zelenih površina, uklanjanje starih i bolesnih stabala zamjenom novih, održavanje pješačkih staza, naprava i opreme na javnim zelenim površina, obnovu uništenog i dotrajalog biljnog materijala i rezidbu i oblikovanje stabala i grmlja</w:t>
      </w:r>
      <w:r w:rsidRPr="00962CD0">
        <w:rPr>
          <w:lang w:val="hr-HR"/>
        </w:rPr>
        <w:t>.</w:t>
      </w:r>
    </w:p>
    <w:p w14:paraId="5C9FC01C" w14:textId="77777777" w:rsidR="005054B1" w:rsidRDefault="005054B1" w:rsidP="00092274">
      <w:pPr>
        <w:widowControl w:val="0"/>
        <w:autoSpaceDE w:val="0"/>
        <w:autoSpaceDN w:val="0"/>
        <w:jc w:val="center"/>
        <w:rPr>
          <w:lang w:val="hr-HR"/>
        </w:rPr>
      </w:pPr>
    </w:p>
    <w:p w14:paraId="7ADC4EA0" w14:textId="2DB039A2"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102.</w:t>
      </w:r>
    </w:p>
    <w:p w14:paraId="70C15CEA" w14:textId="77777777" w:rsidR="00962CD0" w:rsidRPr="00962CD0" w:rsidRDefault="00962CD0" w:rsidP="00092274">
      <w:pPr>
        <w:widowControl w:val="0"/>
        <w:autoSpaceDE w:val="0"/>
        <w:autoSpaceDN w:val="0"/>
        <w:rPr>
          <w:lang w:val="hr-HR"/>
        </w:rPr>
      </w:pPr>
    </w:p>
    <w:p w14:paraId="45166289" w14:textId="77777777" w:rsidR="00962CD0" w:rsidRPr="00962CD0" w:rsidRDefault="00962CD0" w:rsidP="00293A94">
      <w:pPr>
        <w:widowControl w:val="0"/>
        <w:autoSpaceDE w:val="0"/>
        <w:autoSpaceDN w:val="0"/>
        <w:ind w:left="709"/>
        <w:rPr>
          <w:lang w:val="hr-HR"/>
        </w:rPr>
      </w:pPr>
      <w:r w:rsidRPr="00962CD0">
        <w:rPr>
          <w:lang w:val="hr-HR"/>
        </w:rPr>
        <w:t>Pod</w:t>
      </w:r>
      <w:r w:rsidRPr="00962CD0">
        <w:rPr>
          <w:spacing w:val="-1"/>
          <w:lang w:val="hr-HR"/>
        </w:rPr>
        <w:t xml:space="preserve"> </w:t>
      </w:r>
      <w:r w:rsidRPr="00962CD0">
        <w:rPr>
          <w:lang w:val="hr-HR"/>
        </w:rPr>
        <w:t>održavanjem javnih zelenih</w:t>
      </w:r>
      <w:r w:rsidRPr="00962CD0">
        <w:rPr>
          <w:spacing w:val="-1"/>
          <w:lang w:val="hr-HR"/>
        </w:rPr>
        <w:t xml:space="preserve"> </w:t>
      </w:r>
      <w:r w:rsidRPr="00962CD0">
        <w:rPr>
          <w:lang w:val="hr-HR"/>
        </w:rPr>
        <w:t>površina</w:t>
      </w:r>
      <w:r w:rsidRPr="00962CD0">
        <w:rPr>
          <w:spacing w:val="59"/>
          <w:lang w:val="hr-HR"/>
        </w:rPr>
        <w:t xml:space="preserve"> </w:t>
      </w:r>
      <w:r w:rsidRPr="00962CD0">
        <w:rPr>
          <w:lang w:val="hr-HR"/>
        </w:rPr>
        <w:t>podrazumijeva</w:t>
      </w:r>
      <w:r w:rsidRPr="00962CD0">
        <w:rPr>
          <w:spacing w:val="-3"/>
          <w:lang w:val="hr-HR"/>
        </w:rPr>
        <w:t xml:space="preserve"> </w:t>
      </w:r>
      <w:r w:rsidRPr="00962CD0">
        <w:rPr>
          <w:lang w:val="hr-HR"/>
        </w:rPr>
        <w:t>se osobito:</w:t>
      </w:r>
    </w:p>
    <w:p w14:paraId="06CF0068" w14:textId="77777777" w:rsidR="00962CD0" w:rsidRPr="00962CD0" w:rsidRDefault="00962CD0" w:rsidP="00092274">
      <w:pPr>
        <w:widowControl w:val="0"/>
        <w:autoSpaceDE w:val="0"/>
        <w:autoSpaceDN w:val="0"/>
        <w:rPr>
          <w:lang w:val="hr-HR"/>
        </w:rPr>
      </w:pPr>
    </w:p>
    <w:p w14:paraId="4E4F5911" w14:textId="77777777" w:rsidR="00962CD0" w:rsidRPr="00962CD0" w:rsidRDefault="00962CD0" w:rsidP="00293A94">
      <w:pPr>
        <w:widowControl w:val="0"/>
        <w:numPr>
          <w:ilvl w:val="0"/>
          <w:numId w:val="34"/>
        </w:numPr>
        <w:autoSpaceDE w:val="0"/>
        <w:autoSpaceDN w:val="0"/>
        <w:ind w:left="709" w:hanging="709"/>
        <w:rPr>
          <w:szCs w:val="22"/>
          <w:lang w:val="hr-HR"/>
        </w:rPr>
      </w:pPr>
      <w:r w:rsidRPr="00962CD0">
        <w:rPr>
          <w:szCs w:val="22"/>
          <w:lang w:val="hr-HR"/>
        </w:rPr>
        <w:t>košenje</w:t>
      </w:r>
      <w:r w:rsidRPr="00962CD0">
        <w:rPr>
          <w:spacing w:val="-2"/>
          <w:szCs w:val="22"/>
          <w:lang w:val="hr-HR"/>
        </w:rPr>
        <w:t xml:space="preserve"> </w:t>
      </w:r>
      <w:r w:rsidRPr="00962CD0">
        <w:rPr>
          <w:szCs w:val="22"/>
          <w:lang w:val="hr-HR"/>
        </w:rPr>
        <w:t>trave</w:t>
      </w:r>
    </w:p>
    <w:p w14:paraId="5518BF5C" w14:textId="77777777" w:rsidR="00962CD0" w:rsidRPr="00962CD0" w:rsidRDefault="00962CD0" w:rsidP="00293A94">
      <w:pPr>
        <w:widowControl w:val="0"/>
        <w:numPr>
          <w:ilvl w:val="0"/>
          <w:numId w:val="34"/>
        </w:numPr>
        <w:autoSpaceDE w:val="0"/>
        <w:autoSpaceDN w:val="0"/>
        <w:ind w:left="709" w:hanging="709"/>
        <w:rPr>
          <w:szCs w:val="22"/>
          <w:lang w:val="hr-HR"/>
        </w:rPr>
      </w:pPr>
      <w:r w:rsidRPr="00962CD0">
        <w:rPr>
          <w:szCs w:val="22"/>
          <w:lang w:val="hr-HR"/>
        </w:rPr>
        <w:t>obnavljanje</w:t>
      </w:r>
      <w:r w:rsidRPr="00962CD0">
        <w:rPr>
          <w:spacing w:val="-2"/>
          <w:szCs w:val="22"/>
          <w:lang w:val="hr-HR"/>
        </w:rPr>
        <w:t xml:space="preserve"> </w:t>
      </w:r>
      <w:r w:rsidRPr="00962CD0">
        <w:rPr>
          <w:szCs w:val="22"/>
          <w:lang w:val="hr-HR"/>
        </w:rPr>
        <w:t>i</w:t>
      </w:r>
      <w:r w:rsidRPr="00962CD0">
        <w:rPr>
          <w:spacing w:val="-1"/>
          <w:szCs w:val="22"/>
          <w:lang w:val="hr-HR"/>
        </w:rPr>
        <w:t xml:space="preserve"> </w:t>
      </w:r>
      <w:r w:rsidRPr="00962CD0">
        <w:rPr>
          <w:szCs w:val="22"/>
          <w:lang w:val="hr-HR"/>
        </w:rPr>
        <w:t>rekonstrukcija</w:t>
      </w:r>
      <w:r w:rsidRPr="00962CD0">
        <w:rPr>
          <w:spacing w:val="-2"/>
          <w:szCs w:val="22"/>
          <w:lang w:val="hr-HR"/>
        </w:rPr>
        <w:t xml:space="preserve"> </w:t>
      </w:r>
      <w:r w:rsidRPr="00962CD0">
        <w:rPr>
          <w:szCs w:val="22"/>
          <w:lang w:val="hr-HR"/>
        </w:rPr>
        <w:t>zapuštenih</w:t>
      </w:r>
      <w:r w:rsidRPr="00962CD0">
        <w:rPr>
          <w:spacing w:val="-2"/>
          <w:szCs w:val="22"/>
          <w:lang w:val="hr-HR"/>
        </w:rPr>
        <w:t xml:space="preserve"> </w:t>
      </w:r>
      <w:r w:rsidRPr="00962CD0">
        <w:rPr>
          <w:szCs w:val="22"/>
          <w:lang w:val="hr-HR"/>
        </w:rPr>
        <w:t>zelenih</w:t>
      </w:r>
      <w:r w:rsidRPr="00962CD0">
        <w:rPr>
          <w:spacing w:val="-1"/>
          <w:szCs w:val="22"/>
          <w:lang w:val="hr-HR"/>
        </w:rPr>
        <w:t xml:space="preserve"> </w:t>
      </w:r>
      <w:r w:rsidRPr="00962CD0">
        <w:rPr>
          <w:szCs w:val="22"/>
          <w:lang w:val="hr-HR"/>
        </w:rPr>
        <w:t>površina</w:t>
      </w:r>
    </w:p>
    <w:p w14:paraId="317212A0" w14:textId="77777777" w:rsidR="00962CD0" w:rsidRPr="00962CD0" w:rsidRDefault="00962CD0" w:rsidP="00293A94">
      <w:pPr>
        <w:widowControl w:val="0"/>
        <w:numPr>
          <w:ilvl w:val="0"/>
          <w:numId w:val="34"/>
        </w:numPr>
        <w:autoSpaceDE w:val="0"/>
        <w:autoSpaceDN w:val="0"/>
        <w:ind w:left="709" w:hanging="709"/>
        <w:rPr>
          <w:szCs w:val="22"/>
          <w:lang w:val="hr-HR"/>
        </w:rPr>
      </w:pPr>
      <w:r w:rsidRPr="00962CD0">
        <w:rPr>
          <w:szCs w:val="22"/>
          <w:lang w:val="hr-HR"/>
        </w:rPr>
        <w:t>uklanjanje</w:t>
      </w:r>
      <w:r w:rsidRPr="00962CD0">
        <w:rPr>
          <w:spacing w:val="-1"/>
          <w:szCs w:val="22"/>
          <w:lang w:val="hr-HR"/>
        </w:rPr>
        <w:t xml:space="preserve"> </w:t>
      </w:r>
      <w:r w:rsidRPr="00962CD0">
        <w:rPr>
          <w:szCs w:val="22"/>
          <w:lang w:val="hr-HR"/>
        </w:rPr>
        <w:t>starih i</w:t>
      </w:r>
      <w:r w:rsidRPr="00962CD0">
        <w:rPr>
          <w:spacing w:val="-1"/>
          <w:szCs w:val="22"/>
          <w:lang w:val="hr-HR"/>
        </w:rPr>
        <w:t xml:space="preserve"> </w:t>
      </w:r>
      <w:r w:rsidRPr="00962CD0">
        <w:rPr>
          <w:szCs w:val="22"/>
          <w:lang w:val="hr-HR"/>
        </w:rPr>
        <w:t>bolesnih stabala</w:t>
      </w:r>
      <w:r w:rsidRPr="00962CD0">
        <w:rPr>
          <w:spacing w:val="-1"/>
          <w:szCs w:val="22"/>
          <w:lang w:val="hr-HR"/>
        </w:rPr>
        <w:t xml:space="preserve"> </w:t>
      </w:r>
      <w:r w:rsidRPr="00962CD0">
        <w:rPr>
          <w:szCs w:val="22"/>
          <w:lang w:val="hr-HR"/>
        </w:rPr>
        <w:t>i zamjena</w:t>
      </w:r>
      <w:r w:rsidRPr="00962CD0">
        <w:rPr>
          <w:spacing w:val="-2"/>
          <w:szCs w:val="22"/>
          <w:lang w:val="hr-HR"/>
        </w:rPr>
        <w:t xml:space="preserve"> </w:t>
      </w:r>
      <w:r w:rsidRPr="00962CD0">
        <w:rPr>
          <w:szCs w:val="22"/>
          <w:lang w:val="hr-HR"/>
        </w:rPr>
        <w:t>novim</w:t>
      </w:r>
    </w:p>
    <w:p w14:paraId="004154AD" w14:textId="77777777" w:rsidR="00962CD0" w:rsidRPr="00962CD0" w:rsidRDefault="00962CD0" w:rsidP="00293A94">
      <w:pPr>
        <w:widowControl w:val="0"/>
        <w:numPr>
          <w:ilvl w:val="0"/>
          <w:numId w:val="34"/>
        </w:numPr>
        <w:autoSpaceDE w:val="0"/>
        <w:autoSpaceDN w:val="0"/>
        <w:ind w:left="709" w:hanging="709"/>
        <w:rPr>
          <w:szCs w:val="22"/>
          <w:lang w:val="hr-HR"/>
        </w:rPr>
      </w:pPr>
      <w:r w:rsidRPr="00962CD0">
        <w:rPr>
          <w:szCs w:val="22"/>
          <w:lang w:val="hr-HR"/>
        </w:rPr>
        <w:t>uklanjanje</w:t>
      </w:r>
      <w:r w:rsidRPr="00962CD0">
        <w:rPr>
          <w:spacing w:val="-2"/>
          <w:szCs w:val="22"/>
          <w:lang w:val="hr-HR"/>
        </w:rPr>
        <w:t xml:space="preserve"> </w:t>
      </w:r>
      <w:r w:rsidRPr="00962CD0">
        <w:rPr>
          <w:szCs w:val="22"/>
          <w:lang w:val="hr-HR"/>
        </w:rPr>
        <w:t>otpalog</w:t>
      </w:r>
      <w:r w:rsidRPr="00962CD0">
        <w:rPr>
          <w:spacing w:val="-2"/>
          <w:szCs w:val="22"/>
          <w:lang w:val="hr-HR"/>
        </w:rPr>
        <w:t xml:space="preserve"> </w:t>
      </w:r>
      <w:r w:rsidRPr="00962CD0">
        <w:rPr>
          <w:szCs w:val="22"/>
          <w:lang w:val="hr-HR"/>
        </w:rPr>
        <w:t>granja,</w:t>
      </w:r>
      <w:r w:rsidRPr="00962CD0">
        <w:rPr>
          <w:spacing w:val="-1"/>
          <w:szCs w:val="22"/>
          <w:lang w:val="hr-HR"/>
        </w:rPr>
        <w:t xml:space="preserve"> </w:t>
      </w:r>
      <w:r w:rsidRPr="00962CD0">
        <w:rPr>
          <w:szCs w:val="22"/>
          <w:lang w:val="hr-HR"/>
        </w:rPr>
        <w:t>lišća</w:t>
      </w:r>
      <w:r w:rsidRPr="00962CD0">
        <w:rPr>
          <w:spacing w:val="-2"/>
          <w:szCs w:val="22"/>
          <w:lang w:val="hr-HR"/>
        </w:rPr>
        <w:t xml:space="preserve"> </w:t>
      </w:r>
      <w:r w:rsidRPr="00962CD0">
        <w:rPr>
          <w:szCs w:val="22"/>
          <w:lang w:val="hr-HR"/>
        </w:rPr>
        <w:t>i</w:t>
      </w:r>
      <w:r w:rsidRPr="00962CD0">
        <w:rPr>
          <w:spacing w:val="-2"/>
          <w:szCs w:val="22"/>
          <w:lang w:val="hr-HR"/>
        </w:rPr>
        <w:t xml:space="preserve"> </w:t>
      </w:r>
      <w:r w:rsidRPr="00962CD0">
        <w:rPr>
          <w:szCs w:val="22"/>
          <w:lang w:val="hr-HR"/>
        </w:rPr>
        <w:t>drugih</w:t>
      </w:r>
      <w:r w:rsidRPr="00962CD0">
        <w:rPr>
          <w:spacing w:val="-1"/>
          <w:szCs w:val="22"/>
          <w:lang w:val="hr-HR"/>
        </w:rPr>
        <w:t xml:space="preserve"> </w:t>
      </w:r>
      <w:r w:rsidRPr="00962CD0">
        <w:rPr>
          <w:szCs w:val="22"/>
          <w:lang w:val="hr-HR"/>
        </w:rPr>
        <w:t>otpadaka</w:t>
      </w:r>
    </w:p>
    <w:p w14:paraId="655A2E70" w14:textId="77777777" w:rsidR="00962CD0" w:rsidRPr="00962CD0" w:rsidRDefault="00962CD0" w:rsidP="00293A94">
      <w:pPr>
        <w:widowControl w:val="0"/>
        <w:numPr>
          <w:ilvl w:val="0"/>
          <w:numId w:val="34"/>
        </w:numPr>
        <w:autoSpaceDE w:val="0"/>
        <w:autoSpaceDN w:val="0"/>
        <w:ind w:left="709" w:hanging="709"/>
        <w:rPr>
          <w:szCs w:val="22"/>
          <w:lang w:val="hr-HR"/>
        </w:rPr>
      </w:pPr>
      <w:r w:rsidRPr="00962CD0">
        <w:rPr>
          <w:szCs w:val="22"/>
          <w:lang w:val="hr-HR"/>
        </w:rPr>
        <w:t>održavanje</w:t>
      </w:r>
      <w:r w:rsidRPr="00962CD0">
        <w:rPr>
          <w:spacing w:val="-1"/>
          <w:szCs w:val="22"/>
          <w:lang w:val="hr-HR"/>
        </w:rPr>
        <w:t xml:space="preserve"> </w:t>
      </w:r>
      <w:r w:rsidRPr="00962CD0">
        <w:rPr>
          <w:szCs w:val="22"/>
          <w:lang w:val="hr-HR"/>
        </w:rPr>
        <w:t>posuda</w:t>
      </w:r>
      <w:r w:rsidRPr="00962CD0">
        <w:rPr>
          <w:spacing w:val="-3"/>
          <w:szCs w:val="22"/>
          <w:lang w:val="hr-HR"/>
        </w:rPr>
        <w:t xml:space="preserve"> </w:t>
      </w:r>
      <w:r w:rsidRPr="00962CD0">
        <w:rPr>
          <w:szCs w:val="22"/>
          <w:lang w:val="hr-HR"/>
        </w:rPr>
        <w:t>s</w:t>
      </w:r>
      <w:r w:rsidRPr="00962CD0">
        <w:rPr>
          <w:spacing w:val="-1"/>
          <w:szCs w:val="22"/>
          <w:lang w:val="hr-HR"/>
        </w:rPr>
        <w:t xml:space="preserve"> </w:t>
      </w:r>
      <w:r w:rsidRPr="00962CD0">
        <w:rPr>
          <w:szCs w:val="22"/>
          <w:lang w:val="hr-HR"/>
        </w:rPr>
        <w:t>ukrasnim</w:t>
      </w:r>
      <w:r w:rsidRPr="00962CD0">
        <w:rPr>
          <w:spacing w:val="-1"/>
          <w:szCs w:val="22"/>
          <w:lang w:val="hr-HR"/>
        </w:rPr>
        <w:t xml:space="preserve"> </w:t>
      </w:r>
      <w:r w:rsidRPr="00962CD0">
        <w:rPr>
          <w:szCs w:val="22"/>
          <w:lang w:val="hr-HR"/>
        </w:rPr>
        <w:t>biljem</w:t>
      </w:r>
    </w:p>
    <w:p w14:paraId="4FB4645E" w14:textId="77777777" w:rsidR="00962CD0" w:rsidRPr="00962CD0" w:rsidRDefault="00962CD0" w:rsidP="00293A94">
      <w:pPr>
        <w:widowControl w:val="0"/>
        <w:numPr>
          <w:ilvl w:val="0"/>
          <w:numId w:val="34"/>
        </w:numPr>
        <w:autoSpaceDE w:val="0"/>
        <w:autoSpaceDN w:val="0"/>
        <w:ind w:left="709" w:hanging="709"/>
        <w:rPr>
          <w:szCs w:val="22"/>
          <w:lang w:val="hr-HR"/>
        </w:rPr>
      </w:pPr>
      <w:r w:rsidRPr="00962CD0">
        <w:rPr>
          <w:szCs w:val="22"/>
          <w:lang w:val="hr-HR"/>
        </w:rPr>
        <w:t>održavanje</w:t>
      </w:r>
      <w:r w:rsidRPr="00962CD0">
        <w:rPr>
          <w:spacing w:val="-1"/>
          <w:szCs w:val="22"/>
          <w:lang w:val="hr-HR"/>
        </w:rPr>
        <w:t xml:space="preserve"> </w:t>
      </w:r>
      <w:r w:rsidRPr="00962CD0">
        <w:rPr>
          <w:szCs w:val="22"/>
          <w:lang w:val="hr-HR"/>
        </w:rPr>
        <w:t>pješačkih staza,</w:t>
      </w:r>
      <w:r w:rsidRPr="00962CD0">
        <w:rPr>
          <w:spacing w:val="-1"/>
          <w:szCs w:val="22"/>
          <w:lang w:val="hr-HR"/>
        </w:rPr>
        <w:t xml:space="preserve"> </w:t>
      </w:r>
      <w:r w:rsidRPr="00962CD0">
        <w:rPr>
          <w:szCs w:val="22"/>
          <w:lang w:val="hr-HR"/>
        </w:rPr>
        <w:t>naprava</w:t>
      </w:r>
      <w:r w:rsidRPr="00962CD0">
        <w:rPr>
          <w:spacing w:val="-2"/>
          <w:szCs w:val="22"/>
          <w:lang w:val="hr-HR"/>
        </w:rPr>
        <w:t xml:space="preserve"> </w:t>
      </w:r>
      <w:r w:rsidRPr="00962CD0">
        <w:rPr>
          <w:szCs w:val="22"/>
          <w:lang w:val="hr-HR"/>
        </w:rPr>
        <w:t>i opreme</w:t>
      </w:r>
      <w:r w:rsidRPr="00962CD0">
        <w:rPr>
          <w:spacing w:val="-2"/>
          <w:szCs w:val="22"/>
          <w:lang w:val="hr-HR"/>
        </w:rPr>
        <w:t xml:space="preserve"> </w:t>
      </w:r>
      <w:r w:rsidRPr="00962CD0">
        <w:rPr>
          <w:szCs w:val="22"/>
          <w:lang w:val="hr-HR"/>
        </w:rPr>
        <w:t>na</w:t>
      </w:r>
      <w:r w:rsidRPr="00962CD0">
        <w:rPr>
          <w:spacing w:val="-2"/>
          <w:szCs w:val="22"/>
          <w:lang w:val="hr-HR"/>
        </w:rPr>
        <w:t xml:space="preserve"> </w:t>
      </w:r>
      <w:r w:rsidRPr="00962CD0">
        <w:rPr>
          <w:szCs w:val="22"/>
          <w:lang w:val="hr-HR"/>
        </w:rPr>
        <w:t>javnim</w:t>
      </w:r>
      <w:r w:rsidRPr="00962CD0">
        <w:rPr>
          <w:spacing w:val="-1"/>
          <w:szCs w:val="22"/>
          <w:lang w:val="hr-HR"/>
        </w:rPr>
        <w:t xml:space="preserve"> </w:t>
      </w:r>
      <w:r w:rsidRPr="00962CD0">
        <w:rPr>
          <w:szCs w:val="22"/>
          <w:lang w:val="hr-HR"/>
        </w:rPr>
        <w:t>zelenim površinama</w:t>
      </w:r>
    </w:p>
    <w:p w14:paraId="567B3EAB" w14:textId="77777777" w:rsidR="00962CD0" w:rsidRPr="00962CD0" w:rsidRDefault="00962CD0" w:rsidP="00293A94">
      <w:pPr>
        <w:widowControl w:val="0"/>
        <w:numPr>
          <w:ilvl w:val="0"/>
          <w:numId w:val="34"/>
        </w:numPr>
        <w:autoSpaceDE w:val="0"/>
        <w:autoSpaceDN w:val="0"/>
        <w:ind w:left="709" w:hanging="709"/>
        <w:rPr>
          <w:szCs w:val="22"/>
          <w:lang w:val="hr-HR"/>
        </w:rPr>
      </w:pPr>
      <w:r w:rsidRPr="00962CD0">
        <w:rPr>
          <w:szCs w:val="22"/>
          <w:lang w:val="hr-HR"/>
        </w:rPr>
        <w:lastRenderedPageBreak/>
        <w:t>postavljanje</w:t>
      </w:r>
      <w:r w:rsidRPr="00962CD0">
        <w:rPr>
          <w:spacing w:val="-3"/>
          <w:szCs w:val="22"/>
          <w:lang w:val="hr-HR"/>
        </w:rPr>
        <w:t xml:space="preserve"> </w:t>
      </w:r>
      <w:r w:rsidRPr="00962CD0">
        <w:rPr>
          <w:szCs w:val="22"/>
          <w:lang w:val="hr-HR"/>
        </w:rPr>
        <w:t>zaštitnih</w:t>
      </w:r>
      <w:r w:rsidRPr="00962CD0">
        <w:rPr>
          <w:spacing w:val="-2"/>
          <w:szCs w:val="22"/>
          <w:lang w:val="hr-HR"/>
        </w:rPr>
        <w:t xml:space="preserve"> </w:t>
      </w:r>
      <w:r w:rsidRPr="00962CD0">
        <w:rPr>
          <w:szCs w:val="22"/>
          <w:lang w:val="hr-HR"/>
        </w:rPr>
        <w:t>ograda</w:t>
      </w:r>
      <w:r w:rsidRPr="00962CD0">
        <w:rPr>
          <w:spacing w:val="-3"/>
          <w:szCs w:val="22"/>
          <w:lang w:val="hr-HR"/>
        </w:rPr>
        <w:t xml:space="preserve"> </w:t>
      </w:r>
      <w:r w:rsidRPr="00962CD0">
        <w:rPr>
          <w:szCs w:val="22"/>
          <w:lang w:val="hr-HR"/>
        </w:rPr>
        <w:t>na</w:t>
      </w:r>
      <w:r w:rsidRPr="00962CD0">
        <w:rPr>
          <w:spacing w:val="-4"/>
          <w:szCs w:val="22"/>
          <w:lang w:val="hr-HR"/>
        </w:rPr>
        <w:t xml:space="preserve"> </w:t>
      </w:r>
      <w:r w:rsidRPr="00962CD0">
        <w:rPr>
          <w:szCs w:val="22"/>
          <w:lang w:val="hr-HR"/>
        </w:rPr>
        <w:t>mjestima</w:t>
      </w:r>
      <w:r w:rsidRPr="00962CD0">
        <w:rPr>
          <w:spacing w:val="-2"/>
          <w:szCs w:val="22"/>
          <w:lang w:val="hr-HR"/>
        </w:rPr>
        <w:t xml:space="preserve"> </w:t>
      </w:r>
      <w:r w:rsidRPr="00962CD0">
        <w:rPr>
          <w:szCs w:val="22"/>
          <w:lang w:val="hr-HR"/>
        </w:rPr>
        <w:t>uništavanja</w:t>
      </w:r>
      <w:r w:rsidRPr="00962CD0">
        <w:rPr>
          <w:spacing w:val="-2"/>
          <w:szCs w:val="22"/>
          <w:lang w:val="hr-HR"/>
        </w:rPr>
        <w:t xml:space="preserve"> </w:t>
      </w:r>
      <w:r w:rsidRPr="00962CD0">
        <w:rPr>
          <w:szCs w:val="22"/>
          <w:lang w:val="hr-HR"/>
        </w:rPr>
        <w:t>zelenih</w:t>
      </w:r>
      <w:r w:rsidRPr="00962CD0">
        <w:rPr>
          <w:spacing w:val="-2"/>
          <w:szCs w:val="22"/>
          <w:lang w:val="hr-HR"/>
        </w:rPr>
        <w:t xml:space="preserve"> </w:t>
      </w:r>
      <w:r w:rsidRPr="00962CD0">
        <w:rPr>
          <w:szCs w:val="22"/>
          <w:lang w:val="hr-HR"/>
        </w:rPr>
        <w:t>površina</w:t>
      </w:r>
    </w:p>
    <w:p w14:paraId="511FFBC3" w14:textId="77777777" w:rsidR="00962CD0" w:rsidRPr="00962CD0" w:rsidRDefault="00962CD0" w:rsidP="00293A94">
      <w:pPr>
        <w:widowControl w:val="0"/>
        <w:numPr>
          <w:ilvl w:val="0"/>
          <w:numId w:val="34"/>
        </w:numPr>
        <w:autoSpaceDE w:val="0"/>
        <w:autoSpaceDN w:val="0"/>
        <w:ind w:left="709" w:hanging="709"/>
        <w:rPr>
          <w:szCs w:val="22"/>
          <w:lang w:val="hr-HR"/>
        </w:rPr>
      </w:pPr>
      <w:r w:rsidRPr="00962CD0">
        <w:rPr>
          <w:szCs w:val="22"/>
          <w:lang w:val="hr-HR"/>
        </w:rPr>
        <w:t>održavanje</w:t>
      </w:r>
      <w:r w:rsidRPr="00962CD0">
        <w:rPr>
          <w:spacing w:val="-3"/>
          <w:szCs w:val="22"/>
          <w:lang w:val="hr-HR"/>
        </w:rPr>
        <w:t xml:space="preserve"> </w:t>
      </w:r>
      <w:r w:rsidRPr="00962CD0">
        <w:rPr>
          <w:szCs w:val="22"/>
          <w:lang w:val="hr-HR"/>
        </w:rPr>
        <w:t>dječjih</w:t>
      </w:r>
      <w:r w:rsidRPr="00962CD0">
        <w:rPr>
          <w:spacing w:val="-2"/>
          <w:szCs w:val="22"/>
          <w:lang w:val="hr-HR"/>
        </w:rPr>
        <w:t xml:space="preserve"> </w:t>
      </w:r>
      <w:r w:rsidRPr="00962CD0">
        <w:rPr>
          <w:szCs w:val="22"/>
          <w:lang w:val="hr-HR"/>
        </w:rPr>
        <w:t>igrališta</w:t>
      </w:r>
      <w:r w:rsidRPr="00962CD0">
        <w:rPr>
          <w:spacing w:val="-1"/>
          <w:szCs w:val="22"/>
          <w:lang w:val="hr-HR"/>
        </w:rPr>
        <w:t xml:space="preserve"> </w:t>
      </w:r>
      <w:r w:rsidRPr="00962CD0">
        <w:rPr>
          <w:szCs w:val="22"/>
          <w:lang w:val="hr-HR"/>
        </w:rPr>
        <w:t>te</w:t>
      </w:r>
      <w:r w:rsidRPr="00962CD0">
        <w:rPr>
          <w:spacing w:val="-3"/>
          <w:szCs w:val="22"/>
          <w:lang w:val="hr-HR"/>
        </w:rPr>
        <w:t xml:space="preserve"> </w:t>
      </w:r>
      <w:r w:rsidRPr="00962CD0">
        <w:rPr>
          <w:szCs w:val="22"/>
          <w:lang w:val="hr-HR"/>
        </w:rPr>
        <w:t>javnih</w:t>
      </w:r>
      <w:r w:rsidRPr="00962CD0">
        <w:rPr>
          <w:spacing w:val="-2"/>
          <w:szCs w:val="22"/>
          <w:lang w:val="hr-HR"/>
        </w:rPr>
        <w:t xml:space="preserve"> </w:t>
      </w:r>
      <w:r w:rsidRPr="00962CD0">
        <w:rPr>
          <w:szCs w:val="22"/>
          <w:lang w:val="hr-HR"/>
        </w:rPr>
        <w:t>športskih</w:t>
      </w:r>
      <w:r w:rsidRPr="00962CD0">
        <w:rPr>
          <w:spacing w:val="-2"/>
          <w:szCs w:val="22"/>
          <w:lang w:val="hr-HR"/>
        </w:rPr>
        <w:t xml:space="preserve"> </w:t>
      </w:r>
      <w:r w:rsidRPr="00962CD0">
        <w:rPr>
          <w:szCs w:val="22"/>
          <w:lang w:val="hr-HR"/>
        </w:rPr>
        <w:t>i</w:t>
      </w:r>
      <w:r w:rsidRPr="00962CD0">
        <w:rPr>
          <w:spacing w:val="-3"/>
          <w:szCs w:val="22"/>
          <w:lang w:val="hr-HR"/>
        </w:rPr>
        <w:t xml:space="preserve"> </w:t>
      </w:r>
      <w:r w:rsidRPr="00962CD0">
        <w:rPr>
          <w:szCs w:val="22"/>
          <w:lang w:val="hr-HR"/>
        </w:rPr>
        <w:t>rekreacijskih</w:t>
      </w:r>
      <w:r w:rsidRPr="00962CD0">
        <w:rPr>
          <w:spacing w:val="-3"/>
          <w:szCs w:val="22"/>
          <w:lang w:val="hr-HR"/>
        </w:rPr>
        <w:t xml:space="preserve"> </w:t>
      </w:r>
      <w:r w:rsidRPr="00962CD0">
        <w:rPr>
          <w:szCs w:val="22"/>
          <w:lang w:val="hr-HR"/>
        </w:rPr>
        <w:t>prostora</w:t>
      </w:r>
    </w:p>
    <w:p w14:paraId="530A5948" w14:textId="77777777" w:rsidR="00962CD0" w:rsidRPr="00962CD0" w:rsidRDefault="00962CD0" w:rsidP="00293A94">
      <w:pPr>
        <w:widowControl w:val="0"/>
        <w:numPr>
          <w:ilvl w:val="0"/>
          <w:numId w:val="34"/>
        </w:numPr>
        <w:autoSpaceDE w:val="0"/>
        <w:autoSpaceDN w:val="0"/>
        <w:ind w:left="709" w:hanging="709"/>
        <w:rPr>
          <w:szCs w:val="22"/>
          <w:lang w:val="hr-HR"/>
        </w:rPr>
      </w:pPr>
      <w:r w:rsidRPr="00962CD0">
        <w:rPr>
          <w:szCs w:val="22"/>
          <w:lang w:val="hr-HR"/>
        </w:rPr>
        <w:t>obnova</w:t>
      </w:r>
      <w:r w:rsidRPr="00962CD0">
        <w:rPr>
          <w:spacing w:val="-2"/>
          <w:szCs w:val="22"/>
          <w:lang w:val="hr-HR"/>
        </w:rPr>
        <w:t xml:space="preserve"> </w:t>
      </w:r>
      <w:r w:rsidRPr="00962CD0">
        <w:rPr>
          <w:szCs w:val="22"/>
          <w:lang w:val="hr-HR"/>
        </w:rPr>
        <w:t>uništenog</w:t>
      </w:r>
      <w:r w:rsidRPr="00962CD0">
        <w:rPr>
          <w:spacing w:val="-3"/>
          <w:szCs w:val="22"/>
          <w:lang w:val="hr-HR"/>
        </w:rPr>
        <w:t xml:space="preserve"> </w:t>
      </w:r>
      <w:r w:rsidRPr="00962CD0">
        <w:rPr>
          <w:szCs w:val="22"/>
          <w:lang w:val="hr-HR"/>
        </w:rPr>
        <w:t>i dotrajalog</w:t>
      </w:r>
      <w:r w:rsidRPr="00962CD0">
        <w:rPr>
          <w:spacing w:val="-3"/>
          <w:szCs w:val="22"/>
          <w:lang w:val="hr-HR"/>
        </w:rPr>
        <w:t xml:space="preserve"> </w:t>
      </w:r>
      <w:r w:rsidRPr="00962CD0">
        <w:rPr>
          <w:szCs w:val="22"/>
          <w:lang w:val="hr-HR"/>
        </w:rPr>
        <w:t>biljnog</w:t>
      </w:r>
      <w:r w:rsidRPr="00962CD0">
        <w:rPr>
          <w:spacing w:val="-1"/>
          <w:szCs w:val="22"/>
          <w:lang w:val="hr-HR"/>
        </w:rPr>
        <w:t xml:space="preserve"> </w:t>
      </w:r>
      <w:r w:rsidRPr="00962CD0">
        <w:rPr>
          <w:szCs w:val="22"/>
          <w:lang w:val="hr-HR"/>
        </w:rPr>
        <w:t>materijala</w:t>
      </w:r>
    </w:p>
    <w:p w14:paraId="4F0FF925" w14:textId="77777777" w:rsidR="00962CD0" w:rsidRPr="00962CD0" w:rsidRDefault="00962CD0" w:rsidP="00293A94">
      <w:pPr>
        <w:widowControl w:val="0"/>
        <w:numPr>
          <w:ilvl w:val="0"/>
          <w:numId w:val="34"/>
        </w:numPr>
        <w:autoSpaceDE w:val="0"/>
        <w:autoSpaceDN w:val="0"/>
        <w:ind w:left="709" w:hanging="709"/>
        <w:rPr>
          <w:szCs w:val="22"/>
          <w:lang w:val="hr-HR"/>
        </w:rPr>
      </w:pPr>
      <w:r w:rsidRPr="00962CD0">
        <w:rPr>
          <w:szCs w:val="22"/>
          <w:lang w:val="hr-HR"/>
        </w:rPr>
        <w:t>rezidba</w:t>
      </w:r>
      <w:r w:rsidRPr="00962CD0">
        <w:rPr>
          <w:spacing w:val="-1"/>
          <w:szCs w:val="22"/>
          <w:lang w:val="hr-HR"/>
        </w:rPr>
        <w:t xml:space="preserve"> </w:t>
      </w:r>
      <w:r w:rsidRPr="00962CD0">
        <w:rPr>
          <w:szCs w:val="22"/>
          <w:lang w:val="hr-HR"/>
        </w:rPr>
        <w:t>i</w:t>
      </w:r>
      <w:r w:rsidRPr="00962CD0">
        <w:rPr>
          <w:spacing w:val="-1"/>
          <w:szCs w:val="22"/>
          <w:lang w:val="hr-HR"/>
        </w:rPr>
        <w:t xml:space="preserve"> </w:t>
      </w:r>
      <w:r w:rsidRPr="00962CD0">
        <w:rPr>
          <w:szCs w:val="22"/>
          <w:lang w:val="hr-HR"/>
        </w:rPr>
        <w:t>oblikovanje</w:t>
      </w:r>
      <w:r w:rsidRPr="00962CD0">
        <w:rPr>
          <w:spacing w:val="-1"/>
          <w:szCs w:val="22"/>
          <w:lang w:val="hr-HR"/>
        </w:rPr>
        <w:t xml:space="preserve"> </w:t>
      </w:r>
      <w:r w:rsidRPr="00962CD0">
        <w:rPr>
          <w:szCs w:val="22"/>
          <w:lang w:val="hr-HR"/>
        </w:rPr>
        <w:t>stabala</w:t>
      </w:r>
      <w:r w:rsidRPr="00962CD0">
        <w:rPr>
          <w:spacing w:val="-1"/>
          <w:szCs w:val="22"/>
          <w:lang w:val="hr-HR"/>
        </w:rPr>
        <w:t xml:space="preserve"> </w:t>
      </w:r>
      <w:r w:rsidRPr="00962CD0">
        <w:rPr>
          <w:szCs w:val="22"/>
          <w:lang w:val="hr-HR"/>
        </w:rPr>
        <w:t>i grmlja</w:t>
      </w:r>
    </w:p>
    <w:p w14:paraId="32D5E00D" w14:textId="77777777" w:rsidR="00962CD0" w:rsidRPr="00962CD0" w:rsidRDefault="00962CD0" w:rsidP="00293A94">
      <w:pPr>
        <w:widowControl w:val="0"/>
        <w:numPr>
          <w:ilvl w:val="0"/>
          <w:numId w:val="34"/>
        </w:numPr>
        <w:autoSpaceDE w:val="0"/>
        <w:autoSpaceDN w:val="0"/>
        <w:ind w:left="709" w:hanging="709"/>
        <w:rPr>
          <w:szCs w:val="22"/>
          <w:lang w:val="hr-HR"/>
        </w:rPr>
      </w:pPr>
      <w:r w:rsidRPr="00962CD0">
        <w:rPr>
          <w:szCs w:val="22"/>
          <w:lang w:val="hr-HR"/>
        </w:rPr>
        <w:t>okopavanje</w:t>
      </w:r>
      <w:r w:rsidRPr="00962CD0">
        <w:rPr>
          <w:spacing w:val="-1"/>
          <w:szCs w:val="22"/>
          <w:lang w:val="hr-HR"/>
        </w:rPr>
        <w:t xml:space="preserve"> </w:t>
      </w:r>
      <w:r w:rsidRPr="00962CD0">
        <w:rPr>
          <w:szCs w:val="22"/>
          <w:lang w:val="hr-HR"/>
        </w:rPr>
        <w:t>bilja</w:t>
      </w:r>
    </w:p>
    <w:p w14:paraId="520123DF" w14:textId="77777777" w:rsidR="00962CD0" w:rsidRPr="00962CD0" w:rsidRDefault="00962CD0" w:rsidP="00293A94">
      <w:pPr>
        <w:widowControl w:val="0"/>
        <w:numPr>
          <w:ilvl w:val="0"/>
          <w:numId w:val="34"/>
        </w:numPr>
        <w:autoSpaceDE w:val="0"/>
        <w:autoSpaceDN w:val="0"/>
        <w:ind w:left="709" w:hanging="709"/>
        <w:rPr>
          <w:szCs w:val="22"/>
          <w:lang w:val="hr-HR"/>
        </w:rPr>
      </w:pPr>
      <w:r w:rsidRPr="00962CD0">
        <w:rPr>
          <w:szCs w:val="22"/>
          <w:lang w:val="hr-HR"/>
        </w:rPr>
        <w:t>zalijevanje</w:t>
      </w:r>
      <w:r w:rsidRPr="00962CD0">
        <w:rPr>
          <w:spacing w:val="-2"/>
          <w:szCs w:val="22"/>
          <w:lang w:val="hr-HR"/>
        </w:rPr>
        <w:t xml:space="preserve"> </w:t>
      </w:r>
      <w:r w:rsidRPr="00962CD0">
        <w:rPr>
          <w:szCs w:val="22"/>
          <w:lang w:val="hr-HR"/>
        </w:rPr>
        <w:t>zelenih</w:t>
      </w:r>
      <w:r w:rsidRPr="00962CD0">
        <w:rPr>
          <w:spacing w:val="-1"/>
          <w:szCs w:val="22"/>
          <w:lang w:val="hr-HR"/>
        </w:rPr>
        <w:t xml:space="preserve"> </w:t>
      </w:r>
      <w:r w:rsidRPr="00962CD0">
        <w:rPr>
          <w:szCs w:val="22"/>
          <w:lang w:val="hr-HR"/>
        </w:rPr>
        <w:t>površina</w:t>
      </w:r>
      <w:r w:rsidRPr="00962CD0">
        <w:rPr>
          <w:spacing w:val="-2"/>
          <w:szCs w:val="22"/>
          <w:lang w:val="hr-HR"/>
        </w:rPr>
        <w:t xml:space="preserve"> </w:t>
      </w:r>
      <w:r w:rsidRPr="00962CD0">
        <w:rPr>
          <w:szCs w:val="22"/>
          <w:lang w:val="hr-HR"/>
        </w:rPr>
        <w:t>i</w:t>
      </w:r>
      <w:r w:rsidRPr="00962CD0">
        <w:rPr>
          <w:spacing w:val="-2"/>
          <w:szCs w:val="22"/>
          <w:lang w:val="hr-HR"/>
        </w:rPr>
        <w:t xml:space="preserve"> </w:t>
      </w:r>
      <w:r w:rsidRPr="00962CD0">
        <w:rPr>
          <w:szCs w:val="22"/>
          <w:lang w:val="hr-HR"/>
        </w:rPr>
        <w:t>bilja</w:t>
      </w:r>
      <w:r w:rsidRPr="00962CD0">
        <w:rPr>
          <w:spacing w:val="-2"/>
          <w:szCs w:val="22"/>
          <w:lang w:val="hr-HR"/>
        </w:rPr>
        <w:t xml:space="preserve"> </w:t>
      </w:r>
    </w:p>
    <w:p w14:paraId="10C9F0FD" w14:textId="77777777" w:rsidR="00962CD0" w:rsidRPr="00962CD0" w:rsidRDefault="00962CD0" w:rsidP="00293A94">
      <w:pPr>
        <w:widowControl w:val="0"/>
        <w:numPr>
          <w:ilvl w:val="0"/>
          <w:numId w:val="34"/>
        </w:numPr>
        <w:autoSpaceDE w:val="0"/>
        <w:autoSpaceDN w:val="0"/>
        <w:ind w:left="709" w:hanging="709"/>
        <w:rPr>
          <w:szCs w:val="22"/>
          <w:lang w:val="hr-HR"/>
        </w:rPr>
      </w:pPr>
      <w:r w:rsidRPr="00962CD0">
        <w:rPr>
          <w:szCs w:val="22"/>
          <w:lang w:val="hr-HR"/>
        </w:rPr>
        <w:t>prihranjivanje, poboljšavanje tla i zaštita bilja</w:t>
      </w:r>
    </w:p>
    <w:p w14:paraId="2E2EDE9F" w14:textId="77777777" w:rsidR="00962CD0" w:rsidRPr="00962CD0" w:rsidRDefault="00962CD0" w:rsidP="00092274">
      <w:pPr>
        <w:widowControl w:val="0"/>
        <w:autoSpaceDE w:val="0"/>
        <w:autoSpaceDN w:val="0"/>
        <w:rPr>
          <w:lang w:val="hr-HR"/>
        </w:rPr>
      </w:pPr>
    </w:p>
    <w:p w14:paraId="571F42E4"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103.</w:t>
      </w:r>
    </w:p>
    <w:p w14:paraId="65560974" w14:textId="77777777" w:rsidR="00962CD0" w:rsidRPr="00962CD0" w:rsidRDefault="00962CD0" w:rsidP="00092274">
      <w:pPr>
        <w:widowControl w:val="0"/>
        <w:autoSpaceDE w:val="0"/>
        <w:autoSpaceDN w:val="0"/>
        <w:rPr>
          <w:lang w:val="hr-HR"/>
        </w:rPr>
      </w:pPr>
    </w:p>
    <w:p w14:paraId="30B5A52C" w14:textId="77777777" w:rsidR="00962CD0" w:rsidRPr="00962CD0" w:rsidRDefault="00962CD0" w:rsidP="005054B1">
      <w:pPr>
        <w:widowControl w:val="0"/>
        <w:autoSpaceDE w:val="0"/>
        <w:autoSpaceDN w:val="0"/>
        <w:ind w:firstLine="709"/>
        <w:jc w:val="both"/>
        <w:rPr>
          <w:lang w:val="hr-HR"/>
        </w:rPr>
      </w:pPr>
      <w:r w:rsidRPr="00962CD0">
        <w:rPr>
          <w:lang w:val="hr-HR"/>
        </w:rPr>
        <w:t>Pravna</w:t>
      </w:r>
      <w:r w:rsidRPr="00962CD0">
        <w:rPr>
          <w:spacing w:val="1"/>
          <w:lang w:val="hr-HR"/>
        </w:rPr>
        <w:t xml:space="preserve"> </w:t>
      </w:r>
      <w:r w:rsidRPr="00962CD0">
        <w:rPr>
          <w:lang w:val="hr-HR"/>
        </w:rPr>
        <w:t>ili</w:t>
      </w:r>
      <w:r w:rsidRPr="00962CD0">
        <w:rPr>
          <w:spacing w:val="1"/>
          <w:lang w:val="hr-HR"/>
        </w:rPr>
        <w:t xml:space="preserve"> </w:t>
      </w:r>
      <w:r w:rsidRPr="00962CD0">
        <w:rPr>
          <w:lang w:val="hr-HR"/>
        </w:rPr>
        <w:t>fizička</w:t>
      </w:r>
      <w:r w:rsidRPr="00962CD0">
        <w:rPr>
          <w:spacing w:val="1"/>
          <w:lang w:val="hr-HR"/>
        </w:rPr>
        <w:t xml:space="preserve"> </w:t>
      </w:r>
      <w:r w:rsidRPr="00962CD0">
        <w:rPr>
          <w:lang w:val="hr-HR"/>
        </w:rPr>
        <w:t>osoba</w:t>
      </w:r>
      <w:r w:rsidRPr="00962CD0">
        <w:rPr>
          <w:spacing w:val="1"/>
          <w:lang w:val="hr-HR"/>
        </w:rPr>
        <w:t xml:space="preserve"> </w:t>
      </w:r>
      <w:r w:rsidRPr="00962CD0">
        <w:rPr>
          <w:lang w:val="hr-HR"/>
        </w:rPr>
        <w:t>koja</w:t>
      </w:r>
      <w:r w:rsidRPr="00962CD0">
        <w:rPr>
          <w:spacing w:val="1"/>
          <w:lang w:val="hr-HR"/>
        </w:rPr>
        <w:t xml:space="preserve"> </w:t>
      </w:r>
      <w:r w:rsidRPr="00962CD0">
        <w:rPr>
          <w:lang w:val="hr-HR"/>
        </w:rPr>
        <w:t>upravlja</w:t>
      </w:r>
      <w:r w:rsidRPr="00962CD0">
        <w:rPr>
          <w:spacing w:val="1"/>
          <w:lang w:val="hr-HR"/>
        </w:rPr>
        <w:t xml:space="preserve"> </w:t>
      </w:r>
      <w:r w:rsidRPr="00962CD0">
        <w:rPr>
          <w:lang w:val="hr-HR"/>
        </w:rPr>
        <w:t>ili</w:t>
      </w:r>
      <w:r w:rsidRPr="00962CD0">
        <w:rPr>
          <w:spacing w:val="1"/>
          <w:lang w:val="hr-HR"/>
        </w:rPr>
        <w:t xml:space="preserve"> </w:t>
      </w:r>
      <w:r w:rsidRPr="00962CD0">
        <w:rPr>
          <w:lang w:val="hr-HR"/>
        </w:rPr>
        <w:t>gospodari</w:t>
      </w:r>
      <w:r w:rsidRPr="00962CD0">
        <w:rPr>
          <w:spacing w:val="1"/>
          <w:lang w:val="hr-HR"/>
        </w:rPr>
        <w:t xml:space="preserve"> </w:t>
      </w:r>
      <w:r w:rsidRPr="00962CD0">
        <w:rPr>
          <w:lang w:val="hr-HR"/>
        </w:rPr>
        <w:t>sportskim</w:t>
      </w:r>
      <w:r w:rsidRPr="00962CD0">
        <w:rPr>
          <w:spacing w:val="1"/>
          <w:lang w:val="hr-HR"/>
        </w:rPr>
        <w:t xml:space="preserve"> </w:t>
      </w:r>
      <w:r w:rsidRPr="00962CD0">
        <w:rPr>
          <w:lang w:val="hr-HR"/>
        </w:rPr>
        <w:t>i</w:t>
      </w:r>
      <w:r w:rsidRPr="00962CD0">
        <w:rPr>
          <w:spacing w:val="1"/>
          <w:lang w:val="hr-HR"/>
        </w:rPr>
        <w:t xml:space="preserve"> </w:t>
      </w:r>
      <w:r w:rsidRPr="00962CD0">
        <w:rPr>
          <w:lang w:val="hr-HR"/>
        </w:rPr>
        <w:t>rekreacijskim</w:t>
      </w:r>
      <w:r w:rsidRPr="00962CD0">
        <w:rPr>
          <w:spacing w:val="1"/>
          <w:lang w:val="hr-HR"/>
        </w:rPr>
        <w:t xml:space="preserve"> </w:t>
      </w:r>
      <w:r w:rsidRPr="00962CD0">
        <w:rPr>
          <w:lang w:val="hr-HR"/>
        </w:rPr>
        <w:t>površinama, park šumama, grobljima, kupalištima i drugim površinama, dužna je organizirati</w:t>
      </w:r>
      <w:r w:rsidRPr="00962CD0">
        <w:rPr>
          <w:spacing w:val="1"/>
          <w:lang w:val="hr-HR"/>
        </w:rPr>
        <w:t xml:space="preserve"> </w:t>
      </w:r>
      <w:r w:rsidRPr="00962CD0">
        <w:rPr>
          <w:lang w:val="hr-HR"/>
        </w:rPr>
        <w:t>pravilno</w:t>
      </w:r>
      <w:r w:rsidRPr="00962CD0">
        <w:rPr>
          <w:spacing w:val="-1"/>
          <w:lang w:val="hr-HR"/>
        </w:rPr>
        <w:t xml:space="preserve"> </w:t>
      </w:r>
      <w:r w:rsidRPr="00962CD0">
        <w:rPr>
          <w:lang w:val="hr-HR"/>
        </w:rPr>
        <w:t>korištenje</w:t>
      </w:r>
      <w:r w:rsidRPr="00962CD0">
        <w:rPr>
          <w:spacing w:val="-1"/>
          <w:lang w:val="hr-HR"/>
        </w:rPr>
        <w:t xml:space="preserve"> </w:t>
      </w:r>
      <w:r w:rsidRPr="00962CD0">
        <w:rPr>
          <w:lang w:val="hr-HR"/>
        </w:rPr>
        <w:t>tih površina,</w:t>
      </w:r>
      <w:r w:rsidRPr="00962CD0">
        <w:rPr>
          <w:spacing w:val="-1"/>
          <w:lang w:val="hr-HR"/>
        </w:rPr>
        <w:t xml:space="preserve"> </w:t>
      </w:r>
      <w:r w:rsidRPr="00962CD0">
        <w:rPr>
          <w:lang w:val="hr-HR"/>
        </w:rPr>
        <w:t>održavati</w:t>
      </w:r>
      <w:r w:rsidRPr="00962CD0">
        <w:rPr>
          <w:spacing w:val="-1"/>
          <w:lang w:val="hr-HR"/>
        </w:rPr>
        <w:t xml:space="preserve"> </w:t>
      </w:r>
      <w:r w:rsidRPr="00962CD0">
        <w:rPr>
          <w:lang w:val="hr-HR"/>
        </w:rPr>
        <w:t>red,</w:t>
      </w:r>
      <w:r w:rsidRPr="00962CD0">
        <w:rPr>
          <w:spacing w:val="2"/>
          <w:lang w:val="hr-HR"/>
        </w:rPr>
        <w:t xml:space="preserve"> </w:t>
      </w:r>
      <w:r w:rsidRPr="00962CD0">
        <w:rPr>
          <w:lang w:val="hr-HR"/>
        </w:rPr>
        <w:t>čistoću</w:t>
      </w:r>
      <w:r w:rsidRPr="00962CD0">
        <w:rPr>
          <w:spacing w:val="-1"/>
          <w:lang w:val="hr-HR"/>
        </w:rPr>
        <w:t xml:space="preserve"> </w:t>
      </w:r>
      <w:r w:rsidRPr="00962CD0">
        <w:rPr>
          <w:lang w:val="hr-HR"/>
        </w:rPr>
        <w:t>i zelene</w:t>
      </w:r>
      <w:r w:rsidRPr="00962CD0">
        <w:rPr>
          <w:spacing w:val="-3"/>
          <w:lang w:val="hr-HR"/>
        </w:rPr>
        <w:t xml:space="preserve"> </w:t>
      </w:r>
      <w:r w:rsidRPr="00962CD0">
        <w:rPr>
          <w:lang w:val="hr-HR"/>
        </w:rPr>
        <w:t>površine</w:t>
      </w:r>
      <w:r w:rsidRPr="00962CD0">
        <w:rPr>
          <w:spacing w:val="-2"/>
          <w:lang w:val="hr-HR"/>
        </w:rPr>
        <w:t xml:space="preserve"> </w:t>
      </w:r>
      <w:r w:rsidRPr="00962CD0">
        <w:rPr>
          <w:lang w:val="hr-HR"/>
        </w:rPr>
        <w:t>unutar</w:t>
      </w:r>
      <w:r w:rsidRPr="00962CD0">
        <w:rPr>
          <w:spacing w:val="-2"/>
          <w:lang w:val="hr-HR"/>
        </w:rPr>
        <w:t xml:space="preserve"> </w:t>
      </w:r>
      <w:r w:rsidRPr="00962CD0">
        <w:rPr>
          <w:lang w:val="hr-HR"/>
        </w:rPr>
        <w:t>tih</w:t>
      </w:r>
      <w:r w:rsidRPr="00962CD0">
        <w:rPr>
          <w:spacing w:val="-1"/>
          <w:lang w:val="hr-HR"/>
        </w:rPr>
        <w:t xml:space="preserve"> </w:t>
      </w:r>
      <w:r w:rsidRPr="00962CD0">
        <w:rPr>
          <w:lang w:val="hr-HR"/>
        </w:rPr>
        <w:t>prostora.</w:t>
      </w:r>
    </w:p>
    <w:p w14:paraId="2BEEC438" w14:textId="77777777" w:rsidR="00CE7BB8" w:rsidRDefault="00CE7BB8" w:rsidP="00092274">
      <w:pPr>
        <w:widowControl w:val="0"/>
        <w:autoSpaceDE w:val="0"/>
        <w:autoSpaceDN w:val="0"/>
        <w:jc w:val="center"/>
        <w:rPr>
          <w:lang w:val="hr-HR"/>
        </w:rPr>
      </w:pPr>
    </w:p>
    <w:p w14:paraId="45AEEA23" w14:textId="1EFEB191"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104.</w:t>
      </w:r>
    </w:p>
    <w:p w14:paraId="62592A70" w14:textId="77777777" w:rsidR="00962CD0" w:rsidRPr="00962CD0" w:rsidRDefault="00962CD0" w:rsidP="00092274">
      <w:pPr>
        <w:widowControl w:val="0"/>
        <w:autoSpaceDE w:val="0"/>
        <w:autoSpaceDN w:val="0"/>
        <w:rPr>
          <w:sz w:val="23"/>
          <w:lang w:val="hr-HR"/>
        </w:rPr>
      </w:pPr>
    </w:p>
    <w:p w14:paraId="11BDEFD8" w14:textId="77777777" w:rsidR="00962CD0" w:rsidRPr="00962CD0" w:rsidRDefault="00962CD0" w:rsidP="005054B1">
      <w:pPr>
        <w:widowControl w:val="0"/>
        <w:autoSpaceDE w:val="0"/>
        <w:autoSpaceDN w:val="0"/>
        <w:ind w:firstLine="709"/>
        <w:jc w:val="both"/>
        <w:rPr>
          <w:lang w:val="hr-HR"/>
        </w:rPr>
      </w:pPr>
      <w:r w:rsidRPr="00962CD0">
        <w:rPr>
          <w:lang w:val="hr-HR"/>
        </w:rPr>
        <w:t>U cilju ukrašavanja</w:t>
      </w:r>
      <w:r w:rsidRPr="00962CD0">
        <w:rPr>
          <w:spacing w:val="1"/>
          <w:lang w:val="hr-HR"/>
        </w:rPr>
        <w:t xml:space="preserve"> </w:t>
      </w:r>
      <w:r w:rsidRPr="00962CD0">
        <w:rPr>
          <w:lang w:val="hr-HR"/>
        </w:rPr>
        <w:t>grada ili zaštite</w:t>
      </w:r>
      <w:r w:rsidRPr="00962CD0">
        <w:rPr>
          <w:spacing w:val="1"/>
          <w:lang w:val="hr-HR"/>
        </w:rPr>
        <w:t xml:space="preserve"> </w:t>
      </w:r>
      <w:r w:rsidRPr="00962CD0">
        <w:rPr>
          <w:lang w:val="hr-HR"/>
        </w:rPr>
        <w:t>površina javne namjene, upravno tijelo</w:t>
      </w:r>
      <w:r w:rsidRPr="00962CD0">
        <w:rPr>
          <w:spacing w:val="60"/>
          <w:lang w:val="hr-HR"/>
        </w:rPr>
        <w:t xml:space="preserve"> </w:t>
      </w:r>
      <w:r w:rsidRPr="00962CD0">
        <w:rPr>
          <w:lang w:val="hr-HR"/>
        </w:rPr>
        <w:t>nadležno</w:t>
      </w:r>
      <w:r w:rsidRPr="00962CD0">
        <w:rPr>
          <w:spacing w:val="1"/>
          <w:lang w:val="hr-HR"/>
        </w:rPr>
        <w:t xml:space="preserve"> </w:t>
      </w:r>
      <w:r w:rsidRPr="00962CD0">
        <w:rPr>
          <w:lang w:val="hr-HR"/>
        </w:rPr>
        <w:t>za poslove komunalnog gospodarstva, može izdati odobrenje za postavljanje prikladnih posuda sa</w:t>
      </w:r>
      <w:r w:rsidRPr="00962CD0">
        <w:rPr>
          <w:spacing w:val="1"/>
          <w:lang w:val="hr-HR"/>
        </w:rPr>
        <w:t xml:space="preserve"> </w:t>
      </w:r>
      <w:r w:rsidRPr="00962CD0">
        <w:rPr>
          <w:lang w:val="hr-HR"/>
        </w:rPr>
        <w:t>ukrasnim</w:t>
      </w:r>
      <w:r w:rsidRPr="00962CD0">
        <w:rPr>
          <w:spacing w:val="-1"/>
          <w:lang w:val="hr-HR"/>
        </w:rPr>
        <w:t xml:space="preserve"> </w:t>
      </w:r>
      <w:r w:rsidRPr="00962CD0">
        <w:rPr>
          <w:lang w:val="hr-HR"/>
        </w:rPr>
        <w:t>biljem.</w:t>
      </w:r>
    </w:p>
    <w:p w14:paraId="3EA6ED30" w14:textId="77777777" w:rsidR="00962CD0" w:rsidRPr="00962CD0" w:rsidRDefault="00962CD0" w:rsidP="005054B1">
      <w:pPr>
        <w:widowControl w:val="0"/>
        <w:autoSpaceDE w:val="0"/>
        <w:autoSpaceDN w:val="0"/>
        <w:ind w:firstLine="709"/>
        <w:jc w:val="both"/>
        <w:rPr>
          <w:lang w:val="hr-HR"/>
        </w:rPr>
      </w:pPr>
      <w:r w:rsidRPr="00962CD0">
        <w:rPr>
          <w:lang w:val="hr-HR"/>
        </w:rPr>
        <w:t>Postavljene posude sa ukrasnim biljem se moraju redovito održavati, saditi i zalijevati</w:t>
      </w:r>
      <w:r w:rsidRPr="00962CD0">
        <w:rPr>
          <w:spacing w:val="1"/>
          <w:lang w:val="hr-HR"/>
        </w:rPr>
        <w:t xml:space="preserve"> </w:t>
      </w:r>
      <w:r w:rsidRPr="00962CD0">
        <w:rPr>
          <w:lang w:val="hr-HR"/>
        </w:rPr>
        <w:t>ukrasno</w:t>
      </w:r>
      <w:r w:rsidRPr="00962CD0">
        <w:rPr>
          <w:spacing w:val="-2"/>
          <w:lang w:val="hr-HR"/>
        </w:rPr>
        <w:t xml:space="preserve"> </w:t>
      </w:r>
      <w:r w:rsidRPr="00962CD0">
        <w:rPr>
          <w:lang w:val="hr-HR"/>
        </w:rPr>
        <w:t>bilje, a</w:t>
      </w:r>
      <w:r w:rsidRPr="00962CD0">
        <w:rPr>
          <w:spacing w:val="-1"/>
          <w:lang w:val="hr-HR"/>
        </w:rPr>
        <w:t xml:space="preserve"> </w:t>
      </w:r>
      <w:r w:rsidRPr="00962CD0">
        <w:rPr>
          <w:lang w:val="hr-HR"/>
        </w:rPr>
        <w:t>održava</w:t>
      </w:r>
      <w:r w:rsidRPr="00962CD0">
        <w:rPr>
          <w:spacing w:val="-1"/>
          <w:lang w:val="hr-HR"/>
        </w:rPr>
        <w:t xml:space="preserve"> </w:t>
      </w:r>
      <w:r w:rsidRPr="00962CD0">
        <w:rPr>
          <w:lang w:val="hr-HR"/>
        </w:rPr>
        <w:t>ih pravna</w:t>
      </w:r>
      <w:r w:rsidRPr="00962CD0">
        <w:rPr>
          <w:spacing w:val="-1"/>
          <w:lang w:val="hr-HR"/>
        </w:rPr>
        <w:t xml:space="preserve"> </w:t>
      </w:r>
      <w:r w:rsidRPr="00962CD0">
        <w:rPr>
          <w:lang w:val="hr-HR"/>
        </w:rPr>
        <w:t>ili</w:t>
      </w:r>
      <w:r w:rsidRPr="00962CD0">
        <w:rPr>
          <w:spacing w:val="-1"/>
          <w:lang w:val="hr-HR"/>
        </w:rPr>
        <w:t xml:space="preserve"> </w:t>
      </w:r>
      <w:r w:rsidRPr="00962CD0">
        <w:rPr>
          <w:lang w:val="hr-HR"/>
        </w:rPr>
        <w:t>fizička</w:t>
      </w:r>
      <w:r w:rsidRPr="00962CD0">
        <w:rPr>
          <w:spacing w:val="-2"/>
          <w:lang w:val="hr-HR"/>
        </w:rPr>
        <w:t xml:space="preserve"> </w:t>
      </w:r>
      <w:r w:rsidRPr="00962CD0">
        <w:rPr>
          <w:lang w:val="hr-HR"/>
        </w:rPr>
        <w:t>osoba</w:t>
      </w:r>
      <w:r w:rsidRPr="00962CD0">
        <w:rPr>
          <w:spacing w:val="1"/>
          <w:lang w:val="hr-HR"/>
        </w:rPr>
        <w:t xml:space="preserve"> </w:t>
      </w:r>
      <w:r w:rsidRPr="00962CD0">
        <w:rPr>
          <w:lang w:val="hr-HR"/>
        </w:rPr>
        <w:t>koja je</w:t>
      </w:r>
      <w:r w:rsidRPr="00962CD0">
        <w:rPr>
          <w:spacing w:val="-1"/>
          <w:lang w:val="hr-HR"/>
        </w:rPr>
        <w:t xml:space="preserve"> </w:t>
      </w:r>
      <w:r w:rsidRPr="00962CD0">
        <w:rPr>
          <w:lang w:val="hr-HR"/>
        </w:rPr>
        <w:t>posude</w:t>
      </w:r>
      <w:r w:rsidRPr="00962CD0">
        <w:rPr>
          <w:spacing w:val="-1"/>
          <w:lang w:val="hr-HR"/>
        </w:rPr>
        <w:t xml:space="preserve"> </w:t>
      </w:r>
      <w:r w:rsidRPr="00962CD0">
        <w:rPr>
          <w:lang w:val="hr-HR"/>
        </w:rPr>
        <w:t>postavila.</w:t>
      </w:r>
    </w:p>
    <w:p w14:paraId="24E61B5D" w14:textId="1F86D73B" w:rsidR="00962CD0" w:rsidRDefault="00962CD0" w:rsidP="005054B1">
      <w:pPr>
        <w:widowControl w:val="0"/>
        <w:autoSpaceDE w:val="0"/>
        <w:autoSpaceDN w:val="0"/>
        <w:ind w:firstLine="709"/>
        <w:jc w:val="both"/>
        <w:rPr>
          <w:lang w:val="hr-HR"/>
        </w:rPr>
      </w:pPr>
      <w:r w:rsidRPr="00962CD0">
        <w:rPr>
          <w:lang w:val="hr-HR"/>
        </w:rPr>
        <w:t>Ukoliko su posude s ukrasnim biljem postavljene na površinama javne namjene ne</w:t>
      </w:r>
      <w:r w:rsidRPr="00962CD0">
        <w:rPr>
          <w:spacing w:val="1"/>
          <w:lang w:val="hr-HR"/>
        </w:rPr>
        <w:t xml:space="preserve"> </w:t>
      </w:r>
      <w:r w:rsidRPr="00962CD0">
        <w:rPr>
          <w:lang w:val="hr-HR"/>
        </w:rPr>
        <w:t>održavaju</w:t>
      </w:r>
      <w:r w:rsidRPr="00962CD0">
        <w:rPr>
          <w:spacing w:val="-1"/>
          <w:lang w:val="hr-HR"/>
        </w:rPr>
        <w:t xml:space="preserve"> </w:t>
      </w:r>
      <w:r w:rsidRPr="00962CD0">
        <w:rPr>
          <w:lang w:val="hr-HR"/>
        </w:rPr>
        <w:t>u skladu s</w:t>
      </w:r>
      <w:r w:rsidRPr="00962CD0">
        <w:rPr>
          <w:spacing w:val="-2"/>
          <w:lang w:val="hr-HR"/>
        </w:rPr>
        <w:t xml:space="preserve"> </w:t>
      </w:r>
      <w:r w:rsidRPr="00962CD0">
        <w:rPr>
          <w:lang w:val="hr-HR"/>
        </w:rPr>
        <w:t>prethodnim stavkom, naredit će</w:t>
      </w:r>
      <w:r w:rsidRPr="00962CD0">
        <w:rPr>
          <w:spacing w:val="-2"/>
          <w:lang w:val="hr-HR"/>
        </w:rPr>
        <w:t xml:space="preserve"> </w:t>
      </w:r>
      <w:r w:rsidRPr="00962CD0">
        <w:rPr>
          <w:lang w:val="hr-HR"/>
        </w:rPr>
        <w:t>se</w:t>
      </w:r>
      <w:r w:rsidRPr="00962CD0">
        <w:rPr>
          <w:spacing w:val="-1"/>
          <w:lang w:val="hr-HR"/>
        </w:rPr>
        <w:t xml:space="preserve"> </w:t>
      </w:r>
      <w:r w:rsidRPr="00962CD0">
        <w:rPr>
          <w:lang w:val="hr-HR"/>
        </w:rPr>
        <w:t>njihovo uklanjanje.</w:t>
      </w:r>
    </w:p>
    <w:p w14:paraId="2AB478DB" w14:textId="77777777" w:rsidR="00962CD0" w:rsidRPr="00962CD0" w:rsidRDefault="00962CD0" w:rsidP="00092274">
      <w:pPr>
        <w:widowControl w:val="0"/>
        <w:autoSpaceDE w:val="0"/>
        <w:autoSpaceDN w:val="0"/>
        <w:rPr>
          <w:lang w:val="hr-HR"/>
        </w:rPr>
      </w:pPr>
    </w:p>
    <w:p w14:paraId="688D3AA1"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105.</w:t>
      </w:r>
    </w:p>
    <w:p w14:paraId="0D0F20DC" w14:textId="77777777" w:rsidR="00962CD0" w:rsidRPr="00962CD0" w:rsidRDefault="00962CD0" w:rsidP="00092274">
      <w:pPr>
        <w:widowControl w:val="0"/>
        <w:autoSpaceDE w:val="0"/>
        <w:autoSpaceDN w:val="0"/>
        <w:rPr>
          <w:lang w:val="hr-HR"/>
        </w:rPr>
      </w:pPr>
    </w:p>
    <w:p w14:paraId="186C60C1" w14:textId="77777777" w:rsidR="00962CD0" w:rsidRPr="00962CD0" w:rsidRDefault="00962CD0" w:rsidP="005054B1">
      <w:pPr>
        <w:widowControl w:val="0"/>
        <w:autoSpaceDE w:val="0"/>
        <w:autoSpaceDN w:val="0"/>
        <w:ind w:firstLine="709"/>
        <w:jc w:val="both"/>
        <w:rPr>
          <w:lang w:val="hr-HR"/>
        </w:rPr>
      </w:pPr>
      <w:r w:rsidRPr="00962CD0">
        <w:rPr>
          <w:lang w:val="hr-HR"/>
        </w:rPr>
        <w:t>Bez odobrenja upravnog tijela nadležnog za poslove prometa odnosno komunalnog</w:t>
      </w:r>
      <w:r w:rsidRPr="00962CD0">
        <w:rPr>
          <w:spacing w:val="1"/>
          <w:lang w:val="hr-HR"/>
        </w:rPr>
        <w:t xml:space="preserve"> </w:t>
      </w:r>
      <w:r w:rsidRPr="00962CD0">
        <w:rPr>
          <w:lang w:val="hr-HR"/>
        </w:rPr>
        <w:t>gospodarstva</w:t>
      </w:r>
      <w:r w:rsidRPr="00962CD0">
        <w:rPr>
          <w:i/>
          <w:lang w:val="hr-HR"/>
        </w:rPr>
        <w:t xml:space="preserve">, </w:t>
      </w:r>
      <w:r w:rsidRPr="00962CD0">
        <w:rPr>
          <w:lang w:val="hr-HR"/>
        </w:rPr>
        <w:t>na javnim zelenim površinama se ne smiju obavljati bilo kakvi radovi, osim radova</w:t>
      </w:r>
      <w:r w:rsidRPr="00962CD0">
        <w:rPr>
          <w:spacing w:val="1"/>
          <w:lang w:val="hr-HR"/>
        </w:rPr>
        <w:t xml:space="preserve"> </w:t>
      </w:r>
      <w:r w:rsidRPr="00962CD0">
        <w:rPr>
          <w:lang w:val="hr-HR"/>
        </w:rPr>
        <w:t>redovnog</w:t>
      </w:r>
      <w:r w:rsidRPr="00962CD0">
        <w:rPr>
          <w:spacing w:val="-4"/>
          <w:lang w:val="hr-HR"/>
        </w:rPr>
        <w:t xml:space="preserve"> </w:t>
      </w:r>
      <w:r w:rsidRPr="00962CD0">
        <w:rPr>
          <w:lang w:val="hr-HR"/>
        </w:rPr>
        <w:t>održavanja.</w:t>
      </w:r>
    </w:p>
    <w:p w14:paraId="10C894DF" w14:textId="77777777" w:rsidR="00962CD0" w:rsidRPr="00962CD0" w:rsidRDefault="00962CD0" w:rsidP="00092274">
      <w:pPr>
        <w:widowControl w:val="0"/>
        <w:autoSpaceDE w:val="0"/>
        <w:autoSpaceDN w:val="0"/>
        <w:rPr>
          <w:lang w:val="hr-HR"/>
        </w:rPr>
      </w:pPr>
    </w:p>
    <w:p w14:paraId="7A03F0CC" w14:textId="77777777" w:rsidR="00962CD0" w:rsidRPr="00961D47" w:rsidRDefault="00962CD0" w:rsidP="00092274">
      <w:pPr>
        <w:widowControl w:val="0"/>
        <w:autoSpaceDE w:val="0"/>
        <w:autoSpaceDN w:val="0"/>
        <w:jc w:val="center"/>
        <w:rPr>
          <w:lang w:val="hr-HR"/>
        </w:rPr>
      </w:pPr>
      <w:r w:rsidRPr="00961D47">
        <w:rPr>
          <w:lang w:val="hr-HR"/>
        </w:rPr>
        <w:t>Članak</w:t>
      </w:r>
      <w:r w:rsidRPr="00961D47">
        <w:rPr>
          <w:spacing w:val="-1"/>
          <w:lang w:val="hr-HR"/>
        </w:rPr>
        <w:t xml:space="preserve"> </w:t>
      </w:r>
      <w:r w:rsidRPr="00961D47">
        <w:rPr>
          <w:lang w:val="hr-HR"/>
        </w:rPr>
        <w:t>106.</w:t>
      </w:r>
    </w:p>
    <w:p w14:paraId="0439AE62" w14:textId="77777777" w:rsidR="00962CD0" w:rsidRPr="00962CD0" w:rsidRDefault="00962CD0" w:rsidP="00092274">
      <w:pPr>
        <w:widowControl w:val="0"/>
        <w:autoSpaceDE w:val="0"/>
        <w:autoSpaceDN w:val="0"/>
        <w:rPr>
          <w:lang w:val="hr-HR"/>
        </w:rPr>
      </w:pPr>
    </w:p>
    <w:p w14:paraId="33E3AB36" w14:textId="77777777" w:rsidR="00962CD0" w:rsidRPr="00962CD0" w:rsidRDefault="00962CD0" w:rsidP="005054B1">
      <w:pPr>
        <w:widowControl w:val="0"/>
        <w:autoSpaceDE w:val="0"/>
        <w:autoSpaceDN w:val="0"/>
        <w:ind w:firstLine="709"/>
        <w:jc w:val="both"/>
        <w:rPr>
          <w:lang w:val="hr-HR"/>
        </w:rPr>
      </w:pPr>
      <w:r w:rsidRPr="00962CD0">
        <w:rPr>
          <w:lang w:val="hr-HR"/>
        </w:rPr>
        <w:t>Na javnim zelenim površinama bez odobrenja upravnog tijela nadležnog za poslove</w:t>
      </w:r>
      <w:r w:rsidRPr="00962CD0">
        <w:rPr>
          <w:spacing w:val="1"/>
          <w:lang w:val="hr-HR"/>
        </w:rPr>
        <w:t xml:space="preserve"> </w:t>
      </w:r>
      <w:r w:rsidRPr="00962CD0">
        <w:rPr>
          <w:lang w:val="hr-HR"/>
        </w:rPr>
        <w:t>komunalnog gospodarstva</w:t>
      </w:r>
      <w:r w:rsidRPr="00962CD0">
        <w:rPr>
          <w:i/>
          <w:lang w:val="hr-HR"/>
        </w:rPr>
        <w:t xml:space="preserve">, </w:t>
      </w:r>
      <w:r w:rsidRPr="00962CD0">
        <w:rPr>
          <w:lang w:val="hr-HR"/>
        </w:rPr>
        <w:t>zabranjuje se:</w:t>
      </w:r>
    </w:p>
    <w:p w14:paraId="402C06A4" w14:textId="77777777" w:rsidR="00962CD0" w:rsidRPr="00962CD0" w:rsidRDefault="00962CD0" w:rsidP="00092274">
      <w:pPr>
        <w:widowControl w:val="0"/>
        <w:autoSpaceDE w:val="0"/>
        <w:autoSpaceDN w:val="0"/>
        <w:rPr>
          <w:lang w:val="hr-HR"/>
        </w:rPr>
      </w:pPr>
    </w:p>
    <w:p w14:paraId="74079B1D" w14:textId="77777777" w:rsidR="00962CD0" w:rsidRPr="00962CD0" w:rsidRDefault="00962CD0" w:rsidP="00CE7BB8">
      <w:pPr>
        <w:widowControl w:val="0"/>
        <w:numPr>
          <w:ilvl w:val="0"/>
          <w:numId w:val="33"/>
        </w:numPr>
        <w:autoSpaceDE w:val="0"/>
        <w:autoSpaceDN w:val="0"/>
        <w:ind w:left="709" w:hanging="709"/>
        <w:rPr>
          <w:szCs w:val="22"/>
          <w:lang w:val="hr-HR"/>
        </w:rPr>
      </w:pPr>
      <w:r w:rsidRPr="00962CD0">
        <w:rPr>
          <w:szCs w:val="22"/>
          <w:lang w:val="hr-HR"/>
        </w:rPr>
        <w:t>raskopavanje</w:t>
      </w:r>
      <w:r w:rsidRPr="00962CD0">
        <w:rPr>
          <w:spacing w:val="-3"/>
          <w:szCs w:val="22"/>
          <w:lang w:val="hr-HR"/>
        </w:rPr>
        <w:t xml:space="preserve"> </w:t>
      </w:r>
      <w:r w:rsidRPr="00962CD0">
        <w:rPr>
          <w:szCs w:val="22"/>
          <w:lang w:val="hr-HR"/>
        </w:rPr>
        <w:t>javnih</w:t>
      </w:r>
      <w:r w:rsidRPr="00962CD0">
        <w:rPr>
          <w:spacing w:val="-1"/>
          <w:szCs w:val="22"/>
          <w:lang w:val="hr-HR"/>
        </w:rPr>
        <w:t xml:space="preserve"> </w:t>
      </w:r>
      <w:r w:rsidRPr="00962CD0">
        <w:rPr>
          <w:szCs w:val="22"/>
          <w:lang w:val="hr-HR"/>
        </w:rPr>
        <w:t>zelenih</w:t>
      </w:r>
      <w:r w:rsidRPr="00962CD0">
        <w:rPr>
          <w:spacing w:val="-1"/>
          <w:szCs w:val="22"/>
          <w:lang w:val="hr-HR"/>
        </w:rPr>
        <w:t xml:space="preserve"> </w:t>
      </w:r>
      <w:r w:rsidRPr="00962CD0">
        <w:rPr>
          <w:szCs w:val="22"/>
          <w:lang w:val="hr-HR"/>
        </w:rPr>
        <w:t>površina</w:t>
      </w:r>
    </w:p>
    <w:p w14:paraId="62D6AA0F" w14:textId="77777777" w:rsidR="00962CD0" w:rsidRPr="00962CD0" w:rsidRDefault="00962CD0" w:rsidP="00CE7BB8">
      <w:pPr>
        <w:widowControl w:val="0"/>
        <w:numPr>
          <w:ilvl w:val="0"/>
          <w:numId w:val="33"/>
        </w:numPr>
        <w:autoSpaceDE w:val="0"/>
        <w:autoSpaceDN w:val="0"/>
        <w:ind w:left="709" w:hanging="709"/>
        <w:rPr>
          <w:szCs w:val="22"/>
          <w:lang w:val="hr-HR"/>
        </w:rPr>
      </w:pPr>
      <w:r w:rsidRPr="00962CD0">
        <w:rPr>
          <w:szCs w:val="22"/>
          <w:lang w:val="hr-HR"/>
        </w:rPr>
        <w:t>izgradnja</w:t>
      </w:r>
      <w:r w:rsidRPr="00962CD0">
        <w:rPr>
          <w:spacing w:val="-1"/>
          <w:szCs w:val="22"/>
          <w:lang w:val="hr-HR"/>
        </w:rPr>
        <w:t xml:space="preserve"> </w:t>
      </w:r>
      <w:r w:rsidRPr="00962CD0">
        <w:rPr>
          <w:szCs w:val="22"/>
          <w:lang w:val="hr-HR"/>
        </w:rPr>
        <w:t>parkirališta</w:t>
      </w:r>
      <w:r w:rsidRPr="00962CD0">
        <w:rPr>
          <w:spacing w:val="-2"/>
          <w:szCs w:val="22"/>
          <w:lang w:val="hr-HR"/>
        </w:rPr>
        <w:t xml:space="preserve"> </w:t>
      </w:r>
      <w:r w:rsidRPr="00962CD0">
        <w:rPr>
          <w:szCs w:val="22"/>
          <w:lang w:val="hr-HR"/>
        </w:rPr>
        <w:t>i kolnih</w:t>
      </w:r>
      <w:r w:rsidRPr="00962CD0">
        <w:rPr>
          <w:spacing w:val="-1"/>
          <w:szCs w:val="22"/>
          <w:lang w:val="hr-HR"/>
        </w:rPr>
        <w:t xml:space="preserve"> </w:t>
      </w:r>
      <w:r w:rsidRPr="00962CD0">
        <w:rPr>
          <w:szCs w:val="22"/>
          <w:lang w:val="hr-HR"/>
        </w:rPr>
        <w:t>prilaza, odnosno</w:t>
      </w:r>
      <w:r w:rsidRPr="00962CD0">
        <w:rPr>
          <w:spacing w:val="-1"/>
          <w:szCs w:val="22"/>
          <w:lang w:val="hr-HR"/>
        </w:rPr>
        <w:t xml:space="preserve"> </w:t>
      </w:r>
      <w:r w:rsidRPr="00962CD0">
        <w:rPr>
          <w:szCs w:val="22"/>
          <w:lang w:val="hr-HR"/>
        </w:rPr>
        <w:t>prenamjena</w:t>
      </w:r>
      <w:r w:rsidRPr="00962CD0">
        <w:rPr>
          <w:spacing w:val="-2"/>
          <w:szCs w:val="22"/>
          <w:lang w:val="hr-HR"/>
        </w:rPr>
        <w:t xml:space="preserve"> </w:t>
      </w:r>
      <w:r w:rsidRPr="00962CD0">
        <w:rPr>
          <w:szCs w:val="22"/>
          <w:lang w:val="hr-HR"/>
        </w:rPr>
        <w:t>javnih zelenih</w:t>
      </w:r>
      <w:r w:rsidRPr="00962CD0">
        <w:rPr>
          <w:spacing w:val="1"/>
          <w:szCs w:val="22"/>
          <w:lang w:val="hr-HR"/>
        </w:rPr>
        <w:t xml:space="preserve"> </w:t>
      </w:r>
      <w:r w:rsidRPr="00962CD0">
        <w:rPr>
          <w:szCs w:val="22"/>
          <w:lang w:val="hr-HR"/>
        </w:rPr>
        <w:t>površina</w:t>
      </w:r>
    </w:p>
    <w:p w14:paraId="6046EB79" w14:textId="77777777" w:rsidR="00962CD0" w:rsidRPr="00962CD0" w:rsidRDefault="00962CD0" w:rsidP="00CE7BB8">
      <w:pPr>
        <w:widowControl w:val="0"/>
        <w:numPr>
          <w:ilvl w:val="0"/>
          <w:numId w:val="33"/>
        </w:numPr>
        <w:autoSpaceDE w:val="0"/>
        <w:autoSpaceDN w:val="0"/>
        <w:ind w:left="709" w:right="201" w:hanging="709"/>
        <w:rPr>
          <w:szCs w:val="22"/>
          <w:lang w:val="hr-HR"/>
        </w:rPr>
      </w:pPr>
      <w:r w:rsidRPr="00962CD0">
        <w:rPr>
          <w:szCs w:val="22"/>
          <w:lang w:val="hr-HR"/>
        </w:rPr>
        <w:t>odlaganje građevinskog i drugog materijala, kontejnera, silosa, organizacija gradilišta i</w:t>
      </w:r>
      <w:r w:rsidRPr="00962CD0">
        <w:rPr>
          <w:spacing w:val="-57"/>
          <w:szCs w:val="22"/>
          <w:lang w:val="hr-HR"/>
        </w:rPr>
        <w:t xml:space="preserve"> </w:t>
      </w:r>
      <w:r w:rsidRPr="00962CD0">
        <w:rPr>
          <w:szCs w:val="22"/>
          <w:lang w:val="hr-HR"/>
        </w:rPr>
        <w:t>sl.</w:t>
      </w:r>
    </w:p>
    <w:p w14:paraId="1BC45B9F" w14:textId="77777777" w:rsidR="00962CD0" w:rsidRPr="00962CD0" w:rsidRDefault="00962CD0" w:rsidP="00CE7BB8">
      <w:pPr>
        <w:widowControl w:val="0"/>
        <w:numPr>
          <w:ilvl w:val="0"/>
          <w:numId w:val="33"/>
        </w:numPr>
        <w:autoSpaceDE w:val="0"/>
        <w:autoSpaceDN w:val="0"/>
        <w:ind w:left="709" w:hanging="709"/>
        <w:rPr>
          <w:szCs w:val="22"/>
          <w:lang w:val="hr-HR"/>
        </w:rPr>
      </w:pPr>
      <w:r w:rsidRPr="00962CD0">
        <w:rPr>
          <w:szCs w:val="22"/>
          <w:lang w:val="hr-HR"/>
        </w:rPr>
        <w:t>postavljanje</w:t>
      </w:r>
      <w:r w:rsidRPr="00962CD0">
        <w:rPr>
          <w:spacing w:val="-2"/>
          <w:szCs w:val="22"/>
          <w:lang w:val="hr-HR"/>
        </w:rPr>
        <w:t xml:space="preserve"> </w:t>
      </w:r>
      <w:r w:rsidRPr="00962CD0">
        <w:rPr>
          <w:szCs w:val="22"/>
          <w:lang w:val="hr-HR"/>
        </w:rPr>
        <w:t>bilo</w:t>
      </w:r>
      <w:r w:rsidRPr="00962CD0">
        <w:rPr>
          <w:spacing w:val="-1"/>
          <w:szCs w:val="22"/>
          <w:lang w:val="hr-HR"/>
        </w:rPr>
        <w:t xml:space="preserve"> </w:t>
      </w:r>
      <w:r w:rsidRPr="00962CD0">
        <w:rPr>
          <w:szCs w:val="22"/>
          <w:lang w:val="hr-HR"/>
        </w:rPr>
        <w:t>kakvih</w:t>
      </w:r>
      <w:r w:rsidRPr="00962CD0">
        <w:rPr>
          <w:spacing w:val="-1"/>
          <w:szCs w:val="22"/>
          <w:lang w:val="hr-HR"/>
        </w:rPr>
        <w:t xml:space="preserve"> </w:t>
      </w:r>
      <w:r w:rsidRPr="00962CD0">
        <w:rPr>
          <w:szCs w:val="22"/>
          <w:lang w:val="hr-HR"/>
        </w:rPr>
        <w:t>objekata,</w:t>
      </w:r>
      <w:r w:rsidRPr="00962CD0">
        <w:rPr>
          <w:spacing w:val="-1"/>
          <w:szCs w:val="22"/>
          <w:lang w:val="hr-HR"/>
        </w:rPr>
        <w:t xml:space="preserve"> </w:t>
      </w:r>
      <w:r w:rsidRPr="00962CD0">
        <w:rPr>
          <w:szCs w:val="22"/>
          <w:lang w:val="hr-HR"/>
        </w:rPr>
        <w:t>uređaja,</w:t>
      </w:r>
      <w:r w:rsidRPr="00962CD0">
        <w:rPr>
          <w:spacing w:val="-1"/>
          <w:szCs w:val="22"/>
          <w:lang w:val="hr-HR"/>
        </w:rPr>
        <w:t xml:space="preserve"> </w:t>
      </w:r>
      <w:r w:rsidRPr="00962CD0">
        <w:rPr>
          <w:szCs w:val="22"/>
          <w:lang w:val="hr-HR"/>
        </w:rPr>
        <w:t>pokretnih</w:t>
      </w:r>
      <w:r w:rsidRPr="00962CD0">
        <w:rPr>
          <w:spacing w:val="-1"/>
          <w:szCs w:val="22"/>
          <w:lang w:val="hr-HR"/>
        </w:rPr>
        <w:t xml:space="preserve"> </w:t>
      </w:r>
      <w:r w:rsidRPr="00962CD0">
        <w:rPr>
          <w:szCs w:val="22"/>
          <w:lang w:val="hr-HR"/>
        </w:rPr>
        <w:t>naprava, reklama</w:t>
      </w:r>
      <w:r w:rsidRPr="00962CD0">
        <w:rPr>
          <w:spacing w:val="-2"/>
          <w:szCs w:val="22"/>
          <w:lang w:val="hr-HR"/>
        </w:rPr>
        <w:t xml:space="preserve"> </w:t>
      </w:r>
      <w:r w:rsidRPr="00962CD0">
        <w:rPr>
          <w:szCs w:val="22"/>
          <w:lang w:val="hr-HR"/>
        </w:rPr>
        <w:t>i</w:t>
      </w:r>
      <w:r w:rsidRPr="00962CD0">
        <w:rPr>
          <w:spacing w:val="-1"/>
          <w:szCs w:val="22"/>
          <w:lang w:val="hr-HR"/>
        </w:rPr>
        <w:t xml:space="preserve"> </w:t>
      </w:r>
      <w:r w:rsidRPr="00962CD0">
        <w:rPr>
          <w:szCs w:val="22"/>
          <w:lang w:val="hr-HR"/>
        </w:rPr>
        <w:t>sl.</w:t>
      </w:r>
    </w:p>
    <w:p w14:paraId="56FBB45C" w14:textId="77777777" w:rsidR="00962CD0" w:rsidRPr="00962CD0" w:rsidRDefault="00962CD0" w:rsidP="00CE7BB8">
      <w:pPr>
        <w:widowControl w:val="0"/>
        <w:numPr>
          <w:ilvl w:val="0"/>
          <w:numId w:val="33"/>
        </w:numPr>
        <w:autoSpaceDE w:val="0"/>
        <w:autoSpaceDN w:val="0"/>
        <w:ind w:left="709" w:hanging="709"/>
        <w:rPr>
          <w:szCs w:val="22"/>
          <w:lang w:val="hr-HR"/>
        </w:rPr>
      </w:pPr>
      <w:r w:rsidRPr="00962CD0">
        <w:rPr>
          <w:szCs w:val="22"/>
          <w:lang w:val="hr-HR"/>
        </w:rPr>
        <w:t>postavljanje</w:t>
      </w:r>
      <w:r w:rsidRPr="00962CD0">
        <w:rPr>
          <w:spacing w:val="-2"/>
          <w:szCs w:val="22"/>
          <w:lang w:val="hr-HR"/>
        </w:rPr>
        <w:t xml:space="preserve"> </w:t>
      </w:r>
      <w:r w:rsidRPr="00962CD0">
        <w:rPr>
          <w:szCs w:val="22"/>
          <w:lang w:val="hr-HR"/>
        </w:rPr>
        <w:t>električnih,</w:t>
      </w:r>
      <w:r w:rsidRPr="00962CD0">
        <w:rPr>
          <w:spacing w:val="-1"/>
          <w:szCs w:val="22"/>
          <w:lang w:val="hr-HR"/>
        </w:rPr>
        <w:t xml:space="preserve"> </w:t>
      </w:r>
      <w:r w:rsidRPr="00962CD0">
        <w:rPr>
          <w:szCs w:val="22"/>
          <w:lang w:val="hr-HR"/>
        </w:rPr>
        <w:t>telefonskih,</w:t>
      </w:r>
      <w:r w:rsidRPr="00962CD0">
        <w:rPr>
          <w:spacing w:val="-1"/>
          <w:szCs w:val="22"/>
          <w:lang w:val="hr-HR"/>
        </w:rPr>
        <w:t xml:space="preserve"> </w:t>
      </w:r>
      <w:r w:rsidRPr="00962CD0">
        <w:rPr>
          <w:szCs w:val="22"/>
          <w:lang w:val="hr-HR"/>
        </w:rPr>
        <w:t>toplinskih</w:t>
      </w:r>
      <w:r w:rsidRPr="00962CD0">
        <w:rPr>
          <w:spacing w:val="-1"/>
          <w:szCs w:val="22"/>
          <w:lang w:val="hr-HR"/>
        </w:rPr>
        <w:t xml:space="preserve"> </w:t>
      </w:r>
      <w:r w:rsidRPr="00962CD0">
        <w:rPr>
          <w:szCs w:val="22"/>
          <w:lang w:val="hr-HR"/>
        </w:rPr>
        <w:t>i</w:t>
      </w:r>
      <w:r w:rsidRPr="00962CD0">
        <w:rPr>
          <w:spacing w:val="-2"/>
          <w:szCs w:val="22"/>
          <w:lang w:val="hr-HR"/>
        </w:rPr>
        <w:t xml:space="preserve"> </w:t>
      </w:r>
      <w:r w:rsidRPr="00962CD0">
        <w:rPr>
          <w:szCs w:val="22"/>
          <w:lang w:val="hr-HR"/>
        </w:rPr>
        <w:t>drugih</w:t>
      </w:r>
      <w:r w:rsidRPr="00962CD0">
        <w:rPr>
          <w:spacing w:val="-1"/>
          <w:szCs w:val="22"/>
          <w:lang w:val="hr-HR"/>
        </w:rPr>
        <w:t xml:space="preserve"> </w:t>
      </w:r>
      <w:r w:rsidRPr="00962CD0">
        <w:rPr>
          <w:szCs w:val="22"/>
          <w:lang w:val="hr-HR"/>
        </w:rPr>
        <w:t>vodova</w:t>
      </w:r>
    </w:p>
    <w:p w14:paraId="1142FFD9" w14:textId="77777777" w:rsidR="00962CD0" w:rsidRPr="00962CD0" w:rsidRDefault="00962CD0" w:rsidP="00CE7BB8">
      <w:pPr>
        <w:widowControl w:val="0"/>
        <w:numPr>
          <w:ilvl w:val="0"/>
          <w:numId w:val="33"/>
        </w:numPr>
        <w:autoSpaceDE w:val="0"/>
        <w:autoSpaceDN w:val="0"/>
        <w:ind w:left="709" w:hanging="709"/>
        <w:rPr>
          <w:szCs w:val="22"/>
          <w:lang w:val="hr-HR"/>
        </w:rPr>
      </w:pPr>
      <w:r w:rsidRPr="00962CD0">
        <w:rPr>
          <w:szCs w:val="22"/>
          <w:lang w:val="hr-HR"/>
        </w:rPr>
        <w:t>ograđivanje</w:t>
      </w:r>
      <w:r w:rsidRPr="00962CD0">
        <w:rPr>
          <w:spacing w:val="-2"/>
          <w:szCs w:val="22"/>
          <w:lang w:val="hr-HR"/>
        </w:rPr>
        <w:t xml:space="preserve"> </w:t>
      </w:r>
      <w:r w:rsidRPr="00962CD0">
        <w:rPr>
          <w:szCs w:val="22"/>
          <w:lang w:val="hr-HR"/>
        </w:rPr>
        <w:t>javnih</w:t>
      </w:r>
      <w:r w:rsidRPr="00962CD0">
        <w:rPr>
          <w:spacing w:val="-2"/>
          <w:szCs w:val="22"/>
          <w:lang w:val="hr-HR"/>
        </w:rPr>
        <w:t xml:space="preserve"> </w:t>
      </w:r>
      <w:r w:rsidRPr="00962CD0">
        <w:rPr>
          <w:szCs w:val="22"/>
          <w:lang w:val="hr-HR"/>
        </w:rPr>
        <w:t>zelenih</w:t>
      </w:r>
      <w:r w:rsidRPr="00962CD0">
        <w:rPr>
          <w:spacing w:val="-2"/>
          <w:szCs w:val="22"/>
          <w:lang w:val="hr-HR"/>
        </w:rPr>
        <w:t xml:space="preserve"> </w:t>
      </w:r>
      <w:r w:rsidRPr="00962CD0">
        <w:rPr>
          <w:szCs w:val="22"/>
          <w:lang w:val="hr-HR"/>
        </w:rPr>
        <w:t>površina</w:t>
      </w:r>
    </w:p>
    <w:p w14:paraId="525DD3D0" w14:textId="77777777" w:rsidR="00962CD0" w:rsidRPr="00962CD0" w:rsidRDefault="00962CD0" w:rsidP="00CE7BB8">
      <w:pPr>
        <w:widowControl w:val="0"/>
        <w:numPr>
          <w:ilvl w:val="0"/>
          <w:numId w:val="33"/>
        </w:numPr>
        <w:autoSpaceDE w:val="0"/>
        <w:autoSpaceDN w:val="0"/>
        <w:ind w:left="709" w:hanging="709"/>
        <w:rPr>
          <w:szCs w:val="22"/>
          <w:lang w:val="hr-HR"/>
        </w:rPr>
      </w:pPr>
      <w:r w:rsidRPr="00962CD0">
        <w:rPr>
          <w:szCs w:val="22"/>
          <w:lang w:val="hr-HR"/>
        </w:rPr>
        <w:t>sadnja</w:t>
      </w:r>
      <w:r w:rsidRPr="00962CD0">
        <w:rPr>
          <w:spacing w:val="-1"/>
          <w:szCs w:val="22"/>
          <w:lang w:val="hr-HR"/>
        </w:rPr>
        <w:t xml:space="preserve"> </w:t>
      </w:r>
      <w:r w:rsidRPr="00962CD0">
        <w:rPr>
          <w:szCs w:val="22"/>
          <w:lang w:val="hr-HR"/>
        </w:rPr>
        <w:t>ili</w:t>
      </w:r>
      <w:r w:rsidRPr="00962CD0">
        <w:rPr>
          <w:spacing w:val="-1"/>
          <w:szCs w:val="22"/>
          <w:lang w:val="hr-HR"/>
        </w:rPr>
        <w:t xml:space="preserve"> </w:t>
      </w:r>
      <w:r w:rsidRPr="00962CD0">
        <w:rPr>
          <w:szCs w:val="22"/>
          <w:lang w:val="hr-HR"/>
        </w:rPr>
        <w:t>uklanjanje</w:t>
      </w:r>
      <w:r w:rsidRPr="00962CD0">
        <w:rPr>
          <w:spacing w:val="-1"/>
          <w:szCs w:val="22"/>
          <w:lang w:val="hr-HR"/>
        </w:rPr>
        <w:t xml:space="preserve"> </w:t>
      </w:r>
      <w:r w:rsidRPr="00962CD0">
        <w:rPr>
          <w:szCs w:val="22"/>
          <w:lang w:val="hr-HR"/>
        </w:rPr>
        <w:t>drveća</w:t>
      </w:r>
      <w:r w:rsidRPr="00962CD0">
        <w:rPr>
          <w:spacing w:val="-2"/>
          <w:szCs w:val="22"/>
          <w:lang w:val="hr-HR"/>
        </w:rPr>
        <w:t xml:space="preserve"> </w:t>
      </w:r>
      <w:r w:rsidRPr="00962CD0">
        <w:rPr>
          <w:szCs w:val="22"/>
          <w:lang w:val="hr-HR"/>
        </w:rPr>
        <w:t>i</w:t>
      </w:r>
      <w:r w:rsidRPr="00962CD0">
        <w:rPr>
          <w:spacing w:val="1"/>
          <w:szCs w:val="22"/>
          <w:lang w:val="hr-HR"/>
        </w:rPr>
        <w:t xml:space="preserve"> </w:t>
      </w:r>
      <w:r w:rsidRPr="00962CD0">
        <w:rPr>
          <w:szCs w:val="22"/>
          <w:lang w:val="hr-HR"/>
        </w:rPr>
        <w:t>grmolikog</w:t>
      </w:r>
      <w:r w:rsidRPr="00962CD0">
        <w:rPr>
          <w:spacing w:val="-4"/>
          <w:szCs w:val="22"/>
          <w:lang w:val="hr-HR"/>
        </w:rPr>
        <w:t xml:space="preserve"> </w:t>
      </w:r>
      <w:r w:rsidRPr="00962CD0">
        <w:rPr>
          <w:szCs w:val="22"/>
          <w:lang w:val="hr-HR"/>
        </w:rPr>
        <w:t>bilja</w:t>
      </w:r>
      <w:r w:rsidRPr="00962CD0">
        <w:rPr>
          <w:spacing w:val="1"/>
          <w:szCs w:val="22"/>
          <w:lang w:val="hr-HR"/>
        </w:rPr>
        <w:t xml:space="preserve"> </w:t>
      </w:r>
      <w:r w:rsidRPr="00962CD0">
        <w:rPr>
          <w:szCs w:val="22"/>
          <w:lang w:val="hr-HR"/>
        </w:rPr>
        <w:t>i</w:t>
      </w:r>
    </w:p>
    <w:p w14:paraId="7493C44D" w14:textId="77777777" w:rsidR="00962CD0" w:rsidRPr="00962CD0" w:rsidRDefault="00962CD0" w:rsidP="00CE7BB8">
      <w:pPr>
        <w:widowControl w:val="0"/>
        <w:numPr>
          <w:ilvl w:val="0"/>
          <w:numId w:val="33"/>
        </w:numPr>
        <w:autoSpaceDE w:val="0"/>
        <w:autoSpaceDN w:val="0"/>
        <w:ind w:left="709" w:hanging="709"/>
        <w:rPr>
          <w:szCs w:val="22"/>
          <w:lang w:val="hr-HR"/>
        </w:rPr>
      </w:pPr>
      <w:r w:rsidRPr="00962CD0">
        <w:rPr>
          <w:szCs w:val="22"/>
          <w:lang w:val="hr-HR"/>
        </w:rPr>
        <w:t>kampiranje.</w:t>
      </w:r>
    </w:p>
    <w:p w14:paraId="63DEB3D5" w14:textId="77777777" w:rsidR="00962CD0" w:rsidRPr="00962CD0" w:rsidRDefault="00962CD0" w:rsidP="00092274">
      <w:pPr>
        <w:widowControl w:val="0"/>
        <w:autoSpaceDE w:val="0"/>
        <w:autoSpaceDN w:val="0"/>
        <w:rPr>
          <w:lang w:val="hr-HR"/>
        </w:rPr>
      </w:pPr>
    </w:p>
    <w:p w14:paraId="71A5E7F0" w14:textId="77777777" w:rsidR="00962CD0" w:rsidRPr="00962CD0" w:rsidRDefault="00962CD0" w:rsidP="005054B1">
      <w:pPr>
        <w:widowControl w:val="0"/>
        <w:autoSpaceDE w:val="0"/>
        <w:autoSpaceDN w:val="0"/>
        <w:ind w:firstLine="709"/>
        <w:jc w:val="both"/>
        <w:rPr>
          <w:lang w:val="hr-HR"/>
        </w:rPr>
      </w:pPr>
      <w:r w:rsidRPr="00962CD0">
        <w:rPr>
          <w:lang w:val="hr-HR"/>
        </w:rPr>
        <w:t>Izgradnja kolnih prilaza na površinama javne namjene ispred postojećih građevina s kolnim ulazom dozvoljena je samo uz suglasnost i rješenje upravnog tijela nadležnog za poslove komunalnog gospodarstva.</w:t>
      </w:r>
    </w:p>
    <w:p w14:paraId="04BFE22B" w14:textId="77777777" w:rsidR="00962CD0" w:rsidRPr="00962CD0" w:rsidRDefault="00962CD0" w:rsidP="005054B1">
      <w:pPr>
        <w:widowControl w:val="0"/>
        <w:autoSpaceDE w:val="0"/>
        <w:autoSpaceDN w:val="0"/>
        <w:ind w:firstLine="709"/>
        <w:jc w:val="both"/>
        <w:rPr>
          <w:lang w:val="hr-HR"/>
        </w:rPr>
      </w:pPr>
      <w:r w:rsidRPr="00962CD0">
        <w:rPr>
          <w:lang w:val="hr-HR"/>
        </w:rPr>
        <w:lastRenderedPageBreak/>
        <w:t>Izgradnja komunalne infrastrukture - parkirališnih mjesta i pristupnih cesta na površinama javne namjene dopuštena je samo na temelju ugovora o izgradnji komunalne infrastrukture, sukladno propisima kojima se uređuje prostorno uređenje.</w:t>
      </w:r>
    </w:p>
    <w:p w14:paraId="50544863" w14:textId="77777777" w:rsidR="00962CD0" w:rsidRPr="00962CD0" w:rsidRDefault="00962CD0" w:rsidP="005054B1">
      <w:pPr>
        <w:widowControl w:val="0"/>
        <w:autoSpaceDE w:val="0"/>
        <w:autoSpaceDN w:val="0"/>
        <w:ind w:firstLine="709"/>
        <w:jc w:val="both"/>
        <w:rPr>
          <w:lang w:val="hr-HR"/>
        </w:rPr>
      </w:pPr>
      <w:r w:rsidRPr="00962CD0">
        <w:rPr>
          <w:lang w:val="hr-HR"/>
        </w:rPr>
        <w:t xml:space="preserve">Pismo namjere o izgradnji komunalne infrastrukture iz prethodnog stavka podnosi se  nadležnom upravnom tijelu za imovinu i vlasničko-pravne odnose. </w:t>
      </w:r>
    </w:p>
    <w:p w14:paraId="1551D6F3" w14:textId="77777777" w:rsidR="00962CD0" w:rsidRPr="00962CD0" w:rsidRDefault="00962CD0" w:rsidP="00092274">
      <w:pPr>
        <w:widowControl w:val="0"/>
        <w:autoSpaceDE w:val="0"/>
        <w:autoSpaceDN w:val="0"/>
        <w:rPr>
          <w:lang w:val="hr-HR"/>
        </w:rPr>
      </w:pPr>
    </w:p>
    <w:p w14:paraId="7FAFD83A"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107.</w:t>
      </w:r>
    </w:p>
    <w:p w14:paraId="180732DE" w14:textId="77777777" w:rsidR="00962CD0" w:rsidRPr="00962CD0" w:rsidRDefault="00962CD0" w:rsidP="00092274">
      <w:pPr>
        <w:widowControl w:val="0"/>
        <w:autoSpaceDE w:val="0"/>
        <w:autoSpaceDN w:val="0"/>
        <w:rPr>
          <w:lang w:val="hr-HR"/>
        </w:rPr>
      </w:pPr>
    </w:p>
    <w:p w14:paraId="6737239F" w14:textId="77777777" w:rsidR="00962CD0" w:rsidRPr="00962CD0" w:rsidRDefault="00962CD0" w:rsidP="005054B1">
      <w:pPr>
        <w:widowControl w:val="0"/>
        <w:autoSpaceDE w:val="0"/>
        <w:autoSpaceDN w:val="0"/>
        <w:ind w:firstLine="709"/>
        <w:jc w:val="both"/>
        <w:rPr>
          <w:lang w:val="hr-HR"/>
        </w:rPr>
      </w:pPr>
      <w:r w:rsidRPr="00962CD0">
        <w:rPr>
          <w:lang w:val="hr-HR"/>
        </w:rPr>
        <w:t>Radi očuvanja fonda stabala te zbog izrazitog ekološkog značenja, sječa, orezivanje i</w:t>
      </w:r>
      <w:r w:rsidRPr="00962CD0">
        <w:rPr>
          <w:spacing w:val="1"/>
          <w:lang w:val="hr-HR"/>
        </w:rPr>
        <w:t xml:space="preserve"> </w:t>
      </w:r>
      <w:r w:rsidRPr="00962CD0">
        <w:rPr>
          <w:lang w:val="hr-HR"/>
        </w:rPr>
        <w:t>sadnja stabala na javnim zelenim površinama, osim ako isto nije obuhvaćeno programom</w:t>
      </w:r>
      <w:r w:rsidRPr="00962CD0">
        <w:rPr>
          <w:spacing w:val="1"/>
          <w:lang w:val="hr-HR"/>
        </w:rPr>
        <w:t xml:space="preserve"> </w:t>
      </w:r>
      <w:r w:rsidRPr="00962CD0">
        <w:rPr>
          <w:lang w:val="hr-HR"/>
        </w:rPr>
        <w:t>održavanja komunalne infrastrukture kojeg donosi Gradsko vijeće, može se izvršiti samo uz</w:t>
      </w:r>
      <w:r w:rsidRPr="00962CD0">
        <w:rPr>
          <w:spacing w:val="1"/>
          <w:lang w:val="hr-HR"/>
        </w:rPr>
        <w:t xml:space="preserve"> </w:t>
      </w:r>
      <w:r w:rsidRPr="00962CD0">
        <w:rPr>
          <w:lang w:val="hr-HR"/>
        </w:rPr>
        <w:t>odobrenje</w:t>
      </w:r>
      <w:r w:rsidRPr="00962CD0">
        <w:rPr>
          <w:spacing w:val="-1"/>
          <w:lang w:val="hr-HR"/>
        </w:rPr>
        <w:t xml:space="preserve"> </w:t>
      </w:r>
      <w:r w:rsidRPr="00962CD0">
        <w:rPr>
          <w:lang w:val="hr-HR"/>
        </w:rPr>
        <w:t>upravnog</w:t>
      </w:r>
      <w:r w:rsidRPr="00962CD0">
        <w:rPr>
          <w:spacing w:val="-3"/>
          <w:lang w:val="hr-HR"/>
        </w:rPr>
        <w:t xml:space="preserve"> </w:t>
      </w:r>
      <w:r w:rsidRPr="00962CD0">
        <w:rPr>
          <w:lang w:val="hr-HR"/>
        </w:rPr>
        <w:t>tijela</w:t>
      </w:r>
      <w:r w:rsidRPr="00962CD0">
        <w:rPr>
          <w:spacing w:val="-1"/>
          <w:lang w:val="hr-HR"/>
        </w:rPr>
        <w:t xml:space="preserve"> </w:t>
      </w:r>
      <w:r w:rsidRPr="00962CD0">
        <w:rPr>
          <w:lang w:val="hr-HR"/>
        </w:rPr>
        <w:t>nadležnog</w:t>
      </w:r>
      <w:r w:rsidRPr="00962CD0">
        <w:rPr>
          <w:spacing w:val="-3"/>
          <w:lang w:val="hr-HR"/>
        </w:rPr>
        <w:t xml:space="preserve"> </w:t>
      </w:r>
      <w:r w:rsidRPr="00962CD0">
        <w:rPr>
          <w:lang w:val="hr-HR"/>
        </w:rPr>
        <w:t>za</w:t>
      </w:r>
      <w:r w:rsidRPr="00962CD0">
        <w:rPr>
          <w:spacing w:val="-1"/>
          <w:lang w:val="hr-HR"/>
        </w:rPr>
        <w:t xml:space="preserve"> </w:t>
      </w:r>
      <w:r w:rsidRPr="00962CD0">
        <w:rPr>
          <w:lang w:val="hr-HR"/>
        </w:rPr>
        <w:t>poslove</w:t>
      </w:r>
      <w:r w:rsidRPr="00962CD0">
        <w:rPr>
          <w:spacing w:val="-1"/>
          <w:lang w:val="hr-HR"/>
        </w:rPr>
        <w:t xml:space="preserve"> </w:t>
      </w:r>
      <w:r w:rsidRPr="00962CD0">
        <w:rPr>
          <w:lang w:val="hr-HR"/>
        </w:rPr>
        <w:t>komunalnog</w:t>
      </w:r>
      <w:r w:rsidRPr="00962CD0">
        <w:rPr>
          <w:spacing w:val="-1"/>
          <w:lang w:val="hr-HR"/>
        </w:rPr>
        <w:t xml:space="preserve"> </w:t>
      </w:r>
      <w:r w:rsidRPr="00962CD0">
        <w:rPr>
          <w:lang w:val="hr-HR"/>
        </w:rPr>
        <w:t>gospodarstva.</w:t>
      </w:r>
    </w:p>
    <w:p w14:paraId="495E74B6" w14:textId="77777777" w:rsidR="00962CD0" w:rsidRPr="00962CD0" w:rsidRDefault="00962CD0" w:rsidP="005054B1">
      <w:pPr>
        <w:widowControl w:val="0"/>
        <w:autoSpaceDE w:val="0"/>
        <w:autoSpaceDN w:val="0"/>
        <w:ind w:firstLine="709"/>
        <w:jc w:val="both"/>
        <w:rPr>
          <w:lang w:val="hr-HR"/>
        </w:rPr>
      </w:pPr>
      <w:r w:rsidRPr="00962CD0">
        <w:rPr>
          <w:lang w:val="hr-HR"/>
        </w:rPr>
        <w:t>Rješenjem iz prethodnog stavka određuje se obveza i obujam zamjenske sadnje, biljna</w:t>
      </w:r>
      <w:r w:rsidRPr="00962CD0">
        <w:rPr>
          <w:spacing w:val="1"/>
          <w:lang w:val="hr-HR"/>
        </w:rPr>
        <w:t xml:space="preserve"> </w:t>
      </w:r>
      <w:r w:rsidRPr="00962CD0">
        <w:rPr>
          <w:lang w:val="hr-HR"/>
        </w:rPr>
        <w:t>svojta,</w:t>
      </w:r>
      <w:r w:rsidRPr="00962CD0">
        <w:rPr>
          <w:spacing w:val="-1"/>
          <w:lang w:val="hr-HR"/>
        </w:rPr>
        <w:t xml:space="preserve"> rasadničarske dimenzije sadnice, </w:t>
      </w:r>
      <w:r w:rsidRPr="00962CD0">
        <w:rPr>
          <w:lang w:val="hr-HR"/>
        </w:rPr>
        <w:t>lokacija</w:t>
      </w:r>
      <w:r w:rsidRPr="00962CD0">
        <w:rPr>
          <w:spacing w:val="-1"/>
          <w:lang w:val="hr-HR"/>
        </w:rPr>
        <w:t xml:space="preserve"> </w:t>
      </w:r>
      <w:r w:rsidRPr="00962CD0">
        <w:rPr>
          <w:lang w:val="hr-HR"/>
        </w:rPr>
        <w:t>i vrijeme izvođenja zamjenske</w:t>
      </w:r>
      <w:r w:rsidRPr="00962CD0">
        <w:rPr>
          <w:spacing w:val="-1"/>
          <w:lang w:val="hr-HR"/>
        </w:rPr>
        <w:t xml:space="preserve"> </w:t>
      </w:r>
      <w:r w:rsidRPr="00962CD0">
        <w:rPr>
          <w:lang w:val="hr-HR"/>
        </w:rPr>
        <w:t>sadnje.</w:t>
      </w:r>
    </w:p>
    <w:p w14:paraId="47B03DD0" w14:textId="77777777" w:rsidR="00962CD0" w:rsidRPr="00962CD0" w:rsidRDefault="00962CD0" w:rsidP="005054B1">
      <w:pPr>
        <w:widowControl w:val="0"/>
        <w:autoSpaceDE w:val="0"/>
        <w:autoSpaceDN w:val="0"/>
        <w:ind w:firstLine="709"/>
        <w:jc w:val="both"/>
        <w:rPr>
          <w:lang w:val="hr-HR"/>
        </w:rPr>
      </w:pPr>
      <w:r w:rsidRPr="00962CD0">
        <w:rPr>
          <w:lang w:val="hr-HR"/>
        </w:rPr>
        <w:t>Ako zbog pomanjkanja</w:t>
      </w:r>
      <w:r w:rsidRPr="00962CD0">
        <w:rPr>
          <w:spacing w:val="1"/>
          <w:lang w:val="hr-HR"/>
        </w:rPr>
        <w:t xml:space="preserve"> </w:t>
      </w:r>
      <w:r w:rsidRPr="00962CD0">
        <w:rPr>
          <w:lang w:val="hr-HR"/>
        </w:rPr>
        <w:t>prostora na istom mjestu zamjenska sadnja</w:t>
      </w:r>
      <w:r w:rsidRPr="00962CD0">
        <w:rPr>
          <w:spacing w:val="60"/>
          <w:lang w:val="hr-HR"/>
        </w:rPr>
        <w:t xml:space="preserve"> </w:t>
      </w:r>
      <w:r w:rsidRPr="00962CD0">
        <w:rPr>
          <w:lang w:val="hr-HR"/>
        </w:rPr>
        <w:t>nije moguća, ona</w:t>
      </w:r>
      <w:r w:rsidRPr="00962CD0">
        <w:rPr>
          <w:spacing w:val="1"/>
          <w:lang w:val="hr-HR"/>
        </w:rPr>
        <w:t xml:space="preserve"> </w:t>
      </w:r>
      <w:r w:rsidRPr="00962CD0">
        <w:rPr>
          <w:lang w:val="hr-HR"/>
        </w:rPr>
        <w:t>će se obaviti na najbližoj mogućoj lokaciji ili će se odrediti visina troškova zamjenske sadnje,</w:t>
      </w:r>
      <w:r w:rsidRPr="00962CD0">
        <w:rPr>
          <w:spacing w:val="1"/>
          <w:lang w:val="hr-HR"/>
        </w:rPr>
        <w:t xml:space="preserve"> </w:t>
      </w:r>
      <w:r w:rsidRPr="00962CD0">
        <w:rPr>
          <w:lang w:val="hr-HR"/>
        </w:rPr>
        <w:t>koju</w:t>
      </w:r>
      <w:r w:rsidRPr="00962CD0">
        <w:rPr>
          <w:spacing w:val="-1"/>
          <w:lang w:val="hr-HR"/>
        </w:rPr>
        <w:t xml:space="preserve"> </w:t>
      </w:r>
      <w:r w:rsidRPr="00962CD0">
        <w:rPr>
          <w:lang w:val="hr-HR"/>
        </w:rPr>
        <w:t>je</w:t>
      </w:r>
      <w:r w:rsidRPr="00962CD0">
        <w:rPr>
          <w:spacing w:val="-1"/>
          <w:lang w:val="hr-HR"/>
        </w:rPr>
        <w:t xml:space="preserve"> </w:t>
      </w:r>
      <w:r w:rsidRPr="00962CD0">
        <w:rPr>
          <w:lang w:val="hr-HR"/>
        </w:rPr>
        <w:t>podnositelj zahtjeva</w:t>
      </w:r>
      <w:r w:rsidRPr="00962CD0">
        <w:rPr>
          <w:spacing w:val="-1"/>
          <w:lang w:val="hr-HR"/>
        </w:rPr>
        <w:t xml:space="preserve"> </w:t>
      </w:r>
      <w:r w:rsidRPr="00962CD0">
        <w:rPr>
          <w:lang w:val="hr-HR"/>
        </w:rPr>
        <w:t>dužan uplatiti</w:t>
      </w:r>
      <w:r w:rsidRPr="00962CD0">
        <w:rPr>
          <w:spacing w:val="-1"/>
          <w:lang w:val="hr-HR"/>
        </w:rPr>
        <w:t xml:space="preserve"> </w:t>
      </w:r>
      <w:r w:rsidRPr="00962CD0">
        <w:rPr>
          <w:lang w:val="hr-HR"/>
        </w:rPr>
        <w:t>u korist</w:t>
      </w:r>
      <w:r w:rsidRPr="00962CD0">
        <w:rPr>
          <w:spacing w:val="-2"/>
          <w:lang w:val="hr-HR"/>
        </w:rPr>
        <w:t xml:space="preserve"> </w:t>
      </w:r>
      <w:r w:rsidRPr="00962CD0">
        <w:rPr>
          <w:lang w:val="hr-HR"/>
        </w:rPr>
        <w:t>Proračuna</w:t>
      </w:r>
      <w:r w:rsidRPr="00962CD0">
        <w:rPr>
          <w:spacing w:val="1"/>
          <w:lang w:val="hr-HR"/>
        </w:rPr>
        <w:t xml:space="preserve"> </w:t>
      </w:r>
      <w:r w:rsidRPr="00962CD0">
        <w:rPr>
          <w:lang w:val="hr-HR"/>
        </w:rPr>
        <w:t>Grada.</w:t>
      </w:r>
    </w:p>
    <w:p w14:paraId="2273696E" w14:textId="77777777" w:rsidR="00113420" w:rsidRDefault="00113420" w:rsidP="00092274">
      <w:pPr>
        <w:widowControl w:val="0"/>
        <w:autoSpaceDE w:val="0"/>
        <w:autoSpaceDN w:val="0"/>
        <w:ind w:left="614" w:right="674"/>
        <w:jc w:val="center"/>
        <w:rPr>
          <w:lang w:val="hr-HR"/>
        </w:rPr>
      </w:pPr>
    </w:p>
    <w:p w14:paraId="6BA2DE33" w14:textId="7250D7CB"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108.</w:t>
      </w:r>
    </w:p>
    <w:p w14:paraId="623346C2" w14:textId="77777777" w:rsidR="00962CD0" w:rsidRPr="00962CD0" w:rsidRDefault="00962CD0" w:rsidP="00092274">
      <w:pPr>
        <w:widowControl w:val="0"/>
        <w:autoSpaceDE w:val="0"/>
        <w:autoSpaceDN w:val="0"/>
        <w:rPr>
          <w:sz w:val="23"/>
          <w:lang w:val="hr-HR"/>
        </w:rPr>
      </w:pPr>
    </w:p>
    <w:p w14:paraId="623D1C3C" w14:textId="3CF8B059" w:rsidR="00962CD0" w:rsidRPr="00962CD0" w:rsidRDefault="00962CD0" w:rsidP="005054B1">
      <w:pPr>
        <w:widowControl w:val="0"/>
        <w:autoSpaceDE w:val="0"/>
        <w:autoSpaceDN w:val="0"/>
        <w:ind w:left="709"/>
        <w:jc w:val="both"/>
        <w:rPr>
          <w:lang w:val="hr-HR"/>
        </w:rPr>
      </w:pPr>
      <w:r w:rsidRPr="00962CD0">
        <w:rPr>
          <w:lang w:val="hr-HR"/>
        </w:rPr>
        <w:t>Radi</w:t>
      </w:r>
      <w:r w:rsidRPr="00962CD0">
        <w:rPr>
          <w:spacing w:val="-2"/>
          <w:lang w:val="hr-HR"/>
        </w:rPr>
        <w:t xml:space="preserve"> </w:t>
      </w:r>
      <w:r w:rsidRPr="00962CD0">
        <w:rPr>
          <w:lang w:val="hr-HR"/>
        </w:rPr>
        <w:t>zaštite</w:t>
      </w:r>
      <w:r w:rsidRPr="00962CD0">
        <w:rPr>
          <w:spacing w:val="-1"/>
          <w:lang w:val="hr-HR"/>
        </w:rPr>
        <w:t xml:space="preserve"> </w:t>
      </w:r>
      <w:r w:rsidRPr="00962CD0">
        <w:rPr>
          <w:lang w:val="hr-HR"/>
        </w:rPr>
        <w:t>javnih</w:t>
      </w:r>
      <w:r w:rsidRPr="00962CD0">
        <w:rPr>
          <w:spacing w:val="-1"/>
          <w:lang w:val="hr-HR"/>
        </w:rPr>
        <w:t xml:space="preserve"> </w:t>
      </w:r>
      <w:r w:rsidRPr="00962CD0">
        <w:rPr>
          <w:lang w:val="hr-HR"/>
        </w:rPr>
        <w:t>zelenih</w:t>
      </w:r>
      <w:r w:rsidRPr="00962CD0">
        <w:rPr>
          <w:spacing w:val="-1"/>
          <w:lang w:val="hr-HR"/>
        </w:rPr>
        <w:t xml:space="preserve"> </w:t>
      </w:r>
      <w:r w:rsidRPr="00962CD0">
        <w:rPr>
          <w:lang w:val="hr-HR"/>
        </w:rPr>
        <w:t>površina na</w:t>
      </w:r>
      <w:r w:rsidRPr="00962CD0">
        <w:rPr>
          <w:spacing w:val="-3"/>
          <w:lang w:val="hr-HR"/>
        </w:rPr>
        <w:t xml:space="preserve"> </w:t>
      </w:r>
      <w:r w:rsidRPr="00962CD0">
        <w:rPr>
          <w:lang w:val="hr-HR"/>
        </w:rPr>
        <w:t>istima</w:t>
      </w:r>
      <w:r w:rsidRPr="00962CD0">
        <w:rPr>
          <w:spacing w:val="-2"/>
          <w:lang w:val="hr-HR"/>
        </w:rPr>
        <w:t xml:space="preserve"> </w:t>
      </w:r>
      <w:r w:rsidRPr="00962CD0">
        <w:rPr>
          <w:lang w:val="hr-HR"/>
        </w:rPr>
        <w:t>se</w:t>
      </w:r>
      <w:r w:rsidRPr="00962CD0">
        <w:rPr>
          <w:spacing w:val="-1"/>
          <w:lang w:val="hr-HR"/>
        </w:rPr>
        <w:t xml:space="preserve"> </w:t>
      </w:r>
      <w:r w:rsidRPr="00962CD0">
        <w:rPr>
          <w:lang w:val="hr-HR"/>
        </w:rPr>
        <w:t>osobito</w:t>
      </w:r>
      <w:r w:rsidRPr="00962CD0">
        <w:rPr>
          <w:spacing w:val="-1"/>
          <w:lang w:val="hr-HR"/>
        </w:rPr>
        <w:t xml:space="preserve"> </w:t>
      </w:r>
      <w:r w:rsidRPr="00962CD0">
        <w:rPr>
          <w:lang w:val="hr-HR"/>
        </w:rPr>
        <w:t>zabranjuje:</w:t>
      </w:r>
    </w:p>
    <w:p w14:paraId="5D710249" w14:textId="77777777" w:rsidR="00962CD0" w:rsidRPr="00962CD0" w:rsidRDefault="00962CD0" w:rsidP="00CE7BB8">
      <w:pPr>
        <w:widowControl w:val="0"/>
        <w:numPr>
          <w:ilvl w:val="0"/>
          <w:numId w:val="32"/>
        </w:numPr>
        <w:autoSpaceDE w:val="0"/>
        <w:autoSpaceDN w:val="0"/>
        <w:ind w:left="709" w:hanging="709"/>
        <w:jc w:val="both"/>
        <w:rPr>
          <w:szCs w:val="22"/>
          <w:lang w:val="hr-HR"/>
        </w:rPr>
      </w:pPr>
      <w:r w:rsidRPr="00962CD0">
        <w:rPr>
          <w:szCs w:val="22"/>
          <w:lang w:val="hr-HR"/>
        </w:rPr>
        <w:t>uništavati travnjake,</w:t>
      </w:r>
      <w:r w:rsidRPr="00962CD0">
        <w:rPr>
          <w:spacing w:val="-1"/>
          <w:szCs w:val="22"/>
          <w:lang w:val="hr-HR"/>
        </w:rPr>
        <w:t xml:space="preserve"> </w:t>
      </w:r>
      <w:r w:rsidRPr="00962CD0">
        <w:rPr>
          <w:szCs w:val="22"/>
          <w:lang w:val="hr-HR"/>
        </w:rPr>
        <w:t>iskopavati i</w:t>
      </w:r>
      <w:r w:rsidRPr="00962CD0">
        <w:rPr>
          <w:spacing w:val="-1"/>
          <w:szCs w:val="22"/>
          <w:lang w:val="hr-HR"/>
        </w:rPr>
        <w:t xml:space="preserve"> </w:t>
      </w:r>
      <w:r w:rsidRPr="00962CD0">
        <w:rPr>
          <w:szCs w:val="22"/>
          <w:lang w:val="hr-HR"/>
        </w:rPr>
        <w:t>odnositi</w:t>
      </w:r>
      <w:r w:rsidRPr="00962CD0">
        <w:rPr>
          <w:spacing w:val="-1"/>
          <w:szCs w:val="22"/>
          <w:lang w:val="hr-HR"/>
        </w:rPr>
        <w:t xml:space="preserve"> </w:t>
      </w:r>
      <w:r w:rsidRPr="00962CD0">
        <w:rPr>
          <w:szCs w:val="22"/>
          <w:lang w:val="hr-HR"/>
        </w:rPr>
        <w:t>zemlju</w:t>
      </w:r>
    </w:p>
    <w:p w14:paraId="53719837" w14:textId="77777777" w:rsidR="00962CD0" w:rsidRPr="00962CD0" w:rsidRDefault="00962CD0" w:rsidP="00CE7BB8">
      <w:pPr>
        <w:widowControl w:val="0"/>
        <w:numPr>
          <w:ilvl w:val="0"/>
          <w:numId w:val="32"/>
        </w:numPr>
        <w:autoSpaceDE w:val="0"/>
        <w:autoSpaceDN w:val="0"/>
        <w:ind w:left="709" w:hanging="709"/>
        <w:jc w:val="both"/>
        <w:rPr>
          <w:szCs w:val="22"/>
          <w:lang w:val="hr-HR"/>
        </w:rPr>
      </w:pPr>
      <w:r w:rsidRPr="00962CD0">
        <w:rPr>
          <w:szCs w:val="22"/>
          <w:lang w:val="hr-HR"/>
        </w:rPr>
        <w:t>nasipavati</w:t>
      </w:r>
      <w:r w:rsidRPr="00962CD0">
        <w:rPr>
          <w:spacing w:val="-1"/>
          <w:szCs w:val="22"/>
          <w:lang w:val="hr-HR"/>
        </w:rPr>
        <w:t xml:space="preserve"> </w:t>
      </w:r>
      <w:r w:rsidRPr="00962CD0">
        <w:rPr>
          <w:szCs w:val="22"/>
          <w:lang w:val="hr-HR"/>
        </w:rPr>
        <w:t>šutu,</w:t>
      </w:r>
      <w:r w:rsidRPr="00962CD0">
        <w:rPr>
          <w:spacing w:val="-2"/>
          <w:szCs w:val="22"/>
          <w:lang w:val="hr-HR"/>
        </w:rPr>
        <w:t xml:space="preserve"> </w:t>
      </w:r>
      <w:r w:rsidRPr="00962CD0">
        <w:rPr>
          <w:szCs w:val="22"/>
          <w:lang w:val="hr-HR"/>
        </w:rPr>
        <w:t>šljunak</w:t>
      </w:r>
      <w:r w:rsidRPr="00962CD0">
        <w:rPr>
          <w:spacing w:val="-1"/>
          <w:szCs w:val="22"/>
          <w:lang w:val="hr-HR"/>
        </w:rPr>
        <w:t xml:space="preserve"> </w:t>
      </w:r>
      <w:r w:rsidRPr="00962CD0">
        <w:rPr>
          <w:szCs w:val="22"/>
          <w:lang w:val="hr-HR"/>
        </w:rPr>
        <w:t>i</w:t>
      </w:r>
      <w:r w:rsidRPr="00962CD0">
        <w:rPr>
          <w:spacing w:val="-1"/>
          <w:szCs w:val="22"/>
          <w:lang w:val="hr-HR"/>
        </w:rPr>
        <w:t xml:space="preserve"> </w:t>
      </w:r>
      <w:r w:rsidRPr="00962CD0">
        <w:rPr>
          <w:szCs w:val="22"/>
          <w:lang w:val="hr-HR"/>
        </w:rPr>
        <w:t>slično</w:t>
      </w:r>
    </w:p>
    <w:p w14:paraId="47E94CD2" w14:textId="77777777" w:rsidR="00962CD0" w:rsidRPr="00962CD0" w:rsidRDefault="00962CD0" w:rsidP="00CE7BB8">
      <w:pPr>
        <w:widowControl w:val="0"/>
        <w:numPr>
          <w:ilvl w:val="0"/>
          <w:numId w:val="32"/>
        </w:numPr>
        <w:autoSpaceDE w:val="0"/>
        <w:autoSpaceDN w:val="0"/>
        <w:ind w:left="709" w:hanging="709"/>
        <w:jc w:val="both"/>
        <w:rPr>
          <w:szCs w:val="22"/>
          <w:lang w:val="hr-HR"/>
        </w:rPr>
      </w:pPr>
      <w:r w:rsidRPr="00962CD0">
        <w:rPr>
          <w:szCs w:val="22"/>
          <w:lang w:val="hr-HR"/>
        </w:rPr>
        <w:t>ložiti</w:t>
      </w:r>
      <w:r w:rsidRPr="00962CD0">
        <w:rPr>
          <w:spacing w:val="-1"/>
          <w:szCs w:val="22"/>
          <w:lang w:val="hr-HR"/>
        </w:rPr>
        <w:t xml:space="preserve"> </w:t>
      </w:r>
      <w:r w:rsidRPr="00962CD0">
        <w:rPr>
          <w:szCs w:val="22"/>
          <w:lang w:val="hr-HR"/>
        </w:rPr>
        <w:t>vatru</w:t>
      </w:r>
      <w:r w:rsidRPr="00962CD0">
        <w:rPr>
          <w:spacing w:val="-1"/>
          <w:szCs w:val="22"/>
          <w:lang w:val="hr-HR"/>
        </w:rPr>
        <w:t xml:space="preserve"> </w:t>
      </w:r>
      <w:r w:rsidRPr="00962CD0">
        <w:rPr>
          <w:szCs w:val="22"/>
          <w:lang w:val="hr-HR"/>
        </w:rPr>
        <w:t>i potpaljivati</w:t>
      </w:r>
      <w:r w:rsidRPr="00962CD0">
        <w:rPr>
          <w:spacing w:val="-3"/>
          <w:szCs w:val="22"/>
          <w:lang w:val="hr-HR"/>
        </w:rPr>
        <w:t xml:space="preserve"> </w:t>
      </w:r>
      <w:r w:rsidRPr="00962CD0">
        <w:rPr>
          <w:szCs w:val="22"/>
          <w:lang w:val="hr-HR"/>
        </w:rPr>
        <w:t>stabla</w:t>
      </w:r>
    </w:p>
    <w:p w14:paraId="5C350222" w14:textId="77777777" w:rsidR="00962CD0" w:rsidRPr="00962CD0" w:rsidRDefault="00962CD0" w:rsidP="00CE7BB8">
      <w:pPr>
        <w:widowControl w:val="0"/>
        <w:numPr>
          <w:ilvl w:val="0"/>
          <w:numId w:val="32"/>
        </w:numPr>
        <w:autoSpaceDE w:val="0"/>
        <w:autoSpaceDN w:val="0"/>
        <w:ind w:left="709" w:hanging="709"/>
        <w:jc w:val="both"/>
        <w:rPr>
          <w:szCs w:val="22"/>
          <w:lang w:val="hr-HR"/>
        </w:rPr>
      </w:pPr>
      <w:r w:rsidRPr="00962CD0">
        <w:rPr>
          <w:szCs w:val="22"/>
          <w:lang w:val="hr-HR"/>
        </w:rPr>
        <w:t>puštati</w:t>
      </w:r>
      <w:r w:rsidRPr="00962CD0">
        <w:rPr>
          <w:spacing w:val="-2"/>
          <w:szCs w:val="22"/>
          <w:lang w:val="hr-HR"/>
        </w:rPr>
        <w:t xml:space="preserve"> </w:t>
      </w:r>
      <w:r w:rsidRPr="00962CD0">
        <w:rPr>
          <w:szCs w:val="22"/>
          <w:lang w:val="hr-HR"/>
        </w:rPr>
        <w:t>i</w:t>
      </w:r>
      <w:r w:rsidRPr="00962CD0">
        <w:rPr>
          <w:spacing w:val="-1"/>
          <w:szCs w:val="22"/>
          <w:lang w:val="hr-HR"/>
        </w:rPr>
        <w:t xml:space="preserve"> </w:t>
      </w:r>
      <w:r w:rsidRPr="00962CD0">
        <w:rPr>
          <w:szCs w:val="22"/>
          <w:lang w:val="hr-HR"/>
        </w:rPr>
        <w:t>napasati</w:t>
      </w:r>
      <w:r w:rsidRPr="00962CD0">
        <w:rPr>
          <w:spacing w:val="-2"/>
          <w:szCs w:val="22"/>
          <w:lang w:val="hr-HR"/>
        </w:rPr>
        <w:t xml:space="preserve"> </w:t>
      </w:r>
      <w:r w:rsidRPr="00962CD0">
        <w:rPr>
          <w:szCs w:val="22"/>
          <w:lang w:val="hr-HR"/>
        </w:rPr>
        <w:t>životinje</w:t>
      </w:r>
    </w:p>
    <w:p w14:paraId="789FB721" w14:textId="77777777" w:rsidR="00962CD0" w:rsidRPr="00962CD0" w:rsidRDefault="00962CD0" w:rsidP="00CE7BB8">
      <w:pPr>
        <w:widowControl w:val="0"/>
        <w:numPr>
          <w:ilvl w:val="0"/>
          <w:numId w:val="32"/>
        </w:numPr>
        <w:autoSpaceDE w:val="0"/>
        <w:autoSpaceDN w:val="0"/>
        <w:ind w:left="709" w:hanging="709"/>
        <w:jc w:val="both"/>
        <w:rPr>
          <w:szCs w:val="22"/>
          <w:lang w:val="hr-HR"/>
        </w:rPr>
      </w:pPr>
      <w:r w:rsidRPr="00962CD0">
        <w:rPr>
          <w:szCs w:val="22"/>
          <w:lang w:val="hr-HR"/>
        </w:rPr>
        <w:t>rezati</w:t>
      </w:r>
      <w:r w:rsidRPr="00962CD0">
        <w:rPr>
          <w:spacing w:val="-2"/>
          <w:szCs w:val="22"/>
          <w:lang w:val="hr-HR"/>
        </w:rPr>
        <w:t xml:space="preserve"> </w:t>
      </w:r>
      <w:r w:rsidRPr="00962CD0">
        <w:rPr>
          <w:szCs w:val="22"/>
          <w:lang w:val="hr-HR"/>
        </w:rPr>
        <w:t>grane</w:t>
      </w:r>
      <w:r w:rsidRPr="00962CD0">
        <w:rPr>
          <w:spacing w:val="-2"/>
          <w:szCs w:val="22"/>
          <w:lang w:val="hr-HR"/>
        </w:rPr>
        <w:t xml:space="preserve"> </w:t>
      </w:r>
      <w:r w:rsidRPr="00962CD0">
        <w:rPr>
          <w:szCs w:val="22"/>
          <w:lang w:val="hr-HR"/>
        </w:rPr>
        <w:t>i</w:t>
      </w:r>
      <w:r w:rsidRPr="00962CD0">
        <w:rPr>
          <w:spacing w:val="-1"/>
          <w:szCs w:val="22"/>
          <w:lang w:val="hr-HR"/>
        </w:rPr>
        <w:t xml:space="preserve"> </w:t>
      </w:r>
      <w:r w:rsidRPr="00962CD0">
        <w:rPr>
          <w:szCs w:val="22"/>
          <w:lang w:val="hr-HR"/>
        </w:rPr>
        <w:t>vrhove,</w:t>
      </w:r>
      <w:r w:rsidRPr="00962CD0">
        <w:rPr>
          <w:spacing w:val="-2"/>
          <w:szCs w:val="22"/>
          <w:lang w:val="hr-HR"/>
        </w:rPr>
        <w:t xml:space="preserve"> </w:t>
      </w:r>
      <w:r w:rsidRPr="00962CD0">
        <w:rPr>
          <w:szCs w:val="22"/>
          <w:lang w:val="hr-HR"/>
        </w:rPr>
        <w:t>sjeći</w:t>
      </w:r>
      <w:r w:rsidRPr="00962CD0">
        <w:rPr>
          <w:spacing w:val="-1"/>
          <w:szCs w:val="22"/>
          <w:lang w:val="hr-HR"/>
        </w:rPr>
        <w:t xml:space="preserve"> </w:t>
      </w:r>
      <w:r w:rsidRPr="00962CD0">
        <w:rPr>
          <w:szCs w:val="22"/>
          <w:lang w:val="hr-HR"/>
        </w:rPr>
        <w:t>i</w:t>
      </w:r>
      <w:r w:rsidRPr="00962CD0">
        <w:rPr>
          <w:spacing w:val="-1"/>
          <w:szCs w:val="22"/>
          <w:lang w:val="hr-HR"/>
        </w:rPr>
        <w:t xml:space="preserve"> </w:t>
      </w:r>
      <w:r w:rsidRPr="00962CD0">
        <w:rPr>
          <w:szCs w:val="22"/>
          <w:lang w:val="hr-HR"/>
        </w:rPr>
        <w:t>uklanjati</w:t>
      </w:r>
      <w:r w:rsidRPr="00962CD0">
        <w:rPr>
          <w:spacing w:val="-2"/>
          <w:szCs w:val="22"/>
          <w:lang w:val="hr-HR"/>
        </w:rPr>
        <w:t xml:space="preserve"> </w:t>
      </w:r>
      <w:r w:rsidRPr="00962CD0">
        <w:rPr>
          <w:szCs w:val="22"/>
          <w:lang w:val="hr-HR"/>
        </w:rPr>
        <w:t>drveće</w:t>
      </w:r>
    </w:p>
    <w:p w14:paraId="22415298" w14:textId="77777777" w:rsidR="00962CD0" w:rsidRPr="00962CD0" w:rsidRDefault="00962CD0" w:rsidP="00CE7BB8">
      <w:pPr>
        <w:widowControl w:val="0"/>
        <w:numPr>
          <w:ilvl w:val="0"/>
          <w:numId w:val="32"/>
        </w:numPr>
        <w:autoSpaceDE w:val="0"/>
        <w:autoSpaceDN w:val="0"/>
        <w:ind w:left="709" w:hanging="709"/>
        <w:jc w:val="both"/>
        <w:rPr>
          <w:szCs w:val="22"/>
          <w:lang w:val="hr-HR"/>
        </w:rPr>
      </w:pPr>
      <w:r w:rsidRPr="00962CD0">
        <w:rPr>
          <w:szCs w:val="22"/>
          <w:lang w:val="hr-HR"/>
        </w:rPr>
        <w:t>skidati</w:t>
      </w:r>
      <w:r w:rsidRPr="00962CD0">
        <w:rPr>
          <w:spacing w:val="-1"/>
          <w:szCs w:val="22"/>
          <w:lang w:val="hr-HR"/>
        </w:rPr>
        <w:t xml:space="preserve"> </w:t>
      </w:r>
      <w:r w:rsidRPr="00962CD0">
        <w:rPr>
          <w:szCs w:val="22"/>
          <w:lang w:val="hr-HR"/>
        </w:rPr>
        <w:t>plodove</w:t>
      </w:r>
      <w:r w:rsidRPr="00962CD0">
        <w:rPr>
          <w:spacing w:val="-1"/>
          <w:szCs w:val="22"/>
          <w:lang w:val="hr-HR"/>
        </w:rPr>
        <w:t xml:space="preserve"> </w:t>
      </w:r>
      <w:r w:rsidRPr="00962CD0">
        <w:rPr>
          <w:szCs w:val="22"/>
          <w:lang w:val="hr-HR"/>
        </w:rPr>
        <w:t>s</w:t>
      </w:r>
      <w:r w:rsidRPr="00962CD0">
        <w:rPr>
          <w:spacing w:val="-2"/>
          <w:szCs w:val="22"/>
          <w:lang w:val="hr-HR"/>
        </w:rPr>
        <w:t xml:space="preserve"> </w:t>
      </w:r>
      <w:r w:rsidRPr="00962CD0">
        <w:rPr>
          <w:szCs w:val="22"/>
          <w:lang w:val="hr-HR"/>
        </w:rPr>
        <w:t>drveće</w:t>
      </w:r>
      <w:r w:rsidRPr="00962CD0">
        <w:rPr>
          <w:spacing w:val="-2"/>
          <w:szCs w:val="22"/>
          <w:lang w:val="hr-HR"/>
        </w:rPr>
        <w:t xml:space="preserve"> </w:t>
      </w:r>
      <w:r w:rsidRPr="00962CD0">
        <w:rPr>
          <w:szCs w:val="22"/>
          <w:lang w:val="hr-HR"/>
        </w:rPr>
        <w:t>i</w:t>
      </w:r>
      <w:r w:rsidRPr="00962CD0">
        <w:rPr>
          <w:spacing w:val="1"/>
          <w:szCs w:val="22"/>
          <w:lang w:val="hr-HR"/>
        </w:rPr>
        <w:t xml:space="preserve"> </w:t>
      </w:r>
      <w:r w:rsidRPr="00962CD0">
        <w:rPr>
          <w:szCs w:val="22"/>
          <w:lang w:val="hr-HR"/>
        </w:rPr>
        <w:t>grmlja,</w:t>
      </w:r>
      <w:r w:rsidRPr="00962CD0">
        <w:rPr>
          <w:spacing w:val="-1"/>
          <w:szCs w:val="22"/>
          <w:lang w:val="hr-HR"/>
        </w:rPr>
        <w:t xml:space="preserve"> </w:t>
      </w:r>
      <w:r w:rsidRPr="00962CD0">
        <w:rPr>
          <w:szCs w:val="22"/>
          <w:lang w:val="hr-HR"/>
        </w:rPr>
        <w:t>kidati</w:t>
      </w:r>
      <w:r w:rsidRPr="00962CD0">
        <w:rPr>
          <w:spacing w:val="-1"/>
          <w:szCs w:val="22"/>
          <w:lang w:val="hr-HR"/>
        </w:rPr>
        <w:t xml:space="preserve"> </w:t>
      </w:r>
      <w:r w:rsidRPr="00962CD0">
        <w:rPr>
          <w:szCs w:val="22"/>
          <w:lang w:val="hr-HR"/>
        </w:rPr>
        <w:t>i</w:t>
      </w:r>
      <w:r w:rsidRPr="00962CD0">
        <w:rPr>
          <w:spacing w:val="-1"/>
          <w:szCs w:val="22"/>
          <w:lang w:val="hr-HR"/>
        </w:rPr>
        <w:t xml:space="preserve"> </w:t>
      </w:r>
      <w:r w:rsidRPr="00962CD0">
        <w:rPr>
          <w:szCs w:val="22"/>
          <w:lang w:val="hr-HR"/>
        </w:rPr>
        <w:t>brati</w:t>
      </w:r>
      <w:r w:rsidRPr="00962CD0">
        <w:rPr>
          <w:spacing w:val="-1"/>
          <w:szCs w:val="22"/>
          <w:lang w:val="hr-HR"/>
        </w:rPr>
        <w:t xml:space="preserve"> </w:t>
      </w:r>
      <w:r w:rsidRPr="00962CD0">
        <w:rPr>
          <w:szCs w:val="22"/>
          <w:lang w:val="hr-HR"/>
        </w:rPr>
        <w:t>cvijeće,</w:t>
      </w:r>
      <w:r w:rsidRPr="00962CD0">
        <w:rPr>
          <w:spacing w:val="2"/>
          <w:szCs w:val="22"/>
          <w:lang w:val="hr-HR"/>
        </w:rPr>
        <w:t xml:space="preserve"> </w:t>
      </w:r>
      <w:r w:rsidRPr="00962CD0">
        <w:rPr>
          <w:szCs w:val="22"/>
          <w:lang w:val="hr-HR"/>
        </w:rPr>
        <w:t>kopati</w:t>
      </w:r>
      <w:r w:rsidRPr="00962CD0">
        <w:rPr>
          <w:spacing w:val="-1"/>
          <w:szCs w:val="22"/>
          <w:lang w:val="hr-HR"/>
        </w:rPr>
        <w:t xml:space="preserve"> </w:t>
      </w:r>
      <w:r w:rsidRPr="00962CD0">
        <w:rPr>
          <w:szCs w:val="22"/>
          <w:lang w:val="hr-HR"/>
        </w:rPr>
        <w:t>zemlju</w:t>
      </w:r>
      <w:r w:rsidRPr="00962CD0">
        <w:rPr>
          <w:spacing w:val="-1"/>
          <w:szCs w:val="22"/>
          <w:lang w:val="hr-HR"/>
        </w:rPr>
        <w:t xml:space="preserve"> </w:t>
      </w:r>
      <w:r w:rsidRPr="00962CD0">
        <w:rPr>
          <w:szCs w:val="22"/>
          <w:lang w:val="hr-HR"/>
        </w:rPr>
        <w:t>i</w:t>
      </w:r>
      <w:r w:rsidRPr="00962CD0">
        <w:rPr>
          <w:spacing w:val="-1"/>
          <w:szCs w:val="22"/>
          <w:lang w:val="hr-HR"/>
        </w:rPr>
        <w:t xml:space="preserve"> </w:t>
      </w:r>
      <w:r w:rsidRPr="00962CD0">
        <w:rPr>
          <w:szCs w:val="22"/>
          <w:lang w:val="hr-HR"/>
        </w:rPr>
        <w:t>otuđivati</w:t>
      </w:r>
      <w:r w:rsidRPr="00962CD0">
        <w:rPr>
          <w:spacing w:val="-1"/>
          <w:szCs w:val="22"/>
          <w:lang w:val="hr-HR"/>
        </w:rPr>
        <w:t xml:space="preserve"> </w:t>
      </w:r>
      <w:r w:rsidRPr="00962CD0">
        <w:rPr>
          <w:szCs w:val="22"/>
          <w:lang w:val="hr-HR"/>
        </w:rPr>
        <w:t>bilje</w:t>
      </w:r>
    </w:p>
    <w:p w14:paraId="3F0A5062" w14:textId="283AFECE" w:rsidR="00962CD0" w:rsidRPr="00962CD0" w:rsidRDefault="00962CD0" w:rsidP="00CE7BB8">
      <w:pPr>
        <w:widowControl w:val="0"/>
        <w:numPr>
          <w:ilvl w:val="0"/>
          <w:numId w:val="32"/>
        </w:numPr>
        <w:autoSpaceDE w:val="0"/>
        <w:autoSpaceDN w:val="0"/>
        <w:ind w:left="709" w:right="197" w:hanging="709"/>
        <w:jc w:val="both"/>
        <w:rPr>
          <w:szCs w:val="22"/>
          <w:lang w:val="hr-HR"/>
        </w:rPr>
      </w:pPr>
      <w:r w:rsidRPr="00962CD0">
        <w:rPr>
          <w:szCs w:val="22"/>
          <w:lang w:val="hr-HR"/>
        </w:rPr>
        <w:t>guliti</w:t>
      </w:r>
      <w:r w:rsidRPr="00962CD0">
        <w:rPr>
          <w:spacing w:val="35"/>
          <w:szCs w:val="22"/>
          <w:lang w:val="hr-HR"/>
        </w:rPr>
        <w:t xml:space="preserve"> </w:t>
      </w:r>
      <w:r w:rsidRPr="00962CD0">
        <w:rPr>
          <w:szCs w:val="22"/>
          <w:lang w:val="hr-HR"/>
        </w:rPr>
        <w:t>koru,</w:t>
      </w:r>
      <w:r w:rsidRPr="00962CD0">
        <w:rPr>
          <w:spacing w:val="34"/>
          <w:szCs w:val="22"/>
          <w:lang w:val="hr-HR"/>
        </w:rPr>
        <w:t xml:space="preserve"> </w:t>
      </w:r>
      <w:r w:rsidRPr="00962CD0">
        <w:rPr>
          <w:szCs w:val="22"/>
          <w:lang w:val="hr-HR"/>
        </w:rPr>
        <w:t>zasijecati,</w:t>
      </w:r>
      <w:r w:rsidRPr="00962CD0">
        <w:rPr>
          <w:spacing w:val="34"/>
          <w:szCs w:val="22"/>
          <w:lang w:val="hr-HR"/>
        </w:rPr>
        <w:t xml:space="preserve"> </w:t>
      </w:r>
      <w:r w:rsidRPr="00962CD0">
        <w:rPr>
          <w:szCs w:val="22"/>
          <w:lang w:val="hr-HR"/>
        </w:rPr>
        <w:t>kidati,</w:t>
      </w:r>
      <w:r w:rsidRPr="00962CD0">
        <w:rPr>
          <w:spacing w:val="35"/>
          <w:szCs w:val="22"/>
          <w:lang w:val="hr-HR"/>
        </w:rPr>
        <w:t xml:space="preserve"> </w:t>
      </w:r>
      <w:r w:rsidRPr="00962CD0">
        <w:rPr>
          <w:szCs w:val="22"/>
          <w:lang w:val="hr-HR"/>
        </w:rPr>
        <w:t>zabadati</w:t>
      </w:r>
      <w:r w:rsidRPr="00962CD0">
        <w:rPr>
          <w:spacing w:val="35"/>
          <w:szCs w:val="22"/>
          <w:lang w:val="hr-HR"/>
        </w:rPr>
        <w:t xml:space="preserve"> </w:t>
      </w:r>
      <w:r w:rsidRPr="00962CD0">
        <w:rPr>
          <w:szCs w:val="22"/>
          <w:lang w:val="hr-HR"/>
        </w:rPr>
        <w:t>noževe</w:t>
      </w:r>
      <w:r w:rsidRPr="00962CD0">
        <w:rPr>
          <w:spacing w:val="34"/>
          <w:szCs w:val="22"/>
          <w:lang w:val="hr-HR"/>
        </w:rPr>
        <w:t xml:space="preserve"> </w:t>
      </w:r>
      <w:r w:rsidRPr="00962CD0">
        <w:rPr>
          <w:szCs w:val="22"/>
          <w:lang w:val="hr-HR"/>
        </w:rPr>
        <w:t>i</w:t>
      </w:r>
      <w:r w:rsidRPr="00962CD0">
        <w:rPr>
          <w:spacing w:val="35"/>
          <w:szCs w:val="22"/>
          <w:lang w:val="hr-HR"/>
        </w:rPr>
        <w:t xml:space="preserve"> </w:t>
      </w:r>
      <w:r w:rsidRPr="00962CD0">
        <w:rPr>
          <w:szCs w:val="22"/>
          <w:lang w:val="hr-HR"/>
        </w:rPr>
        <w:t>čavle</w:t>
      </w:r>
      <w:r w:rsidRPr="00962CD0">
        <w:rPr>
          <w:spacing w:val="34"/>
          <w:szCs w:val="22"/>
          <w:lang w:val="hr-HR"/>
        </w:rPr>
        <w:t xml:space="preserve"> </w:t>
      </w:r>
      <w:r w:rsidRPr="00962CD0">
        <w:rPr>
          <w:szCs w:val="22"/>
          <w:lang w:val="hr-HR"/>
        </w:rPr>
        <w:t>u</w:t>
      </w:r>
      <w:r w:rsidRPr="00962CD0">
        <w:rPr>
          <w:spacing w:val="34"/>
          <w:szCs w:val="22"/>
          <w:lang w:val="hr-HR"/>
        </w:rPr>
        <w:t xml:space="preserve"> </w:t>
      </w:r>
      <w:r w:rsidRPr="00962CD0">
        <w:rPr>
          <w:szCs w:val="22"/>
          <w:lang w:val="hr-HR"/>
        </w:rPr>
        <w:t>drveće</w:t>
      </w:r>
    </w:p>
    <w:p w14:paraId="09BA9E2A" w14:textId="77777777" w:rsidR="00962CD0" w:rsidRPr="00962CD0" w:rsidRDefault="00962CD0" w:rsidP="00CE7BB8">
      <w:pPr>
        <w:widowControl w:val="0"/>
        <w:numPr>
          <w:ilvl w:val="0"/>
          <w:numId w:val="32"/>
        </w:numPr>
        <w:autoSpaceDE w:val="0"/>
        <w:autoSpaceDN w:val="0"/>
        <w:ind w:left="709" w:hanging="709"/>
        <w:jc w:val="both"/>
        <w:rPr>
          <w:szCs w:val="22"/>
          <w:lang w:val="hr-HR"/>
        </w:rPr>
      </w:pPr>
      <w:r w:rsidRPr="00962CD0">
        <w:rPr>
          <w:szCs w:val="22"/>
          <w:lang w:val="hr-HR"/>
        </w:rPr>
        <w:t>uništavati</w:t>
      </w:r>
      <w:r w:rsidRPr="00962CD0">
        <w:rPr>
          <w:spacing w:val="-2"/>
          <w:szCs w:val="22"/>
          <w:lang w:val="hr-HR"/>
        </w:rPr>
        <w:t xml:space="preserve"> </w:t>
      </w:r>
      <w:r w:rsidRPr="00962CD0">
        <w:rPr>
          <w:szCs w:val="22"/>
          <w:lang w:val="hr-HR"/>
        </w:rPr>
        <w:t>ograde</w:t>
      </w:r>
      <w:r w:rsidRPr="00962CD0">
        <w:rPr>
          <w:spacing w:val="-3"/>
          <w:szCs w:val="22"/>
          <w:lang w:val="hr-HR"/>
        </w:rPr>
        <w:t xml:space="preserve"> </w:t>
      </w:r>
      <w:r w:rsidRPr="00962CD0">
        <w:rPr>
          <w:szCs w:val="22"/>
          <w:lang w:val="hr-HR"/>
        </w:rPr>
        <w:t>oko</w:t>
      </w:r>
      <w:r w:rsidRPr="00962CD0">
        <w:rPr>
          <w:spacing w:val="-2"/>
          <w:szCs w:val="22"/>
          <w:lang w:val="hr-HR"/>
        </w:rPr>
        <w:t xml:space="preserve"> </w:t>
      </w:r>
      <w:r w:rsidRPr="00962CD0">
        <w:rPr>
          <w:szCs w:val="22"/>
          <w:lang w:val="hr-HR"/>
        </w:rPr>
        <w:t>javnih</w:t>
      </w:r>
      <w:r w:rsidRPr="00962CD0">
        <w:rPr>
          <w:spacing w:val="-2"/>
          <w:szCs w:val="22"/>
          <w:lang w:val="hr-HR"/>
        </w:rPr>
        <w:t xml:space="preserve"> </w:t>
      </w:r>
      <w:r w:rsidRPr="00962CD0">
        <w:rPr>
          <w:szCs w:val="22"/>
          <w:lang w:val="hr-HR"/>
        </w:rPr>
        <w:t>zelenih</w:t>
      </w:r>
      <w:r w:rsidRPr="00962CD0">
        <w:rPr>
          <w:spacing w:val="-2"/>
          <w:szCs w:val="22"/>
          <w:lang w:val="hr-HR"/>
        </w:rPr>
        <w:t xml:space="preserve"> </w:t>
      </w:r>
      <w:r w:rsidRPr="00962CD0">
        <w:rPr>
          <w:szCs w:val="22"/>
          <w:lang w:val="hr-HR"/>
        </w:rPr>
        <w:t>površina</w:t>
      </w:r>
      <w:r w:rsidRPr="00962CD0">
        <w:rPr>
          <w:spacing w:val="-2"/>
          <w:szCs w:val="22"/>
          <w:lang w:val="hr-HR"/>
        </w:rPr>
        <w:t xml:space="preserve"> </w:t>
      </w:r>
      <w:r w:rsidRPr="00962CD0">
        <w:rPr>
          <w:szCs w:val="22"/>
          <w:lang w:val="hr-HR"/>
        </w:rPr>
        <w:t>i</w:t>
      </w:r>
      <w:r w:rsidRPr="00962CD0">
        <w:rPr>
          <w:spacing w:val="-2"/>
          <w:szCs w:val="22"/>
          <w:lang w:val="hr-HR"/>
        </w:rPr>
        <w:t xml:space="preserve"> </w:t>
      </w:r>
      <w:r w:rsidRPr="00962CD0">
        <w:rPr>
          <w:szCs w:val="22"/>
          <w:lang w:val="hr-HR"/>
        </w:rPr>
        <w:t>dječjih</w:t>
      </w:r>
      <w:r w:rsidRPr="00962CD0">
        <w:rPr>
          <w:spacing w:val="-2"/>
          <w:szCs w:val="22"/>
          <w:lang w:val="hr-HR"/>
        </w:rPr>
        <w:t xml:space="preserve"> </w:t>
      </w:r>
      <w:r w:rsidRPr="00962CD0">
        <w:rPr>
          <w:szCs w:val="22"/>
          <w:lang w:val="hr-HR"/>
        </w:rPr>
        <w:t>igrališta</w:t>
      </w:r>
    </w:p>
    <w:p w14:paraId="57526D93" w14:textId="77777777" w:rsidR="00962CD0" w:rsidRPr="00962CD0" w:rsidRDefault="00962CD0" w:rsidP="00CE7BB8">
      <w:pPr>
        <w:widowControl w:val="0"/>
        <w:numPr>
          <w:ilvl w:val="0"/>
          <w:numId w:val="32"/>
        </w:numPr>
        <w:autoSpaceDE w:val="0"/>
        <w:autoSpaceDN w:val="0"/>
        <w:ind w:left="709" w:right="202" w:hanging="709"/>
        <w:jc w:val="both"/>
        <w:rPr>
          <w:szCs w:val="22"/>
          <w:lang w:val="hr-HR"/>
        </w:rPr>
      </w:pPr>
      <w:r w:rsidRPr="00962CD0">
        <w:rPr>
          <w:spacing w:val="12"/>
          <w:szCs w:val="22"/>
          <w:lang w:val="hr-HR"/>
        </w:rPr>
        <w:t xml:space="preserve">voziti </w:t>
      </w:r>
      <w:r w:rsidRPr="00962CD0">
        <w:rPr>
          <w:szCs w:val="22"/>
          <w:lang w:val="hr-HR"/>
        </w:rPr>
        <w:t>motorom,</w:t>
      </w:r>
      <w:r w:rsidRPr="00962CD0">
        <w:rPr>
          <w:spacing w:val="15"/>
          <w:szCs w:val="22"/>
          <w:lang w:val="hr-HR"/>
        </w:rPr>
        <w:t xml:space="preserve"> </w:t>
      </w:r>
      <w:r w:rsidRPr="00962CD0">
        <w:rPr>
          <w:szCs w:val="22"/>
          <w:lang w:val="hr-HR"/>
        </w:rPr>
        <w:t>automobilom</w:t>
      </w:r>
      <w:r w:rsidRPr="00962CD0">
        <w:rPr>
          <w:spacing w:val="16"/>
          <w:szCs w:val="22"/>
          <w:lang w:val="hr-HR"/>
        </w:rPr>
        <w:t xml:space="preserve"> </w:t>
      </w:r>
      <w:r w:rsidRPr="00962CD0">
        <w:rPr>
          <w:szCs w:val="22"/>
          <w:lang w:val="hr-HR"/>
        </w:rPr>
        <w:t>i</w:t>
      </w:r>
      <w:r w:rsidRPr="00962CD0">
        <w:rPr>
          <w:spacing w:val="15"/>
          <w:szCs w:val="22"/>
          <w:lang w:val="hr-HR"/>
        </w:rPr>
        <w:t xml:space="preserve"> </w:t>
      </w:r>
      <w:r w:rsidRPr="00962CD0">
        <w:rPr>
          <w:szCs w:val="22"/>
          <w:lang w:val="hr-HR"/>
        </w:rPr>
        <w:t>drugim</w:t>
      </w:r>
      <w:r w:rsidRPr="00962CD0">
        <w:rPr>
          <w:spacing w:val="16"/>
          <w:szCs w:val="22"/>
          <w:lang w:val="hr-HR"/>
        </w:rPr>
        <w:t xml:space="preserve"> </w:t>
      </w:r>
      <w:r w:rsidRPr="00962CD0">
        <w:rPr>
          <w:szCs w:val="22"/>
          <w:lang w:val="hr-HR"/>
        </w:rPr>
        <w:t>prijevoznim</w:t>
      </w:r>
      <w:r w:rsidRPr="00962CD0">
        <w:rPr>
          <w:spacing w:val="15"/>
          <w:szCs w:val="22"/>
          <w:lang w:val="hr-HR"/>
        </w:rPr>
        <w:t xml:space="preserve"> </w:t>
      </w:r>
      <w:r w:rsidRPr="00962CD0">
        <w:rPr>
          <w:szCs w:val="22"/>
          <w:lang w:val="hr-HR"/>
        </w:rPr>
        <w:t>sredstvima</w:t>
      </w:r>
      <w:r w:rsidRPr="00962CD0">
        <w:rPr>
          <w:spacing w:val="15"/>
          <w:szCs w:val="22"/>
          <w:lang w:val="hr-HR"/>
        </w:rPr>
        <w:t xml:space="preserve"> </w:t>
      </w:r>
      <w:r w:rsidRPr="00962CD0">
        <w:rPr>
          <w:szCs w:val="22"/>
          <w:lang w:val="hr-HR"/>
        </w:rPr>
        <w:t>i</w:t>
      </w:r>
      <w:r w:rsidRPr="00962CD0">
        <w:rPr>
          <w:spacing w:val="16"/>
          <w:szCs w:val="22"/>
          <w:lang w:val="hr-HR"/>
        </w:rPr>
        <w:t xml:space="preserve"> </w:t>
      </w:r>
      <w:r w:rsidRPr="00962CD0">
        <w:rPr>
          <w:szCs w:val="22"/>
          <w:lang w:val="hr-HR"/>
        </w:rPr>
        <w:t xml:space="preserve">radnim </w:t>
      </w:r>
      <w:r w:rsidRPr="00962CD0">
        <w:rPr>
          <w:spacing w:val="-57"/>
          <w:szCs w:val="22"/>
          <w:lang w:val="hr-HR"/>
        </w:rPr>
        <w:t xml:space="preserve"> </w:t>
      </w:r>
      <w:r w:rsidRPr="00962CD0">
        <w:rPr>
          <w:szCs w:val="22"/>
          <w:lang w:val="hr-HR"/>
        </w:rPr>
        <w:t>strojevima</w:t>
      </w:r>
    </w:p>
    <w:p w14:paraId="104282B6" w14:textId="77777777" w:rsidR="00962CD0" w:rsidRPr="00962CD0" w:rsidRDefault="00962CD0" w:rsidP="00CE7BB8">
      <w:pPr>
        <w:widowControl w:val="0"/>
        <w:numPr>
          <w:ilvl w:val="0"/>
          <w:numId w:val="32"/>
        </w:numPr>
        <w:autoSpaceDE w:val="0"/>
        <w:autoSpaceDN w:val="0"/>
        <w:ind w:left="709" w:right="202" w:hanging="709"/>
        <w:jc w:val="both"/>
        <w:rPr>
          <w:szCs w:val="22"/>
          <w:lang w:val="hr-HR"/>
        </w:rPr>
      </w:pPr>
      <w:r w:rsidRPr="00962CD0">
        <w:rPr>
          <w:szCs w:val="22"/>
          <w:lang w:val="hr-HR"/>
        </w:rPr>
        <w:t>otuđivati zaštite od trimera te otuđivati ili uništavati sidrene kolce stabala</w:t>
      </w:r>
    </w:p>
    <w:p w14:paraId="629D3F94" w14:textId="77777777" w:rsidR="00962CD0" w:rsidRPr="00962CD0" w:rsidRDefault="00962CD0" w:rsidP="00CE7BB8">
      <w:pPr>
        <w:widowControl w:val="0"/>
        <w:numPr>
          <w:ilvl w:val="0"/>
          <w:numId w:val="32"/>
        </w:numPr>
        <w:autoSpaceDE w:val="0"/>
        <w:autoSpaceDN w:val="0"/>
        <w:ind w:left="709" w:right="196" w:hanging="709"/>
        <w:jc w:val="both"/>
        <w:rPr>
          <w:szCs w:val="22"/>
          <w:lang w:val="hr-HR"/>
        </w:rPr>
      </w:pPr>
      <w:r w:rsidRPr="00962CD0">
        <w:rPr>
          <w:szCs w:val="22"/>
          <w:lang w:val="hr-HR"/>
        </w:rPr>
        <w:t>izlagati</w:t>
      </w:r>
      <w:r w:rsidRPr="00962CD0">
        <w:rPr>
          <w:spacing w:val="34"/>
          <w:szCs w:val="22"/>
          <w:lang w:val="hr-HR"/>
        </w:rPr>
        <w:t xml:space="preserve"> </w:t>
      </w:r>
      <w:r w:rsidRPr="00962CD0">
        <w:rPr>
          <w:szCs w:val="22"/>
          <w:lang w:val="hr-HR"/>
        </w:rPr>
        <w:t>slike,</w:t>
      </w:r>
      <w:r w:rsidRPr="00962CD0">
        <w:rPr>
          <w:spacing w:val="35"/>
          <w:szCs w:val="22"/>
          <w:lang w:val="hr-HR"/>
        </w:rPr>
        <w:t xml:space="preserve"> </w:t>
      </w:r>
      <w:r w:rsidRPr="00962CD0">
        <w:rPr>
          <w:szCs w:val="22"/>
          <w:lang w:val="hr-HR"/>
        </w:rPr>
        <w:t>knjige,</w:t>
      </w:r>
      <w:r w:rsidRPr="00962CD0">
        <w:rPr>
          <w:spacing w:val="34"/>
          <w:szCs w:val="22"/>
          <w:lang w:val="hr-HR"/>
        </w:rPr>
        <w:t xml:space="preserve"> </w:t>
      </w:r>
      <w:r w:rsidRPr="00962CD0">
        <w:rPr>
          <w:szCs w:val="22"/>
          <w:lang w:val="hr-HR"/>
        </w:rPr>
        <w:t>rabljene</w:t>
      </w:r>
      <w:r w:rsidRPr="00962CD0">
        <w:rPr>
          <w:spacing w:val="32"/>
          <w:szCs w:val="22"/>
          <w:lang w:val="hr-HR"/>
        </w:rPr>
        <w:t xml:space="preserve"> </w:t>
      </w:r>
      <w:r w:rsidRPr="00962CD0">
        <w:rPr>
          <w:szCs w:val="22"/>
          <w:lang w:val="hr-HR"/>
        </w:rPr>
        <w:t>stvari,</w:t>
      </w:r>
      <w:r w:rsidRPr="00962CD0">
        <w:rPr>
          <w:spacing w:val="35"/>
          <w:szCs w:val="22"/>
          <w:lang w:val="hr-HR"/>
        </w:rPr>
        <w:t xml:space="preserve"> </w:t>
      </w:r>
      <w:r w:rsidRPr="00962CD0">
        <w:rPr>
          <w:szCs w:val="22"/>
          <w:lang w:val="hr-HR"/>
        </w:rPr>
        <w:t>poljoprivredne</w:t>
      </w:r>
      <w:r w:rsidRPr="00962CD0">
        <w:rPr>
          <w:spacing w:val="32"/>
          <w:szCs w:val="22"/>
          <w:lang w:val="hr-HR"/>
        </w:rPr>
        <w:t xml:space="preserve"> </w:t>
      </w:r>
      <w:r w:rsidRPr="00962CD0">
        <w:rPr>
          <w:szCs w:val="22"/>
          <w:lang w:val="hr-HR"/>
        </w:rPr>
        <w:t>i</w:t>
      </w:r>
      <w:r w:rsidRPr="00962CD0">
        <w:rPr>
          <w:spacing w:val="34"/>
          <w:szCs w:val="22"/>
          <w:lang w:val="hr-HR"/>
        </w:rPr>
        <w:t xml:space="preserve"> </w:t>
      </w:r>
      <w:r w:rsidRPr="00962CD0">
        <w:rPr>
          <w:szCs w:val="22"/>
          <w:lang w:val="hr-HR"/>
        </w:rPr>
        <w:t>druge</w:t>
      </w:r>
      <w:r w:rsidRPr="00962CD0">
        <w:rPr>
          <w:spacing w:val="32"/>
          <w:szCs w:val="22"/>
          <w:lang w:val="hr-HR"/>
        </w:rPr>
        <w:t xml:space="preserve"> </w:t>
      </w:r>
      <w:r w:rsidRPr="00962CD0">
        <w:rPr>
          <w:szCs w:val="22"/>
          <w:lang w:val="hr-HR"/>
        </w:rPr>
        <w:t>proizvode</w:t>
      </w:r>
      <w:r w:rsidRPr="00962CD0">
        <w:rPr>
          <w:spacing w:val="32"/>
          <w:szCs w:val="22"/>
          <w:lang w:val="hr-HR"/>
        </w:rPr>
        <w:t xml:space="preserve"> </w:t>
      </w:r>
      <w:r w:rsidRPr="00962CD0">
        <w:rPr>
          <w:szCs w:val="22"/>
          <w:lang w:val="hr-HR"/>
        </w:rPr>
        <w:t>te</w:t>
      </w:r>
      <w:r w:rsidRPr="00962CD0">
        <w:rPr>
          <w:spacing w:val="33"/>
          <w:szCs w:val="22"/>
          <w:lang w:val="hr-HR"/>
        </w:rPr>
        <w:t xml:space="preserve"> </w:t>
      </w:r>
      <w:r w:rsidRPr="00962CD0">
        <w:rPr>
          <w:szCs w:val="22"/>
          <w:lang w:val="hr-HR"/>
        </w:rPr>
        <w:t>postavljati</w:t>
      </w:r>
      <w:r w:rsidRPr="00962CD0">
        <w:rPr>
          <w:spacing w:val="-57"/>
          <w:szCs w:val="22"/>
          <w:lang w:val="hr-HR"/>
        </w:rPr>
        <w:t xml:space="preserve"> </w:t>
      </w:r>
      <w:r w:rsidRPr="00962CD0">
        <w:rPr>
          <w:szCs w:val="22"/>
          <w:lang w:val="hr-HR"/>
        </w:rPr>
        <w:t>predmete,</w:t>
      </w:r>
      <w:r w:rsidRPr="00962CD0">
        <w:rPr>
          <w:spacing w:val="-1"/>
          <w:szCs w:val="22"/>
          <w:lang w:val="hr-HR"/>
        </w:rPr>
        <w:t xml:space="preserve"> </w:t>
      </w:r>
      <w:r w:rsidRPr="00962CD0">
        <w:rPr>
          <w:szCs w:val="22"/>
          <w:lang w:val="hr-HR"/>
        </w:rPr>
        <w:t>naprave</w:t>
      </w:r>
      <w:r w:rsidRPr="00962CD0">
        <w:rPr>
          <w:spacing w:val="-1"/>
          <w:szCs w:val="22"/>
          <w:lang w:val="hr-HR"/>
        </w:rPr>
        <w:t xml:space="preserve"> </w:t>
      </w:r>
      <w:r w:rsidRPr="00962CD0">
        <w:rPr>
          <w:szCs w:val="22"/>
          <w:lang w:val="hr-HR"/>
        </w:rPr>
        <w:t>ili strojeve</w:t>
      </w:r>
    </w:p>
    <w:p w14:paraId="459D0B33" w14:textId="77777777" w:rsidR="00962CD0" w:rsidRPr="00962CD0" w:rsidRDefault="00962CD0" w:rsidP="00CE7BB8">
      <w:pPr>
        <w:widowControl w:val="0"/>
        <w:numPr>
          <w:ilvl w:val="0"/>
          <w:numId w:val="32"/>
        </w:numPr>
        <w:autoSpaceDE w:val="0"/>
        <w:autoSpaceDN w:val="0"/>
        <w:ind w:left="709" w:hanging="709"/>
        <w:jc w:val="both"/>
        <w:rPr>
          <w:szCs w:val="22"/>
          <w:lang w:val="hr-HR"/>
        </w:rPr>
      </w:pPr>
      <w:r w:rsidRPr="00962CD0">
        <w:rPr>
          <w:szCs w:val="22"/>
          <w:lang w:val="hr-HR"/>
        </w:rPr>
        <w:t>prati</w:t>
      </w:r>
      <w:r w:rsidRPr="00962CD0">
        <w:rPr>
          <w:spacing w:val="-2"/>
          <w:szCs w:val="22"/>
          <w:lang w:val="hr-HR"/>
        </w:rPr>
        <w:t xml:space="preserve"> </w:t>
      </w:r>
      <w:r w:rsidRPr="00962CD0">
        <w:rPr>
          <w:szCs w:val="22"/>
          <w:lang w:val="hr-HR"/>
        </w:rPr>
        <w:t>osobna</w:t>
      </w:r>
      <w:r w:rsidRPr="00962CD0">
        <w:rPr>
          <w:spacing w:val="-3"/>
          <w:szCs w:val="22"/>
          <w:lang w:val="hr-HR"/>
        </w:rPr>
        <w:t xml:space="preserve"> </w:t>
      </w:r>
      <w:r w:rsidRPr="00962CD0">
        <w:rPr>
          <w:szCs w:val="22"/>
          <w:lang w:val="hr-HR"/>
        </w:rPr>
        <w:t>vozila,</w:t>
      </w:r>
      <w:r w:rsidRPr="00962CD0">
        <w:rPr>
          <w:spacing w:val="-1"/>
          <w:szCs w:val="22"/>
          <w:lang w:val="hr-HR"/>
        </w:rPr>
        <w:t xml:space="preserve"> </w:t>
      </w:r>
      <w:r w:rsidRPr="00962CD0">
        <w:rPr>
          <w:szCs w:val="22"/>
          <w:lang w:val="hr-HR"/>
        </w:rPr>
        <w:t>autobuse,</w:t>
      </w:r>
      <w:r w:rsidRPr="00962CD0">
        <w:rPr>
          <w:spacing w:val="-2"/>
          <w:szCs w:val="22"/>
          <w:lang w:val="hr-HR"/>
        </w:rPr>
        <w:t xml:space="preserve"> </w:t>
      </w:r>
      <w:r w:rsidRPr="00962CD0">
        <w:rPr>
          <w:szCs w:val="22"/>
          <w:lang w:val="hr-HR"/>
        </w:rPr>
        <w:t>teretna</w:t>
      </w:r>
      <w:r w:rsidRPr="00962CD0">
        <w:rPr>
          <w:spacing w:val="-2"/>
          <w:szCs w:val="22"/>
          <w:lang w:val="hr-HR"/>
        </w:rPr>
        <w:t xml:space="preserve"> </w:t>
      </w:r>
      <w:r w:rsidRPr="00962CD0">
        <w:rPr>
          <w:szCs w:val="22"/>
          <w:lang w:val="hr-HR"/>
        </w:rPr>
        <w:t>i</w:t>
      </w:r>
      <w:r w:rsidRPr="00962CD0">
        <w:rPr>
          <w:spacing w:val="-1"/>
          <w:szCs w:val="22"/>
          <w:lang w:val="hr-HR"/>
        </w:rPr>
        <w:t xml:space="preserve"> </w:t>
      </w:r>
      <w:r w:rsidRPr="00962CD0">
        <w:rPr>
          <w:szCs w:val="22"/>
          <w:lang w:val="hr-HR"/>
        </w:rPr>
        <w:t>priključna</w:t>
      </w:r>
      <w:r w:rsidRPr="00962CD0">
        <w:rPr>
          <w:spacing w:val="-1"/>
          <w:szCs w:val="22"/>
          <w:lang w:val="hr-HR"/>
        </w:rPr>
        <w:t xml:space="preserve"> </w:t>
      </w:r>
      <w:r w:rsidRPr="00962CD0">
        <w:rPr>
          <w:szCs w:val="22"/>
          <w:lang w:val="hr-HR"/>
        </w:rPr>
        <w:t>vozila,</w:t>
      </w:r>
      <w:r w:rsidRPr="00962CD0">
        <w:rPr>
          <w:spacing w:val="-2"/>
          <w:szCs w:val="22"/>
          <w:lang w:val="hr-HR"/>
        </w:rPr>
        <w:t xml:space="preserve"> </w:t>
      </w:r>
      <w:r w:rsidRPr="00962CD0">
        <w:rPr>
          <w:szCs w:val="22"/>
          <w:lang w:val="hr-HR"/>
        </w:rPr>
        <w:t>poljoprivredne</w:t>
      </w:r>
      <w:r w:rsidRPr="00962CD0">
        <w:rPr>
          <w:spacing w:val="-2"/>
          <w:szCs w:val="22"/>
          <w:lang w:val="hr-HR"/>
        </w:rPr>
        <w:t xml:space="preserve"> </w:t>
      </w:r>
      <w:r w:rsidRPr="00962CD0">
        <w:rPr>
          <w:szCs w:val="22"/>
          <w:lang w:val="hr-HR"/>
        </w:rPr>
        <w:t>strojeve</w:t>
      </w:r>
    </w:p>
    <w:p w14:paraId="34C375BA" w14:textId="77777777" w:rsidR="00962CD0" w:rsidRPr="00962CD0" w:rsidRDefault="00962CD0" w:rsidP="00CE7BB8">
      <w:pPr>
        <w:widowControl w:val="0"/>
        <w:numPr>
          <w:ilvl w:val="0"/>
          <w:numId w:val="32"/>
        </w:numPr>
        <w:autoSpaceDE w:val="0"/>
        <w:autoSpaceDN w:val="0"/>
        <w:ind w:left="709" w:hanging="709"/>
        <w:jc w:val="both"/>
        <w:rPr>
          <w:szCs w:val="22"/>
          <w:lang w:val="hr-HR"/>
        </w:rPr>
      </w:pPr>
      <w:r w:rsidRPr="00962CD0">
        <w:rPr>
          <w:szCs w:val="22"/>
          <w:lang w:val="hr-HR"/>
        </w:rPr>
        <w:t>na</w:t>
      </w:r>
      <w:r w:rsidRPr="00962CD0">
        <w:rPr>
          <w:spacing w:val="-2"/>
          <w:szCs w:val="22"/>
          <w:lang w:val="hr-HR"/>
        </w:rPr>
        <w:t xml:space="preserve"> </w:t>
      </w:r>
      <w:r w:rsidRPr="00962CD0">
        <w:rPr>
          <w:szCs w:val="22"/>
          <w:lang w:val="hr-HR"/>
        </w:rPr>
        <w:t>drugi način</w:t>
      </w:r>
      <w:r w:rsidRPr="00962CD0">
        <w:rPr>
          <w:spacing w:val="-1"/>
          <w:szCs w:val="22"/>
          <w:lang w:val="hr-HR"/>
        </w:rPr>
        <w:t xml:space="preserve"> </w:t>
      </w:r>
      <w:r w:rsidRPr="00962CD0">
        <w:rPr>
          <w:szCs w:val="22"/>
          <w:lang w:val="hr-HR"/>
        </w:rPr>
        <w:t>nenamjenski koristiti javne</w:t>
      </w:r>
      <w:r w:rsidRPr="00962CD0">
        <w:rPr>
          <w:spacing w:val="-1"/>
          <w:szCs w:val="22"/>
          <w:lang w:val="hr-HR"/>
        </w:rPr>
        <w:t xml:space="preserve"> </w:t>
      </w:r>
      <w:r w:rsidRPr="00962CD0">
        <w:rPr>
          <w:szCs w:val="22"/>
          <w:lang w:val="hr-HR"/>
        </w:rPr>
        <w:t>zelene</w:t>
      </w:r>
      <w:r w:rsidRPr="00962CD0">
        <w:rPr>
          <w:spacing w:val="-2"/>
          <w:szCs w:val="22"/>
          <w:lang w:val="hr-HR"/>
        </w:rPr>
        <w:t xml:space="preserve"> </w:t>
      </w:r>
      <w:r w:rsidRPr="00962CD0">
        <w:rPr>
          <w:szCs w:val="22"/>
          <w:lang w:val="hr-HR"/>
        </w:rPr>
        <w:t>površine</w:t>
      </w:r>
      <w:r w:rsidRPr="00962CD0">
        <w:rPr>
          <w:spacing w:val="-1"/>
          <w:szCs w:val="22"/>
          <w:lang w:val="hr-HR"/>
        </w:rPr>
        <w:t xml:space="preserve"> </w:t>
      </w:r>
      <w:r w:rsidRPr="00962CD0">
        <w:rPr>
          <w:szCs w:val="22"/>
          <w:lang w:val="hr-HR"/>
        </w:rPr>
        <w:t>i</w:t>
      </w:r>
    </w:p>
    <w:p w14:paraId="49881E03" w14:textId="77777777" w:rsidR="00962CD0" w:rsidRPr="00962CD0" w:rsidRDefault="00962CD0" w:rsidP="00CE7BB8">
      <w:pPr>
        <w:widowControl w:val="0"/>
        <w:numPr>
          <w:ilvl w:val="0"/>
          <w:numId w:val="32"/>
        </w:numPr>
        <w:autoSpaceDE w:val="0"/>
        <w:autoSpaceDN w:val="0"/>
        <w:ind w:left="709" w:hanging="709"/>
        <w:jc w:val="both"/>
        <w:rPr>
          <w:szCs w:val="22"/>
          <w:lang w:val="hr-HR"/>
        </w:rPr>
      </w:pPr>
      <w:r w:rsidRPr="00962CD0">
        <w:rPr>
          <w:szCs w:val="22"/>
          <w:lang w:val="hr-HR"/>
        </w:rPr>
        <w:t>obavljati</w:t>
      </w:r>
      <w:r w:rsidRPr="00962CD0">
        <w:rPr>
          <w:spacing w:val="-1"/>
          <w:szCs w:val="22"/>
          <w:lang w:val="hr-HR"/>
        </w:rPr>
        <w:t xml:space="preserve"> </w:t>
      </w:r>
      <w:r w:rsidRPr="00962CD0">
        <w:rPr>
          <w:szCs w:val="22"/>
          <w:lang w:val="hr-HR"/>
        </w:rPr>
        <w:t>druge</w:t>
      </w:r>
      <w:r w:rsidRPr="00962CD0">
        <w:rPr>
          <w:spacing w:val="-2"/>
          <w:szCs w:val="22"/>
          <w:lang w:val="hr-HR"/>
        </w:rPr>
        <w:t xml:space="preserve"> </w:t>
      </w:r>
      <w:r w:rsidRPr="00962CD0">
        <w:rPr>
          <w:szCs w:val="22"/>
          <w:lang w:val="hr-HR"/>
        </w:rPr>
        <w:t>radnje</w:t>
      </w:r>
      <w:r w:rsidRPr="00962CD0">
        <w:rPr>
          <w:spacing w:val="-2"/>
          <w:szCs w:val="22"/>
          <w:lang w:val="hr-HR"/>
        </w:rPr>
        <w:t xml:space="preserve"> </w:t>
      </w:r>
      <w:r w:rsidRPr="00962CD0">
        <w:rPr>
          <w:szCs w:val="22"/>
          <w:lang w:val="hr-HR"/>
        </w:rPr>
        <w:t>kojim</w:t>
      </w:r>
      <w:r w:rsidRPr="00962CD0">
        <w:rPr>
          <w:spacing w:val="-1"/>
          <w:szCs w:val="22"/>
          <w:lang w:val="hr-HR"/>
        </w:rPr>
        <w:t xml:space="preserve"> </w:t>
      </w:r>
      <w:r w:rsidRPr="00962CD0">
        <w:rPr>
          <w:szCs w:val="22"/>
          <w:lang w:val="hr-HR"/>
        </w:rPr>
        <w:t>se</w:t>
      </w:r>
      <w:r w:rsidRPr="00962CD0">
        <w:rPr>
          <w:spacing w:val="-2"/>
          <w:szCs w:val="22"/>
          <w:lang w:val="hr-HR"/>
        </w:rPr>
        <w:t xml:space="preserve"> </w:t>
      </w:r>
      <w:r w:rsidRPr="00962CD0">
        <w:rPr>
          <w:szCs w:val="22"/>
          <w:lang w:val="hr-HR"/>
        </w:rPr>
        <w:t>oštećuju</w:t>
      </w:r>
      <w:r w:rsidRPr="00962CD0">
        <w:rPr>
          <w:spacing w:val="-1"/>
          <w:szCs w:val="22"/>
          <w:lang w:val="hr-HR"/>
        </w:rPr>
        <w:t xml:space="preserve"> </w:t>
      </w:r>
      <w:r w:rsidRPr="00962CD0">
        <w:rPr>
          <w:szCs w:val="22"/>
          <w:lang w:val="hr-HR"/>
        </w:rPr>
        <w:t>ili</w:t>
      </w:r>
      <w:r w:rsidRPr="00962CD0">
        <w:rPr>
          <w:spacing w:val="-1"/>
          <w:szCs w:val="22"/>
          <w:lang w:val="hr-HR"/>
        </w:rPr>
        <w:t xml:space="preserve"> </w:t>
      </w:r>
      <w:r w:rsidRPr="00962CD0">
        <w:rPr>
          <w:szCs w:val="22"/>
          <w:lang w:val="hr-HR"/>
        </w:rPr>
        <w:t>uništavaju</w:t>
      </w:r>
      <w:r w:rsidRPr="00962CD0">
        <w:rPr>
          <w:spacing w:val="-1"/>
          <w:szCs w:val="22"/>
          <w:lang w:val="hr-HR"/>
        </w:rPr>
        <w:t xml:space="preserve"> </w:t>
      </w:r>
      <w:r w:rsidRPr="00962CD0">
        <w:rPr>
          <w:szCs w:val="22"/>
          <w:lang w:val="hr-HR"/>
        </w:rPr>
        <w:t>javne</w:t>
      </w:r>
      <w:r w:rsidRPr="00962CD0">
        <w:rPr>
          <w:spacing w:val="-1"/>
          <w:szCs w:val="22"/>
          <w:lang w:val="hr-HR"/>
        </w:rPr>
        <w:t xml:space="preserve"> </w:t>
      </w:r>
      <w:r w:rsidRPr="00962CD0">
        <w:rPr>
          <w:szCs w:val="22"/>
          <w:lang w:val="hr-HR"/>
        </w:rPr>
        <w:t>zelene</w:t>
      </w:r>
      <w:r w:rsidRPr="00962CD0">
        <w:rPr>
          <w:spacing w:val="-3"/>
          <w:szCs w:val="22"/>
          <w:lang w:val="hr-HR"/>
        </w:rPr>
        <w:t xml:space="preserve"> </w:t>
      </w:r>
      <w:r w:rsidRPr="00962CD0">
        <w:rPr>
          <w:szCs w:val="22"/>
          <w:lang w:val="hr-HR"/>
        </w:rPr>
        <w:t>površine.</w:t>
      </w:r>
    </w:p>
    <w:p w14:paraId="05F430D6" w14:textId="77777777" w:rsidR="00962CD0" w:rsidRPr="00962CD0" w:rsidRDefault="00962CD0" w:rsidP="00092274">
      <w:pPr>
        <w:widowControl w:val="0"/>
        <w:autoSpaceDE w:val="0"/>
        <w:autoSpaceDN w:val="0"/>
        <w:rPr>
          <w:lang w:val="hr-HR"/>
        </w:rPr>
      </w:pPr>
    </w:p>
    <w:p w14:paraId="040229C2"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109.</w:t>
      </w:r>
    </w:p>
    <w:p w14:paraId="6208AACD" w14:textId="77777777" w:rsidR="00962CD0" w:rsidRPr="00962CD0" w:rsidRDefault="00962CD0" w:rsidP="00092274">
      <w:pPr>
        <w:widowControl w:val="0"/>
        <w:autoSpaceDE w:val="0"/>
        <w:autoSpaceDN w:val="0"/>
        <w:rPr>
          <w:lang w:val="hr-HR"/>
        </w:rPr>
      </w:pPr>
    </w:p>
    <w:p w14:paraId="018D6493" w14:textId="77777777" w:rsidR="00962CD0" w:rsidRPr="00962CD0" w:rsidRDefault="00962CD0" w:rsidP="00CE7BB8">
      <w:pPr>
        <w:widowControl w:val="0"/>
        <w:autoSpaceDE w:val="0"/>
        <w:autoSpaceDN w:val="0"/>
        <w:ind w:right="194" w:firstLine="709"/>
        <w:jc w:val="both"/>
        <w:rPr>
          <w:lang w:val="hr-HR"/>
        </w:rPr>
      </w:pPr>
      <w:r w:rsidRPr="00962CD0">
        <w:rPr>
          <w:lang w:val="hr-HR"/>
        </w:rPr>
        <w:t>Zabranjeno je zaustavljati ili parkirati vozila ili radne strojeve na javnim zelenim,</w:t>
      </w:r>
      <w:r w:rsidRPr="00962CD0">
        <w:rPr>
          <w:spacing w:val="1"/>
          <w:lang w:val="hr-HR"/>
        </w:rPr>
        <w:t xml:space="preserve"> </w:t>
      </w:r>
      <w:r w:rsidRPr="00962CD0">
        <w:rPr>
          <w:lang w:val="hr-HR"/>
        </w:rPr>
        <w:t>zemljanim</w:t>
      </w:r>
      <w:r w:rsidRPr="00962CD0">
        <w:rPr>
          <w:spacing w:val="1"/>
          <w:lang w:val="hr-HR"/>
        </w:rPr>
        <w:t xml:space="preserve"> </w:t>
      </w:r>
      <w:r w:rsidRPr="00962CD0">
        <w:rPr>
          <w:lang w:val="hr-HR"/>
        </w:rPr>
        <w:t>i</w:t>
      </w:r>
      <w:r w:rsidRPr="00962CD0">
        <w:rPr>
          <w:spacing w:val="1"/>
          <w:lang w:val="hr-HR"/>
        </w:rPr>
        <w:t xml:space="preserve"> </w:t>
      </w:r>
      <w:r w:rsidRPr="00962CD0">
        <w:rPr>
          <w:lang w:val="hr-HR"/>
        </w:rPr>
        <w:t>drugim</w:t>
      </w:r>
      <w:r w:rsidRPr="00962CD0">
        <w:rPr>
          <w:spacing w:val="1"/>
          <w:lang w:val="hr-HR"/>
        </w:rPr>
        <w:t xml:space="preserve"> </w:t>
      </w:r>
      <w:r w:rsidRPr="00962CD0">
        <w:rPr>
          <w:lang w:val="hr-HR"/>
        </w:rPr>
        <w:t>sličnim</w:t>
      </w:r>
      <w:r w:rsidRPr="00962CD0">
        <w:rPr>
          <w:spacing w:val="1"/>
          <w:lang w:val="hr-HR"/>
        </w:rPr>
        <w:t xml:space="preserve"> </w:t>
      </w:r>
      <w:r w:rsidRPr="00962CD0">
        <w:rPr>
          <w:lang w:val="hr-HR"/>
        </w:rPr>
        <w:t>površinama</w:t>
      </w:r>
      <w:r w:rsidRPr="00962CD0">
        <w:rPr>
          <w:spacing w:val="1"/>
          <w:lang w:val="hr-HR"/>
        </w:rPr>
        <w:t xml:space="preserve"> </w:t>
      </w:r>
      <w:r w:rsidRPr="00962CD0">
        <w:rPr>
          <w:lang w:val="hr-HR"/>
        </w:rPr>
        <w:t>koje</w:t>
      </w:r>
      <w:r w:rsidRPr="00962CD0">
        <w:rPr>
          <w:spacing w:val="1"/>
          <w:lang w:val="hr-HR"/>
        </w:rPr>
        <w:t xml:space="preserve"> </w:t>
      </w:r>
      <w:r w:rsidRPr="00962CD0">
        <w:rPr>
          <w:lang w:val="hr-HR"/>
        </w:rPr>
        <w:t>nisu</w:t>
      </w:r>
      <w:r w:rsidRPr="00962CD0">
        <w:rPr>
          <w:spacing w:val="1"/>
          <w:lang w:val="hr-HR"/>
        </w:rPr>
        <w:t xml:space="preserve"> </w:t>
      </w:r>
      <w:r w:rsidRPr="00962CD0">
        <w:rPr>
          <w:lang w:val="hr-HR"/>
        </w:rPr>
        <w:t>prometnim</w:t>
      </w:r>
      <w:r w:rsidRPr="00962CD0">
        <w:rPr>
          <w:spacing w:val="1"/>
          <w:lang w:val="hr-HR"/>
        </w:rPr>
        <w:t xml:space="preserve"> </w:t>
      </w:r>
      <w:r w:rsidRPr="00962CD0">
        <w:rPr>
          <w:lang w:val="hr-HR"/>
        </w:rPr>
        <w:t>znakom</w:t>
      </w:r>
      <w:r w:rsidRPr="00962CD0">
        <w:rPr>
          <w:spacing w:val="1"/>
          <w:lang w:val="hr-HR"/>
        </w:rPr>
        <w:t xml:space="preserve"> </w:t>
      </w:r>
      <w:r w:rsidRPr="00962CD0">
        <w:rPr>
          <w:lang w:val="hr-HR"/>
        </w:rPr>
        <w:t>za</w:t>
      </w:r>
      <w:r w:rsidRPr="00962CD0">
        <w:rPr>
          <w:spacing w:val="1"/>
          <w:lang w:val="hr-HR"/>
        </w:rPr>
        <w:t xml:space="preserve"> </w:t>
      </w:r>
      <w:r w:rsidRPr="00962CD0">
        <w:rPr>
          <w:lang w:val="hr-HR"/>
        </w:rPr>
        <w:t>tu</w:t>
      </w:r>
      <w:r w:rsidRPr="00962CD0">
        <w:rPr>
          <w:spacing w:val="60"/>
          <w:lang w:val="hr-HR"/>
        </w:rPr>
        <w:t xml:space="preserve"> </w:t>
      </w:r>
      <w:r w:rsidRPr="00962CD0">
        <w:rPr>
          <w:lang w:val="hr-HR"/>
        </w:rPr>
        <w:t>namjenu</w:t>
      </w:r>
      <w:r w:rsidRPr="00962CD0">
        <w:rPr>
          <w:spacing w:val="1"/>
          <w:lang w:val="hr-HR"/>
        </w:rPr>
        <w:t xml:space="preserve"> </w:t>
      </w:r>
      <w:r w:rsidRPr="00962CD0">
        <w:rPr>
          <w:lang w:val="hr-HR"/>
        </w:rPr>
        <w:t>označene,</w:t>
      </w:r>
      <w:r w:rsidRPr="00962CD0">
        <w:rPr>
          <w:spacing w:val="-1"/>
          <w:lang w:val="hr-HR"/>
        </w:rPr>
        <w:t xml:space="preserve"> </w:t>
      </w:r>
      <w:r w:rsidRPr="00962CD0">
        <w:rPr>
          <w:lang w:val="hr-HR"/>
        </w:rPr>
        <w:t>osim vozila</w:t>
      </w:r>
      <w:r w:rsidRPr="00962CD0">
        <w:rPr>
          <w:spacing w:val="-1"/>
          <w:lang w:val="hr-HR"/>
        </w:rPr>
        <w:t xml:space="preserve"> </w:t>
      </w:r>
      <w:r w:rsidRPr="00962CD0">
        <w:rPr>
          <w:lang w:val="hr-HR"/>
        </w:rPr>
        <w:t>koja služe</w:t>
      </w:r>
      <w:r w:rsidRPr="00962CD0">
        <w:rPr>
          <w:spacing w:val="-1"/>
          <w:lang w:val="hr-HR"/>
        </w:rPr>
        <w:t xml:space="preserve"> </w:t>
      </w:r>
      <w:r w:rsidRPr="00962CD0">
        <w:rPr>
          <w:lang w:val="hr-HR"/>
        </w:rPr>
        <w:t>održavanju.</w:t>
      </w:r>
    </w:p>
    <w:p w14:paraId="285816AC" w14:textId="77777777" w:rsidR="00962CD0" w:rsidRPr="00962CD0" w:rsidRDefault="00962CD0" w:rsidP="00CE7BB8">
      <w:pPr>
        <w:widowControl w:val="0"/>
        <w:autoSpaceDE w:val="0"/>
        <w:autoSpaceDN w:val="0"/>
        <w:ind w:right="194" w:firstLine="709"/>
        <w:jc w:val="both"/>
        <w:rPr>
          <w:lang w:val="hr-HR"/>
        </w:rPr>
      </w:pPr>
      <w:r w:rsidRPr="00962CD0">
        <w:rPr>
          <w:lang w:val="hr-HR"/>
        </w:rPr>
        <w:t>Vozila parkirana na javnoj zelenoj, zemljanoj ili drugoj sličnoj površini</w:t>
      </w:r>
      <w:r w:rsidRPr="00962CD0">
        <w:rPr>
          <w:spacing w:val="1"/>
          <w:lang w:val="hr-HR"/>
        </w:rPr>
        <w:t xml:space="preserve"> </w:t>
      </w:r>
      <w:r w:rsidRPr="00962CD0">
        <w:rPr>
          <w:lang w:val="hr-HR"/>
        </w:rPr>
        <w:t>koja nije</w:t>
      </w:r>
      <w:r w:rsidRPr="00962CD0">
        <w:rPr>
          <w:spacing w:val="1"/>
          <w:lang w:val="hr-HR"/>
        </w:rPr>
        <w:t xml:space="preserve"> </w:t>
      </w:r>
      <w:r w:rsidRPr="00962CD0">
        <w:rPr>
          <w:lang w:val="hr-HR"/>
        </w:rPr>
        <w:t>namijenjena za parkiranje, blokirat će se ili premjestiti na za to određeno mjesto putem druge</w:t>
      </w:r>
      <w:r w:rsidRPr="00962CD0">
        <w:rPr>
          <w:spacing w:val="1"/>
          <w:lang w:val="hr-HR"/>
        </w:rPr>
        <w:t xml:space="preserve"> </w:t>
      </w:r>
      <w:r w:rsidRPr="00962CD0">
        <w:rPr>
          <w:lang w:val="hr-HR"/>
        </w:rPr>
        <w:t>osobe, a</w:t>
      </w:r>
      <w:r w:rsidRPr="00962CD0">
        <w:rPr>
          <w:spacing w:val="-2"/>
          <w:lang w:val="hr-HR"/>
        </w:rPr>
        <w:t xml:space="preserve"> </w:t>
      </w:r>
      <w:r w:rsidRPr="00962CD0">
        <w:rPr>
          <w:lang w:val="hr-HR"/>
        </w:rPr>
        <w:t>na</w:t>
      </w:r>
      <w:r w:rsidRPr="00962CD0">
        <w:rPr>
          <w:spacing w:val="-1"/>
          <w:lang w:val="hr-HR"/>
        </w:rPr>
        <w:t xml:space="preserve"> </w:t>
      </w:r>
      <w:r w:rsidRPr="00962CD0">
        <w:rPr>
          <w:lang w:val="hr-HR"/>
        </w:rPr>
        <w:t>trošak vlasnika</w:t>
      </w:r>
      <w:r w:rsidRPr="00962CD0">
        <w:rPr>
          <w:spacing w:val="-1"/>
          <w:lang w:val="hr-HR"/>
        </w:rPr>
        <w:t xml:space="preserve"> </w:t>
      </w:r>
      <w:r w:rsidRPr="00962CD0">
        <w:rPr>
          <w:lang w:val="hr-HR"/>
        </w:rPr>
        <w:t>vozila.</w:t>
      </w:r>
    </w:p>
    <w:p w14:paraId="566A91F6" w14:textId="77777777" w:rsidR="00962CD0" w:rsidRPr="00962CD0" w:rsidRDefault="00962CD0" w:rsidP="00CE7BB8">
      <w:pPr>
        <w:widowControl w:val="0"/>
        <w:autoSpaceDE w:val="0"/>
        <w:autoSpaceDN w:val="0"/>
        <w:ind w:right="194" w:firstLine="709"/>
        <w:jc w:val="both"/>
        <w:rPr>
          <w:lang w:val="hr-HR"/>
        </w:rPr>
      </w:pPr>
      <w:r w:rsidRPr="00962CD0">
        <w:rPr>
          <w:lang w:val="hr-HR"/>
        </w:rPr>
        <w:t>Na području grada Osijeka zabranjeno je zaustavljanje i parkiranje vozila koja prevoze</w:t>
      </w:r>
      <w:r w:rsidRPr="00962CD0">
        <w:rPr>
          <w:spacing w:val="-57"/>
          <w:lang w:val="hr-HR"/>
        </w:rPr>
        <w:t xml:space="preserve"> </w:t>
      </w:r>
      <w:r w:rsidRPr="00962CD0">
        <w:rPr>
          <w:lang w:val="hr-HR"/>
        </w:rPr>
        <w:t>opasne tvari i zapaljive tekućine osim uz posebnu dozvolu i propisanu pratnju</w:t>
      </w:r>
      <w:r w:rsidRPr="00962CD0">
        <w:rPr>
          <w:spacing w:val="1"/>
          <w:lang w:val="hr-HR"/>
        </w:rPr>
        <w:t xml:space="preserve"> </w:t>
      </w:r>
      <w:r w:rsidRPr="00962CD0">
        <w:rPr>
          <w:lang w:val="hr-HR"/>
        </w:rPr>
        <w:t>sukladno</w:t>
      </w:r>
      <w:r w:rsidRPr="00962CD0">
        <w:rPr>
          <w:spacing w:val="1"/>
          <w:lang w:val="hr-HR"/>
        </w:rPr>
        <w:t xml:space="preserve"> </w:t>
      </w:r>
      <w:r w:rsidRPr="00962CD0">
        <w:rPr>
          <w:lang w:val="hr-HR"/>
        </w:rPr>
        <w:t>posebnim</w:t>
      </w:r>
      <w:r w:rsidRPr="00962CD0">
        <w:rPr>
          <w:spacing w:val="-1"/>
          <w:lang w:val="hr-HR"/>
        </w:rPr>
        <w:t xml:space="preserve"> </w:t>
      </w:r>
      <w:r w:rsidRPr="00962CD0">
        <w:rPr>
          <w:lang w:val="hr-HR"/>
        </w:rPr>
        <w:t>propisima.</w:t>
      </w:r>
    </w:p>
    <w:p w14:paraId="516E68AA" w14:textId="77777777" w:rsidR="00962CD0" w:rsidRPr="00962CD0" w:rsidRDefault="00962CD0" w:rsidP="00092274">
      <w:pPr>
        <w:widowControl w:val="0"/>
        <w:autoSpaceDE w:val="0"/>
        <w:autoSpaceDN w:val="0"/>
        <w:rPr>
          <w:lang w:val="hr-HR"/>
        </w:rPr>
      </w:pPr>
    </w:p>
    <w:p w14:paraId="13B21F45"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110.</w:t>
      </w:r>
    </w:p>
    <w:p w14:paraId="336667EB" w14:textId="77777777" w:rsidR="00962CD0" w:rsidRPr="00962CD0" w:rsidRDefault="00962CD0" w:rsidP="00092274">
      <w:pPr>
        <w:widowControl w:val="0"/>
        <w:autoSpaceDE w:val="0"/>
        <w:autoSpaceDN w:val="0"/>
        <w:rPr>
          <w:lang w:val="hr-HR"/>
        </w:rPr>
      </w:pPr>
    </w:p>
    <w:p w14:paraId="7AAD71A4" w14:textId="77777777" w:rsidR="00962CD0" w:rsidRPr="00962CD0" w:rsidRDefault="00962CD0" w:rsidP="00CE7BB8">
      <w:pPr>
        <w:widowControl w:val="0"/>
        <w:autoSpaceDE w:val="0"/>
        <w:autoSpaceDN w:val="0"/>
        <w:ind w:right="201" w:firstLine="709"/>
        <w:jc w:val="both"/>
        <w:rPr>
          <w:lang w:val="hr-HR"/>
        </w:rPr>
      </w:pPr>
      <w:r w:rsidRPr="00962CD0">
        <w:rPr>
          <w:lang w:val="hr-HR"/>
        </w:rPr>
        <w:t>Prekršajnu</w:t>
      </w:r>
      <w:r w:rsidRPr="00962CD0">
        <w:rPr>
          <w:spacing w:val="1"/>
          <w:lang w:val="hr-HR"/>
        </w:rPr>
        <w:t xml:space="preserve"> </w:t>
      </w:r>
      <w:r w:rsidRPr="00962CD0">
        <w:rPr>
          <w:lang w:val="hr-HR"/>
        </w:rPr>
        <w:t>odgovornost</w:t>
      </w:r>
      <w:r w:rsidRPr="00962CD0">
        <w:rPr>
          <w:spacing w:val="1"/>
          <w:lang w:val="hr-HR"/>
        </w:rPr>
        <w:t xml:space="preserve"> </w:t>
      </w:r>
      <w:r w:rsidRPr="00962CD0">
        <w:rPr>
          <w:lang w:val="hr-HR"/>
        </w:rPr>
        <w:t>snosi</w:t>
      </w:r>
      <w:r w:rsidRPr="00962CD0">
        <w:rPr>
          <w:spacing w:val="1"/>
          <w:lang w:val="hr-HR"/>
        </w:rPr>
        <w:t xml:space="preserve"> </w:t>
      </w:r>
      <w:r w:rsidRPr="00962CD0">
        <w:rPr>
          <w:lang w:val="hr-HR"/>
        </w:rPr>
        <w:t>vlasnik</w:t>
      </w:r>
      <w:r w:rsidRPr="00962CD0">
        <w:rPr>
          <w:spacing w:val="1"/>
          <w:lang w:val="hr-HR"/>
        </w:rPr>
        <w:t xml:space="preserve"> </w:t>
      </w:r>
      <w:r w:rsidRPr="00962CD0">
        <w:rPr>
          <w:lang w:val="hr-HR"/>
        </w:rPr>
        <w:t>vozila</w:t>
      </w:r>
      <w:r w:rsidRPr="00962CD0">
        <w:rPr>
          <w:spacing w:val="1"/>
          <w:lang w:val="hr-HR"/>
        </w:rPr>
        <w:t xml:space="preserve"> </w:t>
      </w:r>
      <w:r w:rsidRPr="00962CD0">
        <w:rPr>
          <w:lang w:val="hr-HR"/>
        </w:rPr>
        <w:t>koji</w:t>
      </w:r>
      <w:r w:rsidRPr="00962CD0">
        <w:rPr>
          <w:spacing w:val="1"/>
          <w:lang w:val="hr-HR"/>
        </w:rPr>
        <w:t xml:space="preserve"> </w:t>
      </w:r>
      <w:r w:rsidRPr="00962CD0">
        <w:rPr>
          <w:lang w:val="hr-HR"/>
        </w:rPr>
        <w:t>je</w:t>
      </w:r>
      <w:r w:rsidRPr="00962CD0">
        <w:rPr>
          <w:spacing w:val="1"/>
          <w:lang w:val="hr-HR"/>
        </w:rPr>
        <w:t xml:space="preserve"> </w:t>
      </w:r>
      <w:r w:rsidRPr="00962CD0">
        <w:rPr>
          <w:lang w:val="hr-HR"/>
        </w:rPr>
        <w:t>evidentiran</w:t>
      </w:r>
      <w:r w:rsidRPr="00962CD0">
        <w:rPr>
          <w:spacing w:val="1"/>
          <w:lang w:val="hr-HR"/>
        </w:rPr>
        <w:t xml:space="preserve"> </w:t>
      </w:r>
      <w:r w:rsidRPr="00962CD0">
        <w:rPr>
          <w:lang w:val="hr-HR"/>
        </w:rPr>
        <w:t>u</w:t>
      </w:r>
      <w:r w:rsidRPr="00962CD0">
        <w:rPr>
          <w:spacing w:val="1"/>
          <w:lang w:val="hr-HR"/>
        </w:rPr>
        <w:t xml:space="preserve"> </w:t>
      </w:r>
      <w:r w:rsidRPr="00962CD0">
        <w:rPr>
          <w:lang w:val="hr-HR"/>
        </w:rPr>
        <w:t>odgovarajućim</w:t>
      </w:r>
      <w:r w:rsidRPr="00962CD0">
        <w:rPr>
          <w:spacing w:val="1"/>
          <w:lang w:val="hr-HR"/>
        </w:rPr>
        <w:t xml:space="preserve"> </w:t>
      </w:r>
      <w:r w:rsidRPr="00962CD0">
        <w:rPr>
          <w:lang w:val="hr-HR"/>
        </w:rPr>
        <w:t>evidencijama</w:t>
      </w:r>
      <w:r w:rsidRPr="00962CD0">
        <w:rPr>
          <w:spacing w:val="-1"/>
          <w:lang w:val="hr-HR"/>
        </w:rPr>
        <w:t xml:space="preserve"> </w:t>
      </w:r>
      <w:r w:rsidRPr="00962CD0">
        <w:rPr>
          <w:lang w:val="hr-HR"/>
        </w:rPr>
        <w:t>Ministarstva</w:t>
      </w:r>
      <w:r w:rsidRPr="00962CD0">
        <w:rPr>
          <w:spacing w:val="-1"/>
          <w:lang w:val="hr-HR"/>
        </w:rPr>
        <w:t xml:space="preserve"> </w:t>
      </w:r>
      <w:r w:rsidRPr="00962CD0">
        <w:rPr>
          <w:lang w:val="hr-HR"/>
        </w:rPr>
        <w:t>unutarnjih poslova,</w:t>
      </w:r>
      <w:r w:rsidRPr="00962CD0">
        <w:rPr>
          <w:spacing w:val="-1"/>
          <w:lang w:val="hr-HR"/>
        </w:rPr>
        <w:t xml:space="preserve"> </w:t>
      </w:r>
      <w:r w:rsidRPr="00962CD0">
        <w:rPr>
          <w:lang w:val="hr-HR"/>
        </w:rPr>
        <w:t>prema registarskoj oznaci</w:t>
      </w:r>
      <w:r w:rsidRPr="00962CD0">
        <w:rPr>
          <w:spacing w:val="-1"/>
          <w:lang w:val="hr-HR"/>
        </w:rPr>
        <w:t xml:space="preserve"> </w:t>
      </w:r>
      <w:r w:rsidRPr="00962CD0">
        <w:rPr>
          <w:lang w:val="hr-HR"/>
        </w:rPr>
        <w:t>vozila.</w:t>
      </w:r>
    </w:p>
    <w:p w14:paraId="6AEDA786" w14:textId="77777777" w:rsidR="00962CD0" w:rsidRPr="00962CD0" w:rsidRDefault="00962CD0" w:rsidP="00CE7BB8">
      <w:pPr>
        <w:widowControl w:val="0"/>
        <w:autoSpaceDE w:val="0"/>
        <w:autoSpaceDN w:val="0"/>
        <w:ind w:right="196" w:firstLine="709"/>
        <w:jc w:val="both"/>
        <w:rPr>
          <w:lang w:val="hr-HR"/>
        </w:rPr>
      </w:pPr>
      <w:r w:rsidRPr="00962CD0">
        <w:rPr>
          <w:lang w:val="hr-HR"/>
        </w:rPr>
        <w:t>Ukoliko</w:t>
      </w:r>
      <w:r w:rsidRPr="00962CD0">
        <w:rPr>
          <w:spacing w:val="1"/>
          <w:lang w:val="hr-HR"/>
        </w:rPr>
        <w:t xml:space="preserve"> </w:t>
      </w:r>
      <w:r w:rsidRPr="00962CD0">
        <w:rPr>
          <w:lang w:val="hr-HR"/>
        </w:rPr>
        <w:t>vlasnik</w:t>
      </w:r>
      <w:r w:rsidRPr="00962CD0">
        <w:rPr>
          <w:spacing w:val="1"/>
          <w:lang w:val="hr-HR"/>
        </w:rPr>
        <w:t xml:space="preserve"> </w:t>
      </w:r>
      <w:r w:rsidRPr="00962CD0">
        <w:rPr>
          <w:lang w:val="hr-HR"/>
        </w:rPr>
        <w:t>vozila</w:t>
      </w:r>
      <w:r w:rsidRPr="00962CD0">
        <w:rPr>
          <w:spacing w:val="1"/>
          <w:lang w:val="hr-HR"/>
        </w:rPr>
        <w:t xml:space="preserve"> </w:t>
      </w:r>
      <w:r w:rsidRPr="00962CD0">
        <w:rPr>
          <w:lang w:val="hr-HR"/>
        </w:rPr>
        <w:t>nije</w:t>
      </w:r>
      <w:r w:rsidRPr="00962CD0">
        <w:rPr>
          <w:spacing w:val="1"/>
          <w:lang w:val="hr-HR"/>
        </w:rPr>
        <w:t xml:space="preserve"> </w:t>
      </w:r>
      <w:r w:rsidRPr="00962CD0">
        <w:rPr>
          <w:lang w:val="hr-HR"/>
        </w:rPr>
        <w:t>počinio</w:t>
      </w:r>
      <w:r w:rsidRPr="00962CD0">
        <w:rPr>
          <w:spacing w:val="1"/>
          <w:lang w:val="hr-HR"/>
        </w:rPr>
        <w:t xml:space="preserve"> </w:t>
      </w:r>
      <w:r w:rsidRPr="00962CD0">
        <w:rPr>
          <w:lang w:val="hr-HR"/>
        </w:rPr>
        <w:t>prekršaj,</w:t>
      </w:r>
      <w:r w:rsidRPr="00962CD0">
        <w:rPr>
          <w:spacing w:val="1"/>
          <w:lang w:val="hr-HR"/>
        </w:rPr>
        <w:t xml:space="preserve"> </w:t>
      </w:r>
      <w:r w:rsidRPr="00962CD0">
        <w:rPr>
          <w:lang w:val="hr-HR"/>
        </w:rPr>
        <w:t>dužan</w:t>
      </w:r>
      <w:r w:rsidRPr="00962CD0">
        <w:rPr>
          <w:spacing w:val="1"/>
          <w:lang w:val="hr-HR"/>
        </w:rPr>
        <w:t xml:space="preserve"> </w:t>
      </w:r>
      <w:r w:rsidRPr="00962CD0">
        <w:rPr>
          <w:lang w:val="hr-HR"/>
        </w:rPr>
        <w:t>je</w:t>
      </w:r>
      <w:r w:rsidRPr="00962CD0">
        <w:rPr>
          <w:spacing w:val="1"/>
          <w:lang w:val="hr-HR"/>
        </w:rPr>
        <w:t xml:space="preserve"> </w:t>
      </w:r>
      <w:r w:rsidRPr="00962CD0">
        <w:rPr>
          <w:lang w:val="hr-HR"/>
        </w:rPr>
        <w:t>nadležnom</w:t>
      </w:r>
      <w:r w:rsidRPr="00962CD0">
        <w:rPr>
          <w:spacing w:val="1"/>
          <w:lang w:val="hr-HR"/>
        </w:rPr>
        <w:t xml:space="preserve"> </w:t>
      </w:r>
      <w:r w:rsidRPr="00962CD0">
        <w:rPr>
          <w:lang w:val="hr-HR"/>
        </w:rPr>
        <w:t>tijelu</w:t>
      </w:r>
      <w:r w:rsidRPr="00962CD0">
        <w:rPr>
          <w:spacing w:val="1"/>
          <w:lang w:val="hr-HR"/>
        </w:rPr>
        <w:t xml:space="preserve"> </w:t>
      </w:r>
      <w:r w:rsidRPr="00962CD0">
        <w:rPr>
          <w:lang w:val="hr-HR"/>
        </w:rPr>
        <w:t>dostaviti</w:t>
      </w:r>
      <w:r w:rsidRPr="00962CD0">
        <w:rPr>
          <w:spacing w:val="1"/>
          <w:lang w:val="hr-HR"/>
        </w:rPr>
        <w:t xml:space="preserve"> </w:t>
      </w:r>
      <w:r w:rsidRPr="00962CD0">
        <w:rPr>
          <w:lang w:val="hr-HR"/>
        </w:rPr>
        <w:t>podatke o osobi kojoj je dala vozilo na korištenje, u protivnom se primjenjuje stavak 1. ovog</w:t>
      </w:r>
      <w:r w:rsidRPr="00962CD0">
        <w:rPr>
          <w:spacing w:val="1"/>
          <w:lang w:val="hr-HR"/>
        </w:rPr>
        <w:t xml:space="preserve"> </w:t>
      </w:r>
      <w:r w:rsidRPr="00962CD0">
        <w:rPr>
          <w:lang w:val="hr-HR"/>
        </w:rPr>
        <w:t>članka.</w:t>
      </w:r>
    </w:p>
    <w:p w14:paraId="3A409EC4" w14:textId="77777777" w:rsidR="00962CD0" w:rsidRPr="00962CD0" w:rsidRDefault="00962CD0" w:rsidP="00092274">
      <w:pPr>
        <w:widowControl w:val="0"/>
        <w:autoSpaceDE w:val="0"/>
        <w:autoSpaceDN w:val="0"/>
        <w:rPr>
          <w:lang w:val="hr-HR"/>
        </w:rPr>
      </w:pPr>
    </w:p>
    <w:p w14:paraId="5C178C02"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111.</w:t>
      </w:r>
    </w:p>
    <w:p w14:paraId="0E631B85" w14:textId="77777777" w:rsidR="00962CD0" w:rsidRPr="00962CD0" w:rsidRDefault="00962CD0" w:rsidP="00092274">
      <w:pPr>
        <w:widowControl w:val="0"/>
        <w:autoSpaceDE w:val="0"/>
        <w:autoSpaceDN w:val="0"/>
        <w:ind w:left="614" w:right="674"/>
        <w:jc w:val="center"/>
        <w:rPr>
          <w:lang w:val="hr-HR"/>
        </w:rPr>
      </w:pPr>
    </w:p>
    <w:p w14:paraId="0B237B49" w14:textId="77777777" w:rsidR="00962CD0" w:rsidRPr="00962CD0" w:rsidRDefault="00962CD0" w:rsidP="00CE7BB8">
      <w:pPr>
        <w:widowControl w:val="0"/>
        <w:autoSpaceDE w:val="0"/>
        <w:autoSpaceDN w:val="0"/>
        <w:ind w:right="201" w:firstLine="709"/>
        <w:jc w:val="both"/>
        <w:rPr>
          <w:lang w:val="hr-HR"/>
        </w:rPr>
      </w:pPr>
      <w:r w:rsidRPr="00962CD0">
        <w:rPr>
          <w:lang w:val="hr-HR"/>
        </w:rPr>
        <w:t>Grad organizira vođenje Sustava održavanja stabala grada Osijeka kao sustav podataka o svojtama stabala, količinama i zdravlju stabala, potrebnim i poduzetim mjerama njege te njihovom položaju u prostoru, a što je polazno stanje za planiranje, održavanje i zaštitu javnih zelenih površina.</w:t>
      </w:r>
    </w:p>
    <w:p w14:paraId="60E13B2D" w14:textId="3BA816D9" w:rsidR="005E7560" w:rsidRDefault="00962CD0" w:rsidP="00CE7BB8">
      <w:pPr>
        <w:widowControl w:val="0"/>
        <w:autoSpaceDE w:val="0"/>
        <w:autoSpaceDN w:val="0"/>
        <w:ind w:right="201" w:firstLine="709"/>
        <w:jc w:val="both"/>
        <w:rPr>
          <w:sz w:val="22"/>
          <w:szCs w:val="22"/>
          <w:lang w:val="hr-HR"/>
        </w:rPr>
      </w:pPr>
      <w:r w:rsidRPr="00962CD0">
        <w:rPr>
          <w:lang w:val="hr-HR"/>
        </w:rPr>
        <w:t>Sustav održavanja stabala nadzire upravno tijelo Grada nadležno za poslove komunalnog gospodarstva, a nadopunjuje pravna ili fizička osoba kojoj Grad  povjeri obavljanje tih poslova.</w:t>
      </w:r>
      <w:r w:rsidRPr="00962CD0">
        <w:rPr>
          <w:sz w:val="22"/>
          <w:szCs w:val="22"/>
          <w:lang w:val="hr-HR"/>
        </w:rPr>
        <w:tab/>
      </w:r>
    </w:p>
    <w:p w14:paraId="3A815315" w14:textId="77777777" w:rsidR="005E7560" w:rsidRDefault="005E7560" w:rsidP="00092274">
      <w:pPr>
        <w:widowControl w:val="0"/>
        <w:autoSpaceDE w:val="0"/>
        <w:autoSpaceDN w:val="0"/>
        <w:ind w:left="136" w:right="201" w:firstLine="707"/>
        <w:jc w:val="both"/>
        <w:rPr>
          <w:sz w:val="22"/>
          <w:szCs w:val="22"/>
          <w:lang w:val="hr-HR"/>
        </w:rPr>
      </w:pPr>
    </w:p>
    <w:p w14:paraId="3E0A61E6" w14:textId="48F7AE29" w:rsidR="00962CD0" w:rsidRPr="00962CD0" w:rsidRDefault="00962CD0" w:rsidP="00092274">
      <w:pPr>
        <w:widowControl w:val="0"/>
        <w:autoSpaceDE w:val="0"/>
        <w:autoSpaceDN w:val="0"/>
        <w:ind w:right="201"/>
        <w:jc w:val="both"/>
        <w:rPr>
          <w:b/>
          <w:bCs/>
          <w:lang w:val="hr-HR"/>
        </w:rPr>
      </w:pPr>
      <w:r w:rsidRPr="00962CD0">
        <w:rPr>
          <w:b/>
          <w:bCs/>
          <w:lang w:val="hr-HR"/>
        </w:rPr>
        <w:t>3.</w:t>
      </w:r>
      <w:r w:rsidRPr="00962CD0">
        <w:rPr>
          <w:b/>
          <w:bCs/>
          <w:lang w:val="hr-HR"/>
        </w:rPr>
        <w:tab/>
        <w:t>Uklanjanje</w:t>
      </w:r>
      <w:r w:rsidRPr="00962CD0">
        <w:rPr>
          <w:b/>
          <w:bCs/>
          <w:spacing w:val="-4"/>
          <w:lang w:val="hr-HR"/>
        </w:rPr>
        <w:t xml:space="preserve"> </w:t>
      </w:r>
      <w:r w:rsidRPr="00962CD0">
        <w:rPr>
          <w:b/>
          <w:bCs/>
          <w:lang w:val="hr-HR"/>
        </w:rPr>
        <w:t>snijega</w:t>
      </w:r>
      <w:r w:rsidRPr="00962CD0">
        <w:rPr>
          <w:b/>
          <w:bCs/>
          <w:spacing w:val="-2"/>
          <w:lang w:val="hr-HR"/>
        </w:rPr>
        <w:t xml:space="preserve"> </w:t>
      </w:r>
      <w:r w:rsidRPr="00962CD0">
        <w:rPr>
          <w:b/>
          <w:bCs/>
          <w:lang w:val="hr-HR"/>
        </w:rPr>
        <w:t>i</w:t>
      </w:r>
      <w:r w:rsidRPr="00962CD0">
        <w:rPr>
          <w:b/>
          <w:bCs/>
          <w:spacing w:val="-1"/>
          <w:lang w:val="hr-HR"/>
        </w:rPr>
        <w:t xml:space="preserve"> </w:t>
      </w:r>
      <w:r w:rsidRPr="00962CD0">
        <w:rPr>
          <w:b/>
          <w:bCs/>
          <w:lang w:val="hr-HR"/>
        </w:rPr>
        <w:t>leda</w:t>
      </w:r>
      <w:r w:rsidRPr="00962CD0">
        <w:rPr>
          <w:b/>
          <w:bCs/>
          <w:spacing w:val="-2"/>
          <w:lang w:val="hr-HR"/>
        </w:rPr>
        <w:t xml:space="preserve"> </w:t>
      </w:r>
      <w:r w:rsidRPr="00962CD0">
        <w:rPr>
          <w:b/>
          <w:bCs/>
          <w:lang w:val="hr-HR"/>
        </w:rPr>
        <w:t>s</w:t>
      </w:r>
      <w:r w:rsidRPr="00962CD0">
        <w:rPr>
          <w:b/>
          <w:bCs/>
          <w:spacing w:val="-2"/>
          <w:lang w:val="hr-HR"/>
        </w:rPr>
        <w:t xml:space="preserve"> </w:t>
      </w:r>
      <w:r w:rsidRPr="00962CD0">
        <w:rPr>
          <w:b/>
          <w:bCs/>
          <w:lang w:val="hr-HR"/>
        </w:rPr>
        <w:t>površina</w:t>
      </w:r>
      <w:r w:rsidRPr="00962CD0">
        <w:rPr>
          <w:b/>
          <w:bCs/>
          <w:spacing w:val="-2"/>
          <w:lang w:val="hr-HR"/>
        </w:rPr>
        <w:t xml:space="preserve"> </w:t>
      </w:r>
      <w:r w:rsidRPr="00962CD0">
        <w:rPr>
          <w:b/>
          <w:bCs/>
          <w:lang w:val="hr-HR"/>
        </w:rPr>
        <w:t>javne</w:t>
      </w:r>
      <w:r w:rsidRPr="00962CD0">
        <w:rPr>
          <w:b/>
          <w:bCs/>
          <w:spacing w:val="-2"/>
          <w:lang w:val="hr-HR"/>
        </w:rPr>
        <w:t xml:space="preserve"> </w:t>
      </w:r>
      <w:r w:rsidRPr="00962CD0">
        <w:rPr>
          <w:b/>
          <w:bCs/>
          <w:lang w:val="hr-HR"/>
        </w:rPr>
        <w:t>namjene</w:t>
      </w:r>
    </w:p>
    <w:p w14:paraId="2F5A7BD0" w14:textId="77777777" w:rsidR="00962CD0" w:rsidRPr="00962CD0" w:rsidRDefault="00962CD0" w:rsidP="00092274">
      <w:pPr>
        <w:widowControl w:val="0"/>
        <w:autoSpaceDE w:val="0"/>
        <w:autoSpaceDN w:val="0"/>
        <w:rPr>
          <w:b/>
          <w:sz w:val="23"/>
          <w:lang w:val="hr-HR"/>
        </w:rPr>
      </w:pPr>
    </w:p>
    <w:p w14:paraId="3D4CAA70" w14:textId="77777777" w:rsidR="00962CD0" w:rsidRPr="00962CD0" w:rsidRDefault="00962CD0" w:rsidP="00092274">
      <w:pPr>
        <w:widowControl w:val="0"/>
        <w:autoSpaceDE w:val="0"/>
        <w:autoSpaceDN w:val="0"/>
        <w:jc w:val="center"/>
        <w:rPr>
          <w:lang w:val="hr-HR"/>
        </w:rPr>
      </w:pPr>
      <w:r w:rsidRPr="00962CD0">
        <w:rPr>
          <w:lang w:val="hr-HR"/>
        </w:rPr>
        <w:t>Čanak</w:t>
      </w:r>
      <w:r w:rsidRPr="00962CD0">
        <w:rPr>
          <w:spacing w:val="-1"/>
          <w:lang w:val="hr-HR"/>
        </w:rPr>
        <w:t xml:space="preserve"> </w:t>
      </w:r>
      <w:r w:rsidRPr="00962CD0">
        <w:rPr>
          <w:lang w:val="hr-HR"/>
        </w:rPr>
        <w:t>112.</w:t>
      </w:r>
    </w:p>
    <w:p w14:paraId="4133564A" w14:textId="77777777" w:rsidR="00962CD0" w:rsidRPr="00962CD0" w:rsidRDefault="00962CD0" w:rsidP="00092274">
      <w:pPr>
        <w:widowControl w:val="0"/>
        <w:autoSpaceDE w:val="0"/>
        <w:autoSpaceDN w:val="0"/>
        <w:rPr>
          <w:lang w:val="hr-HR"/>
        </w:rPr>
      </w:pPr>
    </w:p>
    <w:p w14:paraId="69823949" w14:textId="77777777" w:rsidR="00962CD0" w:rsidRPr="00962CD0" w:rsidRDefault="00962CD0" w:rsidP="00CE7BB8">
      <w:pPr>
        <w:widowControl w:val="0"/>
        <w:autoSpaceDE w:val="0"/>
        <w:autoSpaceDN w:val="0"/>
        <w:ind w:right="194" w:firstLine="709"/>
        <w:jc w:val="both"/>
        <w:rPr>
          <w:lang w:val="hr-HR"/>
        </w:rPr>
      </w:pPr>
      <w:r w:rsidRPr="00962CD0">
        <w:rPr>
          <w:lang w:val="hr-HR"/>
        </w:rPr>
        <w:t>Snijeg i led se obvezno uklanjaju s javnih prometnih površina i krovova zgrada uz</w:t>
      </w:r>
      <w:r w:rsidRPr="00962CD0">
        <w:rPr>
          <w:spacing w:val="1"/>
          <w:lang w:val="hr-HR"/>
        </w:rPr>
        <w:t xml:space="preserve"> </w:t>
      </w:r>
      <w:r w:rsidRPr="00962CD0">
        <w:rPr>
          <w:lang w:val="hr-HR"/>
        </w:rPr>
        <w:t>javne prometne površine čim nastanu zimski uvjeti. Zimski uvjeti nastaju kada napada snijeg</w:t>
      </w:r>
      <w:r w:rsidRPr="00962CD0">
        <w:rPr>
          <w:spacing w:val="1"/>
          <w:lang w:val="hr-HR"/>
        </w:rPr>
        <w:t xml:space="preserve"> </w:t>
      </w:r>
      <w:r w:rsidRPr="00962CD0">
        <w:rPr>
          <w:lang w:val="hr-HR"/>
        </w:rPr>
        <w:t>više</w:t>
      </w:r>
      <w:r w:rsidRPr="00962CD0">
        <w:rPr>
          <w:spacing w:val="-1"/>
          <w:lang w:val="hr-HR"/>
        </w:rPr>
        <w:t xml:space="preserve"> </w:t>
      </w:r>
      <w:r w:rsidRPr="00962CD0">
        <w:rPr>
          <w:lang w:val="hr-HR"/>
        </w:rPr>
        <w:t>od 5</w:t>
      </w:r>
      <w:r w:rsidRPr="00962CD0">
        <w:rPr>
          <w:spacing w:val="-1"/>
          <w:lang w:val="hr-HR"/>
        </w:rPr>
        <w:t xml:space="preserve"> </w:t>
      </w:r>
      <w:r w:rsidRPr="00962CD0">
        <w:rPr>
          <w:lang w:val="hr-HR"/>
        </w:rPr>
        <w:t>cm ili nastane</w:t>
      </w:r>
      <w:r w:rsidRPr="00962CD0">
        <w:rPr>
          <w:spacing w:val="-3"/>
          <w:lang w:val="hr-HR"/>
        </w:rPr>
        <w:t xml:space="preserve"> </w:t>
      </w:r>
      <w:r w:rsidRPr="00962CD0">
        <w:rPr>
          <w:lang w:val="hr-HR"/>
        </w:rPr>
        <w:t>trajna zaleđenost površina</w:t>
      </w:r>
      <w:r w:rsidRPr="00962CD0">
        <w:rPr>
          <w:spacing w:val="3"/>
          <w:lang w:val="hr-HR"/>
        </w:rPr>
        <w:t xml:space="preserve"> </w:t>
      </w:r>
      <w:r w:rsidRPr="00962CD0">
        <w:rPr>
          <w:lang w:val="hr-HR"/>
        </w:rPr>
        <w:t>javne</w:t>
      </w:r>
      <w:r w:rsidRPr="00962CD0">
        <w:rPr>
          <w:spacing w:val="-2"/>
          <w:lang w:val="hr-HR"/>
        </w:rPr>
        <w:t xml:space="preserve"> </w:t>
      </w:r>
      <w:r w:rsidRPr="00962CD0">
        <w:rPr>
          <w:lang w:val="hr-HR"/>
        </w:rPr>
        <w:t>namjene.</w:t>
      </w:r>
    </w:p>
    <w:p w14:paraId="43DC8EA5" w14:textId="77777777" w:rsidR="00962CD0" w:rsidRPr="00962CD0" w:rsidRDefault="00962CD0" w:rsidP="00092274">
      <w:pPr>
        <w:widowControl w:val="0"/>
        <w:autoSpaceDE w:val="0"/>
        <w:autoSpaceDN w:val="0"/>
        <w:rPr>
          <w:lang w:val="hr-HR"/>
        </w:rPr>
      </w:pPr>
    </w:p>
    <w:p w14:paraId="7F5923B5"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113.</w:t>
      </w:r>
    </w:p>
    <w:p w14:paraId="19BBD9CE" w14:textId="77777777" w:rsidR="00962CD0" w:rsidRPr="00962CD0" w:rsidRDefault="00962CD0" w:rsidP="00092274">
      <w:pPr>
        <w:widowControl w:val="0"/>
        <w:autoSpaceDE w:val="0"/>
        <w:autoSpaceDN w:val="0"/>
        <w:rPr>
          <w:lang w:val="hr-HR"/>
        </w:rPr>
      </w:pPr>
    </w:p>
    <w:p w14:paraId="569F81D6" w14:textId="77777777" w:rsidR="00962CD0" w:rsidRPr="00962CD0" w:rsidRDefault="00962CD0" w:rsidP="005054B1">
      <w:pPr>
        <w:widowControl w:val="0"/>
        <w:autoSpaceDE w:val="0"/>
        <w:autoSpaceDN w:val="0"/>
        <w:ind w:firstLine="709"/>
        <w:rPr>
          <w:lang w:val="hr-HR"/>
        </w:rPr>
      </w:pPr>
      <w:r w:rsidRPr="00962CD0">
        <w:rPr>
          <w:lang w:val="hr-HR"/>
        </w:rPr>
        <w:t>Snijeg</w:t>
      </w:r>
      <w:r w:rsidRPr="00962CD0">
        <w:rPr>
          <w:spacing w:val="33"/>
          <w:lang w:val="hr-HR"/>
        </w:rPr>
        <w:t xml:space="preserve"> </w:t>
      </w:r>
      <w:r w:rsidRPr="00962CD0">
        <w:rPr>
          <w:lang w:val="hr-HR"/>
        </w:rPr>
        <w:t>i</w:t>
      </w:r>
      <w:r w:rsidRPr="00962CD0">
        <w:rPr>
          <w:spacing w:val="36"/>
          <w:lang w:val="hr-HR"/>
        </w:rPr>
        <w:t xml:space="preserve"> </w:t>
      </w:r>
      <w:r w:rsidRPr="00962CD0">
        <w:rPr>
          <w:lang w:val="hr-HR"/>
        </w:rPr>
        <w:t>led</w:t>
      </w:r>
      <w:r w:rsidRPr="00962CD0">
        <w:rPr>
          <w:spacing w:val="35"/>
          <w:lang w:val="hr-HR"/>
        </w:rPr>
        <w:t xml:space="preserve"> </w:t>
      </w:r>
      <w:r w:rsidRPr="00962CD0">
        <w:rPr>
          <w:lang w:val="hr-HR"/>
        </w:rPr>
        <w:t>s</w:t>
      </w:r>
      <w:r w:rsidRPr="00962CD0">
        <w:rPr>
          <w:spacing w:val="36"/>
          <w:lang w:val="hr-HR"/>
        </w:rPr>
        <w:t xml:space="preserve"> </w:t>
      </w:r>
      <w:r w:rsidRPr="00962CD0">
        <w:rPr>
          <w:lang w:val="hr-HR"/>
        </w:rPr>
        <w:t>javnih</w:t>
      </w:r>
      <w:r w:rsidRPr="00962CD0">
        <w:rPr>
          <w:spacing w:val="36"/>
          <w:lang w:val="hr-HR"/>
        </w:rPr>
        <w:t xml:space="preserve"> </w:t>
      </w:r>
      <w:r w:rsidRPr="00962CD0">
        <w:rPr>
          <w:lang w:val="hr-HR"/>
        </w:rPr>
        <w:t>prometnih</w:t>
      </w:r>
      <w:r w:rsidRPr="00962CD0">
        <w:rPr>
          <w:spacing w:val="36"/>
          <w:lang w:val="hr-HR"/>
        </w:rPr>
        <w:t xml:space="preserve"> </w:t>
      </w:r>
      <w:r w:rsidRPr="00962CD0">
        <w:rPr>
          <w:lang w:val="hr-HR"/>
        </w:rPr>
        <w:t>površina,</w:t>
      </w:r>
      <w:r w:rsidRPr="00962CD0">
        <w:rPr>
          <w:spacing w:val="36"/>
          <w:lang w:val="hr-HR"/>
        </w:rPr>
        <w:t xml:space="preserve"> </w:t>
      </w:r>
      <w:r w:rsidRPr="00962CD0">
        <w:rPr>
          <w:lang w:val="hr-HR"/>
        </w:rPr>
        <w:t>ako</w:t>
      </w:r>
      <w:r w:rsidRPr="00962CD0">
        <w:rPr>
          <w:spacing w:val="35"/>
          <w:lang w:val="hr-HR"/>
        </w:rPr>
        <w:t xml:space="preserve"> </w:t>
      </w:r>
      <w:r w:rsidRPr="00962CD0">
        <w:rPr>
          <w:lang w:val="hr-HR"/>
        </w:rPr>
        <w:t>odredbama</w:t>
      </w:r>
      <w:r w:rsidRPr="00962CD0">
        <w:rPr>
          <w:spacing w:val="37"/>
          <w:lang w:val="hr-HR"/>
        </w:rPr>
        <w:t xml:space="preserve"> </w:t>
      </w:r>
      <w:r w:rsidRPr="00962CD0">
        <w:rPr>
          <w:lang w:val="hr-HR"/>
        </w:rPr>
        <w:t>ove</w:t>
      </w:r>
      <w:r w:rsidRPr="00962CD0">
        <w:rPr>
          <w:spacing w:val="34"/>
          <w:lang w:val="hr-HR"/>
        </w:rPr>
        <w:t xml:space="preserve"> </w:t>
      </w:r>
      <w:r w:rsidRPr="00962CD0">
        <w:rPr>
          <w:lang w:val="hr-HR"/>
        </w:rPr>
        <w:t>odluke</w:t>
      </w:r>
      <w:r w:rsidRPr="00962CD0">
        <w:rPr>
          <w:spacing w:val="36"/>
          <w:lang w:val="hr-HR"/>
        </w:rPr>
        <w:t xml:space="preserve"> </w:t>
      </w:r>
      <w:r w:rsidRPr="00962CD0">
        <w:rPr>
          <w:lang w:val="hr-HR"/>
        </w:rPr>
        <w:t>nije</w:t>
      </w:r>
      <w:r w:rsidRPr="00962CD0">
        <w:rPr>
          <w:spacing w:val="34"/>
          <w:lang w:val="hr-HR"/>
        </w:rPr>
        <w:t xml:space="preserve"> </w:t>
      </w:r>
      <w:r w:rsidRPr="00962CD0">
        <w:rPr>
          <w:lang w:val="hr-HR"/>
        </w:rPr>
        <w:t>drugačije</w:t>
      </w:r>
      <w:r w:rsidRPr="00962CD0">
        <w:rPr>
          <w:spacing w:val="-57"/>
          <w:lang w:val="hr-HR"/>
        </w:rPr>
        <w:t xml:space="preserve"> </w:t>
      </w:r>
      <w:r w:rsidRPr="00962CD0">
        <w:rPr>
          <w:lang w:val="hr-HR"/>
        </w:rPr>
        <w:t>propisano,</w:t>
      </w:r>
      <w:r w:rsidRPr="00962CD0">
        <w:rPr>
          <w:spacing w:val="-1"/>
          <w:lang w:val="hr-HR"/>
        </w:rPr>
        <w:t xml:space="preserve"> </w:t>
      </w:r>
      <w:r w:rsidRPr="00962CD0">
        <w:rPr>
          <w:lang w:val="hr-HR"/>
        </w:rPr>
        <w:t>obvezno su</w:t>
      </w:r>
      <w:r w:rsidRPr="00962CD0">
        <w:rPr>
          <w:spacing w:val="-1"/>
          <w:lang w:val="hr-HR"/>
        </w:rPr>
        <w:t xml:space="preserve"> </w:t>
      </w:r>
      <w:r w:rsidRPr="00962CD0">
        <w:rPr>
          <w:lang w:val="hr-HR"/>
        </w:rPr>
        <w:t>dužni uklanjati:</w:t>
      </w:r>
    </w:p>
    <w:p w14:paraId="4044CBF4" w14:textId="77777777" w:rsidR="00962CD0" w:rsidRPr="00962CD0" w:rsidRDefault="00962CD0" w:rsidP="005054B1">
      <w:pPr>
        <w:widowControl w:val="0"/>
        <w:numPr>
          <w:ilvl w:val="0"/>
          <w:numId w:val="24"/>
        </w:numPr>
        <w:autoSpaceDE w:val="0"/>
        <w:autoSpaceDN w:val="0"/>
        <w:ind w:left="709" w:right="203" w:hanging="709"/>
        <w:rPr>
          <w:szCs w:val="22"/>
          <w:lang w:val="hr-HR"/>
        </w:rPr>
      </w:pPr>
      <w:r w:rsidRPr="00962CD0">
        <w:rPr>
          <w:szCs w:val="22"/>
          <w:lang w:val="hr-HR"/>
        </w:rPr>
        <w:t>pravna</w:t>
      </w:r>
      <w:r w:rsidRPr="00962CD0">
        <w:rPr>
          <w:spacing w:val="14"/>
          <w:szCs w:val="22"/>
          <w:lang w:val="hr-HR"/>
        </w:rPr>
        <w:t xml:space="preserve"> </w:t>
      </w:r>
      <w:r w:rsidRPr="00962CD0">
        <w:rPr>
          <w:szCs w:val="22"/>
          <w:lang w:val="hr-HR"/>
        </w:rPr>
        <w:t>ili</w:t>
      </w:r>
      <w:r w:rsidRPr="00962CD0">
        <w:rPr>
          <w:spacing w:val="17"/>
          <w:szCs w:val="22"/>
          <w:lang w:val="hr-HR"/>
        </w:rPr>
        <w:t xml:space="preserve"> </w:t>
      </w:r>
      <w:r w:rsidRPr="00962CD0">
        <w:rPr>
          <w:szCs w:val="22"/>
          <w:lang w:val="hr-HR"/>
        </w:rPr>
        <w:t>fizička</w:t>
      </w:r>
      <w:r w:rsidRPr="00962CD0">
        <w:rPr>
          <w:spacing w:val="15"/>
          <w:szCs w:val="22"/>
          <w:lang w:val="hr-HR"/>
        </w:rPr>
        <w:t xml:space="preserve"> </w:t>
      </w:r>
      <w:r w:rsidRPr="00962CD0">
        <w:rPr>
          <w:szCs w:val="22"/>
          <w:lang w:val="hr-HR"/>
        </w:rPr>
        <w:t>osoba</w:t>
      </w:r>
      <w:r w:rsidRPr="00962CD0">
        <w:rPr>
          <w:spacing w:val="17"/>
          <w:szCs w:val="22"/>
          <w:lang w:val="hr-HR"/>
        </w:rPr>
        <w:t xml:space="preserve"> </w:t>
      </w:r>
      <w:r w:rsidRPr="00962CD0">
        <w:rPr>
          <w:szCs w:val="22"/>
          <w:lang w:val="hr-HR"/>
        </w:rPr>
        <w:t>kojoj</w:t>
      </w:r>
      <w:r w:rsidRPr="00962CD0">
        <w:rPr>
          <w:spacing w:val="17"/>
          <w:szCs w:val="22"/>
          <w:lang w:val="hr-HR"/>
        </w:rPr>
        <w:t xml:space="preserve"> </w:t>
      </w:r>
      <w:r w:rsidRPr="00962CD0">
        <w:rPr>
          <w:szCs w:val="22"/>
          <w:lang w:val="hr-HR"/>
        </w:rPr>
        <w:t>je</w:t>
      </w:r>
      <w:r w:rsidRPr="00962CD0">
        <w:rPr>
          <w:spacing w:val="16"/>
          <w:szCs w:val="22"/>
          <w:lang w:val="hr-HR"/>
        </w:rPr>
        <w:t xml:space="preserve"> </w:t>
      </w:r>
      <w:r w:rsidRPr="00962CD0">
        <w:rPr>
          <w:szCs w:val="22"/>
          <w:lang w:val="hr-HR"/>
        </w:rPr>
        <w:t>Grad</w:t>
      </w:r>
      <w:r w:rsidRPr="00962CD0">
        <w:rPr>
          <w:spacing w:val="17"/>
          <w:szCs w:val="22"/>
          <w:lang w:val="hr-HR"/>
        </w:rPr>
        <w:t xml:space="preserve"> </w:t>
      </w:r>
      <w:r w:rsidRPr="00962CD0">
        <w:rPr>
          <w:szCs w:val="22"/>
          <w:lang w:val="hr-HR"/>
        </w:rPr>
        <w:t>povjerio</w:t>
      </w:r>
      <w:r w:rsidRPr="00962CD0">
        <w:rPr>
          <w:spacing w:val="17"/>
          <w:szCs w:val="22"/>
          <w:lang w:val="hr-HR"/>
        </w:rPr>
        <w:t xml:space="preserve"> </w:t>
      </w:r>
      <w:r w:rsidRPr="00962CD0">
        <w:rPr>
          <w:szCs w:val="22"/>
          <w:lang w:val="hr-HR"/>
        </w:rPr>
        <w:t>obavljanje</w:t>
      </w:r>
      <w:r w:rsidRPr="00962CD0">
        <w:rPr>
          <w:spacing w:val="16"/>
          <w:szCs w:val="22"/>
          <w:lang w:val="hr-HR"/>
        </w:rPr>
        <w:t xml:space="preserve"> </w:t>
      </w:r>
      <w:r w:rsidRPr="00962CD0">
        <w:rPr>
          <w:szCs w:val="22"/>
          <w:lang w:val="hr-HR"/>
        </w:rPr>
        <w:t>tih</w:t>
      </w:r>
      <w:r w:rsidRPr="00962CD0">
        <w:rPr>
          <w:spacing w:val="15"/>
          <w:szCs w:val="22"/>
          <w:lang w:val="hr-HR"/>
        </w:rPr>
        <w:t xml:space="preserve"> </w:t>
      </w:r>
      <w:r w:rsidRPr="00962CD0">
        <w:rPr>
          <w:szCs w:val="22"/>
          <w:lang w:val="hr-HR"/>
        </w:rPr>
        <w:t>poslova</w:t>
      </w:r>
      <w:r w:rsidRPr="00962CD0">
        <w:rPr>
          <w:spacing w:val="15"/>
          <w:szCs w:val="22"/>
          <w:lang w:val="hr-HR"/>
        </w:rPr>
        <w:t xml:space="preserve"> </w:t>
      </w:r>
      <w:r w:rsidRPr="00962CD0">
        <w:rPr>
          <w:szCs w:val="22"/>
          <w:lang w:val="hr-HR"/>
        </w:rPr>
        <w:t>s</w:t>
      </w:r>
      <w:r w:rsidRPr="00962CD0">
        <w:rPr>
          <w:spacing w:val="16"/>
          <w:szCs w:val="22"/>
          <w:lang w:val="hr-HR"/>
        </w:rPr>
        <w:t xml:space="preserve"> </w:t>
      </w:r>
      <w:r w:rsidRPr="00962CD0">
        <w:rPr>
          <w:szCs w:val="22"/>
          <w:lang w:val="hr-HR"/>
        </w:rPr>
        <w:t>površina</w:t>
      </w:r>
      <w:r w:rsidRPr="00962CD0">
        <w:rPr>
          <w:spacing w:val="14"/>
          <w:szCs w:val="22"/>
          <w:lang w:val="hr-HR"/>
        </w:rPr>
        <w:t xml:space="preserve"> </w:t>
      </w:r>
      <w:r w:rsidRPr="00962CD0">
        <w:rPr>
          <w:szCs w:val="22"/>
          <w:lang w:val="hr-HR"/>
        </w:rPr>
        <w:t>koje</w:t>
      </w:r>
      <w:r w:rsidRPr="00962CD0">
        <w:rPr>
          <w:spacing w:val="-57"/>
          <w:szCs w:val="22"/>
          <w:lang w:val="hr-HR"/>
        </w:rPr>
        <w:t xml:space="preserve"> </w:t>
      </w:r>
      <w:r w:rsidRPr="00962CD0">
        <w:rPr>
          <w:szCs w:val="22"/>
          <w:lang w:val="hr-HR"/>
        </w:rPr>
        <w:t>su</w:t>
      </w:r>
      <w:r w:rsidRPr="00962CD0">
        <w:rPr>
          <w:spacing w:val="-2"/>
          <w:szCs w:val="22"/>
          <w:lang w:val="hr-HR"/>
        </w:rPr>
        <w:t xml:space="preserve"> </w:t>
      </w:r>
      <w:r w:rsidRPr="00962CD0">
        <w:rPr>
          <w:szCs w:val="22"/>
          <w:lang w:val="hr-HR"/>
        </w:rPr>
        <w:t>obuhvaćene</w:t>
      </w:r>
      <w:r w:rsidRPr="00962CD0">
        <w:rPr>
          <w:spacing w:val="-2"/>
          <w:szCs w:val="22"/>
          <w:lang w:val="hr-HR"/>
        </w:rPr>
        <w:t xml:space="preserve"> </w:t>
      </w:r>
      <w:r w:rsidRPr="00962CD0">
        <w:rPr>
          <w:szCs w:val="22"/>
          <w:lang w:val="hr-HR"/>
        </w:rPr>
        <w:t>operativnim</w:t>
      </w:r>
      <w:r w:rsidRPr="00962CD0">
        <w:rPr>
          <w:spacing w:val="-1"/>
          <w:szCs w:val="22"/>
          <w:lang w:val="hr-HR"/>
        </w:rPr>
        <w:t xml:space="preserve"> </w:t>
      </w:r>
      <w:r w:rsidRPr="00962CD0">
        <w:rPr>
          <w:szCs w:val="22"/>
          <w:lang w:val="hr-HR"/>
        </w:rPr>
        <w:t>planom</w:t>
      </w:r>
      <w:r w:rsidRPr="00962CD0">
        <w:rPr>
          <w:spacing w:val="-1"/>
          <w:szCs w:val="22"/>
          <w:lang w:val="hr-HR"/>
        </w:rPr>
        <w:t xml:space="preserve"> </w:t>
      </w:r>
      <w:r w:rsidRPr="00962CD0">
        <w:rPr>
          <w:szCs w:val="22"/>
          <w:lang w:val="hr-HR"/>
        </w:rPr>
        <w:t>rada</w:t>
      </w:r>
      <w:r w:rsidRPr="00962CD0">
        <w:rPr>
          <w:spacing w:val="-1"/>
          <w:szCs w:val="22"/>
          <w:lang w:val="hr-HR"/>
        </w:rPr>
        <w:t xml:space="preserve"> </w:t>
      </w:r>
      <w:r w:rsidRPr="00962CD0">
        <w:rPr>
          <w:szCs w:val="22"/>
          <w:lang w:val="hr-HR"/>
        </w:rPr>
        <w:t>zimske</w:t>
      </w:r>
      <w:r w:rsidRPr="00962CD0">
        <w:rPr>
          <w:spacing w:val="-2"/>
          <w:szCs w:val="22"/>
          <w:lang w:val="hr-HR"/>
        </w:rPr>
        <w:t xml:space="preserve"> </w:t>
      </w:r>
      <w:r w:rsidRPr="00962CD0">
        <w:rPr>
          <w:szCs w:val="22"/>
          <w:lang w:val="hr-HR"/>
        </w:rPr>
        <w:t>službe</w:t>
      </w:r>
      <w:r w:rsidRPr="00962CD0">
        <w:rPr>
          <w:spacing w:val="-2"/>
          <w:szCs w:val="22"/>
          <w:lang w:val="hr-HR"/>
        </w:rPr>
        <w:t xml:space="preserve"> </w:t>
      </w:r>
      <w:r w:rsidRPr="00962CD0">
        <w:rPr>
          <w:szCs w:val="22"/>
          <w:lang w:val="hr-HR"/>
        </w:rPr>
        <w:t>kojeg</w:t>
      </w:r>
      <w:r w:rsidRPr="00962CD0">
        <w:rPr>
          <w:spacing w:val="-4"/>
          <w:szCs w:val="22"/>
          <w:lang w:val="hr-HR"/>
        </w:rPr>
        <w:t xml:space="preserve"> </w:t>
      </w:r>
      <w:r w:rsidRPr="00962CD0">
        <w:rPr>
          <w:szCs w:val="22"/>
          <w:lang w:val="hr-HR"/>
        </w:rPr>
        <w:t>donosi</w:t>
      </w:r>
      <w:r w:rsidRPr="00962CD0">
        <w:rPr>
          <w:spacing w:val="-1"/>
          <w:szCs w:val="22"/>
          <w:lang w:val="hr-HR"/>
        </w:rPr>
        <w:t xml:space="preserve"> </w:t>
      </w:r>
      <w:r w:rsidRPr="00962CD0">
        <w:rPr>
          <w:szCs w:val="22"/>
          <w:lang w:val="hr-HR"/>
        </w:rPr>
        <w:t>Gradonačelnik</w:t>
      </w:r>
    </w:p>
    <w:p w14:paraId="2A5127FC" w14:textId="77777777" w:rsidR="00962CD0" w:rsidRPr="00962CD0" w:rsidRDefault="00962CD0" w:rsidP="005054B1">
      <w:pPr>
        <w:widowControl w:val="0"/>
        <w:numPr>
          <w:ilvl w:val="0"/>
          <w:numId w:val="24"/>
        </w:numPr>
        <w:autoSpaceDE w:val="0"/>
        <w:autoSpaceDN w:val="0"/>
        <w:ind w:left="709" w:right="198" w:hanging="709"/>
        <w:rPr>
          <w:szCs w:val="22"/>
          <w:lang w:val="hr-HR"/>
        </w:rPr>
      </w:pPr>
      <w:r w:rsidRPr="00962CD0">
        <w:rPr>
          <w:szCs w:val="22"/>
          <w:lang w:val="hr-HR"/>
        </w:rPr>
        <w:t>vlasnici ili</w:t>
      </w:r>
      <w:r w:rsidRPr="00962CD0">
        <w:rPr>
          <w:spacing w:val="-1"/>
          <w:szCs w:val="22"/>
          <w:lang w:val="hr-HR"/>
        </w:rPr>
        <w:t xml:space="preserve"> </w:t>
      </w:r>
      <w:r w:rsidRPr="00962CD0">
        <w:rPr>
          <w:szCs w:val="22"/>
          <w:lang w:val="hr-HR"/>
        </w:rPr>
        <w:t>pravne i fizičke osobe kojima</w:t>
      </w:r>
      <w:r w:rsidRPr="00962CD0">
        <w:rPr>
          <w:spacing w:val="-1"/>
          <w:szCs w:val="22"/>
          <w:lang w:val="hr-HR"/>
        </w:rPr>
        <w:t xml:space="preserve"> </w:t>
      </w:r>
      <w:r w:rsidRPr="00962CD0">
        <w:rPr>
          <w:szCs w:val="22"/>
          <w:lang w:val="hr-HR"/>
        </w:rPr>
        <w:t>je povjereno</w:t>
      </w:r>
      <w:r w:rsidRPr="00962CD0">
        <w:rPr>
          <w:spacing w:val="1"/>
          <w:szCs w:val="22"/>
          <w:lang w:val="hr-HR"/>
        </w:rPr>
        <w:t xml:space="preserve"> </w:t>
      </w:r>
      <w:r w:rsidRPr="00962CD0">
        <w:rPr>
          <w:szCs w:val="22"/>
          <w:lang w:val="hr-HR"/>
        </w:rPr>
        <w:t>njihovo upravljanje s</w:t>
      </w:r>
      <w:r w:rsidRPr="00962CD0">
        <w:rPr>
          <w:spacing w:val="1"/>
          <w:szCs w:val="22"/>
          <w:lang w:val="hr-HR"/>
        </w:rPr>
        <w:t xml:space="preserve"> </w:t>
      </w:r>
      <w:r w:rsidRPr="00962CD0">
        <w:rPr>
          <w:szCs w:val="22"/>
          <w:lang w:val="hr-HR"/>
        </w:rPr>
        <w:t>kolodvora,</w:t>
      </w:r>
      <w:r w:rsidRPr="00962CD0">
        <w:rPr>
          <w:spacing w:val="-57"/>
          <w:szCs w:val="22"/>
          <w:lang w:val="hr-HR"/>
        </w:rPr>
        <w:t xml:space="preserve"> </w:t>
      </w:r>
      <w:r w:rsidRPr="00962CD0">
        <w:rPr>
          <w:szCs w:val="22"/>
          <w:lang w:val="hr-HR"/>
        </w:rPr>
        <w:t>javnih</w:t>
      </w:r>
      <w:r w:rsidRPr="00962CD0">
        <w:rPr>
          <w:spacing w:val="-3"/>
          <w:szCs w:val="22"/>
          <w:lang w:val="hr-HR"/>
        </w:rPr>
        <w:t xml:space="preserve"> </w:t>
      </w:r>
      <w:r w:rsidRPr="00962CD0">
        <w:rPr>
          <w:szCs w:val="22"/>
          <w:lang w:val="hr-HR"/>
        </w:rPr>
        <w:t>tržnica</w:t>
      </w:r>
      <w:r w:rsidRPr="00962CD0">
        <w:rPr>
          <w:spacing w:val="-3"/>
          <w:szCs w:val="22"/>
          <w:lang w:val="hr-HR"/>
        </w:rPr>
        <w:t xml:space="preserve"> </w:t>
      </w:r>
      <w:r w:rsidRPr="00962CD0">
        <w:rPr>
          <w:szCs w:val="22"/>
          <w:lang w:val="hr-HR"/>
        </w:rPr>
        <w:t>na</w:t>
      </w:r>
      <w:r w:rsidRPr="00962CD0">
        <w:rPr>
          <w:spacing w:val="-2"/>
          <w:szCs w:val="22"/>
          <w:lang w:val="hr-HR"/>
        </w:rPr>
        <w:t xml:space="preserve"> </w:t>
      </w:r>
      <w:r w:rsidRPr="00962CD0">
        <w:rPr>
          <w:szCs w:val="22"/>
          <w:lang w:val="hr-HR"/>
        </w:rPr>
        <w:t>malo,</w:t>
      </w:r>
      <w:r w:rsidRPr="00962CD0">
        <w:rPr>
          <w:spacing w:val="-2"/>
          <w:szCs w:val="22"/>
          <w:lang w:val="hr-HR"/>
        </w:rPr>
        <w:t xml:space="preserve"> </w:t>
      </w:r>
      <w:r w:rsidRPr="00962CD0">
        <w:rPr>
          <w:szCs w:val="22"/>
          <w:lang w:val="hr-HR"/>
        </w:rPr>
        <w:t>sajmišta,</w:t>
      </w:r>
      <w:r w:rsidRPr="00962CD0">
        <w:rPr>
          <w:spacing w:val="-1"/>
          <w:szCs w:val="22"/>
          <w:lang w:val="hr-HR"/>
        </w:rPr>
        <w:t xml:space="preserve"> </w:t>
      </w:r>
      <w:r w:rsidRPr="00962CD0">
        <w:rPr>
          <w:szCs w:val="22"/>
          <w:lang w:val="hr-HR"/>
        </w:rPr>
        <w:t>groblja</w:t>
      </w:r>
      <w:r w:rsidRPr="00962CD0">
        <w:rPr>
          <w:spacing w:val="-2"/>
          <w:szCs w:val="22"/>
          <w:lang w:val="hr-HR"/>
        </w:rPr>
        <w:t xml:space="preserve"> </w:t>
      </w:r>
      <w:r w:rsidRPr="00962CD0">
        <w:rPr>
          <w:szCs w:val="22"/>
          <w:lang w:val="hr-HR"/>
        </w:rPr>
        <w:t>i</w:t>
      </w:r>
      <w:r w:rsidRPr="00962CD0">
        <w:rPr>
          <w:spacing w:val="-1"/>
          <w:szCs w:val="22"/>
          <w:lang w:val="hr-HR"/>
        </w:rPr>
        <w:t xml:space="preserve"> </w:t>
      </w:r>
      <w:r w:rsidRPr="00962CD0">
        <w:rPr>
          <w:szCs w:val="22"/>
          <w:lang w:val="hr-HR"/>
        </w:rPr>
        <w:t>dječjih</w:t>
      </w:r>
      <w:r w:rsidRPr="00962CD0">
        <w:rPr>
          <w:spacing w:val="1"/>
          <w:szCs w:val="22"/>
          <w:lang w:val="hr-HR"/>
        </w:rPr>
        <w:t xml:space="preserve"> </w:t>
      </w:r>
      <w:r w:rsidRPr="00962CD0">
        <w:rPr>
          <w:szCs w:val="22"/>
          <w:lang w:val="hr-HR"/>
        </w:rPr>
        <w:t>igrališta</w:t>
      </w:r>
      <w:r w:rsidRPr="00962CD0">
        <w:rPr>
          <w:spacing w:val="-2"/>
          <w:szCs w:val="22"/>
          <w:lang w:val="hr-HR"/>
        </w:rPr>
        <w:t xml:space="preserve"> </w:t>
      </w:r>
      <w:r w:rsidRPr="00962CD0">
        <w:rPr>
          <w:szCs w:val="22"/>
          <w:lang w:val="hr-HR"/>
        </w:rPr>
        <w:t>i otvorenih</w:t>
      </w:r>
      <w:r w:rsidRPr="00962CD0">
        <w:rPr>
          <w:spacing w:val="-2"/>
          <w:szCs w:val="22"/>
          <w:lang w:val="hr-HR"/>
        </w:rPr>
        <w:t xml:space="preserve"> </w:t>
      </w:r>
      <w:r w:rsidRPr="00962CD0">
        <w:rPr>
          <w:szCs w:val="22"/>
          <w:lang w:val="hr-HR"/>
        </w:rPr>
        <w:t>športskih</w:t>
      </w:r>
      <w:r w:rsidRPr="00962CD0">
        <w:rPr>
          <w:spacing w:val="-2"/>
          <w:szCs w:val="22"/>
          <w:lang w:val="hr-HR"/>
        </w:rPr>
        <w:t xml:space="preserve"> </w:t>
      </w:r>
      <w:r w:rsidRPr="00962CD0">
        <w:rPr>
          <w:szCs w:val="22"/>
          <w:lang w:val="hr-HR"/>
        </w:rPr>
        <w:t>terena</w:t>
      </w:r>
    </w:p>
    <w:p w14:paraId="0677A7F2" w14:textId="77777777" w:rsidR="00962CD0" w:rsidRPr="00962CD0" w:rsidRDefault="00962CD0" w:rsidP="00CE7BB8">
      <w:pPr>
        <w:widowControl w:val="0"/>
        <w:numPr>
          <w:ilvl w:val="0"/>
          <w:numId w:val="24"/>
        </w:numPr>
        <w:autoSpaceDE w:val="0"/>
        <w:autoSpaceDN w:val="0"/>
        <w:ind w:left="709" w:hanging="709"/>
        <w:rPr>
          <w:szCs w:val="22"/>
          <w:lang w:val="hr-HR"/>
        </w:rPr>
      </w:pPr>
      <w:r w:rsidRPr="00962CD0">
        <w:rPr>
          <w:szCs w:val="22"/>
          <w:lang w:val="hr-HR"/>
        </w:rPr>
        <w:t>pravna ili fizička osoba koja temeljem posebnog propisa obavlja poslove naplate i kontrole naplate parkiranja, s javnih parkirališta koji su u sustavu naplate</w:t>
      </w:r>
    </w:p>
    <w:p w14:paraId="3772A7A3" w14:textId="77777777" w:rsidR="00962CD0" w:rsidRPr="00962CD0" w:rsidRDefault="00962CD0" w:rsidP="00CE7BB8">
      <w:pPr>
        <w:widowControl w:val="0"/>
        <w:numPr>
          <w:ilvl w:val="0"/>
          <w:numId w:val="24"/>
        </w:numPr>
        <w:autoSpaceDE w:val="0"/>
        <w:autoSpaceDN w:val="0"/>
        <w:ind w:left="709" w:hanging="709"/>
        <w:rPr>
          <w:szCs w:val="22"/>
          <w:lang w:val="hr-HR"/>
        </w:rPr>
      </w:pPr>
      <w:r w:rsidRPr="00962CD0">
        <w:rPr>
          <w:szCs w:val="22"/>
          <w:lang w:val="hr-HR"/>
        </w:rPr>
        <w:t>prijevoznici</w:t>
      </w:r>
      <w:r w:rsidRPr="00962CD0">
        <w:rPr>
          <w:spacing w:val="-2"/>
          <w:szCs w:val="22"/>
          <w:lang w:val="hr-HR"/>
        </w:rPr>
        <w:t xml:space="preserve"> </w:t>
      </w:r>
      <w:r w:rsidRPr="00962CD0">
        <w:rPr>
          <w:szCs w:val="22"/>
          <w:lang w:val="hr-HR"/>
        </w:rPr>
        <w:t>koji</w:t>
      </w:r>
      <w:r w:rsidRPr="00962CD0">
        <w:rPr>
          <w:spacing w:val="-2"/>
          <w:szCs w:val="22"/>
          <w:lang w:val="hr-HR"/>
        </w:rPr>
        <w:t xml:space="preserve"> </w:t>
      </w:r>
      <w:r w:rsidRPr="00962CD0">
        <w:rPr>
          <w:szCs w:val="22"/>
          <w:lang w:val="hr-HR"/>
        </w:rPr>
        <w:t>obavljaju</w:t>
      </w:r>
      <w:r w:rsidRPr="00962CD0">
        <w:rPr>
          <w:spacing w:val="-2"/>
          <w:szCs w:val="22"/>
          <w:lang w:val="hr-HR"/>
        </w:rPr>
        <w:t xml:space="preserve"> </w:t>
      </w:r>
      <w:r w:rsidRPr="00962CD0">
        <w:rPr>
          <w:szCs w:val="22"/>
          <w:lang w:val="hr-HR"/>
        </w:rPr>
        <w:t>autotaksi</w:t>
      </w:r>
      <w:r w:rsidRPr="00962CD0">
        <w:rPr>
          <w:spacing w:val="-1"/>
          <w:szCs w:val="22"/>
          <w:lang w:val="hr-HR"/>
        </w:rPr>
        <w:t xml:space="preserve"> </w:t>
      </w:r>
      <w:r w:rsidRPr="00962CD0">
        <w:rPr>
          <w:szCs w:val="22"/>
          <w:lang w:val="hr-HR"/>
        </w:rPr>
        <w:t>djelatnost</w:t>
      </w:r>
      <w:r w:rsidRPr="00962CD0">
        <w:rPr>
          <w:spacing w:val="-2"/>
          <w:szCs w:val="22"/>
          <w:lang w:val="hr-HR"/>
        </w:rPr>
        <w:t xml:space="preserve"> </w:t>
      </w:r>
      <w:r w:rsidRPr="00962CD0">
        <w:rPr>
          <w:szCs w:val="22"/>
          <w:lang w:val="hr-HR"/>
        </w:rPr>
        <w:t>sa</w:t>
      </w:r>
      <w:r w:rsidRPr="00962CD0">
        <w:rPr>
          <w:spacing w:val="-3"/>
          <w:szCs w:val="22"/>
          <w:lang w:val="hr-HR"/>
        </w:rPr>
        <w:t xml:space="preserve"> </w:t>
      </w:r>
      <w:r w:rsidRPr="00962CD0">
        <w:rPr>
          <w:szCs w:val="22"/>
          <w:lang w:val="hr-HR"/>
        </w:rPr>
        <w:t>autotaksi</w:t>
      </w:r>
      <w:r w:rsidRPr="00962CD0">
        <w:rPr>
          <w:spacing w:val="-1"/>
          <w:szCs w:val="22"/>
          <w:lang w:val="hr-HR"/>
        </w:rPr>
        <w:t xml:space="preserve"> </w:t>
      </w:r>
      <w:r w:rsidRPr="00962CD0">
        <w:rPr>
          <w:szCs w:val="22"/>
          <w:lang w:val="hr-HR"/>
        </w:rPr>
        <w:t>stajališta.</w:t>
      </w:r>
    </w:p>
    <w:p w14:paraId="4495DEF2" w14:textId="77777777" w:rsidR="00962CD0" w:rsidRPr="00962CD0" w:rsidRDefault="00962CD0" w:rsidP="00092274">
      <w:pPr>
        <w:widowControl w:val="0"/>
        <w:autoSpaceDE w:val="0"/>
        <w:autoSpaceDN w:val="0"/>
        <w:rPr>
          <w:lang w:val="hr-HR"/>
        </w:rPr>
      </w:pPr>
    </w:p>
    <w:p w14:paraId="4496D5BC" w14:textId="712B94AE"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114.</w:t>
      </w:r>
    </w:p>
    <w:p w14:paraId="699275BF" w14:textId="77777777" w:rsidR="00962CD0" w:rsidRPr="00962CD0" w:rsidRDefault="00962CD0" w:rsidP="00092274">
      <w:pPr>
        <w:widowControl w:val="0"/>
        <w:autoSpaceDE w:val="0"/>
        <w:autoSpaceDN w:val="0"/>
        <w:rPr>
          <w:lang w:val="hr-HR"/>
        </w:rPr>
      </w:pPr>
    </w:p>
    <w:p w14:paraId="32BC022B" w14:textId="77777777" w:rsidR="00962CD0" w:rsidRPr="00962CD0" w:rsidRDefault="00962CD0" w:rsidP="005054B1">
      <w:pPr>
        <w:widowControl w:val="0"/>
        <w:autoSpaceDE w:val="0"/>
        <w:autoSpaceDN w:val="0"/>
        <w:ind w:firstLine="709"/>
        <w:jc w:val="both"/>
        <w:rPr>
          <w:lang w:val="hr-HR"/>
        </w:rPr>
      </w:pPr>
      <w:r w:rsidRPr="00962CD0">
        <w:rPr>
          <w:lang w:val="hr-HR"/>
        </w:rPr>
        <w:t>Uklanjanje snijega i leda s nogostupa uz zgradu ili neizgrađeno građevinsko zemljište,</w:t>
      </w:r>
      <w:r w:rsidRPr="00962CD0">
        <w:rPr>
          <w:spacing w:val="1"/>
          <w:lang w:val="hr-HR"/>
        </w:rPr>
        <w:t xml:space="preserve"> </w:t>
      </w:r>
      <w:r w:rsidRPr="00962CD0">
        <w:rPr>
          <w:lang w:val="hr-HR"/>
        </w:rPr>
        <w:t>obveza je vlasnika zgrade, vlasnika ili korisnika stanova ili poslovnih prostora u zgradi,</w:t>
      </w:r>
      <w:r w:rsidRPr="00962CD0">
        <w:rPr>
          <w:spacing w:val="1"/>
          <w:lang w:val="hr-HR"/>
        </w:rPr>
        <w:t xml:space="preserve"> </w:t>
      </w:r>
      <w:r w:rsidRPr="00962CD0">
        <w:rPr>
          <w:lang w:val="hr-HR"/>
        </w:rPr>
        <w:t>odnosno vlasnika neizgrađenog građevinskog zemljišta i to u cijeloj dužini čestice zemljišta</w:t>
      </w:r>
      <w:r w:rsidRPr="00962CD0">
        <w:rPr>
          <w:spacing w:val="1"/>
          <w:lang w:val="hr-HR"/>
        </w:rPr>
        <w:t xml:space="preserve"> </w:t>
      </w:r>
      <w:r w:rsidRPr="00962CD0">
        <w:rPr>
          <w:lang w:val="hr-HR"/>
        </w:rPr>
        <w:t>bez obzira</w:t>
      </w:r>
      <w:r w:rsidRPr="00962CD0">
        <w:rPr>
          <w:spacing w:val="-2"/>
          <w:lang w:val="hr-HR"/>
        </w:rPr>
        <w:t xml:space="preserve"> </w:t>
      </w:r>
      <w:r w:rsidRPr="00962CD0">
        <w:rPr>
          <w:lang w:val="hr-HR"/>
        </w:rPr>
        <w:t>koji je dio te čestice</w:t>
      </w:r>
      <w:r w:rsidRPr="00962CD0">
        <w:rPr>
          <w:spacing w:val="-1"/>
          <w:lang w:val="hr-HR"/>
        </w:rPr>
        <w:t xml:space="preserve"> </w:t>
      </w:r>
      <w:r w:rsidRPr="00962CD0">
        <w:rPr>
          <w:lang w:val="hr-HR"/>
        </w:rPr>
        <w:t>izgrađen.</w:t>
      </w:r>
    </w:p>
    <w:p w14:paraId="71AC0708" w14:textId="77777777" w:rsidR="00962CD0" w:rsidRPr="00962CD0" w:rsidRDefault="00962CD0" w:rsidP="005054B1">
      <w:pPr>
        <w:widowControl w:val="0"/>
        <w:autoSpaceDE w:val="0"/>
        <w:autoSpaceDN w:val="0"/>
        <w:ind w:firstLine="709"/>
        <w:jc w:val="both"/>
        <w:rPr>
          <w:lang w:val="hr-HR"/>
        </w:rPr>
      </w:pPr>
      <w:r w:rsidRPr="00962CD0">
        <w:rPr>
          <w:lang w:val="hr-HR"/>
        </w:rPr>
        <w:t>Uklanjanje snijega i leda s nogostupa ispred uličnih poslovnih prostora obveza je</w:t>
      </w:r>
      <w:r w:rsidRPr="00962CD0">
        <w:rPr>
          <w:spacing w:val="1"/>
          <w:lang w:val="hr-HR"/>
        </w:rPr>
        <w:t xml:space="preserve"> </w:t>
      </w:r>
      <w:r w:rsidRPr="00962CD0">
        <w:rPr>
          <w:lang w:val="hr-HR"/>
        </w:rPr>
        <w:lastRenderedPageBreak/>
        <w:t>vlasnika</w:t>
      </w:r>
      <w:r w:rsidRPr="00962CD0">
        <w:rPr>
          <w:spacing w:val="-1"/>
          <w:lang w:val="hr-HR"/>
        </w:rPr>
        <w:t xml:space="preserve"> </w:t>
      </w:r>
      <w:r w:rsidRPr="00962CD0">
        <w:rPr>
          <w:lang w:val="hr-HR"/>
        </w:rPr>
        <w:t>ili korisnika</w:t>
      </w:r>
      <w:r w:rsidRPr="00962CD0">
        <w:rPr>
          <w:spacing w:val="-1"/>
          <w:lang w:val="hr-HR"/>
        </w:rPr>
        <w:t xml:space="preserve"> </w:t>
      </w:r>
      <w:r w:rsidRPr="00962CD0">
        <w:rPr>
          <w:lang w:val="hr-HR"/>
        </w:rPr>
        <w:t>tih</w:t>
      </w:r>
      <w:r w:rsidRPr="00962CD0">
        <w:rPr>
          <w:spacing w:val="-3"/>
          <w:lang w:val="hr-HR"/>
        </w:rPr>
        <w:t xml:space="preserve"> </w:t>
      </w:r>
      <w:r w:rsidRPr="00962CD0">
        <w:rPr>
          <w:lang w:val="hr-HR"/>
        </w:rPr>
        <w:t>poslovnih prostora.</w:t>
      </w:r>
    </w:p>
    <w:p w14:paraId="6F96AED2" w14:textId="77777777" w:rsidR="00962CD0" w:rsidRPr="00962CD0" w:rsidRDefault="00962CD0" w:rsidP="005054B1">
      <w:pPr>
        <w:widowControl w:val="0"/>
        <w:autoSpaceDE w:val="0"/>
        <w:autoSpaceDN w:val="0"/>
        <w:ind w:firstLine="709"/>
        <w:jc w:val="both"/>
        <w:rPr>
          <w:lang w:val="hr-HR"/>
        </w:rPr>
      </w:pPr>
      <w:r w:rsidRPr="00962CD0">
        <w:rPr>
          <w:lang w:val="hr-HR"/>
        </w:rPr>
        <w:t>Uklanjanju snijega i leda s nogostupa uz kioske i pokretne naprave obveza je vlasnika</w:t>
      </w:r>
      <w:r w:rsidRPr="00962CD0">
        <w:rPr>
          <w:spacing w:val="1"/>
          <w:lang w:val="hr-HR"/>
        </w:rPr>
        <w:t xml:space="preserve"> </w:t>
      </w:r>
      <w:r w:rsidRPr="00962CD0">
        <w:rPr>
          <w:lang w:val="hr-HR"/>
        </w:rPr>
        <w:t>ili</w:t>
      </w:r>
      <w:r w:rsidRPr="00962CD0">
        <w:rPr>
          <w:spacing w:val="-1"/>
          <w:lang w:val="hr-HR"/>
        </w:rPr>
        <w:t xml:space="preserve"> </w:t>
      </w:r>
      <w:r w:rsidRPr="00962CD0">
        <w:rPr>
          <w:lang w:val="hr-HR"/>
        </w:rPr>
        <w:t>korisnika</w:t>
      </w:r>
      <w:r w:rsidRPr="00962CD0">
        <w:rPr>
          <w:spacing w:val="-1"/>
          <w:lang w:val="hr-HR"/>
        </w:rPr>
        <w:t xml:space="preserve"> </w:t>
      </w:r>
      <w:r w:rsidRPr="00962CD0">
        <w:rPr>
          <w:lang w:val="hr-HR"/>
        </w:rPr>
        <w:t>kioska</w:t>
      </w:r>
      <w:r w:rsidRPr="00962CD0">
        <w:rPr>
          <w:spacing w:val="-1"/>
          <w:lang w:val="hr-HR"/>
        </w:rPr>
        <w:t xml:space="preserve"> </w:t>
      </w:r>
      <w:r w:rsidRPr="00962CD0">
        <w:rPr>
          <w:lang w:val="hr-HR"/>
        </w:rPr>
        <w:t>ili pokretnih naprava.</w:t>
      </w:r>
    </w:p>
    <w:p w14:paraId="02BDA44E" w14:textId="77777777" w:rsidR="00962CD0" w:rsidRPr="00962CD0" w:rsidRDefault="00962CD0" w:rsidP="005054B1">
      <w:pPr>
        <w:widowControl w:val="0"/>
        <w:autoSpaceDE w:val="0"/>
        <w:autoSpaceDN w:val="0"/>
        <w:ind w:firstLine="709"/>
        <w:jc w:val="both"/>
        <w:rPr>
          <w:lang w:val="hr-HR"/>
        </w:rPr>
      </w:pPr>
      <w:r w:rsidRPr="00962CD0">
        <w:rPr>
          <w:lang w:val="hr-HR"/>
        </w:rPr>
        <w:t>Uklanjanje snijega i leda s nogostupa mora se obavljati u širini od najmanje 1,0 metar,</w:t>
      </w:r>
      <w:r w:rsidRPr="00962CD0">
        <w:rPr>
          <w:spacing w:val="1"/>
          <w:lang w:val="hr-HR"/>
        </w:rPr>
        <w:t xml:space="preserve"> </w:t>
      </w:r>
      <w:r w:rsidRPr="00962CD0">
        <w:rPr>
          <w:lang w:val="hr-HR"/>
        </w:rPr>
        <w:t>osim ako</w:t>
      </w:r>
      <w:r w:rsidRPr="00962CD0">
        <w:rPr>
          <w:spacing w:val="-1"/>
          <w:lang w:val="hr-HR"/>
        </w:rPr>
        <w:t xml:space="preserve"> </w:t>
      </w:r>
      <w:r w:rsidRPr="00962CD0">
        <w:rPr>
          <w:lang w:val="hr-HR"/>
        </w:rPr>
        <w:t>nogostup nije</w:t>
      </w:r>
      <w:r w:rsidRPr="00962CD0">
        <w:rPr>
          <w:spacing w:val="-1"/>
          <w:lang w:val="hr-HR"/>
        </w:rPr>
        <w:t xml:space="preserve"> </w:t>
      </w:r>
      <w:r w:rsidRPr="00962CD0">
        <w:rPr>
          <w:lang w:val="hr-HR"/>
        </w:rPr>
        <w:t>uži.</w:t>
      </w:r>
    </w:p>
    <w:p w14:paraId="4054FB1C" w14:textId="77777777" w:rsidR="00962CD0" w:rsidRPr="00962CD0" w:rsidRDefault="00962CD0" w:rsidP="005054B1">
      <w:pPr>
        <w:widowControl w:val="0"/>
        <w:autoSpaceDE w:val="0"/>
        <w:autoSpaceDN w:val="0"/>
        <w:ind w:firstLine="709"/>
        <w:jc w:val="both"/>
        <w:rPr>
          <w:lang w:val="hr-HR"/>
        </w:rPr>
      </w:pPr>
      <w:r w:rsidRPr="00962CD0">
        <w:rPr>
          <w:lang w:val="hr-HR"/>
        </w:rPr>
        <w:t>Nije dozvoljeno čišćenje nogostupa, tako da se snijeg i led odlažu na očišćeni kolnik i</w:t>
      </w:r>
      <w:r w:rsidRPr="00962CD0">
        <w:rPr>
          <w:spacing w:val="1"/>
          <w:lang w:val="hr-HR"/>
        </w:rPr>
        <w:t xml:space="preserve"> </w:t>
      </w:r>
      <w:r w:rsidRPr="00962CD0">
        <w:rPr>
          <w:lang w:val="hr-HR"/>
        </w:rPr>
        <w:t>slivnike</w:t>
      </w:r>
      <w:r w:rsidRPr="00962CD0">
        <w:rPr>
          <w:spacing w:val="-1"/>
          <w:lang w:val="hr-HR"/>
        </w:rPr>
        <w:t xml:space="preserve"> </w:t>
      </w:r>
      <w:r w:rsidRPr="00962CD0">
        <w:rPr>
          <w:lang w:val="hr-HR"/>
        </w:rPr>
        <w:t>odvodnje.</w:t>
      </w:r>
    </w:p>
    <w:p w14:paraId="03EBE537" w14:textId="77777777" w:rsidR="00496768" w:rsidRPr="00962CD0" w:rsidRDefault="00496768" w:rsidP="00092274">
      <w:pPr>
        <w:widowControl w:val="0"/>
        <w:autoSpaceDE w:val="0"/>
        <w:autoSpaceDN w:val="0"/>
        <w:rPr>
          <w:lang w:val="hr-HR"/>
        </w:rPr>
      </w:pPr>
    </w:p>
    <w:p w14:paraId="0E70D3E2" w14:textId="0BC52EBF" w:rsidR="00962CD0" w:rsidRDefault="00962CD0" w:rsidP="00092274">
      <w:pPr>
        <w:widowControl w:val="0"/>
        <w:autoSpaceDE w:val="0"/>
        <w:autoSpaceDN w:val="0"/>
        <w:jc w:val="center"/>
        <w:rPr>
          <w:lang w:val="hr-HR"/>
        </w:rPr>
      </w:pPr>
      <w:r w:rsidRPr="00962CD0">
        <w:rPr>
          <w:lang w:val="hr-HR"/>
        </w:rPr>
        <w:t>Članak</w:t>
      </w:r>
      <w:r w:rsidRPr="00962CD0">
        <w:rPr>
          <w:spacing w:val="-2"/>
          <w:lang w:val="hr-HR"/>
        </w:rPr>
        <w:t xml:space="preserve"> </w:t>
      </w:r>
      <w:r w:rsidRPr="00962CD0">
        <w:rPr>
          <w:lang w:val="hr-HR"/>
        </w:rPr>
        <w:t>115.</w:t>
      </w:r>
    </w:p>
    <w:p w14:paraId="269F1EF8" w14:textId="77777777" w:rsidR="00496768" w:rsidRPr="00962CD0" w:rsidRDefault="00496768" w:rsidP="00092274">
      <w:pPr>
        <w:widowControl w:val="0"/>
        <w:autoSpaceDE w:val="0"/>
        <w:autoSpaceDN w:val="0"/>
        <w:ind w:left="614" w:right="674"/>
        <w:jc w:val="center"/>
        <w:rPr>
          <w:lang w:val="hr-HR"/>
        </w:rPr>
      </w:pPr>
    </w:p>
    <w:p w14:paraId="197D5042" w14:textId="1E295A51" w:rsidR="00962CD0" w:rsidRDefault="00962CD0" w:rsidP="00CE7BB8">
      <w:pPr>
        <w:widowControl w:val="0"/>
        <w:autoSpaceDE w:val="0"/>
        <w:autoSpaceDN w:val="0"/>
        <w:ind w:firstLine="709"/>
        <w:rPr>
          <w:lang w:val="hr-HR"/>
        </w:rPr>
      </w:pPr>
      <w:r w:rsidRPr="00962CD0">
        <w:rPr>
          <w:lang w:val="hr-HR"/>
        </w:rPr>
        <w:t>Osobe</w:t>
      </w:r>
      <w:r w:rsidRPr="00962CD0">
        <w:rPr>
          <w:spacing w:val="19"/>
          <w:lang w:val="hr-HR"/>
        </w:rPr>
        <w:t xml:space="preserve"> </w:t>
      </w:r>
      <w:r w:rsidRPr="00962CD0">
        <w:rPr>
          <w:lang w:val="hr-HR"/>
        </w:rPr>
        <w:t>iz</w:t>
      </w:r>
      <w:r w:rsidRPr="00962CD0">
        <w:rPr>
          <w:spacing w:val="22"/>
          <w:lang w:val="hr-HR"/>
        </w:rPr>
        <w:t xml:space="preserve"> </w:t>
      </w:r>
      <w:r w:rsidRPr="00962CD0">
        <w:rPr>
          <w:lang w:val="hr-HR"/>
        </w:rPr>
        <w:t>članka</w:t>
      </w:r>
      <w:r w:rsidRPr="00962CD0">
        <w:rPr>
          <w:spacing w:val="21"/>
          <w:lang w:val="hr-HR"/>
        </w:rPr>
        <w:t xml:space="preserve"> </w:t>
      </w:r>
      <w:r w:rsidRPr="00962CD0">
        <w:rPr>
          <w:lang w:val="hr-HR"/>
        </w:rPr>
        <w:t>113.</w:t>
      </w:r>
      <w:r w:rsidRPr="00962CD0">
        <w:rPr>
          <w:spacing w:val="21"/>
          <w:lang w:val="hr-HR"/>
        </w:rPr>
        <w:t xml:space="preserve"> </w:t>
      </w:r>
      <w:r w:rsidRPr="00962CD0">
        <w:rPr>
          <w:lang w:val="hr-HR"/>
        </w:rPr>
        <w:t>i</w:t>
      </w:r>
      <w:r w:rsidRPr="00962CD0">
        <w:rPr>
          <w:spacing w:val="20"/>
          <w:lang w:val="hr-HR"/>
        </w:rPr>
        <w:t xml:space="preserve"> </w:t>
      </w:r>
      <w:r w:rsidRPr="00962CD0">
        <w:rPr>
          <w:lang w:val="hr-HR"/>
        </w:rPr>
        <w:t>114.</w:t>
      </w:r>
      <w:r w:rsidRPr="00962CD0">
        <w:rPr>
          <w:spacing w:val="20"/>
          <w:lang w:val="hr-HR"/>
        </w:rPr>
        <w:t xml:space="preserve"> </w:t>
      </w:r>
      <w:r w:rsidRPr="00962CD0">
        <w:rPr>
          <w:lang w:val="hr-HR"/>
        </w:rPr>
        <w:t>ove</w:t>
      </w:r>
      <w:r w:rsidRPr="00962CD0">
        <w:rPr>
          <w:spacing w:val="20"/>
          <w:lang w:val="hr-HR"/>
        </w:rPr>
        <w:t xml:space="preserve"> </w:t>
      </w:r>
      <w:r w:rsidRPr="00962CD0">
        <w:rPr>
          <w:lang w:val="hr-HR"/>
        </w:rPr>
        <w:t>odluke</w:t>
      </w:r>
      <w:r w:rsidRPr="00962CD0">
        <w:rPr>
          <w:spacing w:val="22"/>
          <w:lang w:val="hr-HR"/>
        </w:rPr>
        <w:t xml:space="preserve"> </w:t>
      </w:r>
      <w:r w:rsidRPr="00962CD0">
        <w:rPr>
          <w:lang w:val="hr-HR"/>
        </w:rPr>
        <w:t>odgovaraju</w:t>
      </w:r>
      <w:r w:rsidRPr="00962CD0">
        <w:rPr>
          <w:spacing w:val="20"/>
          <w:lang w:val="hr-HR"/>
        </w:rPr>
        <w:t xml:space="preserve"> </w:t>
      </w:r>
      <w:r w:rsidRPr="00962CD0">
        <w:rPr>
          <w:lang w:val="hr-HR"/>
        </w:rPr>
        <w:t>za</w:t>
      </w:r>
      <w:r w:rsidRPr="00962CD0">
        <w:rPr>
          <w:spacing w:val="20"/>
          <w:lang w:val="hr-HR"/>
        </w:rPr>
        <w:t xml:space="preserve"> </w:t>
      </w:r>
      <w:r w:rsidRPr="00962CD0">
        <w:rPr>
          <w:lang w:val="hr-HR"/>
        </w:rPr>
        <w:t>štetu</w:t>
      </w:r>
      <w:r w:rsidRPr="00962CD0">
        <w:rPr>
          <w:spacing w:val="20"/>
          <w:lang w:val="hr-HR"/>
        </w:rPr>
        <w:t xml:space="preserve"> </w:t>
      </w:r>
      <w:r w:rsidRPr="00962CD0">
        <w:rPr>
          <w:lang w:val="hr-HR"/>
        </w:rPr>
        <w:t>nastalu</w:t>
      </w:r>
      <w:r w:rsidRPr="00962CD0">
        <w:rPr>
          <w:spacing w:val="20"/>
          <w:lang w:val="hr-HR"/>
        </w:rPr>
        <w:t xml:space="preserve"> </w:t>
      </w:r>
      <w:r w:rsidRPr="00962CD0">
        <w:rPr>
          <w:lang w:val="hr-HR"/>
        </w:rPr>
        <w:t>zbog</w:t>
      </w:r>
      <w:r w:rsidRPr="00962CD0">
        <w:rPr>
          <w:spacing w:val="22"/>
          <w:lang w:val="hr-HR"/>
        </w:rPr>
        <w:t xml:space="preserve"> </w:t>
      </w:r>
      <w:r w:rsidRPr="00962CD0">
        <w:rPr>
          <w:lang w:val="hr-HR"/>
        </w:rPr>
        <w:t>nečišćenja</w:t>
      </w:r>
      <w:r w:rsidRPr="00962CD0">
        <w:rPr>
          <w:spacing w:val="-57"/>
          <w:lang w:val="hr-HR"/>
        </w:rPr>
        <w:t xml:space="preserve"> </w:t>
      </w:r>
      <w:r w:rsidRPr="00962CD0">
        <w:rPr>
          <w:lang w:val="hr-HR"/>
        </w:rPr>
        <w:t>snijega</w:t>
      </w:r>
      <w:r w:rsidRPr="00962CD0">
        <w:rPr>
          <w:spacing w:val="-2"/>
          <w:lang w:val="hr-HR"/>
        </w:rPr>
        <w:t xml:space="preserve"> </w:t>
      </w:r>
      <w:r w:rsidRPr="00962CD0">
        <w:rPr>
          <w:lang w:val="hr-HR"/>
        </w:rPr>
        <w:t>i leda</w:t>
      </w:r>
      <w:r w:rsidRPr="00962CD0">
        <w:rPr>
          <w:spacing w:val="-1"/>
          <w:lang w:val="hr-HR"/>
        </w:rPr>
        <w:t xml:space="preserve"> </w:t>
      </w:r>
      <w:r w:rsidRPr="00962CD0">
        <w:rPr>
          <w:lang w:val="hr-HR"/>
        </w:rPr>
        <w:t>osobi koja je</w:t>
      </w:r>
      <w:r w:rsidRPr="00962CD0">
        <w:rPr>
          <w:spacing w:val="-1"/>
          <w:lang w:val="hr-HR"/>
        </w:rPr>
        <w:t xml:space="preserve"> </w:t>
      </w:r>
      <w:r w:rsidRPr="00962CD0">
        <w:rPr>
          <w:lang w:val="hr-HR"/>
        </w:rPr>
        <w:t>zbog</w:t>
      </w:r>
      <w:r w:rsidRPr="00962CD0">
        <w:rPr>
          <w:spacing w:val="-3"/>
          <w:lang w:val="hr-HR"/>
        </w:rPr>
        <w:t xml:space="preserve"> </w:t>
      </w:r>
      <w:r w:rsidRPr="00962CD0">
        <w:rPr>
          <w:lang w:val="hr-HR"/>
        </w:rPr>
        <w:t>toga</w:t>
      </w:r>
      <w:r w:rsidRPr="00962CD0">
        <w:rPr>
          <w:spacing w:val="-1"/>
          <w:lang w:val="hr-HR"/>
        </w:rPr>
        <w:t xml:space="preserve"> </w:t>
      </w:r>
      <w:r w:rsidRPr="00962CD0">
        <w:rPr>
          <w:lang w:val="hr-HR"/>
        </w:rPr>
        <w:t>pretrpjela štetu.</w:t>
      </w:r>
    </w:p>
    <w:p w14:paraId="777CAE91" w14:textId="77777777" w:rsidR="00962CD0" w:rsidRPr="00962CD0" w:rsidRDefault="00962CD0" w:rsidP="00092274">
      <w:pPr>
        <w:widowControl w:val="0"/>
        <w:autoSpaceDE w:val="0"/>
        <w:autoSpaceDN w:val="0"/>
        <w:rPr>
          <w:lang w:val="hr-HR"/>
        </w:rPr>
      </w:pPr>
    </w:p>
    <w:p w14:paraId="0541F288"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2"/>
          <w:lang w:val="hr-HR"/>
        </w:rPr>
        <w:t xml:space="preserve"> </w:t>
      </w:r>
      <w:r w:rsidRPr="00962CD0">
        <w:rPr>
          <w:lang w:val="hr-HR"/>
        </w:rPr>
        <w:t>116.</w:t>
      </w:r>
    </w:p>
    <w:p w14:paraId="4E01F6A4" w14:textId="77777777" w:rsidR="00962CD0" w:rsidRPr="00962CD0" w:rsidRDefault="00962CD0" w:rsidP="00092274">
      <w:pPr>
        <w:widowControl w:val="0"/>
        <w:autoSpaceDE w:val="0"/>
        <w:autoSpaceDN w:val="0"/>
        <w:rPr>
          <w:sz w:val="23"/>
          <w:lang w:val="hr-HR"/>
        </w:rPr>
      </w:pPr>
    </w:p>
    <w:p w14:paraId="3C5FC400" w14:textId="77777777" w:rsidR="00962CD0" w:rsidRPr="00962CD0" w:rsidRDefault="00962CD0" w:rsidP="005054B1">
      <w:pPr>
        <w:widowControl w:val="0"/>
        <w:autoSpaceDE w:val="0"/>
        <w:autoSpaceDN w:val="0"/>
        <w:ind w:firstLine="709"/>
        <w:jc w:val="both"/>
        <w:rPr>
          <w:lang w:val="hr-HR"/>
        </w:rPr>
      </w:pPr>
      <w:r w:rsidRPr="00962CD0">
        <w:rPr>
          <w:lang w:val="hr-HR"/>
        </w:rPr>
        <w:t>Površine javne namjene mogu se radi sprječavanja nastanka leda i radi sprječavanja</w:t>
      </w:r>
      <w:r w:rsidRPr="00962CD0">
        <w:rPr>
          <w:spacing w:val="1"/>
          <w:lang w:val="hr-HR"/>
        </w:rPr>
        <w:t xml:space="preserve"> </w:t>
      </w:r>
      <w:r w:rsidRPr="00962CD0">
        <w:rPr>
          <w:lang w:val="hr-HR"/>
        </w:rPr>
        <w:t>klizanja,</w:t>
      </w:r>
      <w:r w:rsidRPr="00962CD0">
        <w:rPr>
          <w:spacing w:val="-1"/>
          <w:lang w:val="hr-HR"/>
        </w:rPr>
        <w:t xml:space="preserve"> </w:t>
      </w:r>
      <w:r w:rsidRPr="00962CD0">
        <w:rPr>
          <w:lang w:val="hr-HR"/>
        </w:rPr>
        <w:t>posipati odgovarajućim materijalom.</w:t>
      </w:r>
    </w:p>
    <w:p w14:paraId="40EF0659" w14:textId="77777777" w:rsidR="00962CD0" w:rsidRPr="00962CD0" w:rsidRDefault="00962CD0" w:rsidP="005054B1">
      <w:pPr>
        <w:widowControl w:val="0"/>
        <w:autoSpaceDE w:val="0"/>
        <w:autoSpaceDN w:val="0"/>
        <w:ind w:firstLine="709"/>
        <w:jc w:val="both"/>
        <w:rPr>
          <w:lang w:val="hr-HR"/>
        </w:rPr>
      </w:pPr>
      <w:r w:rsidRPr="00962CD0">
        <w:rPr>
          <w:lang w:val="hr-HR"/>
        </w:rPr>
        <w:t>Zabranjeno je kolnik koji ima ugrađene slivnike za odvodnju oborinske vode posipati</w:t>
      </w:r>
      <w:r w:rsidRPr="00962CD0">
        <w:rPr>
          <w:spacing w:val="1"/>
          <w:lang w:val="hr-HR"/>
        </w:rPr>
        <w:t xml:space="preserve"> </w:t>
      </w:r>
      <w:r w:rsidRPr="00962CD0">
        <w:rPr>
          <w:lang w:val="hr-HR"/>
        </w:rPr>
        <w:t>materijalom</w:t>
      </w:r>
      <w:r w:rsidRPr="00962CD0">
        <w:rPr>
          <w:spacing w:val="-1"/>
          <w:lang w:val="hr-HR"/>
        </w:rPr>
        <w:t xml:space="preserve"> </w:t>
      </w:r>
      <w:r w:rsidRPr="00962CD0">
        <w:rPr>
          <w:lang w:val="hr-HR"/>
        </w:rPr>
        <w:t>čija</w:t>
      </w:r>
      <w:r w:rsidRPr="00962CD0">
        <w:rPr>
          <w:spacing w:val="-1"/>
          <w:lang w:val="hr-HR"/>
        </w:rPr>
        <w:t xml:space="preserve"> </w:t>
      </w:r>
      <w:r w:rsidRPr="00962CD0">
        <w:rPr>
          <w:lang w:val="hr-HR"/>
        </w:rPr>
        <w:t>su</w:t>
      </w:r>
      <w:r w:rsidRPr="00962CD0">
        <w:rPr>
          <w:spacing w:val="-1"/>
          <w:lang w:val="hr-HR"/>
        </w:rPr>
        <w:t xml:space="preserve"> </w:t>
      </w:r>
      <w:r w:rsidRPr="00962CD0">
        <w:rPr>
          <w:lang w:val="hr-HR"/>
        </w:rPr>
        <w:t>zrnca</w:t>
      </w:r>
      <w:r w:rsidRPr="00962CD0">
        <w:rPr>
          <w:spacing w:val="2"/>
          <w:lang w:val="hr-HR"/>
        </w:rPr>
        <w:t xml:space="preserve"> </w:t>
      </w:r>
      <w:r w:rsidRPr="00962CD0">
        <w:rPr>
          <w:lang w:val="hr-HR"/>
        </w:rPr>
        <w:t>većeg</w:t>
      </w:r>
      <w:r w:rsidRPr="00962CD0">
        <w:rPr>
          <w:spacing w:val="-3"/>
          <w:lang w:val="hr-HR"/>
        </w:rPr>
        <w:t xml:space="preserve"> </w:t>
      </w:r>
      <w:r w:rsidRPr="00962CD0">
        <w:rPr>
          <w:lang w:val="hr-HR"/>
        </w:rPr>
        <w:t>promjera</w:t>
      </w:r>
      <w:r w:rsidRPr="00962CD0">
        <w:rPr>
          <w:spacing w:val="-2"/>
          <w:lang w:val="hr-HR"/>
        </w:rPr>
        <w:t xml:space="preserve"> </w:t>
      </w:r>
      <w:r w:rsidRPr="00962CD0">
        <w:rPr>
          <w:lang w:val="hr-HR"/>
        </w:rPr>
        <w:t>od 8 milimetara.</w:t>
      </w:r>
    </w:p>
    <w:p w14:paraId="2CD34FB6" w14:textId="77777777" w:rsidR="00962CD0" w:rsidRPr="00962CD0" w:rsidRDefault="00962CD0" w:rsidP="005054B1">
      <w:pPr>
        <w:widowControl w:val="0"/>
        <w:autoSpaceDE w:val="0"/>
        <w:autoSpaceDN w:val="0"/>
        <w:ind w:firstLine="709"/>
        <w:jc w:val="both"/>
        <w:rPr>
          <w:lang w:val="hr-HR"/>
        </w:rPr>
      </w:pPr>
      <w:r w:rsidRPr="00962CD0">
        <w:rPr>
          <w:lang w:val="hr-HR"/>
        </w:rPr>
        <w:t>Zabranjeno</w:t>
      </w:r>
      <w:r w:rsidRPr="00962CD0">
        <w:rPr>
          <w:spacing w:val="1"/>
          <w:lang w:val="hr-HR"/>
        </w:rPr>
        <w:t xml:space="preserve"> </w:t>
      </w:r>
      <w:r w:rsidRPr="00962CD0">
        <w:rPr>
          <w:lang w:val="hr-HR"/>
        </w:rPr>
        <w:t>je</w:t>
      </w:r>
      <w:r w:rsidRPr="00962CD0">
        <w:rPr>
          <w:spacing w:val="1"/>
          <w:lang w:val="hr-HR"/>
        </w:rPr>
        <w:t xml:space="preserve"> </w:t>
      </w:r>
      <w:r w:rsidRPr="00962CD0">
        <w:rPr>
          <w:lang w:val="hr-HR"/>
        </w:rPr>
        <w:t>javne</w:t>
      </w:r>
      <w:r w:rsidRPr="00962CD0">
        <w:rPr>
          <w:spacing w:val="1"/>
          <w:lang w:val="hr-HR"/>
        </w:rPr>
        <w:t xml:space="preserve"> </w:t>
      </w:r>
      <w:r w:rsidRPr="00962CD0">
        <w:rPr>
          <w:lang w:val="hr-HR"/>
        </w:rPr>
        <w:t>površine</w:t>
      </w:r>
      <w:r w:rsidRPr="00962CD0">
        <w:rPr>
          <w:spacing w:val="1"/>
          <w:lang w:val="hr-HR"/>
        </w:rPr>
        <w:t xml:space="preserve"> </w:t>
      </w:r>
      <w:r w:rsidRPr="00962CD0">
        <w:rPr>
          <w:lang w:val="hr-HR"/>
        </w:rPr>
        <w:t>uz</w:t>
      </w:r>
      <w:r w:rsidRPr="00962CD0">
        <w:rPr>
          <w:spacing w:val="1"/>
          <w:lang w:val="hr-HR"/>
        </w:rPr>
        <w:t xml:space="preserve"> </w:t>
      </w:r>
      <w:r w:rsidRPr="00962CD0">
        <w:rPr>
          <w:lang w:val="hr-HR"/>
        </w:rPr>
        <w:t>drvorede</w:t>
      </w:r>
      <w:r w:rsidRPr="00962CD0">
        <w:rPr>
          <w:spacing w:val="1"/>
          <w:lang w:val="hr-HR"/>
        </w:rPr>
        <w:t xml:space="preserve"> </w:t>
      </w:r>
      <w:r w:rsidRPr="00962CD0">
        <w:rPr>
          <w:lang w:val="hr-HR"/>
        </w:rPr>
        <w:t>posipati</w:t>
      </w:r>
      <w:r w:rsidRPr="00962CD0">
        <w:rPr>
          <w:spacing w:val="1"/>
          <w:lang w:val="hr-HR"/>
        </w:rPr>
        <w:t xml:space="preserve"> </w:t>
      </w:r>
      <w:r w:rsidRPr="00962CD0">
        <w:rPr>
          <w:lang w:val="hr-HR"/>
        </w:rPr>
        <w:t>solju.</w:t>
      </w:r>
      <w:r w:rsidRPr="00962CD0">
        <w:rPr>
          <w:spacing w:val="1"/>
          <w:lang w:val="hr-HR"/>
        </w:rPr>
        <w:t xml:space="preserve"> </w:t>
      </w:r>
      <w:r w:rsidRPr="00962CD0">
        <w:rPr>
          <w:lang w:val="hr-HR"/>
        </w:rPr>
        <w:t>Površine</w:t>
      </w:r>
      <w:r w:rsidRPr="00962CD0">
        <w:rPr>
          <w:spacing w:val="1"/>
          <w:lang w:val="hr-HR"/>
        </w:rPr>
        <w:t xml:space="preserve"> </w:t>
      </w:r>
      <w:r w:rsidRPr="00962CD0">
        <w:rPr>
          <w:lang w:val="hr-HR"/>
        </w:rPr>
        <w:t>uz</w:t>
      </w:r>
      <w:r w:rsidRPr="00962CD0">
        <w:rPr>
          <w:spacing w:val="1"/>
          <w:lang w:val="hr-HR"/>
        </w:rPr>
        <w:t xml:space="preserve"> </w:t>
      </w:r>
      <w:r w:rsidRPr="00962CD0">
        <w:rPr>
          <w:lang w:val="hr-HR"/>
        </w:rPr>
        <w:t>drvorede</w:t>
      </w:r>
      <w:r w:rsidRPr="00962CD0">
        <w:rPr>
          <w:spacing w:val="1"/>
          <w:lang w:val="hr-HR"/>
        </w:rPr>
        <w:t xml:space="preserve"> </w:t>
      </w:r>
      <w:r w:rsidRPr="00962CD0">
        <w:rPr>
          <w:lang w:val="hr-HR"/>
        </w:rPr>
        <w:t>dozvoljeno je posipati sipinom i sredstvima koja imaju atest ili deklaraciju o neškodljivosti za</w:t>
      </w:r>
      <w:r w:rsidRPr="00962CD0">
        <w:rPr>
          <w:spacing w:val="1"/>
          <w:lang w:val="hr-HR"/>
        </w:rPr>
        <w:t xml:space="preserve"> </w:t>
      </w:r>
      <w:r w:rsidRPr="00962CD0">
        <w:rPr>
          <w:lang w:val="hr-HR"/>
        </w:rPr>
        <w:t>stabla.</w:t>
      </w:r>
    </w:p>
    <w:p w14:paraId="51C577C8" w14:textId="77777777" w:rsidR="00C2205F" w:rsidRDefault="00C2205F" w:rsidP="00092274">
      <w:pPr>
        <w:widowControl w:val="0"/>
        <w:autoSpaceDE w:val="0"/>
        <w:autoSpaceDN w:val="0"/>
        <w:jc w:val="center"/>
        <w:rPr>
          <w:lang w:val="hr-HR"/>
        </w:rPr>
      </w:pPr>
    </w:p>
    <w:p w14:paraId="100E2487" w14:textId="0C9BD84B"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117.</w:t>
      </w:r>
    </w:p>
    <w:p w14:paraId="099BFB54" w14:textId="77777777" w:rsidR="00962CD0" w:rsidRPr="00962CD0" w:rsidRDefault="00962CD0" w:rsidP="00092274">
      <w:pPr>
        <w:widowControl w:val="0"/>
        <w:autoSpaceDE w:val="0"/>
        <w:autoSpaceDN w:val="0"/>
        <w:rPr>
          <w:sz w:val="23"/>
          <w:lang w:val="hr-HR"/>
        </w:rPr>
      </w:pPr>
    </w:p>
    <w:p w14:paraId="40058667" w14:textId="77777777" w:rsidR="00962CD0" w:rsidRPr="00962CD0" w:rsidRDefault="00962CD0" w:rsidP="005054B1">
      <w:pPr>
        <w:widowControl w:val="0"/>
        <w:autoSpaceDE w:val="0"/>
        <w:autoSpaceDN w:val="0"/>
        <w:ind w:firstLine="709"/>
        <w:jc w:val="both"/>
        <w:rPr>
          <w:lang w:val="hr-HR"/>
        </w:rPr>
      </w:pPr>
      <w:r w:rsidRPr="00962CD0">
        <w:rPr>
          <w:lang w:val="hr-HR"/>
        </w:rPr>
        <w:t>Vlasnici</w:t>
      </w:r>
      <w:r w:rsidRPr="00962CD0">
        <w:rPr>
          <w:spacing w:val="1"/>
          <w:lang w:val="hr-HR"/>
        </w:rPr>
        <w:t xml:space="preserve"> </w:t>
      </w:r>
      <w:r w:rsidRPr="00962CD0">
        <w:rPr>
          <w:lang w:val="hr-HR"/>
        </w:rPr>
        <w:t>ili</w:t>
      </w:r>
      <w:r w:rsidRPr="00962CD0">
        <w:rPr>
          <w:spacing w:val="1"/>
          <w:lang w:val="hr-HR"/>
        </w:rPr>
        <w:t xml:space="preserve"> </w:t>
      </w:r>
      <w:r w:rsidRPr="00962CD0">
        <w:rPr>
          <w:lang w:val="hr-HR"/>
        </w:rPr>
        <w:t>korisnici</w:t>
      </w:r>
      <w:r w:rsidRPr="00962CD0">
        <w:rPr>
          <w:spacing w:val="1"/>
          <w:lang w:val="hr-HR"/>
        </w:rPr>
        <w:t xml:space="preserve"> </w:t>
      </w:r>
      <w:r w:rsidRPr="00962CD0">
        <w:rPr>
          <w:lang w:val="hr-HR"/>
        </w:rPr>
        <w:t>zgrada</w:t>
      </w:r>
      <w:r w:rsidRPr="00962CD0">
        <w:rPr>
          <w:spacing w:val="1"/>
          <w:lang w:val="hr-HR"/>
        </w:rPr>
        <w:t xml:space="preserve"> </w:t>
      </w:r>
      <w:r w:rsidRPr="00962CD0">
        <w:rPr>
          <w:lang w:val="hr-HR"/>
        </w:rPr>
        <w:t>uz</w:t>
      </w:r>
      <w:r w:rsidRPr="00962CD0">
        <w:rPr>
          <w:spacing w:val="1"/>
          <w:lang w:val="hr-HR"/>
        </w:rPr>
        <w:t xml:space="preserve"> </w:t>
      </w:r>
      <w:r w:rsidRPr="00962CD0">
        <w:rPr>
          <w:lang w:val="hr-HR"/>
        </w:rPr>
        <w:t>javnu</w:t>
      </w:r>
      <w:r w:rsidRPr="00962CD0">
        <w:rPr>
          <w:spacing w:val="1"/>
          <w:lang w:val="hr-HR"/>
        </w:rPr>
        <w:t xml:space="preserve"> </w:t>
      </w:r>
      <w:r w:rsidRPr="00962CD0">
        <w:rPr>
          <w:lang w:val="hr-HR"/>
        </w:rPr>
        <w:t>prometnu</w:t>
      </w:r>
      <w:r w:rsidRPr="00962CD0">
        <w:rPr>
          <w:spacing w:val="1"/>
          <w:lang w:val="hr-HR"/>
        </w:rPr>
        <w:t xml:space="preserve"> </w:t>
      </w:r>
      <w:r w:rsidRPr="00962CD0">
        <w:rPr>
          <w:lang w:val="hr-HR"/>
        </w:rPr>
        <w:t>površinu,</w:t>
      </w:r>
      <w:r w:rsidRPr="00962CD0">
        <w:rPr>
          <w:spacing w:val="1"/>
          <w:lang w:val="hr-HR"/>
        </w:rPr>
        <w:t xml:space="preserve"> </w:t>
      </w:r>
      <w:r w:rsidRPr="00962CD0">
        <w:rPr>
          <w:lang w:val="hr-HR"/>
        </w:rPr>
        <w:t>koji</w:t>
      </w:r>
      <w:r w:rsidRPr="00962CD0">
        <w:rPr>
          <w:spacing w:val="1"/>
          <w:lang w:val="hr-HR"/>
        </w:rPr>
        <w:t xml:space="preserve"> </w:t>
      </w:r>
      <w:r w:rsidRPr="00962CD0">
        <w:rPr>
          <w:lang w:val="hr-HR"/>
        </w:rPr>
        <w:t>su</w:t>
      </w:r>
      <w:r w:rsidRPr="00962CD0">
        <w:rPr>
          <w:spacing w:val="1"/>
          <w:lang w:val="hr-HR"/>
        </w:rPr>
        <w:t xml:space="preserve"> </w:t>
      </w:r>
      <w:r w:rsidRPr="00962CD0">
        <w:rPr>
          <w:lang w:val="hr-HR"/>
        </w:rPr>
        <w:t>kosinom</w:t>
      </w:r>
      <w:r w:rsidRPr="00962CD0">
        <w:rPr>
          <w:spacing w:val="1"/>
          <w:lang w:val="hr-HR"/>
        </w:rPr>
        <w:t xml:space="preserve"> </w:t>
      </w:r>
      <w:r w:rsidRPr="00962CD0">
        <w:rPr>
          <w:lang w:val="hr-HR"/>
        </w:rPr>
        <w:t xml:space="preserve">krova </w:t>
      </w:r>
      <w:r w:rsidRPr="00962CD0">
        <w:rPr>
          <w:spacing w:val="-57"/>
          <w:lang w:val="hr-HR"/>
        </w:rPr>
        <w:t xml:space="preserve"> </w:t>
      </w:r>
      <w:r w:rsidRPr="00962CD0">
        <w:rPr>
          <w:lang w:val="hr-HR"/>
        </w:rPr>
        <w:t>okrenuti</w:t>
      </w:r>
      <w:r w:rsidRPr="00962CD0">
        <w:rPr>
          <w:spacing w:val="1"/>
          <w:lang w:val="hr-HR"/>
        </w:rPr>
        <w:t xml:space="preserve"> </w:t>
      </w:r>
      <w:r w:rsidRPr="00962CD0">
        <w:rPr>
          <w:lang w:val="hr-HR"/>
        </w:rPr>
        <w:t>prema javnoj</w:t>
      </w:r>
      <w:r w:rsidRPr="00962CD0">
        <w:rPr>
          <w:spacing w:val="1"/>
          <w:lang w:val="hr-HR"/>
        </w:rPr>
        <w:t xml:space="preserve"> </w:t>
      </w:r>
      <w:r w:rsidRPr="00962CD0">
        <w:rPr>
          <w:lang w:val="hr-HR"/>
        </w:rPr>
        <w:t>prometnoj</w:t>
      </w:r>
      <w:r w:rsidRPr="00962CD0">
        <w:rPr>
          <w:spacing w:val="1"/>
          <w:lang w:val="hr-HR"/>
        </w:rPr>
        <w:t xml:space="preserve"> </w:t>
      </w:r>
      <w:r w:rsidRPr="00962CD0">
        <w:rPr>
          <w:lang w:val="hr-HR"/>
        </w:rPr>
        <w:t>površini,</w:t>
      </w:r>
      <w:r w:rsidRPr="00962CD0">
        <w:rPr>
          <w:spacing w:val="1"/>
          <w:lang w:val="hr-HR"/>
        </w:rPr>
        <w:t xml:space="preserve"> </w:t>
      </w:r>
      <w:r w:rsidRPr="00962CD0">
        <w:rPr>
          <w:lang w:val="hr-HR"/>
        </w:rPr>
        <w:t>dužni</w:t>
      </w:r>
      <w:r w:rsidRPr="00962CD0">
        <w:rPr>
          <w:spacing w:val="1"/>
          <w:lang w:val="hr-HR"/>
        </w:rPr>
        <w:t xml:space="preserve"> </w:t>
      </w:r>
      <w:r w:rsidRPr="00962CD0">
        <w:rPr>
          <w:lang w:val="hr-HR"/>
        </w:rPr>
        <w:t>su</w:t>
      </w:r>
      <w:r w:rsidRPr="00962CD0">
        <w:rPr>
          <w:spacing w:val="1"/>
          <w:lang w:val="hr-HR"/>
        </w:rPr>
        <w:t xml:space="preserve"> </w:t>
      </w:r>
      <w:r w:rsidRPr="00962CD0">
        <w:rPr>
          <w:lang w:val="hr-HR"/>
        </w:rPr>
        <w:t>osigurati</w:t>
      </w:r>
      <w:r w:rsidRPr="00962CD0">
        <w:rPr>
          <w:spacing w:val="1"/>
          <w:lang w:val="hr-HR"/>
        </w:rPr>
        <w:t xml:space="preserve"> </w:t>
      </w:r>
      <w:r w:rsidRPr="00962CD0">
        <w:rPr>
          <w:lang w:val="hr-HR"/>
        </w:rPr>
        <w:t>uklanjanje snijega i</w:t>
      </w:r>
      <w:r w:rsidRPr="00962CD0">
        <w:rPr>
          <w:spacing w:val="60"/>
          <w:lang w:val="hr-HR"/>
        </w:rPr>
        <w:t xml:space="preserve"> </w:t>
      </w:r>
      <w:r w:rsidRPr="00962CD0">
        <w:rPr>
          <w:lang w:val="hr-HR"/>
        </w:rPr>
        <w:t>leda s</w:t>
      </w:r>
      <w:r w:rsidRPr="00962CD0">
        <w:rPr>
          <w:spacing w:val="1"/>
          <w:lang w:val="hr-HR"/>
        </w:rPr>
        <w:t xml:space="preserve"> </w:t>
      </w:r>
      <w:r w:rsidRPr="00962CD0">
        <w:rPr>
          <w:lang w:val="hr-HR"/>
        </w:rPr>
        <w:t>takvog</w:t>
      </w:r>
      <w:r w:rsidRPr="00962CD0">
        <w:rPr>
          <w:spacing w:val="-3"/>
          <w:lang w:val="hr-HR"/>
        </w:rPr>
        <w:t xml:space="preserve"> </w:t>
      </w:r>
      <w:r w:rsidRPr="00962CD0">
        <w:rPr>
          <w:lang w:val="hr-HR"/>
        </w:rPr>
        <w:t>krova.</w:t>
      </w:r>
    </w:p>
    <w:p w14:paraId="2F0202CC" w14:textId="77777777" w:rsidR="00962CD0" w:rsidRPr="00962CD0" w:rsidRDefault="00962CD0" w:rsidP="005054B1">
      <w:pPr>
        <w:widowControl w:val="0"/>
        <w:autoSpaceDE w:val="0"/>
        <w:autoSpaceDN w:val="0"/>
        <w:ind w:firstLine="709"/>
        <w:jc w:val="both"/>
        <w:rPr>
          <w:lang w:val="hr-HR"/>
        </w:rPr>
      </w:pPr>
      <w:r w:rsidRPr="00962CD0">
        <w:rPr>
          <w:lang w:val="hr-HR"/>
        </w:rPr>
        <w:t>U slučaju da nisu u mogućnosti osigurati uklanjanje snijega i leda s takvog krova,</w:t>
      </w:r>
      <w:r w:rsidRPr="00962CD0">
        <w:rPr>
          <w:spacing w:val="1"/>
          <w:lang w:val="hr-HR"/>
        </w:rPr>
        <w:t xml:space="preserve"> </w:t>
      </w:r>
      <w:r w:rsidRPr="00962CD0">
        <w:rPr>
          <w:lang w:val="hr-HR"/>
        </w:rPr>
        <w:t>obvezni</w:t>
      </w:r>
      <w:r w:rsidRPr="00962CD0">
        <w:rPr>
          <w:spacing w:val="1"/>
          <w:lang w:val="hr-HR"/>
        </w:rPr>
        <w:t xml:space="preserve"> </w:t>
      </w:r>
      <w:r w:rsidRPr="00962CD0">
        <w:rPr>
          <w:lang w:val="hr-HR"/>
        </w:rPr>
        <w:t>su</w:t>
      </w:r>
      <w:r w:rsidRPr="00962CD0">
        <w:rPr>
          <w:spacing w:val="1"/>
          <w:lang w:val="hr-HR"/>
        </w:rPr>
        <w:t xml:space="preserve"> </w:t>
      </w:r>
      <w:r w:rsidRPr="00962CD0">
        <w:rPr>
          <w:lang w:val="hr-HR"/>
        </w:rPr>
        <w:t>na</w:t>
      </w:r>
      <w:r w:rsidRPr="00962CD0">
        <w:rPr>
          <w:spacing w:val="1"/>
          <w:lang w:val="hr-HR"/>
        </w:rPr>
        <w:t xml:space="preserve"> </w:t>
      </w:r>
      <w:r w:rsidRPr="00962CD0">
        <w:rPr>
          <w:lang w:val="hr-HR"/>
        </w:rPr>
        <w:t>svakom</w:t>
      </w:r>
      <w:r w:rsidRPr="00962CD0">
        <w:rPr>
          <w:spacing w:val="1"/>
          <w:lang w:val="hr-HR"/>
        </w:rPr>
        <w:t xml:space="preserve"> </w:t>
      </w:r>
      <w:r w:rsidRPr="00962CD0">
        <w:rPr>
          <w:lang w:val="hr-HR"/>
        </w:rPr>
        <w:t>kraju</w:t>
      </w:r>
      <w:r w:rsidRPr="00962CD0">
        <w:rPr>
          <w:spacing w:val="1"/>
          <w:lang w:val="hr-HR"/>
        </w:rPr>
        <w:t xml:space="preserve"> </w:t>
      </w:r>
      <w:r w:rsidRPr="00962CD0">
        <w:rPr>
          <w:lang w:val="hr-HR"/>
        </w:rPr>
        <w:t>građevine</w:t>
      </w:r>
      <w:r w:rsidRPr="00962CD0">
        <w:rPr>
          <w:spacing w:val="1"/>
          <w:lang w:val="hr-HR"/>
        </w:rPr>
        <w:t xml:space="preserve"> </w:t>
      </w:r>
      <w:r w:rsidRPr="00962CD0">
        <w:rPr>
          <w:lang w:val="hr-HR"/>
        </w:rPr>
        <w:t>postaviti</w:t>
      </w:r>
      <w:r w:rsidRPr="00962CD0">
        <w:rPr>
          <w:spacing w:val="1"/>
          <w:lang w:val="hr-HR"/>
        </w:rPr>
        <w:t xml:space="preserve"> </w:t>
      </w:r>
      <w:r w:rsidRPr="00962CD0">
        <w:rPr>
          <w:lang w:val="hr-HR"/>
        </w:rPr>
        <w:t>zaprjeku</w:t>
      </w:r>
      <w:r w:rsidRPr="00962CD0">
        <w:rPr>
          <w:spacing w:val="1"/>
          <w:lang w:val="hr-HR"/>
        </w:rPr>
        <w:t xml:space="preserve"> </w:t>
      </w:r>
      <w:r w:rsidRPr="00962CD0">
        <w:rPr>
          <w:lang w:val="hr-HR"/>
        </w:rPr>
        <w:t>s</w:t>
      </w:r>
      <w:r w:rsidRPr="00962CD0">
        <w:rPr>
          <w:spacing w:val="1"/>
          <w:lang w:val="hr-HR"/>
        </w:rPr>
        <w:t xml:space="preserve"> </w:t>
      </w:r>
      <w:r w:rsidRPr="00962CD0">
        <w:rPr>
          <w:lang w:val="hr-HR"/>
        </w:rPr>
        <w:t>vidljivim</w:t>
      </w:r>
      <w:r w:rsidRPr="00962CD0">
        <w:rPr>
          <w:spacing w:val="1"/>
          <w:lang w:val="hr-HR"/>
        </w:rPr>
        <w:t xml:space="preserve"> </w:t>
      </w:r>
      <w:r w:rsidRPr="00962CD0">
        <w:rPr>
          <w:lang w:val="hr-HR"/>
        </w:rPr>
        <w:t>i</w:t>
      </w:r>
      <w:r w:rsidRPr="00962CD0">
        <w:rPr>
          <w:spacing w:val="1"/>
          <w:lang w:val="hr-HR"/>
        </w:rPr>
        <w:t xml:space="preserve"> </w:t>
      </w:r>
      <w:r w:rsidRPr="00962CD0">
        <w:rPr>
          <w:lang w:val="hr-HR"/>
        </w:rPr>
        <w:t>čitkim</w:t>
      </w:r>
      <w:r w:rsidRPr="00962CD0">
        <w:rPr>
          <w:spacing w:val="1"/>
          <w:lang w:val="hr-HR"/>
        </w:rPr>
        <w:t xml:space="preserve"> </w:t>
      </w:r>
      <w:r w:rsidRPr="00962CD0">
        <w:rPr>
          <w:lang w:val="hr-HR"/>
        </w:rPr>
        <w:t>znakom</w:t>
      </w:r>
      <w:r w:rsidRPr="00962CD0">
        <w:rPr>
          <w:spacing w:val="1"/>
          <w:lang w:val="hr-HR"/>
        </w:rPr>
        <w:t xml:space="preserve"> </w:t>
      </w:r>
      <w:r w:rsidRPr="00962CD0">
        <w:rPr>
          <w:lang w:val="hr-HR"/>
        </w:rPr>
        <w:t>upozorenja</w:t>
      </w:r>
      <w:r w:rsidRPr="00962CD0">
        <w:rPr>
          <w:spacing w:val="-1"/>
          <w:lang w:val="hr-HR"/>
        </w:rPr>
        <w:t xml:space="preserve"> </w:t>
      </w:r>
      <w:r w:rsidRPr="00962CD0">
        <w:rPr>
          <w:lang w:val="hr-HR"/>
        </w:rPr>
        <w:t>na</w:t>
      </w:r>
      <w:r w:rsidRPr="00962CD0">
        <w:rPr>
          <w:spacing w:val="-2"/>
          <w:lang w:val="hr-HR"/>
        </w:rPr>
        <w:t xml:space="preserve"> </w:t>
      </w:r>
      <w:r w:rsidRPr="00962CD0">
        <w:rPr>
          <w:lang w:val="hr-HR"/>
        </w:rPr>
        <w:t>prijeteću opasnost.</w:t>
      </w:r>
    </w:p>
    <w:p w14:paraId="7B321CBB" w14:textId="77777777" w:rsidR="00962CD0" w:rsidRPr="00962CD0" w:rsidRDefault="00962CD0" w:rsidP="00092274">
      <w:pPr>
        <w:widowControl w:val="0"/>
        <w:autoSpaceDE w:val="0"/>
        <w:autoSpaceDN w:val="0"/>
        <w:rPr>
          <w:lang w:val="hr-HR"/>
        </w:rPr>
      </w:pPr>
    </w:p>
    <w:p w14:paraId="4C851CDB"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2"/>
          <w:lang w:val="hr-HR"/>
        </w:rPr>
        <w:t xml:space="preserve"> </w:t>
      </w:r>
      <w:r w:rsidRPr="00962CD0">
        <w:rPr>
          <w:lang w:val="hr-HR"/>
        </w:rPr>
        <w:t>118.</w:t>
      </w:r>
    </w:p>
    <w:p w14:paraId="29B0DF31" w14:textId="77777777" w:rsidR="00962CD0" w:rsidRPr="00962CD0" w:rsidRDefault="00962CD0" w:rsidP="00092274">
      <w:pPr>
        <w:widowControl w:val="0"/>
        <w:autoSpaceDE w:val="0"/>
        <w:autoSpaceDN w:val="0"/>
        <w:rPr>
          <w:lang w:val="hr-HR"/>
        </w:rPr>
      </w:pPr>
    </w:p>
    <w:p w14:paraId="280BDFDF" w14:textId="66B246F8" w:rsidR="005E7560" w:rsidRPr="000C5385" w:rsidRDefault="00962CD0" w:rsidP="005054B1">
      <w:pPr>
        <w:widowControl w:val="0"/>
        <w:autoSpaceDE w:val="0"/>
        <w:autoSpaceDN w:val="0"/>
        <w:ind w:firstLine="709"/>
        <w:jc w:val="both"/>
        <w:rPr>
          <w:lang w:val="hr-HR"/>
        </w:rPr>
      </w:pPr>
      <w:r w:rsidRPr="00962CD0">
        <w:rPr>
          <w:lang w:val="hr-HR"/>
        </w:rPr>
        <w:t>Za vrijeme trajanja snježnih padalina,</w:t>
      </w:r>
      <w:r w:rsidRPr="00962CD0">
        <w:rPr>
          <w:spacing w:val="1"/>
          <w:lang w:val="hr-HR"/>
        </w:rPr>
        <w:t xml:space="preserve"> </w:t>
      </w:r>
      <w:r w:rsidRPr="00962CD0">
        <w:rPr>
          <w:lang w:val="hr-HR"/>
        </w:rPr>
        <w:t>radi</w:t>
      </w:r>
      <w:r w:rsidRPr="00962CD0">
        <w:rPr>
          <w:spacing w:val="1"/>
          <w:lang w:val="hr-HR"/>
        </w:rPr>
        <w:t xml:space="preserve"> </w:t>
      </w:r>
      <w:r w:rsidRPr="00962CD0">
        <w:rPr>
          <w:lang w:val="hr-HR"/>
        </w:rPr>
        <w:t>omogućavanja</w:t>
      </w:r>
      <w:r w:rsidRPr="00962CD0">
        <w:rPr>
          <w:spacing w:val="1"/>
          <w:lang w:val="hr-HR"/>
        </w:rPr>
        <w:t xml:space="preserve"> </w:t>
      </w:r>
      <w:r w:rsidRPr="00962CD0">
        <w:rPr>
          <w:lang w:val="hr-HR"/>
        </w:rPr>
        <w:t>uklanjanja</w:t>
      </w:r>
      <w:r w:rsidRPr="00962CD0">
        <w:rPr>
          <w:spacing w:val="1"/>
          <w:lang w:val="hr-HR"/>
        </w:rPr>
        <w:t xml:space="preserve"> </w:t>
      </w:r>
      <w:r w:rsidRPr="00962CD0">
        <w:rPr>
          <w:lang w:val="hr-HR"/>
        </w:rPr>
        <w:t>snijega,</w:t>
      </w:r>
      <w:r w:rsidRPr="00962CD0">
        <w:rPr>
          <w:spacing w:val="1"/>
          <w:lang w:val="hr-HR"/>
        </w:rPr>
        <w:t xml:space="preserve"> </w:t>
      </w:r>
      <w:r w:rsidRPr="00962CD0">
        <w:rPr>
          <w:lang w:val="hr-HR"/>
        </w:rPr>
        <w:t>najstrože</w:t>
      </w:r>
      <w:r w:rsidRPr="00962CD0">
        <w:rPr>
          <w:spacing w:val="1"/>
          <w:lang w:val="hr-HR"/>
        </w:rPr>
        <w:t xml:space="preserve"> </w:t>
      </w:r>
      <w:r w:rsidRPr="00962CD0">
        <w:rPr>
          <w:lang w:val="hr-HR"/>
        </w:rPr>
        <w:t>je</w:t>
      </w:r>
      <w:r w:rsidRPr="00962CD0">
        <w:rPr>
          <w:spacing w:val="1"/>
          <w:lang w:val="hr-HR"/>
        </w:rPr>
        <w:t xml:space="preserve"> </w:t>
      </w:r>
      <w:r w:rsidRPr="00962CD0">
        <w:rPr>
          <w:lang w:val="hr-HR"/>
        </w:rPr>
        <w:t>zabranjeno</w:t>
      </w:r>
      <w:r w:rsidRPr="00962CD0">
        <w:rPr>
          <w:spacing w:val="1"/>
          <w:lang w:val="hr-HR"/>
        </w:rPr>
        <w:t xml:space="preserve"> </w:t>
      </w:r>
      <w:r w:rsidRPr="00962CD0">
        <w:rPr>
          <w:lang w:val="hr-HR"/>
        </w:rPr>
        <w:t>parkiranje</w:t>
      </w:r>
      <w:r w:rsidRPr="00962CD0">
        <w:rPr>
          <w:spacing w:val="-1"/>
          <w:lang w:val="hr-HR"/>
        </w:rPr>
        <w:t xml:space="preserve"> </w:t>
      </w:r>
      <w:r w:rsidRPr="00962CD0">
        <w:rPr>
          <w:lang w:val="hr-HR"/>
        </w:rPr>
        <w:t>vozila</w:t>
      </w:r>
      <w:r w:rsidRPr="00962CD0">
        <w:rPr>
          <w:spacing w:val="-1"/>
          <w:lang w:val="hr-HR"/>
        </w:rPr>
        <w:t xml:space="preserve"> </w:t>
      </w:r>
      <w:r w:rsidRPr="00962CD0">
        <w:rPr>
          <w:lang w:val="hr-HR"/>
        </w:rPr>
        <w:t>na</w:t>
      </w:r>
      <w:r w:rsidRPr="00962CD0">
        <w:rPr>
          <w:spacing w:val="-1"/>
          <w:lang w:val="hr-HR"/>
        </w:rPr>
        <w:t xml:space="preserve"> </w:t>
      </w:r>
      <w:r w:rsidRPr="00962CD0">
        <w:rPr>
          <w:lang w:val="hr-HR"/>
        </w:rPr>
        <w:t>cestama, kolnicima i pločnicima.</w:t>
      </w:r>
    </w:p>
    <w:p w14:paraId="76FBB5AE" w14:textId="77777777" w:rsidR="00962CD0" w:rsidRPr="00962CD0" w:rsidRDefault="00962CD0" w:rsidP="00092274">
      <w:pPr>
        <w:widowControl w:val="0"/>
        <w:autoSpaceDE w:val="0"/>
        <w:autoSpaceDN w:val="0"/>
        <w:rPr>
          <w:sz w:val="22"/>
          <w:lang w:val="hr-HR"/>
        </w:rPr>
      </w:pPr>
    </w:p>
    <w:p w14:paraId="3175BCD9" w14:textId="4A29291D" w:rsidR="00962CD0" w:rsidRPr="00962CD0" w:rsidRDefault="003D35E2" w:rsidP="003D35E2">
      <w:pPr>
        <w:widowControl w:val="0"/>
        <w:autoSpaceDE w:val="0"/>
        <w:autoSpaceDN w:val="0"/>
        <w:ind w:left="426" w:right="197" w:hanging="426"/>
        <w:jc w:val="both"/>
        <w:rPr>
          <w:b/>
          <w:szCs w:val="22"/>
          <w:lang w:val="hr-HR"/>
        </w:rPr>
      </w:pPr>
      <w:r>
        <w:rPr>
          <w:b/>
          <w:szCs w:val="22"/>
          <w:lang w:val="hr-HR"/>
        </w:rPr>
        <w:t xml:space="preserve">VI. </w:t>
      </w:r>
      <w:r w:rsidR="00986EC2">
        <w:rPr>
          <w:b/>
          <w:szCs w:val="22"/>
          <w:lang w:val="hr-HR"/>
        </w:rPr>
        <w:t>SAKUPLJANJE</w:t>
      </w:r>
      <w:r w:rsidR="00291DD2">
        <w:rPr>
          <w:b/>
          <w:szCs w:val="22"/>
          <w:lang w:val="hr-HR"/>
        </w:rPr>
        <w:t xml:space="preserve"> KOMUNALNOG OTPADA,</w:t>
      </w:r>
      <w:r w:rsidR="00986EC2">
        <w:rPr>
          <w:b/>
          <w:szCs w:val="22"/>
          <w:lang w:val="hr-HR"/>
        </w:rPr>
        <w:t xml:space="preserve"> </w:t>
      </w:r>
      <w:r w:rsidR="00962CD0" w:rsidRPr="00962CD0">
        <w:rPr>
          <w:b/>
          <w:color w:val="221F1F"/>
          <w:szCs w:val="22"/>
          <w:lang w:val="hr-HR"/>
        </w:rPr>
        <w:t>MIJEŠANOG</w:t>
      </w:r>
      <w:r w:rsidR="00962CD0" w:rsidRPr="00962CD0">
        <w:rPr>
          <w:b/>
          <w:color w:val="221F1F"/>
          <w:spacing w:val="1"/>
          <w:szCs w:val="22"/>
          <w:lang w:val="hr-HR"/>
        </w:rPr>
        <w:t xml:space="preserve"> </w:t>
      </w:r>
      <w:r w:rsidR="00962CD0" w:rsidRPr="00962CD0">
        <w:rPr>
          <w:b/>
          <w:color w:val="221F1F"/>
          <w:szCs w:val="22"/>
          <w:lang w:val="hr-HR"/>
        </w:rPr>
        <w:t>KOMUNALNOG</w:t>
      </w:r>
      <w:r w:rsidR="00962CD0" w:rsidRPr="00962CD0">
        <w:rPr>
          <w:b/>
          <w:color w:val="221F1F"/>
          <w:spacing w:val="1"/>
          <w:szCs w:val="22"/>
          <w:lang w:val="hr-HR"/>
        </w:rPr>
        <w:t xml:space="preserve"> </w:t>
      </w:r>
      <w:r w:rsidR="00962CD0" w:rsidRPr="00962CD0">
        <w:rPr>
          <w:b/>
          <w:color w:val="221F1F"/>
          <w:szCs w:val="22"/>
          <w:lang w:val="hr-HR"/>
        </w:rPr>
        <w:t>OTPADA</w:t>
      </w:r>
      <w:r w:rsidR="00251CF1">
        <w:rPr>
          <w:b/>
          <w:color w:val="221F1F"/>
          <w:spacing w:val="1"/>
          <w:szCs w:val="22"/>
          <w:lang w:val="hr-HR"/>
        </w:rPr>
        <w:t>,</w:t>
      </w:r>
      <w:r w:rsidR="004511B9">
        <w:rPr>
          <w:b/>
          <w:color w:val="221F1F"/>
          <w:spacing w:val="1"/>
          <w:szCs w:val="22"/>
          <w:lang w:val="hr-HR"/>
        </w:rPr>
        <w:t xml:space="preserve"> </w:t>
      </w:r>
      <w:r w:rsidR="00962CD0" w:rsidRPr="00962CD0">
        <w:rPr>
          <w:b/>
          <w:color w:val="221F1F"/>
          <w:szCs w:val="22"/>
          <w:lang w:val="hr-HR"/>
        </w:rPr>
        <w:t>BIO</w:t>
      </w:r>
      <w:r w:rsidR="00251CF1">
        <w:rPr>
          <w:b/>
          <w:color w:val="221F1F"/>
          <w:szCs w:val="22"/>
          <w:lang w:val="hr-HR"/>
        </w:rPr>
        <w:t>OTPADA, BIORAZGRADIVOG</w:t>
      </w:r>
      <w:r w:rsidR="00862898">
        <w:rPr>
          <w:b/>
          <w:color w:val="221F1F"/>
          <w:szCs w:val="22"/>
          <w:lang w:val="hr-HR"/>
        </w:rPr>
        <w:t xml:space="preserve"> </w:t>
      </w:r>
      <w:r w:rsidR="00251CF1">
        <w:rPr>
          <w:b/>
          <w:color w:val="221F1F"/>
          <w:szCs w:val="22"/>
          <w:lang w:val="hr-HR"/>
        </w:rPr>
        <w:t>OTPADA</w:t>
      </w:r>
      <w:r w:rsidR="008108CB">
        <w:rPr>
          <w:b/>
          <w:color w:val="221F1F"/>
          <w:szCs w:val="22"/>
          <w:lang w:val="hr-HR"/>
        </w:rPr>
        <w:t>, RECIKLABILNOG OTPADA I GLOMAZNOG OTPADA</w:t>
      </w:r>
    </w:p>
    <w:p w14:paraId="0CDAB0F8" w14:textId="77777777" w:rsidR="00962CD0" w:rsidRPr="00962CD0" w:rsidRDefault="00962CD0" w:rsidP="003D35E2">
      <w:pPr>
        <w:widowControl w:val="0"/>
        <w:autoSpaceDE w:val="0"/>
        <w:autoSpaceDN w:val="0"/>
        <w:ind w:left="426" w:hanging="426"/>
        <w:rPr>
          <w:b/>
          <w:sz w:val="23"/>
          <w:lang w:val="hr-HR"/>
        </w:rPr>
      </w:pPr>
    </w:p>
    <w:p w14:paraId="3EF448BD" w14:textId="3A9C6601" w:rsidR="00962CD0" w:rsidRPr="003D35E2" w:rsidRDefault="00962CD0" w:rsidP="00997FF2">
      <w:pPr>
        <w:widowControl w:val="0"/>
        <w:autoSpaceDE w:val="0"/>
        <w:autoSpaceDN w:val="0"/>
        <w:spacing w:after="120"/>
        <w:jc w:val="center"/>
        <w:rPr>
          <w:lang w:val="hr-HR"/>
        </w:rPr>
      </w:pPr>
      <w:r w:rsidRPr="003D35E2">
        <w:rPr>
          <w:lang w:val="hr-HR"/>
        </w:rPr>
        <w:t>Članak</w:t>
      </w:r>
      <w:r w:rsidRPr="003D35E2">
        <w:rPr>
          <w:spacing w:val="-1"/>
          <w:lang w:val="hr-HR"/>
        </w:rPr>
        <w:t xml:space="preserve"> </w:t>
      </w:r>
      <w:r w:rsidRPr="003D35E2">
        <w:rPr>
          <w:lang w:val="hr-HR"/>
        </w:rPr>
        <w:t>119.</w:t>
      </w:r>
    </w:p>
    <w:p w14:paraId="3C9741FE" w14:textId="48B9BD72" w:rsidR="00962CD0" w:rsidRPr="003D35E2" w:rsidRDefault="00962CD0" w:rsidP="005054B1">
      <w:pPr>
        <w:widowControl w:val="0"/>
        <w:autoSpaceDE w:val="0"/>
        <w:autoSpaceDN w:val="0"/>
        <w:ind w:firstLine="707"/>
        <w:jc w:val="both"/>
        <w:rPr>
          <w:lang w:val="hr-HR"/>
        </w:rPr>
      </w:pPr>
      <w:r w:rsidRPr="003D35E2">
        <w:rPr>
          <w:lang w:val="hr-HR"/>
        </w:rPr>
        <w:t>Način</w:t>
      </w:r>
      <w:r w:rsidRPr="003D35E2">
        <w:rPr>
          <w:spacing w:val="1"/>
          <w:lang w:val="hr-HR"/>
        </w:rPr>
        <w:t xml:space="preserve"> </w:t>
      </w:r>
      <w:r w:rsidRPr="003D35E2">
        <w:rPr>
          <w:lang w:val="hr-HR"/>
        </w:rPr>
        <w:t>gospodarenja</w:t>
      </w:r>
      <w:r w:rsidRPr="003D35E2">
        <w:rPr>
          <w:spacing w:val="1"/>
          <w:lang w:val="hr-HR"/>
        </w:rPr>
        <w:t xml:space="preserve"> </w:t>
      </w:r>
      <w:r w:rsidRPr="003D35E2">
        <w:rPr>
          <w:lang w:val="hr-HR"/>
        </w:rPr>
        <w:t>komunalnim</w:t>
      </w:r>
      <w:r w:rsidRPr="003D35E2">
        <w:rPr>
          <w:spacing w:val="1"/>
          <w:lang w:val="hr-HR"/>
        </w:rPr>
        <w:t xml:space="preserve"> </w:t>
      </w:r>
      <w:r w:rsidRPr="003D35E2">
        <w:rPr>
          <w:lang w:val="hr-HR"/>
        </w:rPr>
        <w:t>otpadom</w:t>
      </w:r>
      <w:r w:rsidRPr="003D35E2">
        <w:rPr>
          <w:spacing w:val="1"/>
          <w:lang w:val="hr-HR"/>
        </w:rPr>
        <w:t xml:space="preserve"> </w:t>
      </w:r>
      <w:r w:rsidRPr="003D35E2">
        <w:rPr>
          <w:lang w:val="hr-HR"/>
        </w:rPr>
        <w:t>u</w:t>
      </w:r>
      <w:r w:rsidRPr="003D35E2">
        <w:rPr>
          <w:spacing w:val="1"/>
          <w:lang w:val="hr-HR"/>
        </w:rPr>
        <w:t xml:space="preserve"> </w:t>
      </w:r>
      <w:r w:rsidRPr="003D35E2">
        <w:rPr>
          <w:lang w:val="hr-HR"/>
        </w:rPr>
        <w:t>vezi</w:t>
      </w:r>
      <w:r w:rsidRPr="003D35E2">
        <w:rPr>
          <w:spacing w:val="1"/>
          <w:lang w:val="hr-HR"/>
        </w:rPr>
        <w:t xml:space="preserve"> </w:t>
      </w:r>
      <w:r w:rsidRPr="003D35E2">
        <w:rPr>
          <w:lang w:val="hr-HR"/>
        </w:rPr>
        <w:t>s</w:t>
      </w:r>
      <w:r w:rsidRPr="003D35E2">
        <w:rPr>
          <w:spacing w:val="1"/>
          <w:lang w:val="hr-HR"/>
        </w:rPr>
        <w:t xml:space="preserve"> </w:t>
      </w:r>
      <w:r w:rsidRPr="003D35E2">
        <w:rPr>
          <w:lang w:val="hr-HR"/>
        </w:rPr>
        <w:t>javnom</w:t>
      </w:r>
      <w:r w:rsidRPr="003D35E2">
        <w:rPr>
          <w:spacing w:val="1"/>
          <w:lang w:val="hr-HR"/>
        </w:rPr>
        <w:t xml:space="preserve"> </w:t>
      </w:r>
      <w:r w:rsidRPr="003D35E2">
        <w:rPr>
          <w:lang w:val="hr-HR"/>
        </w:rPr>
        <w:t>uslugom</w:t>
      </w:r>
      <w:r w:rsidRPr="003D35E2">
        <w:rPr>
          <w:spacing w:val="1"/>
          <w:lang w:val="hr-HR"/>
        </w:rPr>
        <w:t xml:space="preserve"> </w:t>
      </w:r>
      <w:r w:rsidR="00D15EB9" w:rsidRPr="003D35E2">
        <w:rPr>
          <w:lang w:val="hr-HR"/>
        </w:rPr>
        <w:t>sakupljanja</w:t>
      </w:r>
      <w:r w:rsidRPr="003D35E2">
        <w:rPr>
          <w:spacing w:val="1"/>
          <w:lang w:val="hr-HR"/>
        </w:rPr>
        <w:t xml:space="preserve"> </w:t>
      </w:r>
      <w:r w:rsidRPr="003D35E2">
        <w:rPr>
          <w:lang w:val="hr-HR"/>
        </w:rPr>
        <w:t>komunalnog otpada</w:t>
      </w:r>
      <w:r w:rsidR="00A0440E" w:rsidRPr="003D35E2">
        <w:rPr>
          <w:lang w:val="hr-HR"/>
        </w:rPr>
        <w:t xml:space="preserve">, </w:t>
      </w:r>
      <w:r w:rsidR="00FF539D" w:rsidRPr="003D35E2">
        <w:rPr>
          <w:lang w:val="hr-HR"/>
        </w:rPr>
        <w:t>biootpada, biorazgradivog otpada, reciklabilnog otpada i glomaznog otpada</w:t>
      </w:r>
      <w:r w:rsidRPr="003D35E2">
        <w:rPr>
          <w:lang w:val="hr-HR"/>
        </w:rPr>
        <w:t xml:space="preserve"> </w:t>
      </w:r>
      <w:r w:rsidR="00C93DDF" w:rsidRPr="003D35E2">
        <w:rPr>
          <w:lang w:val="hr-HR"/>
        </w:rPr>
        <w:t xml:space="preserve">te </w:t>
      </w:r>
      <w:r w:rsidRPr="003D35E2">
        <w:rPr>
          <w:lang w:val="hr-HR"/>
        </w:rPr>
        <w:t>odvojenog prikupljanja</w:t>
      </w:r>
      <w:r w:rsidRPr="003D35E2">
        <w:rPr>
          <w:spacing w:val="-57"/>
          <w:lang w:val="hr-HR"/>
        </w:rPr>
        <w:t xml:space="preserve"> </w:t>
      </w:r>
      <w:r w:rsidR="00226978" w:rsidRPr="003D35E2">
        <w:rPr>
          <w:spacing w:val="-57"/>
          <w:lang w:val="hr-HR"/>
        </w:rPr>
        <w:t xml:space="preserve">                              </w:t>
      </w:r>
      <w:r w:rsidRPr="003D35E2">
        <w:rPr>
          <w:lang w:val="hr-HR"/>
        </w:rPr>
        <w:t>otpadnog</w:t>
      </w:r>
      <w:r w:rsidRPr="003D35E2">
        <w:rPr>
          <w:spacing w:val="1"/>
          <w:lang w:val="hr-HR"/>
        </w:rPr>
        <w:t xml:space="preserve"> </w:t>
      </w:r>
      <w:r w:rsidRPr="003D35E2">
        <w:rPr>
          <w:lang w:val="hr-HR"/>
        </w:rPr>
        <w:t>papira,</w:t>
      </w:r>
      <w:r w:rsidRPr="003D35E2">
        <w:rPr>
          <w:spacing w:val="1"/>
          <w:lang w:val="hr-HR"/>
        </w:rPr>
        <w:t xml:space="preserve"> </w:t>
      </w:r>
      <w:r w:rsidRPr="003D35E2">
        <w:rPr>
          <w:lang w:val="hr-HR"/>
        </w:rPr>
        <w:t>metala,</w:t>
      </w:r>
      <w:r w:rsidRPr="003D35E2">
        <w:rPr>
          <w:spacing w:val="1"/>
          <w:lang w:val="hr-HR"/>
        </w:rPr>
        <w:t xml:space="preserve"> </w:t>
      </w:r>
      <w:r w:rsidRPr="003D35E2">
        <w:rPr>
          <w:lang w:val="hr-HR"/>
        </w:rPr>
        <w:t>stakla,</w:t>
      </w:r>
      <w:r w:rsidRPr="003D35E2">
        <w:rPr>
          <w:spacing w:val="1"/>
          <w:lang w:val="hr-HR"/>
        </w:rPr>
        <w:t xml:space="preserve"> </w:t>
      </w:r>
      <w:r w:rsidRPr="003D35E2">
        <w:rPr>
          <w:lang w:val="hr-HR"/>
        </w:rPr>
        <w:t>plastike,</w:t>
      </w:r>
      <w:r w:rsidRPr="003D35E2">
        <w:rPr>
          <w:spacing w:val="1"/>
          <w:lang w:val="hr-HR"/>
        </w:rPr>
        <w:t xml:space="preserve"> </w:t>
      </w:r>
      <w:r w:rsidRPr="003D35E2">
        <w:rPr>
          <w:lang w:val="hr-HR"/>
        </w:rPr>
        <w:t>tekstila,</w:t>
      </w:r>
      <w:r w:rsidRPr="003D35E2">
        <w:rPr>
          <w:spacing w:val="1"/>
          <w:lang w:val="hr-HR"/>
        </w:rPr>
        <w:t xml:space="preserve"> </w:t>
      </w:r>
      <w:r w:rsidRPr="003D35E2">
        <w:rPr>
          <w:lang w:val="hr-HR"/>
        </w:rPr>
        <w:t>glomaznog</w:t>
      </w:r>
      <w:r w:rsidRPr="003D35E2">
        <w:rPr>
          <w:spacing w:val="-1"/>
          <w:lang w:val="hr-HR"/>
        </w:rPr>
        <w:t xml:space="preserve"> </w:t>
      </w:r>
      <w:r w:rsidRPr="003D35E2">
        <w:rPr>
          <w:lang w:val="hr-HR"/>
        </w:rPr>
        <w:t>otpada i drugo, određuje</w:t>
      </w:r>
      <w:r w:rsidRPr="003D35E2">
        <w:rPr>
          <w:spacing w:val="-1"/>
          <w:lang w:val="hr-HR"/>
        </w:rPr>
        <w:t xml:space="preserve"> </w:t>
      </w:r>
      <w:r w:rsidRPr="003D35E2">
        <w:rPr>
          <w:lang w:val="hr-HR"/>
        </w:rPr>
        <w:t>se</w:t>
      </w:r>
      <w:r w:rsidRPr="003D35E2">
        <w:rPr>
          <w:spacing w:val="-1"/>
          <w:lang w:val="hr-HR"/>
        </w:rPr>
        <w:t xml:space="preserve"> </w:t>
      </w:r>
      <w:r w:rsidRPr="003D35E2">
        <w:rPr>
          <w:lang w:val="hr-HR"/>
        </w:rPr>
        <w:t>posebnom odlukom Gradskog</w:t>
      </w:r>
      <w:r w:rsidRPr="003D35E2">
        <w:rPr>
          <w:spacing w:val="-4"/>
          <w:lang w:val="hr-HR"/>
        </w:rPr>
        <w:t xml:space="preserve"> </w:t>
      </w:r>
      <w:r w:rsidRPr="003D35E2">
        <w:rPr>
          <w:lang w:val="hr-HR"/>
        </w:rPr>
        <w:t>vijeća.</w:t>
      </w:r>
    </w:p>
    <w:p w14:paraId="18A58C0B" w14:textId="77777777" w:rsidR="00D15854" w:rsidRPr="00F90A23" w:rsidRDefault="00D15854" w:rsidP="005054B1">
      <w:pPr>
        <w:widowControl w:val="0"/>
        <w:autoSpaceDE w:val="0"/>
        <w:autoSpaceDN w:val="0"/>
        <w:ind w:firstLine="707"/>
        <w:jc w:val="both"/>
        <w:rPr>
          <w:color w:val="FF0000"/>
          <w:lang w:val="hr-HR"/>
        </w:rPr>
      </w:pPr>
    </w:p>
    <w:p w14:paraId="11CB841E" w14:textId="77777777" w:rsidR="00962CD0" w:rsidRPr="00F90A23" w:rsidRDefault="00962CD0" w:rsidP="00092274">
      <w:pPr>
        <w:widowControl w:val="0"/>
        <w:autoSpaceDE w:val="0"/>
        <w:autoSpaceDN w:val="0"/>
        <w:rPr>
          <w:color w:val="FF0000"/>
          <w:lang w:val="hr-HR"/>
        </w:rPr>
      </w:pPr>
    </w:p>
    <w:p w14:paraId="36048005" w14:textId="4CCF8EA4" w:rsidR="00962CD0" w:rsidRPr="009A57D7" w:rsidRDefault="00962CD0" w:rsidP="00106141">
      <w:pPr>
        <w:widowControl w:val="0"/>
        <w:autoSpaceDE w:val="0"/>
        <w:autoSpaceDN w:val="0"/>
        <w:spacing w:after="120"/>
        <w:jc w:val="center"/>
        <w:rPr>
          <w:lang w:val="hr-HR"/>
        </w:rPr>
      </w:pPr>
      <w:r w:rsidRPr="009A57D7">
        <w:rPr>
          <w:lang w:val="hr-HR"/>
        </w:rPr>
        <w:lastRenderedPageBreak/>
        <w:t>Članak</w:t>
      </w:r>
      <w:r w:rsidRPr="009A57D7">
        <w:rPr>
          <w:spacing w:val="-1"/>
          <w:lang w:val="hr-HR"/>
        </w:rPr>
        <w:t xml:space="preserve"> </w:t>
      </w:r>
      <w:r w:rsidRPr="009A57D7">
        <w:rPr>
          <w:lang w:val="hr-HR"/>
        </w:rPr>
        <w:t>120.</w:t>
      </w:r>
    </w:p>
    <w:p w14:paraId="3EFB2C45" w14:textId="70A00B4C" w:rsidR="00271330" w:rsidRPr="009A57D7" w:rsidRDefault="00962CD0" w:rsidP="00774479">
      <w:pPr>
        <w:widowControl w:val="0"/>
        <w:autoSpaceDE w:val="0"/>
        <w:autoSpaceDN w:val="0"/>
        <w:ind w:firstLine="709"/>
        <w:jc w:val="both"/>
        <w:rPr>
          <w:lang w:val="hr-HR"/>
        </w:rPr>
      </w:pPr>
      <w:r w:rsidRPr="009A57D7">
        <w:rPr>
          <w:lang w:val="hr-HR"/>
        </w:rPr>
        <w:t xml:space="preserve">Na području grada Osijeka javnu uslugu </w:t>
      </w:r>
      <w:r w:rsidR="00152C7F" w:rsidRPr="009A57D7">
        <w:rPr>
          <w:lang w:val="hr-HR"/>
        </w:rPr>
        <w:t>sakupljanja</w:t>
      </w:r>
      <w:r w:rsidRPr="009A57D7">
        <w:rPr>
          <w:lang w:val="hr-HR"/>
        </w:rPr>
        <w:t xml:space="preserve"> komunalnog otpada i</w:t>
      </w:r>
      <w:r w:rsidRPr="009A57D7">
        <w:rPr>
          <w:spacing w:val="1"/>
          <w:lang w:val="hr-HR"/>
        </w:rPr>
        <w:t xml:space="preserve"> </w:t>
      </w:r>
      <w:r w:rsidRPr="009A57D7">
        <w:rPr>
          <w:lang w:val="hr-HR"/>
        </w:rPr>
        <w:t xml:space="preserve">prikupljanja </w:t>
      </w:r>
      <w:r w:rsidR="00152C7F" w:rsidRPr="009A57D7">
        <w:rPr>
          <w:lang w:val="hr-HR"/>
        </w:rPr>
        <w:t>biootpada, biorazgradivog otpada, reciklabilnog otpada i glomaznog otpada te odvojenog prikupljanja</w:t>
      </w:r>
      <w:r w:rsidR="00152C7F" w:rsidRPr="009A57D7">
        <w:rPr>
          <w:spacing w:val="-57"/>
          <w:lang w:val="hr-HR"/>
        </w:rPr>
        <w:t xml:space="preserve"> </w:t>
      </w:r>
      <w:r w:rsidR="00005D99" w:rsidRPr="009A57D7">
        <w:rPr>
          <w:spacing w:val="-57"/>
          <w:lang w:val="hr-HR"/>
        </w:rPr>
        <w:t xml:space="preserve">         </w:t>
      </w:r>
      <w:r w:rsidR="00152C7F" w:rsidRPr="009A57D7">
        <w:rPr>
          <w:lang w:val="hr-HR"/>
        </w:rPr>
        <w:t>otpadnog</w:t>
      </w:r>
      <w:r w:rsidR="00152C7F" w:rsidRPr="009A57D7">
        <w:rPr>
          <w:spacing w:val="1"/>
          <w:lang w:val="hr-HR"/>
        </w:rPr>
        <w:t xml:space="preserve"> </w:t>
      </w:r>
      <w:r w:rsidR="00152C7F" w:rsidRPr="009A57D7">
        <w:rPr>
          <w:lang w:val="hr-HR"/>
        </w:rPr>
        <w:t>papira,</w:t>
      </w:r>
      <w:r w:rsidR="00152C7F" w:rsidRPr="009A57D7">
        <w:rPr>
          <w:spacing w:val="1"/>
          <w:lang w:val="hr-HR"/>
        </w:rPr>
        <w:t xml:space="preserve"> </w:t>
      </w:r>
      <w:r w:rsidR="00152C7F" w:rsidRPr="009A57D7">
        <w:rPr>
          <w:lang w:val="hr-HR"/>
        </w:rPr>
        <w:t>metala,</w:t>
      </w:r>
      <w:r w:rsidR="00152C7F" w:rsidRPr="009A57D7">
        <w:rPr>
          <w:spacing w:val="1"/>
          <w:lang w:val="hr-HR"/>
        </w:rPr>
        <w:t xml:space="preserve"> </w:t>
      </w:r>
      <w:r w:rsidR="00152C7F" w:rsidRPr="009A57D7">
        <w:rPr>
          <w:lang w:val="hr-HR"/>
        </w:rPr>
        <w:t>stakla,</w:t>
      </w:r>
      <w:r w:rsidR="00152C7F" w:rsidRPr="009A57D7">
        <w:rPr>
          <w:spacing w:val="1"/>
          <w:lang w:val="hr-HR"/>
        </w:rPr>
        <w:t xml:space="preserve"> </w:t>
      </w:r>
      <w:r w:rsidR="00152C7F" w:rsidRPr="009A57D7">
        <w:rPr>
          <w:lang w:val="hr-HR"/>
        </w:rPr>
        <w:t>plastike,</w:t>
      </w:r>
      <w:r w:rsidR="00152C7F" w:rsidRPr="009A57D7">
        <w:rPr>
          <w:spacing w:val="1"/>
          <w:lang w:val="hr-HR"/>
        </w:rPr>
        <w:t xml:space="preserve"> </w:t>
      </w:r>
      <w:r w:rsidR="00152C7F" w:rsidRPr="009A57D7">
        <w:rPr>
          <w:lang w:val="hr-HR"/>
        </w:rPr>
        <w:t>tekstila</w:t>
      </w:r>
      <w:r w:rsidR="00005D99" w:rsidRPr="009A57D7">
        <w:rPr>
          <w:lang w:val="hr-HR"/>
        </w:rPr>
        <w:t xml:space="preserve">, </w:t>
      </w:r>
      <w:r w:rsidR="00152C7F" w:rsidRPr="009A57D7">
        <w:rPr>
          <w:lang w:val="hr-HR"/>
        </w:rPr>
        <w:t>glomaznog</w:t>
      </w:r>
      <w:r w:rsidR="00152C7F" w:rsidRPr="009A57D7">
        <w:rPr>
          <w:spacing w:val="-1"/>
          <w:lang w:val="hr-HR"/>
        </w:rPr>
        <w:t xml:space="preserve"> </w:t>
      </w:r>
      <w:r w:rsidR="00152C7F" w:rsidRPr="009A57D7">
        <w:rPr>
          <w:lang w:val="hr-HR"/>
        </w:rPr>
        <w:t>otpada i drugo</w:t>
      </w:r>
      <w:r w:rsidR="008E6D7A" w:rsidRPr="009A57D7">
        <w:rPr>
          <w:lang w:val="hr-HR"/>
        </w:rPr>
        <w:t>g</w:t>
      </w:r>
      <w:r w:rsidR="00F4086B" w:rsidRPr="009A57D7">
        <w:rPr>
          <w:lang w:val="hr-HR"/>
        </w:rPr>
        <w:t xml:space="preserve"> </w:t>
      </w:r>
      <w:r w:rsidRPr="009A57D7">
        <w:rPr>
          <w:lang w:val="hr-HR"/>
        </w:rPr>
        <w:t>obavlja pravna ili fizička osoba kojoj je Grad povjerio obavljanje predmetne</w:t>
      </w:r>
      <w:r w:rsidRPr="009A57D7">
        <w:rPr>
          <w:spacing w:val="1"/>
          <w:lang w:val="hr-HR"/>
        </w:rPr>
        <w:t xml:space="preserve"> </w:t>
      </w:r>
      <w:r w:rsidRPr="009A57D7">
        <w:rPr>
          <w:lang w:val="hr-HR"/>
        </w:rPr>
        <w:t>javne</w:t>
      </w:r>
      <w:r w:rsidRPr="009A57D7">
        <w:rPr>
          <w:spacing w:val="-2"/>
          <w:lang w:val="hr-HR"/>
        </w:rPr>
        <w:t xml:space="preserve"> </w:t>
      </w:r>
      <w:r w:rsidRPr="009A57D7">
        <w:rPr>
          <w:lang w:val="hr-HR"/>
        </w:rPr>
        <w:t>usluge</w:t>
      </w:r>
      <w:r w:rsidR="008E6D7A" w:rsidRPr="009A57D7">
        <w:rPr>
          <w:lang w:val="hr-HR"/>
        </w:rPr>
        <w:t xml:space="preserve"> ( dalje u tekstu: davatelj</w:t>
      </w:r>
      <w:r w:rsidR="00774479" w:rsidRPr="009A57D7">
        <w:rPr>
          <w:lang w:val="hr-HR"/>
        </w:rPr>
        <w:t xml:space="preserve"> javne</w:t>
      </w:r>
      <w:r w:rsidR="008E6D7A" w:rsidRPr="009A57D7">
        <w:rPr>
          <w:lang w:val="hr-HR"/>
        </w:rPr>
        <w:t xml:space="preserve"> usluge)</w:t>
      </w:r>
      <w:r w:rsidR="00774479" w:rsidRPr="009A57D7">
        <w:rPr>
          <w:lang w:val="hr-HR"/>
        </w:rPr>
        <w:t xml:space="preserve">. </w:t>
      </w:r>
    </w:p>
    <w:p w14:paraId="2BD8A19E" w14:textId="04835FB4" w:rsidR="00962CD0" w:rsidRPr="009A57D7" w:rsidRDefault="00774479" w:rsidP="00774479">
      <w:pPr>
        <w:widowControl w:val="0"/>
        <w:autoSpaceDE w:val="0"/>
        <w:autoSpaceDN w:val="0"/>
        <w:ind w:firstLine="709"/>
        <w:jc w:val="both"/>
        <w:rPr>
          <w:lang w:val="hr-HR"/>
        </w:rPr>
      </w:pPr>
      <w:r w:rsidRPr="009A57D7">
        <w:rPr>
          <w:lang w:val="hr-HR"/>
        </w:rPr>
        <w:t xml:space="preserve">Davatelj javne </w:t>
      </w:r>
      <w:r w:rsidR="00962CD0" w:rsidRPr="009A57D7">
        <w:rPr>
          <w:lang w:val="hr-HR"/>
        </w:rPr>
        <w:t>usluge</w:t>
      </w:r>
      <w:r w:rsidR="00962CD0" w:rsidRPr="009A57D7">
        <w:rPr>
          <w:spacing w:val="57"/>
          <w:lang w:val="hr-HR"/>
        </w:rPr>
        <w:t xml:space="preserve"> </w:t>
      </w:r>
      <w:r w:rsidR="00962CD0" w:rsidRPr="009A57D7">
        <w:rPr>
          <w:lang w:val="hr-HR"/>
        </w:rPr>
        <w:t>javnu</w:t>
      </w:r>
      <w:r w:rsidR="00962CD0" w:rsidRPr="009A57D7">
        <w:rPr>
          <w:spacing w:val="58"/>
          <w:lang w:val="hr-HR"/>
        </w:rPr>
        <w:t xml:space="preserve"> </w:t>
      </w:r>
      <w:r w:rsidR="00962CD0" w:rsidRPr="009A57D7">
        <w:rPr>
          <w:lang w:val="hr-HR"/>
        </w:rPr>
        <w:t>uslugu</w:t>
      </w:r>
      <w:r w:rsidR="00962CD0" w:rsidRPr="009A57D7">
        <w:rPr>
          <w:spacing w:val="58"/>
          <w:lang w:val="hr-HR"/>
        </w:rPr>
        <w:t xml:space="preserve"> </w:t>
      </w:r>
      <w:r w:rsidR="00962CD0" w:rsidRPr="009A57D7">
        <w:rPr>
          <w:lang w:val="hr-HR"/>
        </w:rPr>
        <w:t>iz</w:t>
      </w:r>
      <w:r w:rsidR="00962CD0" w:rsidRPr="009A57D7">
        <w:rPr>
          <w:spacing w:val="60"/>
          <w:lang w:val="hr-HR"/>
        </w:rPr>
        <w:t xml:space="preserve"> </w:t>
      </w:r>
      <w:r w:rsidR="00962CD0" w:rsidRPr="009A57D7">
        <w:rPr>
          <w:lang w:val="hr-HR"/>
        </w:rPr>
        <w:t>prethodnog</w:t>
      </w:r>
      <w:r w:rsidR="00962CD0" w:rsidRPr="009A57D7">
        <w:rPr>
          <w:spacing w:val="56"/>
          <w:lang w:val="hr-HR"/>
        </w:rPr>
        <w:t xml:space="preserve"> </w:t>
      </w:r>
      <w:r w:rsidR="00962CD0" w:rsidRPr="009A57D7">
        <w:rPr>
          <w:lang w:val="hr-HR"/>
        </w:rPr>
        <w:t>stavka</w:t>
      </w:r>
      <w:r w:rsidR="00962CD0" w:rsidRPr="009A57D7">
        <w:rPr>
          <w:spacing w:val="57"/>
          <w:lang w:val="hr-HR"/>
        </w:rPr>
        <w:t xml:space="preserve"> </w:t>
      </w:r>
      <w:r w:rsidR="00962CD0" w:rsidRPr="009A57D7">
        <w:rPr>
          <w:lang w:val="hr-HR"/>
        </w:rPr>
        <w:t>obavlja</w:t>
      </w:r>
      <w:r w:rsidR="00962CD0" w:rsidRPr="009A57D7">
        <w:rPr>
          <w:spacing w:val="57"/>
          <w:lang w:val="hr-HR"/>
        </w:rPr>
        <w:t xml:space="preserve"> </w:t>
      </w:r>
      <w:r w:rsidR="00962CD0" w:rsidRPr="009A57D7">
        <w:rPr>
          <w:lang w:val="hr-HR"/>
        </w:rPr>
        <w:t>sukladno</w:t>
      </w:r>
      <w:r w:rsidR="00962CD0" w:rsidRPr="009A57D7">
        <w:rPr>
          <w:spacing w:val="58"/>
          <w:lang w:val="hr-HR"/>
        </w:rPr>
        <w:t xml:space="preserve"> </w:t>
      </w:r>
      <w:r w:rsidR="00962CD0" w:rsidRPr="009A57D7">
        <w:rPr>
          <w:lang w:val="hr-HR"/>
        </w:rPr>
        <w:t>zakonskim</w:t>
      </w:r>
      <w:r w:rsidR="00962CD0" w:rsidRPr="009A57D7">
        <w:rPr>
          <w:spacing w:val="59"/>
          <w:lang w:val="hr-HR"/>
        </w:rPr>
        <w:t xml:space="preserve"> </w:t>
      </w:r>
      <w:r w:rsidR="00962CD0" w:rsidRPr="009A57D7">
        <w:rPr>
          <w:lang w:val="hr-HR"/>
        </w:rPr>
        <w:t>i</w:t>
      </w:r>
      <w:r w:rsidR="000C5385" w:rsidRPr="009A57D7">
        <w:rPr>
          <w:lang w:val="hr-HR"/>
        </w:rPr>
        <w:t xml:space="preserve"> </w:t>
      </w:r>
      <w:r w:rsidR="00962CD0" w:rsidRPr="009A57D7">
        <w:rPr>
          <w:spacing w:val="-58"/>
          <w:lang w:val="hr-HR"/>
        </w:rPr>
        <w:t xml:space="preserve"> </w:t>
      </w:r>
      <w:r w:rsidR="000C5385" w:rsidRPr="009A57D7">
        <w:rPr>
          <w:spacing w:val="-58"/>
          <w:lang w:val="hr-HR"/>
        </w:rPr>
        <w:t xml:space="preserve"> </w:t>
      </w:r>
      <w:r w:rsidR="00962CD0" w:rsidRPr="009A57D7">
        <w:rPr>
          <w:lang w:val="hr-HR"/>
        </w:rPr>
        <w:t>podzakonskim</w:t>
      </w:r>
      <w:r w:rsidR="00962CD0" w:rsidRPr="009A57D7">
        <w:rPr>
          <w:spacing w:val="-1"/>
          <w:lang w:val="hr-HR"/>
        </w:rPr>
        <w:t xml:space="preserve"> </w:t>
      </w:r>
      <w:r w:rsidR="00962CD0" w:rsidRPr="009A57D7">
        <w:rPr>
          <w:lang w:val="hr-HR"/>
        </w:rPr>
        <w:t>propisima</w:t>
      </w:r>
      <w:r w:rsidR="00962CD0" w:rsidRPr="009A57D7">
        <w:rPr>
          <w:spacing w:val="-3"/>
          <w:lang w:val="hr-HR"/>
        </w:rPr>
        <w:t xml:space="preserve"> </w:t>
      </w:r>
      <w:r w:rsidR="00962CD0" w:rsidRPr="009A57D7">
        <w:rPr>
          <w:lang w:val="hr-HR"/>
        </w:rPr>
        <w:t>o gospodarenja otpadom.</w:t>
      </w:r>
    </w:p>
    <w:p w14:paraId="30BCE299" w14:textId="77777777" w:rsidR="00962CD0" w:rsidRPr="00F90A23" w:rsidRDefault="00962CD0" w:rsidP="00092274">
      <w:pPr>
        <w:widowControl w:val="0"/>
        <w:autoSpaceDE w:val="0"/>
        <w:autoSpaceDN w:val="0"/>
        <w:rPr>
          <w:color w:val="FF0000"/>
          <w:lang w:val="hr-HR"/>
        </w:rPr>
      </w:pPr>
    </w:p>
    <w:p w14:paraId="176130DD" w14:textId="033B07A5" w:rsidR="00962CD0" w:rsidRPr="00034DFF" w:rsidRDefault="00962CD0" w:rsidP="00106141">
      <w:pPr>
        <w:widowControl w:val="0"/>
        <w:autoSpaceDE w:val="0"/>
        <w:autoSpaceDN w:val="0"/>
        <w:spacing w:after="120"/>
        <w:jc w:val="center"/>
        <w:rPr>
          <w:lang w:val="hr-HR"/>
        </w:rPr>
      </w:pPr>
      <w:r w:rsidRPr="00034DFF">
        <w:rPr>
          <w:lang w:val="hr-HR"/>
        </w:rPr>
        <w:t>Članak</w:t>
      </w:r>
      <w:r w:rsidRPr="00034DFF">
        <w:rPr>
          <w:spacing w:val="-1"/>
          <w:lang w:val="hr-HR"/>
        </w:rPr>
        <w:t xml:space="preserve"> </w:t>
      </w:r>
      <w:r w:rsidRPr="00034DFF">
        <w:rPr>
          <w:lang w:val="hr-HR"/>
        </w:rPr>
        <w:t>121.</w:t>
      </w:r>
    </w:p>
    <w:p w14:paraId="069C4DC1" w14:textId="411C0F55" w:rsidR="00962CD0" w:rsidRPr="00034DFF" w:rsidRDefault="00962CD0" w:rsidP="005054B1">
      <w:pPr>
        <w:widowControl w:val="0"/>
        <w:autoSpaceDE w:val="0"/>
        <w:autoSpaceDN w:val="0"/>
        <w:ind w:firstLine="707"/>
        <w:jc w:val="both"/>
        <w:rPr>
          <w:lang w:val="hr-HR"/>
        </w:rPr>
      </w:pPr>
      <w:r w:rsidRPr="00034DFF">
        <w:rPr>
          <w:lang w:val="hr-HR"/>
        </w:rPr>
        <w:t>Korisnici</w:t>
      </w:r>
      <w:r w:rsidRPr="00034DFF">
        <w:rPr>
          <w:spacing w:val="1"/>
          <w:lang w:val="hr-HR"/>
        </w:rPr>
        <w:t xml:space="preserve"> </w:t>
      </w:r>
      <w:r w:rsidRPr="00034DFF">
        <w:rPr>
          <w:lang w:val="hr-HR"/>
        </w:rPr>
        <w:t>javne</w:t>
      </w:r>
      <w:r w:rsidRPr="00034DFF">
        <w:rPr>
          <w:spacing w:val="1"/>
          <w:lang w:val="hr-HR"/>
        </w:rPr>
        <w:t xml:space="preserve"> </w:t>
      </w:r>
      <w:r w:rsidRPr="00034DFF">
        <w:rPr>
          <w:lang w:val="hr-HR"/>
        </w:rPr>
        <w:t>usluge</w:t>
      </w:r>
      <w:r w:rsidRPr="00034DFF">
        <w:rPr>
          <w:spacing w:val="1"/>
          <w:lang w:val="hr-HR"/>
        </w:rPr>
        <w:t xml:space="preserve"> </w:t>
      </w:r>
      <w:r w:rsidR="00485C9F" w:rsidRPr="00034DFF">
        <w:rPr>
          <w:spacing w:val="1"/>
          <w:lang w:val="hr-HR"/>
        </w:rPr>
        <w:t>sakupljanja</w:t>
      </w:r>
      <w:r w:rsidRPr="00034DFF">
        <w:rPr>
          <w:spacing w:val="1"/>
          <w:lang w:val="hr-HR"/>
        </w:rPr>
        <w:t xml:space="preserve"> </w:t>
      </w:r>
      <w:r w:rsidRPr="00034DFF">
        <w:rPr>
          <w:lang w:val="hr-HR"/>
        </w:rPr>
        <w:t>komunalnog</w:t>
      </w:r>
      <w:r w:rsidRPr="00034DFF">
        <w:rPr>
          <w:spacing w:val="1"/>
          <w:lang w:val="hr-HR"/>
        </w:rPr>
        <w:t xml:space="preserve"> </w:t>
      </w:r>
      <w:r w:rsidRPr="00034DFF">
        <w:rPr>
          <w:lang w:val="hr-HR"/>
        </w:rPr>
        <w:t>otpada</w:t>
      </w:r>
      <w:r w:rsidRPr="00034DFF">
        <w:rPr>
          <w:spacing w:val="1"/>
          <w:lang w:val="hr-HR"/>
        </w:rPr>
        <w:t xml:space="preserve"> </w:t>
      </w:r>
      <w:r w:rsidRPr="00034DFF">
        <w:rPr>
          <w:lang w:val="hr-HR"/>
        </w:rPr>
        <w:t>drž</w:t>
      </w:r>
      <w:r w:rsidR="00A64427" w:rsidRPr="00034DFF">
        <w:rPr>
          <w:lang w:val="hr-HR"/>
        </w:rPr>
        <w:t>e</w:t>
      </w:r>
      <w:r w:rsidRPr="00034DFF">
        <w:rPr>
          <w:spacing w:val="1"/>
          <w:lang w:val="hr-HR"/>
        </w:rPr>
        <w:t xml:space="preserve"> </w:t>
      </w:r>
      <w:r w:rsidRPr="00034DFF">
        <w:rPr>
          <w:lang w:val="hr-HR"/>
        </w:rPr>
        <w:t>spremnike</w:t>
      </w:r>
      <w:r w:rsidRPr="00034DFF">
        <w:rPr>
          <w:spacing w:val="1"/>
          <w:lang w:val="hr-HR"/>
        </w:rPr>
        <w:t xml:space="preserve"> </w:t>
      </w:r>
      <w:r w:rsidRPr="00034DFF">
        <w:rPr>
          <w:lang w:val="hr-HR"/>
        </w:rPr>
        <w:t>za</w:t>
      </w:r>
      <w:r w:rsidRPr="00034DFF">
        <w:rPr>
          <w:spacing w:val="1"/>
          <w:lang w:val="hr-HR"/>
        </w:rPr>
        <w:t xml:space="preserve">  </w:t>
      </w:r>
      <w:r w:rsidRPr="00034DFF">
        <w:rPr>
          <w:lang w:val="hr-HR"/>
        </w:rPr>
        <w:t>komunaln</w:t>
      </w:r>
      <w:r w:rsidR="00A64427" w:rsidRPr="00034DFF">
        <w:rPr>
          <w:lang w:val="hr-HR"/>
        </w:rPr>
        <w:t>i</w:t>
      </w:r>
      <w:r w:rsidRPr="00034DFF">
        <w:rPr>
          <w:spacing w:val="1"/>
          <w:lang w:val="hr-HR"/>
        </w:rPr>
        <w:t xml:space="preserve"> </w:t>
      </w:r>
      <w:r w:rsidRPr="00034DFF">
        <w:rPr>
          <w:lang w:val="hr-HR"/>
        </w:rPr>
        <w:t>otpad u prostorima u svome vlasništvu odnosno prostorima koje koriste temeljem druge</w:t>
      </w:r>
      <w:r w:rsidRPr="00034DFF">
        <w:rPr>
          <w:spacing w:val="1"/>
          <w:lang w:val="hr-HR"/>
        </w:rPr>
        <w:t xml:space="preserve"> </w:t>
      </w:r>
      <w:r w:rsidRPr="00034DFF">
        <w:rPr>
          <w:lang w:val="hr-HR"/>
        </w:rPr>
        <w:t>pravne</w:t>
      </w:r>
      <w:r w:rsidRPr="00034DFF">
        <w:rPr>
          <w:spacing w:val="-2"/>
          <w:lang w:val="hr-HR"/>
        </w:rPr>
        <w:t xml:space="preserve"> </w:t>
      </w:r>
      <w:r w:rsidRPr="00034DFF">
        <w:rPr>
          <w:lang w:val="hr-HR"/>
        </w:rPr>
        <w:t>osnove.</w:t>
      </w:r>
    </w:p>
    <w:p w14:paraId="355F92D2" w14:textId="77777777" w:rsidR="00962CD0" w:rsidRPr="00034DFF" w:rsidRDefault="00962CD0" w:rsidP="005054B1">
      <w:pPr>
        <w:widowControl w:val="0"/>
        <w:autoSpaceDE w:val="0"/>
        <w:autoSpaceDN w:val="0"/>
        <w:ind w:firstLine="709"/>
        <w:jc w:val="both"/>
        <w:rPr>
          <w:lang w:val="hr-HR"/>
        </w:rPr>
      </w:pPr>
      <w:r w:rsidRPr="00034DFF">
        <w:rPr>
          <w:lang w:val="hr-HR"/>
        </w:rPr>
        <w:t>Nije</w:t>
      </w:r>
      <w:r w:rsidRPr="00034DFF">
        <w:rPr>
          <w:spacing w:val="1"/>
          <w:lang w:val="hr-HR"/>
        </w:rPr>
        <w:t xml:space="preserve"> </w:t>
      </w:r>
      <w:r w:rsidRPr="00034DFF">
        <w:rPr>
          <w:lang w:val="hr-HR"/>
        </w:rPr>
        <w:t>dozvoljeno</w:t>
      </w:r>
      <w:r w:rsidRPr="00034DFF">
        <w:rPr>
          <w:spacing w:val="1"/>
          <w:lang w:val="hr-HR"/>
        </w:rPr>
        <w:t xml:space="preserve"> </w:t>
      </w:r>
      <w:r w:rsidRPr="00034DFF">
        <w:rPr>
          <w:lang w:val="hr-HR"/>
        </w:rPr>
        <w:t>spremnike</w:t>
      </w:r>
      <w:r w:rsidRPr="00034DFF">
        <w:rPr>
          <w:spacing w:val="1"/>
          <w:lang w:val="hr-HR"/>
        </w:rPr>
        <w:t xml:space="preserve"> </w:t>
      </w:r>
      <w:r w:rsidRPr="00034DFF">
        <w:rPr>
          <w:lang w:val="hr-HR"/>
        </w:rPr>
        <w:t>za</w:t>
      </w:r>
      <w:r w:rsidRPr="00034DFF">
        <w:rPr>
          <w:spacing w:val="1"/>
          <w:lang w:val="hr-HR"/>
        </w:rPr>
        <w:t xml:space="preserve"> </w:t>
      </w:r>
      <w:r w:rsidRPr="00034DFF">
        <w:rPr>
          <w:lang w:val="hr-HR"/>
        </w:rPr>
        <w:t>odlaganje</w:t>
      </w:r>
      <w:r w:rsidRPr="00034DFF">
        <w:rPr>
          <w:spacing w:val="1"/>
          <w:lang w:val="hr-HR"/>
        </w:rPr>
        <w:t xml:space="preserve"> </w:t>
      </w:r>
      <w:r w:rsidRPr="00034DFF">
        <w:rPr>
          <w:lang w:val="hr-HR"/>
        </w:rPr>
        <w:t>miješanog</w:t>
      </w:r>
      <w:r w:rsidRPr="00034DFF">
        <w:rPr>
          <w:spacing w:val="1"/>
          <w:lang w:val="hr-HR"/>
        </w:rPr>
        <w:t xml:space="preserve"> </w:t>
      </w:r>
      <w:r w:rsidRPr="00034DFF">
        <w:rPr>
          <w:lang w:val="hr-HR"/>
        </w:rPr>
        <w:t>komunalnog</w:t>
      </w:r>
      <w:r w:rsidRPr="00034DFF">
        <w:rPr>
          <w:spacing w:val="1"/>
          <w:lang w:val="hr-HR"/>
        </w:rPr>
        <w:t xml:space="preserve"> </w:t>
      </w:r>
      <w:r w:rsidRPr="00034DFF">
        <w:rPr>
          <w:lang w:val="hr-HR"/>
        </w:rPr>
        <w:t>otpada</w:t>
      </w:r>
      <w:r w:rsidRPr="00034DFF">
        <w:rPr>
          <w:spacing w:val="1"/>
          <w:lang w:val="hr-HR"/>
        </w:rPr>
        <w:t xml:space="preserve"> </w:t>
      </w:r>
      <w:r w:rsidRPr="00034DFF">
        <w:rPr>
          <w:lang w:val="hr-HR"/>
        </w:rPr>
        <w:t>držati</w:t>
      </w:r>
      <w:r w:rsidRPr="00034DFF">
        <w:rPr>
          <w:spacing w:val="1"/>
          <w:lang w:val="hr-HR"/>
        </w:rPr>
        <w:t xml:space="preserve"> </w:t>
      </w:r>
      <w:r w:rsidRPr="00034DFF">
        <w:rPr>
          <w:lang w:val="hr-HR"/>
        </w:rPr>
        <w:t>na</w:t>
      </w:r>
      <w:r w:rsidRPr="00034DFF">
        <w:rPr>
          <w:spacing w:val="1"/>
          <w:lang w:val="hr-HR"/>
        </w:rPr>
        <w:t xml:space="preserve"> </w:t>
      </w:r>
      <w:r w:rsidRPr="00034DFF">
        <w:rPr>
          <w:lang w:val="hr-HR"/>
        </w:rPr>
        <w:t>površinama javne</w:t>
      </w:r>
      <w:r w:rsidRPr="00034DFF">
        <w:rPr>
          <w:spacing w:val="-1"/>
          <w:lang w:val="hr-HR"/>
        </w:rPr>
        <w:t xml:space="preserve"> </w:t>
      </w:r>
      <w:r w:rsidRPr="00034DFF">
        <w:rPr>
          <w:lang w:val="hr-HR"/>
        </w:rPr>
        <w:t xml:space="preserve">namjene. </w:t>
      </w:r>
    </w:p>
    <w:p w14:paraId="2E90547D" w14:textId="77777777" w:rsidR="00962CD0" w:rsidRPr="00F90A23" w:rsidRDefault="00962CD0" w:rsidP="00092274">
      <w:pPr>
        <w:widowControl w:val="0"/>
        <w:autoSpaceDE w:val="0"/>
        <w:autoSpaceDN w:val="0"/>
        <w:rPr>
          <w:color w:val="FF0000"/>
          <w:lang w:val="hr-HR"/>
        </w:rPr>
      </w:pPr>
    </w:p>
    <w:p w14:paraId="6AC20EEF" w14:textId="3509C997" w:rsidR="00962CD0" w:rsidRPr="007E5C53" w:rsidRDefault="00962CD0" w:rsidP="00106141">
      <w:pPr>
        <w:widowControl w:val="0"/>
        <w:autoSpaceDE w:val="0"/>
        <w:autoSpaceDN w:val="0"/>
        <w:spacing w:after="120"/>
        <w:jc w:val="center"/>
        <w:rPr>
          <w:lang w:val="hr-HR"/>
        </w:rPr>
      </w:pPr>
      <w:r w:rsidRPr="007E5C53">
        <w:rPr>
          <w:lang w:val="hr-HR"/>
        </w:rPr>
        <w:t>Članak</w:t>
      </w:r>
      <w:r w:rsidRPr="007E5C53">
        <w:rPr>
          <w:spacing w:val="-1"/>
          <w:lang w:val="hr-HR"/>
        </w:rPr>
        <w:t xml:space="preserve"> </w:t>
      </w:r>
      <w:r w:rsidRPr="007E5C53">
        <w:rPr>
          <w:lang w:val="hr-HR"/>
        </w:rPr>
        <w:t>122.</w:t>
      </w:r>
    </w:p>
    <w:p w14:paraId="60C2CD5E" w14:textId="6F2CF89D" w:rsidR="00C46A5B" w:rsidRPr="007E5C53" w:rsidRDefault="00C46A5B" w:rsidP="00C46A5B">
      <w:pPr>
        <w:widowControl w:val="0"/>
        <w:autoSpaceDE w:val="0"/>
        <w:autoSpaceDN w:val="0"/>
        <w:ind w:firstLine="709"/>
        <w:jc w:val="both"/>
        <w:rPr>
          <w:spacing w:val="16"/>
          <w:lang w:val="hr-HR"/>
        </w:rPr>
      </w:pPr>
      <w:r w:rsidRPr="007E5C53">
        <w:rPr>
          <w:lang w:val="hr-HR"/>
        </w:rPr>
        <w:t>Spremnici</w:t>
      </w:r>
      <w:r w:rsidRPr="007E5C53">
        <w:rPr>
          <w:spacing w:val="20"/>
          <w:lang w:val="hr-HR"/>
        </w:rPr>
        <w:t xml:space="preserve"> </w:t>
      </w:r>
      <w:r w:rsidRPr="007E5C53">
        <w:rPr>
          <w:lang w:val="hr-HR"/>
        </w:rPr>
        <w:t>za</w:t>
      </w:r>
      <w:r w:rsidRPr="007E5C53">
        <w:rPr>
          <w:spacing w:val="19"/>
          <w:lang w:val="hr-HR"/>
        </w:rPr>
        <w:t xml:space="preserve"> </w:t>
      </w:r>
      <w:r w:rsidRPr="007E5C53">
        <w:rPr>
          <w:lang w:val="hr-HR"/>
        </w:rPr>
        <w:t>odlaganje</w:t>
      </w:r>
      <w:r w:rsidRPr="007E5C53">
        <w:rPr>
          <w:spacing w:val="22"/>
          <w:lang w:val="hr-HR"/>
        </w:rPr>
        <w:t xml:space="preserve"> </w:t>
      </w:r>
      <w:r w:rsidRPr="007E5C53">
        <w:rPr>
          <w:lang w:val="hr-HR"/>
        </w:rPr>
        <w:t>miješanog</w:t>
      </w:r>
      <w:r w:rsidRPr="007E5C53">
        <w:rPr>
          <w:spacing w:val="17"/>
          <w:lang w:val="hr-HR"/>
        </w:rPr>
        <w:t xml:space="preserve"> </w:t>
      </w:r>
      <w:r w:rsidRPr="007E5C53">
        <w:rPr>
          <w:lang w:val="hr-HR"/>
        </w:rPr>
        <w:t>komunalnog</w:t>
      </w:r>
      <w:r w:rsidRPr="007E5C53">
        <w:rPr>
          <w:spacing w:val="20"/>
          <w:lang w:val="hr-HR"/>
        </w:rPr>
        <w:t xml:space="preserve"> </w:t>
      </w:r>
      <w:r w:rsidRPr="007E5C53">
        <w:rPr>
          <w:lang w:val="hr-HR"/>
        </w:rPr>
        <w:t>otpada</w:t>
      </w:r>
      <w:r w:rsidRPr="007E5C53">
        <w:rPr>
          <w:spacing w:val="19"/>
          <w:lang w:val="hr-HR"/>
        </w:rPr>
        <w:t xml:space="preserve"> </w:t>
      </w:r>
      <w:r w:rsidRPr="007E5C53">
        <w:rPr>
          <w:lang w:val="hr-HR"/>
        </w:rPr>
        <w:t>iznose</w:t>
      </w:r>
      <w:r w:rsidRPr="007E5C53">
        <w:rPr>
          <w:spacing w:val="17"/>
          <w:lang w:val="hr-HR"/>
        </w:rPr>
        <w:t xml:space="preserve"> </w:t>
      </w:r>
      <w:r w:rsidRPr="007E5C53">
        <w:rPr>
          <w:lang w:val="hr-HR"/>
        </w:rPr>
        <w:t>se</w:t>
      </w:r>
      <w:r w:rsidRPr="007E5C53">
        <w:rPr>
          <w:spacing w:val="18"/>
          <w:lang w:val="hr-HR"/>
        </w:rPr>
        <w:t xml:space="preserve"> </w:t>
      </w:r>
      <w:r w:rsidRPr="007E5C53">
        <w:rPr>
          <w:lang w:val="hr-HR"/>
        </w:rPr>
        <w:t>na</w:t>
      </w:r>
      <w:r w:rsidRPr="007E5C53">
        <w:rPr>
          <w:spacing w:val="17"/>
          <w:lang w:val="hr-HR"/>
        </w:rPr>
        <w:t xml:space="preserve"> </w:t>
      </w:r>
      <w:r w:rsidRPr="007E5C53">
        <w:rPr>
          <w:lang w:val="hr-HR"/>
        </w:rPr>
        <w:t>mjesto</w:t>
      </w:r>
      <w:r w:rsidRPr="007E5C53">
        <w:rPr>
          <w:spacing w:val="21"/>
          <w:lang w:val="hr-HR"/>
        </w:rPr>
        <w:t xml:space="preserve"> </w:t>
      </w:r>
      <w:r w:rsidRPr="007E5C53">
        <w:rPr>
          <w:lang w:val="hr-HR"/>
        </w:rPr>
        <w:t>prikladno</w:t>
      </w:r>
      <w:r w:rsidR="00271330" w:rsidRPr="007E5C53">
        <w:rPr>
          <w:spacing w:val="18"/>
          <w:lang w:val="hr-HR"/>
        </w:rPr>
        <w:t xml:space="preserve"> </w:t>
      </w:r>
      <w:r w:rsidRPr="007E5C53">
        <w:rPr>
          <w:lang w:val="hr-HR"/>
        </w:rPr>
        <w:t>za</w:t>
      </w:r>
      <w:r w:rsidRPr="007E5C53">
        <w:rPr>
          <w:spacing w:val="17"/>
          <w:lang w:val="hr-HR"/>
        </w:rPr>
        <w:t xml:space="preserve"> </w:t>
      </w:r>
      <w:r w:rsidRPr="007E5C53">
        <w:rPr>
          <w:lang w:val="hr-HR"/>
        </w:rPr>
        <w:t>odvoz</w:t>
      </w:r>
      <w:r w:rsidRPr="007E5C53">
        <w:rPr>
          <w:spacing w:val="19"/>
          <w:lang w:val="hr-HR"/>
        </w:rPr>
        <w:t xml:space="preserve"> </w:t>
      </w:r>
      <w:r w:rsidRPr="007E5C53">
        <w:rPr>
          <w:lang w:val="hr-HR"/>
        </w:rPr>
        <w:t>otpada</w:t>
      </w:r>
      <w:r w:rsidRPr="007E5C53">
        <w:rPr>
          <w:spacing w:val="16"/>
          <w:lang w:val="hr-HR"/>
        </w:rPr>
        <w:t xml:space="preserve"> prema rasporedu odvoza komunalnog otpada davatelja javne usluge.</w:t>
      </w:r>
    </w:p>
    <w:p w14:paraId="3017DC54" w14:textId="79DC373A" w:rsidR="00962CD0" w:rsidRPr="007E5C53" w:rsidRDefault="00C46A5B" w:rsidP="00C46A5B">
      <w:pPr>
        <w:widowControl w:val="0"/>
        <w:autoSpaceDE w:val="0"/>
        <w:autoSpaceDN w:val="0"/>
        <w:jc w:val="both"/>
        <w:rPr>
          <w:lang w:val="hr-HR"/>
        </w:rPr>
      </w:pPr>
      <w:r w:rsidRPr="007E5C53">
        <w:rPr>
          <w:lang w:val="hr-HR"/>
        </w:rPr>
        <w:tab/>
        <w:t>Nakon</w:t>
      </w:r>
      <w:r w:rsidRPr="007E5C53">
        <w:rPr>
          <w:spacing w:val="1"/>
          <w:lang w:val="hr-HR"/>
        </w:rPr>
        <w:t xml:space="preserve"> </w:t>
      </w:r>
      <w:r w:rsidRPr="007E5C53">
        <w:rPr>
          <w:lang w:val="hr-HR"/>
        </w:rPr>
        <w:t>pražnjenja</w:t>
      </w:r>
      <w:r w:rsidRPr="007E5C53">
        <w:rPr>
          <w:spacing w:val="1"/>
          <w:lang w:val="hr-HR"/>
        </w:rPr>
        <w:t xml:space="preserve"> </w:t>
      </w:r>
      <w:r w:rsidRPr="007E5C53">
        <w:rPr>
          <w:lang w:val="hr-HR"/>
        </w:rPr>
        <w:t>i</w:t>
      </w:r>
      <w:r w:rsidRPr="007E5C53">
        <w:rPr>
          <w:spacing w:val="1"/>
          <w:lang w:val="hr-HR"/>
        </w:rPr>
        <w:t xml:space="preserve"> </w:t>
      </w:r>
      <w:r w:rsidRPr="007E5C53">
        <w:rPr>
          <w:lang w:val="hr-HR"/>
        </w:rPr>
        <w:t>odvoza</w:t>
      </w:r>
      <w:r w:rsidRPr="007E5C53">
        <w:rPr>
          <w:spacing w:val="1"/>
          <w:lang w:val="hr-HR"/>
        </w:rPr>
        <w:t xml:space="preserve"> </w:t>
      </w:r>
      <w:r w:rsidRPr="007E5C53">
        <w:rPr>
          <w:lang w:val="hr-HR"/>
        </w:rPr>
        <w:t>otpada</w:t>
      </w:r>
      <w:r w:rsidRPr="007E5C53">
        <w:rPr>
          <w:spacing w:val="1"/>
          <w:lang w:val="hr-HR"/>
        </w:rPr>
        <w:t xml:space="preserve"> </w:t>
      </w:r>
      <w:r w:rsidRPr="007E5C53">
        <w:rPr>
          <w:lang w:val="hr-HR"/>
        </w:rPr>
        <w:t>korisnici</w:t>
      </w:r>
      <w:r w:rsidRPr="007E5C53">
        <w:rPr>
          <w:spacing w:val="1"/>
          <w:lang w:val="hr-HR"/>
        </w:rPr>
        <w:t xml:space="preserve"> </w:t>
      </w:r>
      <w:r w:rsidRPr="007E5C53">
        <w:rPr>
          <w:lang w:val="hr-HR"/>
        </w:rPr>
        <w:t>javne</w:t>
      </w:r>
      <w:r w:rsidRPr="007E5C53">
        <w:rPr>
          <w:spacing w:val="1"/>
          <w:lang w:val="hr-HR"/>
        </w:rPr>
        <w:t xml:space="preserve"> </w:t>
      </w:r>
      <w:r w:rsidRPr="007E5C53">
        <w:rPr>
          <w:lang w:val="hr-HR"/>
        </w:rPr>
        <w:t>usluge</w:t>
      </w:r>
      <w:r w:rsidRPr="007E5C53">
        <w:rPr>
          <w:spacing w:val="1"/>
          <w:lang w:val="hr-HR"/>
        </w:rPr>
        <w:t xml:space="preserve"> </w:t>
      </w:r>
      <w:r w:rsidR="009A7D09" w:rsidRPr="007E5C53">
        <w:rPr>
          <w:spacing w:val="1"/>
          <w:lang w:val="hr-HR"/>
        </w:rPr>
        <w:t>sakupljanja komunalnog otpada</w:t>
      </w:r>
      <w:r w:rsidR="00DC1CD5" w:rsidRPr="007E5C53">
        <w:rPr>
          <w:spacing w:val="1"/>
          <w:lang w:val="hr-HR"/>
        </w:rPr>
        <w:t>,</w:t>
      </w:r>
      <w:r w:rsidRPr="007E5C53">
        <w:rPr>
          <w:spacing w:val="1"/>
          <w:lang w:val="hr-HR"/>
        </w:rPr>
        <w:t xml:space="preserve"> </w:t>
      </w:r>
      <w:r w:rsidRPr="007E5C53">
        <w:rPr>
          <w:lang w:val="hr-HR"/>
        </w:rPr>
        <w:t>miješanog</w:t>
      </w:r>
      <w:r w:rsidRPr="007E5C53">
        <w:rPr>
          <w:spacing w:val="1"/>
          <w:lang w:val="hr-HR"/>
        </w:rPr>
        <w:t xml:space="preserve"> </w:t>
      </w:r>
      <w:r w:rsidRPr="007E5C53">
        <w:rPr>
          <w:lang w:val="hr-HR"/>
        </w:rPr>
        <w:t>komunalnog otpada</w:t>
      </w:r>
      <w:r w:rsidR="001D0CB1" w:rsidRPr="007E5C53">
        <w:rPr>
          <w:lang w:val="hr-HR"/>
        </w:rPr>
        <w:t xml:space="preserve">, </w:t>
      </w:r>
      <w:r w:rsidR="00265D87" w:rsidRPr="007E5C53">
        <w:rPr>
          <w:lang w:val="hr-HR"/>
        </w:rPr>
        <w:t>biootpada i</w:t>
      </w:r>
      <w:r w:rsidRPr="007E5C53">
        <w:rPr>
          <w:lang w:val="hr-HR"/>
        </w:rPr>
        <w:t xml:space="preserve"> biorazgradivog komunalnog otpada dužni su spremnike za</w:t>
      </w:r>
      <w:r w:rsidRPr="007E5C53">
        <w:rPr>
          <w:spacing w:val="1"/>
          <w:lang w:val="hr-HR"/>
        </w:rPr>
        <w:t xml:space="preserve"> </w:t>
      </w:r>
      <w:r w:rsidRPr="007E5C53">
        <w:rPr>
          <w:lang w:val="hr-HR"/>
        </w:rPr>
        <w:t>odlaganje otpad</w:t>
      </w:r>
      <w:r w:rsidR="001D0CB1" w:rsidRPr="007E5C53">
        <w:rPr>
          <w:lang w:val="hr-HR"/>
        </w:rPr>
        <w:t>a</w:t>
      </w:r>
      <w:r w:rsidRPr="007E5C53">
        <w:rPr>
          <w:lang w:val="hr-HR"/>
        </w:rPr>
        <w:t xml:space="preserve"> unijeti u prostore u svome vlasništvu odnosno prostore koje koriste temeljem</w:t>
      </w:r>
      <w:r w:rsidRPr="007E5C53">
        <w:rPr>
          <w:spacing w:val="1"/>
          <w:lang w:val="hr-HR"/>
        </w:rPr>
        <w:t xml:space="preserve"> </w:t>
      </w:r>
      <w:r w:rsidRPr="007E5C53">
        <w:rPr>
          <w:lang w:val="hr-HR"/>
        </w:rPr>
        <w:t>druge</w:t>
      </w:r>
      <w:r w:rsidRPr="007E5C53">
        <w:rPr>
          <w:spacing w:val="-2"/>
          <w:lang w:val="hr-HR"/>
        </w:rPr>
        <w:t xml:space="preserve"> </w:t>
      </w:r>
      <w:r w:rsidRPr="007E5C53">
        <w:rPr>
          <w:lang w:val="hr-HR"/>
        </w:rPr>
        <w:t>pravne</w:t>
      </w:r>
      <w:r w:rsidRPr="007E5C53">
        <w:rPr>
          <w:spacing w:val="-2"/>
          <w:lang w:val="hr-HR"/>
        </w:rPr>
        <w:t xml:space="preserve"> </w:t>
      </w:r>
      <w:r w:rsidRPr="007E5C53">
        <w:rPr>
          <w:lang w:val="hr-HR"/>
        </w:rPr>
        <w:t>osnove.</w:t>
      </w:r>
    </w:p>
    <w:p w14:paraId="1E6C40B5" w14:textId="77777777" w:rsidR="00962CD0" w:rsidRPr="007E5C53" w:rsidRDefault="00962CD0" w:rsidP="00092274">
      <w:pPr>
        <w:widowControl w:val="0"/>
        <w:autoSpaceDE w:val="0"/>
        <w:autoSpaceDN w:val="0"/>
        <w:jc w:val="center"/>
        <w:rPr>
          <w:lang w:val="hr-HR"/>
        </w:rPr>
      </w:pPr>
      <w:r w:rsidRPr="007E5C53">
        <w:rPr>
          <w:lang w:val="hr-HR"/>
        </w:rPr>
        <w:t>Članak</w:t>
      </w:r>
      <w:r w:rsidRPr="007E5C53">
        <w:rPr>
          <w:spacing w:val="-1"/>
          <w:lang w:val="hr-HR"/>
        </w:rPr>
        <w:t xml:space="preserve"> </w:t>
      </w:r>
      <w:r w:rsidRPr="007E5C53">
        <w:rPr>
          <w:lang w:val="hr-HR"/>
        </w:rPr>
        <w:t>123.</w:t>
      </w:r>
    </w:p>
    <w:p w14:paraId="39FB3074" w14:textId="77777777" w:rsidR="00962CD0" w:rsidRPr="007E5C53" w:rsidRDefault="00962CD0" w:rsidP="00092274">
      <w:pPr>
        <w:widowControl w:val="0"/>
        <w:autoSpaceDE w:val="0"/>
        <w:autoSpaceDN w:val="0"/>
        <w:rPr>
          <w:lang w:val="hr-HR"/>
        </w:rPr>
      </w:pPr>
    </w:p>
    <w:p w14:paraId="1FDD5E90" w14:textId="2ADA1AB0" w:rsidR="00716BC2" w:rsidRPr="007E5C53" w:rsidRDefault="00716BC2" w:rsidP="00716BC2">
      <w:pPr>
        <w:autoSpaceDE w:val="0"/>
        <w:autoSpaceDN w:val="0"/>
        <w:adjustRightInd w:val="0"/>
        <w:jc w:val="both"/>
        <w:rPr>
          <w:rFonts w:eastAsiaTheme="minorHAnsi"/>
          <w:lang w:val="hr-HR"/>
        </w:rPr>
      </w:pPr>
      <w:r w:rsidRPr="007E5C53">
        <w:rPr>
          <w:rFonts w:eastAsiaTheme="minorHAnsi"/>
          <w:lang w:val="hr-HR"/>
        </w:rPr>
        <w:tab/>
        <w:t xml:space="preserve">Glomazni otpad je otpadni predmet ili tvar koju je zbog zapremine i/ili mase neprikladno prikupljati u sklopu javne usluge prikupljanja miješanog komunalnog otpada te je u Katalogu otpada označen kao 20 03 07 (namještaj, kuhinjska oprema, kupaonska oprema, vrtna oprema, podne obloge, oprema za djecu i ostalo). </w:t>
      </w:r>
    </w:p>
    <w:p w14:paraId="0C293458" w14:textId="4650048C" w:rsidR="005054B1" w:rsidRPr="007E5C53" w:rsidRDefault="00716BC2" w:rsidP="00716BC2">
      <w:pPr>
        <w:widowControl w:val="0"/>
        <w:autoSpaceDE w:val="0"/>
        <w:autoSpaceDN w:val="0"/>
        <w:jc w:val="both"/>
        <w:rPr>
          <w:rFonts w:eastAsiaTheme="minorHAnsi"/>
          <w:lang w:val="hr-HR"/>
        </w:rPr>
      </w:pPr>
      <w:r w:rsidRPr="007E5C53">
        <w:rPr>
          <w:rFonts w:eastAsiaTheme="minorHAnsi"/>
          <w:lang w:val="hr-HR"/>
        </w:rPr>
        <w:tab/>
        <w:t>Glomazni otpad ne uključuje tvari i predmete za koje je posebnim propisom određeno da se smatraju otpadom koji se svrstava u posebnu kategoriju otpada (napuštena vozila, građevinski otpad, otpadne gume, opasni otpad).</w:t>
      </w:r>
    </w:p>
    <w:p w14:paraId="0B9B0C56" w14:textId="4B02994E" w:rsidR="00E7698B" w:rsidRPr="007E5C53" w:rsidRDefault="00E7698B" w:rsidP="00E7698B">
      <w:pPr>
        <w:pStyle w:val="Default"/>
        <w:jc w:val="both"/>
        <w:rPr>
          <w:rFonts w:ascii="Times New Roman" w:hAnsi="Times New Roman" w:cs="Times New Roman"/>
          <w:color w:val="auto"/>
        </w:rPr>
      </w:pPr>
      <w:r w:rsidRPr="007E5C53">
        <w:rPr>
          <w:rFonts w:ascii="Times New Roman" w:hAnsi="Times New Roman" w:cs="Times New Roman"/>
          <w:color w:val="auto"/>
        </w:rPr>
        <w:tab/>
        <w:t xml:space="preserve">Glomazni otpad prikuplja se u reciklažnim dvorištima i u okviru javne usluge najmanje jednom u kalendarskoj godini na obračunskom mjestu korisnika javne usluge (po pozivu) koji je kućanstvo bez naknade. </w:t>
      </w:r>
    </w:p>
    <w:p w14:paraId="5634EDD9" w14:textId="3DC02B9D" w:rsidR="00E7698B" w:rsidRPr="007E5C53" w:rsidRDefault="00E7698B" w:rsidP="00E7698B">
      <w:pPr>
        <w:jc w:val="both"/>
        <w:rPr>
          <w:lang w:val="hr-HR"/>
        </w:rPr>
      </w:pPr>
      <w:r w:rsidRPr="007E5C53">
        <w:rPr>
          <w:lang w:val="hr-HR"/>
        </w:rPr>
        <w:tab/>
        <w:t>Količina odloženog glomaznog otpada koji se preuzima bez naknade ograničena je na 2 m³ po odvozu.</w:t>
      </w:r>
    </w:p>
    <w:p w14:paraId="46855C79" w14:textId="32ED2E55" w:rsidR="008F7C48" w:rsidRPr="007E5C53" w:rsidRDefault="00E7698B" w:rsidP="00106141">
      <w:pPr>
        <w:pStyle w:val="Default"/>
        <w:jc w:val="both"/>
        <w:rPr>
          <w:rFonts w:ascii="Times New Roman" w:hAnsi="Times New Roman" w:cs="Times New Roman"/>
          <w:color w:val="auto"/>
        </w:rPr>
      </w:pPr>
      <w:r w:rsidRPr="007E5C53">
        <w:rPr>
          <w:rFonts w:ascii="Times New Roman" w:hAnsi="Times New Roman" w:cs="Times New Roman"/>
          <w:color w:val="auto"/>
        </w:rPr>
        <w:tab/>
        <w:t xml:space="preserve">Osim u slučaju iz stavka </w:t>
      </w:r>
      <w:r w:rsidR="001608A3" w:rsidRPr="007E5C53">
        <w:rPr>
          <w:rFonts w:ascii="Times New Roman" w:hAnsi="Times New Roman" w:cs="Times New Roman"/>
          <w:color w:val="auto"/>
        </w:rPr>
        <w:t>3.</w:t>
      </w:r>
      <w:r w:rsidRPr="007E5C53">
        <w:rPr>
          <w:rFonts w:ascii="Times New Roman" w:hAnsi="Times New Roman" w:cs="Times New Roman"/>
          <w:color w:val="auto"/>
        </w:rPr>
        <w:t xml:space="preserve"> ovog članka, davatelj javne usluge dužan je na zahtjev korisnika javne usluge koji je kućanstvo, osigurati preuzimanje glomaznog otpada na obračunskom mjestu korisnika javne usluge pri čemu je korisnik javne usluge dužan platiti cijenu prijevoza i obrade tog otpada. </w:t>
      </w:r>
    </w:p>
    <w:p w14:paraId="50173E55" w14:textId="26BF1959" w:rsidR="00FA38C6" w:rsidRPr="00F90A23" w:rsidRDefault="00FA38C6" w:rsidP="00106141">
      <w:pPr>
        <w:pStyle w:val="Default"/>
        <w:jc w:val="both"/>
        <w:rPr>
          <w:rFonts w:ascii="Times New Roman" w:hAnsi="Times New Roman" w:cs="Times New Roman"/>
          <w:color w:val="FF0000"/>
        </w:rPr>
      </w:pPr>
    </w:p>
    <w:p w14:paraId="0C3C3657" w14:textId="7CFD5442" w:rsidR="00FA38C6" w:rsidRPr="00F90A23" w:rsidRDefault="00FA38C6" w:rsidP="00106141">
      <w:pPr>
        <w:pStyle w:val="Default"/>
        <w:jc w:val="both"/>
        <w:rPr>
          <w:rFonts w:ascii="Times New Roman" w:hAnsi="Times New Roman" w:cs="Times New Roman"/>
          <w:color w:val="FF0000"/>
        </w:rPr>
      </w:pPr>
    </w:p>
    <w:p w14:paraId="1D967212" w14:textId="2FA2ED63" w:rsidR="00FA38C6" w:rsidRPr="00F90A23" w:rsidRDefault="00FA38C6" w:rsidP="00106141">
      <w:pPr>
        <w:pStyle w:val="Default"/>
        <w:jc w:val="both"/>
        <w:rPr>
          <w:rFonts w:ascii="Times New Roman" w:hAnsi="Times New Roman" w:cs="Times New Roman"/>
          <w:color w:val="FF0000"/>
        </w:rPr>
      </w:pPr>
    </w:p>
    <w:p w14:paraId="1879C86F" w14:textId="77777777" w:rsidR="00FA38C6" w:rsidRPr="00F90A23" w:rsidRDefault="00FA38C6" w:rsidP="00106141">
      <w:pPr>
        <w:pStyle w:val="Default"/>
        <w:jc w:val="both"/>
        <w:rPr>
          <w:rFonts w:ascii="Times New Roman" w:hAnsi="Times New Roman" w:cs="Times New Roman"/>
          <w:color w:val="FF0000"/>
        </w:rPr>
      </w:pPr>
    </w:p>
    <w:p w14:paraId="33117E03" w14:textId="77777777" w:rsidR="00842444" w:rsidRPr="00F90A23" w:rsidRDefault="00842444" w:rsidP="00716BC2">
      <w:pPr>
        <w:widowControl w:val="0"/>
        <w:autoSpaceDE w:val="0"/>
        <w:autoSpaceDN w:val="0"/>
        <w:jc w:val="both"/>
        <w:rPr>
          <w:color w:val="FF0000"/>
          <w:lang w:val="hr-HR"/>
        </w:rPr>
      </w:pPr>
    </w:p>
    <w:p w14:paraId="59087129" w14:textId="33EA090A" w:rsidR="008E613D" w:rsidRDefault="008E613D" w:rsidP="008E613D">
      <w:pPr>
        <w:widowControl w:val="0"/>
        <w:autoSpaceDE w:val="0"/>
        <w:autoSpaceDN w:val="0"/>
        <w:outlineLvl w:val="0"/>
        <w:rPr>
          <w:b/>
          <w:bCs/>
          <w:lang w:val="hr-HR"/>
        </w:rPr>
      </w:pPr>
    </w:p>
    <w:p w14:paraId="34166E08" w14:textId="550D796B" w:rsidR="00962CD0" w:rsidRPr="00962CD0" w:rsidRDefault="008E613D" w:rsidP="008E613D">
      <w:pPr>
        <w:widowControl w:val="0"/>
        <w:autoSpaceDE w:val="0"/>
        <w:autoSpaceDN w:val="0"/>
        <w:outlineLvl w:val="0"/>
        <w:rPr>
          <w:b/>
          <w:bCs/>
          <w:lang w:val="hr-HR"/>
        </w:rPr>
      </w:pPr>
      <w:r>
        <w:rPr>
          <w:b/>
          <w:bCs/>
          <w:lang w:val="hr-HR"/>
        </w:rPr>
        <w:t xml:space="preserve">VII. </w:t>
      </w:r>
      <w:r w:rsidR="00962CD0" w:rsidRPr="00962CD0">
        <w:rPr>
          <w:b/>
          <w:bCs/>
          <w:lang w:val="hr-HR"/>
        </w:rPr>
        <w:t>UKLANJANJE</w:t>
      </w:r>
      <w:r w:rsidR="00962CD0" w:rsidRPr="00962CD0">
        <w:rPr>
          <w:b/>
          <w:bCs/>
          <w:spacing w:val="-4"/>
          <w:lang w:val="hr-HR"/>
        </w:rPr>
        <w:t xml:space="preserve"> </w:t>
      </w:r>
      <w:r w:rsidR="00962CD0" w:rsidRPr="00962CD0">
        <w:rPr>
          <w:b/>
          <w:bCs/>
          <w:lang w:val="hr-HR"/>
        </w:rPr>
        <w:t>PROTUPRAVNO</w:t>
      </w:r>
      <w:r w:rsidR="00962CD0" w:rsidRPr="00962CD0">
        <w:rPr>
          <w:b/>
          <w:bCs/>
          <w:spacing w:val="-1"/>
          <w:lang w:val="hr-HR"/>
        </w:rPr>
        <w:t xml:space="preserve"> </w:t>
      </w:r>
      <w:r w:rsidR="00962CD0" w:rsidRPr="00962CD0">
        <w:rPr>
          <w:b/>
          <w:bCs/>
          <w:lang w:val="hr-HR"/>
        </w:rPr>
        <w:t>POSTAVLJENIH</w:t>
      </w:r>
      <w:r w:rsidR="00962CD0" w:rsidRPr="00962CD0">
        <w:rPr>
          <w:b/>
          <w:bCs/>
          <w:spacing w:val="-1"/>
          <w:lang w:val="hr-HR"/>
        </w:rPr>
        <w:t xml:space="preserve"> </w:t>
      </w:r>
      <w:r w:rsidR="00962CD0" w:rsidRPr="00962CD0">
        <w:rPr>
          <w:b/>
          <w:bCs/>
          <w:lang w:val="hr-HR"/>
        </w:rPr>
        <w:t>PREDMETA</w:t>
      </w:r>
    </w:p>
    <w:p w14:paraId="5B87E572" w14:textId="77777777" w:rsidR="00962CD0" w:rsidRPr="00962CD0" w:rsidRDefault="00962CD0" w:rsidP="00092274">
      <w:pPr>
        <w:widowControl w:val="0"/>
        <w:autoSpaceDE w:val="0"/>
        <w:autoSpaceDN w:val="0"/>
        <w:rPr>
          <w:b/>
          <w:sz w:val="23"/>
          <w:lang w:val="hr-HR"/>
        </w:rPr>
      </w:pPr>
    </w:p>
    <w:p w14:paraId="077A3DA1"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124.</w:t>
      </w:r>
    </w:p>
    <w:p w14:paraId="779AFC96" w14:textId="77777777" w:rsidR="00962CD0" w:rsidRPr="00962CD0" w:rsidRDefault="00962CD0" w:rsidP="00092274">
      <w:pPr>
        <w:widowControl w:val="0"/>
        <w:autoSpaceDE w:val="0"/>
        <w:autoSpaceDN w:val="0"/>
        <w:rPr>
          <w:lang w:val="hr-HR"/>
        </w:rPr>
      </w:pPr>
    </w:p>
    <w:p w14:paraId="0FD9020D" w14:textId="77777777" w:rsidR="00962CD0" w:rsidRPr="005E1626" w:rsidRDefault="00962CD0" w:rsidP="005054B1">
      <w:pPr>
        <w:widowControl w:val="0"/>
        <w:autoSpaceDE w:val="0"/>
        <w:autoSpaceDN w:val="0"/>
        <w:ind w:firstLine="709"/>
        <w:jc w:val="both"/>
        <w:rPr>
          <w:lang w:val="hr-HR"/>
        </w:rPr>
      </w:pPr>
      <w:r w:rsidRPr="005E1626">
        <w:rPr>
          <w:lang w:val="hr-HR"/>
        </w:rPr>
        <w:t>Svi</w:t>
      </w:r>
      <w:r w:rsidRPr="005E1626">
        <w:rPr>
          <w:spacing w:val="1"/>
          <w:lang w:val="hr-HR"/>
        </w:rPr>
        <w:t xml:space="preserve"> </w:t>
      </w:r>
      <w:r w:rsidRPr="005E1626">
        <w:rPr>
          <w:lang w:val="hr-HR"/>
        </w:rPr>
        <w:t>predmeti,</w:t>
      </w:r>
      <w:r w:rsidRPr="005E1626">
        <w:rPr>
          <w:spacing w:val="1"/>
          <w:lang w:val="hr-HR"/>
        </w:rPr>
        <w:t xml:space="preserve"> </w:t>
      </w:r>
      <w:r w:rsidRPr="005E1626">
        <w:rPr>
          <w:lang w:val="hr-HR"/>
        </w:rPr>
        <w:t>objekti</w:t>
      </w:r>
      <w:r w:rsidRPr="005E1626">
        <w:rPr>
          <w:spacing w:val="1"/>
          <w:lang w:val="hr-HR"/>
        </w:rPr>
        <w:t xml:space="preserve"> </w:t>
      </w:r>
      <w:r w:rsidRPr="005E1626">
        <w:rPr>
          <w:lang w:val="hr-HR"/>
        </w:rPr>
        <w:t>ili</w:t>
      </w:r>
      <w:r w:rsidRPr="005E1626">
        <w:rPr>
          <w:spacing w:val="1"/>
          <w:lang w:val="hr-HR"/>
        </w:rPr>
        <w:t xml:space="preserve"> </w:t>
      </w:r>
      <w:r w:rsidRPr="005E1626">
        <w:rPr>
          <w:lang w:val="hr-HR"/>
        </w:rPr>
        <w:t>uređaji</w:t>
      </w:r>
      <w:r w:rsidRPr="005E1626">
        <w:rPr>
          <w:spacing w:val="1"/>
          <w:lang w:val="hr-HR"/>
        </w:rPr>
        <w:t xml:space="preserve"> </w:t>
      </w:r>
      <w:r w:rsidRPr="005E1626">
        <w:rPr>
          <w:lang w:val="hr-HR"/>
        </w:rPr>
        <w:t>postavljeni</w:t>
      </w:r>
      <w:r w:rsidRPr="005E1626">
        <w:rPr>
          <w:spacing w:val="1"/>
          <w:lang w:val="hr-HR"/>
        </w:rPr>
        <w:t xml:space="preserve"> </w:t>
      </w:r>
      <w:r w:rsidRPr="005E1626">
        <w:rPr>
          <w:lang w:val="hr-HR"/>
        </w:rPr>
        <w:t>na</w:t>
      </w:r>
      <w:r w:rsidRPr="005E1626">
        <w:rPr>
          <w:spacing w:val="1"/>
          <w:lang w:val="hr-HR"/>
        </w:rPr>
        <w:t xml:space="preserve"> </w:t>
      </w:r>
      <w:r w:rsidRPr="005E1626">
        <w:rPr>
          <w:lang w:val="hr-HR"/>
        </w:rPr>
        <w:t>površini</w:t>
      </w:r>
      <w:r w:rsidRPr="005E1626">
        <w:rPr>
          <w:spacing w:val="1"/>
          <w:lang w:val="hr-HR"/>
        </w:rPr>
        <w:t xml:space="preserve"> </w:t>
      </w:r>
      <w:r w:rsidRPr="005E1626">
        <w:rPr>
          <w:lang w:val="hr-HR"/>
        </w:rPr>
        <w:t>javne</w:t>
      </w:r>
      <w:r w:rsidRPr="005E1626">
        <w:rPr>
          <w:spacing w:val="1"/>
          <w:lang w:val="hr-HR"/>
        </w:rPr>
        <w:t xml:space="preserve"> </w:t>
      </w:r>
      <w:r w:rsidRPr="005E1626">
        <w:rPr>
          <w:lang w:val="hr-HR"/>
        </w:rPr>
        <w:t>namjene</w:t>
      </w:r>
      <w:r w:rsidRPr="005E1626">
        <w:rPr>
          <w:spacing w:val="1"/>
          <w:lang w:val="hr-HR"/>
        </w:rPr>
        <w:t xml:space="preserve"> </w:t>
      </w:r>
      <w:r w:rsidRPr="005E1626">
        <w:rPr>
          <w:lang w:val="hr-HR"/>
        </w:rPr>
        <w:t>i</w:t>
      </w:r>
      <w:r w:rsidRPr="005E1626">
        <w:rPr>
          <w:spacing w:val="60"/>
          <w:lang w:val="hr-HR"/>
        </w:rPr>
        <w:t xml:space="preserve"> </w:t>
      </w:r>
      <w:r w:rsidRPr="005E1626">
        <w:rPr>
          <w:lang w:val="hr-HR"/>
        </w:rPr>
        <w:t>drugoj</w:t>
      </w:r>
      <w:r w:rsidRPr="005E1626">
        <w:rPr>
          <w:spacing w:val="1"/>
          <w:lang w:val="hr-HR"/>
        </w:rPr>
        <w:t xml:space="preserve"> </w:t>
      </w:r>
      <w:r w:rsidRPr="005E1626">
        <w:rPr>
          <w:lang w:val="hr-HR"/>
        </w:rPr>
        <w:t>površini, na zgradama ili objektima, suprotno odredbama ove odluke, smatraju se protupravno</w:t>
      </w:r>
      <w:r w:rsidRPr="005E1626">
        <w:rPr>
          <w:spacing w:val="-57"/>
          <w:lang w:val="hr-HR"/>
        </w:rPr>
        <w:t xml:space="preserve"> </w:t>
      </w:r>
      <w:r w:rsidRPr="005E1626">
        <w:rPr>
          <w:lang w:val="hr-HR"/>
        </w:rPr>
        <w:t>postavljenim</w:t>
      </w:r>
      <w:r w:rsidRPr="005E1626">
        <w:rPr>
          <w:spacing w:val="-1"/>
          <w:lang w:val="hr-HR"/>
        </w:rPr>
        <w:t xml:space="preserve"> </w:t>
      </w:r>
      <w:r w:rsidRPr="005E1626">
        <w:rPr>
          <w:lang w:val="hr-HR"/>
        </w:rPr>
        <w:t>predmetima</w:t>
      </w:r>
      <w:r w:rsidRPr="005E1626">
        <w:rPr>
          <w:spacing w:val="-1"/>
          <w:lang w:val="hr-HR"/>
        </w:rPr>
        <w:t xml:space="preserve"> </w:t>
      </w:r>
      <w:r w:rsidRPr="005E1626">
        <w:rPr>
          <w:lang w:val="hr-HR"/>
        </w:rPr>
        <w:t>i  moraju se ukloniti.</w:t>
      </w:r>
    </w:p>
    <w:p w14:paraId="1330746F" w14:textId="77777777" w:rsidR="00962CD0" w:rsidRPr="005E1626" w:rsidRDefault="00962CD0" w:rsidP="005054B1">
      <w:pPr>
        <w:widowControl w:val="0"/>
        <w:autoSpaceDE w:val="0"/>
        <w:autoSpaceDN w:val="0"/>
        <w:ind w:firstLine="709"/>
        <w:jc w:val="both"/>
        <w:rPr>
          <w:lang w:val="hr-HR"/>
        </w:rPr>
      </w:pPr>
      <w:r w:rsidRPr="005E1626">
        <w:rPr>
          <w:lang w:val="hr-HR"/>
        </w:rPr>
        <w:t>Rješenje</w:t>
      </w:r>
      <w:r w:rsidRPr="005E1626">
        <w:rPr>
          <w:spacing w:val="-1"/>
          <w:lang w:val="hr-HR"/>
        </w:rPr>
        <w:t xml:space="preserve"> </w:t>
      </w:r>
      <w:r w:rsidRPr="005E1626">
        <w:rPr>
          <w:lang w:val="hr-HR"/>
        </w:rPr>
        <w:t>o</w:t>
      </w:r>
      <w:r w:rsidRPr="005E1626">
        <w:rPr>
          <w:spacing w:val="-1"/>
          <w:lang w:val="hr-HR"/>
        </w:rPr>
        <w:t xml:space="preserve"> </w:t>
      </w:r>
      <w:r w:rsidRPr="005E1626">
        <w:rPr>
          <w:lang w:val="hr-HR"/>
        </w:rPr>
        <w:t>uklanjanju s</w:t>
      </w:r>
      <w:r w:rsidRPr="005E1626">
        <w:rPr>
          <w:spacing w:val="-2"/>
          <w:lang w:val="hr-HR"/>
        </w:rPr>
        <w:t xml:space="preserve"> </w:t>
      </w:r>
      <w:r w:rsidRPr="005E1626">
        <w:rPr>
          <w:lang w:val="hr-HR"/>
        </w:rPr>
        <w:t>rokom uklanjanja</w:t>
      </w:r>
      <w:r w:rsidRPr="005E1626">
        <w:rPr>
          <w:spacing w:val="-2"/>
          <w:lang w:val="hr-HR"/>
        </w:rPr>
        <w:t xml:space="preserve"> </w:t>
      </w:r>
      <w:r w:rsidRPr="005E1626">
        <w:rPr>
          <w:lang w:val="hr-HR"/>
        </w:rPr>
        <w:t>donosi komunalni</w:t>
      </w:r>
      <w:r w:rsidRPr="005E1626">
        <w:rPr>
          <w:spacing w:val="-1"/>
          <w:lang w:val="hr-HR"/>
        </w:rPr>
        <w:t xml:space="preserve"> </w:t>
      </w:r>
      <w:r w:rsidRPr="005E1626">
        <w:rPr>
          <w:lang w:val="hr-HR"/>
        </w:rPr>
        <w:t>redar.</w:t>
      </w:r>
    </w:p>
    <w:p w14:paraId="44EF7348" w14:textId="77777777" w:rsidR="00962CD0" w:rsidRPr="005E1626" w:rsidRDefault="00962CD0" w:rsidP="005054B1">
      <w:pPr>
        <w:widowControl w:val="0"/>
        <w:autoSpaceDE w:val="0"/>
        <w:autoSpaceDN w:val="0"/>
        <w:ind w:firstLine="709"/>
        <w:jc w:val="both"/>
        <w:rPr>
          <w:lang w:val="hr-HR"/>
        </w:rPr>
      </w:pPr>
      <w:r w:rsidRPr="005E1626">
        <w:rPr>
          <w:lang w:val="hr-HR"/>
        </w:rPr>
        <w:t>Ako vlasnik ne ukloni protupravno postavljeni predmet, objekt ili uređaj, uklonit će ga</w:t>
      </w:r>
      <w:r w:rsidRPr="005E1626">
        <w:rPr>
          <w:spacing w:val="-57"/>
          <w:lang w:val="hr-HR"/>
        </w:rPr>
        <w:t xml:space="preserve"> </w:t>
      </w:r>
      <w:r w:rsidRPr="005E1626">
        <w:rPr>
          <w:lang w:val="hr-HR"/>
        </w:rPr>
        <w:t>komunalni</w:t>
      </w:r>
      <w:r w:rsidRPr="005E1626">
        <w:rPr>
          <w:spacing w:val="-1"/>
          <w:lang w:val="hr-HR"/>
        </w:rPr>
        <w:t xml:space="preserve"> </w:t>
      </w:r>
      <w:r w:rsidRPr="005E1626">
        <w:rPr>
          <w:lang w:val="hr-HR"/>
        </w:rPr>
        <w:t>redar putem treće</w:t>
      </w:r>
      <w:r w:rsidRPr="005E1626">
        <w:rPr>
          <w:spacing w:val="-1"/>
          <w:lang w:val="hr-HR"/>
        </w:rPr>
        <w:t xml:space="preserve"> </w:t>
      </w:r>
      <w:r w:rsidRPr="005E1626">
        <w:rPr>
          <w:lang w:val="hr-HR"/>
        </w:rPr>
        <w:t>osobe, na</w:t>
      </w:r>
      <w:r w:rsidRPr="005E1626">
        <w:rPr>
          <w:spacing w:val="-1"/>
          <w:lang w:val="hr-HR"/>
        </w:rPr>
        <w:t xml:space="preserve"> </w:t>
      </w:r>
      <w:r w:rsidRPr="005E1626">
        <w:rPr>
          <w:lang w:val="hr-HR"/>
        </w:rPr>
        <w:t>trošak vlasnika.</w:t>
      </w:r>
    </w:p>
    <w:p w14:paraId="29CC8B58" w14:textId="77777777" w:rsidR="00962CD0" w:rsidRPr="00962CD0" w:rsidRDefault="00962CD0" w:rsidP="00092274">
      <w:pPr>
        <w:widowControl w:val="0"/>
        <w:autoSpaceDE w:val="0"/>
        <w:autoSpaceDN w:val="0"/>
        <w:rPr>
          <w:lang w:val="hr-HR"/>
        </w:rPr>
      </w:pPr>
    </w:p>
    <w:p w14:paraId="270A82F7" w14:textId="77777777" w:rsidR="00962CD0" w:rsidRPr="00767E3E" w:rsidRDefault="00962CD0" w:rsidP="00092274">
      <w:pPr>
        <w:widowControl w:val="0"/>
        <w:autoSpaceDE w:val="0"/>
        <w:autoSpaceDN w:val="0"/>
        <w:jc w:val="center"/>
        <w:rPr>
          <w:lang w:val="hr-HR"/>
        </w:rPr>
      </w:pPr>
      <w:r w:rsidRPr="00767E3E">
        <w:rPr>
          <w:lang w:val="hr-HR"/>
        </w:rPr>
        <w:t>Članak</w:t>
      </w:r>
      <w:r w:rsidRPr="00767E3E">
        <w:rPr>
          <w:spacing w:val="-1"/>
          <w:lang w:val="hr-HR"/>
        </w:rPr>
        <w:t xml:space="preserve"> </w:t>
      </w:r>
      <w:r w:rsidRPr="00767E3E">
        <w:rPr>
          <w:lang w:val="hr-HR"/>
        </w:rPr>
        <w:t>125.</w:t>
      </w:r>
    </w:p>
    <w:p w14:paraId="594F08F5" w14:textId="77777777" w:rsidR="00962CD0" w:rsidRPr="00962CD0" w:rsidRDefault="00962CD0" w:rsidP="00092274">
      <w:pPr>
        <w:widowControl w:val="0"/>
        <w:autoSpaceDE w:val="0"/>
        <w:autoSpaceDN w:val="0"/>
        <w:rPr>
          <w:lang w:val="hr-HR"/>
        </w:rPr>
      </w:pPr>
    </w:p>
    <w:p w14:paraId="481786EE" w14:textId="77777777" w:rsidR="00962CD0" w:rsidRPr="00962CD0" w:rsidRDefault="00962CD0" w:rsidP="005054B1">
      <w:pPr>
        <w:widowControl w:val="0"/>
        <w:autoSpaceDE w:val="0"/>
        <w:autoSpaceDN w:val="0"/>
        <w:ind w:firstLine="709"/>
        <w:jc w:val="both"/>
        <w:rPr>
          <w:lang w:val="hr-HR"/>
        </w:rPr>
      </w:pPr>
      <w:r w:rsidRPr="00962CD0">
        <w:rPr>
          <w:lang w:val="hr-HR"/>
        </w:rPr>
        <w:t>Vozilo</w:t>
      </w:r>
      <w:r w:rsidRPr="00962CD0">
        <w:rPr>
          <w:spacing w:val="1"/>
          <w:lang w:val="hr-HR"/>
        </w:rPr>
        <w:t xml:space="preserve"> </w:t>
      </w:r>
      <w:r w:rsidRPr="00962CD0">
        <w:rPr>
          <w:lang w:val="hr-HR"/>
        </w:rPr>
        <w:t>ili</w:t>
      </w:r>
      <w:r w:rsidRPr="00962CD0">
        <w:rPr>
          <w:spacing w:val="1"/>
          <w:lang w:val="hr-HR"/>
        </w:rPr>
        <w:t xml:space="preserve"> </w:t>
      </w:r>
      <w:r w:rsidRPr="00962CD0">
        <w:rPr>
          <w:lang w:val="hr-HR"/>
        </w:rPr>
        <w:t>dijelovi</w:t>
      </w:r>
      <w:r w:rsidRPr="00962CD0">
        <w:rPr>
          <w:spacing w:val="1"/>
          <w:lang w:val="hr-HR"/>
        </w:rPr>
        <w:t xml:space="preserve"> </w:t>
      </w:r>
      <w:r w:rsidRPr="00962CD0">
        <w:rPr>
          <w:lang w:val="hr-HR"/>
        </w:rPr>
        <w:t>vozila</w:t>
      </w:r>
      <w:r w:rsidRPr="00962CD0">
        <w:rPr>
          <w:spacing w:val="1"/>
          <w:lang w:val="hr-HR"/>
        </w:rPr>
        <w:t xml:space="preserve"> </w:t>
      </w:r>
      <w:r w:rsidRPr="00962CD0">
        <w:rPr>
          <w:lang w:val="hr-HR"/>
        </w:rPr>
        <w:t>koji</w:t>
      </w:r>
      <w:r w:rsidRPr="00962CD0">
        <w:rPr>
          <w:spacing w:val="1"/>
          <w:lang w:val="hr-HR"/>
        </w:rPr>
        <w:t xml:space="preserve"> </w:t>
      </w:r>
      <w:r w:rsidRPr="00962CD0">
        <w:rPr>
          <w:lang w:val="hr-HR"/>
        </w:rPr>
        <w:t>se</w:t>
      </w:r>
      <w:r w:rsidRPr="00962CD0">
        <w:rPr>
          <w:spacing w:val="1"/>
          <w:lang w:val="hr-HR"/>
        </w:rPr>
        <w:t xml:space="preserve"> </w:t>
      </w:r>
      <w:r w:rsidRPr="00962CD0">
        <w:rPr>
          <w:lang w:val="hr-HR"/>
        </w:rPr>
        <w:t>ne</w:t>
      </w:r>
      <w:r w:rsidRPr="00962CD0">
        <w:rPr>
          <w:spacing w:val="1"/>
          <w:lang w:val="hr-HR"/>
        </w:rPr>
        <w:t xml:space="preserve"> </w:t>
      </w:r>
      <w:r w:rsidRPr="00962CD0">
        <w:rPr>
          <w:lang w:val="hr-HR"/>
        </w:rPr>
        <w:t>upotrebljavaju</w:t>
      </w:r>
      <w:r w:rsidRPr="00962CD0">
        <w:rPr>
          <w:spacing w:val="1"/>
          <w:lang w:val="hr-HR"/>
        </w:rPr>
        <w:t xml:space="preserve"> </w:t>
      </w:r>
      <w:r w:rsidRPr="00962CD0">
        <w:rPr>
          <w:lang w:val="hr-HR"/>
        </w:rPr>
        <w:t>u</w:t>
      </w:r>
      <w:r w:rsidRPr="00962CD0">
        <w:rPr>
          <w:spacing w:val="1"/>
          <w:lang w:val="hr-HR"/>
        </w:rPr>
        <w:t xml:space="preserve"> </w:t>
      </w:r>
      <w:r w:rsidRPr="00962CD0">
        <w:rPr>
          <w:lang w:val="hr-HR"/>
        </w:rPr>
        <w:t>prometu</w:t>
      </w:r>
      <w:r w:rsidRPr="00962CD0">
        <w:rPr>
          <w:spacing w:val="1"/>
          <w:lang w:val="hr-HR"/>
        </w:rPr>
        <w:t xml:space="preserve"> </w:t>
      </w:r>
      <w:r w:rsidRPr="00962CD0">
        <w:rPr>
          <w:lang w:val="hr-HR"/>
        </w:rPr>
        <w:t>zbog</w:t>
      </w:r>
      <w:r w:rsidRPr="00962CD0">
        <w:rPr>
          <w:spacing w:val="1"/>
          <w:lang w:val="hr-HR"/>
        </w:rPr>
        <w:t xml:space="preserve"> </w:t>
      </w:r>
      <w:r w:rsidRPr="00962CD0">
        <w:rPr>
          <w:lang w:val="hr-HR"/>
        </w:rPr>
        <w:t>dotrajalosti,</w:t>
      </w:r>
      <w:r w:rsidRPr="00962CD0">
        <w:rPr>
          <w:spacing w:val="1"/>
          <w:lang w:val="hr-HR"/>
        </w:rPr>
        <w:t xml:space="preserve"> </w:t>
      </w:r>
      <w:r w:rsidRPr="00962CD0">
        <w:rPr>
          <w:lang w:val="hr-HR"/>
        </w:rPr>
        <w:t>oštećenja, bez registarskih pločica, neregistrirana i sl., a ostavljeni su na</w:t>
      </w:r>
      <w:r w:rsidRPr="00962CD0">
        <w:rPr>
          <w:spacing w:val="1"/>
          <w:lang w:val="hr-HR"/>
        </w:rPr>
        <w:t xml:space="preserve"> </w:t>
      </w:r>
      <w:r w:rsidRPr="00962CD0">
        <w:rPr>
          <w:lang w:val="hr-HR"/>
        </w:rPr>
        <w:t>površini</w:t>
      </w:r>
      <w:r w:rsidRPr="00962CD0">
        <w:rPr>
          <w:spacing w:val="1"/>
          <w:lang w:val="hr-HR"/>
        </w:rPr>
        <w:t xml:space="preserve"> </w:t>
      </w:r>
      <w:r w:rsidRPr="00962CD0">
        <w:rPr>
          <w:lang w:val="hr-HR"/>
        </w:rPr>
        <w:t>javne</w:t>
      </w:r>
      <w:r w:rsidRPr="00962CD0">
        <w:rPr>
          <w:spacing w:val="1"/>
          <w:lang w:val="hr-HR"/>
        </w:rPr>
        <w:t xml:space="preserve"> </w:t>
      </w:r>
      <w:r w:rsidRPr="00962CD0">
        <w:rPr>
          <w:lang w:val="hr-HR"/>
        </w:rPr>
        <w:t xml:space="preserve">namjene, vlasnik je dužan ukloniti </w:t>
      </w:r>
      <w:r w:rsidRPr="00767E3E">
        <w:rPr>
          <w:lang w:val="hr-HR"/>
        </w:rPr>
        <w:t>u roku od 3 dana</w:t>
      </w:r>
      <w:r w:rsidRPr="00962CD0">
        <w:rPr>
          <w:lang w:val="hr-HR"/>
        </w:rPr>
        <w:t xml:space="preserve"> od dana ostavljanja vidno istaknutog</w:t>
      </w:r>
      <w:r w:rsidRPr="00962CD0">
        <w:rPr>
          <w:spacing w:val="1"/>
          <w:lang w:val="hr-HR"/>
        </w:rPr>
        <w:t xml:space="preserve"> </w:t>
      </w:r>
      <w:r w:rsidRPr="00962CD0">
        <w:rPr>
          <w:lang w:val="hr-HR"/>
        </w:rPr>
        <w:t>upozorenja</w:t>
      </w:r>
      <w:r w:rsidRPr="00962CD0">
        <w:rPr>
          <w:spacing w:val="-1"/>
          <w:lang w:val="hr-HR"/>
        </w:rPr>
        <w:t xml:space="preserve"> </w:t>
      </w:r>
      <w:r w:rsidRPr="00962CD0">
        <w:rPr>
          <w:lang w:val="hr-HR"/>
        </w:rPr>
        <w:t>na</w:t>
      </w:r>
      <w:r w:rsidRPr="00962CD0">
        <w:rPr>
          <w:spacing w:val="-2"/>
          <w:lang w:val="hr-HR"/>
        </w:rPr>
        <w:t xml:space="preserve"> </w:t>
      </w:r>
      <w:r w:rsidRPr="00962CD0">
        <w:rPr>
          <w:lang w:val="hr-HR"/>
        </w:rPr>
        <w:t>vozilu ili dijelu vozila</w:t>
      </w:r>
      <w:r w:rsidRPr="00962CD0">
        <w:rPr>
          <w:spacing w:val="-1"/>
          <w:lang w:val="hr-HR"/>
        </w:rPr>
        <w:t xml:space="preserve"> </w:t>
      </w:r>
      <w:r w:rsidRPr="00962CD0">
        <w:rPr>
          <w:lang w:val="hr-HR"/>
        </w:rPr>
        <w:t>od strane</w:t>
      </w:r>
      <w:r w:rsidRPr="00962CD0">
        <w:rPr>
          <w:spacing w:val="-1"/>
          <w:lang w:val="hr-HR"/>
        </w:rPr>
        <w:t xml:space="preserve"> </w:t>
      </w:r>
      <w:r w:rsidRPr="00962CD0">
        <w:rPr>
          <w:lang w:val="hr-HR"/>
        </w:rPr>
        <w:t>komunalnog</w:t>
      </w:r>
      <w:r w:rsidRPr="00962CD0">
        <w:rPr>
          <w:spacing w:val="-3"/>
          <w:lang w:val="hr-HR"/>
        </w:rPr>
        <w:t xml:space="preserve"> </w:t>
      </w:r>
      <w:r w:rsidRPr="00962CD0">
        <w:rPr>
          <w:lang w:val="hr-HR"/>
        </w:rPr>
        <w:t>redara.</w:t>
      </w:r>
    </w:p>
    <w:p w14:paraId="49A02FD4" w14:textId="77777777" w:rsidR="00962CD0" w:rsidRPr="00962CD0" w:rsidRDefault="00962CD0" w:rsidP="005054B1">
      <w:pPr>
        <w:widowControl w:val="0"/>
        <w:autoSpaceDE w:val="0"/>
        <w:autoSpaceDN w:val="0"/>
        <w:ind w:firstLine="709"/>
        <w:jc w:val="both"/>
        <w:rPr>
          <w:lang w:val="hr-HR"/>
        </w:rPr>
      </w:pPr>
      <w:r w:rsidRPr="00962CD0">
        <w:rPr>
          <w:lang w:val="hr-HR"/>
        </w:rPr>
        <w:t>Nakon proteka naznačenog roka, komunalni redar donosi rješenje protiv nepoznate</w:t>
      </w:r>
      <w:r w:rsidRPr="00962CD0">
        <w:rPr>
          <w:spacing w:val="1"/>
          <w:lang w:val="hr-HR"/>
        </w:rPr>
        <w:t xml:space="preserve"> </w:t>
      </w:r>
      <w:r w:rsidRPr="00962CD0">
        <w:rPr>
          <w:lang w:val="hr-HR"/>
        </w:rPr>
        <w:t>osobe</w:t>
      </w:r>
      <w:r w:rsidRPr="00962CD0">
        <w:rPr>
          <w:spacing w:val="-2"/>
          <w:lang w:val="hr-HR"/>
        </w:rPr>
        <w:t xml:space="preserve"> </w:t>
      </w:r>
      <w:r w:rsidRPr="00962CD0">
        <w:rPr>
          <w:lang w:val="hr-HR"/>
        </w:rPr>
        <w:t>kojim se</w:t>
      </w:r>
      <w:r w:rsidRPr="00962CD0">
        <w:rPr>
          <w:spacing w:val="-1"/>
          <w:lang w:val="hr-HR"/>
        </w:rPr>
        <w:t xml:space="preserve"> </w:t>
      </w:r>
      <w:r w:rsidRPr="00962CD0">
        <w:rPr>
          <w:lang w:val="hr-HR"/>
        </w:rPr>
        <w:t>nalaže</w:t>
      </w:r>
      <w:r w:rsidRPr="00962CD0">
        <w:rPr>
          <w:spacing w:val="-1"/>
          <w:lang w:val="hr-HR"/>
        </w:rPr>
        <w:t xml:space="preserve"> </w:t>
      </w:r>
      <w:r w:rsidRPr="00962CD0">
        <w:rPr>
          <w:lang w:val="hr-HR"/>
        </w:rPr>
        <w:t>uklanjanje.</w:t>
      </w:r>
    </w:p>
    <w:p w14:paraId="2157A9EA" w14:textId="5959D3D8" w:rsidR="00962CD0" w:rsidRPr="00962CD0" w:rsidRDefault="00962CD0" w:rsidP="005054B1">
      <w:pPr>
        <w:widowControl w:val="0"/>
        <w:autoSpaceDE w:val="0"/>
        <w:autoSpaceDN w:val="0"/>
        <w:ind w:firstLine="709"/>
        <w:jc w:val="both"/>
        <w:rPr>
          <w:lang w:val="hr-HR"/>
        </w:rPr>
      </w:pPr>
      <w:r w:rsidRPr="00962CD0">
        <w:rPr>
          <w:lang w:val="hr-HR"/>
        </w:rPr>
        <w:t>Rješenje o uklanjanju dostavlja se javnom objavom, odnosno isticanjem na oglasnoj ploči Grada i nakon što postane izvršno,</w:t>
      </w:r>
      <w:r w:rsidRPr="00962CD0">
        <w:rPr>
          <w:spacing w:val="1"/>
          <w:lang w:val="hr-HR"/>
        </w:rPr>
        <w:t xml:space="preserve"> </w:t>
      </w:r>
      <w:r w:rsidRPr="00962CD0">
        <w:rPr>
          <w:lang w:val="hr-HR"/>
        </w:rPr>
        <w:t>pristupa</w:t>
      </w:r>
      <w:r w:rsidRPr="00962CD0">
        <w:rPr>
          <w:spacing w:val="-1"/>
          <w:lang w:val="hr-HR"/>
        </w:rPr>
        <w:t xml:space="preserve"> </w:t>
      </w:r>
      <w:r w:rsidRPr="00962CD0">
        <w:rPr>
          <w:lang w:val="hr-HR"/>
        </w:rPr>
        <w:t>se</w:t>
      </w:r>
      <w:r w:rsidRPr="00962CD0">
        <w:rPr>
          <w:spacing w:val="-2"/>
          <w:lang w:val="hr-HR"/>
        </w:rPr>
        <w:t xml:space="preserve"> </w:t>
      </w:r>
      <w:r w:rsidRPr="00962CD0">
        <w:rPr>
          <w:lang w:val="hr-HR"/>
        </w:rPr>
        <w:t>uklanjanju putem ovlaštenog</w:t>
      </w:r>
      <w:r w:rsidRPr="00962CD0">
        <w:rPr>
          <w:spacing w:val="-4"/>
          <w:lang w:val="hr-HR"/>
        </w:rPr>
        <w:t xml:space="preserve"> </w:t>
      </w:r>
      <w:r w:rsidRPr="00962CD0">
        <w:rPr>
          <w:lang w:val="hr-HR"/>
        </w:rPr>
        <w:t>skupljača</w:t>
      </w:r>
      <w:r w:rsidRPr="00962CD0">
        <w:rPr>
          <w:spacing w:val="1"/>
          <w:lang w:val="hr-HR"/>
        </w:rPr>
        <w:t xml:space="preserve"> </w:t>
      </w:r>
      <w:r w:rsidRPr="00962CD0">
        <w:rPr>
          <w:lang w:val="hr-HR"/>
        </w:rPr>
        <w:t>na</w:t>
      </w:r>
      <w:r w:rsidRPr="00962CD0">
        <w:rPr>
          <w:spacing w:val="-1"/>
          <w:lang w:val="hr-HR"/>
        </w:rPr>
        <w:t xml:space="preserve"> </w:t>
      </w:r>
      <w:r w:rsidRPr="00962CD0">
        <w:rPr>
          <w:lang w:val="hr-HR"/>
        </w:rPr>
        <w:t xml:space="preserve">trošak vlasnika. </w:t>
      </w:r>
    </w:p>
    <w:p w14:paraId="3B1E3DF1" w14:textId="77777777" w:rsidR="00962CD0" w:rsidRPr="00962CD0" w:rsidRDefault="00962CD0" w:rsidP="005054B1">
      <w:pPr>
        <w:widowControl w:val="0"/>
        <w:autoSpaceDE w:val="0"/>
        <w:autoSpaceDN w:val="0"/>
        <w:ind w:firstLine="709"/>
        <w:jc w:val="both"/>
        <w:rPr>
          <w:lang w:val="hr-HR"/>
        </w:rPr>
      </w:pPr>
      <w:r w:rsidRPr="00962CD0">
        <w:rPr>
          <w:lang w:val="hr-HR"/>
        </w:rPr>
        <w:t>Vlasnik vozila može uklonjeno vozilo preuzeti u roku 30 dana od dana uklanjanja uz</w:t>
      </w:r>
      <w:r w:rsidRPr="00962CD0">
        <w:rPr>
          <w:spacing w:val="1"/>
          <w:lang w:val="hr-HR"/>
        </w:rPr>
        <w:t xml:space="preserve"> </w:t>
      </w:r>
      <w:r w:rsidRPr="00962CD0">
        <w:rPr>
          <w:lang w:val="hr-HR"/>
        </w:rPr>
        <w:t>namirenje</w:t>
      </w:r>
      <w:r w:rsidRPr="00962CD0">
        <w:rPr>
          <w:spacing w:val="-1"/>
          <w:lang w:val="hr-HR"/>
        </w:rPr>
        <w:t xml:space="preserve"> </w:t>
      </w:r>
      <w:r w:rsidRPr="00962CD0">
        <w:rPr>
          <w:lang w:val="hr-HR"/>
        </w:rPr>
        <w:t>troškova</w:t>
      </w:r>
      <w:r w:rsidRPr="00962CD0">
        <w:rPr>
          <w:spacing w:val="-1"/>
          <w:lang w:val="hr-HR"/>
        </w:rPr>
        <w:t xml:space="preserve"> </w:t>
      </w:r>
      <w:r w:rsidRPr="00962CD0">
        <w:rPr>
          <w:lang w:val="hr-HR"/>
        </w:rPr>
        <w:t>uklanjanja.</w:t>
      </w:r>
    </w:p>
    <w:p w14:paraId="123B086A" w14:textId="77777777" w:rsidR="00962CD0" w:rsidRPr="00962CD0" w:rsidRDefault="00962CD0" w:rsidP="005054B1">
      <w:pPr>
        <w:widowControl w:val="0"/>
        <w:autoSpaceDE w:val="0"/>
        <w:autoSpaceDN w:val="0"/>
        <w:ind w:firstLine="709"/>
        <w:jc w:val="both"/>
        <w:rPr>
          <w:lang w:val="hr-HR"/>
        </w:rPr>
      </w:pPr>
      <w:r w:rsidRPr="00962CD0">
        <w:rPr>
          <w:lang w:val="hr-HR"/>
        </w:rPr>
        <w:t>Protekom navedenog roka sa uklonjenim vozilima se postupa u skladu s važećim</w:t>
      </w:r>
      <w:r w:rsidRPr="00962CD0">
        <w:rPr>
          <w:spacing w:val="1"/>
          <w:lang w:val="hr-HR"/>
        </w:rPr>
        <w:t xml:space="preserve"> </w:t>
      </w:r>
      <w:r w:rsidRPr="00962CD0">
        <w:rPr>
          <w:lang w:val="hr-HR"/>
        </w:rPr>
        <w:t>Pravilnikom</w:t>
      </w:r>
      <w:r w:rsidRPr="00962CD0">
        <w:rPr>
          <w:spacing w:val="-1"/>
          <w:lang w:val="hr-HR"/>
        </w:rPr>
        <w:t xml:space="preserve"> </w:t>
      </w:r>
      <w:r w:rsidRPr="00962CD0">
        <w:rPr>
          <w:lang w:val="hr-HR"/>
        </w:rPr>
        <w:t>o gospodarenju otpadnim vozilima.</w:t>
      </w:r>
    </w:p>
    <w:p w14:paraId="7DBE9761" w14:textId="77777777" w:rsidR="00962CD0" w:rsidRPr="00962CD0" w:rsidRDefault="00962CD0" w:rsidP="00092274">
      <w:pPr>
        <w:widowControl w:val="0"/>
        <w:autoSpaceDE w:val="0"/>
        <w:autoSpaceDN w:val="0"/>
        <w:rPr>
          <w:lang w:val="hr-HR"/>
        </w:rPr>
      </w:pPr>
    </w:p>
    <w:p w14:paraId="13C27261"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126.</w:t>
      </w:r>
    </w:p>
    <w:p w14:paraId="25AABCBF" w14:textId="77777777" w:rsidR="00962CD0" w:rsidRPr="00962CD0" w:rsidRDefault="00962CD0" w:rsidP="00092274">
      <w:pPr>
        <w:widowControl w:val="0"/>
        <w:autoSpaceDE w:val="0"/>
        <w:autoSpaceDN w:val="0"/>
        <w:rPr>
          <w:lang w:val="hr-HR"/>
        </w:rPr>
      </w:pPr>
    </w:p>
    <w:p w14:paraId="2217A622" w14:textId="77777777" w:rsidR="00962CD0" w:rsidRPr="00962CD0" w:rsidRDefault="00962CD0" w:rsidP="005054B1">
      <w:pPr>
        <w:widowControl w:val="0"/>
        <w:autoSpaceDE w:val="0"/>
        <w:autoSpaceDN w:val="0"/>
        <w:ind w:firstLine="709"/>
        <w:jc w:val="both"/>
        <w:rPr>
          <w:lang w:val="hr-HR"/>
        </w:rPr>
      </w:pPr>
      <w:r w:rsidRPr="00962CD0">
        <w:rPr>
          <w:lang w:val="hr-HR"/>
        </w:rPr>
        <w:t>Za uklanjanje predmeta, objekta, uređaja i vozila Grad će s pravnom ili fizičkom</w:t>
      </w:r>
      <w:r w:rsidRPr="00962CD0">
        <w:rPr>
          <w:spacing w:val="1"/>
          <w:lang w:val="hr-HR"/>
        </w:rPr>
        <w:t xml:space="preserve"> </w:t>
      </w:r>
      <w:r w:rsidRPr="00962CD0">
        <w:rPr>
          <w:lang w:val="hr-HR"/>
        </w:rPr>
        <w:t>osobom</w:t>
      </w:r>
      <w:r w:rsidRPr="00962CD0">
        <w:rPr>
          <w:spacing w:val="-1"/>
          <w:lang w:val="hr-HR"/>
        </w:rPr>
        <w:t xml:space="preserve"> </w:t>
      </w:r>
      <w:r w:rsidRPr="00962CD0">
        <w:rPr>
          <w:lang w:val="hr-HR"/>
        </w:rPr>
        <w:t>sklopiti ugovor</w:t>
      </w:r>
      <w:r w:rsidRPr="00962CD0">
        <w:rPr>
          <w:spacing w:val="-1"/>
          <w:lang w:val="hr-HR"/>
        </w:rPr>
        <w:t xml:space="preserve"> </w:t>
      </w:r>
      <w:r w:rsidRPr="00962CD0">
        <w:rPr>
          <w:lang w:val="hr-HR"/>
        </w:rPr>
        <w:t>o obavljanju ovih poslova.</w:t>
      </w:r>
    </w:p>
    <w:p w14:paraId="2B3A90CA" w14:textId="77777777" w:rsidR="00962CD0" w:rsidRPr="00962CD0" w:rsidRDefault="00962CD0" w:rsidP="005054B1">
      <w:pPr>
        <w:widowControl w:val="0"/>
        <w:autoSpaceDE w:val="0"/>
        <w:autoSpaceDN w:val="0"/>
        <w:ind w:firstLine="709"/>
        <w:jc w:val="both"/>
        <w:rPr>
          <w:lang w:val="hr-HR"/>
        </w:rPr>
      </w:pPr>
      <w:r w:rsidRPr="00962CD0">
        <w:rPr>
          <w:lang w:val="hr-HR"/>
        </w:rPr>
        <w:t>Osoba iz prethodnog stavka ovlaštena je uklonjene predmete, objekte, uređaje i vozila</w:t>
      </w:r>
      <w:r w:rsidRPr="00962CD0">
        <w:rPr>
          <w:spacing w:val="1"/>
          <w:lang w:val="hr-HR"/>
        </w:rPr>
        <w:t xml:space="preserve"> </w:t>
      </w:r>
      <w:r w:rsidRPr="00962CD0">
        <w:rPr>
          <w:lang w:val="hr-HR"/>
        </w:rPr>
        <w:t>prodati u sekundarne sirovine radi namirenja nastalih troškova ili neškodljivo uništiti, ako ih</w:t>
      </w:r>
      <w:r w:rsidRPr="00962CD0">
        <w:rPr>
          <w:spacing w:val="1"/>
          <w:lang w:val="hr-HR"/>
        </w:rPr>
        <w:t xml:space="preserve"> </w:t>
      </w:r>
      <w:r w:rsidRPr="00962CD0">
        <w:rPr>
          <w:lang w:val="hr-HR"/>
        </w:rPr>
        <w:t>vlasnik</w:t>
      </w:r>
      <w:r w:rsidRPr="00962CD0">
        <w:rPr>
          <w:spacing w:val="-1"/>
          <w:lang w:val="hr-HR"/>
        </w:rPr>
        <w:t xml:space="preserve"> </w:t>
      </w:r>
      <w:r w:rsidRPr="00962CD0">
        <w:rPr>
          <w:lang w:val="hr-HR"/>
        </w:rPr>
        <w:t>uz</w:t>
      </w:r>
      <w:r w:rsidRPr="00962CD0">
        <w:rPr>
          <w:spacing w:val="1"/>
          <w:lang w:val="hr-HR"/>
        </w:rPr>
        <w:t xml:space="preserve"> </w:t>
      </w:r>
      <w:r w:rsidRPr="00962CD0">
        <w:rPr>
          <w:lang w:val="hr-HR"/>
        </w:rPr>
        <w:t>plaćanje</w:t>
      </w:r>
      <w:r w:rsidRPr="00962CD0">
        <w:rPr>
          <w:spacing w:val="-1"/>
          <w:lang w:val="hr-HR"/>
        </w:rPr>
        <w:t xml:space="preserve"> </w:t>
      </w:r>
      <w:r w:rsidRPr="00962CD0">
        <w:rPr>
          <w:lang w:val="hr-HR"/>
        </w:rPr>
        <w:t>troškova</w:t>
      </w:r>
      <w:r w:rsidRPr="00962CD0">
        <w:rPr>
          <w:spacing w:val="-1"/>
          <w:lang w:val="hr-HR"/>
        </w:rPr>
        <w:t xml:space="preserve"> </w:t>
      </w:r>
      <w:r w:rsidRPr="00962CD0">
        <w:rPr>
          <w:lang w:val="hr-HR"/>
        </w:rPr>
        <w:t>uklanjanja,</w:t>
      </w:r>
      <w:r w:rsidRPr="00962CD0">
        <w:rPr>
          <w:spacing w:val="-1"/>
          <w:lang w:val="hr-HR"/>
        </w:rPr>
        <w:t xml:space="preserve"> </w:t>
      </w:r>
      <w:r w:rsidRPr="00962CD0">
        <w:rPr>
          <w:lang w:val="hr-HR"/>
        </w:rPr>
        <w:t>ne</w:t>
      </w:r>
      <w:r w:rsidRPr="00962CD0">
        <w:rPr>
          <w:spacing w:val="-2"/>
          <w:lang w:val="hr-HR"/>
        </w:rPr>
        <w:t xml:space="preserve"> </w:t>
      </w:r>
      <w:r w:rsidRPr="00962CD0">
        <w:rPr>
          <w:lang w:val="hr-HR"/>
        </w:rPr>
        <w:t>preuzme</w:t>
      </w:r>
      <w:r w:rsidRPr="00962CD0">
        <w:rPr>
          <w:spacing w:val="-1"/>
          <w:lang w:val="hr-HR"/>
        </w:rPr>
        <w:t xml:space="preserve"> </w:t>
      </w:r>
      <w:r w:rsidRPr="00962CD0">
        <w:rPr>
          <w:lang w:val="hr-HR"/>
        </w:rPr>
        <w:t>u roku</w:t>
      </w:r>
      <w:r w:rsidRPr="00962CD0">
        <w:rPr>
          <w:spacing w:val="-1"/>
          <w:lang w:val="hr-HR"/>
        </w:rPr>
        <w:t xml:space="preserve"> </w:t>
      </w:r>
      <w:r w:rsidRPr="00962CD0">
        <w:rPr>
          <w:lang w:val="hr-HR"/>
        </w:rPr>
        <w:t>od 30</w:t>
      </w:r>
      <w:r w:rsidRPr="00962CD0">
        <w:rPr>
          <w:spacing w:val="-1"/>
          <w:lang w:val="hr-HR"/>
        </w:rPr>
        <w:t xml:space="preserve"> </w:t>
      </w:r>
      <w:r w:rsidRPr="00962CD0">
        <w:rPr>
          <w:lang w:val="hr-HR"/>
        </w:rPr>
        <w:t>dana</w:t>
      </w:r>
      <w:r w:rsidRPr="00962CD0">
        <w:rPr>
          <w:spacing w:val="-1"/>
          <w:lang w:val="hr-HR"/>
        </w:rPr>
        <w:t xml:space="preserve"> </w:t>
      </w:r>
      <w:r w:rsidRPr="00962CD0">
        <w:rPr>
          <w:lang w:val="hr-HR"/>
        </w:rPr>
        <w:t>od</w:t>
      </w:r>
      <w:r w:rsidRPr="00962CD0">
        <w:rPr>
          <w:spacing w:val="2"/>
          <w:lang w:val="hr-HR"/>
        </w:rPr>
        <w:t xml:space="preserve"> </w:t>
      </w:r>
      <w:r w:rsidRPr="00962CD0">
        <w:rPr>
          <w:lang w:val="hr-HR"/>
        </w:rPr>
        <w:t>dana</w:t>
      </w:r>
      <w:r w:rsidRPr="00962CD0">
        <w:rPr>
          <w:spacing w:val="-2"/>
          <w:lang w:val="hr-HR"/>
        </w:rPr>
        <w:t xml:space="preserve"> </w:t>
      </w:r>
      <w:r w:rsidRPr="00962CD0">
        <w:rPr>
          <w:lang w:val="hr-HR"/>
        </w:rPr>
        <w:t>uklanjanja.</w:t>
      </w:r>
    </w:p>
    <w:p w14:paraId="7B99954D" w14:textId="23C9BE28" w:rsidR="00962CD0" w:rsidRDefault="00962CD0" w:rsidP="00092274">
      <w:pPr>
        <w:widowControl w:val="0"/>
        <w:autoSpaceDE w:val="0"/>
        <w:autoSpaceDN w:val="0"/>
        <w:rPr>
          <w:sz w:val="22"/>
          <w:lang w:val="hr-HR"/>
        </w:rPr>
      </w:pPr>
    </w:p>
    <w:p w14:paraId="0D90C220" w14:textId="77777777" w:rsidR="005054B1" w:rsidRPr="00962CD0" w:rsidRDefault="005054B1" w:rsidP="00092274">
      <w:pPr>
        <w:widowControl w:val="0"/>
        <w:autoSpaceDE w:val="0"/>
        <w:autoSpaceDN w:val="0"/>
        <w:rPr>
          <w:sz w:val="22"/>
          <w:lang w:val="hr-HR"/>
        </w:rPr>
      </w:pPr>
    </w:p>
    <w:p w14:paraId="4E0194B2" w14:textId="3C5B8E3C" w:rsidR="00962CD0" w:rsidRPr="00962CD0" w:rsidRDefault="00767E3E" w:rsidP="00767E3E">
      <w:pPr>
        <w:widowControl w:val="0"/>
        <w:autoSpaceDE w:val="0"/>
        <w:autoSpaceDN w:val="0"/>
        <w:outlineLvl w:val="0"/>
        <w:rPr>
          <w:b/>
          <w:bCs/>
          <w:lang w:val="hr-HR"/>
        </w:rPr>
      </w:pPr>
      <w:r>
        <w:rPr>
          <w:b/>
          <w:bCs/>
          <w:lang w:val="hr-HR"/>
        </w:rPr>
        <w:t xml:space="preserve">VIII. </w:t>
      </w:r>
      <w:r w:rsidR="00962CD0" w:rsidRPr="00962CD0">
        <w:rPr>
          <w:b/>
          <w:bCs/>
          <w:lang w:val="hr-HR"/>
        </w:rPr>
        <w:t>MJERE</w:t>
      </w:r>
      <w:r w:rsidR="00962CD0" w:rsidRPr="00962CD0">
        <w:rPr>
          <w:b/>
          <w:bCs/>
          <w:spacing w:val="-2"/>
          <w:lang w:val="hr-HR"/>
        </w:rPr>
        <w:t xml:space="preserve"> </w:t>
      </w:r>
      <w:r w:rsidR="00962CD0" w:rsidRPr="00962CD0">
        <w:rPr>
          <w:b/>
          <w:bCs/>
          <w:lang w:val="hr-HR"/>
        </w:rPr>
        <w:t>ZA PROVEDBU</w:t>
      </w:r>
      <w:r w:rsidR="00962CD0" w:rsidRPr="00962CD0">
        <w:rPr>
          <w:b/>
          <w:bCs/>
          <w:spacing w:val="-1"/>
          <w:lang w:val="hr-HR"/>
        </w:rPr>
        <w:t xml:space="preserve"> </w:t>
      </w:r>
      <w:r w:rsidR="00962CD0" w:rsidRPr="00962CD0">
        <w:rPr>
          <w:b/>
          <w:bCs/>
          <w:lang w:val="hr-HR"/>
        </w:rPr>
        <w:t>KOMUNALNOG</w:t>
      </w:r>
      <w:r w:rsidR="00962CD0" w:rsidRPr="00962CD0">
        <w:rPr>
          <w:b/>
          <w:bCs/>
          <w:spacing w:val="-3"/>
          <w:lang w:val="hr-HR"/>
        </w:rPr>
        <w:t xml:space="preserve"> </w:t>
      </w:r>
      <w:r w:rsidR="00962CD0" w:rsidRPr="00962CD0">
        <w:rPr>
          <w:b/>
          <w:bCs/>
          <w:lang w:val="hr-HR"/>
        </w:rPr>
        <w:t>REDA</w:t>
      </w:r>
    </w:p>
    <w:p w14:paraId="2DB2616F" w14:textId="77777777" w:rsidR="00962CD0" w:rsidRPr="00962CD0" w:rsidRDefault="00962CD0" w:rsidP="00092274">
      <w:pPr>
        <w:widowControl w:val="0"/>
        <w:autoSpaceDE w:val="0"/>
        <w:autoSpaceDN w:val="0"/>
        <w:rPr>
          <w:b/>
          <w:sz w:val="23"/>
          <w:lang w:val="hr-HR"/>
        </w:rPr>
      </w:pPr>
    </w:p>
    <w:p w14:paraId="433BDBB4" w14:textId="0590014F" w:rsidR="00962CD0" w:rsidRPr="00962CD0" w:rsidRDefault="00962CD0" w:rsidP="001B71DC">
      <w:pPr>
        <w:widowControl w:val="0"/>
        <w:autoSpaceDE w:val="0"/>
        <w:autoSpaceDN w:val="0"/>
        <w:spacing w:after="120"/>
        <w:jc w:val="center"/>
        <w:rPr>
          <w:lang w:val="hr-HR"/>
        </w:rPr>
      </w:pPr>
      <w:r w:rsidRPr="00962CD0">
        <w:rPr>
          <w:lang w:val="hr-HR"/>
        </w:rPr>
        <w:t>Članak</w:t>
      </w:r>
      <w:r w:rsidRPr="00962CD0">
        <w:rPr>
          <w:spacing w:val="-1"/>
          <w:lang w:val="hr-HR"/>
        </w:rPr>
        <w:t xml:space="preserve"> </w:t>
      </w:r>
      <w:r w:rsidRPr="00962CD0">
        <w:rPr>
          <w:lang w:val="hr-HR"/>
        </w:rPr>
        <w:t>127.</w:t>
      </w:r>
    </w:p>
    <w:p w14:paraId="6A68562A" w14:textId="77777777" w:rsidR="00962CD0" w:rsidRPr="00962CD0" w:rsidRDefault="00962CD0" w:rsidP="00C2205F">
      <w:pPr>
        <w:widowControl w:val="0"/>
        <w:autoSpaceDE w:val="0"/>
        <w:autoSpaceDN w:val="0"/>
        <w:ind w:firstLine="709"/>
        <w:jc w:val="both"/>
        <w:rPr>
          <w:lang w:val="hr-HR"/>
        </w:rPr>
      </w:pPr>
      <w:r w:rsidRPr="00962CD0">
        <w:rPr>
          <w:lang w:val="hr-HR"/>
        </w:rPr>
        <w:t>Nadzor</w:t>
      </w:r>
      <w:r w:rsidRPr="00962CD0">
        <w:rPr>
          <w:spacing w:val="50"/>
          <w:lang w:val="hr-HR"/>
        </w:rPr>
        <w:t xml:space="preserve"> </w:t>
      </w:r>
      <w:r w:rsidRPr="00962CD0">
        <w:rPr>
          <w:lang w:val="hr-HR"/>
        </w:rPr>
        <w:t>nad</w:t>
      </w:r>
      <w:r w:rsidRPr="00962CD0">
        <w:rPr>
          <w:spacing w:val="53"/>
          <w:lang w:val="hr-HR"/>
        </w:rPr>
        <w:t xml:space="preserve"> </w:t>
      </w:r>
      <w:r w:rsidRPr="00962CD0">
        <w:rPr>
          <w:lang w:val="hr-HR"/>
        </w:rPr>
        <w:t>provedbom</w:t>
      </w:r>
      <w:r w:rsidRPr="00962CD0">
        <w:rPr>
          <w:spacing w:val="51"/>
          <w:lang w:val="hr-HR"/>
        </w:rPr>
        <w:t xml:space="preserve"> </w:t>
      </w:r>
      <w:r w:rsidRPr="00962CD0">
        <w:rPr>
          <w:lang w:val="hr-HR"/>
        </w:rPr>
        <w:t>komunalnog</w:t>
      </w:r>
      <w:r w:rsidRPr="00962CD0">
        <w:rPr>
          <w:spacing w:val="51"/>
          <w:lang w:val="hr-HR"/>
        </w:rPr>
        <w:t xml:space="preserve"> </w:t>
      </w:r>
      <w:r w:rsidRPr="00962CD0">
        <w:rPr>
          <w:lang w:val="hr-HR"/>
        </w:rPr>
        <w:t>reda</w:t>
      </w:r>
      <w:r w:rsidRPr="00962CD0">
        <w:rPr>
          <w:spacing w:val="50"/>
          <w:lang w:val="hr-HR"/>
        </w:rPr>
        <w:t xml:space="preserve"> </w:t>
      </w:r>
      <w:r w:rsidRPr="00962CD0">
        <w:rPr>
          <w:lang w:val="hr-HR"/>
        </w:rPr>
        <w:t>propisanog</w:t>
      </w:r>
      <w:r w:rsidRPr="00962CD0">
        <w:rPr>
          <w:spacing w:val="51"/>
          <w:lang w:val="hr-HR"/>
        </w:rPr>
        <w:t xml:space="preserve"> </w:t>
      </w:r>
      <w:r w:rsidRPr="00962CD0">
        <w:rPr>
          <w:lang w:val="hr-HR"/>
        </w:rPr>
        <w:t>ovom</w:t>
      </w:r>
      <w:r w:rsidRPr="00962CD0">
        <w:rPr>
          <w:spacing w:val="51"/>
          <w:lang w:val="hr-HR"/>
        </w:rPr>
        <w:t xml:space="preserve"> </w:t>
      </w:r>
      <w:r w:rsidRPr="00962CD0">
        <w:rPr>
          <w:lang w:val="hr-HR"/>
        </w:rPr>
        <w:t>odlukom,</w:t>
      </w:r>
      <w:r w:rsidRPr="00962CD0">
        <w:rPr>
          <w:spacing w:val="51"/>
          <w:lang w:val="hr-HR"/>
        </w:rPr>
        <w:t xml:space="preserve"> </w:t>
      </w:r>
      <w:r w:rsidRPr="00962CD0">
        <w:rPr>
          <w:lang w:val="hr-HR"/>
        </w:rPr>
        <w:t>obavlja</w:t>
      </w:r>
      <w:r w:rsidRPr="00962CD0">
        <w:rPr>
          <w:spacing w:val="-57"/>
          <w:lang w:val="hr-HR"/>
        </w:rPr>
        <w:t xml:space="preserve"> </w:t>
      </w:r>
      <w:r w:rsidRPr="00962CD0">
        <w:rPr>
          <w:lang w:val="hr-HR"/>
        </w:rPr>
        <w:t>komunalno</w:t>
      </w:r>
      <w:r w:rsidRPr="00962CD0">
        <w:rPr>
          <w:spacing w:val="-1"/>
          <w:lang w:val="hr-HR"/>
        </w:rPr>
        <w:t xml:space="preserve"> </w:t>
      </w:r>
      <w:r w:rsidRPr="00962CD0">
        <w:rPr>
          <w:lang w:val="hr-HR"/>
        </w:rPr>
        <w:t>redarstvo.</w:t>
      </w:r>
    </w:p>
    <w:p w14:paraId="3FBE77ED" w14:textId="77777777" w:rsidR="00962CD0" w:rsidRPr="00962CD0" w:rsidRDefault="00962CD0" w:rsidP="00C2205F">
      <w:pPr>
        <w:widowControl w:val="0"/>
        <w:autoSpaceDE w:val="0"/>
        <w:autoSpaceDN w:val="0"/>
        <w:ind w:firstLine="709"/>
        <w:jc w:val="both"/>
        <w:rPr>
          <w:lang w:val="hr-HR"/>
        </w:rPr>
      </w:pPr>
      <w:r w:rsidRPr="00962CD0">
        <w:rPr>
          <w:lang w:val="hr-HR"/>
        </w:rPr>
        <w:t>Poslove</w:t>
      </w:r>
      <w:r w:rsidRPr="00962CD0">
        <w:rPr>
          <w:spacing w:val="-2"/>
          <w:lang w:val="hr-HR"/>
        </w:rPr>
        <w:t xml:space="preserve"> </w:t>
      </w:r>
      <w:r w:rsidRPr="00962CD0">
        <w:rPr>
          <w:lang w:val="hr-HR"/>
        </w:rPr>
        <w:t>komunalnog</w:t>
      </w:r>
      <w:r w:rsidRPr="00962CD0">
        <w:rPr>
          <w:spacing w:val="-4"/>
          <w:lang w:val="hr-HR"/>
        </w:rPr>
        <w:t xml:space="preserve"> </w:t>
      </w:r>
      <w:r w:rsidRPr="00962CD0">
        <w:rPr>
          <w:lang w:val="hr-HR"/>
        </w:rPr>
        <w:t>redarstva</w:t>
      </w:r>
      <w:r w:rsidRPr="00962CD0">
        <w:rPr>
          <w:spacing w:val="-2"/>
          <w:lang w:val="hr-HR"/>
        </w:rPr>
        <w:t xml:space="preserve"> </w:t>
      </w:r>
      <w:r w:rsidRPr="00962CD0">
        <w:rPr>
          <w:lang w:val="hr-HR"/>
        </w:rPr>
        <w:t>obavljaju</w:t>
      </w:r>
      <w:r w:rsidRPr="00962CD0">
        <w:rPr>
          <w:spacing w:val="-1"/>
          <w:lang w:val="hr-HR"/>
        </w:rPr>
        <w:t xml:space="preserve"> </w:t>
      </w:r>
      <w:r w:rsidRPr="00962CD0">
        <w:rPr>
          <w:lang w:val="hr-HR"/>
        </w:rPr>
        <w:t>komunalni</w:t>
      </w:r>
      <w:r w:rsidRPr="00962CD0">
        <w:rPr>
          <w:spacing w:val="-1"/>
          <w:lang w:val="hr-HR"/>
        </w:rPr>
        <w:t xml:space="preserve"> </w:t>
      </w:r>
      <w:r w:rsidRPr="00962CD0">
        <w:rPr>
          <w:lang w:val="hr-HR"/>
        </w:rPr>
        <w:t>redari.</w:t>
      </w:r>
    </w:p>
    <w:p w14:paraId="090BA3CE" w14:textId="77777777" w:rsidR="00962CD0" w:rsidRPr="00962CD0" w:rsidRDefault="00962CD0" w:rsidP="00C2205F">
      <w:pPr>
        <w:widowControl w:val="0"/>
        <w:autoSpaceDE w:val="0"/>
        <w:autoSpaceDN w:val="0"/>
        <w:ind w:firstLine="709"/>
        <w:jc w:val="both"/>
        <w:rPr>
          <w:lang w:val="hr-HR"/>
        </w:rPr>
      </w:pPr>
      <w:r w:rsidRPr="00962CD0">
        <w:rPr>
          <w:lang w:val="hr-HR"/>
        </w:rPr>
        <w:t>Komunalni</w:t>
      </w:r>
      <w:r w:rsidRPr="00962CD0">
        <w:rPr>
          <w:spacing w:val="52"/>
          <w:lang w:val="hr-HR"/>
        </w:rPr>
        <w:t xml:space="preserve"> </w:t>
      </w:r>
      <w:r w:rsidRPr="00962CD0">
        <w:rPr>
          <w:lang w:val="hr-HR"/>
        </w:rPr>
        <w:t>redar</w:t>
      </w:r>
      <w:r w:rsidRPr="00962CD0">
        <w:rPr>
          <w:spacing w:val="50"/>
          <w:lang w:val="hr-HR"/>
        </w:rPr>
        <w:t xml:space="preserve"> </w:t>
      </w:r>
      <w:r w:rsidRPr="00962CD0">
        <w:rPr>
          <w:lang w:val="hr-HR"/>
        </w:rPr>
        <w:t>poslove</w:t>
      </w:r>
      <w:r w:rsidRPr="00962CD0">
        <w:rPr>
          <w:spacing w:val="50"/>
          <w:lang w:val="hr-HR"/>
        </w:rPr>
        <w:t xml:space="preserve"> </w:t>
      </w:r>
      <w:r w:rsidRPr="00962CD0">
        <w:rPr>
          <w:lang w:val="hr-HR"/>
        </w:rPr>
        <w:t>nadzora</w:t>
      </w:r>
      <w:r w:rsidRPr="00962CD0">
        <w:rPr>
          <w:spacing w:val="49"/>
          <w:lang w:val="hr-HR"/>
        </w:rPr>
        <w:t xml:space="preserve"> </w:t>
      </w:r>
      <w:r w:rsidRPr="00962CD0">
        <w:rPr>
          <w:lang w:val="hr-HR"/>
        </w:rPr>
        <w:t>obavlja</w:t>
      </w:r>
      <w:r w:rsidRPr="00962CD0">
        <w:rPr>
          <w:spacing w:val="54"/>
          <w:lang w:val="hr-HR"/>
        </w:rPr>
        <w:t xml:space="preserve"> </w:t>
      </w:r>
      <w:r w:rsidRPr="00962CD0">
        <w:rPr>
          <w:lang w:val="hr-HR"/>
        </w:rPr>
        <w:t>sukladno</w:t>
      </w:r>
      <w:r w:rsidRPr="00962CD0">
        <w:rPr>
          <w:spacing w:val="50"/>
          <w:lang w:val="hr-HR"/>
        </w:rPr>
        <w:t xml:space="preserve"> </w:t>
      </w:r>
      <w:r w:rsidRPr="00962CD0">
        <w:rPr>
          <w:lang w:val="hr-HR"/>
        </w:rPr>
        <w:t>zakonu</w:t>
      </w:r>
      <w:r w:rsidRPr="00962CD0">
        <w:rPr>
          <w:spacing w:val="51"/>
          <w:lang w:val="hr-HR"/>
        </w:rPr>
        <w:t xml:space="preserve"> </w:t>
      </w:r>
      <w:r w:rsidRPr="00962CD0">
        <w:rPr>
          <w:lang w:val="hr-HR"/>
        </w:rPr>
        <w:t>kojim</w:t>
      </w:r>
      <w:r w:rsidRPr="00962CD0">
        <w:rPr>
          <w:spacing w:val="51"/>
          <w:lang w:val="hr-HR"/>
        </w:rPr>
        <w:t xml:space="preserve"> </w:t>
      </w:r>
      <w:r w:rsidRPr="00962CD0">
        <w:rPr>
          <w:lang w:val="hr-HR"/>
        </w:rPr>
        <w:t>se</w:t>
      </w:r>
      <w:r w:rsidRPr="00962CD0">
        <w:rPr>
          <w:spacing w:val="50"/>
          <w:lang w:val="hr-HR"/>
        </w:rPr>
        <w:t xml:space="preserve"> </w:t>
      </w:r>
      <w:r w:rsidRPr="00962CD0">
        <w:rPr>
          <w:lang w:val="hr-HR"/>
        </w:rPr>
        <w:t>uređuje</w:t>
      </w:r>
      <w:r w:rsidRPr="00962CD0">
        <w:rPr>
          <w:spacing w:val="-57"/>
          <w:lang w:val="hr-HR"/>
        </w:rPr>
        <w:t xml:space="preserve"> </w:t>
      </w:r>
      <w:r w:rsidRPr="00962CD0">
        <w:rPr>
          <w:lang w:val="hr-HR"/>
        </w:rPr>
        <w:t>komunalno</w:t>
      </w:r>
      <w:r w:rsidRPr="00962CD0">
        <w:rPr>
          <w:spacing w:val="-1"/>
          <w:lang w:val="hr-HR"/>
        </w:rPr>
        <w:t xml:space="preserve"> </w:t>
      </w:r>
      <w:r w:rsidRPr="00962CD0">
        <w:rPr>
          <w:lang w:val="hr-HR"/>
        </w:rPr>
        <w:t>gospodarstvo i posebnim propisima.</w:t>
      </w:r>
    </w:p>
    <w:p w14:paraId="1E97CE1C" w14:textId="77777777" w:rsidR="00962CD0" w:rsidRPr="00962CD0" w:rsidRDefault="00962CD0" w:rsidP="00C2205F">
      <w:pPr>
        <w:widowControl w:val="0"/>
        <w:autoSpaceDE w:val="0"/>
        <w:autoSpaceDN w:val="0"/>
        <w:ind w:firstLine="709"/>
        <w:jc w:val="both"/>
        <w:rPr>
          <w:lang w:val="hr-HR"/>
        </w:rPr>
      </w:pPr>
      <w:r w:rsidRPr="00962CD0">
        <w:rPr>
          <w:lang w:val="hr-HR"/>
        </w:rPr>
        <w:t>Komunalni</w:t>
      </w:r>
      <w:r w:rsidRPr="00962CD0">
        <w:rPr>
          <w:spacing w:val="48"/>
          <w:lang w:val="hr-HR"/>
        </w:rPr>
        <w:t xml:space="preserve"> </w:t>
      </w:r>
      <w:r w:rsidRPr="00962CD0">
        <w:rPr>
          <w:lang w:val="hr-HR"/>
        </w:rPr>
        <w:t>redari</w:t>
      </w:r>
      <w:r w:rsidRPr="00962CD0">
        <w:rPr>
          <w:spacing w:val="47"/>
          <w:lang w:val="hr-HR"/>
        </w:rPr>
        <w:t xml:space="preserve"> </w:t>
      </w:r>
      <w:r w:rsidRPr="00962CD0">
        <w:rPr>
          <w:lang w:val="hr-HR"/>
        </w:rPr>
        <w:t>moraju</w:t>
      </w:r>
      <w:r w:rsidRPr="00962CD0">
        <w:rPr>
          <w:spacing w:val="48"/>
          <w:lang w:val="hr-HR"/>
        </w:rPr>
        <w:t xml:space="preserve"> </w:t>
      </w:r>
      <w:r w:rsidRPr="00962CD0">
        <w:rPr>
          <w:lang w:val="hr-HR"/>
        </w:rPr>
        <w:t>pri</w:t>
      </w:r>
      <w:r w:rsidRPr="00962CD0">
        <w:rPr>
          <w:spacing w:val="47"/>
          <w:lang w:val="hr-HR"/>
        </w:rPr>
        <w:t xml:space="preserve"> </w:t>
      </w:r>
      <w:r w:rsidRPr="00962CD0">
        <w:rPr>
          <w:lang w:val="hr-HR"/>
        </w:rPr>
        <w:t>obavljanju</w:t>
      </w:r>
      <w:r w:rsidRPr="00962CD0">
        <w:rPr>
          <w:spacing w:val="51"/>
          <w:lang w:val="hr-HR"/>
        </w:rPr>
        <w:t xml:space="preserve"> </w:t>
      </w:r>
      <w:r w:rsidRPr="00962CD0">
        <w:rPr>
          <w:lang w:val="hr-HR"/>
        </w:rPr>
        <w:t>službene</w:t>
      </w:r>
      <w:r w:rsidRPr="00962CD0">
        <w:rPr>
          <w:spacing w:val="48"/>
          <w:lang w:val="hr-HR"/>
        </w:rPr>
        <w:t xml:space="preserve"> </w:t>
      </w:r>
      <w:r w:rsidRPr="00962CD0">
        <w:rPr>
          <w:lang w:val="hr-HR"/>
        </w:rPr>
        <w:t>dužnosti</w:t>
      </w:r>
      <w:r w:rsidRPr="00962CD0">
        <w:rPr>
          <w:spacing w:val="48"/>
          <w:lang w:val="hr-HR"/>
        </w:rPr>
        <w:t xml:space="preserve"> </w:t>
      </w:r>
      <w:r w:rsidRPr="00962CD0">
        <w:rPr>
          <w:lang w:val="hr-HR"/>
        </w:rPr>
        <w:t>nositi</w:t>
      </w:r>
      <w:r w:rsidRPr="00962CD0">
        <w:rPr>
          <w:spacing w:val="48"/>
          <w:lang w:val="hr-HR"/>
        </w:rPr>
        <w:t xml:space="preserve"> </w:t>
      </w:r>
      <w:r w:rsidRPr="00962CD0">
        <w:rPr>
          <w:lang w:val="hr-HR"/>
        </w:rPr>
        <w:t>službenu</w:t>
      </w:r>
      <w:r w:rsidRPr="00962CD0">
        <w:rPr>
          <w:spacing w:val="48"/>
          <w:lang w:val="hr-HR"/>
        </w:rPr>
        <w:t xml:space="preserve"> </w:t>
      </w:r>
      <w:r w:rsidRPr="00962CD0">
        <w:rPr>
          <w:lang w:val="hr-HR"/>
        </w:rPr>
        <w:t>odoru</w:t>
      </w:r>
      <w:r w:rsidRPr="00962CD0">
        <w:rPr>
          <w:spacing w:val="47"/>
          <w:lang w:val="hr-HR"/>
        </w:rPr>
        <w:t xml:space="preserve"> </w:t>
      </w:r>
      <w:r w:rsidRPr="00962CD0">
        <w:rPr>
          <w:lang w:val="hr-HR"/>
        </w:rPr>
        <w:t>i</w:t>
      </w:r>
      <w:r w:rsidRPr="00962CD0">
        <w:rPr>
          <w:spacing w:val="-57"/>
          <w:lang w:val="hr-HR"/>
        </w:rPr>
        <w:t xml:space="preserve"> </w:t>
      </w:r>
      <w:r w:rsidRPr="00962CD0">
        <w:rPr>
          <w:lang w:val="hr-HR"/>
        </w:rPr>
        <w:t>imati</w:t>
      </w:r>
      <w:r w:rsidRPr="00962CD0">
        <w:rPr>
          <w:spacing w:val="-1"/>
          <w:lang w:val="hr-HR"/>
        </w:rPr>
        <w:t xml:space="preserve"> </w:t>
      </w:r>
      <w:r w:rsidRPr="00962CD0">
        <w:rPr>
          <w:lang w:val="hr-HR"/>
        </w:rPr>
        <w:t>službenu iskaznicu.</w:t>
      </w:r>
    </w:p>
    <w:p w14:paraId="40CACB75" w14:textId="0257FFA7" w:rsidR="00962CD0" w:rsidRPr="00962CD0" w:rsidRDefault="00640207" w:rsidP="00C2205F">
      <w:pPr>
        <w:widowControl w:val="0"/>
        <w:autoSpaceDE w:val="0"/>
        <w:autoSpaceDN w:val="0"/>
        <w:ind w:firstLine="709"/>
        <w:jc w:val="both"/>
        <w:rPr>
          <w:lang w:val="hr-HR"/>
        </w:rPr>
      </w:pPr>
      <w:r>
        <w:rPr>
          <w:lang w:val="hr-HR"/>
        </w:rPr>
        <w:t>I</w:t>
      </w:r>
      <w:r w:rsidR="00962CD0" w:rsidRPr="00962CD0">
        <w:rPr>
          <w:lang w:val="hr-HR"/>
        </w:rPr>
        <w:t>zgled</w:t>
      </w:r>
      <w:r w:rsidR="00962CD0" w:rsidRPr="00962CD0">
        <w:rPr>
          <w:spacing w:val="12"/>
          <w:lang w:val="hr-HR"/>
        </w:rPr>
        <w:t xml:space="preserve"> </w:t>
      </w:r>
      <w:r w:rsidR="00962CD0" w:rsidRPr="00962CD0">
        <w:rPr>
          <w:lang w:val="hr-HR"/>
        </w:rPr>
        <w:t>službene</w:t>
      </w:r>
      <w:r w:rsidR="00962CD0" w:rsidRPr="00962CD0">
        <w:rPr>
          <w:spacing w:val="12"/>
          <w:lang w:val="hr-HR"/>
        </w:rPr>
        <w:t xml:space="preserve"> </w:t>
      </w:r>
      <w:r w:rsidR="00962CD0" w:rsidRPr="00962CD0">
        <w:rPr>
          <w:lang w:val="hr-HR"/>
        </w:rPr>
        <w:t>odore</w:t>
      </w:r>
      <w:r w:rsidR="00962CD0" w:rsidRPr="00962CD0">
        <w:rPr>
          <w:spacing w:val="11"/>
          <w:lang w:val="hr-HR"/>
        </w:rPr>
        <w:t xml:space="preserve"> </w:t>
      </w:r>
      <w:r w:rsidR="00962CD0" w:rsidRPr="00962CD0">
        <w:rPr>
          <w:lang w:val="hr-HR"/>
        </w:rPr>
        <w:t>te</w:t>
      </w:r>
      <w:r w:rsidR="00962CD0" w:rsidRPr="00962CD0">
        <w:rPr>
          <w:spacing w:val="12"/>
          <w:lang w:val="hr-HR"/>
        </w:rPr>
        <w:t xml:space="preserve"> </w:t>
      </w:r>
      <w:r w:rsidR="00962CD0" w:rsidRPr="00962CD0">
        <w:rPr>
          <w:lang w:val="hr-HR"/>
        </w:rPr>
        <w:t>izgled</w:t>
      </w:r>
      <w:r w:rsidR="00962CD0" w:rsidRPr="00962CD0">
        <w:rPr>
          <w:spacing w:val="12"/>
          <w:lang w:val="hr-HR"/>
        </w:rPr>
        <w:t xml:space="preserve"> </w:t>
      </w:r>
      <w:r w:rsidR="00962CD0" w:rsidRPr="00962CD0">
        <w:rPr>
          <w:lang w:val="hr-HR"/>
        </w:rPr>
        <w:t>i</w:t>
      </w:r>
      <w:r w:rsidR="00962CD0" w:rsidRPr="00962CD0">
        <w:rPr>
          <w:spacing w:val="13"/>
          <w:lang w:val="hr-HR"/>
        </w:rPr>
        <w:t xml:space="preserve"> </w:t>
      </w:r>
      <w:r w:rsidR="00962CD0" w:rsidRPr="00962CD0">
        <w:rPr>
          <w:lang w:val="hr-HR"/>
        </w:rPr>
        <w:t>sadržaj</w:t>
      </w:r>
      <w:r w:rsidR="00962CD0" w:rsidRPr="00962CD0">
        <w:rPr>
          <w:spacing w:val="13"/>
          <w:lang w:val="hr-HR"/>
        </w:rPr>
        <w:t xml:space="preserve"> </w:t>
      </w:r>
      <w:r w:rsidR="00962CD0" w:rsidRPr="00962CD0">
        <w:rPr>
          <w:lang w:val="hr-HR"/>
        </w:rPr>
        <w:t>službene</w:t>
      </w:r>
      <w:r w:rsidR="00962CD0" w:rsidRPr="00962CD0">
        <w:rPr>
          <w:spacing w:val="12"/>
          <w:lang w:val="hr-HR"/>
        </w:rPr>
        <w:t xml:space="preserve"> </w:t>
      </w:r>
      <w:r w:rsidR="00962CD0" w:rsidRPr="00962CD0">
        <w:rPr>
          <w:lang w:val="hr-HR"/>
        </w:rPr>
        <w:t>iskaznice</w:t>
      </w:r>
      <w:r w:rsidR="00962CD0" w:rsidRPr="00962CD0">
        <w:rPr>
          <w:spacing w:val="11"/>
          <w:lang w:val="hr-HR"/>
        </w:rPr>
        <w:t xml:space="preserve"> </w:t>
      </w:r>
      <w:r w:rsidR="00962CD0" w:rsidRPr="00962CD0">
        <w:rPr>
          <w:lang w:val="hr-HR"/>
        </w:rPr>
        <w:t>komunalnog</w:t>
      </w:r>
      <w:r w:rsidR="00962CD0" w:rsidRPr="00962CD0">
        <w:rPr>
          <w:spacing w:val="10"/>
          <w:lang w:val="hr-HR"/>
        </w:rPr>
        <w:t xml:space="preserve"> </w:t>
      </w:r>
      <w:r w:rsidR="00962CD0" w:rsidRPr="00962CD0">
        <w:rPr>
          <w:lang w:val="hr-HR"/>
        </w:rPr>
        <w:t>redara</w:t>
      </w:r>
      <w:r w:rsidR="00962CD0" w:rsidRPr="00962CD0">
        <w:rPr>
          <w:spacing w:val="-57"/>
          <w:lang w:val="hr-HR"/>
        </w:rPr>
        <w:t xml:space="preserve"> </w:t>
      </w:r>
      <w:r w:rsidR="00962CD0" w:rsidRPr="00962CD0">
        <w:rPr>
          <w:lang w:val="hr-HR"/>
        </w:rPr>
        <w:lastRenderedPageBreak/>
        <w:t>propisuje</w:t>
      </w:r>
      <w:r w:rsidR="00962CD0" w:rsidRPr="00962CD0">
        <w:rPr>
          <w:spacing w:val="-1"/>
          <w:lang w:val="hr-HR"/>
        </w:rPr>
        <w:t xml:space="preserve"> </w:t>
      </w:r>
      <w:r w:rsidR="00962CD0" w:rsidRPr="00962CD0">
        <w:rPr>
          <w:lang w:val="hr-HR"/>
        </w:rPr>
        <w:t>Gradsko</w:t>
      </w:r>
      <w:r w:rsidR="00962CD0" w:rsidRPr="00962CD0">
        <w:rPr>
          <w:spacing w:val="-1"/>
          <w:lang w:val="hr-HR"/>
        </w:rPr>
        <w:t xml:space="preserve"> </w:t>
      </w:r>
      <w:r w:rsidR="00962CD0" w:rsidRPr="00962CD0">
        <w:rPr>
          <w:lang w:val="hr-HR"/>
        </w:rPr>
        <w:t>vijeće.</w:t>
      </w:r>
    </w:p>
    <w:p w14:paraId="3EEC25B0" w14:textId="77777777" w:rsidR="00962CD0" w:rsidRPr="00962CD0" w:rsidRDefault="00962CD0" w:rsidP="00092274">
      <w:pPr>
        <w:widowControl w:val="0"/>
        <w:autoSpaceDE w:val="0"/>
        <w:autoSpaceDN w:val="0"/>
        <w:rPr>
          <w:lang w:val="hr-HR"/>
        </w:rPr>
      </w:pPr>
    </w:p>
    <w:p w14:paraId="2674B0A1" w14:textId="19F10950" w:rsidR="00962CD0" w:rsidRPr="00962CD0" w:rsidRDefault="00962CD0" w:rsidP="001B71DC">
      <w:pPr>
        <w:widowControl w:val="0"/>
        <w:autoSpaceDE w:val="0"/>
        <w:autoSpaceDN w:val="0"/>
        <w:spacing w:after="120"/>
        <w:jc w:val="center"/>
        <w:rPr>
          <w:lang w:val="hr-HR"/>
        </w:rPr>
      </w:pPr>
      <w:r w:rsidRPr="00962CD0">
        <w:rPr>
          <w:lang w:val="hr-HR"/>
        </w:rPr>
        <w:t>Članak</w:t>
      </w:r>
      <w:r w:rsidRPr="00962CD0">
        <w:rPr>
          <w:spacing w:val="-1"/>
          <w:lang w:val="hr-HR"/>
        </w:rPr>
        <w:t xml:space="preserve"> </w:t>
      </w:r>
      <w:r w:rsidRPr="00962CD0">
        <w:rPr>
          <w:lang w:val="hr-HR"/>
        </w:rPr>
        <w:t>128.</w:t>
      </w:r>
    </w:p>
    <w:p w14:paraId="65A8CE14" w14:textId="6ADDB42C" w:rsidR="00962CD0" w:rsidRPr="00962CD0" w:rsidRDefault="00962CD0" w:rsidP="00C2205F">
      <w:pPr>
        <w:widowControl w:val="0"/>
        <w:autoSpaceDE w:val="0"/>
        <w:autoSpaceDN w:val="0"/>
        <w:ind w:firstLine="709"/>
        <w:jc w:val="both"/>
        <w:rPr>
          <w:lang w:val="hr-HR"/>
        </w:rPr>
      </w:pPr>
      <w:r w:rsidRPr="00962CD0">
        <w:rPr>
          <w:lang w:val="hr-HR"/>
        </w:rPr>
        <w:t>U</w:t>
      </w:r>
      <w:r w:rsidRPr="00962CD0">
        <w:rPr>
          <w:spacing w:val="-2"/>
          <w:lang w:val="hr-HR"/>
        </w:rPr>
        <w:t xml:space="preserve"> </w:t>
      </w:r>
      <w:r w:rsidRPr="00962CD0">
        <w:rPr>
          <w:lang w:val="hr-HR"/>
        </w:rPr>
        <w:t>provedbi</w:t>
      </w:r>
      <w:r w:rsidRPr="00962CD0">
        <w:rPr>
          <w:spacing w:val="-1"/>
          <w:lang w:val="hr-HR"/>
        </w:rPr>
        <w:t xml:space="preserve"> </w:t>
      </w:r>
      <w:r w:rsidRPr="00962CD0">
        <w:rPr>
          <w:lang w:val="hr-HR"/>
        </w:rPr>
        <w:t>nadzora</w:t>
      </w:r>
      <w:r w:rsidRPr="00962CD0">
        <w:rPr>
          <w:spacing w:val="-3"/>
          <w:lang w:val="hr-HR"/>
        </w:rPr>
        <w:t xml:space="preserve"> </w:t>
      </w:r>
      <w:r w:rsidRPr="00962CD0">
        <w:rPr>
          <w:lang w:val="hr-HR"/>
        </w:rPr>
        <w:t>nad</w:t>
      </w:r>
      <w:r w:rsidRPr="00962CD0">
        <w:rPr>
          <w:spacing w:val="1"/>
          <w:lang w:val="hr-HR"/>
        </w:rPr>
        <w:t xml:space="preserve"> </w:t>
      </w:r>
      <w:r w:rsidRPr="00962CD0">
        <w:rPr>
          <w:lang w:val="hr-HR"/>
        </w:rPr>
        <w:t>ovom</w:t>
      </w:r>
      <w:r w:rsidRPr="00962CD0">
        <w:rPr>
          <w:spacing w:val="1"/>
          <w:lang w:val="hr-HR"/>
        </w:rPr>
        <w:t xml:space="preserve"> </w:t>
      </w:r>
      <w:r w:rsidRPr="00962CD0">
        <w:rPr>
          <w:lang w:val="hr-HR"/>
        </w:rPr>
        <w:t>odlukom</w:t>
      </w:r>
      <w:r w:rsidRPr="00962CD0">
        <w:rPr>
          <w:spacing w:val="-2"/>
          <w:lang w:val="hr-HR"/>
        </w:rPr>
        <w:t xml:space="preserve"> </w:t>
      </w:r>
      <w:r w:rsidRPr="00962CD0">
        <w:rPr>
          <w:lang w:val="hr-HR"/>
        </w:rPr>
        <w:t>komunalni</w:t>
      </w:r>
      <w:r w:rsidRPr="00962CD0">
        <w:rPr>
          <w:spacing w:val="-1"/>
          <w:lang w:val="hr-HR"/>
        </w:rPr>
        <w:t xml:space="preserve"> </w:t>
      </w:r>
      <w:r w:rsidRPr="00962CD0">
        <w:rPr>
          <w:lang w:val="hr-HR"/>
        </w:rPr>
        <w:t>redar</w:t>
      </w:r>
      <w:r w:rsidRPr="00962CD0">
        <w:rPr>
          <w:spacing w:val="-1"/>
          <w:lang w:val="hr-HR"/>
        </w:rPr>
        <w:t xml:space="preserve"> </w:t>
      </w:r>
      <w:r w:rsidRPr="00962CD0">
        <w:rPr>
          <w:lang w:val="hr-HR"/>
        </w:rPr>
        <w:t>je</w:t>
      </w:r>
      <w:r w:rsidRPr="00962CD0">
        <w:rPr>
          <w:spacing w:val="-3"/>
          <w:lang w:val="hr-HR"/>
        </w:rPr>
        <w:t xml:space="preserve"> </w:t>
      </w:r>
      <w:r w:rsidRPr="00962CD0">
        <w:rPr>
          <w:lang w:val="hr-HR"/>
        </w:rPr>
        <w:t>ovlašten:</w:t>
      </w:r>
      <w:r w:rsidR="008E127E">
        <w:rPr>
          <w:lang w:val="hr-HR"/>
        </w:rPr>
        <w:tab/>
      </w:r>
    </w:p>
    <w:p w14:paraId="17F6BAF2" w14:textId="77777777" w:rsidR="00962CD0" w:rsidRPr="00962CD0" w:rsidRDefault="00962CD0" w:rsidP="005054B1">
      <w:pPr>
        <w:widowControl w:val="0"/>
        <w:numPr>
          <w:ilvl w:val="0"/>
          <w:numId w:val="24"/>
        </w:numPr>
        <w:autoSpaceDE w:val="0"/>
        <w:autoSpaceDN w:val="0"/>
        <w:ind w:left="709" w:right="-2" w:hanging="709"/>
        <w:jc w:val="both"/>
        <w:rPr>
          <w:szCs w:val="22"/>
          <w:lang w:val="hr-HR"/>
        </w:rPr>
      </w:pPr>
      <w:r w:rsidRPr="00962CD0">
        <w:rPr>
          <w:szCs w:val="22"/>
          <w:lang w:val="hr-HR"/>
        </w:rPr>
        <w:t>zatražiti i pregledati isprave (osobna iskaznica, putovnica, izvod iz sudskog registra i</w:t>
      </w:r>
      <w:r w:rsidRPr="00962CD0">
        <w:rPr>
          <w:spacing w:val="1"/>
          <w:szCs w:val="22"/>
          <w:lang w:val="hr-HR"/>
        </w:rPr>
        <w:t xml:space="preserve"> </w:t>
      </w:r>
      <w:r w:rsidRPr="00962CD0">
        <w:rPr>
          <w:szCs w:val="22"/>
          <w:lang w:val="hr-HR"/>
        </w:rPr>
        <w:t>sl.) na temelju kojih može utvrditi identitet stranke odnosno zakonskog zastupnika</w:t>
      </w:r>
      <w:r w:rsidRPr="00962CD0">
        <w:rPr>
          <w:spacing w:val="1"/>
          <w:szCs w:val="22"/>
          <w:lang w:val="hr-HR"/>
        </w:rPr>
        <w:t xml:space="preserve"> </w:t>
      </w:r>
      <w:r w:rsidRPr="00962CD0">
        <w:rPr>
          <w:szCs w:val="22"/>
          <w:lang w:val="hr-HR"/>
        </w:rPr>
        <w:t>stranke,</w:t>
      </w:r>
      <w:r w:rsidRPr="00962CD0">
        <w:rPr>
          <w:spacing w:val="-1"/>
          <w:szCs w:val="22"/>
          <w:lang w:val="hr-HR"/>
        </w:rPr>
        <w:t xml:space="preserve"> </w:t>
      </w:r>
      <w:r w:rsidRPr="00962CD0">
        <w:rPr>
          <w:szCs w:val="22"/>
          <w:lang w:val="hr-HR"/>
        </w:rPr>
        <w:t>kao i drugih osoba</w:t>
      </w:r>
      <w:r w:rsidRPr="00962CD0">
        <w:rPr>
          <w:spacing w:val="-1"/>
          <w:szCs w:val="22"/>
          <w:lang w:val="hr-HR"/>
        </w:rPr>
        <w:t xml:space="preserve"> </w:t>
      </w:r>
      <w:r w:rsidRPr="00962CD0">
        <w:rPr>
          <w:szCs w:val="22"/>
          <w:lang w:val="hr-HR"/>
        </w:rPr>
        <w:t>nazočnih prilikom nadzora</w:t>
      </w:r>
    </w:p>
    <w:p w14:paraId="6F6E9C0B" w14:textId="77777777" w:rsidR="00962CD0" w:rsidRPr="00962CD0" w:rsidRDefault="00962CD0" w:rsidP="005054B1">
      <w:pPr>
        <w:widowControl w:val="0"/>
        <w:numPr>
          <w:ilvl w:val="0"/>
          <w:numId w:val="24"/>
        </w:numPr>
        <w:autoSpaceDE w:val="0"/>
        <w:autoSpaceDN w:val="0"/>
        <w:ind w:left="709" w:right="-2" w:hanging="709"/>
        <w:jc w:val="both"/>
        <w:rPr>
          <w:szCs w:val="22"/>
          <w:lang w:val="hr-HR"/>
        </w:rPr>
      </w:pPr>
      <w:r w:rsidRPr="00962CD0">
        <w:rPr>
          <w:szCs w:val="22"/>
          <w:lang w:val="hr-HR"/>
        </w:rPr>
        <w:t>uzimati izjave od odgovornih osoba radi pribavljanja dokaza o činjenicama koje se ne</w:t>
      </w:r>
      <w:r w:rsidRPr="00962CD0">
        <w:rPr>
          <w:spacing w:val="1"/>
          <w:szCs w:val="22"/>
          <w:lang w:val="hr-HR"/>
        </w:rPr>
        <w:t xml:space="preserve"> </w:t>
      </w:r>
      <w:r w:rsidRPr="00962CD0">
        <w:rPr>
          <w:szCs w:val="22"/>
          <w:lang w:val="hr-HR"/>
        </w:rPr>
        <w:t>mogu</w:t>
      </w:r>
      <w:r w:rsidRPr="00962CD0">
        <w:rPr>
          <w:spacing w:val="-1"/>
          <w:szCs w:val="22"/>
          <w:lang w:val="hr-HR"/>
        </w:rPr>
        <w:t xml:space="preserve"> </w:t>
      </w:r>
      <w:r w:rsidRPr="00962CD0">
        <w:rPr>
          <w:szCs w:val="22"/>
          <w:lang w:val="hr-HR"/>
        </w:rPr>
        <w:t>izravno utvrditi, kao i od drugih osoba</w:t>
      </w:r>
      <w:r w:rsidRPr="00962CD0">
        <w:rPr>
          <w:spacing w:val="-1"/>
          <w:szCs w:val="22"/>
          <w:lang w:val="hr-HR"/>
        </w:rPr>
        <w:t xml:space="preserve"> </w:t>
      </w:r>
      <w:r w:rsidRPr="00962CD0">
        <w:rPr>
          <w:szCs w:val="22"/>
          <w:lang w:val="hr-HR"/>
        </w:rPr>
        <w:t>nazočnih</w:t>
      </w:r>
      <w:r w:rsidRPr="00962CD0">
        <w:rPr>
          <w:spacing w:val="-1"/>
          <w:szCs w:val="22"/>
          <w:lang w:val="hr-HR"/>
        </w:rPr>
        <w:t xml:space="preserve"> </w:t>
      </w:r>
      <w:r w:rsidRPr="00962CD0">
        <w:rPr>
          <w:szCs w:val="22"/>
          <w:lang w:val="hr-HR"/>
        </w:rPr>
        <w:t>prilikom nadzora</w:t>
      </w:r>
    </w:p>
    <w:p w14:paraId="016552CD" w14:textId="77777777" w:rsidR="00962CD0" w:rsidRPr="00962CD0" w:rsidRDefault="00962CD0" w:rsidP="005054B1">
      <w:pPr>
        <w:widowControl w:val="0"/>
        <w:numPr>
          <w:ilvl w:val="0"/>
          <w:numId w:val="24"/>
        </w:numPr>
        <w:autoSpaceDE w:val="0"/>
        <w:autoSpaceDN w:val="0"/>
        <w:ind w:left="709" w:right="-2" w:hanging="709"/>
        <w:jc w:val="both"/>
        <w:rPr>
          <w:szCs w:val="22"/>
          <w:lang w:val="hr-HR"/>
        </w:rPr>
      </w:pPr>
      <w:r w:rsidRPr="00962CD0">
        <w:rPr>
          <w:szCs w:val="22"/>
          <w:lang w:val="hr-HR"/>
        </w:rPr>
        <w:t>zatražiti</w:t>
      </w:r>
      <w:r w:rsidRPr="00962CD0">
        <w:rPr>
          <w:spacing w:val="14"/>
          <w:szCs w:val="22"/>
          <w:lang w:val="hr-HR"/>
        </w:rPr>
        <w:t xml:space="preserve"> </w:t>
      </w:r>
      <w:r w:rsidRPr="00962CD0">
        <w:rPr>
          <w:szCs w:val="22"/>
          <w:lang w:val="hr-HR"/>
        </w:rPr>
        <w:t>pisanim</w:t>
      </w:r>
      <w:r w:rsidRPr="00962CD0">
        <w:rPr>
          <w:spacing w:val="14"/>
          <w:szCs w:val="22"/>
          <w:lang w:val="hr-HR"/>
        </w:rPr>
        <w:t xml:space="preserve"> </w:t>
      </w:r>
      <w:r w:rsidRPr="00962CD0">
        <w:rPr>
          <w:szCs w:val="22"/>
          <w:lang w:val="hr-HR"/>
        </w:rPr>
        <w:t>putem</w:t>
      </w:r>
      <w:r w:rsidRPr="00962CD0">
        <w:rPr>
          <w:spacing w:val="11"/>
          <w:szCs w:val="22"/>
          <w:lang w:val="hr-HR"/>
        </w:rPr>
        <w:t xml:space="preserve"> </w:t>
      </w:r>
      <w:r w:rsidRPr="00962CD0">
        <w:rPr>
          <w:szCs w:val="22"/>
          <w:lang w:val="hr-HR"/>
        </w:rPr>
        <w:t>od</w:t>
      </w:r>
      <w:r w:rsidRPr="00962CD0">
        <w:rPr>
          <w:spacing w:val="14"/>
          <w:szCs w:val="22"/>
          <w:lang w:val="hr-HR"/>
        </w:rPr>
        <w:t xml:space="preserve"> </w:t>
      </w:r>
      <w:r w:rsidRPr="00962CD0">
        <w:rPr>
          <w:szCs w:val="22"/>
          <w:lang w:val="hr-HR"/>
        </w:rPr>
        <w:t>stranke</w:t>
      </w:r>
      <w:r w:rsidRPr="00962CD0">
        <w:rPr>
          <w:spacing w:val="13"/>
          <w:szCs w:val="22"/>
          <w:lang w:val="hr-HR"/>
        </w:rPr>
        <w:t xml:space="preserve"> </w:t>
      </w:r>
      <w:r w:rsidRPr="00962CD0">
        <w:rPr>
          <w:szCs w:val="22"/>
          <w:lang w:val="hr-HR"/>
        </w:rPr>
        <w:t>točne</w:t>
      </w:r>
      <w:r w:rsidRPr="00962CD0">
        <w:rPr>
          <w:spacing w:val="13"/>
          <w:szCs w:val="22"/>
          <w:lang w:val="hr-HR"/>
        </w:rPr>
        <w:t xml:space="preserve"> </w:t>
      </w:r>
      <w:r w:rsidRPr="00962CD0">
        <w:rPr>
          <w:szCs w:val="22"/>
          <w:lang w:val="hr-HR"/>
        </w:rPr>
        <w:t>i</w:t>
      </w:r>
      <w:r w:rsidRPr="00962CD0">
        <w:rPr>
          <w:spacing w:val="14"/>
          <w:szCs w:val="22"/>
          <w:lang w:val="hr-HR"/>
        </w:rPr>
        <w:t xml:space="preserve"> </w:t>
      </w:r>
      <w:r w:rsidRPr="00962CD0">
        <w:rPr>
          <w:szCs w:val="22"/>
          <w:lang w:val="hr-HR"/>
        </w:rPr>
        <w:t>potpune</w:t>
      </w:r>
      <w:r w:rsidRPr="00962CD0">
        <w:rPr>
          <w:spacing w:val="13"/>
          <w:szCs w:val="22"/>
          <w:lang w:val="hr-HR"/>
        </w:rPr>
        <w:t xml:space="preserve"> </w:t>
      </w:r>
      <w:r w:rsidRPr="00962CD0">
        <w:rPr>
          <w:szCs w:val="22"/>
          <w:lang w:val="hr-HR"/>
        </w:rPr>
        <w:t>podatke</w:t>
      </w:r>
      <w:r w:rsidRPr="00962CD0">
        <w:rPr>
          <w:spacing w:val="13"/>
          <w:szCs w:val="22"/>
          <w:lang w:val="hr-HR"/>
        </w:rPr>
        <w:t xml:space="preserve"> </w:t>
      </w:r>
      <w:r w:rsidRPr="00962CD0">
        <w:rPr>
          <w:szCs w:val="22"/>
          <w:lang w:val="hr-HR"/>
        </w:rPr>
        <w:t>i</w:t>
      </w:r>
      <w:r w:rsidRPr="00962CD0">
        <w:rPr>
          <w:spacing w:val="14"/>
          <w:szCs w:val="22"/>
          <w:lang w:val="hr-HR"/>
        </w:rPr>
        <w:t xml:space="preserve"> </w:t>
      </w:r>
      <w:r w:rsidRPr="00962CD0">
        <w:rPr>
          <w:szCs w:val="22"/>
          <w:lang w:val="hr-HR"/>
        </w:rPr>
        <w:t>dokumentaciju</w:t>
      </w:r>
      <w:r w:rsidRPr="00962CD0">
        <w:rPr>
          <w:spacing w:val="14"/>
          <w:szCs w:val="22"/>
          <w:lang w:val="hr-HR"/>
        </w:rPr>
        <w:t xml:space="preserve"> </w:t>
      </w:r>
      <w:r w:rsidRPr="00962CD0">
        <w:rPr>
          <w:szCs w:val="22"/>
          <w:lang w:val="hr-HR"/>
        </w:rPr>
        <w:t>potrebnu</w:t>
      </w:r>
      <w:r w:rsidRPr="00962CD0">
        <w:rPr>
          <w:spacing w:val="-57"/>
          <w:szCs w:val="22"/>
          <w:lang w:val="hr-HR"/>
        </w:rPr>
        <w:t xml:space="preserve"> </w:t>
      </w:r>
      <w:r w:rsidRPr="00962CD0">
        <w:rPr>
          <w:szCs w:val="22"/>
          <w:lang w:val="hr-HR"/>
        </w:rPr>
        <w:t>u nadzoru</w:t>
      </w:r>
    </w:p>
    <w:p w14:paraId="27263F3E" w14:textId="77777777" w:rsidR="00962CD0" w:rsidRPr="00962CD0" w:rsidRDefault="00962CD0" w:rsidP="005054B1">
      <w:pPr>
        <w:widowControl w:val="0"/>
        <w:numPr>
          <w:ilvl w:val="0"/>
          <w:numId w:val="24"/>
        </w:numPr>
        <w:autoSpaceDE w:val="0"/>
        <w:autoSpaceDN w:val="0"/>
        <w:ind w:left="709" w:right="-2" w:hanging="709"/>
        <w:jc w:val="both"/>
        <w:rPr>
          <w:szCs w:val="22"/>
          <w:lang w:val="hr-HR"/>
        </w:rPr>
      </w:pPr>
      <w:r w:rsidRPr="00962CD0">
        <w:rPr>
          <w:szCs w:val="22"/>
          <w:lang w:val="hr-HR"/>
        </w:rPr>
        <w:t>prikupljati dokaze i utvrđivati činjenično stanje na vizualni i drugi odgovarajući način</w:t>
      </w:r>
      <w:r w:rsidRPr="00962CD0">
        <w:rPr>
          <w:spacing w:val="1"/>
          <w:szCs w:val="22"/>
          <w:lang w:val="hr-HR"/>
        </w:rPr>
        <w:t xml:space="preserve"> </w:t>
      </w:r>
      <w:r w:rsidRPr="00962CD0">
        <w:rPr>
          <w:szCs w:val="22"/>
          <w:lang w:val="hr-HR"/>
        </w:rPr>
        <w:t>(fotografiranjem,</w:t>
      </w:r>
      <w:r w:rsidRPr="00962CD0">
        <w:rPr>
          <w:spacing w:val="-1"/>
          <w:szCs w:val="22"/>
          <w:lang w:val="hr-HR"/>
        </w:rPr>
        <w:t xml:space="preserve"> </w:t>
      </w:r>
      <w:r w:rsidRPr="00962CD0">
        <w:rPr>
          <w:szCs w:val="22"/>
          <w:lang w:val="hr-HR"/>
        </w:rPr>
        <w:t>snimanjem kamerom, videozapisom i sl.)</w:t>
      </w:r>
    </w:p>
    <w:p w14:paraId="0154ECEB" w14:textId="77777777" w:rsidR="00962CD0" w:rsidRPr="00962CD0" w:rsidRDefault="00962CD0" w:rsidP="005054B1">
      <w:pPr>
        <w:widowControl w:val="0"/>
        <w:numPr>
          <w:ilvl w:val="0"/>
          <w:numId w:val="24"/>
        </w:numPr>
        <w:autoSpaceDE w:val="0"/>
        <w:autoSpaceDN w:val="0"/>
        <w:ind w:left="709" w:right="-2" w:hanging="709"/>
        <w:jc w:val="both"/>
        <w:rPr>
          <w:szCs w:val="22"/>
          <w:lang w:val="hr-HR"/>
        </w:rPr>
      </w:pPr>
      <w:r w:rsidRPr="00962CD0">
        <w:rPr>
          <w:szCs w:val="22"/>
          <w:lang w:val="hr-HR"/>
        </w:rPr>
        <w:t>obavljati</w:t>
      </w:r>
      <w:r w:rsidRPr="00962CD0">
        <w:rPr>
          <w:spacing w:val="-1"/>
          <w:szCs w:val="22"/>
          <w:lang w:val="hr-HR"/>
        </w:rPr>
        <w:t xml:space="preserve"> </w:t>
      </w:r>
      <w:r w:rsidRPr="00962CD0">
        <w:rPr>
          <w:szCs w:val="22"/>
          <w:lang w:val="hr-HR"/>
        </w:rPr>
        <w:t>i</w:t>
      </w:r>
      <w:r w:rsidRPr="00962CD0">
        <w:rPr>
          <w:spacing w:val="-1"/>
          <w:szCs w:val="22"/>
          <w:lang w:val="hr-HR"/>
        </w:rPr>
        <w:t xml:space="preserve"> </w:t>
      </w:r>
      <w:r w:rsidRPr="00962CD0">
        <w:rPr>
          <w:szCs w:val="22"/>
          <w:lang w:val="hr-HR"/>
        </w:rPr>
        <w:t>druge radnje</w:t>
      </w:r>
      <w:r w:rsidRPr="00962CD0">
        <w:rPr>
          <w:spacing w:val="-1"/>
          <w:szCs w:val="22"/>
          <w:lang w:val="hr-HR"/>
        </w:rPr>
        <w:t xml:space="preserve"> </w:t>
      </w:r>
      <w:r w:rsidRPr="00962CD0">
        <w:rPr>
          <w:szCs w:val="22"/>
          <w:lang w:val="hr-HR"/>
        </w:rPr>
        <w:t>u svrhu</w:t>
      </w:r>
      <w:r w:rsidRPr="00962CD0">
        <w:rPr>
          <w:spacing w:val="-1"/>
          <w:szCs w:val="22"/>
          <w:lang w:val="hr-HR"/>
        </w:rPr>
        <w:t xml:space="preserve"> </w:t>
      </w:r>
      <w:r w:rsidRPr="00962CD0">
        <w:rPr>
          <w:szCs w:val="22"/>
          <w:lang w:val="hr-HR"/>
        </w:rPr>
        <w:t>provedbe</w:t>
      </w:r>
      <w:r w:rsidRPr="00962CD0">
        <w:rPr>
          <w:spacing w:val="-2"/>
          <w:szCs w:val="22"/>
          <w:lang w:val="hr-HR"/>
        </w:rPr>
        <w:t xml:space="preserve"> </w:t>
      </w:r>
      <w:r w:rsidRPr="00962CD0">
        <w:rPr>
          <w:szCs w:val="22"/>
          <w:lang w:val="hr-HR"/>
        </w:rPr>
        <w:t>nadzora</w:t>
      </w:r>
    </w:p>
    <w:p w14:paraId="3211A59D" w14:textId="77777777" w:rsidR="00962CD0" w:rsidRPr="00962CD0" w:rsidRDefault="00962CD0" w:rsidP="005054B1">
      <w:pPr>
        <w:widowControl w:val="0"/>
        <w:numPr>
          <w:ilvl w:val="0"/>
          <w:numId w:val="24"/>
        </w:numPr>
        <w:autoSpaceDE w:val="0"/>
        <w:autoSpaceDN w:val="0"/>
        <w:ind w:left="709" w:right="-2" w:hanging="709"/>
        <w:jc w:val="both"/>
        <w:rPr>
          <w:szCs w:val="22"/>
          <w:lang w:val="hr-HR"/>
        </w:rPr>
      </w:pPr>
      <w:r w:rsidRPr="00962CD0">
        <w:rPr>
          <w:szCs w:val="22"/>
          <w:lang w:val="hr-HR"/>
        </w:rPr>
        <w:t>upozoriti i opomenuti te rješenjem narediti fizičkim ili pravnim osobama radnje u</w:t>
      </w:r>
      <w:r w:rsidRPr="00962CD0">
        <w:rPr>
          <w:spacing w:val="1"/>
          <w:szCs w:val="22"/>
          <w:lang w:val="hr-HR"/>
        </w:rPr>
        <w:t xml:space="preserve"> </w:t>
      </w:r>
      <w:r w:rsidRPr="00962CD0">
        <w:rPr>
          <w:szCs w:val="22"/>
          <w:lang w:val="hr-HR"/>
        </w:rPr>
        <w:t>svrhu</w:t>
      </w:r>
      <w:r w:rsidRPr="00962CD0">
        <w:rPr>
          <w:spacing w:val="-2"/>
          <w:szCs w:val="22"/>
          <w:lang w:val="hr-HR"/>
        </w:rPr>
        <w:t xml:space="preserve"> </w:t>
      </w:r>
      <w:r w:rsidRPr="00962CD0">
        <w:rPr>
          <w:szCs w:val="22"/>
          <w:lang w:val="hr-HR"/>
        </w:rPr>
        <w:t>održavanja komunalnog</w:t>
      </w:r>
      <w:r w:rsidRPr="00962CD0">
        <w:rPr>
          <w:spacing w:val="-2"/>
          <w:szCs w:val="22"/>
          <w:lang w:val="hr-HR"/>
        </w:rPr>
        <w:t xml:space="preserve"> </w:t>
      </w:r>
      <w:r w:rsidRPr="00962CD0">
        <w:rPr>
          <w:szCs w:val="22"/>
          <w:lang w:val="hr-HR"/>
        </w:rPr>
        <w:t>reda</w:t>
      </w:r>
    </w:p>
    <w:p w14:paraId="6A0B36A3" w14:textId="77777777" w:rsidR="00962CD0" w:rsidRPr="00962CD0" w:rsidRDefault="00962CD0" w:rsidP="005054B1">
      <w:pPr>
        <w:widowControl w:val="0"/>
        <w:numPr>
          <w:ilvl w:val="0"/>
          <w:numId w:val="24"/>
        </w:numPr>
        <w:autoSpaceDE w:val="0"/>
        <w:autoSpaceDN w:val="0"/>
        <w:ind w:left="709" w:right="-2" w:hanging="709"/>
        <w:jc w:val="both"/>
        <w:rPr>
          <w:szCs w:val="22"/>
          <w:lang w:val="hr-HR"/>
        </w:rPr>
      </w:pPr>
      <w:r w:rsidRPr="00962CD0">
        <w:rPr>
          <w:szCs w:val="22"/>
          <w:lang w:val="hr-HR"/>
        </w:rPr>
        <w:t>rješenjem narediti uklanjanje protupravno postavljenih predmeta, pokretnih naprava,</w:t>
      </w:r>
      <w:r w:rsidRPr="00962CD0">
        <w:rPr>
          <w:spacing w:val="1"/>
          <w:szCs w:val="22"/>
          <w:lang w:val="hr-HR"/>
        </w:rPr>
        <w:t xml:space="preserve"> </w:t>
      </w:r>
      <w:r w:rsidRPr="00962CD0">
        <w:rPr>
          <w:szCs w:val="22"/>
          <w:lang w:val="hr-HR"/>
        </w:rPr>
        <w:t>reklama i sl., te premještanje vozila parkiranog na javnoj zelenoj i javnoj prometnoj</w:t>
      </w:r>
      <w:r w:rsidRPr="00962CD0">
        <w:rPr>
          <w:spacing w:val="1"/>
          <w:szCs w:val="22"/>
          <w:lang w:val="hr-HR"/>
        </w:rPr>
        <w:t xml:space="preserve"> </w:t>
      </w:r>
      <w:r w:rsidRPr="00962CD0">
        <w:rPr>
          <w:szCs w:val="22"/>
          <w:lang w:val="hr-HR"/>
        </w:rPr>
        <w:t>površini koja</w:t>
      </w:r>
      <w:r w:rsidRPr="00962CD0">
        <w:rPr>
          <w:spacing w:val="-1"/>
          <w:szCs w:val="22"/>
          <w:lang w:val="hr-HR"/>
        </w:rPr>
        <w:t xml:space="preserve"> </w:t>
      </w:r>
      <w:r w:rsidRPr="00962CD0">
        <w:rPr>
          <w:szCs w:val="22"/>
          <w:lang w:val="hr-HR"/>
        </w:rPr>
        <w:t>nije</w:t>
      </w:r>
      <w:r w:rsidRPr="00962CD0">
        <w:rPr>
          <w:spacing w:val="-1"/>
          <w:szCs w:val="22"/>
          <w:lang w:val="hr-HR"/>
        </w:rPr>
        <w:t xml:space="preserve"> </w:t>
      </w:r>
      <w:r w:rsidRPr="00962CD0">
        <w:rPr>
          <w:szCs w:val="22"/>
          <w:lang w:val="hr-HR"/>
        </w:rPr>
        <w:t>određena</w:t>
      </w:r>
      <w:r w:rsidRPr="00962CD0">
        <w:rPr>
          <w:spacing w:val="-1"/>
          <w:szCs w:val="22"/>
          <w:lang w:val="hr-HR"/>
        </w:rPr>
        <w:t xml:space="preserve"> </w:t>
      </w:r>
      <w:r w:rsidRPr="00962CD0">
        <w:rPr>
          <w:szCs w:val="22"/>
          <w:lang w:val="hr-HR"/>
        </w:rPr>
        <w:t>za</w:t>
      </w:r>
      <w:r w:rsidRPr="00962CD0">
        <w:rPr>
          <w:spacing w:val="-2"/>
          <w:szCs w:val="22"/>
          <w:lang w:val="hr-HR"/>
        </w:rPr>
        <w:t xml:space="preserve"> </w:t>
      </w:r>
      <w:r w:rsidRPr="00962CD0">
        <w:rPr>
          <w:szCs w:val="22"/>
          <w:lang w:val="hr-HR"/>
        </w:rPr>
        <w:t>tu namjenu</w:t>
      </w:r>
    </w:p>
    <w:p w14:paraId="4B3BFA8F" w14:textId="77777777" w:rsidR="00962CD0" w:rsidRPr="00962CD0" w:rsidRDefault="00962CD0" w:rsidP="005054B1">
      <w:pPr>
        <w:widowControl w:val="0"/>
        <w:numPr>
          <w:ilvl w:val="0"/>
          <w:numId w:val="24"/>
        </w:numPr>
        <w:autoSpaceDE w:val="0"/>
        <w:autoSpaceDN w:val="0"/>
        <w:ind w:left="709" w:right="-2" w:hanging="709"/>
        <w:jc w:val="both"/>
        <w:rPr>
          <w:szCs w:val="22"/>
          <w:lang w:val="hr-HR"/>
        </w:rPr>
      </w:pPr>
      <w:r w:rsidRPr="00962CD0">
        <w:rPr>
          <w:szCs w:val="22"/>
          <w:lang w:val="hr-HR"/>
        </w:rPr>
        <w:t>zabraniti</w:t>
      </w:r>
      <w:r w:rsidRPr="00962CD0">
        <w:rPr>
          <w:spacing w:val="-1"/>
          <w:szCs w:val="22"/>
          <w:lang w:val="hr-HR"/>
        </w:rPr>
        <w:t xml:space="preserve"> </w:t>
      </w:r>
      <w:r w:rsidRPr="00962CD0">
        <w:rPr>
          <w:szCs w:val="22"/>
          <w:lang w:val="hr-HR"/>
        </w:rPr>
        <w:t>obavljanje</w:t>
      </w:r>
      <w:r w:rsidRPr="00962CD0">
        <w:rPr>
          <w:spacing w:val="-2"/>
          <w:szCs w:val="22"/>
          <w:lang w:val="hr-HR"/>
        </w:rPr>
        <w:t xml:space="preserve"> </w:t>
      </w:r>
      <w:r w:rsidRPr="00962CD0">
        <w:rPr>
          <w:szCs w:val="22"/>
          <w:lang w:val="hr-HR"/>
        </w:rPr>
        <w:t>radova</w:t>
      </w:r>
    </w:p>
    <w:p w14:paraId="570816A4" w14:textId="77777777" w:rsidR="00962CD0" w:rsidRPr="00962CD0" w:rsidRDefault="00962CD0" w:rsidP="005054B1">
      <w:pPr>
        <w:widowControl w:val="0"/>
        <w:numPr>
          <w:ilvl w:val="0"/>
          <w:numId w:val="24"/>
        </w:numPr>
        <w:autoSpaceDE w:val="0"/>
        <w:autoSpaceDN w:val="0"/>
        <w:ind w:left="709" w:right="-2" w:hanging="709"/>
        <w:jc w:val="both"/>
        <w:rPr>
          <w:szCs w:val="22"/>
          <w:lang w:val="hr-HR"/>
        </w:rPr>
      </w:pPr>
      <w:r w:rsidRPr="00962CD0">
        <w:rPr>
          <w:szCs w:val="22"/>
          <w:lang w:val="hr-HR"/>
        </w:rPr>
        <w:t>zabraniti</w:t>
      </w:r>
      <w:r w:rsidRPr="00962CD0">
        <w:rPr>
          <w:spacing w:val="4"/>
          <w:szCs w:val="22"/>
          <w:lang w:val="hr-HR"/>
        </w:rPr>
        <w:t xml:space="preserve"> </w:t>
      </w:r>
      <w:r w:rsidRPr="00962CD0">
        <w:rPr>
          <w:szCs w:val="22"/>
          <w:lang w:val="hr-HR"/>
        </w:rPr>
        <w:t>upotrebu</w:t>
      </w:r>
      <w:r w:rsidRPr="00962CD0">
        <w:rPr>
          <w:spacing w:val="3"/>
          <w:szCs w:val="22"/>
          <w:lang w:val="hr-HR"/>
        </w:rPr>
        <w:t xml:space="preserve"> </w:t>
      </w:r>
      <w:r w:rsidRPr="00962CD0">
        <w:rPr>
          <w:szCs w:val="22"/>
          <w:lang w:val="hr-HR"/>
        </w:rPr>
        <w:t>komunalnih</w:t>
      </w:r>
      <w:r w:rsidRPr="00962CD0">
        <w:rPr>
          <w:spacing w:val="3"/>
          <w:szCs w:val="22"/>
          <w:lang w:val="hr-HR"/>
        </w:rPr>
        <w:t xml:space="preserve"> </w:t>
      </w:r>
      <w:r w:rsidRPr="00962CD0">
        <w:rPr>
          <w:szCs w:val="22"/>
          <w:lang w:val="hr-HR"/>
        </w:rPr>
        <w:t>objekata,</w:t>
      </w:r>
      <w:r w:rsidRPr="00962CD0">
        <w:rPr>
          <w:spacing w:val="3"/>
          <w:szCs w:val="22"/>
          <w:lang w:val="hr-HR"/>
        </w:rPr>
        <w:t xml:space="preserve"> </w:t>
      </w:r>
      <w:r w:rsidRPr="00962CD0">
        <w:rPr>
          <w:szCs w:val="22"/>
          <w:lang w:val="hr-HR"/>
        </w:rPr>
        <w:t>uređaja</w:t>
      </w:r>
      <w:r w:rsidRPr="00962CD0">
        <w:rPr>
          <w:spacing w:val="2"/>
          <w:szCs w:val="22"/>
          <w:lang w:val="hr-HR"/>
        </w:rPr>
        <w:t xml:space="preserve"> </w:t>
      </w:r>
      <w:r w:rsidRPr="00962CD0">
        <w:rPr>
          <w:szCs w:val="22"/>
          <w:lang w:val="hr-HR"/>
        </w:rPr>
        <w:t>i</w:t>
      </w:r>
      <w:r w:rsidRPr="00962CD0">
        <w:rPr>
          <w:spacing w:val="6"/>
          <w:szCs w:val="22"/>
          <w:lang w:val="hr-HR"/>
        </w:rPr>
        <w:t xml:space="preserve"> </w:t>
      </w:r>
      <w:r w:rsidRPr="00962CD0">
        <w:rPr>
          <w:szCs w:val="22"/>
          <w:lang w:val="hr-HR"/>
        </w:rPr>
        <w:t>naprava,</w:t>
      </w:r>
      <w:r w:rsidRPr="00962CD0">
        <w:rPr>
          <w:spacing w:val="3"/>
          <w:szCs w:val="22"/>
          <w:lang w:val="hr-HR"/>
        </w:rPr>
        <w:t xml:space="preserve"> </w:t>
      </w:r>
      <w:r w:rsidRPr="00962CD0">
        <w:rPr>
          <w:szCs w:val="22"/>
          <w:lang w:val="hr-HR"/>
        </w:rPr>
        <w:t>ukoliko</w:t>
      </w:r>
      <w:r w:rsidRPr="00962CD0">
        <w:rPr>
          <w:spacing w:val="3"/>
          <w:szCs w:val="22"/>
          <w:lang w:val="hr-HR"/>
        </w:rPr>
        <w:t xml:space="preserve"> </w:t>
      </w:r>
      <w:r w:rsidRPr="00962CD0">
        <w:rPr>
          <w:szCs w:val="22"/>
          <w:lang w:val="hr-HR"/>
        </w:rPr>
        <w:t>postoje</w:t>
      </w:r>
      <w:r w:rsidRPr="00962CD0">
        <w:rPr>
          <w:spacing w:val="6"/>
          <w:szCs w:val="22"/>
          <w:lang w:val="hr-HR"/>
        </w:rPr>
        <w:t xml:space="preserve"> </w:t>
      </w:r>
      <w:r w:rsidRPr="00962CD0">
        <w:rPr>
          <w:szCs w:val="22"/>
          <w:lang w:val="hr-HR"/>
        </w:rPr>
        <w:t>nedostatci,</w:t>
      </w:r>
      <w:r w:rsidRPr="00962CD0">
        <w:rPr>
          <w:spacing w:val="-57"/>
          <w:szCs w:val="22"/>
          <w:lang w:val="hr-HR"/>
        </w:rPr>
        <w:t xml:space="preserve"> </w:t>
      </w:r>
      <w:r w:rsidRPr="00962CD0">
        <w:rPr>
          <w:szCs w:val="22"/>
          <w:lang w:val="hr-HR"/>
        </w:rPr>
        <w:t>sve</w:t>
      </w:r>
      <w:r w:rsidRPr="00962CD0">
        <w:rPr>
          <w:spacing w:val="-1"/>
          <w:szCs w:val="22"/>
          <w:lang w:val="hr-HR"/>
        </w:rPr>
        <w:t xml:space="preserve"> </w:t>
      </w:r>
      <w:r w:rsidRPr="00962CD0">
        <w:rPr>
          <w:szCs w:val="22"/>
          <w:lang w:val="hr-HR"/>
        </w:rPr>
        <w:t>dok se</w:t>
      </w:r>
      <w:r w:rsidRPr="00962CD0">
        <w:rPr>
          <w:spacing w:val="-1"/>
          <w:szCs w:val="22"/>
          <w:lang w:val="hr-HR"/>
        </w:rPr>
        <w:t xml:space="preserve"> </w:t>
      </w:r>
      <w:r w:rsidRPr="00962CD0">
        <w:rPr>
          <w:szCs w:val="22"/>
          <w:lang w:val="hr-HR"/>
        </w:rPr>
        <w:t>ne</w:t>
      </w:r>
      <w:r w:rsidRPr="00962CD0">
        <w:rPr>
          <w:spacing w:val="-1"/>
          <w:szCs w:val="22"/>
          <w:lang w:val="hr-HR"/>
        </w:rPr>
        <w:t xml:space="preserve"> </w:t>
      </w:r>
      <w:r w:rsidRPr="00962CD0">
        <w:rPr>
          <w:szCs w:val="22"/>
          <w:lang w:val="hr-HR"/>
        </w:rPr>
        <w:t>otklone</w:t>
      </w:r>
    </w:p>
    <w:p w14:paraId="6C59717C" w14:textId="77777777" w:rsidR="00962CD0" w:rsidRPr="00962CD0" w:rsidRDefault="00962CD0" w:rsidP="005054B1">
      <w:pPr>
        <w:widowControl w:val="0"/>
        <w:numPr>
          <w:ilvl w:val="0"/>
          <w:numId w:val="24"/>
        </w:numPr>
        <w:autoSpaceDE w:val="0"/>
        <w:autoSpaceDN w:val="0"/>
        <w:ind w:left="709" w:right="-2" w:hanging="709"/>
        <w:jc w:val="both"/>
        <w:rPr>
          <w:szCs w:val="22"/>
          <w:lang w:val="hr-HR"/>
        </w:rPr>
      </w:pPr>
      <w:r w:rsidRPr="00962CD0">
        <w:rPr>
          <w:szCs w:val="22"/>
          <w:lang w:val="hr-HR"/>
        </w:rPr>
        <w:t>narediti</w:t>
      </w:r>
      <w:r w:rsidRPr="00962CD0">
        <w:rPr>
          <w:spacing w:val="-1"/>
          <w:szCs w:val="22"/>
          <w:lang w:val="hr-HR"/>
        </w:rPr>
        <w:t xml:space="preserve"> </w:t>
      </w:r>
      <w:r w:rsidRPr="00962CD0">
        <w:rPr>
          <w:szCs w:val="22"/>
          <w:lang w:val="hr-HR"/>
        </w:rPr>
        <w:t>vraćanje</w:t>
      </w:r>
      <w:r w:rsidRPr="00962CD0">
        <w:rPr>
          <w:spacing w:val="-1"/>
          <w:szCs w:val="22"/>
          <w:lang w:val="hr-HR"/>
        </w:rPr>
        <w:t xml:space="preserve"> </w:t>
      </w:r>
      <w:r w:rsidRPr="00962CD0">
        <w:rPr>
          <w:szCs w:val="22"/>
          <w:lang w:val="hr-HR"/>
        </w:rPr>
        <w:t>javne</w:t>
      </w:r>
      <w:r w:rsidRPr="00962CD0">
        <w:rPr>
          <w:spacing w:val="-2"/>
          <w:szCs w:val="22"/>
          <w:lang w:val="hr-HR"/>
        </w:rPr>
        <w:t xml:space="preserve"> </w:t>
      </w:r>
      <w:r w:rsidRPr="00962CD0">
        <w:rPr>
          <w:szCs w:val="22"/>
          <w:lang w:val="hr-HR"/>
        </w:rPr>
        <w:t>površine</w:t>
      </w:r>
      <w:r w:rsidRPr="00962CD0">
        <w:rPr>
          <w:spacing w:val="-1"/>
          <w:szCs w:val="22"/>
          <w:lang w:val="hr-HR"/>
        </w:rPr>
        <w:t xml:space="preserve"> </w:t>
      </w:r>
      <w:r w:rsidRPr="00962CD0">
        <w:rPr>
          <w:szCs w:val="22"/>
          <w:lang w:val="hr-HR"/>
        </w:rPr>
        <w:t>u</w:t>
      </w:r>
      <w:r w:rsidRPr="00962CD0">
        <w:rPr>
          <w:spacing w:val="-1"/>
          <w:szCs w:val="22"/>
          <w:lang w:val="hr-HR"/>
        </w:rPr>
        <w:t xml:space="preserve"> </w:t>
      </w:r>
      <w:r w:rsidRPr="00962CD0">
        <w:rPr>
          <w:szCs w:val="22"/>
          <w:lang w:val="hr-HR"/>
        </w:rPr>
        <w:t>prvobitno</w:t>
      </w:r>
      <w:r w:rsidRPr="00962CD0">
        <w:rPr>
          <w:spacing w:val="-1"/>
          <w:szCs w:val="22"/>
          <w:lang w:val="hr-HR"/>
        </w:rPr>
        <w:t xml:space="preserve"> </w:t>
      </w:r>
      <w:r w:rsidRPr="00962CD0">
        <w:rPr>
          <w:szCs w:val="22"/>
          <w:lang w:val="hr-HR"/>
        </w:rPr>
        <w:t>stanje</w:t>
      </w:r>
    </w:p>
    <w:p w14:paraId="3E638F11" w14:textId="77777777" w:rsidR="00962CD0" w:rsidRPr="00962CD0" w:rsidRDefault="00962CD0" w:rsidP="005054B1">
      <w:pPr>
        <w:widowControl w:val="0"/>
        <w:numPr>
          <w:ilvl w:val="0"/>
          <w:numId w:val="24"/>
        </w:numPr>
        <w:autoSpaceDE w:val="0"/>
        <w:autoSpaceDN w:val="0"/>
        <w:ind w:left="709" w:right="-2" w:hanging="709"/>
        <w:jc w:val="both"/>
        <w:rPr>
          <w:szCs w:val="22"/>
          <w:lang w:val="hr-HR"/>
        </w:rPr>
      </w:pPr>
      <w:r w:rsidRPr="00962CD0">
        <w:rPr>
          <w:szCs w:val="22"/>
          <w:lang w:val="hr-HR"/>
        </w:rPr>
        <w:t>izdati</w:t>
      </w:r>
      <w:r w:rsidRPr="00962CD0">
        <w:rPr>
          <w:spacing w:val="-1"/>
          <w:szCs w:val="22"/>
          <w:lang w:val="hr-HR"/>
        </w:rPr>
        <w:t xml:space="preserve"> </w:t>
      </w:r>
      <w:r w:rsidRPr="00962CD0">
        <w:rPr>
          <w:szCs w:val="22"/>
          <w:lang w:val="hr-HR"/>
        </w:rPr>
        <w:t>obvezni</w:t>
      </w:r>
      <w:r w:rsidRPr="00962CD0">
        <w:rPr>
          <w:spacing w:val="-1"/>
          <w:szCs w:val="22"/>
          <w:lang w:val="hr-HR"/>
        </w:rPr>
        <w:t xml:space="preserve"> </w:t>
      </w:r>
      <w:r w:rsidRPr="00962CD0">
        <w:rPr>
          <w:szCs w:val="22"/>
          <w:lang w:val="hr-HR"/>
        </w:rPr>
        <w:t>prekršajni</w:t>
      </w:r>
      <w:r w:rsidRPr="00962CD0">
        <w:rPr>
          <w:spacing w:val="-1"/>
          <w:szCs w:val="22"/>
          <w:lang w:val="hr-HR"/>
        </w:rPr>
        <w:t xml:space="preserve"> </w:t>
      </w:r>
      <w:r w:rsidRPr="00962CD0">
        <w:rPr>
          <w:szCs w:val="22"/>
          <w:lang w:val="hr-HR"/>
        </w:rPr>
        <w:t>nalog</w:t>
      </w:r>
      <w:r w:rsidRPr="00962CD0">
        <w:rPr>
          <w:spacing w:val="-3"/>
          <w:szCs w:val="22"/>
          <w:lang w:val="hr-HR"/>
        </w:rPr>
        <w:t xml:space="preserve"> </w:t>
      </w:r>
      <w:r w:rsidRPr="00962CD0">
        <w:rPr>
          <w:szCs w:val="22"/>
          <w:lang w:val="hr-HR"/>
        </w:rPr>
        <w:t>sukladno</w:t>
      </w:r>
      <w:r w:rsidRPr="00962CD0">
        <w:rPr>
          <w:spacing w:val="-1"/>
          <w:szCs w:val="22"/>
          <w:lang w:val="hr-HR"/>
        </w:rPr>
        <w:t xml:space="preserve"> </w:t>
      </w:r>
      <w:r w:rsidRPr="00962CD0">
        <w:rPr>
          <w:szCs w:val="22"/>
          <w:lang w:val="hr-HR"/>
        </w:rPr>
        <w:t>Prekršajnom</w:t>
      </w:r>
      <w:r w:rsidRPr="00962CD0">
        <w:rPr>
          <w:spacing w:val="-1"/>
          <w:szCs w:val="22"/>
          <w:lang w:val="hr-HR"/>
        </w:rPr>
        <w:t xml:space="preserve"> </w:t>
      </w:r>
      <w:r w:rsidRPr="00962CD0">
        <w:rPr>
          <w:szCs w:val="22"/>
          <w:lang w:val="hr-HR"/>
        </w:rPr>
        <w:t>zakonu.</w:t>
      </w:r>
    </w:p>
    <w:p w14:paraId="0C74641C" w14:textId="77777777" w:rsidR="00962CD0" w:rsidRPr="00962CD0" w:rsidRDefault="00962CD0" w:rsidP="00C2205F">
      <w:pPr>
        <w:widowControl w:val="0"/>
        <w:autoSpaceDE w:val="0"/>
        <w:autoSpaceDN w:val="0"/>
        <w:ind w:left="709" w:hanging="709"/>
        <w:rPr>
          <w:sz w:val="23"/>
          <w:lang w:val="hr-HR"/>
        </w:rPr>
      </w:pPr>
    </w:p>
    <w:p w14:paraId="41979CD5" w14:textId="127FCEE8" w:rsidR="00962CD0" w:rsidRPr="00962CD0" w:rsidRDefault="00962CD0" w:rsidP="001B71DC">
      <w:pPr>
        <w:widowControl w:val="0"/>
        <w:autoSpaceDE w:val="0"/>
        <w:autoSpaceDN w:val="0"/>
        <w:spacing w:after="120"/>
        <w:jc w:val="center"/>
        <w:rPr>
          <w:lang w:val="hr-HR"/>
        </w:rPr>
      </w:pPr>
      <w:r w:rsidRPr="00962CD0">
        <w:rPr>
          <w:lang w:val="hr-HR"/>
        </w:rPr>
        <w:t>Članak</w:t>
      </w:r>
      <w:r w:rsidRPr="00962CD0">
        <w:rPr>
          <w:spacing w:val="-1"/>
          <w:lang w:val="hr-HR"/>
        </w:rPr>
        <w:t xml:space="preserve"> </w:t>
      </w:r>
      <w:r w:rsidRPr="00962CD0">
        <w:rPr>
          <w:lang w:val="hr-HR"/>
        </w:rPr>
        <w:t>129.</w:t>
      </w:r>
    </w:p>
    <w:p w14:paraId="706876AF" w14:textId="77777777" w:rsidR="00962CD0" w:rsidRPr="00962CD0" w:rsidRDefault="00962CD0" w:rsidP="005054B1">
      <w:pPr>
        <w:widowControl w:val="0"/>
        <w:autoSpaceDE w:val="0"/>
        <w:autoSpaceDN w:val="0"/>
        <w:ind w:right="-2" w:firstLine="709"/>
        <w:jc w:val="both"/>
        <w:rPr>
          <w:lang w:val="hr-HR"/>
        </w:rPr>
      </w:pPr>
      <w:r w:rsidRPr="00962CD0">
        <w:rPr>
          <w:lang w:val="hr-HR"/>
        </w:rPr>
        <w:t>Javnopravna tijela te pravne i fizičke osobe dužne su komunalnom redaru, u roku koji</w:t>
      </w:r>
      <w:r w:rsidRPr="00962CD0">
        <w:rPr>
          <w:spacing w:val="1"/>
          <w:lang w:val="hr-HR"/>
        </w:rPr>
        <w:t xml:space="preserve"> </w:t>
      </w:r>
      <w:r w:rsidRPr="00962CD0">
        <w:rPr>
          <w:lang w:val="hr-HR"/>
        </w:rPr>
        <w:t>im</w:t>
      </w:r>
      <w:r w:rsidRPr="00962CD0">
        <w:rPr>
          <w:spacing w:val="1"/>
          <w:lang w:val="hr-HR"/>
        </w:rPr>
        <w:t xml:space="preserve"> </w:t>
      </w:r>
      <w:r w:rsidRPr="00962CD0">
        <w:rPr>
          <w:lang w:val="hr-HR"/>
        </w:rPr>
        <w:t>odredi,</w:t>
      </w:r>
      <w:r w:rsidRPr="00962CD0">
        <w:rPr>
          <w:spacing w:val="1"/>
          <w:lang w:val="hr-HR"/>
        </w:rPr>
        <w:t xml:space="preserve"> </w:t>
      </w:r>
      <w:r w:rsidRPr="00962CD0">
        <w:rPr>
          <w:lang w:val="hr-HR"/>
        </w:rPr>
        <w:t>omogućiti</w:t>
      </w:r>
      <w:r w:rsidRPr="00962CD0">
        <w:rPr>
          <w:spacing w:val="1"/>
          <w:lang w:val="hr-HR"/>
        </w:rPr>
        <w:t xml:space="preserve"> </w:t>
      </w:r>
      <w:r w:rsidRPr="00962CD0">
        <w:rPr>
          <w:lang w:val="hr-HR"/>
        </w:rPr>
        <w:t>nesmetano</w:t>
      </w:r>
      <w:r w:rsidRPr="00962CD0">
        <w:rPr>
          <w:spacing w:val="1"/>
          <w:lang w:val="hr-HR"/>
        </w:rPr>
        <w:t xml:space="preserve"> </w:t>
      </w:r>
      <w:r w:rsidRPr="00962CD0">
        <w:rPr>
          <w:lang w:val="hr-HR"/>
        </w:rPr>
        <w:t>obavljanje</w:t>
      </w:r>
      <w:r w:rsidRPr="00962CD0">
        <w:rPr>
          <w:spacing w:val="1"/>
          <w:lang w:val="hr-HR"/>
        </w:rPr>
        <w:t xml:space="preserve"> </w:t>
      </w:r>
      <w:r w:rsidRPr="00962CD0">
        <w:rPr>
          <w:lang w:val="hr-HR"/>
        </w:rPr>
        <w:t>nadzora,</w:t>
      </w:r>
      <w:r w:rsidRPr="00962CD0">
        <w:rPr>
          <w:spacing w:val="1"/>
          <w:lang w:val="hr-HR"/>
        </w:rPr>
        <w:t xml:space="preserve"> </w:t>
      </w:r>
      <w:r w:rsidRPr="00962CD0">
        <w:rPr>
          <w:lang w:val="hr-HR"/>
        </w:rPr>
        <w:t>a</w:t>
      </w:r>
      <w:r w:rsidRPr="00962CD0">
        <w:rPr>
          <w:spacing w:val="1"/>
          <w:lang w:val="hr-HR"/>
        </w:rPr>
        <w:t xml:space="preserve"> </w:t>
      </w:r>
      <w:r w:rsidRPr="00962CD0">
        <w:rPr>
          <w:lang w:val="hr-HR"/>
        </w:rPr>
        <w:t>po</w:t>
      </w:r>
      <w:r w:rsidRPr="00962CD0">
        <w:rPr>
          <w:spacing w:val="1"/>
          <w:lang w:val="hr-HR"/>
        </w:rPr>
        <w:t xml:space="preserve"> </w:t>
      </w:r>
      <w:r w:rsidRPr="00962CD0">
        <w:rPr>
          <w:lang w:val="hr-HR"/>
        </w:rPr>
        <w:t>potrebi</w:t>
      </w:r>
      <w:r w:rsidRPr="00962CD0">
        <w:rPr>
          <w:spacing w:val="1"/>
          <w:lang w:val="hr-HR"/>
        </w:rPr>
        <w:t xml:space="preserve"> </w:t>
      </w:r>
      <w:r w:rsidRPr="00962CD0">
        <w:rPr>
          <w:lang w:val="hr-HR"/>
        </w:rPr>
        <w:t>pristup</w:t>
      </w:r>
      <w:r w:rsidRPr="00962CD0">
        <w:rPr>
          <w:spacing w:val="1"/>
          <w:lang w:val="hr-HR"/>
        </w:rPr>
        <w:t xml:space="preserve"> </w:t>
      </w:r>
      <w:r w:rsidRPr="00962CD0">
        <w:rPr>
          <w:lang w:val="hr-HR"/>
        </w:rPr>
        <w:t>do</w:t>
      </w:r>
      <w:r w:rsidRPr="00962CD0">
        <w:rPr>
          <w:spacing w:val="60"/>
          <w:lang w:val="hr-HR"/>
        </w:rPr>
        <w:t xml:space="preserve"> </w:t>
      </w:r>
      <w:r w:rsidRPr="00962CD0">
        <w:rPr>
          <w:lang w:val="hr-HR"/>
        </w:rPr>
        <w:t>prostorija</w:t>
      </w:r>
      <w:r w:rsidRPr="00962CD0">
        <w:rPr>
          <w:spacing w:val="1"/>
          <w:lang w:val="hr-HR"/>
        </w:rPr>
        <w:t xml:space="preserve"> </w:t>
      </w:r>
      <w:r w:rsidRPr="00962CD0">
        <w:rPr>
          <w:lang w:val="hr-HR"/>
        </w:rPr>
        <w:t>objekta,</w:t>
      </w:r>
      <w:r w:rsidRPr="00962CD0">
        <w:rPr>
          <w:spacing w:val="1"/>
          <w:lang w:val="hr-HR"/>
        </w:rPr>
        <w:t xml:space="preserve"> </w:t>
      </w:r>
      <w:r w:rsidRPr="00962CD0">
        <w:rPr>
          <w:lang w:val="hr-HR"/>
        </w:rPr>
        <w:t>naprava</w:t>
      </w:r>
      <w:r w:rsidRPr="00962CD0">
        <w:rPr>
          <w:spacing w:val="1"/>
          <w:lang w:val="hr-HR"/>
        </w:rPr>
        <w:t xml:space="preserve"> </w:t>
      </w:r>
      <w:r w:rsidRPr="00962CD0">
        <w:rPr>
          <w:lang w:val="hr-HR"/>
        </w:rPr>
        <w:t>i</w:t>
      </w:r>
      <w:r w:rsidRPr="00962CD0">
        <w:rPr>
          <w:spacing w:val="1"/>
          <w:lang w:val="hr-HR"/>
        </w:rPr>
        <w:t xml:space="preserve"> </w:t>
      </w:r>
      <w:r w:rsidRPr="00962CD0">
        <w:rPr>
          <w:lang w:val="hr-HR"/>
        </w:rPr>
        <w:t>uređaja,</w:t>
      </w:r>
      <w:r w:rsidRPr="00962CD0">
        <w:rPr>
          <w:spacing w:val="1"/>
          <w:lang w:val="hr-HR"/>
        </w:rPr>
        <w:t xml:space="preserve"> </w:t>
      </w:r>
      <w:r w:rsidRPr="00962CD0">
        <w:rPr>
          <w:lang w:val="hr-HR"/>
        </w:rPr>
        <w:t>dati</w:t>
      </w:r>
      <w:r w:rsidRPr="00962CD0">
        <w:rPr>
          <w:spacing w:val="1"/>
          <w:lang w:val="hr-HR"/>
        </w:rPr>
        <w:t xml:space="preserve"> </w:t>
      </w:r>
      <w:r w:rsidRPr="00962CD0">
        <w:rPr>
          <w:lang w:val="hr-HR"/>
        </w:rPr>
        <w:t>osobne podatke te pružiti</w:t>
      </w:r>
      <w:r w:rsidRPr="00962CD0">
        <w:rPr>
          <w:spacing w:val="1"/>
          <w:lang w:val="hr-HR"/>
        </w:rPr>
        <w:t xml:space="preserve"> </w:t>
      </w:r>
      <w:r w:rsidRPr="00962CD0">
        <w:rPr>
          <w:lang w:val="hr-HR"/>
        </w:rPr>
        <w:t>druga potrebna</w:t>
      </w:r>
      <w:r w:rsidRPr="00962CD0">
        <w:rPr>
          <w:spacing w:val="1"/>
          <w:lang w:val="hr-HR"/>
        </w:rPr>
        <w:t xml:space="preserve"> </w:t>
      </w:r>
      <w:r w:rsidRPr="00962CD0">
        <w:rPr>
          <w:lang w:val="hr-HR"/>
        </w:rPr>
        <w:t>obavještenja</w:t>
      </w:r>
      <w:r w:rsidRPr="00962CD0">
        <w:rPr>
          <w:spacing w:val="1"/>
          <w:lang w:val="hr-HR"/>
        </w:rPr>
        <w:t xml:space="preserve"> </w:t>
      </w:r>
      <w:r w:rsidRPr="00962CD0">
        <w:rPr>
          <w:lang w:val="hr-HR"/>
        </w:rPr>
        <w:t>u</w:t>
      </w:r>
      <w:r w:rsidRPr="00962CD0">
        <w:rPr>
          <w:spacing w:val="1"/>
          <w:lang w:val="hr-HR"/>
        </w:rPr>
        <w:t xml:space="preserve"> </w:t>
      </w:r>
      <w:r w:rsidRPr="00962CD0">
        <w:rPr>
          <w:lang w:val="hr-HR"/>
        </w:rPr>
        <w:t>provedbi</w:t>
      </w:r>
      <w:r w:rsidRPr="00962CD0">
        <w:rPr>
          <w:spacing w:val="-1"/>
          <w:lang w:val="hr-HR"/>
        </w:rPr>
        <w:t xml:space="preserve"> </w:t>
      </w:r>
      <w:r w:rsidRPr="00962CD0">
        <w:rPr>
          <w:lang w:val="hr-HR"/>
        </w:rPr>
        <w:t>nadzora.</w:t>
      </w:r>
    </w:p>
    <w:p w14:paraId="3647FBF0" w14:textId="77777777" w:rsidR="00962CD0" w:rsidRPr="00962CD0" w:rsidRDefault="00962CD0" w:rsidP="005054B1">
      <w:pPr>
        <w:widowControl w:val="0"/>
        <w:autoSpaceDE w:val="0"/>
        <w:autoSpaceDN w:val="0"/>
        <w:ind w:right="-2" w:firstLine="709"/>
        <w:jc w:val="both"/>
        <w:rPr>
          <w:lang w:val="hr-HR"/>
        </w:rPr>
      </w:pPr>
      <w:r w:rsidRPr="00962CD0">
        <w:rPr>
          <w:lang w:val="hr-HR"/>
        </w:rPr>
        <w:t>Upravo tijelo nadležno za poslove komunalnog redarstva ovlašteno je zatražiti pomoć</w:t>
      </w:r>
      <w:r w:rsidRPr="00962CD0">
        <w:rPr>
          <w:spacing w:val="1"/>
          <w:lang w:val="hr-HR"/>
        </w:rPr>
        <w:t xml:space="preserve"> </w:t>
      </w:r>
      <w:r w:rsidRPr="00962CD0">
        <w:rPr>
          <w:lang w:val="hr-HR"/>
        </w:rPr>
        <w:t>policije</w:t>
      </w:r>
      <w:r w:rsidRPr="00962CD0">
        <w:rPr>
          <w:spacing w:val="-2"/>
          <w:lang w:val="hr-HR"/>
        </w:rPr>
        <w:t xml:space="preserve"> </w:t>
      </w:r>
      <w:r w:rsidRPr="00962CD0">
        <w:rPr>
          <w:lang w:val="hr-HR"/>
        </w:rPr>
        <w:t>ako se</w:t>
      </w:r>
      <w:r w:rsidRPr="00962CD0">
        <w:rPr>
          <w:spacing w:val="-2"/>
          <w:lang w:val="hr-HR"/>
        </w:rPr>
        <w:t xml:space="preserve"> </w:t>
      </w:r>
      <w:r w:rsidRPr="00962CD0">
        <w:rPr>
          <w:lang w:val="hr-HR"/>
        </w:rPr>
        <w:t>prilikom izvršenja rješenja</w:t>
      </w:r>
      <w:r w:rsidRPr="00962CD0">
        <w:rPr>
          <w:spacing w:val="-1"/>
          <w:lang w:val="hr-HR"/>
        </w:rPr>
        <w:t xml:space="preserve"> </w:t>
      </w:r>
      <w:r w:rsidRPr="00962CD0">
        <w:rPr>
          <w:lang w:val="hr-HR"/>
        </w:rPr>
        <w:t>pruži otpor ili</w:t>
      </w:r>
      <w:r w:rsidRPr="00962CD0">
        <w:rPr>
          <w:spacing w:val="-1"/>
          <w:lang w:val="hr-HR"/>
        </w:rPr>
        <w:t xml:space="preserve"> </w:t>
      </w:r>
      <w:r w:rsidRPr="00962CD0">
        <w:rPr>
          <w:lang w:val="hr-HR"/>
        </w:rPr>
        <w:t>se</w:t>
      </w:r>
      <w:r w:rsidRPr="00962CD0">
        <w:rPr>
          <w:spacing w:val="-1"/>
          <w:lang w:val="hr-HR"/>
        </w:rPr>
        <w:t xml:space="preserve"> </w:t>
      </w:r>
      <w:r w:rsidRPr="00962CD0">
        <w:rPr>
          <w:lang w:val="hr-HR"/>
        </w:rPr>
        <w:t>otpor osnovano</w:t>
      </w:r>
      <w:r w:rsidRPr="00962CD0">
        <w:rPr>
          <w:spacing w:val="-1"/>
          <w:lang w:val="hr-HR"/>
        </w:rPr>
        <w:t xml:space="preserve"> </w:t>
      </w:r>
      <w:r w:rsidRPr="00962CD0">
        <w:rPr>
          <w:lang w:val="hr-HR"/>
        </w:rPr>
        <w:t>očekuje.</w:t>
      </w:r>
    </w:p>
    <w:p w14:paraId="0298F072" w14:textId="77777777" w:rsidR="00962CD0" w:rsidRPr="00962CD0" w:rsidRDefault="00962CD0" w:rsidP="00092274">
      <w:pPr>
        <w:widowControl w:val="0"/>
        <w:autoSpaceDE w:val="0"/>
        <w:autoSpaceDN w:val="0"/>
        <w:rPr>
          <w:sz w:val="23"/>
          <w:lang w:val="hr-HR"/>
        </w:rPr>
      </w:pPr>
    </w:p>
    <w:p w14:paraId="63FDB41D" w14:textId="40D9383B" w:rsidR="00962CD0" w:rsidRPr="00962CD0" w:rsidRDefault="00962CD0" w:rsidP="001B71DC">
      <w:pPr>
        <w:widowControl w:val="0"/>
        <w:autoSpaceDE w:val="0"/>
        <w:autoSpaceDN w:val="0"/>
        <w:spacing w:after="120"/>
        <w:jc w:val="center"/>
        <w:rPr>
          <w:lang w:val="hr-HR"/>
        </w:rPr>
      </w:pPr>
      <w:r w:rsidRPr="00962CD0">
        <w:rPr>
          <w:lang w:val="hr-HR"/>
        </w:rPr>
        <w:t>Članak</w:t>
      </w:r>
      <w:r w:rsidRPr="00962CD0">
        <w:rPr>
          <w:spacing w:val="-1"/>
          <w:lang w:val="hr-HR"/>
        </w:rPr>
        <w:t xml:space="preserve"> </w:t>
      </w:r>
      <w:r w:rsidRPr="00962CD0">
        <w:rPr>
          <w:lang w:val="hr-HR"/>
        </w:rPr>
        <w:t>130.</w:t>
      </w:r>
    </w:p>
    <w:p w14:paraId="16F3A091" w14:textId="77777777" w:rsidR="00962CD0" w:rsidRPr="00962CD0" w:rsidRDefault="00962CD0" w:rsidP="00C2205F">
      <w:pPr>
        <w:widowControl w:val="0"/>
        <w:autoSpaceDE w:val="0"/>
        <w:autoSpaceDN w:val="0"/>
        <w:ind w:firstLine="709"/>
        <w:jc w:val="both"/>
        <w:rPr>
          <w:lang w:val="hr-HR"/>
        </w:rPr>
      </w:pPr>
      <w:r w:rsidRPr="00962CD0">
        <w:rPr>
          <w:lang w:val="hr-HR"/>
        </w:rPr>
        <w:t>Ukoliko</w:t>
      </w:r>
      <w:r w:rsidRPr="00962CD0">
        <w:rPr>
          <w:spacing w:val="1"/>
          <w:lang w:val="hr-HR"/>
        </w:rPr>
        <w:t xml:space="preserve"> </w:t>
      </w:r>
      <w:r w:rsidRPr="00962CD0">
        <w:rPr>
          <w:lang w:val="hr-HR"/>
        </w:rPr>
        <w:t>komunalni</w:t>
      </w:r>
      <w:r w:rsidRPr="00962CD0">
        <w:rPr>
          <w:spacing w:val="1"/>
          <w:lang w:val="hr-HR"/>
        </w:rPr>
        <w:t xml:space="preserve"> </w:t>
      </w:r>
      <w:r w:rsidRPr="00962CD0">
        <w:rPr>
          <w:lang w:val="hr-HR"/>
        </w:rPr>
        <w:t>redar utvrdi</w:t>
      </w:r>
      <w:r w:rsidRPr="00962CD0">
        <w:rPr>
          <w:spacing w:val="1"/>
          <w:lang w:val="hr-HR"/>
        </w:rPr>
        <w:t xml:space="preserve"> </w:t>
      </w:r>
      <w:r w:rsidRPr="00962CD0">
        <w:rPr>
          <w:lang w:val="hr-HR"/>
        </w:rPr>
        <w:t>povredu</w:t>
      </w:r>
      <w:r w:rsidRPr="00962CD0">
        <w:rPr>
          <w:spacing w:val="1"/>
          <w:lang w:val="hr-HR"/>
        </w:rPr>
        <w:t xml:space="preserve"> </w:t>
      </w:r>
      <w:r w:rsidRPr="00962CD0">
        <w:rPr>
          <w:lang w:val="hr-HR"/>
        </w:rPr>
        <w:t>komunalnog reda koji</w:t>
      </w:r>
      <w:r w:rsidRPr="00962CD0">
        <w:rPr>
          <w:spacing w:val="1"/>
          <w:lang w:val="hr-HR"/>
        </w:rPr>
        <w:t xml:space="preserve"> </w:t>
      </w:r>
      <w:r w:rsidRPr="00962CD0">
        <w:rPr>
          <w:lang w:val="hr-HR"/>
        </w:rPr>
        <w:t>je propisan</w:t>
      </w:r>
      <w:r w:rsidRPr="00962CD0">
        <w:rPr>
          <w:spacing w:val="1"/>
          <w:lang w:val="hr-HR"/>
        </w:rPr>
        <w:t xml:space="preserve"> </w:t>
      </w:r>
      <w:r w:rsidRPr="00962CD0">
        <w:rPr>
          <w:lang w:val="hr-HR"/>
        </w:rPr>
        <w:t>ovom</w:t>
      </w:r>
      <w:r w:rsidRPr="00962CD0">
        <w:rPr>
          <w:spacing w:val="1"/>
          <w:lang w:val="hr-HR"/>
        </w:rPr>
        <w:t xml:space="preserve"> </w:t>
      </w:r>
      <w:r w:rsidRPr="00962CD0">
        <w:rPr>
          <w:lang w:val="hr-HR"/>
        </w:rPr>
        <w:t>odlukom</w:t>
      </w:r>
      <w:r w:rsidRPr="00962CD0">
        <w:rPr>
          <w:spacing w:val="1"/>
          <w:lang w:val="hr-HR"/>
        </w:rPr>
        <w:t xml:space="preserve"> </w:t>
      </w:r>
      <w:r w:rsidRPr="00962CD0">
        <w:rPr>
          <w:lang w:val="hr-HR"/>
        </w:rPr>
        <w:t>te</w:t>
      </w:r>
      <w:r w:rsidRPr="00962CD0">
        <w:rPr>
          <w:spacing w:val="1"/>
          <w:lang w:val="hr-HR"/>
        </w:rPr>
        <w:t xml:space="preserve"> </w:t>
      </w:r>
      <w:r w:rsidRPr="00962CD0">
        <w:rPr>
          <w:lang w:val="hr-HR"/>
        </w:rPr>
        <w:t>posebnih</w:t>
      </w:r>
      <w:r w:rsidRPr="00962CD0">
        <w:rPr>
          <w:spacing w:val="1"/>
          <w:lang w:val="hr-HR"/>
        </w:rPr>
        <w:t xml:space="preserve"> </w:t>
      </w:r>
      <w:r w:rsidRPr="00962CD0">
        <w:rPr>
          <w:lang w:val="hr-HR"/>
        </w:rPr>
        <w:t>propisa</w:t>
      </w:r>
      <w:r w:rsidRPr="00962CD0">
        <w:rPr>
          <w:spacing w:val="1"/>
          <w:lang w:val="hr-HR"/>
        </w:rPr>
        <w:t xml:space="preserve"> </w:t>
      </w:r>
      <w:r w:rsidRPr="00962CD0">
        <w:rPr>
          <w:lang w:val="hr-HR"/>
        </w:rPr>
        <w:t>čije</w:t>
      </w:r>
      <w:r w:rsidRPr="00962CD0">
        <w:rPr>
          <w:spacing w:val="1"/>
          <w:lang w:val="hr-HR"/>
        </w:rPr>
        <w:t xml:space="preserve"> </w:t>
      </w:r>
      <w:r w:rsidRPr="00962CD0">
        <w:rPr>
          <w:lang w:val="hr-HR"/>
        </w:rPr>
        <w:t>izvršenje</w:t>
      </w:r>
      <w:r w:rsidRPr="00962CD0">
        <w:rPr>
          <w:spacing w:val="1"/>
          <w:lang w:val="hr-HR"/>
        </w:rPr>
        <w:t xml:space="preserve"> </w:t>
      </w:r>
      <w:r w:rsidRPr="00962CD0">
        <w:rPr>
          <w:lang w:val="hr-HR"/>
        </w:rPr>
        <w:t>je</w:t>
      </w:r>
      <w:r w:rsidRPr="00962CD0">
        <w:rPr>
          <w:spacing w:val="1"/>
          <w:lang w:val="hr-HR"/>
        </w:rPr>
        <w:t xml:space="preserve"> </w:t>
      </w:r>
      <w:r w:rsidRPr="00962CD0">
        <w:rPr>
          <w:lang w:val="hr-HR"/>
        </w:rPr>
        <w:t>ovlašten</w:t>
      </w:r>
      <w:r w:rsidRPr="00962CD0">
        <w:rPr>
          <w:spacing w:val="1"/>
          <w:lang w:val="hr-HR"/>
        </w:rPr>
        <w:t xml:space="preserve"> </w:t>
      </w:r>
      <w:r w:rsidRPr="00962CD0">
        <w:rPr>
          <w:lang w:val="hr-HR"/>
        </w:rPr>
        <w:t>nadzirati,</w:t>
      </w:r>
      <w:r w:rsidRPr="00962CD0">
        <w:rPr>
          <w:spacing w:val="1"/>
          <w:lang w:val="hr-HR"/>
        </w:rPr>
        <w:t xml:space="preserve"> </w:t>
      </w:r>
      <w:r w:rsidRPr="00962CD0">
        <w:rPr>
          <w:lang w:val="hr-HR"/>
        </w:rPr>
        <w:t>po</w:t>
      </w:r>
      <w:r w:rsidRPr="00962CD0">
        <w:rPr>
          <w:spacing w:val="1"/>
          <w:lang w:val="hr-HR"/>
        </w:rPr>
        <w:t xml:space="preserve"> </w:t>
      </w:r>
      <w:r w:rsidRPr="00962CD0">
        <w:rPr>
          <w:lang w:val="hr-HR"/>
        </w:rPr>
        <w:t>službenoj</w:t>
      </w:r>
      <w:r w:rsidRPr="00962CD0">
        <w:rPr>
          <w:spacing w:val="1"/>
          <w:lang w:val="hr-HR"/>
        </w:rPr>
        <w:t xml:space="preserve"> </w:t>
      </w:r>
      <w:r w:rsidRPr="00962CD0">
        <w:rPr>
          <w:lang w:val="hr-HR"/>
        </w:rPr>
        <w:t>dužnosti</w:t>
      </w:r>
      <w:r w:rsidRPr="00962CD0">
        <w:rPr>
          <w:spacing w:val="1"/>
          <w:lang w:val="hr-HR"/>
        </w:rPr>
        <w:t xml:space="preserve"> </w:t>
      </w:r>
      <w:r w:rsidRPr="00962CD0">
        <w:rPr>
          <w:lang w:val="hr-HR"/>
        </w:rPr>
        <w:t>pokreće</w:t>
      </w:r>
      <w:r w:rsidRPr="00962CD0">
        <w:rPr>
          <w:spacing w:val="1"/>
          <w:lang w:val="hr-HR"/>
        </w:rPr>
        <w:t xml:space="preserve"> </w:t>
      </w:r>
      <w:r w:rsidRPr="00962CD0">
        <w:rPr>
          <w:lang w:val="hr-HR"/>
        </w:rPr>
        <w:t>upravni</w:t>
      </w:r>
      <w:r w:rsidRPr="00962CD0">
        <w:rPr>
          <w:spacing w:val="1"/>
          <w:lang w:val="hr-HR"/>
        </w:rPr>
        <w:t xml:space="preserve"> </w:t>
      </w:r>
      <w:r w:rsidRPr="00962CD0">
        <w:rPr>
          <w:lang w:val="hr-HR"/>
        </w:rPr>
        <w:t>postupak</w:t>
      </w:r>
      <w:r w:rsidRPr="00962CD0">
        <w:rPr>
          <w:spacing w:val="1"/>
          <w:lang w:val="hr-HR"/>
        </w:rPr>
        <w:t xml:space="preserve"> </w:t>
      </w:r>
      <w:r w:rsidRPr="00962CD0">
        <w:rPr>
          <w:lang w:val="hr-HR"/>
        </w:rPr>
        <w:t>i</w:t>
      </w:r>
      <w:r w:rsidRPr="00962CD0">
        <w:rPr>
          <w:spacing w:val="1"/>
          <w:lang w:val="hr-HR"/>
        </w:rPr>
        <w:t xml:space="preserve"> </w:t>
      </w:r>
      <w:r w:rsidRPr="00962CD0">
        <w:rPr>
          <w:lang w:val="hr-HR"/>
        </w:rPr>
        <w:t>rješenjem</w:t>
      </w:r>
      <w:r w:rsidRPr="00962CD0">
        <w:rPr>
          <w:spacing w:val="1"/>
          <w:lang w:val="hr-HR"/>
        </w:rPr>
        <w:t xml:space="preserve"> </w:t>
      </w:r>
      <w:r w:rsidRPr="00962CD0">
        <w:rPr>
          <w:lang w:val="hr-HR"/>
        </w:rPr>
        <w:t>naređuje</w:t>
      </w:r>
      <w:r w:rsidRPr="00962CD0">
        <w:rPr>
          <w:spacing w:val="1"/>
          <w:lang w:val="hr-HR"/>
        </w:rPr>
        <w:t xml:space="preserve"> </w:t>
      </w:r>
      <w:r w:rsidRPr="00962CD0">
        <w:rPr>
          <w:lang w:val="hr-HR"/>
        </w:rPr>
        <w:t>mjere</w:t>
      </w:r>
      <w:r w:rsidRPr="00962CD0">
        <w:rPr>
          <w:spacing w:val="1"/>
          <w:lang w:val="hr-HR"/>
        </w:rPr>
        <w:t xml:space="preserve"> </w:t>
      </w:r>
      <w:r w:rsidRPr="00962CD0">
        <w:rPr>
          <w:lang w:val="hr-HR"/>
        </w:rPr>
        <w:t>za</w:t>
      </w:r>
      <w:r w:rsidRPr="00962CD0">
        <w:rPr>
          <w:spacing w:val="1"/>
          <w:lang w:val="hr-HR"/>
        </w:rPr>
        <w:t xml:space="preserve"> </w:t>
      </w:r>
      <w:r w:rsidRPr="00962CD0">
        <w:rPr>
          <w:lang w:val="hr-HR"/>
        </w:rPr>
        <w:t>provođenje</w:t>
      </w:r>
      <w:r w:rsidRPr="00962CD0">
        <w:rPr>
          <w:spacing w:val="1"/>
          <w:lang w:val="hr-HR"/>
        </w:rPr>
        <w:t xml:space="preserve"> </w:t>
      </w:r>
      <w:r w:rsidRPr="00962CD0">
        <w:rPr>
          <w:lang w:val="hr-HR"/>
        </w:rPr>
        <w:t>komunalnog</w:t>
      </w:r>
      <w:r w:rsidRPr="00962CD0">
        <w:rPr>
          <w:spacing w:val="1"/>
          <w:lang w:val="hr-HR"/>
        </w:rPr>
        <w:t xml:space="preserve"> </w:t>
      </w:r>
      <w:r w:rsidRPr="00962CD0">
        <w:rPr>
          <w:lang w:val="hr-HR"/>
        </w:rPr>
        <w:t>reda</w:t>
      </w:r>
      <w:r w:rsidRPr="00962CD0">
        <w:rPr>
          <w:spacing w:val="60"/>
          <w:lang w:val="hr-HR"/>
        </w:rPr>
        <w:t xml:space="preserve"> </w:t>
      </w:r>
      <w:r w:rsidRPr="00962CD0">
        <w:rPr>
          <w:lang w:val="hr-HR"/>
        </w:rPr>
        <w:t>u</w:t>
      </w:r>
      <w:r w:rsidRPr="00962CD0">
        <w:rPr>
          <w:spacing w:val="-58"/>
          <w:lang w:val="hr-HR"/>
        </w:rPr>
        <w:t xml:space="preserve"> </w:t>
      </w:r>
      <w:r w:rsidRPr="00962CD0">
        <w:rPr>
          <w:lang w:val="hr-HR"/>
        </w:rPr>
        <w:t>skladu</w:t>
      </w:r>
      <w:r w:rsidRPr="00962CD0">
        <w:rPr>
          <w:spacing w:val="-1"/>
          <w:lang w:val="hr-HR"/>
        </w:rPr>
        <w:t xml:space="preserve"> </w:t>
      </w:r>
      <w:r w:rsidRPr="00962CD0">
        <w:rPr>
          <w:lang w:val="hr-HR"/>
        </w:rPr>
        <w:t>s odredbama ove</w:t>
      </w:r>
      <w:r w:rsidRPr="00962CD0">
        <w:rPr>
          <w:spacing w:val="1"/>
          <w:lang w:val="hr-HR"/>
        </w:rPr>
        <w:t xml:space="preserve"> </w:t>
      </w:r>
      <w:r w:rsidRPr="00962CD0">
        <w:rPr>
          <w:lang w:val="hr-HR"/>
        </w:rPr>
        <w:t>odluke</w:t>
      </w:r>
      <w:r w:rsidRPr="00962CD0">
        <w:rPr>
          <w:spacing w:val="-1"/>
          <w:lang w:val="hr-HR"/>
        </w:rPr>
        <w:t xml:space="preserve"> </w:t>
      </w:r>
      <w:r w:rsidRPr="00962CD0">
        <w:rPr>
          <w:lang w:val="hr-HR"/>
        </w:rPr>
        <w:t>i posebnim propisima.</w:t>
      </w:r>
    </w:p>
    <w:p w14:paraId="1B63A0F6" w14:textId="77777777" w:rsidR="00962CD0" w:rsidRPr="00962CD0" w:rsidRDefault="00962CD0" w:rsidP="00C2205F">
      <w:pPr>
        <w:widowControl w:val="0"/>
        <w:autoSpaceDE w:val="0"/>
        <w:autoSpaceDN w:val="0"/>
        <w:ind w:firstLine="709"/>
        <w:jc w:val="both"/>
        <w:rPr>
          <w:lang w:val="hr-HR"/>
        </w:rPr>
      </w:pPr>
      <w:r w:rsidRPr="00962CD0">
        <w:rPr>
          <w:lang w:val="hr-HR"/>
        </w:rPr>
        <w:t>Protiv rješenja komunalnog redara može se izjaviti žalba o kojoj odlučuje upravno</w:t>
      </w:r>
      <w:r w:rsidRPr="00962CD0">
        <w:rPr>
          <w:spacing w:val="1"/>
          <w:lang w:val="hr-HR"/>
        </w:rPr>
        <w:t xml:space="preserve"> </w:t>
      </w:r>
      <w:r w:rsidRPr="00962CD0">
        <w:rPr>
          <w:lang w:val="hr-HR"/>
        </w:rPr>
        <w:t>tijelo</w:t>
      </w:r>
      <w:r w:rsidRPr="00962CD0">
        <w:rPr>
          <w:spacing w:val="-1"/>
          <w:lang w:val="hr-HR"/>
        </w:rPr>
        <w:t xml:space="preserve"> </w:t>
      </w:r>
      <w:r w:rsidRPr="00962CD0">
        <w:rPr>
          <w:lang w:val="hr-HR"/>
        </w:rPr>
        <w:t>županije</w:t>
      </w:r>
      <w:r w:rsidRPr="00962CD0">
        <w:rPr>
          <w:spacing w:val="-1"/>
          <w:lang w:val="hr-HR"/>
        </w:rPr>
        <w:t xml:space="preserve"> </w:t>
      </w:r>
      <w:r w:rsidRPr="00962CD0">
        <w:rPr>
          <w:lang w:val="hr-HR"/>
        </w:rPr>
        <w:t>nadležno</w:t>
      </w:r>
      <w:r w:rsidRPr="00962CD0">
        <w:rPr>
          <w:spacing w:val="-3"/>
          <w:lang w:val="hr-HR"/>
        </w:rPr>
        <w:t xml:space="preserve"> </w:t>
      </w:r>
      <w:r w:rsidRPr="00962CD0">
        <w:rPr>
          <w:lang w:val="hr-HR"/>
        </w:rPr>
        <w:t>za</w:t>
      </w:r>
      <w:r w:rsidRPr="00962CD0">
        <w:rPr>
          <w:spacing w:val="-1"/>
          <w:lang w:val="hr-HR"/>
        </w:rPr>
        <w:t xml:space="preserve"> </w:t>
      </w:r>
      <w:r w:rsidRPr="00962CD0">
        <w:rPr>
          <w:lang w:val="hr-HR"/>
        </w:rPr>
        <w:t>poslove</w:t>
      </w:r>
      <w:r w:rsidRPr="00962CD0">
        <w:rPr>
          <w:spacing w:val="1"/>
          <w:lang w:val="hr-HR"/>
        </w:rPr>
        <w:t xml:space="preserve"> </w:t>
      </w:r>
      <w:r w:rsidRPr="00962CD0">
        <w:rPr>
          <w:lang w:val="hr-HR"/>
        </w:rPr>
        <w:t>komunalnog</w:t>
      </w:r>
      <w:r w:rsidRPr="00962CD0">
        <w:rPr>
          <w:spacing w:val="-1"/>
          <w:lang w:val="hr-HR"/>
        </w:rPr>
        <w:t xml:space="preserve"> </w:t>
      </w:r>
      <w:r w:rsidRPr="00962CD0">
        <w:rPr>
          <w:lang w:val="hr-HR"/>
        </w:rPr>
        <w:t>gospodarstva.</w:t>
      </w:r>
    </w:p>
    <w:p w14:paraId="5822BF61" w14:textId="77777777" w:rsidR="00962CD0" w:rsidRPr="00962CD0" w:rsidRDefault="00962CD0" w:rsidP="00C2205F">
      <w:pPr>
        <w:widowControl w:val="0"/>
        <w:autoSpaceDE w:val="0"/>
        <w:autoSpaceDN w:val="0"/>
        <w:ind w:firstLine="709"/>
        <w:jc w:val="both"/>
        <w:rPr>
          <w:lang w:val="hr-HR"/>
        </w:rPr>
      </w:pPr>
      <w:r w:rsidRPr="00962CD0">
        <w:rPr>
          <w:lang w:val="hr-HR"/>
        </w:rPr>
        <w:t>Žalba</w:t>
      </w:r>
      <w:r w:rsidRPr="00962CD0">
        <w:rPr>
          <w:spacing w:val="-2"/>
          <w:lang w:val="hr-HR"/>
        </w:rPr>
        <w:t xml:space="preserve"> </w:t>
      </w:r>
      <w:r w:rsidRPr="00962CD0">
        <w:rPr>
          <w:lang w:val="hr-HR"/>
        </w:rPr>
        <w:t>izjavljena</w:t>
      </w:r>
      <w:r w:rsidRPr="00962CD0">
        <w:rPr>
          <w:spacing w:val="-2"/>
          <w:lang w:val="hr-HR"/>
        </w:rPr>
        <w:t xml:space="preserve"> </w:t>
      </w:r>
      <w:r w:rsidRPr="00962CD0">
        <w:rPr>
          <w:lang w:val="hr-HR"/>
        </w:rPr>
        <w:t>protiv rješenja ne</w:t>
      </w:r>
      <w:r w:rsidRPr="00962CD0">
        <w:rPr>
          <w:spacing w:val="-2"/>
          <w:lang w:val="hr-HR"/>
        </w:rPr>
        <w:t xml:space="preserve"> </w:t>
      </w:r>
      <w:r w:rsidRPr="00962CD0">
        <w:rPr>
          <w:lang w:val="hr-HR"/>
        </w:rPr>
        <w:t>odgađa</w:t>
      </w:r>
      <w:r w:rsidRPr="00962CD0">
        <w:rPr>
          <w:spacing w:val="-1"/>
          <w:lang w:val="hr-HR"/>
        </w:rPr>
        <w:t xml:space="preserve"> </w:t>
      </w:r>
      <w:r w:rsidRPr="00962CD0">
        <w:rPr>
          <w:lang w:val="hr-HR"/>
        </w:rPr>
        <w:t>izvršenje tog</w:t>
      </w:r>
      <w:r w:rsidRPr="00962CD0">
        <w:rPr>
          <w:spacing w:val="-3"/>
          <w:lang w:val="hr-HR"/>
        </w:rPr>
        <w:t xml:space="preserve"> </w:t>
      </w:r>
      <w:r w:rsidRPr="00962CD0">
        <w:rPr>
          <w:lang w:val="hr-HR"/>
        </w:rPr>
        <w:t>rješenja</w:t>
      </w:r>
      <w:r w:rsidRPr="00962CD0">
        <w:rPr>
          <w:color w:val="FF0000"/>
          <w:lang w:val="hr-HR"/>
        </w:rPr>
        <w:t>.</w:t>
      </w:r>
    </w:p>
    <w:p w14:paraId="59932000" w14:textId="77777777" w:rsidR="00754D53" w:rsidRDefault="00754D53" w:rsidP="00092274">
      <w:pPr>
        <w:widowControl w:val="0"/>
        <w:autoSpaceDE w:val="0"/>
        <w:autoSpaceDN w:val="0"/>
        <w:jc w:val="center"/>
        <w:rPr>
          <w:lang w:val="hr-HR"/>
        </w:rPr>
      </w:pPr>
    </w:p>
    <w:p w14:paraId="60251D41" w14:textId="75625CE8"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131.</w:t>
      </w:r>
    </w:p>
    <w:p w14:paraId="0AE03729" w14:textId="77777777" w:rsidR="00962CD0" w:rsidRPr="00962CD0" w:rsidRDefault="00962CD0" w:rsidP="00092274">
      <w:pPr>
        <w:widowControl w:val="0"/>
        <w:autoSpaceDE w:val="0"/>
        <w:autoSpaceDN w:val="0"/>
        <w:rPr>
          <w:lang w:val="hr-HR"/>
        </w:rPr>
      </w:pPr>
    </w:p>
    <w:p w14:paraId="56B0CCA0" w14:textId="77777777" w:rsidR="00962CD0" w:rsidRPr="00962CD0" w:rsidRDefault="00962CD0" w:rsidP="00C2205F">
      <w:pPr>
        <w:widowControl w:val="0"/>
        <w:autoSpaceDE w:val="0"/>
        <w:autoSpaceDN w:val="0"/>
        <w:ind w:firstLine="709"/>
        <w:jc w:val="both"/>
        <w:rPr>
          <w:lang w:val="hr-HR"/>
        </w:rPr>
      </w:pPr>
      <w:r w:rsidRPr="00962CD0">
        <w:rPr>
          <w:lang w:val="hr-HR"/>
        </w:rPr>
        <w:t>Ako je stranka izvršila obvezu iz rješenja o izvršenju komunalnog redara ili je zbog</w:t>
      </w:r>
      <w:r w:rsidRPr="00962CD0">
        <w:rPr>
          <w:spacing w:val="1"/>
          <w:lang w:val="hr-HR"/>
        </w:rPr>
        <w:t xml:space="preserve"> </w:t>
      </w:r>
      <w:r w:rsidRPr="00962CD0">
        <w:rPr>
          <w:lang w:val="hr-HR"/>
        </w:rPr>
        <w:t>drugog razloga prestala obveza izvršenja tog rješenja, komunalni redar po službenoj dužnosti</w:t>
      </w:r>
      <w:r w:rsidRPr="00962CD0">
        <w:rPr>
          <w:spacing w:val="1"/>
          <w:lang w:val="hr-HR"/>
        </w:rPr>
        <w:t xml:space="preserve"> </w:t>
      </w:r>
      <w:r w:rsidRPr="00962CD0">
        <w:rPr>
          <w:lang w:val="hr-HR"/>
        </w:rPr>
        <w:t>donosi</w:t>
      </w:r>
      <w:r w:rsidRPr="00962CD0">
        <w:rPr>
          <w:spacing w:val="-1"/>
          <w:lang w:val="hr-HR"/>
        </w:rPr>
        <w:t xml:space="preserve"> </w:t>
      </w:r>
      <w:r w:rsidRPr="00962CD0">
        <w:rPr>
          <w:lang w:val="hr-HR"/>
        </w:rPr>
        <w:t>rješenje o obustavi postupka</w:t>
      </w:r>
      <w:r w:rsidRPr="00962CD0">
        <w:rPr>
          <w:spacing w:val="-1"/>
          <w:lang w:val="hr-HR"/>
        </w:rPr>
        <w:t xml:space="preserve"> </w:t>
      </w:r>
      <w:r w:rsidRPr="00962CD0">
        <w:rPr>
          <w:lang w:val="hr-HR"/>
        </w:rPr>
        <w:t>izvršenja rješenja.</w:t>
      </w:r>
    </w:p>
    <w:p w14:paraId="57A700D2" w14:textId="77777777" w:rsidR="00962CD0" w:rsidRPr="00962CD0" w:rsidRDefault="00962CD0" w:rsidP="00C2205F">
      <w:pPr>
        <w:widowControl w:val="0"/>
        <w:autoSpaceDE w:val="0"/>
        <w:autoSpaceDN w:val="0"/>
        <w:ind w:firstLine="709"/>
        <w:jc w:val="both"/>
        <w:rPr>
          <w:lang w:val="hr-HR"/>
        </w:rPr>
      </w:pPr>
      <w:r w:rsidRPr="00962CD0">
        <w:rPr>
          <w:lang w:val="hr-HR"/>
        </w:rPr>
        <w:lastRenderedPageBreak/>
        <w:t>Kada komunalni redar postupa po prijavi poznatog prijavitelja o povredama odredbi</w:t>
      </w:r>
      <w:r w:rsidRPr="00962CD0">
        <w:rPr>
          <w:spacing w:val="1"/>
          <w:lang w:val="hr-HR"/>
        </w:rPr>
        <w:t xml:space="preserve"> </w:t>
      </w:r>
      <w:r w:rsidRPr="00962CD0">
        <w:rPr>
          <w:lang w:val="hr-HR"/>
        </w:rPr>
        <w:t>ove odluke i posebnih propisa čije izvršenje je ovlašten nadzirati, a utvrdi da nije došlo do</w:t>
      </w:r>
      <w:r w:rsidRPr="00962CD0">
        <w:rPr>
          <w:spacing w:val="1"/>
          <w:lang w:val="hr-HR"/>
        </w:rPr>
        <w:t xml:space="preserve"> </w:t>
      </w:r>
      <w:r w:rsidRPr="00962CD0">
        <w:rPr>
          <w:lang w:val="hr-HR"/>
        </w:rPr>
        <w:t>povrede odredbi ove odluke i posebnog propisa čije izvršenje je ovlašten nadzirati, pisanim</w:t>
      </w:r>
      <w:r w:rsidRPr="00962CD0">
        <w:rPr>
          <w:spacing w:val="1"/>
          <w:lang w:val="hr-HR"/>
        </w:rPr>
        <w:t xml:space="preserve"> </w:t>
      </w:r>
      <w:r w:rsidRPr="00962CD0">
        <w:rPr>
          <w:lang w:val="hr-HR"/>
        </w:rPr>
        <w:t>putem će o tome obavijestiti poznatog prijavitelja u roku od osam dana od dana utvrđenja</w:t>
      </w:r>
      <w:r w:rsidRPr="00962CD0">
        <w:rPr>
          <w:spacing w:val="1"/>
          <w:lang w:val="hr-HR"/>
        </w:rPr>
        <w:t xml:space="preserve"> </w:t>
      </w:r>
      <w:r w:rsidRPr="00962CD0">
        <w:rPr>
          <w:lang w:val="hr-HR"/>
        </w:rPr>
        <w:t>činjeničnog</w:t>
      </w:r>
      <w:r w:rsidRPr="00962CD0">
        <w:rPr>
          <w:spacing w:val="-4"/>
          <w:lang w:val="hr-HR"/>
        </w:rPr>
        <w:t xml:space="preserve"> </w:t>
      </w:r>
      <w:r w:rsidRPr="00962CD0">
        <w:rPr>
          <w:lang w:val="hr-HR"/>
        </w:rPr>
        <w:t>stanja.</w:t>
      </w:r>
    </w:p>
    <w:p w14:paraId="3CD76B4E" w14:textId="77777777" w:rsidR="00962CD0" w:rsidRPr="00962CD0" w:rsidRDefault="00962CD0" w:rsidP="00092274">
      <w:pPr>
        <w:widowControl w:val="0"/>
        <w:autoSpaceDE w:val="0"/>
        <w:autoSpaceDN w:val="0"/>
        <w:rPr>
          <w:lang w:val="hr-HR"/>
        </w:rPr>
      </w:pPr>
    </w:p>
    <w:p w14:paraId="2F3C6235" w14:textId="77777777" w:rsidR="00962CD0" w:rsidRPr="00386A65" w:rsidRDefault="00962CD0" w:rsidP="00092274">
      <w:pPr>
        <w:widowControl w:val="0"/>
        <w:autoSpaceDE w:val="0"/>
        <w:autoSpaceDN w:val="0"/>
        <w:jc w:val="center"/>
        <w:rPr>
          <w:lang w:val="hr-HR"/>
        </w:rPr>
      </w:pPr>
      <w:r w:rsidRPr="00386A65">
        <w:rPr>
          <w:lang w:val="hr-HR"/>
        </w:rPr>
        <w:t>Članak</w:t>
      </w:r>
      <w:r w:rsidRPr="00386A65">
        <w:rPr>
          <w:spacing w:val="-1"/>
          <w:lang w:val="hr-HR"/>
        </w:rPr>
        <w:t xml:space="preserve"> </w:t>
      </w:r>
      <w:r w:rsidRPr="00386A65">
        <w:rPr>
          <w:lang w:val="hr-HR"/>
        </w:rPr>
        <w:t>132.</w:t>
      </w:r>
    </w:p>
    <w:p w14:paraId="3A90610C" w14:textId="77777777" w:rsidR="00962CD0" w:rsidRPr="00962CD0" w:rsidRDefault="00962CD0" w:rsidP="00092274">
      <w:pPr>
        <w:widowControl w:val="0"/>
        <w:autoSpaceDE w:val="0"/>
        <w:autoSpaceDN w:val="0"/>
        <w:rPr>
          <w:sz w:val="23"/>
          <w:lang w:val="hr-HR"/>
        </w:rPr>
      </w:pPr>
    </w:p>
    <w:p w14:paraId="4FE7E260" w14:textId="0DF723A9" w:rsidR="00962CD0" w:rsidRPr="00962CD0" w:rsidRDefault="00962CD0" w:rsidP="00092274">
      <w:pPr>
        <w:widowControl w:val="0"/>
        <w:autoSpaceDE w:val="0"/>
        <w:autoSpaceDN w:val="0"/>
        <w:ind w:firstLine="708"/>
        <w:jc w:val="both"/>
        <w:rPr>
          <w:lang w:val="hr-HR"/>
        </w:rPr>
      </w:pPr>
      <w:r w:rsidRPr="00962CD0">
        <w:rPr>
          <w:lang w:val="hr-HR"/>
        </w:rPr>
        <w:t xml:space="preserve">Kada se utvrdi da je počinjen prekršaj propisan ovom odlukom, </w:t>
      </w:r>
      <w:r w:rsidR="00126EA0">
        <w:rPr>
          <w:lang w:val="hr-HR"/>
        </w:rPr>
        <w:t>upravno tijelo nadležno za poslove komunalnog go</w:t>
      </w:r>
      <w:r w:rsidR="00E94E91">
        <w:rPr>
          <w:lang w:val="hr-HR"/>
        </w:rPr>
        <w:t>spodarstva</w:t>
      </w:r>
      <w:r w:rsidRPr="00962CD0">
        <w:rPr>
          <w:lang w:val="hr-HR"/>
        </w:rPr>
        <w:t xml:space="preserve"> izdat</w:t>
      </w:r>
      <w:r w:rsidRPr="00962CD0">
        <w:rPr>
          <w:spacing w:val="1"/>
          <w:lang w:val="hr-HR"/>
        </w:rPr>
        <w:t xml:space="preserve"> </w:t>
      </w:r>
      <w:r w:rsidRPr="00962CD0">
        <w:rPr>
          <w:lang w:val="hr-HR"/>
        </w:rPr>
        <w:t>će</w:t>
      </w:r>
      <w:r w:rsidRPr="00962CD0">
        <w:rPr>
          <w:spacing w:val="-2"/>
          <w:lang w:val="hr-HR"/>
        </w:rPr>
        <w:t xml:space="preserve"> </w:t>
      </w:r>
      <w:r w:rsidRPr="00962CD0">
        <w:rPr>
          <w:lang w:val="hr-HR"/>
        </w:rPr>
        <w:t>obvezni prekršajni nalog</w:t>
      </w:r>
      <w:r w:rsidRPr="00962CD0">
        <w:rPr>
          <w:spacing w:val="-2"/>
          <w:lang w:val="hr-HR"/>
        </w:rPr>
        <w:t xml:space="preserve"> </w:t>
      </w:r>
      <w:r w:rsidRPr="00962CD0">
        <w:rPr>
          <w:lang w:val="hr-HR"/>
        </w:rPr>
        <w:t>počinitelju</w:t>
      </w:r>
      <w:r w:rsidRPr="00962CD0">
        <w:rPr>
          <w:spacing w:val="-1"/>
          <w:lang w:val="hr-HR"/>
        </w:rPr>
        <w:t xml:space="preserve"> </w:t>
      </w:r>
      <w:r w:rsidRPr="00962CD0">
        <w:rPr>
          <w:lang w:val="hr-HR"/>
        </w:rPr>
        <w:t>prekršaja,</w:t>
      </w:r>
      <w:r w:rsidRPr="00962CD0">
        <w:rPr>
          <w:spacing w:val="1"/>
          <w:lang w:val="hr-HR"/>
        </w:rPr>
        <w:t xml:space="preserve"> </w:t>
      </w:r>
      <w:r w:rsidRPr="00962CD0">
        <w:rPr>
          <w:lang w:val="hr-HR"/>
        </w:rPr>
        <w:t>sukladno</w:t>
      </w:r>
      <w:r w:rsidRPr="00962CD0">
        <w:rPr>
          <w:spacing w:val="-1"/>
          <w:lang w:val="hr-HR"/>
        </w:rPr>
        <w:t xml:space="preserve"> </w:t>
      </w:r>
      <w:r w:rsidRPr="00962CD0">
        <w:rPr>
          <w:lang w:val="hr-HR"/>
        </w:rPr>
        <w:t>Prekršajnom zakonu.</w:t>
      </w:r>
    </w:p>
    <w:p w14:paraId="0DE44EA0" w14:textId="18AF923E" w:rsidR="00962CD0" w:rsidRPr="00962CD0" w:rsidRDefault="00962CD0" w:rsidP="00092274">
      <w:pPr>
        <w:widowControl w:val="0"/>
        <w:autoSpaceDE w:val="0"/>
        <w:autoSpaceDN w:val="0"/>
        <w:ind w:firstLine="708"/>
        <w:jc w:val="both"/>
        <w:rPr>
          <w:lang w:val="hr-HR"/>
        </w:rPr>
      </w:pPr>
      <w:r w:rsidRPr="00962CD0">
        <w:rPr>
          <w:lang w:val="hr-HR"/>
        </w:rPr>
        <w:t>Protiv</w:t>
      </w:r>
      <w:r w:rsidRPr="00962CD0">
        <w:rPr>
          <w:spacing w:val="3"/>
          <w:lang w:val="hr-HR"/>
        </w:rPr>
        <w:t xml:space="preserve"> </w:t>
      </w:r>
      <w:r w:rsidRPr="00962CD0">
        <w:rPr>
          <w:lang w:val="hr-HR"/>
        </w:rPr>
        <w:t>obveznog</w:t>
      </w:r>
      <w:r w:rsidRPr="00962CD0">
        <w:rPr>
          <w:spacing w:val="2"/>
          <w:lang w:val="hr-HR"/>
        </w:rPr>
        <w:t xml:space="preserve"> </w:t>
      </w:r>
      <w:r w:rsidRPr="00962CD0">
        <w:rPr>
          <w:lang w:val="hr-HR"/>
        </w:rPr>
        <w:t>prekršajnog</w:t>
      </w:r>
      <w:r w:rsidRPr="00962CD0">
        <w:rPr>
          <w:spacing w:val="2"/>
          <w:lang w:val="hr-HR"/>
        </w:rPr>
        <w:t xml:space="preserve"> </w:t>
      </w:r>
      <w:r w:rsidRPr="00962CD0">
        <w:rPr>
          <w:lang w:val="hr-HR"/>
        </w:rPr>
        <w:t>naloga</w:t>
      </w:r>
      <w:r w:rsidRPr="00962CD0">
        <w:rPr>
          <w:spacing w:val="6"/>
          <w:lang w:val="hr-HR"/>
        </w:rPr>
        <w:t xml:space="preserve"> </w:t>
      </w:r>
      <w:r w:rsidRPr="00962CD0">
        <w:rPr>
          <w:lang w:val="hr-HR"/>
        </w:rPr>
        <w:t>može</w:t>
      </w:r>
      <w:r w:rsidRPr="00962CD0">
        <w:rPr>
          <w:spacing w:val="3"/>
          <w:lang w:val="hr-HR"/>
        </w:rPr>
        <w:t xml:space="preserve"> </w:t>
      </w:r>
      <w:r w:rsidRPr="00962CD0">
        <w:rPr>
          <w:lang w:val="hr-HR"/>
        </w:rPr>
        <w:t>se</w:t>
      </w:r>
      <w:r w:rsidRPr="00962CD0">
        <w:rPr>
          <w:spacing w:val="3"/>
          <w:lang w:val="hr-HR"/>
        </w:rPr>
        <w:t xml:space="preserve"> </w:t>
      </w:r>
      <w:r w:rsidRPr="00962CD0">
        <w:rPr>
          <w:lang w:val="hr-HR"/>
        </w:rPr>
        <w:t>izjaviti</w:t>
      </w:r>
      <w:r w:rsidRPr="00962CD0">
        <w:rPr>
          <w:spacing w:val="7"/>
          <w:lang w:val="hr-HR"/>
        </w:rPr>
        <w:t xml:space="preserve"> </w:t>
      </w:r>
      <w:r w:rsidRPr="00962CD0">
        <w:rPr>
          <w:lang w:val="hr-HR"/>
        </w:rPr>
        <w:t>prigovor</w:t>
      </w:r>
      <w:r w:rsidRPr="00962CD0">
        <w:rPr>
          <w:spacing w:val="4"/>
          <w:lang w:val="hr-HR"/>
        </w:rPr>
        <w:t xml:space="preserve"> </w:t>
      </w:r>
      <w:r w:rsidRPr="00962CD0">
        <w:rPr>
          <w:lang w:val="hr-HR"/>
        </w:rPr>
        <w:t>u</w:t>
      </w:r>
      <w:r w:rsidRPr="00962CD0">
        <w:rPr>
          <w:spacing w:val="6"/>
          <w:lang w:val="hr-HR"/>
        </w:rPr>
        <w:t xml:space="preserve"> </w:t>
      </w:r>
      <w:r w:rsidRPr="00962CD0">
        <w:rPr>
          <w:lang w:val="hr-HR"/>
        </w:rPr>
        <w:t>roku</w:t>
      </w:r>
      <w:r w:rsidRPr="00962CD0">
        <w:rPr>
          <w:spacing w:val="3"/>
          <w:lang w:val="hr-HR"/>
        </w:rPr>
        <w:t xml:space="preserve"> </w:t>
      </w:r>
      <w:r w:rsidRPr="00962CD0">
        <w:rPr>
          <w:lang w:val="hr-HR"/>
        </w:rPr>
        <w:t>od</w:t>
      </w:r>
      <w:r w:rsidRPr="00962CD0">
        <w:rPr>
          <w:spacing w:val="4"/>
          <w:lang w:val="hr-HR"/>
        </w:rPr>
        <w:t xml:space="preserve"> </w:t>
      </w:r>
      <w:r w:rsidRPr="00962CD0">
        <w:rPr>
          <w:lang w:val="hr-HR"/>
        </w:rPr>
        <w:t>8</w:t>
      </w:r>
      <w:r w:rsidR="00D91497">
        <w:rPr>
          <w:lang w:val="hr-HR"/>
        </w:rPr>
        <w:t xml:space="preserve"> </w:t>
      </w:r>
      <w:r w:rsidRPr="00962CD0">
        <w:rPr>
          <w:spacing w:val="-57"/>
          <w:lang w:val="hr-HR"/>
        </w:rPr>
        <w:t xml:space="preserve"> </w:t>
      </w:r>
      <w:r w:rsidRPr="00962CD0">
        <w:rPr>
          <w:lang w:val="hr-HR"/>
        </w:rPr>
        <w:t>dana</w:t>
      </w:r>
      <w:r w:rsidRPr="00962CD0">
        <w:rPr>
          <w:spacing w:val="-2"/>
          <w:lang w:val="hr-HR"/>
        </w:rPr>
        <w:t xml:space="preserve"> </w:t>
      </w:r>
      <w:r w:rsidRPr="00962CD0">
        <w:rPr>
          <w:lang w:val="hr-HR"/>
        </w:rPr>
        <w:t>od dana</w:t>
      </w:r>
      <w:r w:rsidRPr="00962CD0">
        <w:rPr>
          <w:spacing w:val="-1"/>
          <w:lang w:val="hr-HR"/>
        </w:rPr>
        <w:t xml:space="preserve"> </w:t>
      </w:r>
      <w:r w:rsidRPr="00962CD0">
        <w:rPr>
          <w:lang w:val="hr-HR"/>
        </w:rPr>
        <w:t>primitka rješenja, koja</w:t>
      </w:r>
      <w:r w:rsidRPr="00962CD0">
        <w:rPr>
          <w:spacing w:val="-1"/>
          <w:lang w:val="hr-HR"/>
        </w:rPr>
        <w:t xml:space="preserve"> </w:t>
      </w:r>
      <w:r w:rsidRPr="00962CD0">
        <w:rPr>
          <w:lang w:val="hr-HR"/>
        </w:rPr>
        <w:t>ne</w:t>
      </w:r>
      <w:r w:rsidRPr="00962CD0">
        <w:rPr>
          <w:spacing w:val="-1"/>
          <w:lang w:val="hr-HR"/>
        </w:rPr>
        <w:t xml:space="preserve"> </w:t>
      </w:r>
      <w:r w:rsidRPr="00962CD0">
        <w:rPr>
          <w:lang w:val="hr-HR"/>
        </w:rPr>
        <w:t>odgađa</w:t>
      </w:r>
      <w:r w:rsidRPr="00962CD0">
        <w:rPr>
          <w:spacing w:val="-1"/>
          <w:lang w:val="hr-HR"/>
        </w:rPr>
        <w:t xml:space="preserve"> </w:t>
      </w:r>
      <w:r w:rsidRPr="00962CD0">
        <w:rPr>
          <w:lang w:val="hr-HR"/>
        </w:rPr>
        <w:t>izvršenje rješenja.</w:t>
      </w:r>
    </w:p>
    <w:p w14:paraId="0AA90A20" w14:textId="57C878AD" w:rsidR="00962CD0" w:rsidRDefault="00962CD0" w:rsidP="00092274">
      <w:pPr>
        <w:widowControl w:val="0"/>
        <w:autoSpaceDE w:val="0"/>
        <w:autoSpaceDN w:val="0"/>
        <w:jc w:val="both"/>
        <w:rPr>
          <w:sz w:val="26"/>
          <w:lang w:val="hr-HR"/>
        </w:rPr>
      </w:pPr>
    </w:p>
    <w:p w14:paraId="11F6115E" w14:textId="77777777" w:rsidR="00962CD0" w:rsidRPr="00962CD0" w:rsidRDefault="00962CD0" w:rsidP="00092274">
      <w:pPr>
        <w:widowControl w:val="0"/>
        <w:autoSpaceDE w:val="0"/>
        <w:autoSpaceDN w:val="0"/>
        <w:rPr>
          <w:sz w:val="22"/>
          <w:lang w:val="hr-HR"/>
        </w:rPr>
      </w:pPr>
    </w:p>
    <w:p w14:paraId="28050F47" w14:textId="6B66989B" w:rsidR="00962CD0" w:rsidRPr="00962CD0" w:rsidRDefault="00767E3E" w:rsidP="00767E3E">
      <w:pPr>
        <w:widowControl w:val="0"/>
        <w:autoSpaceDE w:val="0"/>
        <w:autoSpaceDN w:val="0"/>
        <w:outlineLvl w:val="0"/>
        <w:rPr>
          <w:b/>
          <w:bCs/>
          <w:lang w:val="hr-HR"/>
        </w:rPr>
      </w:pPr>
      <w:r>
        <w:rPr>
          <w:b/>
          <w:bCs/>
          <w:lang w:val="hr-HR"/>
        </w:rPr>
        <w:t>I</w:t>
      </w:r>
      <w:r w:rsidR="007746F1">
        <w:rPr>
          <w:b/>
          <w:bCs/>
          <w:lang w:val="hr-HR"/>
        </w:rPr>
        <w:t xml:space="preserve">X. </w:t>
      </w:r>
      <w:r w:rsidR="00962CD0" w:rsidRPr="00962CD0">
        <w:rPr>
          <w:b/>
          <w:bCs/>
          <w:lang w:val="hr-HR"/>
        </w:rPr>
        <w:t>PREKRŠAJNE</w:t>
      </w:r>
      <w:r w:rsidR="00962CD0" w:rsidRPr="00962CD0">
        <w:rPr>
          <w:b/>
          <w:bCs/>
          <w:spacing w:val="-7"/>
          <w:lang w:val="hr-HR"/>
        </w:rPr>
        <w:t xml:space="preserve"> </w:t>
      </w:r>
      <w:r w:rsidR="00962CD0" w:rsidRPr="00962CD0">
        <w:rPr>
          <w:b/>
          <w:bCs/>
          <w:lang w:val="hr-HR"/>
        </w:rPr>
        <w:t>ODREDBE</w:t>
      </w:r>
    </w:p>
    <w:p w14:paraId="6527DF3F" w14:textId="77777777" w:rsidR="00962CD0" w:rsidRPr="00962CD0" w:rsidRDefault="00962CD0" w:rsidP="00092274">
      <w:pPr>
        <w:widowControl w:val="0"/>
        <w:autoSpaceDE w:val="0"/>
        <w:autoSpaceDN w:val="0"/>
        <w:rPr>
          <w:b/>
          <w:sz w:val="23"/>
          <w:lang w:val="hr-HR"/>
        </w:rPr>
      </w:pPr>
    </w:p>
    <w:p w14:paraId="45AC6687"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133.</w:t>
      </w:r>
    </w:p>
    <w:p w14:paraId="01E61F70" w14:textId="77777777" w:rsidR="00962CD0" w:rsidRPr="00962CD0" w:rsidRDefault="00962CD0" w:rsidP="00092274">
      <w:pPr>
        <w:widowControl w:val="0"/>
        <w:autoSpaceDE w:val="0"/>
        <w:autoSpaceDN w:val="0"/>
        <w:jc w:val="both"/>
        <w:rPr>
          <w:lang w:val="hr-HR"/>
        </w:rPr>
      </w:pPr>
    </w:p>
    <w:p w14:paraId="7450CFB8" w14:textId="63FDA7E2" w:rsidR="00962CD0" w:rsidRPr="00962CD0" w:rsidRDefault="00962CD0" w:rsidP="00C2205F">
      <w:pPr>
        <w:widowControl w:val="0"/>
        <w:autoSpaceDE w:val="0"/>
        <w:autoSpaceDN w:val="0"/>
        <w:ind w:firstLine="709"/>
        <w:jc w:val="both"/>
        <w:rPr>
          <w:lang w:val="hr-HR"/>
        </w:rPr>
      </w:pPr>
      <w:r w:rsidRPr="00962CD0">
        <w:rPr>
          <w:lang w:val="hr-HR"/>
        </w:rPr>
        <w:t>Novčanom</w:t>
      </w:r>
      <w:r w:rsidRPr="00962CD0">
        <w:rPr>
          <w:spacing w:val="-1"/>
          <w:lang w:val="hr-HR"/>
        </w:rPr>
        <w:t xml:space="preserve"> </w:t>
      </w:r>
      <w:r w:rsidRPr="00962CD0">
        <w:rPr>
          <w:lang w:val="hr-HR"/>
        </w:rPr>
        <w:t>kaznom</w:t>
      </w:r>
      <w:r w:rsidRPr="00962CD0">
        <w:rPr>
          <w:spacing w:val="-1"/>
          <w:lang w:val="hr-HR"/>
        </w:rPr>
        <w:t xml:space="preserve"> </w:t>
      </w:r>
      <w:r w:rsidRPr="00962CD0">
        <w:rPr>
          <w:lang w:val="hr-HR"/>
        </w:rPr>
        <w:t>u iznosu</w:t>
      </w:r>
      <w:r w:rsidRPr="00962CD0">
        <w:rPr>
          <w:spacing w:val="-1"/>
          <w:lang w:val="hr-HR"/>
        </w:rPr>
        <w:t xml:space="preserve"> </w:t>
      </w:r>
      <w:r w:rsidRPr="00962CD0">
        <w:rPr>
          <w:lang w:val="hr-HR"/>
        </w:rPr>
        <w:t>od  1</w:t>
      </w:r>
      <w:r w:rsidR="00C24D44">
        <w:rPr>
          <w:lang w:val="hr-HR"/>
        </w:rPr>
        <w:t>.</w:t>
      </w:r>
      <w:r w:rsidRPr="00962CD0">
        <w:rPr>
          <w:lang w:val="hr-HR"/>
        </w:rPr>
        <w:t>320,00 eura kaznit će</w:t>
      </w:r>
      <w:r w:rsidRPr="00962CD0">
        <w:rPr>
          <w:spacing w:val="-2"/>
          <w:lang w:val="hr-HR"/>
        </w:rPr>
        <w:t xml:space="preserve"> </w:t>
      </w:r>
      <w:r w:rsidRPr="00962CD0">
        <w:rPr>
          <w:lang w:val="hr-HR"/>
        </w:rPr>
        <w:t>se</w:t>
      </w:r>
      <w:r w:rsidRPr="00962CD0">
        <w:rPr>
          <w:spacing w:val="-1"/>
          <w:lang w:val="hr-HR"/>
        </w:rPr>
        <w:t xml:space="preserve"> </w:t>
      </w:r>
      <w:r w:rsidRPr="00962CD0">
        <w:rPr>
          <w:lang w:val="hr-HR"/>
        </w:rPr>
        <w:t>pravna</w:t>
      </w:r>
      <w:r w:rsidRPr="00962CD0">
        <w:rPr>
          <w:spacing w:val="-2"/>
          <w:lang w:val="hr-HR"/>
        </w:rPr>
        <w:t xml:space="preserve"> </w:t>
      </w:r>
      <w:r w:rsidRPr="00962CD0">
        <w:rPr>
          <w:lang w:val="hr-HR"/>
        </w:rPr>
        <w:t>osoba ako:</w:t>
      </w:r>
    </w:p>
    <w:p w14:paraId="7227005F" w14:textId="77777777" w:rsidR="0018329D" w:rsidRDefault="0018329D" w:rsidP="0018329D">
      <w:pPr>
        <w:widowControl w:val="0"/>
        <w:autoSpaceDE w:val="0"/>
        <w:autoSpaceDN w:val="0"/>
        <w:ind w:left="709" w:right="-2" w:hanging="573"/>
        <w:jc w:val="both"/>
        <w:rPr>
          <w:lang w:val="hr-HR"/>
        </w:rPr>
      </w:pPr>
    </w:p>
    <w:p w14:paraId="5C68B6CB" w14:textId="36F3D330" w:rsidR="0018329D" w:rsidRDefault="0018329D" w:rsidP="0018329D">
      <w:pPr>
        <w:widowControl w:val="0"/>
        <w:autoSpaceDE w:val="0"/>
        <w:autoSpaceDN w:val="0"/>
        <w:ind w:left="709" w:right="-2" w:hanging="709"/>
        <w:jc w:val="both"/>
        <w:rPr>
          <w:szCs w:val="22"/>
          <w:lang w:val="hr-HR"/>
        </w:rPr>
      </w:pPr>
      <w:r>
        <w:rPr>
          <w:szCs w:val="22"/>
          <w:lang w:val="hr-HR"/>
        </w:rPr>
        <w:t xml:space="preserve">1.     </w:t>
      </w:r>
      <w:r w:rsidR="00482B42">
        <w:rPr>
          <w:szCs w:val="22"/>
          <w:lang w:val="hr-HR"/>
        </w:rPr>
        <w:t xml:space="preserve"> </w:t>
      </w:r>
      <w:r w:rsidR="00962CD0" w:rsidRPr="00962CD0">
        <w:rPr>
          <w:szCs w:val="22"/>
          <w:lang w:val="hr-HR"/>
        </w:rPr>
        <w:t>oštećuje ili uništava rasvjetne stupove ili rasvjetna tijela ili postavlja transparente na</w:t>
      </w:r>
      <w:r w:rsidR="00962CD0" w:rsidRPr="00962CD0">
        <w:rPr>
          <w:spacing w:val="1"/>
          <w:szCs w:val="22"/>
          <w:lang w:val="hr-HR"/>
        </w:rPr>
        <w:t xml:space="preserve"> </w:t>
      </w:r>
      <w:r>
        <w:rPr>
          <w:spacing w:val="1"/>
          <w:szCs w:val="22"/>
          <w:lang w:val="hr-HR"/>
        </w:rPr>
        <w:t xml:space="preserve">    </w:t>
      </w:r>
      <w:r w:rsidR="00962CD0" w:rsidRPr="00962CD0">
        <w:rPr>
          <w:szCs w:val="22"/>
          <w:lang w:val="hr-HR"/>
        </w:rPr>
        <w:t>rasvjetne</w:t>
      </w:r>
      <w:r w:rsidR="00962CD0" w:rsidRPr="00962CD0">
        <w:rPr>
          <w:spacing w:val="-2"/>
          <w:szCs w:val="22"/>
          <w:lang w:val="hr-HR"/>
        </w:rPr>
        <w:t xml:space="preserve"> </w:t>
      </w:r>
      <w:r w:rsidR="00962CD0" w:rsidRPr="00962CD0">
        <w:rPr>
          <w:szCs w:val="22"/>
          <w:lang w:val="hr-HR"/>
        </w:rPr>
        <w:t>stupove</w:t>
      </w:r>
      <w:r w:rsidR="00962CD0" w:rsidRPr="00962CD0">
        <w:rPr>
          <w:spacing w:val="-1"/>
          <w:szCs w:val="22"/>
          <w:lang w:val="hr-HR"/>
        </w:rPr>
        <w:t xml:space="preserve"> </w:t>
      </w:r>
      <w:r w:rsidR="00962CD0" w:rsidRPr="00962CD0">
        <w:rPr>
          <w:szCs w:val="22"/>
          <w:lang w:val="hr-HR"/>
        </w:rPr>
        <w:t>(članak</w:t>
      </w:r>
      <w:r w:rsidR="00962CD0" w:rsidRPr="00962CD0">
        <w:rPr>
          <w:spacing w:val="2"/>
          <w:szCs w:val="22"/>
          <w:lang w:val="hr-HR"/>
        </w:rPr>
        <w:t xml:space="preserve"> </w:t>
      </w:r>
      <w:r w:rsidR="00962CD0" w:rsidRPr="00962CD0">
        <w:rPr>
          <w:szCs w:val="22"/>
          <w:lang w:val="hr-HR"/>
        </w:rPr>
        <w:t>7.)</w:t>
      </w:r>
    </w:p>
    <w:p w14:paraId="150B7C88" w14:textId="1960CD4B" w:rsidR="00962CD0" w:rsidRPr="00962CD0" w:rsidRDefault="0018329D" w:rsidP="0018329D">
      <w:pPr>
        <w:widowControl w:val="0"/>
        <w:autoSpaceDE w:val="0"/>
        <w:autoSpaceDN w:val="0"/>
        <w:ind w:left="426" w:right="-2" w:hanging="426"/>
        <w:jc w:val="both"/>
        <w:rPr>
          <w:szCs w:val="22"/>
          <w:lang w:val="hr-HR"/>
        </w:rPr>
      </w:pPr>
      <w:r>
        <w:rPr>
          <w:szCs w:val="22"/>
          <w:lang w:val="hr-HR"/>
        </w:rPr>
        <w:t xml:space="preserve">2.         </w:t>
      </w:r>
      <w:r w:rsidR="00962CD0" w:rsidRPr="00962CD0">
        <w:rPr>
          <w:szCs w:val="22"/>
          <w:lang w:val="hr-HR"/>
        </w:rPr>
        <w:t>ne</w:t>
      </w:r>
      <w:r w:rsidR="00962CD0" w:rsidRPr="00962CD0">
        <w:rPr>
          <w:spacing w:val="-2"/>
          <w:szCs w:val="22"/>
          <w:lang w:val="hr-HR"/>
        </w:rPr>
        <w:t xml:space="preserve"> </w:t>
      </w:r>
      <w:r w:rsidR="00962CD0" w:rsidRPr="00962CD0">
        <w:rPr>
          <w:szCs w:val="22"/>
          <w:lang w:val="hr-HR"/>
        </w:rPr>
        <w:t>održava</w:t>
      </w:r>
      <w:r w:rsidR="00962CD0" w:rsidRPr="00962CD0">
        <w:rPr>
          <w:spacing w:val="-1"/>
          <w:szCs w:val="22"/>
          <w:lang w:val="hr-HR"/>
        </w:rPr>
        <w:t xml:space="preserve"> </w:t>
      </w:r>
      <w:r w:rsidR="00962CD0" w:rsidRPr="00962CD0">
        <w:rPr>
          <w:szCs w:val="22"/>
          <w:lang w:val="hr-HR"/>
        </w:rPr>
        <w:t>vanjske dijelove</w:t>
      </w:r>
      <w:r w:rsidR="00962CD0" w:rsidRPr="00962CD0">
        <w:rPr>
          <w:spacing w:val="-2"/>
          <w:szCs w:val="22"/>
          <w:lang w:val="hr-HR"/>
        </w:rPr>
        <w:t xml:space="preserve"> </w:t>
      </w:r>
      <w:r w:rsidR="00962CD0" w:rsidRPr="00962CD0">
        <w:rPr>
          <w:szCs w:val="22"/>
          <w:lang w:val="hr-HR"/>
        </w:rPr>
        <w:t>zgrade</w:t>
      </w:r>
      <w:r w:rsidR="00962CD0" w:rsidRPr="00962CD0">
        <w:rPr>
          <w:spacing w:val="-1"/>
          <w:szCs w:val="22"/>
          <w:lang w:val="hr-HR"/>
        </w:rPr>
        <w:t xml:space="preserve"> </w:t>
      </w:r>
      <w:r w:rsidR="00962CD0" w:rsidRPr="00962CD0">
        <w:rPr>
          <w:szCs w:val="22"/>
          <w:lang w:val="hr-HR"/>
        </w:rPr>
        <w:t>(članak 9.</w:t>
      </w:r>
      <w:r w:rsidR="00962CD0" w:rsidRPr="00962CD0">
        <w:rPr>
          <w:spacing w:val="-1"/>
          <w:szCs w:val="22"/>
          <w:lang w:val="hr-HR"/>
        </w:rPr>
        <w:t xml:space="preserve"> </w:t>
      </w:r>
      <w:r w:rsidR="00962CD0" w:rsidRPr="00962CD0">
        <w:rPr>
          <w:szCs w:val="22"/>
          <w:lang w:val="hr-HR"/>
        </w:rPr>
        <w:t>stavak 1.)</w:t>
      </w:r>
    </w:p>
    <w:p w14:paraId="74B52EF7" w14:textId="77777777" w:rsidR="00962CD0" w:rsidRPr="00962CD0" w:rsidRDefault="00962CD0" w:rsidP="005054B1">
      <w:pPr>
        <w:widowControl w:val="0"/>
        <w:numPr>
          <w:ilvl w:val="1"/>
          <w:numId w:val="41"/>
        </w:numPr>
        <w:autoSpaceDE w:val="0"/>
        <w:autoSpaceDN w:val="0"/>
        <w:ind w:left="709" w:right="-2" w:hanging="709"/>
        <w:jc w:val="both"/>
        <w:rPr>
          <w:szCs w:val="22"/>
          <w:lang w:val="hr-HR"/>
        </w:rPr>
      </w:pPr>
      <w:r w:rsidRPr="00962CD0">
        <w:rPr>
          <w:szCs w:val="22"/>
          <w:lang w:val="hr-HR"/>
        </w:rPr>
        <w:t>djelomično</w:t>
      </w:r>
      <w:r w:rsidRPr="00962CD0">
        <w:rPr>
          <w:spacing w:val="-1"/>
          <w:szCs w:val="22"/>
          <w:lang w:val="hr-HR"/>
        </w:rPr>
        <w:t xml:space="preserve"> </w:t>
      </w:r>
      <w:r w:rsidRPr="00962CD0">
        <w:rPr>
          <w:szCs w:val="22"/>
          <w:lang w:val="hr-HR"/>
        </w:rPr>
        <w:t>uređuju</w:t>
      </w:r>
      <w:r w:rsidRPr="00962CD0">
        <w:rPr>
          <w:spacing w:val="-1"/>
          <w:szCs w:val="22"/>
          <w:lang w:val="hr-HR"/>
        </w:rPr>
        <w:t xml:space="preserve"> </w:t>
      </w:r>
      <w:r w:rsidRPr="00962CD0">
        <w:rPr>
          <w:szCs w:val="22"/>
          <w:lang w:val="hr-HR"/>
        </w:rPr>
        <w:t>pročelje</w:t>
      </w:r>
      <w:r w:rsidRPr="00962CD0">
        <w:rPr>
          <w:spacing w:val="-1"/>
          <w:szCs w:val="22"/>
          <w:lang w:val="hr-HR"/>
        </w:rPr>
        <w:t xml:space="preserve"> </w:t>
      </w:r>
      <w:r w:rsidRPr="00962CD0">
        <w:rPr>
          <w:szCs w:val="22"/>
          <w:lang w:val="hr-HR"/>
        </w:rPr>
        <w:t>višestambenog</w:t>
      </w:r>
      <w:r w:rsidRPr="00962CD0">
        <w:rPr>
          <w:spacing w:val="-4"/>
          <w:szCs w:val="22"/>
          <w:lang w:val="hr-HR"/>
        </w:rPr>
        <w:t xml:space="preserve"> </w:t>
      </w:r>
      <w:r w:rsidRPr="00962CD0">
        <w:rPr>
          <w:szCs w:val="22"/>
          <w:lang w:val="hr-HR"/>
        </w:rPr>
        <w:t>objekta (članak 9. stavak</w:t>
      </w:r>
      <w:r w:rsidRPr="00962CD0">
        <w:rPr>
          <w:spacing w:val="-1"/>
          <w:szCs w:val="22"/>
          <w:lang w:val="hr-HR"/>
        </w:rPr>
        <w:t xml:space="preserve"> </w:t>
      </w:r>
      <w:r w:rsidRPr="00962CD0">
        <w:rPr>
          <w:szCs w:val="22"/>
          <w:lang w:val="hr-HR"/>
        </w:rPr>
        <w:t>2.)</w:t>
      </w:r>
    </w:p>
    <w:p w14:paraId="65D7B775" w14:textId="77777777" w:rsidR="00962CD0" w:rsidRPr="00962CD0" w:rsidRDefault="00962CD0" w:rsidP="005054B1">
      <w:pPr>
        <w:widowControl w:val="0"/>
        <w:numPr>
          <w:ilvl w:val="1"/>
          <w:numId w:val="41"/>
        </w:numPr>
        <w:autoSpaceDE w:val="0"/>
        <w:autoSpaceDN w:val="0"/>
        <w:ind w:left="709" w:right="-2" w:hanging="709"/>
        <w:jc w:val="both"/>
        <w:rPr>
          <w:szCs w:val="22"/>
          <w:lang w:val="hr-HR"/>
        </w:rPr>
      </w:pPr>
      <w:r w:rsidRPr="00962CD0">
        <w:rPr>
          <w:szCs w:val="22"/>
          <w:lang w:val="hr-HR"/>
        </w:rPr>
        <w:t>napuštenu, devastiranu ili ruševnu zgradu ne ukloni ili na odgovarajući način ne ogradi</w:t>
      </w:r>
      <w:r w:rsidRPr="00962CD0">
        <w:rPr>
          <w:spacing w:val="-57"/>
          <w:szCs w:val="22"/>
          <w:lang w:val="hr-HR"/>
        </w:rPr>
        <w:t xml:space="preserve"> </w:t>
      </w:r>
      <w:r w:rsidRPr="00962CD0">
        <w:rPr>
          <w:szCs w:val="22"/>
          <w:lang w:val="hr-HR"/>
        </w:rPr>
        <w:t>(članak</w:t>
      </w:r>
      <w:r w:rsidRPr="00962CD0">
        <w:rPr>
          <w:spacing w:val="-1"/>
          <w:szCs w:val="22"/>
          <w:lang w:val="hr-HR"/>
        </w:rPr>
        <w:t xml:space="preserve"> </w:t>
      </w:r>
      <w:r w:rsidRPr="00962CD0">
        <w:rPr>
          <w:szCs w:val="22"/>
          <w:lang w:val="hr-HR"/>
        </w:rPr>
        <w:t>10. stavak 1.)</w:t>
      </w:r>
    </w:p>
    <w:p w14:paraId="1FA5FBEA" w14:textId="77777777" w:rsidR="00962CD0" w:rsidRPr="00962CD0" w:rsidRDefault="00962CD0" w:rsidP="005054B1">
      <w:pPr>
        <w:widowControl w:val="0"/>
        <w:numPr>
          <w:ilvl w:val="1"/>
          <w:numId w:val="41"/>
        </w:numPr>
        <w:autoSpaceDE w:val="0"/>
        <w:autoSpaceDN w:val="0"/>
        <w:ind w:left="709" w:right="-2" w:hanging="709"/>
        <w:jc w:val="both"/>
        <w:rPr>
          <w:szCs w:val="22"/>
          <w:lang w:val="hr-HR"/>
        </w:rPr>
      </w:pPr>
      <w:r w:rsidRPr="00962CD0">
        <w:rPr>
          <w:szCs w:val="22"/>
          <w:lang w:val="hr-HR"/>
        </w:rPr>
        <w:t>mehanički oštećuju ili uništavaju pročelja zgrada, po njima crtaju ili ispisuju razne</w:t>
      </w:r>
      <w:r w:rsidRPr="00962CD0">
        <w:rPr>
          <w:spacing w:val="1"/>
          <w:szCs w:val="22"/>
          <w:lang w:val="hr-HR"/>
        </w:rPr>
        <w:t xml:space="preserve"> </w:t>
      </w:r>
      <w:r w:rsidRPr="00962CD0">
        <w:rPr>
          <w:szCs w:val="22"/>
          <w:lang w:val="hr-HR"/>
        </w:rPr>
        <w:t>poruke</w:t>
      </w:r>
      <w:r w:rsidRPr="00962CD0">
        <w:rPr>
          <w:spacing w:val="-2"/>
          <w:szCs w:val="22"/>
          <w:lang w:val="hr-HR"/>
        </w:rPr>
        <w:t xml:space="preserve"> </w:t>
      </w:r>
      <w:r w:rsidRPr="00962CD0">
        <w:rPr>
          <w:szCs w:val="22"/>
          <w:lang w:val="hr-HR"/>
        </w:rPr>
        <w:t>ili ih na</w:t>
      </w:r>
      <w:r w:rsidRPr="00962CD0">
        <w:rPr>
          <w:spacing w:val="-1"/>
          <w:szCs w:val="22"/>
          <w:lang w:val="hr-HR"/>
        </w:rPr>
        <w:t xml:space="preserve"> </w:t>
      </w:r>
      <w:r w:rsidRPr="00962CD0">
        <w:rPr>
          <w:szCs w:val="22"/>
          <w:lang w:val="hr-HR"/>
        </w:rPr>
        <w:t>druge načine prljaju (članak 11.</w:t>
      </w:r>
      <w:r w:rsidRPr="00962CD0">
        <w:rPr>
          <w:spacing w:val="-1"/>
          <w:szCs w:val="22"/>
          <w:lang w:val="hr-HR"/>
        </w:rPr>
        <w:t xml:space="preserve"> </w:t>
      </w:r>
      <w:r w:rsidRPr="00962CD0">
        <w:rPr>
          <w:szCs w:val="22"/>
          <w:lang w:val="hr-HR"/>
        </w:rPr>
        <w:t>stavak 3.)</w:t>
      </w:r>
    </w:p>
    <w:p w14:paraId="3DBE15E0" w14:textId="77777777" w:rsidR="00962CD0" w:rsidRPr="00962CD0" w:rsidRDefault="00962CD0" w:rsidP="005054B1">
      <w:pPr>
        <w:widowControl w:val="0"/>
        <w:numPr>
          <w:ilvl w:val="1"/>
          <w:numId w:val="41"/>
        </w:numPr>
        <w:autoSpaceDE w:val="0"/>
        <w:autoSpaceDN w:val="0"/>
        <w:ind w:left="709" w:right="-2" w:hanging="709"/>
        <w:jc w:val="both"/>
        <w:rPr>
          <w:szCs w:val="22"/>
          <w:lang w:val="hr-HR"/>
        </w:rPr>
      </w:pPr>
      <w:r w:rsidRPr="00962CD0">
        <w:rPr>
          <w:szCs w:val="22"/>
          <w:lang w:val="hr-HR"/>
        </w:rPr>
        <w:t>ne</w:t>
      </w:r>
      <w:r w:rsidRPr="00962CD0">
        <w:rPr>
          <w:spacing w:val="-2"/>
          <w:szCs w:val="22"/>
          <w:lang w:val="hr-HR"/>
        </w:rPr>
        <w:t xml:space="preserve"> </w:t>
      </w:r>
      <w:r w:rsidRPr="00962CD0">
        <w:rPr>
          <w:szCs w:val="22"/>
          <w:lang w:val="hr-HR"/>
        </w:rPr>
        <w:t>održava</w:t>
      </w:r>
      <w:r w:rsidRPr="00962CD0">
        <w:rPr>
          <w:spacing w:val="-2"/>
          <w:szCs w:val="22"/>
          <w:lang w:val="hr-HR"/>
        </w:rPr>
        <w:t xml:space="preserve"> </w:t>
      </w:r>
      <w:r w:rsidRPr="00962CD0">
        <w:rPr>
          <w:szCs w:val="22"/>
          <w:lang w:val="hr-HR"/>
        </w:rPr>
        <w:t>secesijske</w:t>
      </w:r>
      <w:r w:rsidRPr="00962CD0">
        <w:rPr>
          <w:spacing w:val="-2"/>
          <w:szCs w:val="22"/>
          <w:lang w:val="hr-HR"/>
        </w:rPr>
        <w:t xml:space="preserve"> </w:t>
      </w:r>
      <w:r w:rsidRPr="00962CD0">
        <w:rPr>
          <w:szCs w:val="22"/>
          <w:lang w:val="hr-HR"/>
        </w:rPr>
        <w:t>predvrtove</w:t>
      </w:r>
      <w:r w:rsidRPr="00962CD0">
        <w:rPr>
          <w:spacing w:val="-3"/>
          <w:szCs w:val="22"/>
          <w:lang w:val="hr-HR"/>
        </w:rPr>
        <w:t xml:space="preserve"> </w:t>
      </w:r>
      <w:r w:rsidRPr="00962CD0">
        <w:rPr>
          <w:szCs w:val="22"/>
          <w:lang w:val="hr-HR"/>
        </w:rPr>
        <w:t>ili</w:t>
      </w:r>
      <w:r w:rsidRPr="00962CD0">
        <w:rPr>
          <w:spacing w:val="-1"/>
          <w:szCs w:val="22"/>
          <w:lang w:val="hr-HR"/>
        </w:rPr>
        <w:t xml:space="preserve"> </w:t>
      </w:r>
      <w:r w:rsidRPr="00962CD0">
        <w:rPr>
          <w:szCs w:val="22"/>
          <w:lang w:val="hr-HR"/>
        </w:rPr>
        <w:t>ograde</w:t>
      </w:r>
      <w:r w:rsidRPr="00962CD0">
        <w:rPr>
          <w:spacing w:val="-1"/>
          <w:szCs w:val="22"/>
          <w:lang w:val="hr-HR"/>
        </w:rPr>
        <w:t xml:space="preserve"> </w:t>
      </w:r>
      <w:r w:rsidRPr="00962CD0">
        <w:rPr>
          <w:szCs w:val="22"/>
          <w:lang w:val="hr-HR"/>
        </w:rPr>
        <w:t>secesijskih</w:t>
      </w:r>
      <w:r w:rsidRPr="00962CD0">
        <w:rPr>
          <w:spacing w:val="-2"/>
          <w:szCs w:val="22"/>
          <w:lang w:val="hr-HR"/>
        </w:rPr>
        <w:t xml:space="preserve"> </w:t>
      </w:r>
      <w:r w:rsidRPr="00962CD0">
        <w:rPr>
          <w:szCs w:val="22"/>
          <w:lang w:val="hr-HR"/>
        </w:rPr>
        <w:t>vrtova</w:t>
      </w:r>
      <w:r w:rsidRPr="00962CD0">
        <w:rPr>
          <w:spacing w:val="-3"/>
          <w:szCs w:val="22"/>
          <w:lang w:val="hr-HR"/>
        </w:rPr>
        <w:t xml:space="preserve"> </w:t>
      </w:r>
      <w:r w:rsidRPr="00962CD0">
        <w:rPr>
          <w:szCs w:val="22"/>
          <w:lang w:val="hr-HR"/>
        </w:rPr>
        <w:t>(članak</w:t>
      </w:r>
      <w:r w:rsidRPr="00962CD0">
        <w:rPr>
          <w:spacing w:val="-1"/>
          <w:szCs w:val="22"/>
          <w:lang w:val="hr-HR"/>
        </w:rPr>
        <w:t xml:space="preserve"> </w:t>
      </w:r>
      <w:r w:rsidRPr="00962CD0">
        <w:rPr>
          <w:szCs w:val="22"/>
          <w:lang w:val="hr-HR"/>
        </w:rPr>
        <w:t>12.</w:t>
      </w:r>
      <w:r w:rsidRPr="00962CD0">
        <w:rPr>
          <w:spacing w:val="-1"/>
          <w:szCs w:val="22"/>
          <w:lang w:val="hr-HR"/>
        </w:rPr>
        <w:t xml:space="preserve"> </w:t>
      </w:r>
      <w:r w:rsidRPr="00962CD0">
        <w:rPr>
          <w:szCs w:val="22"/>
          <w:lang w:val="hr-HR"/>
        </w:rPr>
        <w:t>stavci</w:t>
      </w:r>
      <w:r w:rsidRPr="00962CD0">
        <w:rPr>
          <w:spacing w:val="-1"/>
          <w:szCs w:val="22"/>
          <w:lang w:val="hr-HR"/>
        </w:rPr>
        <w:t xml:space="preserve"> </w:t>
      </w:r>
      <w:r w:rsidRPr="00962CD0">
        <w:rPr>
          <w:szCs w:val="22"/>
          <w:lang w:val="hr-HR"/>
        </w:rPr>
        <w:t>2.</w:t>
      </w:r>
      <w:r w:rsidRPr="00962CD0">
        <w:rPr>
          <w:spacing w:val="-1"/>
          <w:szCs w:val="22"/>
          <w:lang w:val="hr-HR"/>
        </w:rPr>
        <w:t xml:space="preserve"> </w:t>
      </w:r>
      <w:r w:rsidRPr="00962CD0">
        <w:rPr>
          <w:szCs w:val="22"/>
          <w:lang w:val="hr-HR"/>
        </w:rPr>
        <w:t>i 3.)</w:t>
      </w:r>
    </w:p>
    <w:p w14:paraId="405A125C" w14:textId="77777777" w:rsidR="00962CD0" w:rsidRPr="00962CD0" w:rsidRDefault="00962CD0" w:rsidP="005054B1">
      <w:pPr>
        <w:widowControl w:val="0"/>
        <w:numPr>
          <w:ilvl w:val="1"/>
          <w:numId w:val="41"/>
        </w:numPr>
        <w:autoSpaceDE w:val="0"/>
        <w:autoSpaceDN w:val="0"/>
        <w:ind w:left="709" w:right="-2" w:hanging="709"/>
        <w:jc w:val="both"/>
        <w:rPr>
          <w:szCs w:val="22"/>
          <w:lang w:val="hr-HR"/>
        </w:rPr>
      </w:pPr>
      <w:r w:rsidRPr="00962CD0">
        <w:rPr>
          <w:szCs w:val="22"/>
          <w:lang w:val="hr-HR"/>
        </w:rPr>
        <w:t>okućnice, predvrtove, vrtove ili neizgrađeno građevinsko zemljište uz površine javne</w:t>
      </w:r>
      <w:r w:rsidRPr="00962CD0">
        <w:rPr>
          <w:spacing w:val="1"/>
          <w:szCs w:val="22"/>
          <w:lang w:val="hr-HR"/>
        </w:rPr>
        <w:t xml:space="preserve"> </w:t>
      </w:r>
      <w:r w:rsidRPr="00962CD0">
        <w:rPr>
          <w:szCs w:val="22"/>
          <w:lang w:val="hr-HR"/>
        </w:rPr>
        <w:t>namjene</w:t>
      </w:r>
      <w:r w:rsidRPr="00962CD0">
        <w:rPr>
          <w:spacing w:val="-2"/>
          <w:szCs w:val="22"/>
          <w:lang w:val="hr-HR"/>
        </w:rPr>
        <w:t xml:space="preserve"> </w:t>
      </w:r>
      <w:r w:rsidRPr="00962CD0">
        <w:rPr>
          <w:szCs w:val="22"/>
          <w:lang w:val="hr-HR"/>
        </w:rPr>
        <w:t>ne</w:t>
      </w:r>
      <w:r w:rsidRPr="00962CD0">
        <w:rPr>
          <w:spacing w:val="-1"/>
          <w:szCs w:val="22"/>
          <w:lang w:val="hr-HR"/>
        </w:rPr>
        <w:t xml:space="preserve"> </w:t>
      </w:r>
      <w:r w:rsidRPr="00962CD0">
        <w:rPr>
          <w:szCs w:val="22"/>
          <w:lang w:val="hr-HR"/>
        </w:rPr>
        <w:t>održava urednim i čistim</w:t>
      </w:r>
      <w:r w:rsidRPr="00962CD0">
        <w:rPr>
          <w:spacing w:val="1"/>
          <w:szCs w:val="22"/>
          <w:lang w:val="hr-HR"/>
        </w:rPr>
        <w:t xml:space="preserve"> </w:t>
      </w:r>
      <w:r w:rsidRPr="00962CD0">
        <w:rPr>
          <w:szCs w:val="22"/>
          <w:lang w:val="hr-HR"/>
        </w:rPr>
        <w:t>(članak 13.</w:t>
      </w:r>
      <w:r w:rsidRPr="00962CD0">
        <w:rPr>
          <w:spacing w:val="-1"/>
          <w:szCs w:val="22"/>
          <w:lang w:val="hr-HR"/>
        </w:rPr>
        <w:t xml:space="preserve"> </w:t>
      </w:r>
      <w:r w:rsidRPr="00962CD0">
        <w:rPr>
          <w:szCs w:val="22"/>
          <w:lang w:val="hr-HR"/>
        </w:rPr>
        <w:t>stavak 1.)</w:t>
      </w:r>
    </w:p>
    <w:p w14:paraId="5A23AA17" w14:textId="733E30C1" w:rsidR="00962CD0" w:rsidRPr="000E3BA9" w:rsidRDefault="00962CD0" w:rsidP="005054B1">
      <w:pPr>
        <w:widowControl w:val="0"/>
        <w:numPr>
          <w:ilvl w:val="1"/>
          <w:numId w:val="41"/>
        </w:numPr>
        <w:autoSpaceDE w:val="0"/>
        <w:autoSpaceDN w:val="0"/>
        <w:ind w:left="709" w:right="-2" w:hanging="709"/>
        <w:jc w:val="both"/>
        <w:rPr>
          <w:szCs w:val="22"/>
          <w:lang w:val="hr-HR"/>
        </w:rPr>
      </w:pPr>
      <w:r w:rsidRPr="00962CD0">
        <w:rPr>
          <w:szCs w:val="22"/>
          <w:lang w:val="hr-HR"/>
        </w:rPr>
        <w:t>odlaže miješani komunalni i drugi otpad, stare automobile, električne i druge aparate i</w:t>
      </w:r>
      <w:r w:rsidRPr="00962CD0">
        <w:rPr>
          <w:spacing w:val="1"/>
          <w:szCs w:val="22"/>
          <w:lang w:val="hr-HR"/>
        </w:rPr>
        <w:t xml:space="preserve"> </w:t>
      </w:r>
      <w:r w:rsidRPr="00962CD0">
        <w:rPr>
          <w:szCs w:val="22"/>
          <w:lang w:val="hr-HR"/>
        </w:rPr>
        <w:t>predmete iz kućanstva, te spaljuju otpad na prostoru okućnica, predvrtova, dvorišta i</w:t>
      </w:r>
      <w:r w:rsidRPr="00962CD0">
        <w:rPr>
          <w:spacing w:val="1"/>
          <w:szCs w:val="22"/>
          <w:lang w:val="hr-HR"/>
        </w:rPr>
        <w:t xml:space="preserve"> </w:t>
      </w:r>
      <w:r w:rsidRPr="00962CD0">
        <w:rPr>
          <w:szCs w:val="22"/>
          <w:lang w:val="hr-HR"/>
        </w:rPr>
        <w:t>drugih</w:t>
      </w:r>
      <w:r w:rsidRPr="00962CD0">
        <w:rPr>
          <w:spacing w:val="-1"/>
          <w:szCs w:val="22"/>
          <w:lang w:val="hr-HR"/>
        </w:rPr>
        <w:t xml:space="preserve"> </w:t>
      </w:r>
      <w:r w:rsidRPr="00962CD0">
        <w:rPr>
          <w:szCs w:val="22"/>
          <w:lang w:val="hr-HR"/>
        </w:rPr>
        <w:t>površina</w:t>
      </w:r>
      <w:r w:rsidRPr="00962CD0">
        <w:rPr>
          <w:spacing w:val="-1"/>
          <w:szCs w:val="22"/>
          <w:lang w:val="hr-HR"/>
        </w:rPr>
        <w:t xml:space="preserve"> </w:t>
      </w:r>
      <w:r w:rsidRPr="00962CD0">
        <w:rPr>
          <w:szCs w:val="22"/>
          <w:lang w:val="hr-HR"/>
        </w:rPr>
        <w:t>vidljivih</w:t>
      </w:r>
      <w:r w:rsidRPr="00962CD0">
        <w:rPr>
          <w:spacing w:val="-2"/>
          <w:szCs w:val="22"/>
          <w:lang w:val="hr-HR"/>
        </w:rPr>
        <w:t xml:space="preserve"> </w:t>
      </w:r>
      <w:r w:rsidRPr="00962CD0">
        <w:rPr>
          <w:szCs w:val="22"/>
          <w:lang w:val="hr-HR"/>
        </w:rPr>
        <w:t>sa</w:t>
      </w:r>
      <w:r w:rsidRPr="00962CD0">
        <w:rPr>
          <w:spacing w:val="-1"/>
          <w:szCs w:val="22"/>
          <w:lang w:val="hr-HR"/>
        </w:rPr>
        <w:t xml:space="preserve"> </w:t>
      </w:r>
      <w:r w:rsidRPr="00962CD0">
        <w:rPr>
          <w:szCs w:val="22"/>
          <w:lang w:val="hr-HR"/>
        </w:rPr>
        <w:t>površine</w:t>
      </w:r>
      <w:r w:rsidRPr="00962CD0">
        <w:rPr>
          <w:spacing w:val="-2"/>
          <w:szCs w:val="22"/>
          <w:lang w:val="hr-HR"/>
        </w:rPr>
        <w:t xml:space="preserve"> </w:t>
      </w:r>
      <w:r w:rsidRPr="00962CD0">
        <w:rPr>
          <w:szCs w:val="22"/>
          <w:lang w:val="hr-HR"/>
        </w:rPr>
        <w:t>javne</w:t>
      </w:r>
      <w:r w:rsidRPr="00962CD0">
        <w:rPr>
          <w:spacing w:val="-1"/>
          <w:szCs w:val="22"/>
          <w:lang w:val="hr-HR"/>
        </w:rPr>
        <w:t xml:space="preserve"> </w:t>
      </w:r>
      <w:r w:rsidRPr="00962CD0">
        <w:rPr>
          <w:szCs w:val="22"/>
          <w:lang w:val="hr-HR"/>
        </w:rPr>
        <w:t>namjene</w:t>
      </w:r>
      <w:r w:rsidRPr="00962CD0">
        <w:rPr>
          <w:spacing w:val="-1"/>
          <w:szCs w:val="22"/>
          <w:lang w:val="hr-HR"/>
        </w:rPr>
        <w:t xml:space="preserve"> </w:t>
      </w:r>
      <w:r w:rsidRPr="00962CD0">
        <w:rPr>
          <w:szCs w:val="22"/>
          <w:lang w:val="hr-HR"/>
        </w:rPr>
        <w:t>(članak 13.</w:t>
      </w:r>
      <w:r w:rsidRPr="00962CD0">
        <w:rPr>
          <w:spacing w:val="-1"/>
          <w:szCs w:val="22"/>
          <w:lang w:val="hr-HR"/>
        </w:rPr>
        <w:t xml:space="preserve"> </w:t>
      </w:r>
      <w:r w:rsidRPr="00962CD0">
        <w:rPr>
          <w:szCs w:val="22"/>
          <w:lang w:val="hr-HR"/>
        </w:rPr>
        <w:t>stavak</w:t>
      </w:r>
      <w:r w:rsidRPr="00962CD0">
        <w:rPr>
          <w:spacing w:val="1"/>
          <w:szCs w:val="22"/>
          <w:lang w:val="hr-HR"/>
        </w:rPr>
        <w:t xml:space="preserve"> </w:t>
      </w:r>
      <w:r w:rsidRPr="00962CD0">
        <w:rPr>
          <w:szCs w:val="22"/>
          <w:lang w:val="hr-HR"/>
        </w:rPr>
        <w:t>4.)</w:t>
      </w:r>
    </w:p>
    <w:p w14:paraId="2541214E" w14:textId="77777777" w:rsidR="00962CD0" w:rsidRPr="00962CD0" w:rsidRDefault="00962CD0" w:rsidP="005054B1">
      <w:pPr>
        <w:widowControl w:val="0"/>
        <w:numPr>
          <w:ilvl w:val="1"/>
          <w:numId w:val="41"/>
        </w:numPr>
        <w:autoSpaceDE w:val="0"/>
        <w:autoSpaceDN w:val="0"/>
        <w:ind w:left="709" w:right="-2" w:hanging="709"/>
        <w:jc w:val="both"/>
        <w:rPr>
          <w:szCs w:val="22"/>
          <w:lang w:val="hr-HR"/>
        </w:rPr>
      </w:pPr>
      <w:r w:rsidRPr="00962CD0">
        <w:rPr>
          <w:szCs w:val="22"/>
          <w:lang w:val="hr-HR"/>
        </w:rPr>
        <w:t>ne</w:t>
      </w:r>
      <w:r w:rsidRPr="00962CD0">
        <w:rPr>
          <w:spacing w:val="-2"/>
          <w:szCs w:val="22"/>
          <w:lang w:val="hr-HR"/>
        </w:rPr>
        <w:t xml:space="preserve"> </w:t>
      </w:r>
      <w:r w:rsidRPr="00962CD0">
        <w:rPr>
          <w:szCs w:val="22"/>
          <w:lang w:val="hr-HR"/>
        </w:rPr>
        <w:t>uklanja</w:t>
      </w:r>
      <w:r w:rsidRPr="00962CD0">
        <w:rPr>
          <w:spacing w:val="-2"/>
          <w:szCs w:val="22"/>
          <w:lang w:val="hr-HR"/>
        </w:rPr>
        <w:t xml:space="preserve"> </w:t>
      </w:r>
      <w:r w:rsidRPr="00962CD0">
        <w:rPr>
          <w:szCs w:val="22"/>
          <w:lang w:val="hr-HR"/>
        </w:rPr>
        <w:t>ambroziju</w:t>
      </w:r>
      <w:r w:rsidRPr="00962CD0">
        <w:rPr>
          <w:spacing w:val="-1"/>
          <w:szCs w:val="22"/>
          <w:lang w:val="hr-HR"/>
        </w:rPr>
        <w:t xml:space="preserve"> </w:t>
      </w:r>
      <w:r w:rsidRPr="00962CD0">
        <w:rPr>
          <w:szCs w:val="22"/>
          <w:lang w:val="hr-HR"/>
        </w:rPr>
        <w:t>i druge</w:t>
      </w:r>
      <w:r w:rsidRPr="00962CD0">
        <w:rPr>
          <w:spacing w:val="-2"/>
          <w:szCs w:val="22"/>
          <w:lang w:val="hr-HR"/>
        </w:rPr>
        <w:t xml:space="preserve"> </w:t>
      </w:r>
      <w:r w:rsidRPr="00962CD0">
        <w:rPr>
          <w:szCs w:val="22"/>
          <w:lang w:val="hr-HR"/>
        </w:rPr>
        <w:t>štetne</w:t>
      </w:r>
      <w:r w:rsidRPr="00962CD0">
        <w:rPr>
          <w:spacing w:val="-2"/>
          <w:szCs w:val="22"/>
          <w:lang w:val="hr-HR"/>
        </w:rPr>
        <w:t xml:space="preserve"> </w:t>
      </w:r>
      <w:r w:rsidRPr="00962CD0">
        <w:rPr>
          <w:szCs w:val="22"/>
          <w:lang w:val="hr-HR"/>
        </w:rPr>
        <w:t>biljke (članak</w:t>
      </w:r>
      <w:r w:rsidRPr="00962CD0">
        <w:rPr>
          <w:spacing w:val="1"/>
          <w:szCs w:val="22"/>
          <w:lang w:val="hr-HR"/>
        </w:rPr>
        <w:t xml:space="preserve"> </w:t>
      </w:r>
      <w:r w:rsidRPr="00962CD0">
        <w:rPr>
          <w:szCs w:val="22"/>
          <w:lang w:val="hr-HR"/>
        </w:rPr>
        <w:t>16.</w:t>
      </w:r>
      <w:r w:rsidRPr="00962CD0">
        <w:rPr>
          <w:spacing w:val="-1"/>
          <w:szCs w:val="22"/>
          <w:lang w:val="hr-HR"/>
        </w:rPr>
        <w:t xml:space="preserve"> </w:t>
      </w:r>
      <w:r w:rsidRPr="00962CD0">
        <w:rPr>
          <w:szCs w:val="22"/>
          <w:lang w:val="hr-HR"/>
        </w:rPr>
        <w:t>stavak</w:t>
      </w:r>
      <w:r w:rsidRPr="00962CD0">
        <w:rPr>
          <w:spacing w:val="-1"/>
          <w:szCs w:val="22"/>
          <w:lang w:val="hr-HR"/>
        </w:rPr>
        <w:t xml:space="preserve"> </w:t>
      </w:r>
      <w:r w:rsidRPr="00962CD0">
        <w:rPr>
          <w:szCs w:val="22"/>
          <w:lang w:val="hr-HR"/>
        </w:rPr>
        <w:t>1.)</w:t>
      </w:r>
    </w:p>
    <w:p w14:paraId="4EA764DB" w14:textId="3C1C3CF0" w:rsidR="00962CD0" w:rsidRPr="00962CD0" w:rsidRDefault="00962CD0" w:rsidP="005054B1">
      <w:pPr>
        <w:widowControl w:val="0"/>
        <w:numPr>
          <w:ilvl w:val="1"/>
          <w:numId w:val="41"/>
        </w:numPr>
        <w:autoSpaceDE w:val="0"/>
        <w:autoSpaceDN w:val="0"/>
        <w:ind w:left="709" w:right="-2" w:hanging="709"/>
        <w:jc w:val="both"/>
        <w:rPr>
          <w:szCs w:val="22"/>
          <w:lang w:val="hr-HR"/>
        </w:rPr>
      </w:pPr>
      <w:r w:rsidRPr="00962CD0">
        <w:rPr>
          <w:szCs w:val="22"/>
          <w:lang w:val="hr-HR"/>
        </w:rPr>
        <w:t>postavi</w:t>
      </w:r>
      <w:r w:rsidRPr="00962CD0">
        <w:rPr>
          <w:spacing w:val="51"/>
          <w:szCs w:val="22"/>
          <w:lang w:val="hr-HR"/>
        </w:rPr>
        <w:t xml:space="preserve"> </w:t>
      </w:r>
      <w:r w:rsidRPr="00962CD0">
        <w:rPr>
          <w:szCs w:val="22"/>
          <w:lang w:val="hr-HR"/>
        </w:rPr>
        <w:t>tendu,</w:t>
      </w:r>
      <w:r w:rsidRPr="00962CD0">
        <w:rPr>
          <w:spacing w:val="50"/>
          <w:szCs w:val="22"/>
          <w:lang w:val="hr-HR"/>
        </w:rPr>
        <w:t xml:space="preserve"> </w:t>
      </w:r>
      <w:r w:rsidRPr="00962CD0">
        <w:rPr>
          <w:szCs w:val="22"/>
          <w:lang w:val="hr-HR"/>
        </w:rPr>
        <w:t>nadstrešnicu,</w:t>
      </w:r>
      <w:r w:rsidRPr="00962CD0">
        <w:rPr>
          <w:spacing w:val="51"/>
          <w:szCs w:val="22"/>
          <w:lang w:val="hr-HR"/>
        </w:rPr>
        <w:t xml:space="preserve"> </w:t>
      </w:r>
      <w:r w:rsidRPr="00962CD0">
        <w:rPr>
          <w:szCs w:val="22"/>
          <w:lang w:val="hr-HR"/>
        </w:rPr>
        <w:t>klimatizacijski</w:t>
      </w:r>
      <w:r w:rsidRPr="00962CD0">
        <w:rPr>
          <w:spacing w:val="51"/>
          <w:szCs w:val="22"/>
          <w:lang w:val="hr-HR"/>
        </w:rPr>
        <w:t xml:space="preserve"> </w:t>
      </w:r>
      <w:r w:rsidRPr="00962CD0">
        <w:rPr>
          <w:szCs w:val="22"/>
          <w:lang w:val="hr-HR"/>
        </w:rPr>
        <w:t>uređaj,</w:t>
      </w:r>
      <w:r w:rsidRPr="00962CD0">
        <w:rPr>
          <w:spacing w:val="52"/>
          <w:szCs w:val="22"/>
          <w:lang w:val="hr-HR"/>
        </w:rPr>
        <w:t xml:space="preserve"> </w:t>
      </w:r>
      <w:r w:rsidRPr="00962CD0">
        <w:rPr>
          <w:szCs w:val="22"/>
          <w:lang w:val="hr-HR"/>
        </w:rPr>
        <w:t>dimovodnu</w:t>
      </w:r>
      <w:r w:rsidRPr="00962CD0">
        <w:rPr>
          <w:spacing w:val="50"/>
          <w:szCs w:val="22"/>
          <w:lang w:val="hr-HR"/>
        </w:rPr>
        <w:t xml:space="preserve"> </w:t>
      </w:r>
      <w:r w:rsidRPr="00962CD0">
        <w:rPr>
          <w:szCs w:val="22"/>
          <w:lang w:val="hr-HR"/>
        </w:rPr>
        <w:t>instalaciju,</w:t>
      </w:r>
      <w:r w:rsidRPr="00962CD0">
        <w:rPr>
          <w:spacing w:val="51"/>
          <w:szCs w:val="22"/>
          <w:lang w:val="hr-HR"/>
        </w:rPr>
        <w:t xml:space="preserve"> </w:t>
      </w:r>
      <w:r w:rsidRPr="00962CD0">
        <w:rPr>
          <w:szCs w:val="22"/>
          <w:lang w:val="hr-HR"/>
        </w:rPr>
        <w:t>antensk</w:t>
      </w:r>
      <w:r w:rsidR="00665E06">
        <w:rPr>
          <w:szCs w:val="22"/>
          <w:lang w:val="hr-HR"/>
        </w:rPr>
        <w:t>i</w:t>
      </w:r>
      <w:r w:rsidRPr="00962CD0">
        <w:rPr>
          <w:spacing w:val="-57"/>
          <w:szCs w:val="22"/>
          <w:lang w:val="hr-HR"/>
        </w:rPr>
        <w:t xml:space="preserve"> </w:t>
      </w:r>
      <w:r w:rsidRPr="007746F1">
        <w:rPr>
          <w:szCs w:val="22"/>
          <w:lang w:val="hr-HR"/>
        </w:rPr>
        <w:t>sustav</w:t>
      </w:r>
      <w:r w:rsidRPr="007746F1">
        <w:rPr>
          <w:spacing w:val="-3"/>
          <w:szCs w:val="22"/>
          <w:lang w:val="hr-HR"/>
        </w:rPr>
        <w:t xml:space="preserve"> </w:t>
      </w:r>
      <w:r w:rsidRPr="00962CD0">
        <w:rPr>
          <w:szCs w:val="22"/>
          <w:lang w:val="hr-HR"/>
        </w:rPr>
        <w:t>i</w:t>
      </w:r>
      <w:r w:rsidRPr="00962CD0">
        <w:rPr>
          <w:spacing w:val="-1"/>
          <w:szCs w:val="22"/>
          <w:lang w:val="hr-HR"/>
        </w:rPr>
        <w:t xml:space="preserve"> </w:t>
      </w:r>
      <w:r w:rsidRPr="00962CD0">
        <w:rPr>
          <w:szCs w:val="22"/>
          <w:lang w:val="hr-HR"/>
        </w:rPr>
        <w:t>dr</w:t>
      </w:r>
      <w:r w:rsidR="00926562">
        <w:rPr>
          <w:szCs w:val="22"/>
          <w:lang w:val="hr-HR"/>
        </w:rPr>
        <w:t>ug</w:t>
      </w:r>
      <w:r w:rsidR="00F90A23">
        <w:rPr>
          <w:szCs w:val="22"/>
          <w:lang w:val="hr-HR"/>
        </w:rPr>
        <w:t>e</w:t>
      </w:r>
      <w:r w:rsidR="00926562">
        <w:rPr>
          <w:szCs w:val="22"/>
          <w:lang w:val="hr-HR"/>
        </w:rPr>
        <w:t xml:space="preserve"> uređaj</w:t>
      </w:r>
      <w:r w:rsidR="00F90A23">
        <w:rPr>
          <w:szCs w:val="22"/>
          <w:lang w:val="hr-HR"/>
        </w:rPr>
        <w:t>e</w:t>
      </w:r>
      <w:r w:rsidR="00926562">
        <w:rPr>
          <w:szCs w:val="22"/>
          <w:lang w:val="hr-HR"/>
        </w:rPr>
        <w:t xml:space="preserve"> suprotno posebno aktu</w:t>
      </w:r>
      <w:r w:rsidRPr="00962CD0">
        <w:rPr>
          <w:spacing w:val="-1"/>
          <w:szCs w:val="22"/>
          <w:lang w:val="hr-HR"/>
        </w:rPr>
        <w:t xml:space="preserve"> </w:t>
      </w:r>
      <w:r w:rsidRPr="00962CD0">
        <w:rPr>
          <w:szCs w:val="22"/>
          <w:lang w:val="hr-HR"/>
        </w:rPr>
        <w:t>(članak</w:t>
      </w:r>
      <w:r w:rsidRPr="00962CD0">
        <w:rPr>
          <w:spacing w:val="-1"/>
          <w:szCs w:val="22"/>
          <w:lang w:val="hr-HR"/>
        </w:rPr>
        <w:t xml:space="preserve"> </w:t>
      </w:r>
      <w:r w:rsidRPr="00962CD0">
        <w:rPr>
          <w:szCs w:val="22"/>
          <w:lang w:val="hr-HR"/>
        </w:rPr>
        <w:t>17.</w:t>
      </w:r>
      <w:r w:rsidRPr="00962CD0">
        <w:rPr>
          <w:spacing w:val="-2"/>
          <w:szCs w:val="22"/>
          <w:lang w:val="hr-HR"/>
        </w:rPr>
        <w:t xml:space="preserve"> </w:t>
      </w:r>
      <w:r w:rsidRPr="00962CD0">
        <w:rPr>
          <w:szCs w:val="22"/>
          <w:lang w:val="hr-HR"/>
        </w:rPr>
        <w:t>stavak</w:t>
      </w:r>
      <w:r w:rsidRPr="00962CD0">
        <w:rPr>
          <w:spacing w:val="-1"/>
          <w:szCs w:val="22"/>
          <w:lang w:val="hr-HR"/>
        </w:rPr>
        <w:t xml:space="preserve"> </w:t>
      </w:r>
      <w:r w:rsidRPr="00962CD0">
        <w:rPr>
          <w:szCs w:val="22"/>
          <w:lang w:val="hr-HR"/>
        </w:rPr>
        <w:t>2.)</w:t>
      </w:r>
    </w:p>
    <w:p w14:paraId="06D51641" w14:textId="77777777" w:rsidR="00962CD0" w:rsidRPr="00962CD0" w:rsidRDefault="00962CD0" w:rsidP="005054B1">
      <w:pPr>
        <w:widowControl w:val="0"/>
        <w:numPr>
          <w:ilvl w:val="1"/>
          <w:numId w:val="41"/>
        </w:numPr>
        <w:autoSpaceDE w:val="0"/>
        <w:autoSpaceDN w:val="0"/>
        <w:ind w:left="709" w:right="-2" w:hanging="709"/>
        <w:jc w:val="both"/>
        <w:rPr>
          <w:szCs w:val="22"/>
          <w:lang w:val="hr-HR"/>
        </w:rPr>
      </w:pPr>
      <w:r w:rsidRPr="00962CD0">
        <w:rPr>
          <w:szCs w:val="22"/>
          <w:lang w:val="hr-HR"/>
        </w:rPr>
        <w:t>ne</w:t>
      </w:r>
      <w:r w:rsidRPr="00962CD0">
        <w:rPr>
          <w:spacing w:val="53"/>
          <w:szCs w:val="22"/>
          <w:lang w:val="hr-HR"/>
        </w:rPr>
        <w:t xml:space="preserve"> </w:t>
      </w:r>
      <w:r w:rsidRPr="00962CD0">
        <w:rPr>
          <w:szCs w:val="22"/>
          <w:lang w:val="hr-HR"/>
        </w:rPr>
        <w:t>ukloni</w:t>
      </w:r>
      <w:r w:rsidRPr="00962CD0">
        <w:rPr>
          <w:spacing w:val="55"/>
          <w:szCs w:val="22"/>
          <w:lang w:val="hr-HR"/>
        </w:rPr>
        <w:t xml:space="preserve"> </w:t>
      </w:r>
      <w:r w:rsidRPr="00962CD0">
        <w:rPr>
          <w:szCs w:val="22"/>
          <w:lang w:val="hr-HR"/>
        </w:rPr>
        <w:t>natpis</w:t>
      </w:r>
      <w:r w:rsidRPr="00962CD0">
        <w:rPr>
          <w:spacing w:val="54"/>
          <w:szCs w:val="22"/>
          <w:lang w:val="hr-HR"/>
        </w:rPr>
        <w:t xml:space="preserve"> </w:t>
      </w:r>
      <w:r w:rsidRPr="00962CD0">
        <w:rPr>
          <w:szCs w:val="22"/>
          <w:lang w:val="hr-HR"/>
        </w:rPr>
        <w:t>ili</w:t>
      </w:r>
      <w:r w:rsidRPr="00962CD0">
        <w:rPr>
          <w:spacing w:val="55"/>
          <w:szCs w:val="22"/>
          <w:lang w:val="hr-HR"/>
        </w:rPr>
        <w:t xml:space="preserve"> </w:t>
      </w:r>
      <w:r w:rsidRPr="00962CD0">
        <w:rPr>
          <w:szCs w:val="22"/>
          <w:lang w:val="hr-HR"/>
        </w:rPr>
        <w:t>reklamu</w:t>
      </w:r>
      <w:r w:rsidRPr="00962CD0">
        <w:rPr>
          <w:spacing w:val="55"/>
          <w:szCs w:val="22"/>
          <w:lang w:val="hr-HR"/>
        </w:rPr>
        <w:t xml:space="preserve"> </w:t>
      </w:r>
      <w:r w:rsidRPr="00962CD0">
        <w:rPr>
          <w:szCs w:val="22"/>
          <w:lang w:val="hr-HR"/>
        </w:rPr>
        <w:t>nakon</w:t>
      </w:r>
      <w:r w:rsidRPr="00962CD0">
        <w:rPr>
          <w:spacing w:val="53"/>
          <w:szCs w:val="22"/>
          <w:lang w:val="hr-HR"/>
        </w:rPr>
        <w:t xml:space="preserve"> </w:t>
      </w:r>
      <w:r w:rsidRPr="00962CD0">
        <w:rPr>
          <w:szCs w:val="22"/>
          <w:lang w:val="hr-HR"/>
        </w:rPr>
        <w:t>prestanka</w:t>
      </w:r>
      <w:r w:rsidRPr="00962CD0">
        <w:rPr>
          <w:spacing w:val="55"/>
          <w:szCs w:val="22"/>
          <w:lang w:val="hr-HR"/>
        </w:rPr>
        <w:t xml:space="preserve"> </w:t>
      </w:r>
      <w:r w:rsidRPr="00962CD0">
        <w:rPr>
          <w:szCs w:val="22"/>
          <w:lang w:val="hr-HR"/>
        </w:rPr>
        <w:t>obavljanja</w:t>
      </w:r>
      <w:r w:rsidRPr="00962CD0">
        <w:rPr>
          <w:spacing w:val="54"/>
          <w:szCs w:val="22"/>
          <w:lang w:val="hr-HR"/>
        </w:rPr>
        <w:t xml:space="preserve"> </w:t>
      </w:r>
      <w:r w:rsidRPr="00962CD0">
        <w:rPr>
          <w:szCs w:val="22"/>
          <w:lang w:val="hr-HR"/>
        </w:rPr>
        <w:t>djelatnosti (članak 18. stavak 3.)</w:t>
      </w:r>
    </w:p>
    <w:p w14:paraId="37C37648" w14:textId="77777777" w:rsidR="00962CD0" w:rsidRPr="00962CD0" w:rsidRDefault="00962CD0" w:rsidP="005054B1">
      <w:pPr>
        <w:widowControl w:val="0"/>
        <w:numPr>
          <w:ilvl w:val="1"/>
          <w:numId w:val="41"/>
        </w:numPr>
        <w:autoSpaceDE w:val="0"/>
        <w:autoSpaceDN w:val="0"/>
        <w:ind w:left="709" w:right="-2" w:hanging="709"/>
        <w:jc w:val="both"/>
        <w:rPr>
          <w:szCs w:val="22"/>
          <w:lang w:val="hr-HR"/>
        </w:rPr>
      </w:pPr>
      <w:r w:rsidRPr="00962CD0">
        <w:rPr>
          <w:szCs w:val="22"/>
          <w:lang w:val="hr-HR"/>
        </w:rPr>
        <w:t>ne ukloni natpis ili reklamu nakon isteka ugovora o zakupu, najmu ili drugog pravnog osnova na temelju kojeg su postavljene na predmetne objekte (članak 18. stavak 4.)</w:t>
      </w:r>
    </w:p>
    <w:p w14:paraId="609D8A9C" w14:textId="77777777" w:rsidR="00962CD0" w:rsidRPr="00962CD0" w:rsidRDefault="00962CD0" w:rsidP="00C2205F">
      <w:pPr>
        <w:widowControl w:val="0"/>
        <w:numPr>
          <w:ilvl w:val="1"/>
          <w:numId w:val="41"/>
        </w:numPr>
        <w:autoSpaceDE w:val="0"/>
        <w:autoSpaceDN w:val="0"/>
        <w:ind w:left="709" w:hanging="709"/>
        <w:jc w:val="both"/>
        <w:rPr>
          <w:szCs w:val="22"/>
          <w:lang w:val="hr-HR"/>
        </w:rPr>
      </w:pPr>
      <w:r w:rsidRPr="00962CD0">
        <w:rPr>
          <w:szCs w:val="22"/>
          <w:lang w:val="hr-HR"/>
        </w:rPr>
        <w:t>izloge okrenute prema površini javne namjene ne prekrije neprozirnim materijalom te onemogući uvid u unutrašnjost prostora (članak 19. stavak 3.)</w:t>
      </w:r>
    </w:p>
    <w:p w14:paraId="16DB7670" w14:textId="1BD33D54" w:rsidR="00962CD0" w:rsidRPr="00AF5BBD" w:rsidRDefault="00962CD0" w:rsidP="004F4F3F">
      <w:pPr>
        <w:widowControl w:val="0"/>
        <w:numPr>
          <w:ilvl w:val="1"/>
          <w:numId w:val="41"/>
        </w:numPr>
        <w:tabs>
          <w:tab w:val="left" w:pos="857"/>
        </w:tabs>
        <w:autoSpaceDE w:val="0"/>
        <w:autoSpaceDN w:val="0"/>
        <w:ind w:left="709" w:right="-2" w:hanging="709"/>
        <w:jc w:val="both"/>
        <w:rPr>
          <w:lang w:val="hr-HR"/>
        </w:rPr>
      </w:pPr>
      <w:r w:rsidRPr="00AF5BBD">
        <w:rPr>
          <w:lang w:val="hr-HR"/>
        </w:rPr>
        <w:t xml:space="preserve">postavi </w:t>
      </w:r>
      <w:r w:rsidR="0095686C" w:rsidRPr="00AF5BBD">
        <w:rPr>
          <w:lang w:val="hr-HR"/>
        </w:rPr>
        <w:t>natpis,</w:t>
      </w:r>
      <w:r w:rsidR="006E0720" w:rsidRPr="00AF5BBD">
        <w:rPr>
          <w:lang w:val="hr-HR"/>
        </w:rPr>
        <w:t xml:space="preserve"> </w:t>
      </w:r>
      <w:r w:rsidRPr="00AF5BBD">
        <w:rPr>
          <w:lang w:val="hr-HR"/>
        </w:rPr>
        <w:t>reklamu ili reklamni pano na krovne površine zgrada na Trgu Ante Starčevića, Trgu Ivana Pavla II. i povijesnoj jezgri Tvrđi (članak 20.)</w:t>
      </w:r>
    </w:p>
    <w:p w14:paraId="7C5B7283" w14:textId="77777777" w:rsidR="00962CD0" w:rsidRPr="00962CD0" w:rsidRDefault="00962CD0" w:rsidP="004F4F3F">
      <w:pPr>
        <w:widowControl w:val="0"/>
        <w:numPr>
          <w:ilvl w:val="1"/>
          <w:numId w:val="41"/>
        </w:numPr>
        <w:tabs>
          <w:tab w:val="left" w:pos="857"/>
        </w:tabs>
        <w:autoSpaceDE w:val="0"/>
        <w:autoSpaceDN w:val="0"/>
        <w:ind w:left="709" w:right="-2" w:hanging="709"/>
        <w:jc w:val="both"/>
        <w:rPr>
          <w:szCs w:val="22"/>
          <w:lang w:val="hr-HR"/>
        </w:rPr>
      </w:pPr>
      <w:r w:rsidRPr="00962CD0">
        <w:rPr>
          <w:szCs w:val="22"/>
          <w:lang w:val="hr-HR"/>
        </w:rPr>
        <w:t>bez odobrenja nadležnog upravnog tijela postavlja ili uklanja spomenike ili druga</w:t>
      </w:r>
      <w:r w:rsidRPr="00962CD0">
        <w:rPr>
          <w:spacing w:val="1"/>
          <w:szCs w:val="22"/>
          <w:lang w:val="hr-HR"/>
        </w:rPr>
        <w:t xml:space="preserve"> </w:t>
      </w:r>
      <w:r w:rsidRPr="00962CD0">
        <w:rPr>
          <w:szCs w:val="22"/>
          <w:lang w:val="hr-HR"/>
        </w:rPr>
        <w:t>obilježja</w:t>
      </w:r>
      <w:r w:rsidRPr="00962CD0">
        <w:rPr>
          <w:spacing w:val="-1"/>
          <w:szCs w:val="22"/>
          <w:lang w:val="hr-HR"/>
        </w:rPr>
        <w:t xml:space="preserve"> </w:t>
      </w:r>
      <w:r w:rsidRPr="00962CD0">
        <w:rPr>
          <w:szCs w:val="22"/>
          <w:lang w:val="hr-HR"/>
        </w:rPr>
        <w:t>(članak 21.)</w:t>
      </w:r>
    </w:p>
    <w:p w14:paraId="5B4504E6" w14:textId="7261D09B" w:rsidR="00962CD0" w:rsidRPr="00962CD0" w:rsidRDefault="00962CD0" w:rsidP="004F4F3F">
      <w:pPr>
        <w:widowControl w:val="0"/>
        <w:numPr>
          <w:ilvl w:val="1"/>
          <w:numId w:val="41"/>
        </w:numPr>
        <w:tabs>
          <w:tab w:val="left" w:pos="857"/>
        </w:tabs>
        <w:autoSpaceDE w:val="0"/>
        <w:autoSpaceDN w:val="0"/>
        <w:ind w:left="709" w:right="-2" w:hanging="709"/>
        <w:jc w:val="both"/>
        <w:rPr>
          <w:szCs w:val="22"/>
          <w:lang w:val="hr-HR"/>
        </w:rPr>
      </w:pPr>
      <w:r w:rsidRPr="00962CD0">
        <w:rPr>
          <w:szCs w:val="22"/>
          <w:lang w:val="hr-HR"/>
        </w:rPr>
        <w:lastRenderedPageBreak/>
        <w:t>postavljene</w:t>
      </w:r>
      <w:r w:rsidRPr="00962CD0">
        <w:rPr>
          <w:spacing w:val="5"/>
          <w:szCs w:val="22"/>
          <w:lang w:val="hr-HR"/>
        </w:rPr>
        <w:t xml:space="preserve"> </w:t>
      </w:r>
      <w:r w:rsidRPr="00962CD0">
        <w:rPr>
          <w:szCs w:val="22"/>
          <w:lang w:val="hr-HR"/>
        </w:rPr>
        <w:t>spomenike</w:t>
      </w:r>
      <w:r w:rsidRPr="00962CD0">
        <w:rPr>
          <w:spacing w:val="6"/>
          <w:szCs w:val="22"/>
          <w:lang w:val="hr-HR"/>
        </w:rPr>
        <w:t xml:space="preserve"> </w:t>
      </w:r>
      <w:r w:rsidRPr="00962CD0">
        <w:rPr>
          <w:szCs w:val="22"/>
          <w:lang w:val="hr-HR"/>
        </w:rPr>
        <w:t>prlja,</w:t>
      </w:r>
      <w:r w:rsidRPr="00962CD0">
        <w:rPr>
          <w:spacing w:val="6"/>
          <w:szCs w:val="22"/>
          <w:lang w:val="hr-HR"/>
        </w:rPr>
        <w:t xml:space="preserve"> </w:t>
      </w:r>
      <w:r w:rsidRPr="00962CD0">
        <w:rPr>
          <w:szCs w:val="22"/>
          <w:lang w:val="hr-HR"/>
        </w:rPr>
        <w:t>po</w:t>
      </w:r>
      <w:r w:rsidRPr="00962CD0">
        <w:rPr>
          <w:spacing w:val="6"/>
          <w:szCs w:val="22"/>
          <w:lang w:val="hr-HR"/>
        </w:rPr>
        <w:t xml:space="preserve"> </w:t>
      </w:r>
      <w:r w:rsidRPr="00962CD0">
        <w:rPr>
          <w:szCs w:val="22"/>
          <w:lang w:val="hr-HR"/>
        </w:rPr>
        <w:t>njima</w:t>
      </w:r>
      <w:r w:rsidRPr="00962CD0">
        <w:rPr>
          <w:spacing w:val="5"/>
          <w:szCs w:val="22"/>
          <w:lang w:val="hr-HR"/>
        </w:rPr>
        <w:t xml:space="preserve"> </w:t>
      </w:r>
      <w:r w:rsidRPr="00962CD0">
        <w:rPr>
          <w:szCs w:val="22"/>
          <w:lang w:val="hr-HR"/>
        </w:rPr>
        <w:t>piše,</w:t>
      </w:r>
      <w:r w:rsidRPr="00962CD0">
        <w:rPr>
          <w:spacing w:val="9"/>
          <w:szCs w:val="22"/>
          <w:lang w:val="hr-HR"/>
        </w:rPr>
        <w:t xml:space="preserve"> </w:t>
      </w:r>
      <w:r w:rsidRPr="00962CD0">
        <w:rPr>
          <w:szCs w:val="22"/>
          <w:lang w:val="hr-HR"/>
        </w:rPr>
        <w:t>crta</w:t>
      </w:r>
      <w:r w:rsidRPr="00962CD0">
        <w:rPr>
          <w:spacing w:val="5"/>
          <w:szCs w:val="22"/>
          <w:lang w:val="hr-HR"/>
        </w:rPr>
        <w:t xml:space="preserve"> </w:t>
      </w:r>
      <w:r w:rsidRPr="00962CD0">
        <w:rPr>
          <w:szCs w:val="22"/>
          <w:lang w:val="hr-HR"/>
        </w:rPr>
        <w:t>ili</w:t>
      </w:r>
      <w:r w:rsidRPr="00962CD0">
        <w:rPr>
          <w:spacing w:val="7"/>
          <w:szCs w:val="22"/>
          <w:lang w:val="hr-HR"/>
        </w:rPr>
        <w:t xml:space="preserve"> </w:t>
      </w:r>
      <w:r w:rsidRPr="00962CD0">
        <w:rPr>
          <w:szCs w:val="22"/>
          <w:lang w:val="hr-HR"/>
        </w:rPr>
        <w:t>na</w:t>
      </w:r>
      <w:r w:rsidRPr="00962CD0">
        <w:rPr>
          <w:spacing w:val="6"/>
          <w:szCs w:val="22"/>
          <w:lang w:val="hr-HR"/>
        </w:rPr>
        <w:t xml:space="preserve"> </w:t>
      </w:r>
      <w:r w:rsidRPr="00962CD0">
        <w:rPr>
          <w:szCs w:val="22"/>
          <w:lang w:val="hr-HR"/>
        </w:rPr>
        <w:t>drugi</w:t>
      </w:r>
      <w:r w:rsidRPr="00962CD0">
        <w:rPr>
          <w:spacing w:val="6"/>
          <w:szCs w:val="22"/>
          <w:lang w:val="hr-HR"/>
        </w:rPr>
        <w:t xml:space="preserve"> </w:t>
      </w:r>
      <w:r w:rsidRPr="00962CD0">
        <w:rPr>
          <w:szCs w:val="22"/>
          <w:lang w:val="hr-HR"/>
        </w:rPr>
        <w:t>način</w:t>
      </w:r>
      <w:r w:rsidRPr="00962CD0">
        <w:rPr>
          <w:spacing w:val="7"/>
          <w:szCs w:val="22"/>
          <w:lang w:val="hr-HR"/>
        </w:rPr>
        <w:t xml:space="preserve"> </w:t>
      </w:r>
      <w:r w:rsidRPr="00962CD0">
        <w:rPr>
          <w:szCs w:val="22"/>
          <w:lang w:val="hr-HR"/>
        </w:rPr>
        <w:t>oštećuje</w:t>
      </w:r>
      <w:r w:rsidRPr="00962CD0">
        <w:rPr>
          <w:spacing w:val="8"/>
          <w:szCs w:val="22"/>
          <w:lang w:val="hr-HR"/>
        </w:rPr>
        <w:t xml:space="preserve"> </w:t>
      </w:r>
      <w:r w:rsidRPr="00962CD0">
        <w:rPr>
          <w:szCs w:val="22"/>
          <w:lang w:val="hr-HR"/>
        </w:rPr>
        <w:t>(članak</w:t>
      </w:r>
      <w:r w:rsidRPr="00962CD0">
        <w:rPr>
          <w:spacing w:val="9"/>
          <w:szCs w:val="22"/>
          <w:lang w:val="hr-HR"/>
        </w:rPr>
        <w:t xml:space="preserve"> </w:t>
      </w:r>
      <w:r w:rsidRPr="00962CD0">
        <w:rPr>
          <w:szCs w:val="22"/>
          <w:lang w:val="hr-HR"/>
        </w:rPr>
        <w:t>23.</w:t>
      </w:r>
      <w:r w:rsidRPr="00962CD0">
        <w:rPr>
          <w:spacing w:val="-57"/>
          <w:szCs w:val="22"/>
          <w:lang w:val="hr-HR"/>
        </w:rPr>
        <w:t xml:space="preserve"> </w:t>
      </w:r>
      <w:r w:rsidR="005C2AB9">
        <w:rPr>
          <w:spacing w:val="-57"/>
          <w:szCs w:val="22"/>
          <w:lang w:val="hr-HR"/>
        </w:rPr>
        <w:t xml:space="preserve">  </w:t>
      </w:r>
      <w:r w:rsidR="009D3E9F">
        <w:rPr>
          <w:spacing w:val="-57"/>
          <w:szCs w:val="22"/>
          <w:lang w:val="hr-HR"/>
        </w:rPr>
        <w:t xml:space="preserve"> </w:t>
      </w:r>
      <w:r w:rsidR="00922DB0">
        <w:rPr>
          <w:spacing w:val="-57"/>
          <w:szCs w:val="22"/>
          <w:lang w:val="hr-HR"/>
        </w:rPr>
        <w:t xml:space="preserve"> </w:t>
      </w:r>
      <w:r w:rsidR="005C7463">
        <w:rPr>
          <w:spacing w:val="-57"/>
          <w:szCs w:val="22"/>
          <w:lang w:val="hr-HR"/>
        </w:rPr>
        <w:t xml:space="preserve">  </w:t>
      </w:r>
      <w:r w:rsidRPr="00962CD0">
        <w:rPr>
          <w:szCs w:val="22"/>
          <w:lang w:val="hr-HR"/>
        </w:rPr>
        <w:t>stavak</w:t>
      </w:r>
      <w:r w:rsidRPr="00962CD0">
        <w:rPr>
          <w:spacing w:val="-1"/>
          <w:szCs w:val="22"/>
          <w:lang w:val="hr-HR"/>
        </w:rPr>
        <w:t xml:space="preserve"> </w:t>
      </w:r>
      <w:r w:rsidRPr="00962CD0">
        <w:rPr>
          <w:szCs w:val="22"/>
          <w:lang w:val="hr-HR"/>
        </w:rPr>
        <w:t>2.)</w:t>
      </w:r>
    </w:p>
    <w:p w14:paraId="33ACB117" w14:textId="77777777" w:rsidR="009374FC" w:rsidRDefault="00962CD0" w:rsidP="004F4F3F">
      <w:pPr>
        <w:widowControl w:val="0"/>
        <w:numPr>
          <w:ilvl w:val="1"/>
          <w:numId w:val="41"/>
        </w:numPr>
        <w:tabs>
          <w:tab w:val="left" w:pos="857"/>
        </w:tabs>
        <w:autoSpaceDE w:val="0"/>
        <w:autoSpaceDN w:val="0"/>
        <w:ind w:left="709" w:right="-2" w:hanging="709"/>
        <w:jc w:val="both"/>
        <w:rPr>
          <w:szCs w:val="22"/>
          <w:lang w:val="hr-HR"/>
        </w:rPr>
      </w:pPr>
      <w:r w:rsidRPr="009374FC">
        <w:rPr>
          <w:szCs w:val="22"/>
          <w:lang w:val="hr-HR"/>
        </w:rPr>
        <w:t>komunalnu</w:t>
      </w:r>
      <w:r w:rsidRPr="009374FC">
        <w:rPr>
          <w:spacing w:val="1"/>
          <w:szCs w:val="22"/>
          <w:lang w:val="hr-HR"/>
        </w:rPr>
        <w:t xml:space="preserve"> </w:t>
      </w:r>
      <w:r w:rsidRPr="009374FC">
        <w:rPr>
          <w:szCs w:val="22"/>
          <w:lang w:val="hr-HR"/>
        </w:rPr>
        <w:t>i</w:t>
      </w:r>
      <w:r w:rsidRPr="009374FC">
        <w:rPr>
          <w:spacing w:val="1"/>
          <w:szCs w:val="22"/>
          <w:lang w:val="hr-HR"/>
        </w:rPr>
        <w:t xml:space="preserve"> </w:t>
      </w:r>
      <w:r w:rsidRPr="009374FC">
        <w:rPr>
          <w:szCs w:val="22"/>
          <w:lang w:val="hr-HR"/>
        </w:rPr>
        <w:t>urbanu</w:t>
      </w:r>
      <w:r w:rsidRPr="009374FC">
        <w:rPr>
          <w:spacing w:val="1"/>
          <w:szCs w:val="22"/>
          <w:lang w:val="hr-HR"/>
        </w:rPr>
        <w:t xml:space="preserve"> </w:t>
      </w:r>
      <w:r w:rsidRPr="009374FC">
        <w:rPr>
          <w:szCs w:val="22"/>
          <w:lang w:val="hr-HR"/>
        </w:rPr>
        <w:t>opremu</w:t>
      </w:r>
      <w:r w:rsidRPr="009374FC">
        <w:rPr>
          <w:spacing w:val="1"/>
          <w:szCs w:val="22"/>
          <w:lang w:val="hr-HR"/>
        </w:rPr>
        <w:t xml:space="preserve"> </w:t>
      </w:r>
      <w:r w:rsidRPr="009374FC">
        <w:rPr>
          <w:szCs w:val="22"/>
          <w:lang w:val="hr-HR"/>
        </w:rPr>
        <w:t>i</w:t>
      </w:r>
      <w:r w:rsidRPr="009374FC">
        <w:rPr>
          <w:spacing w:val="1"/>
          <w:szCs w:val="22"/>
          <w:lang w:val="hr-HR"/>
        </w:rPr>
        <w:t xml:space="preserve"> </w:t>
      </w:r>
      <w:r w:rsidRPr="009374FC">
        <w:rPr>
          <w:szCs w:val="22"/>
          <w:lang w:val="hr-HR"/>
        </w:rPr>
        <w:t>uređaje</w:t>
      </w:r>
      <w:r w:rsidRPr="009374FC">
        <w:rPr>
          <w:spacing w:val="1"/>
          <w:szCs w:val="22"/>
          <w:lang w:val="hr-HR"/>
        </w:rPr>
        <w:t xml:space="preserve"> </w:t>
      </w:r>
      <w:r w:rsidRPr="009374FC">
        <w:rPr>
          <w:szCs w:val="22"/>
          <w:lang w:val="hr-HR"/>
        </w:rPr>
        <w:t>ne</w:t>
      </w:r>
      <w:r w:rsidRPr="009374FC">
        <w:rPr>
          <w:spacing w:val="1"/>
          <w:szCs w:val="22"/>
          <w:lang w:val="hr-HR"/>
        </w:rPr>
        <w:t xml:space="preserve"> </w:t>
      </w:r>
      <w:r w:rsidRPr="009374FC">
        <w:rPr>
          <w:szCs w:val="22"/>
          <w:lang w:val="hr-HR"/>
        </w:rPr>
        <w:t>održava</w:t>
      </w:r>
      <w:r w:rsidRPr="009374FC">
        <w:rPr>
          <w:spacing w:val="1"/>
          <w:szCs w:val="22"/>
          <w:lang w:val="hr-HR"/>
        </w:rPr>
        <w:t xml:space="preserve"> </w:t>
      </w:r>
      <w:r w:rsidRPr="009374FC">
        <w:rPr>
          <w:szCs w:val="22"/>
          <w:lang w:val="hr-HR"/>
        </w:rPr>
        <w:t>u</w:t>
      </w:r>
      <w:r w:rsidRPr="009374FC">
        <w:rPr>
          <w:spacing w:val="1"/>
          <w:szCs w:val="22"/>
          <w:lang w:val="hr-HR"/>
        </w:rPr>
        <w:t xml:space="preserve"> </w:t>
      </w:r>
      <w:r w:rsidRPr="009374FC">
        <w:rPr>
          <w:szCs w:val="22"/>
          <w:lang w:val="hr-HR"/>
        </w:rPr>
        <w:t>ispravnom,</w:t>
      </w:r>
      <w:r w:rsidRPr="009374FC">
        <w:rPr>
          <w:spacing w:val="1"/>
          <w:szCs w:val="22"/>
          <w:lang w:val="hr-HR"/>
        </w:rPr>
        <w:t xml:space="preserve"> </w:t>
      </w:r>
      <w:r w:rsidRPr="009374FC">
        <w:rPr>
          <w:szCs w:val="22"/>
          <w:lang w:val="hr-HR"/>
        </w:rPr>
        <w:t>čistom</w:t>
      </w:r>
      <w:r w:rsidRPr="009374FC">
        <w:rPr>
          <w:spacing w:val="61"/>
          <w:szCs w:val="22"/>
          <w:lang w:val="hr-HR"/>
        </w:rPr>
        <w:t xml:space="preserve"> </w:t>
      </w:r>
      <w:r w:rsidRPr="009374FC">
        <w:rPr>
          <w:szCs w:val="22"/>
          <w:lang w:val="hr-HR"/>
        </w:rPr>
        <w:t>i</w:t>
      </w:r>
      <w:r w:rsidRPr="009374FC">
        <w:rPr>
          <w:spacing w:val="1"/>
          <w:szCs w:val="22"/>
          <w:lang w:val="hr-HR"/>
        </w:rPr>
        <w:t xml:space="preserve"> </w:t>
      </w:r>
      <w:r w:rsidRPr="009374FC">
        <w:rPr>
          <w:szCs w:val="22"/>
          <w:lang w:val="hr-HR"/>
        </w:rPr>
        <w:t>funkcionalnom</w:t>
      </w:r>
      <w:r w:rsidRPr="009374FC">
        <w:rPr>
          <w:spacing w:val="-1"/>
          <w:szCs w:val="22"/>
          <w:lang w:val="hr-HR"/>
        </w:rPr>
        <w:t xml:space="preserve"> </w:t>
      </w:r>
      <w:r w:rsidRPr="009374FC">
        <w:rPr>
          <w:szCs w:val="22"/>
          <w:lang w:val="hr-HR"/>
        </w:rPr>
        <w:t>stanju (članak 28. stavak 1.)</w:t>
      </w:r>
    </w:p>
    <w:p w14:paraId="1AE98031" w14:textId="2FC1AA3D" w:rsidR="00962CD0" w:rsidRPr="009374FC" w:rsidRDefault="00962CD0" w:rsidP="004F4F3F">
      <w:pPr>
        <w:widowControl w:val="0"/>
        <w:numPr>
          <w:ilvl w:val="1"/>
          <w:numId w:val="41"/>
        </w:numPr>
        <w:tabs>
          <w:tab w:val="left" w:pos="857"/>
        </w:tabs>
        <w:autoSpaceDE w:val="0"/>
        <w:autoSpaceDN w:val="0"/>
        <w:ind w:left="709" w:right="-2" w:hanging="709"/>
        <w:jc w:val="both"/>
        <w:rPr>
          <w:szCs w:val="22"/>
          <w:lang w:val="hr-HR"/>
        </w:rPr>
      </w:pPr>
      <w:r w:rsidRPr="009374FC">
        <w:rPr>
          <w:szCs w:val="22"/>
          <w:lang w:val="hr-HR"/>
        </w:rPr>
        <w:t>komunalnu i urbanu opremu i uređaje namijenjene općoj uporabi</w:t>
      </w:r>
      <w:r w:rsidRPr="009374FC">
        <w:rPr>
          <w:spacing w:val="60"/>
          <w:szCs w:val="22"/>
          <w:lang w:val="hr-HR"/>
        </w:rPr>
        <w:t xml:space="preserve"> </w:t>
      </w:r>
      <w:r w:rsidRPr="009374FC">
        <w:rPr>
          <w:szCs w:val="22"/>
          <w:lang w:val="hr-HR"/>
        </w:rPr>
        <w:t>oštećuje, premješta</w:t>
      </w:r>
      <w:r w:rsidRPr="009374FC">
        <w:rPr>
          <w:spacing w:val="1"/>
          <w:szCs w:val="22"/>
          <w:lang w:val="hr-HR"/>
        </w:rPr>
        <w:t xml:space="preserve"> </w:t>
      </w:r>
      <w:r w:rsidRPr="009374FC">
        <w:rPr>
          <w:szCs w:val="22"/>
          <w:lang w:val="hr-HR"/>
        </w:rPr>
        <w:t>ili</w:t>
      </w:r>
      <w:r w:rsidRPr="009374FC">
        <w:rPr>
          <w:spacing w:val="-1"/>
          <w:szCs w:val="22"/>
          <w:lang w:val="hr-HR"/>
        </w:rPr>
        <w:t xml:space="preserve"> </w:t>
      </w:r>
      <w:r w:rsidRPr="009374FC">
        <w:rPr>
          <w:szCs w:val="22"/>
          <w:lang w:val="hr-HR"/>
        </w:rPr>
        <w:t>koristi protivno</w:t>
      </w:r>
      <w:r w:rsidRPr="009374FC">
        <w:rPr>
          <w:spacing w:val="1"/>
          <w:szCs w:val="22"/>
          <w:lang w:val="hr-HR"/>
        </w:rPr>
        <w:t xml:space="preserve"> </w:t>
      </w:r>
      <w:r w:rsidRPr="009374FC">
        <w:rPr>
          <w:szCs w:val="22"/>
          <w:lang w:val="hr-HR"/>
        </w:rPr>
        <w:t>njihovoj namjeni (članak</w:t>
      </w:r>
      <w:r w:rsidRPr="009374FC">
        <w:rPr>
          <w:spacing w:val="-1"/>
          <w:szCs w:val="22"/>
          <w:lang w:val="hr-HR"/>
        </w:rPr>
        <w:t xml:space="preserve"> </w:t>
      </w:r>
      <w:r w:rsidRPr="009374FC">
        <w:rPr>
          <w:szCs w:val="22"/>
          <w:lang w:val="hr-HR"/>
        </w:rPr>
        <w:t>29. stavak 1.)</w:t>
      </w:r>
    </w:p>
    <w:p w14:paraId="0AE7A5CF" w14:textId="77777777" w:rsidR="00962CD0" w:rsidRPr="00962CD0" w:rsidRDefault="00962CD0" w:rsidP="004F4F3F">
      <w:pPr>
        <w:widowControl w:val="0"/>
        <w:numPr>
          <w:ilvl w:val="1"/>
          <w:numId w:val="41"/>
        </w:numPr>
        <w:tabs>
          <w:tab w:val="left" w:pos="857"/>
        </w:tabs>
        <w:autoSpaceDE w:val="0"/>
        <w:autoSpaceDN w:val="0"/>
        <w:ind w:left="709" w:right="-2" w:hanging="709"/>
        <w:jc w:val="both"/>
        <w:rPr>
          <w:szCs w:val="22"/>
          <w:lang w:val="hr-HR"/>
        </w:rPr>
      </w:pPr>
      <w:r w:rsidRPr="00962CD0">
        <w:rPr>
          <w:szCs w:val="22"/>
          <w:lang w:val="hr-HR"/>
        </w:rPr>
        <w:t>protupožarne hidrante ne održava ispravnim ili propisno ne označi podzemne hidrante,</w:t>
      </w:r>
      <w:r w:rsidRPr="00962CD0">
        <w:rPr>
          <w:spacing w:val="-57"/>
          <w:szCs w:val="22"/>
          <w:lang w:val="hr-HR"/>
        </w:rPr>
        <w:t xml:space="preserve"> </w:t>
      </w:r>
      <w:r w:rsidRPr="00962CD0">
        <w:rPr>
          <w:szCs w:val="22"/>
          <w:lang w:val="hr-HR"/>
        </w:rPr>
        <w:t>onemogućuje</w:t>
      </w:r>
      <w:r w:rsidRPr="00962CD0">
        <w:rPr>
          <w:spacing w:val="1"/>
          <w:szCs w:val="22"/>
          <w:lang w:val="hr-HR"/>
        </w:rPr>
        <w:t xml:space="preserve"> </w:t>
      </w:r>
      <w:r w:rsidRPr="00962CD0">
        <w:rPr>
          <w:szCs w:val="22"/>
          <w:lang w:val="hr-HR"/>
        </w:rPr>
        <w:t>pristup</w:t>
      </w:r>
      <w:r w:rsidRPr="00962CD0">
        <w:rPr>
          <w:spacing w:val="1"/>
          <w:szCs w:val="22"/>
          <w:lang w:val="hr-HR"/>
        </w:rPr>
        <w:t xml:space="preserve"> </w:t>
      </w:r>
      <w:r w:rsidRPr="00962CD0">
        <w:rPr>
          <w:szCs w:val="22"/>
          <w:lang w:val="hr-HR"/>
        </w:rPr>
        <w:t>protupožarnim</w:t>
      </w:r>
      <w:r w:rsidRPr="00962CD0">
        <w:rPr>
          <w:spacing w:val="1"/>
          <w:szCs w:val="22"/>
          <w:lang w:val="hr-HR"/>
        </w:rPr>
        <w:t xml:space="preserve"> </w:t>
      </w:r>
      <w:r w:rsidRPr="00962CD0">
        <w:rPr>
          <w:szCs w:val="22"/>
          <w:lang w:val="hr-HR"/>
        </w:rPr>
        <w:t>hidrantima,</w:t>
      </w:r>
      <w:r w:rsidRPr="00962CD0">
        <w:rPr>
          <w:spacing w:val="1"/>
          <w:szCs w:val="22"/>
          <w:lang w:val="hr-HR"/>
        </w:rPr>
        <w:t xml:space="preserve"> </w:t>
      </w:r>
      <w:r w:rsidRPr="00962CD0">
        <w:rPr>
          <w:szCs w:val="22"/>
          <w:lang w:val="hr-HR"/>
        </w:rPr>
        <w:t>oštećuje</w:t>
      </w:r>
      <w:r w:rsidRPr="00962CD0">
        <w:rPr>
          <w:spacing w:val="1"/>
          <w:szCs w:val="22"/>
          <w:lang w:val="hr-HR"/>
        </w:rPr>
        <w:t xml:space="preserve"> </w:t>
      </w:r>
      <w:r w:rsidRPr="00962CD0">
        <w:rPr>
          <w:szCs w:val="22"/>
          <w:lang w:val="hr-HR"/>
        </w:rPr>
        <w:t>ili</w:t>
      </w:r>
      <w:r w:rsidRPr="00962CD0">
        <w:rPr>
          <w:spacing w:val="1"/>
          <w:szCs w:val="22"/>
          <w:lang w:val="hr-HR"/>
        </w:rPr>
        <w:t xml:space="preserve"> </w:t>
      </w:r>
      <w:r w:rsidRPr="00962CD0">
        <w:rPr>
          <w:szCs w:val="22"/>
          <w:lang w:val="hr-HR"/>
        </w:rPr>
        <w:t>neovlašteno</w:t>
      </w:r>
      <w:r w:rsidRPr="00962CD0">
        <w:rPr>
          <w:spacing w:val="1"/>
          <w:szCs w:val="22"/>
          <w:lang w:val="hr-HR"/>
        </w:rPr>
        <w:t xml:space="preserve"> </w:t>
      </w:r>
      <w:r w:rsidRPr="00962CD0">
        <w:rPr>
          <w:szCs w:val="22"/>
          <w:lang w:val="hr-HR"/>
        </w:rPr>
        <w:t>koristi</w:t>
      </w:r>
      <w:r w:rsidRPr="00962CD0">
        <w:rPr>
          <w:spacing w:val="1"/>
          <w:szCs w:val="22"/>
          <w:lang w:val="hr-HR"/>
        </w:rPr>
        <w:t xml:space="preserve"> </w:t>
      </w:r>
      <w:r w:rsidRPr="00962CD0">
        <w:rPr>
          <w:szCs w:val="22"/>
          <w:lang w:val="hr-HR"/>
        </w:rPr>
        <w:t>hidrante,</w:t>
      </w:r>
      <w:r w:rsidRPr="00962CD0">
        <w:rPr>
          <w:spacing w:val="-1"/>
          <w:szCs w:val="22"/>
          <w:lang w:val="hr-HR"/>
        </w:rPr>
        <w:t xml:space="preserve"> </w:t>
      </w:r>
      <w:r w:rsidRPr="00962CD0">
        <w:rPr>
          <w:szCs w:val="22"/>
          <w:lang w:val="hr-HR"/>
        </w:rPr>
        <w:t>skida</w:t>
      </w:r>
      <w:r w:rsidRPr="00962CD0">
        <w:rPr>
          <w:spacing w:val="-1"/>
          <w:szCs w:val="22"/>
          <w:lang w:val="hr-HR"/>
        </w:rPr>
        <w:t xml:space="preserve"> </w:t>
      </w:r>
      <w:r w:rsidRPr="00962CD0">
        <w:rPr>
          <w:szCs w:val="22"/>
          <w:lang w:val="hr-HR"/>
        </w:rPr>
        <w:t>ili</w:t>
      </w:r>
      <w:r w:rsidRPr="00962CD0">
        <w:rPr>
          <w:spacing w:val="-1"/>
          <w:szCs w:val="22"/>
          <w:lang w:val="hr-HR"/>
        </w:rPr>
        <w:t xml:space="preserve"> </w:t>
      </w:r>
      <w:r w:rsidRPr="00962CD0">
        <w:rPr>
          <w:szCs w:val="22"/>
          <w:lang w:val="hr-HR"/>
        </w:rPr>
        <w:t>prekriva</w:t>
      </w:r>
      <w:r w:rsidRPr="00962CD0">
        <w:rPr>
          <w:spacing w:val="-1"/>
          <w:szCs w:val="22"/>
          <w:lang w:val="hr-HR"/>
        </w:rPr>
        <w:t xml:space="preserve"> </w:t>
      </w:r>
      <w:r w:rsidRPr="00962CD0">
        <w:rPr>
          <w:szCs w:val="22"/>
          <w:lang w:val="hr-HR"/>
        </w:rPr>
        <w:t>natpisne</w:t>
      </w:r>
      <w:r w:rsidRPr="00962CD0">
        <w:rPr>
          <w:spacing w:val="-1"/>
          <w:szCs w:val="22"/>
          <w:lang w:val="hr-HR"/>
        </w:rPr>
        <w:t xml:space="preserve"> </w:t>
      </w:r>
      <w:r w:rsidRPr="00962CD0">
        <w:rPr>
          <w:szCs w:val="22"/>
          <w:lang w:val="hr-HR"/>
        </w:rPr>
        <w:t>ploče</w:t>
      </w:r>
      <w:r w:rsidRPr="00962CD0">
        <w:rPr>
          <w:spacing w:val="-3"/>
          <w:szCs w:val="22"/>
          <w:lang w:val="hr-HR"/>
        </w:rPr>
        <w:t xml:space="preserve"> </w:t>
      </w:r>
      <w:r w:rsidRPr="00962CD0">
        <w:rPr>
          <w:szCs w:val="22"/>
          <w:lang w:val="hr-HR"/>
        </w:rPr>
        <w:t>za</w:t>
      </w:r>
      <w:r w:rsidRPr="00962CD0">
        <w:rPr>
          <w:spacing w:val="-1"/>
          <w:szCs w:val="22"/>
          <w:lang w:val="hr-HR"/>
        </w:rPr>
        <w:t xml:space="preserve"> </w:t>
      </w:r>
      <w:r w:rsidRPr="00962CD0">
        <w:rPr>
          <w:szCs w:val="22"/>
          <w:lang w:val="hr-HR"/>
        </w:rPr>
        <w:t>oznaku</w:t>
      </w:r>
      <w:r w:rsidRPr="00962CD0">
        <w:rPr>
          <w:spacing w:val="-1"/>
          <w:szCs w:val="22"/>
          <w:lang w:val="hr-HR"/>
        </w:rPr>
        <w:t xml:space="preserve"> </w:t>
      </w:r>
      <w:r w:rsidRPr="00962CD0">
        <w:rPr>
          <w:szCs w:val="22"/>
          <w:lang w:val="hr-HR"/>
        </w:rPr>
        <w:t>hidranata</w:t>
      </w:r>
      <w:r w:rsidRPr="00962CD0">
        <w:rPr>
          <w:spacing w:val="2"/>
          <w:szCs w:val="22"/>
          <w:lang w:val="hr-HR"/>
        </w:rPr>
        <w:t xml:space="preserve"> </w:t>
      </w:r>
      <w:r w:rsidRPr="00962CD0">
        <w:rPr>
          <w:szCs w:val="22"/>
          <w:lang w:val="hr-HR"/>
        </w:rPr>
        <w:t>(članak 30.)</w:t>
      </w:r>
    </w:p>
    <w:p w14:paraId="73D09DAF" w14:textId="6A7B01C7" w:rsidR="00962CD0" w:rsidRPr="00962CD0" w:rsidRDefault="00962CD0" w:rsidP="004F4F3F">
      <w:pPr>
        <w:widowControl w:val="0"/>
        <w:numPr>
          <w:ilvl w:val="1"/>
          <w:numId w:val="41"/>
        </w:numPr>
        <w:tabs>
          <w:tab w:val="left" w:pos="857"/>
        </w:tabs>
        <w:autoSpaceDE w:val="0"/>
        <w:autoSpaceDN w:val="0"/>
        <w:ind w:left="709" w:right="-2" w:hanging="709"/>
        <w:jc w:val="both"/>
        <w:rPr>
          <w:szCs w:val="22"/>
          <w:lang w:val="hr-HR"/>
        </w:rPr>
      </w:pPr>
      <w:r w:rsidRPr="00962CD0">
        <w:rPr>
          <w:szCs w:val="22"/>
          <w:lang w:val="hr-HR"/>
        </w:rPr>
        <w:t>prostore javnih tržnica na malo ne održava ili ne održava površine javne namjene koje</w:t>
      </w:r>
      <w:r w:rsidRPr="00962CD0">
        <w:rPr>
          <w:spacing w:val="1"/>
          <w:szCs w:val="22"/>
          <w:lang w:val="hr-HR"/>
        </w:rPr>
        <w:t xml:space="preserve"> </w:t>
      </w:r>
      <w:r w:rsidR="004F4F3F">
        <w:rPr>
          <w:spacing w:val="1"/>
          <w:szCs w:val="22"/>
          <w:lang w:val="hr-HR"/>
        </w:rPr>
        <w:t>k</w:t>
      </w:r>
      <w:r w:rsidRPr="00962CD0">
        <w:rPr>
          <w:szCs w:val="22"/>
          <w:lang w:val="hr-HR"/>
        </w:rPr>
        <w:t>oristi za</w:t>
      </w:r>
      <w:r w:rsidRPr="00962CD0">
        <w:rPr>
          <w:spacing w:val="-1"/>
          <w:szCs w:val="22"/>
          <w:lang w:val="hr-HR"/>
        </w:rPr>
        <w:t xml:space="preserve"> </w:t>
      </w:r>
      <w:r w:rsidRPr="00962CD0">
        <w:rPr>
          <w:szCs w:val="22"/>
          <w:lang w:val="hr-HR"/>
        </w:rPr>
        <w:t>potrebe</w:t>
      </w:r>
      <w:r w:rsidRPr="00962CD0">
        <w:rPr>
          <w:spacing w:val="-1"/>
          <w:szCs w:val="22"/>
          <w:lang w:val="hr-HR"/>
        </w:rPr>
        <w:t xml:space="preserve"> </w:t>
      </w:r>
      <w:r w:rsidRPr="00962CD0">
        <w:rPr>
          <w:szCs w:val="22"/>
          <w:lang w:val="hr-HR"/>
        </w:rPr>
        <w:t>svoje</w:t>
      </w:r>
      <w:r w:rsidRPr="00962CD0">
        <w:rPr>
          <w:spacing w:val="-1"/>
          <w:szCs w:val="22"/>
          <w:lang w:val="hr-HR"/>
        </w:rPr>
        <w:t xml:space="preserve"> </w:t>
      </w:r>
      <w:r w:rsidRPr="00962CD0">
        <w:rPr>
          <w:szCs w:val="22"/>
          <w:lang w:val="hr-HR"/>
        </w:rPr>
        <w:t>redovne</w:t>
      </w:r>
      <w:r w:rsidRPr="00962CD0">
        <w:rPr>
          <w:spacing w:val="-1"/>
          <w:szCs w:val="22"/>
          <w:lang w:val="hr-HR"/>
        </w:rPr>
        <w:t xml:space="preserve"> </w:t>
      </w:r>
      <w:r w:rsidRPr="00962CD0">
        <w:rPr>
          <w:szCs w:val="22"/>
          <w:lang w:val="hr-HR"/>
        </w:rPr>
        <w:t>djelatnosti (članak 32.)</w:t>
      </w:r>
    </w:p>
    <w:p w14:paraId="253E3837" w14:textId="77777777" w:rsidR="00962CD0" w:rsidRPr="00962CD0" w:rsidRDefault="00962CD0" w:rsidP="004F4F3F">
      <w:pPr>
        <w:widowControl w:val="0"/>
        <w:numPr>
          <w:ilvl w:val="1"/>
          <w:numId w:val="41"/>
        </w:numPr>
        <w:tabs>
          <w:tab w:val="left" w:pos="857"/>
        </w:tabs>
        <w:autoSpaceDE w:val="0"/>
        <w:autoSpaceDN w:val="0"/>
        <w:ind w:left="709" w:right="-2" w:hanging="709"/>
        <w:jc w:val="both"/>
        <w:rPr>
          <w:szCs w:val="22"/>
          <w:lang w:val="hr-HR"/>
        </w:rPr>
      </w:pPr>
      <w:r w:rsidRPr="00962CD0">
        <w:rPr>
          <w:szCs w:val="22"/>
          <w:lang w:val="hr-HR"/>
        </w:rPr>
        <w:t>kolodvorske zgrade, otvorene čekaonice, sanitarne uređaje i prostore ispred kolodvora,</w:t>
      </w:r>
      <w:r w:rsidRPr="00962CD0">
        <w:rPr>
          <w:spacing w:val="-57"/>
          <w:szCs w:val="22"/>
          <w:lang w:val="hr-HR"/>
        </w:rPr>
        <w:t xml:space="preserve"> </w:t>
      </w:r>
      <w:r w:rsidRPr="00962CD0">
        <w:rPr>
          <w:szCs w:val="22"/>
          <w:lang w:val="hr-HR"/>
        </w:rPr>
        <w:t>čekaonice i druge objekte, opremu i uređaje ne održava u urednom i ispravnom stanju</w:t>
      </w:r>
      <w:r w:rsidRPr="00962CD0">
        <w:rPr>
          <w:spacing w:val="1"/>
          <w:szCs w:val="22"/>
          <w:lang w:val="hr-HR"/>
        </w:rPr>
        <w:t xml:space="preserve"> </w:t>
      </w:r>
      <w:r w:rsidRPr="00962CD0">
        <w:rPr>
          <w:szCs w:val="22"/>
          <w:lang w:val="hr-HR"/>
        </w:rPr>
        <w:t>(članak</w:t>
      </w:r>
      <w:r w:rsidRPr="00962CD0">
        <w:rPr>
          <w:spacing w:val="-1"/>
          <w:szCs w:val="22"/>
          <w:lang w:val="hr-HR"/>
        </w:rPr>
        <w:t xml:space="preserve"> </w:t>
      </w:r>
      <w:r w:rsidRPr="00962CD0">
        <w:rPr>
          <w:szCs w:val="22"/>
          <w:lang w:val="hr-HR"/>
        </w:rPr>
        <w:t>34.)</w:t>
      </w:r>
    </w:p>
    <w:p w14:paraId="5EFF5059" w14:textId="77777777" w:rsidR="00962CD0" w:rsidRPr="00962CD0" w:rsidRDefault="00962CD0" w:rsidP="004F4F3F">
      <w:pPr>
        <w:widowControl w:val="0"/>
        <w:numPr>
          <w:ilvl w:val="1"/>
          <w:numId w:val="41"/>
        </w:numPr>
        <w:tabs>
          <w:tab w:val="left" w:pos="856"/>
          <w:tab w:val="left" w:pos="857"/>
        </w:tabs>
        <w:autoSpaceDE w:val="0"/>
        <w:autoSpaceDN w:val="0"/>
        <w:ind w:left="709" w:right="-2" w:hanging="709"/>
        <w:jc w:val="both"/>
        <w:rPr>
          <w:szCs w:val="22"/>
          <w:lang w:val="hr-HR"/>
        </w:rPr>
      </w:pPr>
      <w:r w:rsidRPr="00962CD0">
        <w:rPr>
          <w:szCs w:val="22"/>
          <w:lang w:val="hr-HR"/>
        </w:rPr>
        <w:t>postavlja</w:t>
      </w:r>
      <w:r w:rsidRPr="00962CD0">
        <w:rPr>
          <w:spacing w:val="44"/>
          <w:szCs w:val="22"/>
          <w:lang w:val="hr-HR"/>
        </w:rPr>
        <w:t xml:space="preserve"> </w:t>
      </w:r>
      <w:r w:rsidRPr="00962CD0">
        <w:rPr>
          <w:szCs w:val="22"/>
          <w:lang w:val="hr-HR"/>
        </w:rPr>
        <w:t>objekte</w:t>
      </w:r>
      <w:r w:rsidRPr="00962CD0">
        <w:rPr>
          <w:spacing w:val="45"/>
          <w:szCs w:val="22"/>
          <w:lang w:val="hr-HR"/>
        </w:rPr>
        <w:t xml:space="preserve"> </w:t>
      </w:r>
      <w:r w:rsidRPr="00962CD0">
        <w:rPr>
          <w:szCs w:val="22"/>
          <w:lang w:val="hr-HR"/>
        </w:rPr>
        <w:t>i</w:t>
      </w:r>
      <w:r w:rsidRPr="00962CD0">
        <w:rPr>
          <w:spacing w:val="47"/>
          <w:szCs w:val="22"/>
          <w:lang w:val="hr-HR"/>
        </w:rPr>
        <w:t xml:space="preserve"> </w:t>
      </w:r>
      <w:r w:rsidRPr="00962CD0">
        <w:rPr>
          <w:szCs w:val="22"/>
          <w:lang w:val="hr-HR"/>
        </w:rPr>
        <w:t>predmete</w:t>
      </w:r>
      <w:r w:rsidRPr="00962CD0">
        <w:rPr>
          <w:spacing w:val="45"/>
          <w:szCs w:val="22"/>
          <w:lang w:val="hr-HR"/>
        </w:rPr>
        <w:t xml:space="preserve"> </w:t>
      </w:r>
      <w:r w:rsidRPr="00962CD0">
        <w:rPr>
          <w:szCs w:val="22"/>
          <w:lang w:val="hr-HR"/>
        </w:rPr>
        <w:t>bez</w:t>
      </w:r>
      <w:r w:rsidRPr="00962CD0">
        <w:rPr>
          <w:spacing w:val="48"/>
          <w:szCs w:val="22"/>
          <w:lang w:val="hr-HR"/>
        </w:rPr>
        <w:t xml:space="preserve"> </w:t>
      </w:r>
      <w:r w:rsidRPr="00962CD0">
        <w:rPr>
          <w:szCs w:val="22"/>
          <w:lang w:val="hr-HR"/>
        </w:rPr>
        <w:t>rješenja</w:t>
      </w:r>
      <w:r w:rsidRPr="00962CD0">
        <w:rPr>
          <w:spacing w:val="46"/>
          <w:szCs w:val="22"/>
          <w:lang w:val="hr-HR"/>
        </w:rPr>
        <w:t xml:space="preserve"> </w:t>
      </w:r>
      <w:r w:rsidRPr="00962CD0">
        <w:rPr>
          <w:szCs w:val="22"/>
          <w:lang w:val="hr-HR"/>
        </w:rPr>
        <w:t>ili</w:t>
      </w:r>
      <w:r w:rsidRPr="00962CD0">
        <w:rPr>
          <w:spacing w:val="47"/>
          <w:szCs w:val="22"/>
          <w:lang w:val="hr-HR"/>
        </w:rPr>
        <w:t xml:space="preserve"> </w:t>
      </w:r>
      <w:r w:rsidRPr="00962CD0">
        <w:rPr>
          <w:szCs w:val="22"/>
          <w:lang w:val="hr-HR"/>
        </w:rPr>
        <w:t>protivno</w:t>
      </w:r>
      <w:r w:rsidRPr="00962CD0">
        <w:rPr>
          <w:spacing w:val="47"/>
          <w:szCs w:val="22"/>
          <w:lang w:val="hr-HR"/>
        </w:rPr>
        <w:t xml:space="preserve"> </w:t>
      </w:r>
      <w:r w:rsidRPr="00962CD0">
        <w:rPr>
          <w:szCs w:val="22"/>
          <w:lang w:val="hr-HR"/>
        </w:rPr>
        <w:t>rješenju</w:t>
      </w:r>
      <w:r w:rsidRPr="00962CD0">
        <w:rPr>
          <w:spacing w:val="52"/>
          <w:szCs w:val="22"/>
          <w:lang w:val="hr-HR"/>
        </w:rPr>
        <w:t xml:space="preserve"> </w:t>
      </w:r>
      <w:r w:rsidRPr="00962CD0">
        <w:rPr>
          <w:szCs w:val="22"/>
          <w:lang w:val="hr-HR"/>
        </w:rPr>
        <w:t>nadležnog</w:t>
      </w:r>
      <w:r w:rsidRPr="00962CD0">
        <w:rPr>
          <w:spacing w:val="44"/>
          <w:szCs w:val="22"/>
          <w:lang w:val="hr-HR"/>
        </w:rPr>
        <w:t xml:space="preserve"> </w:t>
      </w:r>
      <w:r w:rsidRPr="00962CD0">
        <w:rPr>
          <w:szCs w:val="22"/>
          <w:lang w:val="hr-HR"/>
        </w:rPr>
        <w:t>upravnog</w:t>
      </w:r>
      <w:r w:rsidRPr="00962CD0">
        <w:rPr>
          <w:spacing w:val="-57"/>
          <w:szCs w:val="22"/>
          <w:lang w:val="hr-HR"/>
        </w:rPr>
        <w:t xml:space="preserve"> </w:t>
      </w:r>
      <w:r w:rsidRPr="00962CD0">
        <w:rPr>
          <w:szCs w:val="22"/>
          <w:lang w:val="hr-HR"/>
        </w:rPr>
        <w:t>tijela</w:t>
      </w:r>
      <w:r w:rsidRPr="00962CD0">
        <w:rPr>
          <w:spacing w:val="-2"/>
          <w:szCs w:val="22"/>
          <w:lang w:val="hr-HR"/>
        </w:rPr>
        <w:t xml:space="preserve"> </w:t>
      </w:r>
      <w:r w:rsidRPr="00962CD0">
        <w:rPr>
          <w:szCs w:val="22"/>
          <w:lang w:val="hr-HR"/>
        </w:rPr>
        <w:t>(članak 39. stavak</w:t>
      </w:r>
      <w:r w:rsidRPr="00962CD0">
        <w:rPr>
          <w:spacing w:val="2"/>
          <w:szCs w:val="22"/>
          <w:lang w:val="hr-HR"/>
        </w:rPr>
        <w:t xml:space="preserve"> </w:t>
      </w:r>
      <w:r w:rsidRPr="00962CD0">
        <w:rPr>
          <w:szCs w:val="22"/>
          <w:lang w:val="hr-HR"/>
        </w:rPr>
        <w:t>5.)</w:t>
      </w:r>
    </w:p>
    <w:p w14:paraId="03BA5348" w14:textId="77777777" w:rsidR="00962CD0" w:rsidRPr="00962CD0" w:rsidRDefault="00962CD0" w:rsidP="00C2205F">
      <w:pPr>
        <w:widowControl w:val="0"/>
        <w:numPr>
          <w:ilvl w:val="1"/>
          <w:numId w:val="41"/>
        </w:numPr>
        <w:tabs>
          <w:tab w:val="left" w:pos="856"/>
          <w:tab w:val="left" w:pos="857"/>
        </w:tabs>
        <w:autoSpaceDE w:val="0"/>
        <w:autoSpaceDN w:val="0"/>
        <w:ind w:left="709" w:hanging="709"/>
        <w:jc w:val="both"/>
        <w:rPr>
          <w:szCs w:val="22"/>
          <w:lang w:val="hr-HR"/>
        </w:rPr>
      </w:pPr>
      <w:r w:rsidRPr="00962CD0">
        <w:rPr>
          <w:szCs w:val="22"/>
          <w:lang w:val="hr-HR"/>
        </w:rPr>
        <w:t>drži</w:t>
      </w:r>
      <w:r w:rsidRPr="00962CD0">
        <w:rPr>
          <w:spacing w:val="-1"/>
          <w:szCs w:val="22"/>
          <w:lang w:val="hr-HR"/>
        </w:rPr>
        <w:t xml:space="preserve"> </w:t>
      </w:r>
      <w:r w:rsidRPr="00962CD0">
        <w:rPr>
          <w:szCs w:val="22"/>
          <w:lang w:val="hr-HR"/>
        </w:rPr>
        <w:t>domaće</w:t>
      </w:r>
      <w:r w:rsidRPr="00962CD0">
        <w:rPr>
          <w:spacing w:val="-2"/>
          <w:szCs w:val="22"/>
          <w:lang w:val="hr-HR"/>
        </w:rPr>
        <w:t xml:space="preserve"> </w:t>
      </w:r>
      <w:r w:rsidRPr="00962CD0">
        <w:rPr>
          <w:szCs w:val="22"/>
          <w:lang w:val="hr-HR"/>
        </w:rPr>
        <w:t>životinje ili</w:t>
      </w:r>
      <w:r w:rsidRPr="00962CD0">
        <w:rPr>
          <w:spacing w:val="-3"/>
          <w:szCs w:val="22"/>
          <w:lang w:val="hr-HR"/>
        </w:rPr>
        <w:t xml:space="preserve"> </w:t>
      </w:r>
      <w:r w:rsidRPr="00962CD0">
        <w:rPr>
          <w:szCs w:val="22"/>
          <w:lang w:val="hr-HR"/>
        </w:rPr>
        <w:t>perad</w:t>
      </w:r>
      <w:r w:rsidRPr="00962CD0">
        <w:rPr>
          <w:spacing w:val="-1"/>
          <w:szCs w:val="22"/>
          <w:lang w:val="hr-HR"/>
        </w:rPr>
        <w:t xml:space="preserve"> </w:t>
      </w:r>
      <w:r w:rsidRPr="00962CD0">
        <w:rPr>
          <w:szCs w:val="22"/>
          <w:lang w:val="hr-HR"/>
        </w:rPr>
        <w:t>(članak 40.</w:t>
      </w:r>
      <w:r w:rsidRPr="00962CD0">
        <w:rPr>
          <w:spacing w:val="-1"/>
          <w:szCs w:val="22"/>
          <w:lang w:val="hr-HR"/>
        </w:rPr>
        <w:t xml:space="preserve"> </w:t>
      </w:r>
      <w:r w:rsidRPr="00962CD0">
        <w:rPr>
          <w:szCs w:val="22"/>
          <w:lang w:val="hr-HR"/>
        </w:rPr>
        <w:t>stavak</w:t>
      </w:r>
      <w:r w:rsidRPr="00962CD0">
        <w:rPr>
          <w:spacing w:val="1"/>
          <w:szCs w:val="22"/>
          <w:lang w:val="hr-HR"/>
        </w:rPr>
        <w:t xml:space="preserve"> </w:t>
      </w:r>
      <w:r w:rsidRPr="00962CD0">
        <w:rPr>
          <w:szCs w:val="22"/>
          <w:lang w:val="hr-HR"/>
        </w:rPr>
        <w:t>1.)</w:t>
      </w:r>
    </w:p>
    <w:p w14:paraId="1E19A8AE" w14:textId="77777777" w:rsidR="00962CD0" w:rsidRPr="00962CD0" w:rsidRDefault="00962CD0" w:rsidP="004F4F3F">
      <w:pPr>
        <w:widowControl w:val="0"/>
        <w:numPr>
          <w:ilvl w:val="1"/>
          <w:numId w:val="41"/>
        </w:numPr>
        <w:tabs>
          <w:tab w:val="left" w:pos="856"/>
          <w:tab w:val="left" w:pos="857"/>
        </w:tabs>
        <w:autoSpaceDE w:val="0"/>
        <w:autoSpaceDN w:val="0"/>
        <w:ind w:left="709" w:right="-2" w:hanging="709"/>
        <w:jc w:val="both"/>
        <w:rPr>
          <w:szCs w:val="22"/>
          <w:lang w:val="hr-HR"/>
        </w:rPr>
      </w:pPr>
      <w:r w:rsidRPr="00962CD0">
        <w:rPr>
          <w:szCs w:val="22"/>
          <w:lang w:val="hr-HR"/>
        </w:rPr>
        <w:t>zauzima</w:t>
      </w:r>
      <w:r w:rsidRPr="00962CD0">
        <w:rPr>
          <w:spacing w:val="3"/>
          <w:szCs w:val="22"/>
          <w:lang w:val="hr-HR"/>
        </w:rPr>
        <w:t xml:space="preserve"> </w:t>
      </w:r>
      <w:r w:rsidRPr="00962CD0">
        <w:rPr>
          <w:szCs w:val="22"/>
          <w:lang w:val="hr-HR"/>
        </w:rPr>
        <w:t>površinu</w:t>
      </w:r>
      <w:r w:rsidRPr="00962CD0">
        <w:rPr>
          <w:spacing w:val="2"/>
          <w:szCs w:val="22"/>
          <w:lang w:val="hr-HR"/>
        </w:rPr>
        <w:t xml:space="preserve"> </w:t>
      </w:r>
      <w:r w:rsidRPr="00962CD0">
        <w:rPr>
          <w:szCs w:val="22"/>
          <w:lang w:val="hr-HR"/>
        </w:rPr>
        <w:t>javne</w:t>
      </w:r>
      <w:r w:rsidRPr="00962CD0">
        <w:rPr>
          <w:spacing w:val="3"/>
          <w:szCs w:val="22"/>
          <w:lang w:val="hr-HR"/>
        </w:rPr>
        <w:t xml:space="preserve"> </w:t>
      </w:r>
      <w:r w:rsidRPr="00962CD0">
        <w:rPr>
          <w:szCs w:val="22"/>
          <w:lang w:val="hr-HR"/>
        </w:rPr>
        <w:t>namjene</w:t>
      </w:r>
      <w:r w:rsidRPr="00962CD0">
        <w:rPr>
          <w:spacing w:val="3"/>
          <w:szCs w:val="22"/>
          <w:lang w:val="hr-HR"/>
        </w:rPr>
        <w:t xml:space="preserve"> </w:t>
      </w:r>
      <w:r w:rsidRPr="00962CD0">
        <w:rPr>
          <w:szCs w:val="22"/>
          <w:lang w:val="hr-HR"/>
        </w:rPr>
        <w:t>bez</w:t>
      </w:r>
      <w:r w:rsidRPr="00962CD0">
        <w:rPr>
          <w:spacing w:val="5"/>
          <w:szCs w:val="22"/>
          <w:lang w:val="hr-HR"/>
        </w:rPr>
        <w:t xml:space="preserve"> </w:t>
      </w:r>
      <w:r w:rsidRPr="00962CD0">
        <w:rPr>
          <w:szCs w:val="22"/>
          <w:lang w:val="hr-HR"/>
        </w:rPr>
        <w:t>odobrenja</w:t>
      </w:r>
      <w:r w:rsidRPr="00962CD0">
        <w:rPr>
          <w:spacing w:val="4"/>
          <w:szCs w:val="22"/>
          <w:lang w:val="hr-HR"/>
        </w:rPr>
        <w:t xml:space="preserve"> </w:t>
      </w:r>
      <w:r w:rsidRPr="00962CD0">
        <w:rPr>
          <w:szCs w:val="22"/>
          <w:lang w:val="hr-HR"/>
        </w:rPr>
        <w:t>ili</w:t>
      </w:r>
      <w:r w:rsidRPr="00962CD0">
        <w:rPr>
          <w:spacing w:val="5"/>
          <w:szCs w:val="22"/>
          <w:lang w:val="hr-HR"/>
        </w:rPr>
        <w:t xml:space="preserve"> </w:t>
      </w:r>
      <w:r w:rsidRPr="00962CD0">
        <w:rPr>
          <w:szCs w:val="22"/>
          <w:lang w:val="hr-HR"/>
        </w:rPr>
        <w:t>protivno</w:t>
      </w:r>
      <w:r w:rsidRPr="00962CD0">
        <w:rPr>
          <w:spacing w:val="4"/>
          <w:szCs w:val="22"/>
          <w:lang w:val="hr-HR"/>
        </w:rPr>
        <w:t xml:space="preserve"> </w:t>
      </w:r>
      <w:r w:rsidRPr="00962CD0">
        <w:rPr>
          <w:szCs w:val="22"/>
          <w:lang w:val="hr-HR"/>
        </w:rPr>
        <w:t>odobrenju</w:t>
      </w:r>
      <w:r w:rsidRPr="00962CD0">
        <w:rPr>
          <w:spacing w:val="4"/>
          <w:szCs w:val="22"/>
          <w:lang w:val="hr-HR"/>
        </w:rPr>
        <w:t xml:space="preserve"> </w:t>
      </w:r>
      <w:r w:rsidRPr="00962CD0">
        <w:rPr>
          <w:szCs w:val="22"/>
          <w:lang w:val="hr-HR"/>
        </w:rPr>
        <w:t>nadležnog</w:t>
      </w:r>
      <w:r w:rsidRPr="00962CD0">
        <w:rPr>
          <w:spacing w:val="-57"/>
          <w:szCs w:val="22"/>
          <w:lang w:val="hr-HR"/>
        </w:rPr>
        <w:t xml:space="preserve"> </w:t>
      </w:r>
      <w:r w:rsidRPr="00962CD0">
        <w:rPr>
          <w:szCs w:val="22"/>
          <w:lang w:val="hr-HR"/>
        </w:rPr>
        <w:t>upravnog</w:t>
      </w:r>
      <w:r w:rsidRPr="00962CD0">
        <w:rPr>
          <w:spacing w:val="-3"/>
          <w:szCs w:val="22"/>
          <w:lang w:val="hr-HR"/>
        </w:rPr>
        <w:t xml:space="preserve"> </w:t>
      </w:r>
      <w:r w:rsidRPr="00962CD0">
        <w:rPr>
          <w:szCs w:val="22"/>
          <w:lang w:val="hr-HR"/>
        </w:rPr>
        <w:t>tijela</w:t>
      </w:r>
      <w:r w:rsidRPr="00962CD0">
        <w:rPr>
          <w:spacing w:val="-1"/>
          <w:szCs w:val="22"/>
          <w:lang w:val="hr-HR"/>
        </w:rPr>
        <w:t xml:space="preserve"> </w:t>
      </w:r>
      <w:r w:rsidRPr="00962CD0">
        <w:rPr>
          <w:szCs w:val="22"/>
          <w:lang w:val="hr-HR"/>
        </w:rPr>
        <w:t>(članak 46.)</w:t>
      </w:r>
    </w:p>
    <w:p w14:paraId="5968E58A" w14:textId="77777777" w:rsidR="00962CD0" w:rsidRPr="00962CD0" w:rsidRDefault="00962CD0" w:rsidP="004F4F3F">
      <w:pPr>
        <w:widowControl w:val="0"/>
        <w:numPr>
          <w:ilvl w:val="1"/>
          <w:numId w:val="41"/>
        </w:numPr>
        <w:tabs>
          <w:tab w:val="left" w:pos="857"/>
        </w:tabs>
        <w:autoSpaceDE w:val="0"/>
        <w:autoSpaceDN w:val="0"/>
        <w:ind w:left="709" w:right="-2" w:hanging="709"/>
        <w:jc w:val="both"/>
        <w:rPr>
          <w:szCs w:val="22"/>
          <w:lang w:val="hr-HR"/>
        </w:rPr>
      </w:pPr>
      <w:r w:rsidRPr="00962CD0">
        <w:rPr>
          <w:szCs w:val="22"/>
          <w:lang w:val="hr-HR"/>
        </w:rPr>
        <w:t>opremu za reklamiranje i oglašavanje postavlja bez suglasnosti nadležnog upravnog</w:t>
      </w:r>
      <w:r w:rsidRPr="00962CD0">
        <w:rPr>
          <w:spacing w:val="1"/>
          <w:szCs w:val="22"/>
          <w:lang w:val="hr-HR"/>
        </w:rPr>
        <w:t xml:space="preserve"> </w:t>
      </w:r>
      <w:r w:rsidRPr="00962CD0">
        <w:rPr>
          <w:szCs w:val="22"/>
          <w:lang w:val="hr-HR"/>
        </w:rPr>
        <w:t>tijela</w:t>
      </w:r>
      <w:r w:rsidRPr="00962CD0">
        <w:rPr>
          <w:spacing w:val="-2"/>
          <w:szCs w:val="22"/>
          <w:lang w:val="hr-HR"/>
        </w:rPr>
        <w:t xml:space="preserve"> </w:t>
      </w:r>
      <w:r w:rsidRPr="00962CD0">
        <w:rPr>
          <w:szCs w:val="22"/>
          <w:lang w:val="hr-HR"/>
        </w:rPr>
        <w:t>i bez ugovora (članak 48.)</w:t>
      </w:r>
    </w:p>
    <w:p w14:paraId="283AC02B" w14:textId="77777777" w:rsidR="00962CD0" w:rsidRPr="00962CD0" w:rsidRDefault="00962CD0" w:rsidP="004F4F3F">
      <w:pPr>
        <w:widowControl w:val="0"/>
        <w:numPr>
          <w:ilvl w:val="1"/>
          <w:numId w:val="41"/>
        </w:numPr>
        <w:tabs>
          <w:tab w:val="left" w:pos="857"/>
        </w:tabs>
        <w:autoSpaceDE w:val="0"/>
        <w:autoSpaceDN w:val="0"/>
        <w:ind w:left="709" w:right="-2" w:hanging="709"/>
        <w:jc w:val="both"/>
        <w:rPr>
          <w:szCs w:val="22"/>
          <w:lang w:val="hr-HR"/>
        </w:rPr>
      </w:pPr>
      <w:r w:rsidRPr="00962CD0">
        <w:rPr>
          <w:szCs w:val="22"/>
          <w:lang w:val="hr-HR"/>
        </w:rPr>
        <w:t>postavlja sendvič panoe na stupove javne rasvjete ili stupove tramvajske mreže (članak 49. stavak 3.)</w:t>
      </w:r>
    </w:p>
    <w:p w14:paraId="70EAEDB6" w14:textId="77777777" w:rsidR="00962CD0" w:rsidRPr="00962CD0" w:rsidRDefault="00962CD0" w:rsidP="004F4F3F">
      <w:pPr>
        <w:widowControl w:val="0"/>
        <w:numPr>
          <w:ilvl w:val="1"/>
          <w:numId w:val="41"/>
        </w:numPr>
        <w:tabs>
          <w:tab w:val="left" w:pos="857"/>
        </w:tabs>
        <w:autoSpaceDE w:val="0"/>
        <w:autoSpaceDN w:val="0"/>
        <w:ind w:left="709" w:right="-2" w:hanging="709"/>
        <w:jc w:val="both"/>
        <w:rPr>
          <w:szCs w:val="22"/>
          <w:lang w:val="hr-HR"/>
        </w:rPr>
      </w:pPr>
      <w:r w:rsidRPr="00962CD0">
        <w:rPr>
          <w:szCs w:val="22"/>
          <w:lang w:val="hr-HR"/>
        </w:rPr>
        <w:t>opremu za reklamiranje i oglašavanje priključi na sustav javne rasvjete (članak 53.</w:t>
      </w:r>
      <w:r w:rsidRPr="00962CD0">
        <w:rPr>
          <w:spacing w:val="1"/>
          <w:szCs w:val="22"/>
          <w:lang w:val="hr-HR"/>
        </w:rPr>
        <w:t xml:space="preserve"> </w:t>
      </w:r>
      <w:r w:rsidRPr="00962CD0">
        <w:rPr>
          <w:szCs w:val="22"/>
          <w:lang w:val="hr-HR"/>
        </w:rPr>
        <w:t>stavak</w:t>
      </w:r>
      <w:r w:rsidRPr="00962CD0">
        <w:rPr>
          <w:spacing w:val="-1"/>
          <w:szCs w:val="22"/>
          <w:lang w:val="hr-HR"/>
        </w:rPr>
        <w:t xml:space="preserve"> </w:t>
      </w:r>
      <w:r w:rsidRPr="00962CD0">
        <w:rPr>
          <w:szCs w:val="22"/>
          <w:lang w:val="hr-HR"/>
        </w:rPr>
        <w:t>1.)</w:t>
      </w:r>
    </w:p>
    <w:p w14:paraId="7FAE52E1" w14:textId="77777777" w:rsidR="00962CD0" w:rsidRPr="00962CD0" w:rsidRDefault="00962CD0" w:rsidP="00C2205F">
      <w:pPr>
        <w:widowControl w:val="0"/>
        <w:numPr>
          <w:ilvl w:val="1"/>
          <w:numId w:val="41"/>
        </w:numPr>
        <w:autoSpaceDE w:val="0"/>
        <w:autoSpaceDN w:val="0"/>
        <w:ind w:left="709" w:hanging="709"/>
        <w:jc w:val="both"/>
        <w:rPr>
          <w:szCs w:val="22"/>
          <w:lang w:val="hr-HR"/>
        </w:rPr>
      </w:pPr>
      <w:r w:rsidRPr="00962CD0">
        <w:rPr>
          <w:szCs w:val="22"/>
          <w:lang w:val="hr-HR"/>
        </w:rPr>
        <w:t>postavlja plakate, oglase i druge slične objave uvredljivog sadržaja, koji vrijeđaju moral i dostojanstvo drugoga i koji su suprotni općim načelima morala (članak 56.)</w:t>
      </w:r>
    </w:p>
    <w:p w14:paraId="1EDE416E" w14:textId="77777777" w:rsidR="004902C8" w:rsidRDefault="00962CD0" w:rsidP="00C2205F">
      <w:pPr>
        <w:widowControl w:val="0"/>
        <w:numPr>
          <w:ilvl w:val="1"/>
          <w:numId w:val="41"/>
        </w:numPr>
        <w:tabs>
          <w:tab w:val="left" w:pos="857"/>
        </w:tabs>
        <w:autoSpaceDE w:val="0"/>
        <w:autoSpaceDN w:val="0"/>
        <w:ind w:left="709" w:right="195" w:hanging="709"/>
        <w:jc w:val="both"/>
        <w:rPr>
          <w:szCs w:val="22"/>
          <w:lang w:val="hr-HR"/>
        </w:rPr>
      </w:pPr>
      <w:r w:rsidRPr="004902C8">
        <w:rPr>
          <w:szCs w:val="22"/>
          <w:lang w:val="hr-HR"/>
        </w:rPr>
        <w:t>odlaže</w:t>
      </w:r>
      <w:r w:rsidRPr="004902C8">
        <w:rPr>
          <w:spacing w:val="-2"/>
          <w:szCs w:val="22"/>
          <w:lang w:val="hr-HR"/>
        </w:rPr>
        <w:t xml:space="preserve"> </w:t>
      </w:r>
      <w:r w:rsidRPr="004902C8">
        <w:rPr>
          <w:szCs w:val="22"/>
          <w:lang w:val="hr-HR"/>
        </w:rPr>
        <w:t>ambalažu</w:t>
      </w:r>
      <w:r w:rsidRPr="004902C8">
        <w:rPr>
          <w:spacing w:val="-1"/>
          <w:szCs w:val="22"/>
          <w:lang w:val="hr-HR"/>
        </w:rPr>
        <w:t xml:space="preserve"> </w:t>
      </w:r>
      <w:r w:rsidRPr="004902C8">
        <w:rPr>
          <w:szCs w:val="22"/>
          <w:lang w:val="hr-HR"/>
        </w:rPr>
        <w:t>izvan prostora</w:t>
      </w:r>
      <w:r w:rsidRPr="004902C8">
        <w:rPr>
          <w:spacing w:val="-2"/>
          <w:szCs w:val="22"/>
          <w:lang w:val="hr-HR"/>
        </w:rPr>
        <w:t xml:space="preserve"> </w:t>
      </w:r>
      <w:r w:rsidRPr="004902C8">
        <w:rPr>
          <w:szCs w:val="22"/>
          <w:lang w:val="hr-HR"/>
        </w:rPr>
        <w:t>kioska</w:t>
      </w:r>
      <w:r w:rsidRPr="004902C8">
        <w:rPr>
          <w:spacing w:val="-2"/>
          <w:szCs w:val="22"/>
          <w:lang w:val="hr-HR"/>
        </w:rPr>
        <w:t xml:space="preserve"> </w:t>
      </w:r>
      <w:r w:rsidRPr="004902C8">
        <w:rPr>
          <w:szCs w:val="22"/>
          <w:lang w:val="hr-HR"/>
        </w:rPr>
        <w:t>(članak 60.</w:t>
      </w:r>
      <w:r w:rsidRPr="004902C8">
        <w:rPr>
          <w:spacing w:val="1"/>
          <w:szCs w:val="22"/>
          <w:lang w:val="hr-HR"/>
        </w:rPr>
        <w:t xml:space="preserve"> </w:t>
      </w:r>
      <w:r w:rsidRPr="004902C8">
        <w:rPr>
          <w:szCs w:val="22"/>
          <w:lang w:val="hr-HR"/>
        </w:rPr>
        <w:t>stavak</w:t>
      </w:r>
      <w:r w:rsidRPr="004902C8">
        <w:rPr>
          <w:spacing w:val="-1"/>
          <w:szCs w:val="22"/>
          <w:lang w:val="hr-HR"/>
        </w:rPr>
        <w:t xml:space="preserve"> </w:t>
      </w:r>
      <w:r w:rsidRPr="004902C8">
        <w:rPr>
          <w:szCs w:val="22"/>
          <w:lang w:val="hr-HR"/>
        </w:rPr>
        <w:t>2.)</w:t>
      </w:r>
    </w:p>
    <w:p w14:paraId="08A5245B" w14:textId="326A71E2" w:rsidR="00962CD0" w:rsidRPr="004902C8" w:rsidRDefault="00962CD0" w:rsidP="004F4F3F">
      <w:pPr>
        <w:widowControl w:val="0"/>
        <w:numPr>
          <w:ilvl w:val="1"/>
          <w:numId w:val="41"/>
        </w:numPr>
        <w:tabs>
          <w:tab w:val="left" w:pos="857"/>
        </w:tabs>
        <w:autoSpaceDE w:val="0"/>
        <w:autoSpaceDN w:val="0"/>
        <w:ind w:left="709" w:right="-2" w:hanging="709"/>
        <w:jc w:val="both"/>
        <w:rPr>
          <w:szCs w:val="22"/>
          <w:lang w:val="hr-HR"/>
        </w:rPr>
      </w:pPr>
      <w:r w:rsidRPr="004902C8">
        <w:rPr>
          <w:szCs w:val="22"/>
          <w:lang w:val="hr-HR"/>
        </w:rPr>
        <w:t>postavlja pokretne naprave za pečenje plodina i kuhanje kukuruza, aparate za kokice,</w:t>
      </w:r>
      <w:r w:rsidR="004F4F3F">
        <w:rPr>
          <w:szCs w:val="22"/>
          <w:lang w:val="hr-HR"/>
        </w:rPr>
        <w:t xml:space="preserve"> </w:t>
      </w:r>
      <w:r w:rsidRPr="004902C8">
        <w:rPr>
          <w:spacing w:val="1"/>
          <w:szCs w:val="22"/>
          <w:lang w:val="hr-HR"/>
        </w:rPr>
        <w:t xml:space="preserve"> </w:t>
      </w:r>
      <w:r w:rsidR="004F4F3F">
        <w:rPr>
          <w:spacing w:val="1"/>
          <w:szCs w:val="22"/>
          <w:lang w:val="hr-HR"/>
        </w:rPr>
        <w:t>l</w:t>
      </w:r>
      <w:r w:rsidRPr="004902C8">
        <w:rPr>
          <w:szCs w:val="22"/>
          <w:lang w:val="hr-HR"/>
        </w:rPr>
        <w:t>edenice</w:t>
      </w:r>
      <w:r w:rsidRPr="004902C8">
        <w:rPr>
          <w:spacing w:val="1"/>
          <w:szCs w:val="22"/>
          <w:lang w:val="hr-HR"/>
        </w:rPr>
        <w:t xml:space="preserve"> </w:t>
      </w:r>
      <w:r w:rsidRPr="004902C8">
        <w:rPr>
          <w:szCs w:val="22"/>
          <w:lang w:val="hr-HR"/>
        </w:rPr>
        <w:t>za</w:t>
      </w:r>
      <w:r w:rsidRPr="004902C8">
        <w:rPr>
          <w:spacing w:val="1"/>
          <w:szCs w:val="22"/>
          <w:lang w:val="hr-HR"/>
        </w:rPr>
        <w:t xml:space="preserve"> </w:t>
      </w:r>
      <w:r w:rsidRPr="004902C8">
        <w:rPr>
          <w:szCs w:val="22"/>
          <w:lang w:val="hr-HR"/>
        </w:rPr>
        <w:t>sladoled,</w:t>
      </w:r>
      <w:r w:rsidRPr="004902C8">
        <w:rPr>
          <w:spacing w:val="1"/>
          <w:szCs w:val="22"/>
          <w:lang w:val="hr-HR"/>
        </w:rPr>
        <w:t xml:space="preserve"> </w:t>
      </w:r>
      <w:r w:rsidRPr="004902C8">
        <w:rPr>
          <w:szCs w:val="22"/>
          <w:lang w:val="hr-HR"/>
        </w:rPr>
        <w:t>rashladne</w:t>
      </w:r>
      <w:r w:rsidRPr="004902C8">
        <w:rPr>
          <w:spacing w:val="1"/>
          <w:szCs w:val="22"/>
          <w:lang w:val="hr-HR"/>
        </w:rPr>
        <w:t xml:space="preserve"> </w:t>
      </w:r>
      <w:r w:rsidRPr="004902C8">
        <w:rPr>
          <w:szCs w:val="22"/>
          <w:lang w:val="hr-HR"/>
        </w:rPr>
        <w:t>vitrine</w:t>
      </w:r>
      <w:r w:rsidRPr="004902C8">
        <w:rPr>
          <w:spacing w:val="1"/>
          <w:szCs w:val="22"/>
          <w:lang w:val="hr-HR"/>
        </w:rPr>
        <w:t xml:space="preserve"> </w:t>
      </w:r>
      <w:r w:rsidRPr="004902C8">
        <w:rPr>
          <w:szCs w:val="22"/>
          <w:lang w:val="hr-HR"/>
        </w:rPr>
        <w:t>i</w:t>
      </w:r>
      <w:r w:rsidRPr="004902C8">
        <w:rPr>
          <w:spacing w:val="1"/>
          <w:szCs w:val="22"/>
          <w:lang w:val="hr-HR"/>
        </w:rPr>
        <w:t xml:space="preserve"> </w:t>
      </w:r>
      <w:r w:rsidRPr="004902C8">
        <w:rPr>
          <w:szCs w:val="22"/>
          <w:lang w:val="hr-HR"/>
        </w:rPr>
        <w:t>sl.</w:t>
      </w:r>
      <w:r w:rsidRPr="004902C8">
        <w:rPr>
          <w:spacing w:val="1"/>
          <w:szCs w:val="22"/>
          <w:lang w:val="hr-HR"/>
        </w:rPr>
        <w:t xml:space="preserve"> </w:t>
      </w:r>
      <w:r w:rsidRPr="004902C8">
        <w:rPr>
          <w:szCs w:val="22"/>
          <w:lang w:val="hr-HR"/>
        </w:rPr>
        <w:t>uz</w:t>
      </w:r>
      <w:r w:rsidRPr="004902C8">
        <w:rPr>
          <w:spacing w:val="1"/>
          <w:szCs w:val="22"/>
          <w:lang w:val="hr-HR"/>
        </w:rPr>
        <w:t xml:space="preserve"> </w:t>
      </w:r>
      <w:r w:rsidRPr="004902C8">
        <w:rPr>
          <w:szCs w:val="22"/>
          <w:lang w:val="hr-HR"/>
        </w:rPr>
        <w:t>kioske</w:t>
      </w:r>
      <w:r w:rsidRPr="004902C8">
        <w:rPr>
          <w:spacing w:val="1"/>
          <w:szCs w:val="22"/>
          <w:lang w:val="hr-HR"/>
        </w:rPr>
        <w:t xml:space="preserve"> </w:t>
      </w:r>
      <w:r w:rsidRPr="004902C8">
        <w:rPr>
          <w:szCs w:val="22"/>
          <w:lang w:val="hr-HR"/>
        </w:rPr>
        <w:t>bez</w:t>
      </w:r>
      <w:r w:rsidRPr="004902C8">
        <w:rPr>
          <w:spacing w:val="1"/>
          <w:szCs w:val="22"/>
          <w:lang w:val="hr-HR"/>
        </w:rPr>
        <w:t xml:space="preserve"> </w:t>
      </w:r>
      <w:r w:rsidRPr="004902C8">
        <w:rPr>
          <w:szCs w:val="22"/>
          <w:lang w:val="hr-HR"/>
        </w:rPr>
        <w:t>odobrenja</w:t>
      </w:r>
      <w:r w:rsidRPr="004902C8">
        <w:rPr>
          <w:spacing w:val="1"/>
          <w:szCs w:val="22"/>
          <w:lang w:val="hr-HR"/>
        </w:rPr>
        <w:t xml:space="preserve"> </w:t>
      </w:r>
      <w:r w:rsidRPr="004902C8">
        <w:rPr>
          <w:szCs w:val="22"/>
          <w:lang w:val="hr-HR"/>
        </w:rPr>
        <w:t>nadležnog</w:t>
      </w:r>
      <w:r w:rsidRPr="004902C8">
        <w:rPr>
          <w:spacing w:val="1"/>
          <w:szCs w:val="22"/>
          <w:lang w:val="hr-HR"/>
        </w:rPr>
        <w:t xml:space="preserve"> </w:t>
      </w:r>
      <w:r w:rsidRPr="004902C8">
        <w:rPr>
          <w:szCs w:val="22"/>
          <w:lang w:val="hr-HR"/>
        </w:rPr>
        <w:t>upravnog</w:t>
      </w:r>
      <w:r w:rsidRPr="004902C8">
        <w:rPr>
          <w:spacing w:val="-3"/>
          <w:szCs w:val="22"/>
          <w:lang w:val="hr-HR"/>
        </w:rPr>
        <w:t xml:space="preserve"> </w:t>
      </w:r>
      <w:r w:rsidRPr="004902C8">
        <w:rPr>
          <w:szCs w:val="22"/>
          <w:lang w:val="hr-HR"/>
        </w:rPr>
        <w:t>tijela</w:t>
      </w:r>
      <w:r w:rsidRPr="004902C8">
        <w:rPr>
          <w:spacing w:val="-1"/>
          <w:szCs w:val="22"/>
          <w:lang w:val="hr-HR"/>
        </w:rPr>
        <w:t xml:space="preserve"> </w:t>
      </w:r>
      <w:r w:rsidRPr="004902C8">
        <w:rPr>
          <w:szCs w:val="22"/>
          <w:lang w:val="hr-HR"/>
        </w:rPr>
        <w:t>(članak 60. stavak 3.)</w:t>
      </w:r>
    </w:p>
    <w:p w14:paraId="4270704E" w14:textId="77777777" w:rsidR="00962CD0" w:rsidRPr="00962CD0" w:rsidRDefault="00962CD0" w:rsidP="004F4F3F">
      <w:pPr>
        <w:widowControl w:val="0"/>
        <w:numPr>
          <w:ilvl w:val="1"/>
          <w:numId w:val="41"/>
        </w:numPr>
        <w:tabs>
          <w:tab w:val="left" w:pos="857"/>
        </w:tabs>
        <w:autoSpaceDE w:val="0"/>
        <w:autoSpaceDN w:val="0"/>
        <w:ind w:left="709" w:right="-2" w:hanging="709"/>
        <w:jc w:val="both"/>
        <w:rPr>
          <w:szCs w:val="22"/>
          <w:lang w:val="hr-HR"/>
        </w:rPr>
      </w:pPr>
      <w:r w:rsidRPr="00962CD0">
        <w:rPr>
          <w:szCs w:val="22"/>
          <w:lang w:val="hr-HR"/>
        </w:rPr>
        <w:t>bez</w:t>
      </w:r>
      <w:r w:rsidRPr="00962CD0">
        <w:rPr>
          <w:spacing w:val="1"/>
          <w:szCs w:val="22"/>
          <w:lang w:val="hr-HR"/>
        </w:rPr>
        <w:t xml:space="preserve"> </w:t>
      </w:r>
      <w:r w:rsidRPr="00962CD0">
        <w:rPr>
          <w:szCs w:val="22"/>
          <w:lang w:val="hr-HR"/>
        </w:rPr>
        <w:t>rješenja</w:t>
      </w:r>
      <w:r w:rsidRPr="00962CD0">
        <w:rPr>
          <w:spacing w:val="1"/>
          <w:szCs w:val="22"/>
          <w:lang w:val="hr-HR"/>
        </w:rPr>
        <w:t xml:space="preserve"> </w:t>
      </w:r>
      <w:r w:rsidRPr="00962CD0">
        <w:rPr>
          <w:szCs w:val="22"/>
          <w:lang w:val="hr-HR"/>
        </w:rPr>
        <w:t>nadležnog</w:t>
      </w:r>
      <w:r w:rsidRPr="00962CD0">
        <w:rPr>
          <w:spacing w:val="1"/>
          <w:szCs w:val="22"/>
          <w:lang w:val="hr-HR"/>
        </w:rPr>
        <w:t xml:space="preserve"> </w:t>
      </w:r>
      <w:r w:rsidRPr="00962CD0">
        <w:rPr>
          <w:szCs w:val="22"/>
          <w:lang w:val="hr-HR"/>
        </w:rPr>
        <w:t>upravnog</w:t>
      </w:r>
      <w:r w:rsidRPr="00962CD0">
        <w:rPr>
          <w:spacing w:val="1"/>
          <w:szCs w:val="22"/>
          <w:lang w:val="hr-HR"/>
        </w:rPr>
        <w:t xml:space="preserve"> </w:t>
      </w:r>
      <w:r w:rsidRPr="00962CD0">
        <w:rPr>
          <w:szCs w:val="22"/>
          <w:lang w:val="hr-HR"/>
        </w:rPr>
        <w:t>tijela</w:t>
      </w:r>
      <w:r w:rsidRPr="00962CD0">
        <w:rPr>
          <w:spacing w:val="1"/>
          <w:szCs w:val="22"/>
          <w:lang w:val="hr-HR"/>
        </w:rPr>
        <w:t xml:space="preserve"> </w:t>
      </w:r>
      <w:r w:rsidRPr="00962CD0">
        <w:rPr>
          <w:szCs w:val="22"/>
          <w:lang w:val="hr-HR"/>
        </w:rPr>
        <w:t>postavlja</w:t>
      </w:r>
      <w:r w:rsidRPr="00962CD0">
        <w:rPr>
          <w:spacing w:val="1"/>
          <w:szCs w:val="22"/>
          <w:lang w:val="hr-HR"/>
        </w:rPr>
        <w:t xml:space="preserve"> </w:t>
      </w:r>
      <w:r w:rsidRPr="00962CD0">
        <w:rPr>
          <w:szCs w:val="22"/>
          <w:lang w:val="hr-HR"/>
        </w:rPr>
        <w:t>i</w:t>
      </w:r>
      <w:r w:rsidRPr="00962CD0">
        <w:rPr>
          <w:spacing w:val="1"/>
          <w:szCs w:val="22"/>
          <w:lang w:val="hr-HR"/>
        </w:rPr>
        <w:t xml:space="preserve"> </w:t>
      </w:r>
      <w:r w:rsidRPr="00962CD0">
        <w:rPr>
          <w:szCs w:val="22"/>
          <w:lang w:val="hr-HR"/>
        </w:rPr>
        <w:t>organizira</w:t>
      </w:r>
      <w:r w:rsidRPr="00962CD0">
        <w:rPr>
          <w:spacing w:val="1"/>
          <w:szCs w:val="22"/>
          <w:lang w:val="hr-HR"/>
        </w:rPr>
        <w:t xml:space="preserve"> </w:t>
      </w:r>
      <w:r w:rsidRPr="00962CD0">
        <w:rPr>
          <w:szCs w:val="22"/>
          <w:lang w:val="hr-HR"/>
        </w:rPr>
        <w:t>terasu</w:t>
      </w:r>
      <w:r w:rsidRPr="00962CD0">
        <w:rPr>
          <w:spacing w:val="1"/>
          <w:szCs w:val="22"/>
          <w:lang w:val="hr-HR"/>
        </w:rPr>
        <w:t xml:space="preserve"> </w:t>
      </w:r>
      <w:r w:rsidRPr="00962CD0">
        <w:rPr>
          <w:szCs w:val="22"/>
          <w:lang w:val="hr-HR"/>
        </w:rPr>
        <w:t>za</w:t>
      </w:r>
      <w:r w:rsidRPr="00962CD0">
        <w:rPr>
          <w:spacing w:val="1"/>
          <w:szCs w:val="22"/>
          <w:lang w:val="hr-HR"/>
        </w:rPr>
        <w:t xml:space="preserve"> </w:t>
      </w:r>
      <w:r w:rsidRPr="00962CD0">
        <w:rPr>
          <w:szCs w:val="22"/>
          <w:lang w:val="hr-HR"/>
        </w:rPr>
        <w:t>pružanje</w:t>
      </w:r>
      <w:r w:rsidRPr="00962CD0">
        <w:rPr>
          <w:spacing w:val="1"/>
          <w:szCs w:val="22"/>
          <w:lang w:val="hr-HR"/>
        </w:rPr>
        <w:t xml:space="preserve"> </w:t>
      </w:r>
      <w:r w:rsidRPr="00962CD0">
        <w:rPr>
          <w:szCs w:val="22"/>
          <w:lang w:val="hr-HR"/>
        </w:rPr>
        <w:t>ugostiteljskih</w:t>
      </w:r>
      <w:r w:rsidRPr="00962CD0">
        <w:rPr>
          <w:spacing w:val="-1"/>
          <w:szCs w:val="22"/>
          <w:lang w:val="hr-HR"/>
        </w:rPr>
        <w:t xml:space="preserve"> </w:t>
      </w:r>
      <w:r w:rsidRPr="00962CD0">
        <w:rPr>
          <w:szCs w:val="22"/>
          <w:lang w:val="hr-HR"/>
        </w:rPr>
        <w:t>usluga</w:t>
      </w:r>
      <w:r w:rsidRPr="00962CD0">
        <w:rPr>
          <w:spacing w:val="-1"/>
          <w:szCs w:val="22"/>
          <w:lang w:val="hr-HR"/>
        </w:rPr>
        <w:t xml:space="preserve"> </w:t>
      </w:r>
      <w:r w:rsidRPr="00962CD0">
        <w:rPr>
          <w:szCs w:val="22"/>
          <w:lang w:val="hr-HR"/>
        </w:rPr>
        <w:t>(članak 65.)</w:t>
      </w:r>
    </w:p>
    <w:p w14:paraId="6E91317B" w14:textId="77777777" w:rsidR="00962CD0" w:rsidRPr="00962CD0" w:rsidRDefault="00962CD0" w:rsidP="00C2205F">
      <w:pPr>
        <w:widowControl w:val="0"/>
        <w:numPr>
          <w:ilvl w:val="1"/>
          <w:numId w:val="41"/>
        </w:numPr>
        <w:tabs>
          <w:tab w:val="left" w:pos="857"/>
        </w:tabs>
        <w:autoSpaceDE w:val="0"/>
        <w:autoSpaceDN w:val="0"/>
        <w:ind w:left="709" w:hanging="709"/>
        <w:jc w:val="both"/>
        <w:rPr>
          <w:szCs w:val="22"/>
          <w:lang w:val="hr-HR"/>
        </w:rPr>
      </w:pPr>
      <w:r w:rsidRPr="00962CD0">
        <w:rPr>
          <w:szCs w:val="22"/>
          <w:lang w:val="hr-HR"/>
        </w:rPr>
        <w:t>ne</w:t>
      </w:r>
      <w:r w:rsidRPr="00962CD0">
        <w:rPr>
          <w:spacing w:val="-2"/>
          <w:szCs w:val="22"/>
          <w:lang w:val="hr-HR"/>
        </w:rPr>
        <w:t xml:space="preserve"> </w:t>
      </w:r>
      <w:r w:rsidRPr="00962CD0">
        <w:rPr>
          <w:szCs w:val="22"/>
          <w:lang w:val="hr-HR"/>
        </w:rPr>
        <w:t>ukloni terasu</w:t>
      </w:r>
      <w:r w:rsidRPr="00962CD0">
        <w:rPr>
          <w:spacing w:val="-1"/>
          <w:szCs w:val="22"/>
          <w:lang w:val="hr-HR"/>
        </w:rPr>
        <w:t xml:space="preserve"> </w:t>
      </w:r>
      <w:r w:rsidRPr="00962CD0">
        <w:rPr>
          <w:szCs w:val="22"/>
          <w:lang w:val="hr-HR"/>
        </w:rPr>
        <w:t>nakon isteka</w:t>
      </w:r>
      <w:r w:rsidRPr="00962CD0">
        <w:rPr>
          <w:spacing w:val="-3"/>
          <w:szCs w:val="22"/>
          <w:lang w:val="hr-HR"/>
        </w:rPr>
        <w:t xml:space="preserve"> </w:t>
      </w:r>
      <w:r w:rsidRPr="00962CD0">
        <w:rPr>
          <w:szCs w:val="22"/>
          <w:lang w:val="hr-HR"/>
        </w:rPr>
        <w:t>razdoblja</w:t>
      </w:r>
      <w:r w:rsidRPr="00962CD0">
        <w:rPr>
          <w:spacing w:val="-1"/>
          <w:szCs w:val="22"/>
          <w:lang w:val="hr-HR"/>
        </w:rPr>
        <w:t xml:space="preserve"> </w:t>
      </w:r>
      <w:r w:rsidRPr="00962CD0">
        <w:rPr>
          <w:szCs w:val="22"/>
          <w:lang w:val="hr-HR"/>
        </w:rPr>
        <w:t>određenog aktom o</w:t>
      </w:r>
      <w:r w:rsidRPr="00962CD0">
        <w:rPr>
          <w:spacing w:val="-1"/>
          <w:szCs w:val="22"/>
          <w:lang w:val="hr-HR"/>
        </w:rPr>
        <w:t xml:space="preserve"> </w:t>
      </w:r>
      <w:r w:rsidRPr="00962CD0">
        <w:rPr>
          <w:szCs w:val="22"/>
          <w:lang w:val="hr-HR"/>
        </w:rPr>
        <w:t>korištenju (članak 67.)</w:t>
      </w:r>
    </w:p>
    <w:p w14:paraId="53243105" w14:textId="77777777" w:rsidR="00962CD0" w:rsidRPr="00962CD0" w:rsidRDefault="00962CD0" w:rsidP="00C2205F">
      <w:pPr>
        <w:widowControl w:val="0"/>
        <w:numPr>
          <w:ilvl w:val="1"/>
          <w:numId w:val="41"/>
        </w:numPr>
        <w:tabs>
          <w:tab w:val="left" w:pos="857"/>
        </w:tabs>
        <w:autoSpaceDE w:val="0"/>
        <w:autoSpaceDN w:val="0"/>
        <w:ind w:left="709" w:hanging="709"/>
        <w:jc w:val="both"/>
        <w:rPr>
          <w:szCs w:val="22"/>
          <w:lang w:val="hr-HR"/>
        </w:rPr>
      </w:pPr>
      <w:r w:rsidRPr="00962CD0">
        <w:rPr>
          <w:szCs w:val="22"/>
          <w:lang w:val="hr-HR"/>
        </w:rPr>
        <w:t>koristi</w:t>
      </w:r>
      <w:r w:rsidRPr="00962CD0">
        <w:rPr>
          <w:spacing w:val="-2"/>
          <w:szCs w:val="22"/>
          <w:lang w:val="hr-HR"/>
        </w:rPr>
        <w:t xml:space="preserve"> </w:t>
      </w:r>
      <w:r w:rsidRPr="00962CD0">
        <w:rPr>
          <w:szCs w:val="22"/>
          <w:lang w:val="hr-HR"/>
        </w:rPr>
        <w:t>javnu</w:t>
      </w:r>
      <w:r w:rsidRPr="00962CD0">
        <w:rPr>
          <w:spacing w:val="-1"/>
          <w:szCs w:val="22"/>
          <w:lang w:val="hr-HR"/>
        </w:rPr>
        <w:t xml:space="preserve"> </w:t>
      </w:r>
      <w:r w:rsidRPr="00962CD0">
        <w:rPr>
          <w:szCs w:val="22"/>
          <w:lang w:val="hr-HR"/>
        </w:rPr>
        <w:t>površinu</w:t>
      </w:r>
      <w:r w:rsidRPr="00962CD0">
        <w:rPr>
          <w:spacing w:val="-2"/>
          <w:szCs w:val="22"/>
          <w:lang w:val="hr-HR"/>
        </w:rPr>
        <w:t xml:space="preserve"> </w:t>
      </w:r>
      <w:r w:rsidRPr="00962CD0">
        <w:rPr>
          <w:szCs w:val="22"/>
          <w:lang w:val="hr-HR"/>
        </w:rPr>
        <w:t>bez rješenja</w:t>
      </w:r>
      <w:r w:rsidRPr="00962CD0">
        <w:rPr>
          <w:spacing w:val="-1"/>
          <w:szCs w:val="22"/>
          <w:lang w:val="hr-HR"/>
        </w:rPr>
        <w:t xml:space="preserve"> </w:t>
      </w:r>
      <w:r w:rsidRPr="00962CD0">
        <w:rPr>
          <w:szCs w:val="22"/>
          <w:lang w:val="hr-HR"/>
        </w:rPr>
        <w:t>(članak</w:t>
      </w:r>
      <w:r w:rsidRPr="00962CD0">
        <w:rPr>
          <w:spacing w:val="-2"/>
          <w:szCs w:val="22"/>
          <w:lang w:val="hr-HR"/>
        </w:rPr>
        <w:t xml:space="preserve"> </w:t>
      </w:r>
      <w:r w:rsidRPr="00962CD0">
        <w:rPr>
          <w:szCs w:val="22"/>
          <w:lang w:val="hr-HR"/>
        </w:rPr>
        <w:t>74.</w:t>
      </w:r>
      <w:r w:rsidRPr="00962CD0">
        <w:rPr>
          <w:spacing w:val="-1"/>
          <w:szCs w:val="22"/>
          <w:lang w:val="hr-HR"/>
        </w:rPr>
        <w:t xml:space="preserve"> </w:t>
      </w:r>
      <w:r w:rsidRPr="00962CD0">
        <w:rPr>
          <w:szCs w:val="22"/>
          <w:lang w:val="hr-HR"/>
        </w:rPr>
        <w:t>stavak</w:t>
      </w:r>
      <w:r w:rsidRPr="00962CD0">
        <w:rPr>
          <w:spacing w:val="-1"/>
          <w:szCs w:val="22"/>
          <w:lang w:val="hr-HR"/>
        </w:rPr>
        <w:t xml:space="preserve"> </w:t>
      </w:r>
      <w:r w:rsidRPr="00962CD0">
        <w:rPr>
          <w:szCs w:val="22"/>
          <w:lang w:val="hr-HR"/>
        </w:rPr>
        <w:t>1.)</w:t>
      </w:r>
    </w:p>
    <w:p w14:paraId="2E79780A" w14:textId="77777777" w:rsidR="00962CD0" w:rsidRPr="00962CD0" w:rsidRDefault="00962CD0" w:rsidP="00C2205F">
      <w:pPr>
        <w:widowControl w:val="0"/>
        <w:numPr>
          <w:ilvl w:val="1"/>
          <w:numId w:val="41"/>
        </w:numPr>
        <w:tabs>
          <w:tab w:val="left" w:pos="857"/>
        </w:tabs>
        <w:autoSpaceDE w:val="0"/>
        <w:autoSpaceDN w:val="0"/>
        <w:ind w:left="709" w:hanging="709"/>
        <w:jc w:val="both"/>
        <w:rPr>
          <w:szCs w:val="22"/>
          <w:lang w:val="hr-HR"/>
        </w:rPr>
      </w:pPr>
      <w:r w:rsidRPr="00962CD0">
        <w:rPr>
          <w:szCs w:val="22"/>
          <w:lang w:val="hr-HR"/>
        </w:rPr>
        <w:t>se</w:t>
      </w:r>
      <w:r w:rsidRPr="00962CD0">
        <w:rPr>
          <w:spacing w:val="-2"/>
          <w:szCs w:val="22"/>
          <w:lang w:val="hr-HR"/>
        </w:rPr>
        <w:t xml:space="preserve"> </w:t>
      </w:r>
      <w:r w:rsidRPr="00962CD0">
        <w:rPr>
          <w:szCs w:val="22"/>
          <w:lang w:val="hr-HR"/>
        </w:rPr>
        <w:t>prilikom</w:t>
      </w:r>
      <w:r w:rsidRPr="00962CD0">
        <w:rPr>
          <w:spacing w:val="-1"/>
          <w:szCs w:val="22"/>
          <w:lang w:val="hr-HR"/>
        </w:rPr>
        <w:t xml:space="preserve"> </w:t>
      </w:r>
      <w:r w:rsidRPr="00962CD0">
        <w:rPr>
          <w:szCs w:val="22"/>
          <w:lang w:val="hr-HR"/>
        </w:rPr>
        <w:t>izvođenja radova</w:t>
      </w:r>
      <w:r w:rsidRPr="00962CD0">
        <w:rPr>
          <w:spacing w:val="-1"/>
          <w:szCs w:val="22"/>
          <w:lang w:val="hr-HR"/>
        </w:rPr>
        <w:t xml:space="preserve"> </w:t>
      </w:r>
      <w:r w:rsidRPr="00962CD0">
        <w:rPr>
          <w:szCs w:val="22"/>
          <w:lang w:val="hr-HR"/>
        </w:rPr>
        <w:t>ne</w:t>
      </w:r>
      <w:r w:rsidRPr="00962CD0">
        <w:rPr>
          <w:spacing w:val="-1"/>
          <w:szCs w:val="22"/>
          <w:lang w:val="hr-HR"/>
        </w:rPr>
        <w:t xml:space="preserve"> </w:t>
      </w:r>
      <w:r w:rsidRPr="00962CD0">
        <w:rPr>
          <w:szCs w:val="22"/>
          <w:lang w:val="hr-HR"/>
        </w:rPr>
        <w:t>pridržava</w:t>
      </w:r>
      <w:r w:rsidRPr="00962CD0">
        <w:rPr>
          <w:spacing w:val="-2"/>
          <w:szCs w:val="22"/>
          <w:lang w:val="hr-HR"/>
        </w:rPr>
        <w:t xml:space="preserve"> </w:t>
      </w:r>
      <w:r w:rsidRPr="00962CD0">
        <w:rPr>
          <w:szCs w:val="22"/>
          <w:lang w:val="hr-HR"/>
        </w:rPr>
        <w:t>se</w:t>
      </w:r>
      <w:r w:rsidRPr="00962CD0">
        <w:rPr>
          <w:spacing w:val="-1"/>
          <w:szCs w:val="22"/>
          <w:lang w:val="hr-HR"/>
        </w:rPr>
        <w:t xml:space="preserve"> </w:t>
      </w:r>
      <w:r w:rsidRPr="00962CD0">
        <w:rPr>
          <w:szCs w:val="22"/>
          <w:lang w:val="hr-HR"/>
        </w:rPr>
        <w:t>propisanih</w:t>
      </w:r>
      <w:r w:rsidRPr="00962CD0">
        <w:rPr>
          <w:spacing w:val="-1"/>
          <w:szCs w:val="22"/>
          <w:lang w:val="hr-HR"/>
        </w:rPr>
        <w:t xml:space="preserve"> </w:t>
      </w:r>
      <w:r w:rsidRPr="00962CD0">
        <w:rPr>
          <w:szCs w:val="22"/>
          <w:lang w:val="hr-HR"/>
        </w:rPr>
        <w:t>uvjeta (članak</w:t>
      </w:r>
      <w:r w:rsidRPr="00962CD0">
        <w:rPr>
          <w:spacing w:val="-1"/>
          <w:szCs w:val="22"/>
          <w:lang w:val="hr-HR"/>
        </w:rPr>
        <w:t xml:space="preserve"> </w:t>
      </w:r>
      <w:r w:rsidRPr="00962CD0">
        <w:rPr>
          <w:szCs w:val="22"/>
          <w:lang w:val="hr-HR"/>
        </w:rPr>
        <w:t>74. stavak 2.)</w:t>
      </w:r>
    </w:p>
    <w:p w14:paraId="04FEEEB4" w14:textId="77777777" w:rsidR="00962CD0" w:rsidRPr="00962CD0" w:rsidRDefault="00962CD0" w:rsidP="004F4F3F">
      <w:pPr>
        <w:widowControl w:val="0"/>
        <w:numPr>
          <w:ilvl w:val="1"/>
          <w:numId w:val="41"/>
        </w:numPr>
        <w:tabs>
          <w:tab w:val="left" w:pos="856"/>
          <w:tab w:val="left" w:pos="857"/>
        </w:tabs>
        <w:autoSpaceDE w:val="0"/>
        <w:autoSpaceDN w:val="0"/>
        <w:ind w:left="709" w:right="-2" w:hanging="709"/>
        <w:jc w:val="both"/>
        <w:rPr>
          <w:szCs w:val="22"/>
          <w:lang w:val="hr-HR"/>
        </w:rPr>
      </w:pPr>
      <w:r w:rsidRPr="00962CD0">
        <w:rPr>
          <w:szCs w:val="22"/>
          <w:lang w:val="hr-HR"/>
        </w:rPr>
        <w:t>ne</w:t>
      </w:r>
      <w:r w:rsidRPr="00962CD0">
        <w:rPr>
          <w:spacing w:val="36"/>
          <w:szCs w:val="22"/>
          <w:lang w:val="hr-HR"/>
        </w:rPr>
        <w:t xml:space="preserve"> </w:t>
      </w:r>
      <w:r w:rsidRPr="00962CD0">
        <w:rPr>
          <w:szCs w:val="22"/>
          <w:lang w:val="hr-HR"/>
        </w:rPr>
        <w:t>očisti</w:t>
      </w:r>
      <w:r w:rsidRPr="00962CD0">
        <w:rPr>
          <w:spacing w:val="37"/>
          <w:szCs w:val="22"/>
          <w:lang w:val="hr-HR"/>
        </w:rPr>
        <w:t xml:space="preserve"> </w:t>
      </w:r>
      <w:r w:rsidRPr="00962CD0">
        <w:rPr>
          <w:szCs w:val="22"/>
          <w:lang w:val="hr-HR"/>
        </w:rPr>
        <w:t>onečišćene</w:t>
      </w:r>
      <w:r w:rsidRPr="00962CD0">
        <w:rPr>
          <w:spacing w:val="36"/>
          <w:szCs w:val="22"/>
          <w:lang w:val="hr-HR"/>
        </w:rPr>
        <w:t xml:space="preserve"> </w:t>
      </w:r>
      <w:r w:rsidRPr="00962CD0">
        <w:rPr>
          <w:szCs w:val="22"/>
          <w:lang w:val="hr-HR"/>
        </w:rPr>
        <w:t>površine ili</w:t>
      </w:r>
      <w:r w:rsidRPr="00962CD0">
        <w:rPr>
          <w:spacing w:val="37"/>
          <w:szCs w:val="22"/>
          <w:lang w:val="hr-HR"/>
        </w:rPr>
        <w:t xml:space="preserve"> </w:t>
      </w:r>
      <w:r w:rsidRPr="00962CD0">
        <w:rPr>
          <w:szCs w:val="22"/>
          <w:lang w:val="hr-HR"/>
        </w:rPr>
        <w:t>ne</w:t>
      </w:r>
      <w:r w:rsidRPr="00962CD0">
        <w:rPr>
          <w:spacing w:val="37"/>
          <w:szCs w:val="22"/>
          <w:lang w:val="hr-HR"/>
        </w:rPr>
        <w:t xml:space="preserve"> </w:t>
      </w:r>
      <w:r w:rsidRPr="00962CD0">
        <w:rPr>
          <w:szCs w:val="22"/>
          <w:lang w:val="hr-HR"/>
        </w:rPr>
        <w:t>sanira</w:t>
      </w:r>
      <w:r w:rsidRPr="00962CD0">
        <w:rPr>
          <w:spacing w:val="35"/>
          <w:szCs w:val="22"/>
          <w:lang w:val="hr-HR"/>
        </w:rPr>
        <w:t xml:space="preserve"> </w:t>
      </w:r>
      <w:r w:rsidRPr="00962CD0">
        <w:rPr>
          <w:szCs w:val="22"/>
          <w:lang w:val="hr-HR"/>
        </w:rPr>
        <w:t>nastala</w:t>
      </w:r>
      <w:r w:rsidRPr="00962CD0">
        <w:rPr>
          <w:spacing w:val="36"/>
          <w:szCs w:val="22"/>
          <w:lang w:val="hr-HR"/>
        </w:rPr>
        <w:t xml:space="preserve"> </w:t>
      </w:r>
      <w:r w:rsidRPr="00962CD0">
        <w:rPr>
          <w:szCs w:val="22"/>
          <w:lang w:val="hr-HR"/>
        </w:rPr>
        <w:t>oštećenja</w:t>
      </w:r>
      <w:r w:rsidRPr="00962CD0">
        <w:rPr>
          <w:spacing w:val="40"/>
          <w:szCs w:val="22"/>
          <w:lang w:val="hr-HR"/>
        </w:rPr>
        <w:t xml:space="preserve"> </w:t>
      </w:r>
      <w:r w:rsidRPr="00962CD0">
        <w:rPr>
          <w:szCs w:val="22"/>
          <w:lang w:val="hr-HR"/>
        </w:rPr>
        <w:t>ili</w:t>
      </w:r>
      <w:r w:rsidRPr="00962CD0">
        <w:rPr>
          <w:spacing w:val="37"/>
          <w:szCs w:val="22"/>
          <w:lang w:val="hr-HR"/>
        </w:rPr>
        <w:t xml:space="preserve"> </w:t>
      </w:r>
      <w:r w:rsidRPr="00962CD0">
        <w:rPr>
          <w:szCs w:val="22"/>
          <w:lang w:val="hr-HR"/>
        </w:rPr>
        <w:t>ne</w:t>
      </w:r>
      <w:r w:rsidRPr="00962CD0">
        <w:rPr>
          <w:spacing w:val="37"/>
          <w:szCs w:val="22"/>
          <w:lang w:val="hr-HR"/>
        </w:rPr>
        <w:t xml:space="preserve"> </w:t>
      </w:r>
      <w:r w:rsidRPr="00962CD0">
        <w:rPr>
          <w:szCs w:val="22"/>
          <w:lang w:val="hr-HR"/>
        </w:rPr>
        <w:t>obnovi</w:t>
      </w:r>
      <w:r w:rsidRPr="00962CD0">
        <w:rPr>
          <w:spacing w:val="37"/>
          <w:szCs w:val="22"/>
          <w:lang w:val="hr-HR"/>
        </w:rPr>
        <w:t xml:space="preserve"> </w:t>
      </w:r>
      <w:r w:rsidRPr="00962CD0">
        <w:rPr>
          <w:szCs w:val="22"/>
          <w:lang w:val="hr-HR"/>
        </w:rPr>
        <w:t>površinu</w:t>
      </w:r>
      <w:r w:rsidRPr="00962CD0">
        <w:rPr>
          <w:spacing w:val="-57"/>
          <w:szCs w:val="22"/>
          <w:lang w:val="hr-HR"/>
        </w:rPr>
        <w:t xml:space="preserve"> </w:t>
      </w:r>
      <w:r w:rsidRPr="00962CD0">
        <w:rPr>
          <w:szCs w:val="22"/>
          <w:lang w:val="hr-HR"/>
        </w:rPr>
        <w:t>javne</w:t>
      </w:r>
      <w:r w:rsidRPr="00962CD0">
        <w:rPr>
          <w:spacing w:val="-3"/>
          <w:szCs w:val="22"/>
          <w:lang w:val="hr-HR"/>
        </w:rPr>
        <w:t xml:space="preserve"> </w:t>
      </w:r>
      <w:r w:rsidRPr="00962CD0">
        <w:rPr>
          <w:szCs w:val="22"/>
          <w:lang w:val="hr-HR"/>
        </w:rPr>
        <w:t>namjene</w:t>
      </w:r>
      <w:r w:rsidRPr="00962CD0">
        <w:rPr>
          <w:spacing w:val="1"/>
          <w:szCs w:val="22"/>
          <w:lang w:val="hr-HR"/>
        </w:rPr>
        <w:t xml:space="preserve"> </w:t>
      </w:r>
      <w:r w:rsidRPr="00962CD0">
        <w:rPr>
          <w:szCs w:val="22"/>
          <w:lang w:val="hr-HR"/>
        </w:rPr>
        <w:t>(članak 78. stavak 1.)</w:t>
      </w:r>
    </w:p>
    <w:p w14:paraId="4318256A" w14:textId="77777777" w:rsidR="00962CD0" w:rsidRPr="00962CD0" w:rsidRDefault="00962CD0" w:rsidP="00C2205F">
      <w:pPr>
        <w:widowControl w:val="0"/>
        <w:numPr>
          <w:ilvl w:val="1"/>
          <w:numId w:val="41"/>
        </w:numPr>
        <w:autoSpaceDE w:val="0"/>
        <w:autoSpaceDN w:val="0"/>
        <w:ind w:left="709" w:right="193" w:hanging="709"/>
        <w:jc w:val="both"/>
        <w:rPr>
          <w:szCs w:val="22"/>
          <w:lang w:val="hr-HR"/>
        </w:rPr>
      </w:pPr>
      <w:r w:rsidRPr="00962CD0">
        <w:rPr>
          <w:szCs w:val="22"/>
          <w:lang w:val="hr-HR"/>
        </w:rPr>
        <w:t>prolaz ispod</w:t>
      </w:r>
      <w:r w:rsidRPr="00962CD0">
        <w:rPr>
          <w:spacing w:val="-1"/>
          <w:szCs w:val="22"/>
          <w:lang w:val="hr-HR"/>
        </w:rPr>
        <w:t xml:space="preserve"> </w:t>
      </w:r>
      <w:r w:rsidRPr="00962CD0">
        <w:rPr>
          <w:szCs w:val="22"/>
          <w:lang w:val="hr-HR"/>
        </w:rPr>
        <w:t>skele</w:t>
      </w:r>
      <w:r w:rsidRPr="00962CD0">
        <w:rPr>
          <w:spacing w:val="-1"/>
          <w:szCs w:val="22"/>
          <w:lang w:val="hr-HR"/>
        </w:rPr>
        <w:t xml:space="preserve"> </w:t>
      </w:r>
      <w:r w:rsidRPr="00962CD0">
        <w:rPr>
          <w:szCs w:val="22"/>
          <w:lang w:val="hr-HR"/>
        </w:rPr>
        <w:t>ne</w:t>
      </w:r>
      <w:r w:rsidRPr="00962CD0">
        <w:rPr>
          <w:spacing w:val="-3"/>
          <w:szCs w:val="22"/>
          <w:lang w:val="hr-HR"/>
        </w:rPr>
        <w:t xml:space="preserve"> </w:t>
      </w:r>
      <w:r w:rsidRPr="00962CD0">
        <w:rPr>
          <w:szCs w:val="22"/>
          <w:lang w:val="hr-HR"/>
        </w:rPr>
        <w:t>osigura</w:t>
      </w:r>
      <w:r w:rsidRPr="00962CD0">
        <w:rPr>
          <w:spacing w:val="-2"/>
          <w:szCs w:val="22"/>
          <w:lang w:val="hr-HR"/>
        </w:rPr>
        <w:t xml:space="preserve"> </w:t>
      </w:r>
      <w:r w:rsidRPr="00962CD0">
        <w:rPr>
          <w:szCs w:val="22"/>
          <w:lang w:val="hr-HR"/>
        </w:rPr>
        <w:t>ili</w:t>
      </w:r>
      <w:r w:rsidRPr="00962CD0">
        <w:rPr>
          <w:spacing w:val="-1"/>
          <w:szCs w:val="22"/>
          <w:lang w:val="hr-HR"/>
        </w:rPr>
        <w:t xml:space="preserve"> </w:t>
      </w:r>
      <w:r w:rsidRPr="00962CD0">
        <w:rPr>
          <w:szCs w:val="22"/>
          <w:lang w:val="hr-HR"/>
        </w:rPr>
        <w:t>skelu</w:t>
      </w:r>
      <w:r w:rsidRPr="00962CD0">
        <w:rPr>
          <w:spacing w:val="-2"/>
          <w:szCs w:val="22"/>
          <w:lang w:val="hr-HR"/>
        </w:rPr>
        <w:t xml:space="preserve"> </w:t>
      </w:r>
      <w:r w:rsidRPr="00962CD0">
        <w:rPr>
          <w:szCs w:val="22"/>
          <w:lang w:val="hr-HR"/>
        </w:rPr>
        <w:t>ne</w:t>
      </w:r>
      <w:r w:rsidRPr="00962CD0">
        <w:rPr>
          <w:spacing w:val="-2"/>
          <w:szCs w:val="22"/>
          <w:lang w:val="hr-HR"/>
        </w:rPr>
        <w:t xml:space="preserve"> </w:t>
      </w:r>
      <w:r w:rsidRPr="00962CD0">
        <w:rPr>
          <w:szCs w:val="22"/>
          <w:lang w:val="hr-HR"/>
        </w:rPr>
        <w:t>tunelira (članak 79.</w:t>
      </w:r>
      <w:r w:rsidRPr="00962CD0">
        <w:rPr>
          <w:spacing w:val="-1"/>
          <w:szCs w:val="22"/>
          <w:lang w:val="hr-HR"/>
        </w:rPr>
        <w:t xml:space="preserve"> </w:t>
      </w:r>
      <w:r w:rsidRPr="00962CD0">
        <w:rPr>
          <w:szCs w:val="22"/>
          <w:lang w:val="hr-HR"/>
        </w:rPr>
        <w:t>stavak</w:t>
      </w:r>
      <w:r w:rsidRPr="00962CD0">
        <w:rPr>
          <w:spacing w:val="-1"/>
          <w:szCs w:val="22"/>
          <w:lang w:val="hr-HR"/>
        </w:rPr>
        <w:t xml:space="preserve"> </w:t>
      </w:r>
      <w:r w:rsidRPr="00962CD0">
        <w:rPr>
          <w:szCs w:val="22"/>
          <w:lang w:val="hr-HR"/>
        </w:rPr>
        <w:t>2.)</w:t>
      </w:r>
    </w:p>
    <w:p w14:paraId="10602BED" w14:textId="1173EF9C" w:rsidR="00962CD0" w:rsidRPr="00962CD0" w:rsidRDefault="00962CD0" w:rsidP="004F4F3F">
      <w:pPr>
        <w:widowControl w:val="0"/>
        <w:numPr>
          <w:ilvl w:val="1"/>
          <w:numId w:val="41"/>
        </w:numPr>
        <w:autoSpaceDE w:val="0"/>
        <w:autoSpaceDN w:val="0"/>
        <w:ind w:left="709" w:right="-2" w:hanging="709"/>
        <w:jc w:val="both"/>
        <w:rPr>
          <w:szCs w:val="22"/>
          <w:lang w:val="hr-HR"/>
        </w:rPr>
      </w:pPr>
      <w:r w:rsidRPr="00962CD0">
        <w:rPr>
          <w:szCs w:val="22"/>
          <w:lang w:val="hr-HR"/>
        </w:rPr>
        <w:t>odlaže</w:t>
      </w:r>
      <w:r w:rsidRPr="00962CD0">
        <w:rPr>
          <w:spacing w:val="45"/>
          <w:szCs w:val="22"/>
          <w:lang w:val="hr-HR"/>
        </w:rPr>
        <w:t xml:space="preserve"> </w:t>
      </w:r>
      <w:r w:rsidRPr="00962CD0">
        <w:rPr>
          <w:szCs w:val="22"/>
          <w:lang w:val="hr-HR"/>
        </w:rPr>
        <w:t>zemlju,</w:t>
      </w:r>
      <w:r w:rsidRPr="00962CD0">
        <w:rPr>
          <w:spacing w:val="43"/>
          <w:szCs w:val="22"/>
          <w:lang w:val="hr-HR"/>
        </w:rPr>
        <w:t xml:space="preserve"> </w:t>
      </w:r>
      <w:r w:rsidRPr="00962CD0">
        <w:rPr>
          <w:szCs w:val="22"/>
          <w:lang w:val="hr-HR"/>
        </w:rPr>
        <w:t>šutu</w:t>
      </w:r>
      <w:r w:rsidRPr="00962CD0">
        <w:rPr>
          <w:spacing w:val="44"/>
          <w:szCs w:val="22"/>
          <w:lang w:val="hr-HR"/>
        </w:rPr>
        <w:t xml:space="preserve"> </w:t>
      </w:r>
      <w:r w:rsidRPr="00962CD0">
        <w:rPr>
          <w:szCs w:val="22"/>
          <w:lang w:val="hr-HR"/>
        </w:rPr>
        <w:t>i</w:t>
      </w:r>
      <w:r w:rsidRPr="00962CD0">
        <w:rPr>
          <w:spacing w:val="46"/>
          <w:szCs w:val="22"/>
          <w:lang w:val="hr-HR"/>
        </w:rPr>
        <w:t xml:space="preserve"> </w:t>
      </w:r>
      <w:r w:rsidRPr="00962CD0">
        <w:rPr>
          <w:szCs w:val="22"/>
          <w:lang w:val="hr-HR"/>
        </w:rPr>
        <w:t>drugi</w:t>
      </w:r>
      <w:r w:rsidRPr="00962CD0">
        <w:rPr>
          <w:spacing w:val="47"/>
          <w:szCs w:val="22"/>
          <w:lang w:val="hr-HR"/>
        </w:rPr>
        <w:t xml:space="preserve"> </w:t>
      </w:r>
      <w:r w:rsidRPr="00962CD0">
        <w:rPr>
          <w:szCs w:val="22"/>
          <w:lang w:val="hr-HR"/>
        </w:rPr>
        <w:t>otpadnim</w:t>
      </w:r>
      <w:r w:rsidRPr="00962CD0">
        <w:rPr>
          <w:spacing w:val="46"/>
          <w:szCs w:val="22"/>
          <w:lang w:val="hr-HR"/>
        </w:rPr>
        <w:t xml:space="preserve"> </w:t>
      </w:r>
      <w:r w:rsidRPr="00962CD0">
        <w:rPr>
          <w:szCs w:val="22"/>
          <w:lang w:val="hr-HR"/>
        </w:rPr>
        <w:t>materijal</w:t>
      </w:r>
      <w:r w:rsidRPr="00962CD0">
        <w:rPr>
          <w:spacing w:val="46"/>
          <w:szCs w:val="22"/>
          <w:lang w:val="hr-HR"/>
        </w:rPr>
        <w:t xml:space="preserve"> </w:t>
      </w:r>
      <w:r w:rsidRPr="00962CD0">
        <w:rPr>
          <w:szCs w:val="22"/>
          <w:lang w:val="hr-HR"/>
        </w:rPr>
        <w:t>izvan</w:t>
      </w:r>
      <w:r w:rsidRPr="00962CD0">
        <w:rPr>
          <w:spacing w:val="45"/>
          <w:szCs w:val="22"/>
          <w:lang w:val="hr-HR"/>
        </w:rPr>
        <w:t xml:space="preserve"> </w:t>
      </w:r>
      <w:r w:rsidRPr="00962CD0">
        <w:rPr>
          <w:szCs w:val="22"/>
          <w:lang w:val="hr-HR"/>
        </w:rPr>
        <w:t>za</w:t>
      </w:r>
      <w:r w:rsidRPr="00962CD0">
        <w:rPr>
          <w:spacing w:val="42"/>
          <w:szCs w:val="22"/>
          <w:lang w:val="hr-HR"/>
        </w:rPr>
        <w:t xml:space="preserve"> </w:t>
      </w:r>
      <w:r w:rsidRPr="00962CD0">
        <w:rPr>
          <w:szCs w:val="22"/>
          <w:lang w:val="hr-HR"/>
        </w:rPr>
        <w:t>to</w:t>
      </w:r>
      <w:r w:rsidRPr="00962CD0">
        <w:rPr>
          <w:spacing w:val="47"/>
          <w:szCs w:val="22"/>
          <w:lang w:val="hr-HR"/>
        </w:rPr>
        <w:t xml:space="preserve"> </w:t>
      </w:r>
      <w:r w:rsidRPr="00962CD0">
        <w:rPr>
          <w:szCs w:val="22"/>
          <w:lang w:val="hr-HR"/>
        </w:rPr>
        <w:t>predviđenih</w:t>
      </w:r>
      <w:r w:rsidRPr="00962CD0">
        <w:rPr>
          <w:spacing w:val="43"/>
          <w:szCs w:val="22"/>
          <w:lang w:val="hr-HR"/>
        </w:rPr>
        <w:t xml:space="preserve"> </w:t>
      </w:r>
      <w:r w:rsidRPr="00962CD0">
        <w:rPr>
          <w:szCs w:val="22"/>
          <w:lang w:val="hr-HR"/>
        </w:rPr>
        <w:t>odlagališta</w:t>
      </w:r>
      <w:r w:rsidR="00FD1D0F">
        <w:rPr>
          <w:szCs w:val="22"/>
          <w:lang w:val="hr-HR"/>
        </w:rPr>
        <w:t xml:space="preserve"> </w:t>
      </w:r>
      <w:r w:rsidRPr="00962CD0">
        <w:rPr>
          <w:spacing w:val="-57"/>
          <w:szCs w:val="22"/>
          <w:lang w:val="hr-HR"/>
        </w:rPr>
        <w:t xml:space="preserve"> </w:t>
      </w:r>
      <w:r w:rsidRPr="00962CD0">
        <w:rPr>
          <w:szCs w:val="22"/>
          <w:lang w:val="hr-HR"/>
        </w:rPr>
        <w:t>(članak</w:t>
      </w:r>
      <w:r w:rsidRPr="00962CD0">
        <w:rPr>
          <w:spacing w:val="-1"/>
          <w:szCs w:val="22"/>
          <w:lang w:val="hr-HR"/>
        </w:rPr>
        <w:t xml:space="preserve"> </w:t>
      </w:r>
      <w:r w:rsidRPr="00962CD0">
        <w:rPr>
          <w:szCs w:val="22"/>
          <w:lang w:val="hr-HR"/>
        </w:rPr>
        <w:t>80.)</w:t>
      </w:r>
    </w:p>
    <w:p w14:paraId="5481E376" w14:textId="77777777" w:rsidR="00962CD0" w:rsidRPr="00962CD0" w:rsidRDefault="00962CD0" w:rsidP="004F4F3F">
      <w:pPr>
        <w:widowControl w:val="0"/>
        <w:numPr>
          <w:ilvl w:val="1"/>
          <w:numId w:val="41"/>
        </w:numPr>
        <w:autoSpaceDE w:val="0"/>
        <w:autoSpaceDN w:val="0"/>
        <w:ind w:left="709" w:right="-2" w:hanging="709"/>
        <w:jc w:val="both"/>
        <w:rPr>
          <w:szCs w:val="22"/>
          <w:lang w:val="hr-HR"/>
        </w:rPr>
      </w:pPr>
      <w:r w:rsidRPr="00962CD0">
        <w:rPr>
          <w:szCs w:val="22"/>
          <w:lang w:val="hr-HR"/>
        </w:rPr>
        <w:t>onečišćava,</w:t>
      </w:r>
      <w:r w:rsidRPr="00962CD0">
        <w:rPr>
          <w:spacing w:val="15"/>
          <w:szCs w:val="22"/>
          <w:lang w:val="hr-HR"/>
        </w:rPr>
        <w:t xml:space="preserve"> </w:t>
      </w:r>
      <w:r w:rsidRPr="00962CD0">
        <w:rPr>
          <w:szCs w:val="22"/>
          <w:lang w:val="hr-HR"/>
        </w:rPr>
        <w:t>oštećuje</w:t>
      </w:r>
      <w:r w:rsidRPr="00962CD0">
        <w:rPr>
          <w:spacing w:val="18"/>
          <w:szCs w:val="22"/>
          <w:lang w:val="hr-HR"/>
        </w:rPr>
        <w:t xml:space="preserve"> </w:t>
      </w:r>
      <w:r w:rsidRPr="00962CD0">
        <w:rPr>
          <w:szCs w:val="22"/>
          <w:lang w:val="hr-HR"/>
        </w:rPr>
        <w:t>ili</w:t>
      </w:r>
      <w:r w:rsidRPr="00962CD0">
        <w:rPr>
          <w:spacing w:val="17"/>
          <w:szCs w:val="22"/>
          <w:lang w:val="hr-HR"/>
        </w:rPr>
        <w:t xml:space="preserve"> </w:t>
      </w:r>
      <w:r w:rsidRPr="00962CD0">
        <w:rPr>
          <w:szCs w:val="22"/>
          <w:lang w:val="hr-HR"/>
        </w:rPr>
        <w:t>uništava</w:t>
      </w:r>
      <w:r w:rsidRPr="00962CD0">
        <w:rPr>
          <w:spacing w:val="15"/>
          <w:szCs w:val="22"/>
          <w:lang w:val="hr-HR"/>
        </w:rPr>
        <w:t xml:space="preserve"> </w:t>
      </w:r>
      <w:r w:rsidRPr="00962CD0">
        <w:rPr>
          <w:szCs w:val="22"/>
          <w:lang w:val="hr-HR"/>
        </w:rPr>
        <w:t>površine</w:t>
      </w:r>
      <w:r w:rsidRPr="00962CD0">
        <w:rPr>
          <w:spacing w:val="15"/>
          <w:szCs w:val="22"/>
          <w:lang w:val="hr-HR"/>
        </w:rPr>
        <w:t xml:space="preserve"> </w:t>
      </w:r>
      <w:r w:rsidRPr="00962CD0">
        <w:rPr>
          <w:szCs w:val="22"/>
          <w:lang w:val="hr-HR"/>
        </w:rPr>
        <w:t>javne</w:t>
      </w:r>
      <w:r w:rsidRPr="00962CD0">
        <w:rPr>
          <w:spacing w:val="15"/>
          <w:szCs w:val="22"/>
          <w:lang w:val="hr-HR"/>
        </w:rPr>
        <w:t xml:space="preserve"> </w:t>
      </w:r>
      <w:r w:rsidRPr="00962CD0">
        <w:rPr>
          <w:szCs w:val="22"/>
          <w:lang w:val="hr-HR"/>
        </w:rPr>
        <w:t>namjene,</w:t>
      </w:r>
      <w:r w:rsidRPr="00962CD0">
        <w:rPr>
          <w:spacing w:val="16"/>
          <w:szCs w:val="22"/>
          <w:lang w:val="hr-HR"/>
        </w:rPr>
        <w:t xml:space="preserve"> </w:t>
      </w:r>
      <w:r w:rsidRPr="00962CD0">
        <w:rPr>
          <w:szCs w:val="22"/>
          <w:lang w:val="hr-HR"/>
        </w:rPr>
        <w:t>objekte</w:t>
      </w:r>
      <w:r w:rsidRPr="00962CD0">
        <w:rPr>
          <w:spacing w:val="15"/>
          <w:szCs w:val="22"/>
          <w:lang w:val="hr-HR"/>
        </w:rPr>
        <w:t xml:space="preserve"> </w:t>
      </w:r>
      <w:r w:rsidRPr="00962CD0">
        <w:rPr>
          <w:szCs w:val="22"/>
          <w:lang w:val="hr-HR"/>
        </w:rPr>
        <w:t>ili</w:t>
      </w:r>
      <w:r w:rsidRPr="00962CD0">
        <w:rPr>
          <w:spacing w:val="17"/>
          <w:szCs w:val="22"/>
          <w:lang w:val="hr-HR"/>
        </w:rPr>
        <w:t xml:space="preserve"> </w:t>
      </w:r>
      <w:r w:rsidRPr="00962CD0">
        <w:rPr>
          <w:szCs w:val="22"/>
          <w:lang w:val="hr-HR"/>
        </w:rPr>
        <w:t>uređaje</w:t>
      </w:r>
      <w:r w:rsidRPr="00962CD0">
        <w:rPr>
          <w:spacing w:val="16"/>
          <w:szCs w:val="22"/>
          <w:lang w:val="hr-HR"/>
        </w:rPr>
        <w:t xml:space="preserve"> </w:t>
      </w:r>
      <w:r w:rsidRPr="00962CD0">
        <w:rPr>
          <w:szCs w:val="22"/>
          <w:lang w:val="hr-HR"/>
        </w:rPr>
        <w:t>na</w:t>
      </w:r>
      <w:r w:rsidRPr="00962CD0">
        <w:rPr>
          <w:spacing w:val="15"/>
          <w:szCs w:val="22"/>
          <w:lang w:val="hr-HR"/>
        </w:rPr>
        <w:t xml:space="preserve"> </w:t>
      </w:r>
      <w:r w:rsidRPr="00962CD0">
        <w:rPr>
          <w:szCs w:val="22"/>
          <w:lang w:val="hr-HR"/>
        </w:rPr>
        <w:t>njima</w:t>
      </w:r>
      <w:r w:rsidRPr="00962CD0">
        <w:rPr>
          <w:spacing w:val="-57"/>
          <w:szCs w:val="22"/>
          <w:lang w:val="hr-HR"/>
        </w:rPr>
        <w:t xml:space="preserve"> </w:t>
      </w:r>
      <w:r w:rsidRPr="00962CD0">
        <w:rPr>
          <w:szCs w:val="22"/>
          <w:lang w:val="hr-HR"/>
        </w:rPr>
        <w:t>(članak</w:t>
      </w:r>
      <w:r w:rsidRPr="00962CD0">
        <w:rPr>
          <w:spacing w:val="-1"/>
          <w:szCs w:val="22"/>
          <w:lang w:val="hr-HR"/>
        </w:rPr>
        <w:t xml:space="preserve"> </w:t>
      </w:r>
      <w:r w:rsidRPr="00962CD0">
        <w:rPr>
          <w:szCs w:val="22"/>
          <w:lang w:val="hr-HR"/>
        </w:rPr>
        <w:t>86. stavak</w:t>
      </w:r>
      <w:r w:rsidRPr="00962CD0">
        <w:rPr>
          <w:spacing w:val="1"/>
          <w:szCs w:val="22"/>
          <w:lang w:val="hr-HR"/>
        </w:rPr>
        <w:t xml:space="preserve"> </w:t>
      </w:r>
      <w:r w:rsidRPr="00962CD0">
        <w:rPr>
          <w:szCs w:val="22"/>
          <w:lang w:val="hr-HR"/>
        </w:rPr>
        <w:t>2.)</w:t>
      </w:r>
    </w:p>
    <w:p w14:paraId="160000D5" w14:textId="77777777" w:rsidR="00962CD0" w:rsidRPr="00962CD0" w:rsidRDefault="00962CD0" w:rsidP="004F4F3F">
      <w:pPr>
        <w:widowControl w:val="0"/>
        <w:numPr>
          <w:ilvl w:val="1"/>
          <w:numId w:val="41"/>
        </w:numPr>
        <w:autoSpaceDE w:val="0"/>
        <w:autoSpaceDN w:val="0"/>
        <w:ind w:left="709" w:right="-2" w:hanging="709"/>
        <w:jc w:val="both"/>
        <w:rPr>
          <w:szCs w:val="22"/>
          <w:lang w:val="hr-HR"/>
        </w:rPr>
      </w:pPr>
      <w:r w:rsidRPr="00962CD0">
        <w:rPr>
          <w:szCs w:val="22"/>
          <w:lang w:val="hr-HR"/>
        </w:rPr>
        <w:t>ispušta</w:t>
      </w:r>
      <w:r w:rsidRPr="00962CD0">
        <w:rPr>
          <w:spacing w:val="-1"/>
          <w:szCs w:val="22"/>
          <w:lang w:val="hr-HR"/>
        </w:rPr>
        <w:t xml:space="preserve"> </w:t>
      </w:r>
      <w:r w:rsidRPr="00962CD0">
        <w:rPr>
          <w:szCs w:val="22"/>
          <w:lang w:val="hr-HR"/>
        </w:rPr>
        <w:t>ulje, kiselinu, boju, otpadnu vodu i gnojnice</w:t>
      </w:r>
      <w:r w:rsidRPr="00962CD0">
        <w:rPr>
          <w:spacing w:val="-1"/>
          <w:szCs w:val="22"/>
          <w:lang w:val="hr-HR"/>
        </w:rPr>
        <w:t xml:space="preserve"> </w:t>
      </w:r>
      <w:r w:rsidRPr="00962CD0">
        <w:rPr>
          <w:szCs w:val="22"/>
          <w:lang w:val="hr-HR"/>
        </w:rPr>
        <w:t>na</w:t>
      </w:r>
      <w:r w:rsidRPr="00962CD0">
        <w:rPr>
          <w:spacing w:val="-1"/>
          <w:szCs w:val="22"/>
          <w:lang w:val="hr-HR"/>
        </w:rPr>
        <w:t xml:space="preserve"> </w:t>
      </w:r>
      <w:r w:rsidRPr="00962CD0">
        <w:rPr>
          <w:szCs w:val="22"/>
          <w:lang w:val="hr-HR"/>
        </w:rPr>
        <w:t>površine</w:t>
      </w:r>
      <w:r w:rsidRPr="00962CD0">
        <w:rPr>
          <w:spacing w:val="1"/>
          <w:szCs w:val="22"/>
          <w:lang w:val="hr-HR"/>
        </w:rPr>
        <w:t xml:space="preserve"> </w:t>
      </w:r>
      <w:r w:rsidRPr="00962CD0">
        <w:rPr>
          <w:szCs w:val="22"/>
          <w:lang w:val="hr-HR"/>
        </w:rPr>
        <w:t>javne</w:t>
      </w:r>
      <w:r w:rsidRPr="00962CD0">
        <w:rPr>
          <w:spacing w:val="-2"/>
          <w:szCs w:val="22"/>
          <w:lang w:val="hr-HR"/>
        </w:rPr>
        <w:t xml:space="preserve"> </w:t>
      </w:r>
      <w:r w:rsidRPr="00962CD0">
        <w:rPr>
          <w:szCs w:val="22"/>
          <w:lang w:val="hr-HR"/>
        </w:rPr>
        <w:t>namjene</w:t>
      </w:r>
      <w:r w:rsidRPr="00962CD0">
        <w:rPr>
          <w:spacing w:val="-1"/>
          <w:szCs w:val="22"/>
          <w:lang w:val="hr-HR"/>
        </w:rPr>
        <w:t xml:space="preserve"> </w:t>
      </w:r>
      <w:r w:rsidRPr="00962CD0">
        <w:rPr>
          <w:szCs w:val="22"/>
          <w:lang w:val="hr-HR"/>
        </w:rPr>
        <w:t>(članak</w:t>
      </w:r>
    </w:p>
    <w:p w14:paraId="192CB27D" w14:textId="77777777" w:rsidR="00962CD0" w:rsidRPr="00962CD0" w:rsidRDefault="00962CD0" w:rsidP="004F4F3F">
      <w:pPr>
        <w:widowControl w:val="0"/>
        <w:autoSpaceDE w:val="0"/>
        <w:autoSpaceDN w:val="0"/>
        <w:ind w:left="709" w:right="-2"/>
        <w:jc w:val="both"/>
        <w:rPr>
          <w:lang w:val="hr-HR"/>
        </w:rPr>
      </w:pPr>
      <w:r w:rsidRPr="00962CD0">
        <w:rPr>
          <w:lang w:val="hr-HR"/>
        </w:rPr>
        <w:t>89.</w:t>
      </w:r>
      <w:r w:rsidRPr="00962CD0">
        <w:rPr>
          <w:spacing w:val="-1"/>
          <w:lang w:val="hr-HR"/>
        </w:rPr>
        <w:t xml:space="preserve"> </w:t>
      </w:r>
      <w:r w:rsidRPr="00962CD0">
        <w:rPr>
          <w:lang w:val="hr-HR"/>
        </w:rPr>
        <w:t>točka</w:t>
      </w:r>
      <w:r w:rsidRPr="00962CD0">
        <w:rPr>
          <w:spacing w:val="-1"/>
          <w:lang w:val="hr-HR"/>
        </w:rPr>
        <w:t xml:space="preserve"> </w:t>
      </w:r>
      <w:r w:rsidRPr="00962CD0">
        <w:rPr>
          <w:lang w:val="hr-HR"/>
        </w:rPr>
        <w:t>5.)</w:t>
      </w:r>
    </w:p>
    <w:p w14:paraId="62C82758" w14:textId="77777777" w:rsidR="00962CD0" w:rsidRPr="00962CD0" w:rsidRDefault="00962CD0" w:rsidP="004F4F3F">
      <w:pPr>
        <w:widowControl w:val="0"/>
        <w:numPr>
          <w:ilvl w:val="1"/>
          <w:numId w:val="41"/>
        </w:numPr>
        <w:autoSpaceDE w:val="0"/>
        <w:autoSpaceDN w:val="0"/>
        <w:ind w:left="709" w:right="-2" w:hanging="709"/>
        <w:jc w:val="both"/>
        <w:rPr>
          <w:szCs w:val="22"/>
          <w:lang w:val="hr-HR"/>
        </w:rPr>
      </w:pPr>
      <w:r w:rsidRPr="00962CD0">
        <w:rPr>
          <w:szCs w:val="22"/>
          <w:lang w:val="hr-HR"/>
        </w:rPr>
        <w:t>oštećuje</w:t>
      </w:r>
      <w:r w:rsidRPr="00962CD0">
        <w:rPr>
          <w:spacing w:val="22"/>
          <w:szCs w:val="22"/>
          <w:lang w:val="hr-HR"/>
        </w:rPr>
        <w:t xml:space="preserve"> </w:t>
      </w:r>
      <w:r w:rsidRPr="00962CD0">
        <w:rPr>
          <w:szCs w:val="22"/>
          <w:lang w:val="hr-HR"/>
        </w:rPr>
        <w:t>posude</w:t>
      </w:r>
      <w:r w:rsidRPr="00962CD0">
        <w:rPr>
          <w:spacing w:val="23"/>
          <w:szCs w:val="22"/>
          <w:lang w:val="hr-HR"/>
        </w:rPr>
        <w:t xml:space="preserve"> </w:t>
      </w:r>
      <w:r w:rsidRPr="00962CD0">
        <w:rPr>
          <w:szCs w:val="22"/>
          <w:lang w:val="hr-HR"/>
        </w:rPr>
        <w:t>za</w:t>
      </w:r>
      <w:r w:rsidRPr="00962CD0">
        <w:rPr>
          <w:spacing w:val="21"/>
          <w:szCs w:val="22"/>
          <w:lang w:val="hr-HR"/>
        </w:rPr>
        <w:t xml:space="preserve"> </w:t>
      </w:r>
      <w:r w:rsidRPr="00962CD0">
        <w:rPr>
          <w:szCs w:val="22"/>
          <w:lang w:val="hr-HR"/>
        </w:rPr>
        <w:t>odlaganje</w:t>
      </w:r>
      <w:r w:rsidRPr="00962CD0">
        <w:rPr>
          <w:spacing w:val="22"/>
          <w:szCs w:val="22"/>
          <w:lang w:val="hr-HR"/>
        </w:rPr>
        <w:t xml:space="preserve"> </w:t>
      </w:r>
      <w:r w:rsidRPr="00962CD0">
        <w:rPr>
          <w:szCs w:val="22"/>
          <w:lang w:val="hr-HR"/>
        </w:rPr>
        <w:t>komunalnog</w:t>
      </w:r>
      <w:r w:rsidRPr="00962CD0">
        <w:rPr>
          <w:spacing w:val="20"/>
          <w:szCs w:val="22"/>
          <w:lang w:val="hr-HR"/>
        </w:rPr>
        <w:t xml:space="preserve"> </w:t>
      </w:r>
      <w:r w:rsidRPr="00962CD0">
        <w:rPr>
          <w:szCs w:val="22"/>
          <w:lang w:val="hr-HR"/>
        </w:rPr>
        <w:t>otpada</w:t>
      </w:r>
      <w:r w:rsidRPr="00962CD0">
        <w:rPr>
          <w:spacing w:val="22"/>
          <w:szCs w:val="22"/>
          <w:lang w:val="hr-HR"/>
        </w:rPr>
        <w:t xml:space="preserve"> </w:t>
      </w:r>
      <w:r w:rsidRPr="00962CD0">
        <w:rPr>
          <w:szCs w:val="22"/>
          <w:lang w:val="hr-HR"/>
        </w:rPr>
        <w:t>ili</w:t>
      </w:r>
      <w:r w:rsidRPr="00962CD0">
        <w:rPr>
          <w:spacing w:val="23"/>
          <w:szCs w:val="22"/>
          <w:lang w:val="hr-HR"/>
        </w:rPr>
        <w:t xml:space="preserve"> </w:t>
      </w:r>
      <w:r w:rsidRPr="00962CD0">
        <w:rPr>
          <w:szCs w:val="22"/>
          <w:lang w:val="hr-HR"/>
        </w:rPr>
        <w:t>baca</w:t>
      </w:r>
      <w:r w:rsidRPr="00962CD0">
        <w:rPr>
          <w:spacing w:val="22"/>
          <w:szCs w:val="22"/>
          <w:lang w:val="hr-HR"/>
        </w:rPr>
        <w:t xml:space="preserve"> </w:t>
      </w:r>
      <w:r w:rsidRPr="00962CD0">
        <w:rPr>
          <w:szCs w:val="22"/>
          <w:lang w:val="hr-HR"/>
        </w:rPr>
        <w:t>goruće</w:t>
      </w:r>
      <w:r w:rsidRPr="00962CD0">
        <w:rPr>
          <w:spacing w:val="22"/>
          <w:szCs w:val="22"/>
          <w:lang w:val="hr-HR"/>
        </w:rPr>
        <w:t xml:space="preserve"> </w:t>
      </w:r>
      <w:r w:rsidRPr="00962CD0">
        <w:rPr>
          <w:szCs w:val="22"/>
          <w:lang w:val="hr-HR"/>
        </w:rPr>
        <w:t>predmete</w:t>
      </w:r>
      <w:r w:rsidRPr="00962CD0">
        <w:rPr>
          <w:spacing w:val="22"/>
          <w:szCs w:val="22"/>
          <w:lang w:val="hr-HR"/>
        </w:rPr>
        <w:t xml:space="preserve"> </w:t>
      </w:r>
      <w:r w:rsidRPr="00962CD0">
        <w:rPr>
          <w:szCs w:val="22"/>
          <w:lang w:val="hr-HR"/>
        </w:rPr>
        <w:t>u</w:t>
      </w:r>
      <w:r w:rsidRPr="00962CD0">
        <w:rPr>
          <w:spacing w:val="23"/>
          <w:szCs w:val="22"/>
          <w:lang w:val="hr-HR"/>
        </w:rPr>
        <w:t xml:space="preserve"> </w:t>
      </w:r>
      <w:r w:rsidRPr="00962CD0">
        <w:rPr>
          <w:szCs w:val="22"/>
          <w:lang w:val="hr-HR"/>
        </w:rPr>
        <w:t>posude</w:t>
      </w:r>
      <w:r w:rsidRPr="00962CD0">
        <w:rPr>
          <w:spacing w:val="-57"/>
          <w:szCs w:val="22"/>
          <w:lang w:val="hr-HR"/>
        </w:rPr>
        <w:t xml:space="preserve"> </w:t>
      </w:r>
      <w:r w:rsidRPr="00962CD0">
        <w:rPr>
          <w:szCs w:val="22"/>
          <w:lang w:val="hr-HR"/>
        </w:rPr>
        <w:t>za</w:t>
      </w:r>
      <w:r w:rsidRPr="00962CD0">
        <w:rPr>
          <w:spacing w:val="-1"/>
          <w:szCs w:val="22"/>
          <w:lang w:val="hr-HR"/>
        </w:rPr>
        <w:t xml:space="preserve"> </w:t>
      </w:r>
      <w:r w:rsidRPr="00962CD0">
        <w:rPr>
          <w:szCs w:val="22"/>
          <w:lang w:val="hr-HR"/>
        </w:rPr>
        <w:t>odlaganje</w:t>
      </w:r>
      <w:r w:rsidRPr="00962CD0">
        <w:rPr>
          <w:spacing w:val="-1"/>
          <w:szCs w:val="22"/>
          <w:lang w:val="hr-HR"/>
        </w:rPr>
        <w:t xml:space="preserve"> </w:t>
      </w:r>
      <w:r w:rsidRPr="00962CD0">
        <w:rPr>
          <w:szCs w:val="22"/>
          <w:lang w:val="hr-HR"/>
        </w:rPr>
        <w:t>otpada</w:t>
      </w:r>
      <w:r w:rsidRPr="00962CD0">
        <w:rPr>
          <w:spacing w:val="-2"/>
          <w:szCs w:val="22"/>
          <w:lang w:val="hr-HR"/>
        </w:rPr>
        <w:t xml:space="preserve"> </w:t>
      </w:r>
      <w:r w:rsidRPr="00962CD0">
        <w:rPr>
          <w:szCs w:val="22"/>
          <w:lang w:val="hr-HR"/>
        </w:rPr>
        <w:t>(članak 89. točke</w:t>
      </w:r>
      <w:r w:rsidRPr="00962CD0">
        <w:rPr>
          <w:spacing w:val="-1"/>
          <w:szCs w:val="22"/>
          <w:lang w:val="hr-HR"/>
        </w:rPr>
        <w:t xml:space="preserve"> </w:t>
      </w:r>
      <w:r w:rsidRPr="00962CD0">
        <w:rPr>
          <w:szCs w:val="22"/>
          <w:lang w:val="hr-HR"/>
        </w:rPr>
        <w:t>7. i 8.)</w:t>
      </w:r>
    </w:p>
    <w:p w14:paraId="339A552E" w14:textId="77777777" w:rsidR="00962CD0" w:rsidRPr="00962CD0" w:rsidRDefault="00962CD0" w:rsidP="004F4F3F">
      <w:pPr>
        <w:widowControl w:val="0"/>
        <w:numPr>
          <w:ilvl w:val="1"/>
          <w:numId w:val="41"/>
        </w:numPr>
        <w:autoSpaceDE w:val="0"/>
        <w:autoSpaceDN w:val="0"/>
        <w:ind w:left="709" w:right="-2" w:hanging="709"/>
        <w:jc w:val="both"/>
        <w:rPr>
          <w:szCs w:val="22"/>
          <w:lang w:val="hr-HR"/>
        </w:rPr>
      </w:pPr>
      <w:r w:rsidRPr="00962CD0">
        <w:rPr>
          <w:szCs w:val="22"/>
          <w:lang w:val="hr-HR"/>
        </w:rPr>
        <w:t>zagađuje</w:t>
      </w:r>
      <w:r w:rsidRPr="00962CD0">
        <w:rPr>
          <w:spacing w:val="10"/>
          <w:szCs w:val="22"/>
          <w:lang w:val="hr-HR"/>
        </w:rPr>
        <w:t xml:space="preserve"> </w:t>
      </w:r>
      <w:r w:rsidRPr="00962CD0">
        <w:rPr>
          <w:szCs w:val="22"/>
          <w:lang w:val="hr-HR"/>
        </w:rPr>
        <w:t>i</w:t>
      </w:r>
      <w:r w:rsidRPr="00962CD0">
        <w:rPr>
          <w:spacing w:val="12"/>
          <w:szCs w:val="22"/>
          <w:lang w:val="hr-HR"/>
        </w:rPr>
        <w:t xml:space="preserve"> </w:t>
      </w:r>
      <w:r w:rsidRPr="00962CD0">
        <w:rPr>
          <w:szCs w:val="22"/>
          <w:lang w:val="hr-HR"/>
        </w:rPr>
        <w:t>baca</w:t>
      </w:r>
      <w:r w:rsidRPr="00962CD0">
        <w:rPr>
          <w:spacing w:val="9"/>
          <w:szCs w:val="22"/>
          <w:lang w:val="hr-HR"/>
        </w:rPr>
        <w:t xml:space="preserve"> </w:t>
      </w:r>
      <w:r w:rsidRPr="00962CD0">
        <w:rPr>
          <w:szCs w:val="22"/>
          <w:lang w:val="hr-HR"/>
        </w:rPr>
        <w:t>otpad</w:t>
      </w:r>
      <w:r w:rsidRPr="00962CD0">
        <w:rPr>
          <w:spacing w:val="11"/>
          <w:szCs w:val="22"/>
          <w:lang w:val="hr-HR"/>
        </w:rPr>
        <w:t xml:space="preserve"> </w:t>
      </w:r>
      <w:r w:rsidRPr="00962CD0">
        <w:rPr>
          <w:szCs w:val="22"/>
          <w:lang w:val="hr-HR"/>
        </w:rPr>
        <w:t>i</w:t>
      </w:r>
      <w:r w:rsidRPr="00962CD0">
        <w:rPr>
          <w:spacing w:val="12"/>
          <w:szCs w:val="22"/>
          <w:lang w:val="hr-HR"/>
        </w:rPr>
        <w:t xml:space="preserve"> </w:t>
      </w:r>
      <w:r w:rsidRPr="00962CD0">
        <w:rPr>
          <w:szCs w:val="22"/>
          <w:lang w:val="hr-HR"/>
        </w:rPr>
        <w:t>otpadne</w:t>
      </w:r>
      <w:r w:rsidRPr="00962CD0">
        <w:rPr>
          <w:spacing w:val="9"/>
          <w:szCs w:val="22"/>
          <w:lang w:val="hr-HR"/>
        </w:rPr>
        <w:t xml:space="preserve"> </w:t>
      </w:r>
      <w:r w:rsidRPr="00962CD0">
        <w:rPr>
          <w:szCs w:val="22"/>
          <w:lang w:val="hr-HR"/>
        </w:rPr>
        <w:t>tvari</w:t>
      </w:r>
      <w:r w:rsidRPr="00962CD0">
        <w:rPr>
          <w:spacing w:val="12"/>
          <w:szCs w:val="22"/>
          <w:lang w:val="hr-HR"/>
        </w:rPr>
        <w:t xml:space="preserve"> </w:t>
      </w:r>
      <w:r w:rsidRPr="00962CD0">
        <w:rPr>
          <w:szCs w:val="22"/>
          <w:lang w:val="hr-HR"/>
        </w:rPr>
        <w:t>na</w:t>
      </w:r>
      <w:r w:rsidRPr="00962CD0">
        <w:rPr>
          <w:spacing w:val="10"/>
          <w:szCs w:val="22"/>
          <w:lang w:val="hr-HR"/>
        </w:rPr>
        <w:t xml:space="preserve"> </w:t>
      </w:r>
      <w:r w:rsidRPr="00962CD0">
        <w:rPr>
          <w:szCs w:val="22"/>
          <w:lang w:val="hr-HR"/>
        </w:rPr>
        <w:t>obalu,</w:t>
      </w:r>
      <w:r w:rsidRPr="00962CD0">
        <w:rPr>
          <w:spacing w:val="11"/>
          <w:szCs w:val="22"/>
          <w:lang w:val="hr-HR"/>
        </w:rPr>
        <w:t xml:space="preserve"> </w:t>
      </w:r>
      <w:r w:rsidRPr="00962CD0">
        <w:rPr>
          <w:szCs w:val="22"/>
          <w:lang w:val="hr-HR"/>
        </w:rPr>
        <w:t>rijeku,</w:t>
      </w:r>
      <w:r w:rsidRPr="00962CD0">
        <w:rPr>
          <w:spacing w:val="16"/>
          <w:szCs w:val="22"/>
          <w:lang w:val="hr-HR"/>
        </w:rPr>
        <w:t xml:space="preserve"> </w:t>
      </w:r>
      <w:r w:rsidRPr="00962CD0">
        <w:rPr>
          <w:szCs w:val="22"/>
          <w:lang w:val="hr-HR"/>
        </w:rPr>
        <w:t>bajer</w:t>
      </w:r>
      <w:r w:rsidRPr="00962CD0">
        <w:rPr>
          <w:spacing w:val="10"/>
          <w:szCs w:val="22"/>
          <w:lang w:val="hr-HR"/>
        </w:rPr>
        <w:t xml:space="preserve"> </w:t>
      </w:r>
      <w:r w:rsidRPr="00962CD0">
        <w:rPr>
          <w:szCs w:val="22"/>
          <w:lang w:val="hr-HR"/>
        </w:rPr>
        <w:t>ili</w:t>
      </w:r>
      <w:r w:rsidRPr="00962CD0">
        <w:rPr>
          <w:spacing w:val="11"/>
          <w:szCs w:val="22"/>
          <w:lang w:val="hr-HR"/>
        </w:rPr>
        <w:t xml:space="preserve"> </w:t>
      </w:r>
      <w:r w:rsidRPr="00962CD0">
        <w:rPr>
          <w:szCs w:val="22"/>
          <w:lang w:val="hr-HR"/>
        </w:rPr>
        <w:t>druge</w:t>
      </w:r>
      <w:r w:rsidRPr="00962CD0">
        <w:rPr>
          <w:spacing w:val="12"/>
          <w:szCs w:val="22"/>
          <w:lang w:val="hr-HR"/>
        </w:rPr>
        <w:t xml:space="preserve"> </w:t>
      </w:r>
      <w:r w:rsidRPr="00962CD0">
        <w:rPr>
          <w:szCs w:val="22"/>
          <w:lang w:val="hr-HR"/>
        </w:rPr>
        <w:t>vodene</w:t>
      </w:r>
      <w:r w:rsidRPr="00962CD0">
        <w:rPr>
          <w:spacing w:val="10"/>
          <w:szCs w:val="22"/>
          <w:lang w:val="hr-HR"/>
        </w:rPr>
        <w:t xml:space="preserve"> </w:t>
      </w:r>
      <w:r w:rsidRPr="00962CD0">
        <w:rPr>
          <w:szCs w:val="22"/>
          <w:lang w:val="hr-HR"/>
        </w:rPr>
        <w:t>površine</w:t>
      </w:r>
      <w:r w:rsidRPr="00962CD0">
        <w:rPr>
          <w:spacing w:val="-57"/>
          <w:szCs w:val="22"/>
          <w:lang w:val="hr-HR"/>
        </w:rPr>
        <w:t xml:space="preserve"> </w:t>
      </w:r>
      <w:r w:rsidRPr="00962CD0">
        <w:rPr>
          <w:szCs w:val="22"/>
          <w:lang w:val="hr-HR"/>
        </w:rPr>
        <w:lastRenderedPageBreak/>
        <w:t>(članak</w:t>
      </w:r>
      <w:r w:rsidRPr="00962CD0">
        <w:rPr>
          <w:spacing w:val="-1"/>
          <w:szCs w:val="22"/>
          <w:lang w:val="hr-HR"/>
        </w:rPr>
        <w:t xml:space="preserve"> </w:t>
      </w:r>
      <w:r w:rsidRPr="00962CD0">
        <w:rPr>
          <w:szCs w:val="22"/>
          <w:lang w:val="hr-HR"/>
        </w:rPr>
        <w:t>89. točka</w:t>
      </w:r>
      <w:r w:rsidRPr="00962CD0">
        <w:rPr>
          <w:spacing w:val="-1"/>
          <w:szCs w:val="22"/>
          <w:lang w:val="hr-HR"/>
        </w:rPr>
        <w:t xml:space="preserve"> </w:t>
      </w:r>
      <w:r w:rsidRPr="00962CD0">
        <w:rPr>
          <w:szCs w:val="22"/>
          <w:lang w:val="hr-HR"/>
        </w:rPr>
        <w:t>11.)</w:t>
      </w:r>
    </w:p>
    <w:p w14:paraId="42C28301" w14:textId="27BBFB3B" w:rsidR="00962CD0" w:rsidRPr="00962CD0" w:rsidRDefault="00962CD0" w:rsidP="004F4F3F">
      <w:pPr>
        <w:widowControl w:val="0"/>
        <w:numPr>
          <w:ilvl w:val="1"/>
          <w:numId w:val="41"/>
        </w:numPr>
        <w:autoSpaceDE w:val="0"/>
        <w:autoSpaceDN w:val="0"/>
        <w:ind w:left="709" w:right="-2" w:hanging="709"/>
        <w:jc w:val="both"/>
        <w:rPr>
          <w:szCs w:val="22"/>
          <w:lang w:val="hr-HR"/>
        </w:rPr>
      </w:pPr>
      <w:r w:rsidRPr="00962CD0">
        <w:rPr>
          <w:szCs w:val="22"/>
          <w:lang w:val="hr-HR"/>
        </w:rPr>
        <w:t>onečišćuje</w:t>
      </w:r>
      <w:r w:rsidRPr="00962CD0">
        <w:rPr>
          <w:spacing w:val="33"/>
          <w:szCs w:val="22"/>
          <w:lang w:val="hr-HR"/>
        </w:rPr>
        <w:t xml:space="preserve"> </w:t>
      </w:r>
      <w:r w:rsidRPr="00962CD0">
        <w:rPr>
          <w:szCs w:val="22"/>
          <w:lang w:val="hr-HR"/>
        </w:rPr>
        <w:t>i</w:t>
      </w:r>
      <w:r w:rsidRPr="00962CD0">
        <w:rPr>
          <w:spacing w:val="33"/>
          <w:szCs w:val="22"/>
          <w:lang w:val="hr-HR"/>
        </w:rPr>
        <w:t xml:space="preserve"> </w:t>
      </w:r>
      <w:r w:rsidRPr="00962CD0">
        <w:rPr>
          <w:szCs w:val="22"/>
          <w:lang w:val="hr-HR"/>
        </w:rPr>
        <w:t>umanjuje</w:t>
      </w:r>
      <w:r w:rsidRPr="00962CD0">
        <w:rPr>
          <w:spacing w:val="34"/>
          <w:szCs w:val="22"/>
          <w:lang w:val="hr-HR"/>
        </w:rPr>
        <w:t xml:space="preserve"> </w:t>
      </w:r>
      <w:r w:rsidRPr="00962CD0">
        <w:rPr>
          <w:szCs w:val="22"/>
          <w:lang w:val="hr-HR"/>
        </w:rPr>
        <w:t>funkciju</w:t>
      </w:r>
      <w:r w:rsidRPr="00962CD0">
        <w:rPr>
          <w:spacing w:val="33"/>
          <w:szCs w:val="22"/>
          <w:lang w:val="hr-HR"/>
        </w:rPr>
        <w:t xml:space="preserve"> </w:t>
      </w:r>
      <w:r w:rsidRPr="00962CD0">
        <w:rPr>
          <w:szCs w:val="22"/>
          <w:lang w:val="hr-HR"/>
        </w:rPr>
        <w:t>slivnika</w:t>
      </w:r>
      <w:r w:rsidRPr="00962CD0">
        <w:rPr>
          <w:spacing w:val="32"/>
          <w:szCs w:val="22"/>
          <w:lang w:val="hr-HR"/>
        </w:rPr>
        <w:t xml:space="preserve"> </w:t>
      </w:r>
      <w:r w:rsidRPr="00962CD0">
        <w:rPr>
          <w:szCs w:val="22"/>
          <w:lang w:val="hr-HR"/>
        </w:rPr>
        <w:t>i</w:t>
      </w:r>
      <w:r w:rsidRPr="00962CD0">
        <w:rPr>
          <w:spacing w:val="32"/>
          <w:szCs w:val="22"/>
          <w:lang w:val="hr-HR"/>
        </w:rPr>
        <w:t xml:space="preserve"> </w:t>
      </w:r>
      <w:r w:rsidRPr="00962CD0">
        <w:rPr>
          <w:szCs w:val="22"/>
          <w:lang w:val="hr-HR"/>
        </w:rPr>
        <w:t>kanala</w:t>
      </w:r>
      <w:r w:rsidRPr="00962CD0">
        <w:rPr>
          <w:spacing w:val="32"/>
          <w:szCs w:val="22"/>
          <w:lang w:val="hr-HR"/>
        </w:rPr>
        <w:t xml:space="preserve"> </w:t>
      </w:r>
      <w:r w:rsidRPr="00962CD0">
        <w:rPr>
          <w:szCs w:val="22"/>
          <w:lang w:val="hr-HR"/>
        </w:rPr>
        <w:t>za</w:t>
      </w:r>
      <w:r w:rsidRPr="00962CD0">
        <w:rPr>
          <w:spacing w:val="32"/>
          <w:szCs w:val="22"/>
          <w:lang w:val="hr-HR"/>
        </w:rPr>
        <w:t xml:space="preserve"> </w:t>
      </w:r>
      <w:r w:rsidRPr="00962CD0">
        <w:rPr>
          <w:szCs w:val="22"/>
          <w:lang w:val="hr-HR"/>
        </w:rPr>
        <w:t>oborinsku</w:t>
      </w:r>
      <w:r w:rsidRPr="00962CD0">
        <w:rPr>
          <w:spacing w:val="39"/>
          <w:szCs w:val="22"/>
          <w:lang w:val="hr-HR"/>
        </w:rPr>
        <w:t xml:space="preserve"> </w:t>
      </w:r>
      <w:r w:rsidRPr="00962CD0">
        <w:rPr>
          <w:szCs w:val="22"/>
          <w:lang w:val="hr-HR"/>
        </w:rPr>
        <w:t>odvodnju</w:t>
      </w:r>
      <w:r w:rsidRPr="00962CD0">
        <w:rPr>
          <w:spacing w:val="33"/>
          <w:szCs w:val="22"/>
          <w:lang w:val="hr-HR"/>
        </w:rPr>
        <w:t xml:space="preserve"> </w:t>
      </w:r>
      <w:r w:rsidRPr="00962CD0">
        <w:rPr>
          <w:szCs w:val="22"/>
          <w:lang w:val="hr-HR"/>
        </w:rPr>
        <w:t>(članak</w:t>
      </w:r>
      <w:r w:rsidRPr="00962CD0">
        <w:rPr>
          <w:spacing w:val="33"/>
          <w:szCs w:val="22"/>
          <w:lang w:val="hr-HR"/>
        </w:rPr>
        <w:t xml:space="preserve"> </w:t>
      </w:r>
      <w:r w:rsidRPr="00962CD0">
        <w:rPr>
          <w:szCs w:val="22"/>
          <w:lang w:val="hr-HR"/>
        </w:rPr>
        <w:t>89.</w:t>
      </w:r>
      <w:r w:rsidRPr="00962CD0">
        <w:rPr>
          <w:spacing w:val="-57"/>
          <w:szCs w:val="22"/>
          <w:lang w:val="hr-HR"/>
        </w:rPr>
        <w:t xml:space="preserve"> </w:t>
      </w:r>
      <w:r w:rsidR="007E52AC">
        <w:rPr>
          <w:spacing w:val="-57"/>
          <w:szCs w:val="22"/>
          <w:lang w:val="hr-HR"/>
        </w:rPr>
        <w:t xml:space="preserve"> </w:t>
      </w:r>
      <w:r w:rsidR="00FD1D0F">
        <w:rPr>
          <w:spacing w:val="-57"/>
          <w:szCs w:val="22"/>
          <w:lang w:val="hr-HR"/>
        </w:rPr>
        <w:t xml:space="preserve">  </w:t>
      </w:r>
      <w:r w:rsidRPr="00962CD0">
        <w:rPr>
          <w:szCs w:val="22"/>
          <w:lang w:val="hr-HR"/>
        </w:rPr>
        <w:t>točka</w:t>
      </w:r>
      <w:r w:rsidRPr="00962CD0">
        <w:rPr>
          <w:spacing w:val="-1"/>
          <w:szCs w:val="22"/>
          <w:lang w:val="hr-HR"/>
        </w:rPr>
        <w:t xml:space="preserve"> </w:t>
      </w:r>
      <w:r w:rsidRPr="00962CD0">
        <w:rPr>
          <w:szCs w:val="22"/>
          <w:lang w:val="hr-HR"/>
        </w:rPr>
        <w:t>12.)</w:t>
      </w:r>
    </w:p>
    <w:p w14:paraId="3B28872B" w14:textId="77777777" w:rsidR="00962CD0" w:rsidRPr="00962CD0" w:rsidRDefault="00962CD0" w:rsidP="004F4F3F">
      <w:pPr>
        <w:widowControl w:val="0"/>
        <w:numPr>
          <w:ilvl w:val="1"/>
          <w:numId w:val="41"/>
        </w:numPr>
        <w:autoSpaceDE w:val="0"/>
        <w:autoSpaceDN w:val="0"/>
        <w:ind w:left="709" w:right="-2" w:hanging="709"/>
        <w:jc w:val="both"/>
        <w:rPr>
          <w:szCs w:val="22"/>
          <w:lang w:val="hr-HR"/>
        </w:rPr>
      </w:pPr>
      <w:r w:rsidRPr="00962CD0">
        <w:rPr>
          <w:szCs w:val="22"/>
          <w:lang w:val="hr-HR"/>
        </w:rPr>
        <w:t>zatrpava</w:t>
      </w:r>
      <w:r w:rsidRPr="00962CD0">
        <w:rPr>
          <w:spacing w:val="10"/>
          <w:szCs w:val="22"/>
          <w:lang w:val="hr-HR"/>
        </w:rPr>
        <w:t xml:space="preserve"> </w:t>
      </w:r>
      <w:r w:rsidRPr="00962CD0">
        <w:rPr>
          <w:szCs w:val="22"/>
          <w:lang w:val="hr-HR"/>
        </w:rPr>
        <w:t>ili</w:t>
      </w:r>
      <w:r w:rsidRPr="00962CD0">
        <w:rPr>
          <w:spacing w:val="12"/>
          <w:szCs w:val="22"/>
          <w:lang w:val="hr-HR"/>
        </w:rPr>
        <w:t xml:space="preserve"> </w:t>
      </w:r>
      <w:r w:rsidRPr="00962CD0">
        <w:rPr>
          <w:szCs w:val="22"/>
          <w:lang w:val="hr-HR"/>
        </w:rPr>
        <w:t>zacjevljuje</w:t>
      </w:r>
      <w:r w:rsidRPr="00962CD0">
        <w:rPr>
          <w:spacing w:val="10"/>
          <w:szCs w:val="22"/>
          <w:lang w:val="hr-HR"/>
        </w:rPr>
        <w:t xml:space="preserve"> </w:t>
      </w:r>
      <w:r w:rsidRPr="00962CD0">
        <w:rPr>
          <w:szCs w:val="22"/>
          <w:lang w:val="hr-HR"/>
        </w:rPr>
        <w:t>otvoreni</w:t>
      </w:r>
      <w:r w:rsidRPr="00962CD0">
        <w:rPr>
          <w:spacing w:val="12"/>
          <w:szCs w:val="22"/>
          <w:lang w:val="hr-HR"/>
        </w:rPr>
        <w:t xml:space="preserve"> </w:t>
      </w:r>
      <w:r w:rsidRPr="00962CD0">
        <w:rPr>
          <w:szCs w:val="22"/>
          <w:lang w:val="hr-HR"/>
        </w:rPr>
        <w:t>kanal</w:t>
      </w:r>
      <w:r w:rsidRPr="00962CD0">
        <w:rPr>
          <w:spacing w:val="12"/>
          <w:szCs w:val="22"/>
          <w:lang w:val="hr-HR"/>
        </w:rPr>
        <w:t xml:space="preserve"> </w:t>
      </w:r>
      <w:r w:rsidRPr="00962CD0">
        <w:rPr>
          <w:szCs w:val="22"/>
          <w:lang w:val="hr-HR"/>
        </w:rPr>
        <w:t>za</w:t>
      </w:r>
      <w:r w:rsidRPr="00962CD0">
        <w:rPr>
          <w:spacing w:val="10"/>
          <w:szCs w:val="22"/>
          <w:lang w:val="hr-HR"/>
        </w:rPr>
        <w:t xml:space="preserve"> </w:t>
      </w:r>
      <w:r w:rsidRPr="00962CD0">
        <w:rPr>
          <w:szCs w:val="22"/>
          <w:lang w:val="hr-HR"/>
        </w:rPr>
        <w:t>oborinsku</w:t>
      </w:r>
      <w:r w:rsidRPr="00962CD0">
        <w:rPr>
          <w:spacing w:val="11"/>
          <w:szCs w:val="22"/>
          <w:lang w:val="hr-HR"/>
        </w:rPr>
        <w:t xml:space="preserve"> </w:t>
      </w:r>
      <w:r w:rsidRPr="00962CD0">
        <w:rPr>
          <w:szCs w:val="22"/>
          <w:lang w:val="hr-HR"/>
        </w:rPr>
        <w:t>odvodnju</w:t>
      </w:r>
      <w:r w:rsidRPr="00962CD0">
        <w:rPr>
          <w:spacing w:val="12"/>
          <w:szCs w:val="22"/>
          <w:lang w:val="hr-HR"/>
        </w:rPr>
        <w:t xml:space="preserve"> </w:t>
      </w:r>
      <w:r w:rsidRPr="00962CD0">
        <w:rPr>
          <w:szCs w:val="22"/>
          <w:lang w:val="hr-HR"/>
        </w:rPr>
        <w:t>ili</w:t>
      </w:r>
      <w:r w:rsidRPr="00962CD0">
        <w:rPr>
          <w:spacing w:val="9"/>
          <w:szCs w:val="22"/>
          <w:lang w:val="hr-HR"/>
        </w:rPr>
        <w:t xml:space="preserve"> </w:t>
      </w:r>
      <w:r w:rsidRPr="00962CD0">
        <w:rPr>
          <w:szCs w:val="22"/>
          <w:lang w:val="hr-HR"/>
        </w:rPr>
        <w:t>izgrađuje</w:t>
      </w:r>
      <w:r w:rsidRPr="00962CD0">
        <w:rPr>
          <w:spacing w:val="11"/>
          <w:szCs w:val="22"/>
          <w:lang w:val="hr-HR"/>
        </w:rPr>
        <w:t xml:space="preserve"> </w:t>
      </w:r>
      <w:r w:rsidRPr="00962CD0">
        <w:rPr>
          <w:szCs w:val="22"/>
          <w:lang w:val="hr-HR"/>
        </w:rPr>
        <w:t xml:space="preserve">kolni </w:t>
      </w:r>
      <w:r w:rsidRPr="00962CD0">
        <w:rPr>
          <w:spacing w:val="-57"/>
          <w:szCs w:val="22"/>
          <w:lang w:val="hr-HR"/>
        </w:rPr>
        <w:t xml:space="preserve"> </w:t>
      </w:r>
      <w:r w:rsidRPr="00962CD0">
        <w:rPr>
          <w:szCs w:val="22"/>
          <w:lang w:val="hr-HR"/>
        </w:rPr>
        <w:t>pristup</w:t>
      </w:r>
      <w:r w:rsidRPr="00962CD0">
        <w:rPr>
          <w:spacing w:val="-1"/>
          <w:szCs w:val="22"/>
          <w:lang w:val="hr-HR"/>
        </w:rPr>
        <w:t xml:space="preserve"> </w:t>
      </w:r>
      <w:r w:rsidRPr="00962CD0">
        <w:rPr>
          <w:szCs w:val="22"/>
          <w:lang w:val="hr-HR"/>
        </w:rPr>
        <w:t>preko kanala za</w:t>
      </w:r>
      <w:r w:rsidRPr="00962CD0">
        <w:rPr>
          <w:spacing w:val="-1"/>
          <w:szCs w:val="22"/>
          <w:lang w:val="hr-HR"/>
        </w:rPr>
        <w:t xml:space="preserve"> </w:t>
      </w:r>
      <w:r w:rsidRPr="00962CD0">
        <w:rPr>
          <w:szCs w:val="22"/>
          <w:lang w:val="hr-HR"/>
        </w:rPr>
        <w:t>oborinsku odvodnju (članak 90.)</w:t>
      </w:r>
    </w:p>
    <w:p w14:paraId="1CD6533E" w14:textId="562771C4" w:rsidR="00962CD0" w:rsidRPr="00962CD0" w:rsidRDefault="00962CD0" w:rsidP="004F4F3F">
      <w:pPr>
        <w:widowControl w:val="0"/>
        <w:numPr>
          <w:ilvl w:val="1"/>
          <w:numId w:val="41"/>
        </w:numPr>
        <w:autoSpaceDE w:val="0"/>
        <w:autoSpaceDN w:val="0"/>
        <w:ind w:left="709" w:right="-2" w:hanging="709"/>
        <w:jc w:val="both"/>
        <w:rPr>
          <w:szCs w:val="22"/>
          <w:lang w:val="hr-HR"/>
        </w:rPr>
      </w:pPr>
      <w:r w:rsidRPr="00962CD0">
        <w:rPr>
          <w:szCs w:val="22"/>
          <w:lang w:val="hr-HR"/>
        </w:rPr>
        <w:t>prekopava</w:t>
      </w:r>
      <w:r w:rsidRPr="00962CD0">
        <w:rPr>
          <w:spacing w:val="11"/>
          <w:szCs w:val="22"/>
          <w:lang w:val="hr-HR"/>
        </w:rPr>
        <w:t xml:space="preserve"> </w:t>
      </w:r>
      <w:r w:rsidRPr="00962CD0">
        <w:rPr>
          <w:szCs w:val="22"/>
          <w:lang w:val="hr-HR"/>
        </w:rPr>
        <w:t>ili</w:t>
      </w:r>
      <w:r w:rsidRPr="00962CD0">
        <w:rPr>
          <w:spacing w:val="11"/>
          <w:szCs w:val="22"/>
          <w:lang w:val="hr-HR"/>
        </w:rPr>
        <w:t xml:space="preserve"> </w:t>
      </w:r>
      <w:r w:rsidRPr="00962CD0">
        <w:rPr>
          <w:szCs w:val="22"/>
          <w:lang w:val="hr-HR"/>
        </w:rPr>
        <w:t>obavlja</w:t>
      </w:r>
      <w:r w:rsidRPr="00962CD0">
        <w:rPr>
          <w:spacing w:val="9"/>
          <w:szCs w:val="22"/>
          <w:lang w:val="hr-HR"/>
        </w:rPr>
        <w:t xml:space="preserve"> </w:t>
      </w:r>
      <w:r w:rsidRPr="00962CD0">
        <w:rPr>
          <w:szCs w:val="22"/>
          <w:lang w:val="hr-HR"/>
        </w:rPr>
        <w:t>druge</w:t>
      </w:r>
      <w:r w:rsidRPr="00962CD0">
        <w:rPr>
          <w:spacing w:val="12"/>
          <w:szCs w:val="22"/>
          <w:lang w:val="hr-HR"/>
        </w:rPr>
        <w:t xml:space="preserve"> </w:t>
      </w:r>
      <w:r w:rsidRPr="00962CD0">
        <w:rPr>
          <w:szCs w:val="22"/>
          <w:lang w:val="hr-HR"/>
        </w:rPr>
        <w:t>radove</w:t>
      </w:r>
      <w:r w:rsidRPr="00962CD0">
        <w:rPr>
          <w:spacing w:val="9"/>
          <w:szCs w:val="22"/>
          <w:lang w:val="hr-HR"/>
        </w:rPr>
        <w:t xml:space="preserve"> </w:t>
      </w:r>
      <w:r w:rsidRPr="00962CD0">
        <w:rPr>
          <w:szCs w:val="22"/>
          <w:lang w:val="hr-HR"/>
        </w:rPr>
        <w:t>bez</w:t>
      </w:r>
      <w:r w:rsidRPr="00962CD0">
        <w:rPr>
          <w:spacing w:val="11"/>
          <w:szCs w:val="22"/>
          <w:lang w:val="hr-HR"/>
        </w:rPr>
        <w:t xml:space="preserve"> </w:t>
      </w:r>
      <w:r w:rsidRPr="00962CD0">
        <w:rPr>
          <w:szCs w:val="22"/>
          <w:lang w:val="hr-HR"/>
        </w:rPr>
        <w:t>odobrenja</w:t>
      </w:r>
      <w:r w:rsidRPr="00962CD0">
        <w:rPr>
          <w:spacing w:val="17"/>
          <w:szCs w:val="22"/>
          <w:lang w:val="hr-HR"/>
        </w:rPr>
        <w:t xml:space="preserve"> </w:t>
      </w:r>
      <w:r w:rsidRPr="00962CD0">
        <w:rPr>
          <w:szCs w:val="22"/>
          <w:lang w:val="hr-HR"/>
        </w:rPr>
        <w:t>nadležnog</w:t>
      </w:r>
      <w:r w:rsidRPr="00962CD0">
        <w:rPr>
          <w:spacing w:val="9"/>
          <w:szCs w:val="22"/>
          <w:lang w:val="hr-HR"/>
        </w:rPr>
        <w:t xml:space="preserve"> </w:t>
      </w:r>
      <w:r w:rsidRPr="00962CD0">
        <w:rPr>
          <w:szCs w:val="22"/>
          <w:lang w:val="hr-HR"/>
        </w:rPr>
        <w:t>tijela</w:t>
      </w:r>
      <w:r w:rsidRPr="00962CD0">
        <w:rPr>
          <w:spacing w:val="26"/>
          <w:szCs w:val="22"/>
          <w:lang w:val="hr-HR"/>
        </w:rPr>
        <w:t xml:space="preserve"> </w:t>
      </w:r>
      <w:r w:rsidRPr="00962CD0">
        <w:rPr>
          <w:szCs w:val="22"/>
          <w:lang w:val="hr-HR"/>
        </w:rPr>
        <w:t>(članak</w:t>
      </w:r>
      <w:r w:rsidRPr="00962CD0">
        <w:rPr>
          <w:spacing w:val="11"/>
          <w:szCs w:val="22"/>
          <w:lang w:val="hr-HR"/>
        </w:rPr>
        <w:t xml:space="preserve"> </w:t>
      </w:r>
      <w:r w:rsidRPr="00962CD0">
        <w:rPr>
          <w:szCs w:val="22"/>
          <w:lang w:val="hr-HR"/>
        </w:rPr>
        <w:t>91.</w:t>
      </w:r>
      <w:r w:rsidRPr="00962CD0">
        <w:rPr>
          <w:spacing w:val="11"/>
          <w:szCs w:val="22"/>
          <w:lang w:val="hr-HR"/>
        </w:rPr>
        <w:t xml:space="preserve"> </w:t>
      </w:r>
      <w:r w:rsidRPr="00962CD0">
        <w:rPr>
          <w:szCs w:val="22"/>
          <w:lang w:val="hr-HR"/>
        </w:rPr>
        <w:t>stavak</w:t>
      </w:r>
      <w:r w:rsidR="007E52AC">
        <w:rPr>
          <w:szCs w:val="22"/>
          <w:lang w:val="hr-HR"/>
        </w:rPr>
        <w:t xml:space="preserve"> </w:t>
      </w:r>
      <w:r w:rsidRPr="00962CD0">
        <w:rPr>
          <w:spacing w:val="-57"/>
          <w:szCs w:val="22"/>
          <w:lang w:val="hr-HR"/>
        </w:rPr>
        <w:t xml:space="preserve"> </w:t>
      </w:r>
      <w:r w:rsidRPr="00962CD0">
        <w:rPr>
          <w:szCs w:val="22"/>
          <w:lang w:val="hr-HR"/>
        </w:rPr>
        <w:t>1.)</w:t>
      </w:r>
    </w:p>
    <w:p w14:paraId="65442419" w14:textId="77777777" w:rsidR="00962CD0" w:rsidRPr="00962CD0" w:rsidRDefault="00962CD0" w:rsidP="004F4F3F">
      <w:pPr>
        <w:widowControl w:val="0"/>
        <w:numPr>
          <w:ilvl w:val="1"/>
          <w:numId w:val="41"/>
        </w:numPr>
        <w:autoSpaceDE w:val="0"/>
        <w:autoSpaceDN w:val="0"/>
        <w:ind w:left="709" w:right="-2" w:hanging="709"/>
        <w:jc w:val="both"/>
        <w:rPr>
          <w:szCs w:val="22"/>
          <w:lang w:val="hr-HR"/>
        </w:rPr>
      </w:pPr>
      <w:r w:rsidRPr="00962CD0">
        <w:rPr>
          <w:szCs w:val="22"/>
          <w:lang w:val="hr-HR"/>
        </w:rPr>
        <w:t>nakon</w:t>
      </w:r>
      <w:r w:rsidRPr="00962CD0">
        <w:rPr>
          <w:spacing w:val="20"/>
          <w:szCs w:val="22"/>
          <w:lang w:val="hr-HR"/>
        </w:rPr>
        <w:t xml:space="preserve"> </w:t>
      </w:r>
      <w:r w:rsidRPr="00962CD0">
        <w:rPr>
          <w:szCs w:val="22"/>
          <w:lang w:val="hr-HR"/>
        </w:rPr>
        <w:t>izvedenih</w:t>
      </w:r>
      <w:r w:rsidRPr="00962CD0">
        <w:rPr>
          <w:spacing w:val="20"/>
          <w:szCs w:val="22"/>
          <w:lang w:val="hr-HR"/>
        </w:rPr>
        <w:t xml:space="preserve"> </w:t>
      </w:r>
      <w:r w:rsidRPr="00962CD0">
        <w:rPr>
          <w:szCs w:val="22"/>
          <w:lang w:val="hr-HR"/>
        </w:rPr>
        <w:t>radova</w:t>
      </w:r>
      <w:r w:rsidRPr="00962CD0">
        <w:rPr>
          <w:spacing w:val="21"/>
          <w:szCs w:val="22"/>
          <w:lang w:val="hr-HR"/>
        </w:rPr>
        <w:t xml:space="preserve"> </w:t>
      </w:r>
      <w:r w:rsidRPr="00962CD0">
        <w:rPr>
          <w:szCs w:val="22"/>
          <w:lang w:val="hr-HR"/>
        </w:rPr>
        <w:t>ne</w:t>
      </w:r>
      <w:r w:rsidRPr="00962CD0">
        <w:rPr>
          <w:spacing w:val="19"/>
          <w:szCs w:val="22"/>
          <w:lang w:val="hr-HR"/>
        </w:rPr>
        <w:t xml:space="preserve"> </w:t>
      </w:r>
      <w:r w:rsidRPr="00962CD0">
        <w:rPr>
          <w:szCs w:val="22"/>
          <w:lang w:val="hr-HR"/>
        </w:rPr>
        <w:t>ukloni</w:t>
      </w:r>
      <w:r w:rsidRPr="00962CD0">
        <w:rPr>
          <w:spacing w:val="22"/>
          <w:szCs w:val="22"/>
          <w:lang w:val="hr-HR"/>
        </w:rPr>
        <w:t xml:space="preserve"> </w:t>
      </w:r>
      <w:r w:rsidRPr="00962CD0">
        <w:rPr>
          <w:szCs w:val="22"/>
          <w:lang w:val="hr-HR"/>
        </w:rPr>
        <w:t>materijale,</w:t>
      </w:r>
      <w:r w:rsidRPr="00962CD0">
        <w:rPr>
          <w:spacing w:val="19"/>
          <w:szCs w:val="22"/>
          <w:lang w:val="hr-HR"/>
        </w:rPr>
        <w:t xml:space="preserve"> </w:t>
      </w:r>
      <w:r w:rsidRPr="00962CD0">
        <w:rPr>
          <w:szCs w:val="22"/>
          <w:lang w:val="hr-HR"/>
        </w:rPr>
        <w:t>opremu</w:t>
      </w:r>
      <w:r w:rsidRPr="00962CD0">
        <w:rPr>
          <w:spacing w:val="20"/>
          <w:szCs w:val="22"/>
          <w:lang w:val="hr-HR"/>
        </w:rPr>
        <w:t xml:space="preserve"> </w:t>
      </w:r>
      <w:r w:rsidRPr="00962CD0">
        <w:rPr>
          <w:szCs w:val="22"/>
          <w:lang w:val="hr-HR"/>
        </w:rPr>
        <w:t>i</w:t>
      </w:r>
      <w:r w:rsidRPr="00962CD0">
        <w:rPr>
          <w:spacing w:val="20"/>
          <w:szCs w:val="22"/>
          <w:lang w:val="hr-HR"/>
        </w:rPr>
        <w:t xml:space="preserve"> </w:t>
      </w:r>
      <w:r w:rsidRPr="00962CD0">
        <w:rPr>
          <w:szCs w:val="22"/>
          <w:lang w:val="hr-HR"/>
        </w:rPr>
        <w:t>predmete,</w:t>
      </w:r>
      <w:r w:rsidRPr="00962CD0">
        <w:rPr>
          <w:spacing w:val="22"/>
          <w:szCs w:val="22"/>
          <w:lang w:val="hr-HR"/>
        </w:rPr>
        <w:t xml:space="preserve"> </w:t>
      </w:r>
      <w:r w:rsidRPr="00962CD0">
        <w:rPr>
          <w:szCs w:val="22"/>
          <w:lang w:val="hr-HR"/>
        </w:rPr>
        <w:t>a</w:t>
      </w:r>
      <w:r w:rsidRPr="00962CD0">
        <w:rPr>
          <w:spacing w:val="20"/>
          <w:szCs w:val="22"/>
          <w:lang w:val="hr-HR"/>
        </w:rPr>
        <w:t xml:space="preserve"> </w:t>
      </w:r>
      <w:r w:rsidRPr="00962CD0">
        <w:rPr>
          <w:szCs w:val="22"/>
          <w:lang w:val="hr-HR"/>
        </w:rPr>
        <w:t>nastala</w:t>
      </w:r>
      <w:r w:rsidRPr="00962CD0">
        <w:rPr>
          <w:spacing w:val="19"/>
          <w:szCs w:val="22"/>
          <w:lang w:val="hr-HR"/>
        </w:rPr>
        <w:t xml:space="preserve"> </w:t>
      </w:r>
      <w:r w:rsidRPr="00962CD0">
        <w:rPr>
          <w:szCs w:val="22"/>
          <w:lang w:val="hr-HR"/>
        </w:rPr>
        <w:t>oštećenja</w:t>
      </w:r>
      <w:r w:rsidRPr="00962CD0">
        <w:rPr>
          <w:spacing w:val="-57"/>
          <w:szCs w:val="22"/>
          <w:lang w:val="hr-HR"/>
        </w:rPr>
        <w:t xml:space="preserve"> </w:t>
      </w:r>
      <w:r w:rsidRPr="00962CD0">
        <w:rPr>
          <w:szCs w:val="22"/>
          <w:lang w:val="hr-HR"/>
        </w:rPr>
        <w:t>ne</w:t>
      </w:r>
      <w:r w:rsidRPr="00962CD0">
        <w:rPr>
          <w:spacing w:val="-2"/>
          <w:szCs w:val="22"/>
          <w:lang w:val="hr-HR"/>
        </w:rPr>
        <w:t xml:space="preserve"> </w:t>
      </w:r>
      <w:r w:rsidRPr="00962CD0">
        <w:rPr>
          <w:szCs w:val="22"/>
          <w:lang w:val="hr-HR"/>
        </w:rPr>
        <w:t>sanira</w:t>
      </w:r>
      <w:r w:rsidRPr="00962CD0">
        <w:rPr>
          <w:spacing w:val="-2"/>
          <w:szCs w:val="22"/>
          <w:lang w:val="hr-HR"/>
        </w:rPr>
        <w:t xml:space="preserve"> </w:t>
      </w:r>
      <w:r w:rsidRPr="00962CD0">
        <w:rPr>
          <w:szCs w:val="22"/>
          <w:lang w:val="hr-HR"/>
        </w:rPr>
        <w:t>(članak 92. stavak 2.)</w:t>
      </w:r>
    </w:p>
    <w:p w14:paraId="0229C43A" w14:textId="77777777" w:rsidR="00962CD0" w:rsidRPr="00962CD0" w:rsidRDefault="00962CD0" w:rsidP="004F4F3F">
      <w:pPr>
        <w:widowControl w:val="0"/>
        <w:numPr>
          <w:ilvl w:val="1"/>
          <w:numId w:val="41"/>
        </w:numPr>
        <w:autoSpaceDE w:val="0"/>
        <w:autoSpaceDN w:val="0"/>
        <w:ind w:left="709" w:right="-2" w:hanging="709"/>
        <w:jc w:val="both"/>
        <w:rPr>
          <w:szCs w:val="22"/>
          <w:lang w:val="hr-HR"/>
        </w:rPr>
      </w:pPr>
      <w:r w:rsidRPr="00962CD0">
        <w:rPr>
          <w:szCs w:val="22"/>
          <w:lang w:val="hr-HR"/>
        </w:rPr>
        <w:t>oštećuje</w:t>
      </w:r>
      <w:r w:rsidRPr="00962CD0">
        <w:rPr>
          <w:spacing w:val="31"/>
          <w:szCs w:val="22"/>
          <w:lang w:val="hr-HR"/>
        </w:rPr>
        <w:t xml:space="preserve"> </w:t>
      </w:r>
      <w:r w:rsidRPr="00962CD0">
        <w:rPr>
          <w:szCs w:val="22"/>
          <w:lang w:val="hr-HR"/>
        </w:rPr>
        <w:t>ili</w:t>
      </w:r>
      <w:r w:rsidRPr="00962CD0">
        <w:rPr>
          <w:spacing w:val="32"/>
          <w:szCs w:val="22"/>
          <w:lang w:val="hr-HR"/>
        </w:rPr>
        <w:t xml:space="preserve"> </w:t>
      </w:r>
      <w:r w:rsidRPr="00962CD0">
        <w:rPr>
          <w:szCs w:val="22"/>
          <w:lang w:val="hr-HR"/>
        </w:rPr>
        <w:t>uništava</w:t>
      </w:r>
      <w:r w:rsidRPr="00962CD0">
        <w:rPr>
          <w:spacing w:val="31"/>
          <w:szCs w:val="22"/>
          <w:lang w:val="hr-HR"/>
        </w:rPr>
        <w:t xml:space="preserve"> </w:t>
      </w:r>
      <w:r w:rsidRPr="00962CD0">
        <w:rPr>
          <w:szCs w:val="22"/>
          <w:lang w:val="hr-HR"/>
        </w:rPr>
        <w:t>postavljenu</w:t>
      </w:r>
      <w:r w:rsidRPr="00962CD0">
        <w:rPr>
          <w:spacing w:val="32"/>
          <w:szCs w:val="22"/>
          <w:lang w:val="hr-HR"/>
        </w:rPr>
        <w:t xml:space="preserve"> </w:t>
      </w:r>
      <w:r w:rsidRPr="00962CD0">
        <w:rPr>
          <w:szCs w:val="22"/>
          <w:lang w:val="hr-HR"/>
        </w:rPr>
        <w:t>prometnu</w:t>
      </w:r>
      <w:r w:rsidRPr="00962CD0">
        <w:rPr>
          <w:spacing w:val="33"/>
          <w:szCs w:val="22"/>
          <w:lang w:val="hr-HR"/>
        </w:rPr>
        <w:t xml:space="preserve"> </w:t>
      </w:r>
      <w:r w:rsidRPr="00962CD0">
        <w:rPr>
          <w:szCs w:val="22"/>
          <w:lang w:val="hr-HR"/>
        </w:rPr>
        <w:t>signalizaciju,</w:t>
      </w:r>
      <w:r w:rsidRPr="00962CD0">
        <w:rPr>
          <w:spacing w:val="32"/>
          <w:szCs w:val="22"/>
          <w:lang w:val="hr-HR"/>
        </w:rPr>
        <w:t xml:space="preserve"> </w:t>
      </w:r>
      <w:r w:rsidRPr="00962CD0">
        <w:rPr>
          <w:szCs w:val="22"/>
          <w:lang w:val="hr-HR"/>
        </w:rPr>
        <w:t>opremu</w:t>
      </w:r>
      <w:r w:rsidRPr="00962CD0">
        <w:rPr>
          <w:spacing w:val="32"/>
          <w:szCs w:val="22"/>
          <w:lang w:val="hr-HR"/>
        </w:rPr>
        <w:t xml:space="preserve"> </w:t>
      </w:r>
      <w:r w:rsidRPr="00962CD0">
        <w:rPr>
          <w:szCs w:val="22"/>
          <w:lang w:val="hr-HR"/>
        </w:rPr>
        <w:t>i</w:t>
      </w:r>
      <w:r w:rsidRPr="00962CD0">
        <w:rPr>
          <w:spacing w:val="32"/>
          <w:szCs w:val="22"/>
          <w:lang w:val="hr-HR"/>
        </w:rPr>
        <w:t xml:space="preserve"> </w:t>
      </w:r>
      <w:r w:rsidRPr="00962CD0">
        <w:rPr>
          <w:szCs w:val="22"/>
          <w:lang w:val="hr-HR"/>
        </w:rPr>
        <w:t>uređaje</w:t>
      </w:r>
      <w:r w:rsidRPr="00962CD0">
        <w:rPr>
          <w:spacing w:val="31"/>
          <w:szCs w:val="22"/>
          <w:lang w:val="hr-HR"/>
        </w:rPr>
        <w:t xml:space="preserve"> </w:t>
      </w:r>
      <w:r w:rsidRPr="00962CD0">
        <w:rPr>
          <w:szCs w:val="22"/>
          <w:lang w:val="hr-HR"/>
        </w:rPr>
        <w:t>na</w:t>
      </w:r>
      <w:r w:rsidRPr="00962CD0">
        <w:rPr>
          <w:spacing w:val="32"/>
          <w:szCs w:val="22"/>
          <w:lang w:val="hr-HR"/>
        </w:rPr>
        <w:t xml:space="preserve"> </w:t>
      </w:r>
      <w:r w:rsidRPr="00962CD0">
        <w:rPr>
          <w:szCs w:val="22"/>
          <w:lang w:val="hr-HR"/>
        </w:rPr>
        <w:t>javnoj</w:t>
      </w:r>
      <w:r w:rsidRPr="00962CD0">
        <w:rPr>
          <w:spacing w:val="-57"/>
          <w:szCs w:val="22"/>
          <w:lang w:val="hr-HR"/>
        </w:rPr>
        <w:t xml:space="preserve"> </w:t>
      </w:r>
      <w:r w:rsidRPr="00962CD0">
        <w:rPr>
          <w:szCs w:val="22"/>
          <w:lang w:val="hr-HR"/>
        </w:rPr>
        <w:t>prometnoj</w:t>
      </w:r>
      <w:r w:rsidRPr="00962CD0">
        <w:rPr>
          <w:spacing w:val="-1"/>
          <w:szCs w:val="22"/>
          <w:lang w:val="hr-HR"/>
        </w:rPr>
        <w:t xml:space="preserve"> </w:t>
      </w:r>
      <w:r w:rsidRPr="00962CD0">
        <w:rPr>
          <w:szCs w:val="22"/>
          <w:lang w:val="hr-HR"/>
        </w:rPr>
        <w:t>površini (članak 100. stavak 1.)</w:t>
      </w:r>
    </w:p>
    <w:p w14:paraId="1759A330" w14:textId="77777777" w:rsidR="00962CD0" w:rsidRPr="00962CD0" w:rsidRDefault="00962CD0" w:rsidP="004F4F3F">
      <w:pPr>
        <w:widowControl w:val="0"/>
        <w:numPr>
          <w:ilvl w:val="1"/>
          <w:numId w:val="41"/>
        </w:numPr>
        <w:autoSpaceDE w:val="0"/>
        <w:autoSpaceDN w:val="0"/>
        <w:ind w:left="709" w:right="-2" w:hanging="709"/>
        <w:jc w:val="both"/>
        <w:rPr>
          <w:szCs w:val="22"/>
          <w:lang w:val="hr-HR"/>
        </w:rPr>
      </w:pPr>
      <w:r w:rsidRPr="00962CD0">
        <w:rPr>
          <w:szCs w:val="22"/>
          <w:lang w:val="hr-HR"/>
        </w:rPr>
        <w:t>ne</w:t>
      </w:r>
      <w:r w:rsidRPr="00962CD0">
        <w:rPr>
          <w:spacing w:val="48"/>
          <w:szCs w:val="22"/>
          <w:lang w:val="hr-HR"/>
        </w:rPr>
        <w:t xml:space="preserve"> </w:t>
      </w:r>
      <w:r w:rsidRPr="00962CD0">
        <w:rPr>
          <w:szCs w:val="22"/>
          <w:lang w:val="hr-HR"/>
        </w:rPr>
        <w:t>održava</w:t>
      </w:r>
      <w:r w:rsidRPr="00962CD0">
        <w:rPr>
          <w:spacing w:val="50"/>
          <w:szCs w:val="22"/>
          <w:lang w:val="hr-HR"/>
        </w:rPr>
        <w:t xml:space="preserve"> </w:t>
      </w:r>
      <w:r w:rsidRPr="00962CD0">
        <w:rPr>
          <w:szCs w:val="22"/>
          <w:lang w:val="hr-HR"/>
        </w:rPr>
        <w:t>sportske</w:t>
      </w:r>
      <w:r w:rsidRPr="00962CD0">
        <w:rPr>
          <w:spacing w:val="49"/>
          <w:szCs w:val="22"/>
          <w:lang w:val="hr-HR"/>
        </w:rPr>
        <w:t xml:space="preserve"> </w:t>
      </w:r>
      <w:r w:rsidRPr="00962CD0">
        <w:rPr>
          <w:szCs w:val="22"/>
          <w:lang w:val="hr-HR"/>
        </w:rPr>
        <w:t>i</w:t>
      </w:r>
      <w:r w:rsidRPr="00962CD0">
        <w:rPr>
          <w:spacing w:val="51"/>
          <w:szCs w:val="22"/>
          <w:lang w:val="hr-HR"/>
        </w:rPr>
        <w:t xml:space="preserve"> </w:t>
      </w:r>
      <w:r w:rsidRPr="00962CD0">
        <w:rPr>
          <w:szCs w:val="22"/>
          <w:lang w:val="hr-HR"/>
        </w:rPr>
        <w:t>rekreacijske</w:t>
      </w:r>
      <w:r w:rsidRPr="00962CD0">
        <w:rPr>
          <w:spacing w:val="49"/>
          <w:szCs w:val="22"/>
          <w:lang w:val="hr-HR"/>
        </w:rPr>
        <w:t xml:space="preserve"> </w:t>
      </w:r>
      <w:r w:rsidRPr="00962CD0">
        <w:rPr>
          <w:szCs w:val="22"/>
          <w:lang w:val="hr-HR"/>
        </w:rPr>
        <w:t>površine,</w:t>
      </w:r>
      <w:r w:rsidRPr="00962CD0">
        <w:rPr>
          <w:spacing w:val="50"/>
          <w:szCs w:val="22"/>
          <w:lang w:val="hr-HR"/>
        </w:rPr>
        <w:t xml:space="preserve"> </w:t>
      </w:r>
      <w:r w:rsidRPr="00962CD0">
        <w:rPr>
          <w:szCs w:val="22"/>
          <w:lang w:val="hr-HR"/>
        </w:rPr>
        <w:t>park</w:t>
      </w:r>
      <w:r w:rsidRPr="00962CD0">
        <w:rPr>
          <w:spacing w:val="49"/>
          <w:szCs w:val="22"/>
          <w:lang w:val="hr-HR"/>
        </w:rPr>
        <w:t xml:space="preserve"> </w:t>
      </w:r>
      <w:r w:rsidRPr="00962CD0">
        <w:rPr>
          <w:szCs w:val="22"/>
          <w:lang w:val="hr-HR"/>
        </w:rPr>
        <w:t>šume,</w:t>
      </w:r>
      <w:r w:rsidRPr="00962CD0">
        <w:rPr>
          <w:spacing w:val="49"/>
          <w:szCs w:val="22"/>
          <w:lang w:val="hr-HR"/>
        </w:rPr>
        <w:t xml:space="preserve"> </w:t>
      </w:r>
      <w:r w:rsidRPr="00962CD0">
        <w:rPr>
          <w:szCs w:val="22"/>
          <w:lang w:val="hr-HR"/>
        </w:rPr>
        <w:t>groblja,</w:t>
      </w:r>
      <w:r w:rsidRPr="00962CD0">
        <w:rPr>
          <w:spacing w:val="50"/>
          <w:szCs w:val="22"/>
          <w:lang w:val="hr-HR"/>
        </w:rPr>
        <w:t xml:space="preserve"> </w:t>
      </w:r>
      <w:r w:rsidRPr="00962CD0">
        <w:rPr>
          <w:szCs w:val="22"/>
          <w:lang w:val="hr-HR"/>
        </w:rPr>
        <w:t>kupališta</w:t>
      </w:r>
      <w:r w:rsidRPr="00962CD0">
        <w:rPr>
          <w:spacing w:val="50"/>
          <w:szCs w:val="22"/>
          <w:lang w:val="hr-HR"/>
        </w:rPr>
        <w:t xml:space="preserve"> </w:t>
      </w:r>
      <w:r w:rsidRPr="00962CD0">
        <w:rPr>
          <w:szCs w:val="22"/>
          <w:lang w:val="hr-HR"/>
        </w:rPr>
        <w:t>i</w:t>
      </w:r>
      <w:r w:rsidRPr="00962CD0">
        <w:rPr>
          <w:spacing w:val="51"/>
          <w:szCs w:val="22"/>
          <w:lang w:val="hr-HR"/>
        </w:rPr>
        <w:t xml:space="preserve"> </w:t>
      </w:r>
      <w:r w:rsidRPr="00962CD0">
        <w:rPr>
          <w:szCs w:val="22"/>
          <w:lang w:val="hr-HR"/>
        </w:rPr>
        <w:t>slične</w:t>
      </w:r>
      <w:r w:rsidRPr="00962CD0">
        <w:rPr>
          <w:spacing w:val="-57"/>
          <w:szCs w:val="22"/>
          <w:lang w:val="hr-HR"/>
        </w:rPr>
        <w:t xml:space="preserve"> </w:t>
      </w:r>
      <w:r w:rsidRPr="00962CD0">
        <w:rPr>
          <w:szCs w:val="22"/>
          <w:lang w:val="hr-HR"/>
        </w:rPr>
        <w:t>površine</w:t>
      </w:r>
      <w:r w:rsidRPr="00962CD0">
        <w:rPr>
          <w:spacing w:val="-2"/>
          <w:szCs w:val="22"/>
          <w:lang w:val="hr-HR"/>
        </w:rPr>
        <w:t xml:space="preserve"> </w:t>
      </w:r>
      <w:r w:rsidRPr="00962CD0">
        <w:rPr>
          <w:szCs w:val="22"/>
          <w:lang w:val="hr-HR"/>
        </w:rPr>
        <w:t>(članak 103.)</w:t>
      </w:r>
    </w:p>
    <w:p w14:paraId="64D6322B" w14:textId="77777777" w:rsidR="00962CD0" w:rsidRPr="007E52AC" w:rsidRDefault="00962CD0" w:rsidP="004F4F3F">
      <w:pPr>
        <w:widowControl w:val="0"/>
        <w:numPr>
          <w:ilvl w:val="1"/>
          <w:numId w:val="41"/>
        </w:numPr>
        <w:autoSpaceDE w:val="0"/>
        <w:autoSpaceDN w:val="0"/>
        <w:ind w:left="709" w:right="-2" w:hanging="709"/>
        <w:jc w:val="both"/>
        <w:rPr>
          <w:lang w:val="hr-HR"/>
        </w:rPr>
      </w:pPr>
      <w:r w:rsidRPr="00962CD0">
        <w:rPr>
          <w:szCs w:val="22"/>
          <w:lang w:val="hr-HR"/>
        </w:rPr>
        <w:t>na</w:t>
      </w:r>
      <w:r w:rsidRPr="00962CD0">
        <w:rPr>
          <w:spacing w:val="9"/>
          <w:szCs w:val="22"/>
          <w:lang w:val="hr-HR"/>
        </w:rPr>
        <w:t xml:space="preserve"> </w:t>
      </w:r>
      <w:r w:rsidRPr="00962CD0">
        <w:rPr>
          <w:szCs w:val="22"/>
          <w:lang w:val="hr-HR"/>
        </w:rPr>
        <w:t>javnoj</w:t>
      </w:r>
      <w:r w:rsidRPr="00962CD0">
        <w:rPr>
          <w:spacing w:val="10"/>
          <w:szCs w:val="22"/>
          <w:lang w:val="hr-HR"/>
        </w:rPr>
        <w:t xml:space="preserve"> </w:t>
      </w:r>
      <w:r w:rsidRPr="00962CD0">
        <w:rPr>
          <w:szCs w:val="22"/>
          <w:lang w:val="hr-HR"/>
        </w:rPr>
        <w:t>zelenoj</w:t>
      </w:r>
      <w:r w:rsidRPr="00962CD0">
        <w:rPr>
          <w:spacing w:val="11"/>
          <w:szCs w:val="22"/>
          <w:lang w:val="hr-HR"/>
        </w:rPr>
        <w:t xml:space="preserve"> </w:t>
      </w:r>
      <w:r w:rsidRPr="00962CD0">
        <w:rPr>
          <w:szCs w:val="22"/>
          <w:lang w:val="hr-HR"/>
        </w:rPr>
        <w:t>površini</w:t>
      </w:r>
      <w:r w:rsidRPr="00962CD0">
        <w:rPr>
          <w:spacing w:val="10"/>
          <w:szCs w:val="22"/>
          <w:lang w:val="hr-HR"/>
        </w:rPr>
        <w:t xml:space="preserve"> </w:t>
      </w:r>
      <w:r w:rsidRPr="00962CD0">
        <w:rPr>
          <w:szCs w:val="22"/>
          <w:lang w:val="hr-HR"/>
        </w:rPr>
        <w:t>bez</w:t>
      </w:r>
      <w:r w:rsidRPr="00962CD0">
        <w:rPr>
          <w:spacing w:val="11"/>
          <w:szCs w:val="22"/>
          <w:lang w:val="hr-HR"/>
        </w:rPr>
        <w:t xml:space="preserve"> </w:t>
      </w:r>
      <w:r w:rsidRPr="00962CD0">
        <w:rPr>
          <w:szCs w:val="22"/>
          <w:lang w:val="hr-HR"/>
        </w:rPr>
        <w:t>odobrenja</w:t>
      </w:r>
      <w:r w:rsidRPr="00962CD0">
        <w:rPr>
          <w:spacing w:val="14"/>
          <w:szCs w:val="22"/>
          <w:lang w:val="hr-HR"/>
        </w:rPr>
        <w:t xml:space="preserve"> </w:t>
      </w:r>
      <w:r w:rsidRPr="00962CD0">
        <w:rPr>
          <w:szCs w:val="22"/>
          <w:lang w:val="hr-HR"/>
        </w:rPr>
        <w:t>nadležnog</w:t>
      </w:r>
      <w:r w:rsidRPr="00962CD0">
        <w:rPr>
          <w:spacing w:val="7"/>
          <w:szCs w:val="22"/>
          <w:lang w:val="hr-HR"/>
        </w:rPr>
        <w:t xml:space="preserve"> </w:t>
      </w:r>
      <w:r w:rsidRPr="00962CD0">
        <w:rPr>
          <w:szCs w:val="22"/>
          <w:lang w:val="hr-HR"/>
        </w:rPr>
        <w:t>upravnog</w:t>
      </w:r>
      <w:r w:rsidRPr="00962CD0">
        <w:rPr>
          <w:spacing w:val="10"/>
          <w:szCs w:val="22"/>
          <w:lang w:val="hr-HR"/>
        </w:rPr>
        <w:t xml:space="preserve"> </w:t>
      </w:r>
      <w:r w:rsidRPr="00962CD0">
        <w:rPr>
          <w:szCs w:val="22"/>
          <w:lang w:val="hr-HR"/>
        </w:rPr>
        <w:t>tijela</w:t>
      </w:r>
      <w:r w:rsidRPr="00962CD0">
        <w:rPr>
          <w:spacing w:val="12"/>
          <w:szCs w:val="22"/>
          <w:lang w:val="hr-HR"/>
        </w:rPr>
        <w:t xml:space="preserve"> </w:t>
      </w:r>
      <w:r w:rsidRPr="00962CD0">
        <w:rPr>
          <w:szCs w:val="22"/>
          <w:lang w:val="hr-HR"/>
        </w:rPr>
        <w:t xml:space="preserve">izgradi </w:t>
      </w:r>
      <w:r w:rsidRPr="00962CD0">
        <w:rPr>
          <w:spacing w:val="-57"/>
          <w:szCs w:val="22"/>
          <w:lang w:val="hr-HR"/>
        </w:rPr>
        <w:t xml:space="preserve"> </w:t>
      </w:r>
      <w:r w:rsidRPr="00962CD0">
        <w:rPr>
          <w:szCs w:val="22"/>
          <w:lang w:val="hr-HR"/>
        </w:rPr>
        <w:t>parkiralište,</w:t>
      </w:r>
      <w:r w:rsidRPr="00962CD0">
        <w:rPr>
          <w:spacing w:val="22"/>
          <w:szCs w:val="22"/>
          <w:lang w:val="hr-HR"/>
        </w:rPr>
        <w:t xml:space="preserve"> </w:t>
      </w:r>
      <w:r w:rsidRPr="00962CD0">
        <w:rPr>
          <w:szCs w:val="22"/>
          <w:lang w:val="hr-HR"/>
        </w:rPr>
        <w:t>kolni</w:t>
      </w:r>
      <w:r w:rsidRPr="00962CD0">
        <w:rPr>
          <w:spacing w:val="24"/>
          <w:szCs w:val="22"/>
          <w:lang w:val="hr-HR"/>
        </w:rPr>
        <w:t xml:space="preserve"> </w:t>
      </w:r>
      <w:r w:rsidRPr="00962CD0">
        <w:rPr>
          <w:szCs w:val="22"/>
          <w:lang w:val="hr-HR"/>
        </w:rPr>
        <w:t>prilaz</w:t>
      </w:r>
      <w:r w:rsidRPr="00962CD0">
        <w:rPr>
          <w:spacing w:val="24"/>
          <w:szCs w:val="22"/>
          <w:lang w:val="hr-HR"/>
        </w:rPr>
        <w:t xml:space="preserve"> </w:t>
      </w:r>
      <w:r w:rsidRPr="00962CD0">
        <w:rPr>
          <w:szCs w:val="22"/>
          <w:lang w:val="hr-HR"/>
        </w:rPr>
        <w:t>ili</w:t>
      </w:r>
      <w:r w:rsidRPr="00962CD0">
        <w:rPr>
          <w:spacing w:val="24"/>
          <w:szCs w:val="22"/>
          <w:lang w:val="hr-HR"/>
        </w:rPr>
        <w:t xml:space="preserve"> </w:t>
      </w:r>
      <w:r w:rsidRPr="00962CD0">
        <w:rPr>
          <w:szCs w:val="22"/>
          <w:lang w:val="hr-HR"/>
        </w:rPr>
        <w:t>na</w:t>
      </w:r>
      <w:r w:rsidRPr="00962CD0">
        <w:rPr>
          <w:spacing w:val="22"/>
          <w:szCs w:val="22"/>
          <w:lang w:val="hr-HR"/>
        </w:rPr>
        <w:t xml:space="preserve"> </w:t>
      </w:r>
      <w:r w:rsidRPr="00962CD0">
        <w:rPr>
          <w:szCs w:val="22"/>
          <w:lang w:val="hr-HR"/>
        </w:rPr>
        <w:t>drugi</w:t>
      </w:r>
      <w:r w:rsidRPr="00962CD0">
        <w:rPr>
          <w:spacing w:val="23"/>
          <w:szCs w:val="22"/>
          <w:lang w:val="hr-HR"/>
        </w:rPr>
        <w:t xml:space="preserve"> </w:t>
      </w:r>
      <w:r w:rsidRPr="00962CD0">
        <w:rPr>
          <w:szCs w:val="22"/>
          <w:lang w:val="hr-HR"/>
        </w:rPr>
        <w:t>način</w:t>
      </w:r>
      <w:r w:rsidRPr="00962CD0">
        <w:rPr>
          <w:spacing w:val="24"/>
          <w:szCs w:val="22"/>
          <w:lang w:val="hr-HR"/>
        </w:rPr>
        <w:t xml:space="preserve"> </w:t>
      </w:r>
      <w:r w:rsidRPr="00962CD0">
        <w:rPr>
          <w:szCs w:val="22"/>
          <w:lang w:val="hr-HR"/>
        </w:rPr>
        <w:t>prenamjeni</w:t>
      </w:r>
      <w:r w:rsidRPr="00962CD0">
        <w:rPr>
          <w:spacing w:val="24"/>
          <w:szCs w:val="22"/>
          <w:lang w:val="hr-HR"/>
        </w:rPr>
        <w:t xml:space="preserve"> </w:t>
      </w:r>
      <w:r w:rsidRPr="00962CD0">
        <w:rPr>
          <w:szCs w:val="22"/>
          <w:lang w:val="hr-HR"/>
        </w:rPr>
        <w:t>javnu</w:t>
      </w:r>
      <w:r w:rsidRPr="00962CD0">
        <w:rPr>
          <w:spacing w:val="22"/>
          <w:szCs w:val="22"/>
          <w:lang w:val="hr-HR"/>
        </w:rPr>
        <w:t xml:space="preserve"> </w:t>
      </w:r>
      <w:r w:rsidRPr="00962CD0">
        <w:rPr>
          <w:szCs w:val="22"/>
          <w:lang w:val="hr-HR"/>
        </w:rPr>
        <w:t>zelenu</w:t>
      </w:r>
      <w:r w:rsidRPr="00962CD0">
        <w:rPr>
          <w:spacing w:val="23"/>
          <w:szCs w:val="22"/>
          <w:lang w:val="hr-HR"/>
        </w:rPr>
        <w:t xml:space="preserve"> </w:t>
      </w:r>
      <w:r w:rsidRPr="00962CD0">
        <w:rPr>
          <w:szCs w:val="22"/>
          <w:lang w:val="hr-HR"/>
        </w:rPr>
        <w:t>površinu</w:t>
      </w:r>
      <w:r w:rsidRPr="00962CD0">
        <w:rPr>
          <w:spacing w:val="24"/>
          <w:szCs w:val="22"/>
          <w:lang w:val="hr-HR"/>
        </w:rPr>
        <w:t xml:space="preserve"> </w:t>
      </w:r>
      <w:r w:rsidRPr="007E52AC">
        <w:rPr>
          <w:lang w:val="hr-HR"/>
        </w:rPr>
        <w:t>(članak 106.</w:t>
      </w:r>
      <w:r w:rsidRPr="007E52AC">
        <w:rPr>
          <w:spacing w:val="-1"/>
          <w:lang w:val="hr-HR"/>
        </w:rPr>
        <w:t xml:space="preserve"> </w:t>
      </w:r>
      <w:r w:rsidRPr="007E52AC">
        <w:rPr>
          <w:lang w:val="hr-HR"/>
        </w:rPr>
        <w:t>stavak 1.</w:t>
      </w:r>
      <w:r w:rsidRPr="007E52AC">
        <w:rPr>
          <w:spacing w:val="-1"/>
          <w:lang w:val="hr-HR"/>
        </w:rPr>
        <w:t xml:space="preserve"> </w:t>
      </w:r>
      <w:r w:rsidRPr="007E52AC">
        <w:rPr>
          <w:lang w:val="hr-HR"/>
        </w:rPr>
        <w:t>točka</w:t>
      </w:r>
      <w:r w:rsidRPr="007E52AC">
        <w:rPr>
          <w:spacing w:val="-1"/>
          <w:lang w:val="hr-HR"/>
        </w:rPr>
        <w:t xml:space="preserve"> </w:t>
      </w:r>
      <w:r w:rsidRPr="007E52AC">
        <w:rPr>
          <w:lang w:val="hr-HR"/>
        </w:rPr>
        <w:t>2.)</w:t>
      </w:r>
    </w:p>
    <w:p w14:paraId="084F8247" w14:textId="77777777" w:rsidR="00962CD0" w:rsidRPr="00962CD0" w:rsidRDefault="00962CD0" w:rsidP="004F4F3F">
      <w:pPr>
        <w:widowControl w:val="0"/>
        <w:numPr>
          <w:ilvl w:val="1"/>
          <w:numId w:val="41"/>
        </w:numPr>
        <w:autoSpaceDE w:val="0"/>
        <w:autoSpaceDN w:val="0"/>
        <w:ind w:left="709" w:right="-2" w:hanging="709"/>
        <w:jc w:val="both"/>
        <w:rPr>
          <w:szCs w:val="22"/>
          <w:lang w:val="hr-HR"/>
        </w:rPr>
      </w:pPr>
      <w:r w:rsidRPr="00962CD0">
        <w:rPr>
          <w:szCs w:val="22"/>
          <w:lang w:val="hr-HR"/>
        </w:rPr>
        <w:t>odlaže</w:t>
      </w:r>
      <w:r w:rsidRPr="00962CD0">
        <w:rPr>
          <w:spacing w:val="9"/>
          <w:szCs w:val="22"/>
          <w:lang w:val="hr-HR"/>
        </w:rPr>
        <w:t xml:space="preserve"> </w:t>
      </w:r>
      <w:r w:rsidRPr="00962CD0">
        <w:rPr>
          <w:szCs w:val="22"/>
          <w:lang w:val="hr-HR"/>
        </w:rPr>
        <w:t>građevinski</w:t>
      </w:r>
      <w:r w:rsidRPr="00962CD0">
        <w:rPr>
          <w:spacing w:val="12"/>
          <w:szCs w:val="22"/>
          <w:lang w:val="hr-HR"/>
        </w:rPr>
        <w:t xml:space="preserve"> </w:t>
      </w:r>
      <w:r w:rsidRPr="00962CD0">
        <w:rPr>
          <w:szCs w:val="22"/>
          <w:lang w:val="hr-HR"/>
        </w:rPr>
        <w:t>i</w:t>
      </w:r>
      <w:r w:rsidRPr="00962CD0">
        <w:rPr>
          <w:spacing w:val="12"/>
          <w:szCs w:val="22"/>
          <w:lang w:val="hr-HR"/>
        </w:rPr>
        <w:t xml:space="preserve"> </w:t>
      </w:r>
      <w:r w:rsidRPr="00962CD0">
        <w:rPr>
          <w:szCs w:val="22"/>
          <w:lang w:val="hr-HR"/>
        </w:rPr>
        <w:t>drugi</w:t>
      </w:r>
      <w:r w:rsidRPr="00962CD0">
        <w:rPr>
          <w:spacing w:val="11"/>
          <w:szCs w:val="22"/>
          <w:lang w:val="hr-HR"/>
        </w:rPr>
        <w:t xml:space="preserve"> </w:t>
      </w:r>
      <w:r w:rsidRPr="00962CD0">
        <w:rPr>
          <w:szCs w:val="22"/>
          <w:lang w:val="hr-HR"/>
        </w:rPr>
        <w:t>materijal,</w:t>
      </w:r>
      <w:r w:rsidRPr="00962CD0">
        <w:rPr>
          <w:spacing w:val="12"/>
          <w:szCs w:val="22"/>
          <w:lang w:val="hr-HR"/>
        </w:rPr>
        <w:t xml:space="preserve"> </w:t>
      </w:r>
      <w:r w:rsidRPr="00962CD0">
        <w:rPr>
          <w:szCs w:val="22"/>
          <w:lang w:val="hr-HR"/>
        </w:rPr>
        <w:t>kontejnere,</w:t>
      </w:r>
      <w:r w:rsidRPr="00962CD0">
        <w:rPr>
          <w:spacing w:val="14"/>
          <w:szCs w:val="22"/>
          <w:lang w:val="hr-HR"/>
        </w:rPr>
        <w:t xml:space="preserve"> </w:t>
      </w:r>
      <w:r w:rsidRPr="00962CD0">
        <w:rPr>
          <w:szCs w:val="22"/>
          <w:lang w:val="hr-HR"/>
        </w:rPr>
        <w:t>silose,</w:t>
      </w:r>
      <w:r w:rsidRPr="00962CD0">
        <w:rPr>
          <w:spacing w:val="10"/>
          <w:szCs w:val="22"/>
          <w:lang w:val="hr-HR"/>
        </w:rPr>
        <w:t xml:space="preserve"> </w:t>
      </w:r>
      <w:r w:rsidRPr="00962CD0">
        <w:rPr>
          <w:szCs w:val="22"/>
          <w:lang w:val="hr-HR"/>
        </w:rPr>
        <w:t>obavlja</w:t>
      </w:r>
      <w:r w:rsidRPr="00962CD0">
        <w:rPr>
          <w:spacing w:val="10"/>
          <w:szCs w:val="22"/>
          <w:lang w:val="hr-HR"/>
        </w:rPr>
        <w:t xml:space="preserve"> </w:t>
      </w:r>
      <w:r w:rsidRPr="00962CD0">
        <w:rPr>
          <w:szCs w:val="22"/>
          <w:lang w:val="hr-HR"/>
        </w:rPr>
        <w:t>organizaciju</w:t>
      </w:r>
      <w:r w:rsidRPr="00962CD0">
        <w:rPr>
          <w:spacing w:val="11"/>
          <w:szCs w:val="22"/>
          <w:lang w:val="hr-HR"/>
        </w:rPr>
        <w:t xml:space="preserve"> </w:t>
      </w:r>
      <w:r w:rsidRPr="00962CD0">
        <w:rPr>
          <w:szCs w:val="22"/>
          <w:lang w:val="hr-HR"/>
        </w:rPr>
        <w:t>gradilišta</w:t>
      </w:r>
      <w:r w:rsidRPr="00962CD0">
        <w:rPr>
          <w:spacing w:val="-57"/>
          <w:szCs w:val="22"/>
          <w:lang w:val="hr-HR"/>
        </w:rPr>
        <w:t xml:space="preserve"> </w:t>
      </w:r>
      <w:r w:rsidRPr="00962CD0">
        <w:rPr>
          <w:szCs w:val="22"/>
          <w:lang w:val="hr-HR"/>
        </w:rPr>
        <w:t>i</w:t>
      </w:r>
      <w:r w:rsidRPr="00962CD0">
        <w:rPr>
          <w:spacing w:val="-1"/>
          <w:szCs w:val="22"/>
          <w:lang w:val="hr-HR"/>
        </w:rPr>
        <w:t xml:space="preserve"> </w:t>
      </w:r>
      <w:r w:rsidRPr="00962CD0">
        <w:rPr>
          <w:szCs w:val="22"/>
          <w:lang w:val="hr-HR"/>
        </w:rPr>
        <w:t>sl. na</w:t>
      </w:r>
      <w:r w:rsidRPr="00962CD0">
        <w:rPr>
          <w:spacing w:val="-1"/>
          <w:szCs w:val="22"/>
          <w:lang w:val="hr-HR"/>
        </w:rPr>
        <w:t xml:space="preserve"> </w:t>
      </w:r>
      <w:r w:rsidRPr="00962CD0">
        <w:rPr>
          <w:szCs w:val="22"/>
          <w:lang w:val="hr-HR"/>
        </w:rPr>
        <w:t>javnim zelenim površinama (članak</w:t>
      </w:r>
      <w:r w:rsidRPr="00962CD0">
        <w:rPr>
          <w:spacing w:val="-1"/>
          <w:szCs w:val="22"/>
          <w:lang w:val="hr-HR"/>
        </w:rPr>
        <w:t xml:space="preserve"> </w:t>
      </w:r>
      <w:r w:rsidRPr="00962CD0">
        <w:rPr>
          <w:szCs w:val="22"/>
          <w:lang w:val="hr-HR"/>
        </w:rPr>
        <w:t>106. stavak 1. točka</w:t>
      </w:r>
      <w:r w:rsidRPr="00962CD0">
        <w:rPr>
          <w:spacing w:val="-1"/>
          <w:szCs w:val="22"/>
          <w:lang w:val="hr-HR"/>
        </w:rPr>
        <w:t xml:space="preserve"> </w:t>
      </w:r>
      <w:r w:rsidRPr="00962CD0">
        <w:rPr>
          <w:szCs w:val="22"/>
          <w:lang w:val="hr-HR"/>
        </w:rPr>
        <w:t xml:space="preserve">3.) </w:t>
      </w:r>
    </w:p>
    <w:p w14:paraId="6D458B6C" w14:textId="77777777" w:rsidR="00962CD0" w:rsidRPr="00962CD0" w:rsidRDefault="00962CD0" w:rsidP="004F4F3F">
      <w:pPr>
        <w:widowControl w:val="0"/>
        <w:numPr>
          <w:ilvl w:val="1"/>
          <w:numId w:val="41"/>
        </w:numPr>
        <w:autoSpaceDE w:val="0"/>
        <w:autoSpaceDN w:val="0"/>
        <w:ind w:left="709" w:right="-2" w:hanging="709"/>
        <w:jc w:val="both"/>
        <w:rPr>
          <w:szCs w:val="22"/>
          <w:lang w:val="hr-HR"/>
        </w:rPr>
      </w:pPr>
      <w:r w:rsidRPr="00962CD0">
        <w:rPr>
          <w:szCs w:val="22"/>
          <w:lang w:val="hr-HR"/>
        </w:rPr>
        <w:t>na</w:t>
      </w:r>
      <w:r w:rsidRPr="00962CD0">
        <w:rPr>
          <w:spacing w:val="46"/>
          <w:szCs w:val="22"/>
          <w:lang w:val="hr-HR"/>
        </w:rPr>
        <w:t xml:space="preserve"> </w:t>
      </w:r>
      <w:r w:rsidRPr="00962CD0">
        <w:rPr>
          <w:szCs w:val="22"/>
          <w:lang w:val="hr-HR"/>
        </w:rPr>
        <w:t>javnoj</w:t>
      </w:r>
      <w:r w:rsidRPr="00962CD0">
        <w:rPr>
          <w:spacing w:val="47"/>
          <w:szCs w:val="22"/>
          <w:lang w:val="hr-HR"/>
        </w:rPr>
        <w:t xml:space="preserve"> </w:t>
      </w:r>
      <w:r w:rsidRPr="00962CD0">
        <w:rPr>
          <w:szCs w:val="22"/>
          <w:lang w:val="hr-HR"/>
        </w:rPr>
        <w:t>zelenoj</w:t>
      </w:r>
      <w:r w:rsidRPr="00962CD0">
        <w:rPr>
          <w:spacing w:val="47"/>
          <w:szCs w:val="22"/>
          <w:lang w:val="hr-HR"/>
        </w:rPr>
        <w:t xml:space="preserve"> </w:t>
      </w:r>
      <w:r w:rsidRPr="00962CD0">
        <w:rPr>
          <w:szCs w:val="22"/>
          <w:lang w:val="hr-HR"/>
        </w:rPr>
        <w:t>površini</w:t>
      </w:r>
      <w:r w:rsidRPr="00962CD0">
        <w:rPr>
          <w:spacing w:val="48"/>
          <w:szCs w:val="22"/>
          <w:lang w:val="hr-HR"/>
        </w:rPr>
        <w:t xml:space="preserve"> </w:t>
      </w:r>
      <w:r w:rsidRPr="00962CD0">
        <w:rPr>
          <w:szCs w:val="22"/>
          <w:lang w:val="hr-HR"/>
        </w:rPr>
        <w:t>bez</w:t>
      </w:r>
      <w:r w:rsidRPr="00962CD0">
        <w:rPr>
          <w:spacing w:val="49"/>
          <w:szCs w:val="22"/>
          <w:lang w:val="hr-HR"/>
        </w:rPr>
        <w:t xml:space="preserve"> </w:t>
      </w:r>
      <w:r w:rsidRPr="00962CD0">
        <w:rPr>
          <w:szCs w:val="22"/>
          <w:lang w:val="hr-HR"/>
        </w:rPr>
        <w:t>odobrenja</w:t>
      </w:r>
      <w:r w:rsidRPr="00962CD0">
        <w:rPr>
          <w:spacing w:val="50"/>
          <w:szCs w:val="22"/>
          <w:lang w:val="hr-HR"/>
        </w:rPr>
        <w:t xml:space="preserve"> </w:t>
      </w:r>
      <w:r w:rsidRPr="00962CD0">
        <w:rPr>
          <w:szCs w:val="22"/>
          <w:lang w:val="hr-HR"/>
        </w:rPr>
        <w:t>nadležnog</w:t>
      </w:r>
      <w:r w:rsidRPr="00962CD0">
        <w:rPr>
          <w:spacing w:val="45"/>
          <w:szCs w:val="22"/>
          <w:lang w:val="hr-HR"/>
        </w:rPr>
        <w:t xml:space="preserve"> </w:t>
      </w:r>
      <w:r w:rsidRPr="00962CD0">
        <w:rPr>
          <w:szCs w:val="22"/>
          <w:lang w:val="hr-HR"/>
        </w:rPr>
        <w:t>upravnog</w:t>
      </w:r>
      <w:r w:rsidRPr="00962CD0">
        <w:rPr>
          <w:spacing w:val="47"/>
          <w:szCs w:val="22"/>
          <w:lang w:val="hr-HR"/>
        </w:rPr>
        <w:t xml:space="preserve"> </w:t>
      </w:r>
      <w:r w:rsidRPr="00962CD0">
        <w:rPr>
          <w:szCs w:val="22"/>
          <w:lang w:val="hr-HR"/>
        </w:rPr>
        <w:t>tijela</w:t>
      </w:r>
      <w:r w:rsidRPr="00962CD0">
        <w:rPr>
          <w:spacing w:val="49"/>
          <w:szCs w:val="22"/>
          <w:lang w:val="hr-HR"/>
        </w:rPr>
        <w:t xml:space="preserve"> </w:t>
      </w:r>
      <w:r w:rsidRPr="00962CD0">
        <w:rPr>
          <w:szCs w:val="22"/>
          <w:lang w:val="hr-HR"/>
        </w:rPr>
        <w:t>postavlja</w:t>
      </w:r>
      <w:r w:rsidRPr="00962CD0">
        <w:rPr>
          <w:spacing w:val="-57"/>
          <w:szCs w:val="22"/>
          <w:lang w:val="hr-HR"/>
        </w:rPr>
        <w:t xml:space="preserve"> </w:t>
      </w:r>
      <w:r w:rsidRPr="00962CD0">
        <w:rPr>
          <w:szCs w:val="22"/>
          <w:lang w:val="hr-HR"/>
        </w:rPr>
        <w:t>električne,</w:t>
      </w:r>
      <w:r w:rsidRPr="00962CD0">
        <w:rPr>
          <w:spacing w:val="-1"/>
          <w:szCs w:val="22"/>
          <w:lang w:val="hr-HR"/>
        </w:rPr>
        <w:t xml:space="preserve"> </w:t>
      </w:r>
      <w:r w:rsidRPr="00962CD0">
        <w:rPr>
          <w:szCs w:val="22"/>
          <w:lang w:val="hr-HR"/>
        </w:rPr>
        <w:t>telefonske, toplinske</w:t>
      </w:r>
      <w:r w:rsidRPr="00962CD0">
        <w:rPr>
          <w:spacing w:val="-1"/>
          <w:szCs w:val="22"/>
          <w:lang w:val="hr-HR"/>
        </w:rPr>
        <w:t xml:space="preserve"> </w:t>
      </w:r>
      <w:r w:rsidRPr="00962CD0">
        <w:rPr>
          <w:szCs w:val="22"/>
          <w:lang w:val="hr-HR"/>
        </w:rPr>
        <w:t>i druge</w:t>
      </w:r>
      <w:r w:rsidRPr="00962CD0">
        <w:rPr>
          <w:spacing w:val="-2"/>
          <w:szCs w:val="22"/>
          <w:lang w:val="hr-HR"/>
        </w:rPr>
        <w:t xml:space="preserve"> </w:t>
      </w:r>
      <w:r w:rsidRPr="00962CD0">
        <w:rPr>
          <w:szCs w:val="22"/>
          <w:lang w:val="hr-HR"/>
        </w:rPr>
        <w:t>vodove</w:t>
      </w:r>
      <w:r w:rsidRPr="00962CD0">
        <w:rPr>
          <w:spacing w:val="-1"/>
          <w:szCs w:val="22"/>
          <w:lang w:val="hr-HR"/>
        </w:rPr>
        <w:t xml:space="preserve"> </w:t>
      </w:r>
      <w:r w:rsidRPr="00962CD0">
        <w:rPr>
          <w:szCs w:val="22"/>
          <w:lang w:val="hr-HR"/>
        </w:rPr>
        <w:t>(članak 106. stavak 1.</w:t>
      </w:r>
      <w:r w:rsidRPr="00962CD0">
        <w:rPr>
          <w:spacing w:val="-1"/>
          <w:szCs w:val="22"/>
          <w:lang w:val="hr-HR"/>
        </w:rPr>
        <w:t xml:space="preserve"> </w:t>
      </w:r>
      <w:r w:rsidRPr="00962CD0">
        <w:rPr>
          <w:szCs w:val="22"/>
          <w:lang w:val="hr-HR"/>
        </w:rPr>
        <w:t>točka</w:t>
      </w:r>
      <w:r w:rsidRPr="00962CD0">
        <w:rPr>
          <w:spacing w:val="-1"/>
          <w:szCs w:val="22"/>
          <w:lang w:val="hr-HR"/>
        </w:rPr>
        <w:t xml:space="preserve"> </w:t>
      </w:r>
      <w:r w:rsidRPr="00962CD0">
        <w:rPr>
          <w:szCs w:val="22"/>
          <w:lang w:val="hr-HR"/>
        </w:rPr>
        <w:t>5.)</w:t>
      </w:r>
    </w:p>
    <w:p w14:paraId="20029FD4" w14:textId="77777777" w:rsidR="00962CD0" w:rsidRPr="00962CD0" w:rsidRDefault="00962CD0" w:rsidP="004F4F3F">
      <w:pPr>
        <w:widowControl w:val="0"/>
        <w:numPr>
          <w:ilvl w:val="1"/>
          <w:numId w:val="41"/>
        </w:numPr>
        <w:autoSpaceDE w:val="0"/>
        <w:autoSpaceDN w:val="0"/>
        <w:ind w:left="709" w:right="-2" w:hanging="709"/>
        <w:jc w:val="both"/>
        <w:rPr>
          <w:szCs w:val="22"/>
          <w:lang w:val="hr-HR"/>
        </w:rPr>
      </w:pPr>
      <w:r w:rsidRPr="00962CD0">
        <w:rPr>
          <w:szCs w:val="22"/>
          <w:lang w:val="hr-HR"/>
        </w:rPr>
        <w:t>sadi</w:t>
      </w:r>
      <w:r w:rsidRPr="00962CD0">
        <w:rPr>
          <w:spacing w:val="-1"/>
          <w:szCs w:val="22"/>
          <w:lang w:val="hr-HR"/>
        </w:rPr>
        <w:t xml:space="preserve"> </w:t>
      </w:r>
      <w:r w:rsidRPr="00962CD0">
        <w:rPr>
          <w:szCs w:val="22"/>
          <w:lang w:val="hr-HR"/>
        </w:rPr>
        <w:t>ili</w:t>
      </w:r>
      <w:r w:rsidRPr="00962CD0">
        <w:rPr>
          <w:spacing w:val="-1"/>
          <w:szCs w:val="22"/>
          <w:lang w:val="hr-HR"/>
        </w:rPr>
        <w:t xml:space="preserve"> </w:t>
      </w:r>
      <w:r w:rsidRPr="00962CD0">
        <w:rPr>
          <w:szCs w:val="22"/>
          <w:lang w:val="hr-HR"/>
        </w:rPr>
        <w:t>uklanja</w:t>
      </w:r>
      <w:r w:rsidRPr="00962CD0">
        <w:rPr>
          <w:spacing w:val="-2"/>
          <w:szCs w:val="22"/>
          <w:lang w:val="hr-HR"/>
        </w:rPr>
        <w:t xml:space="preserve"> </w:t>
      </w:r>
      <w:r w:rsidRPr="00962CD0">
        <w:rPr>
          <w:szCs w:val="22"/>
          <w:lang w:val="hr-HR"/>
        </w:rPr>
        <w:t>drveće</w:t>
      </w:r>
      <w:r w:rsidRPr="00962CD0">
        <w:rPr>
          <w:spacing w:val="-2"/>
          <w:szCs w:val="22"/>
          <w:lang w:val="hr-HR"/>
        </w:rPr>
        <w:t xml:space="preserve"> </w:t>
      </w:r>
      <w:r w:rsidRPr="00962CD0">
        <w:rPr>
          <w:szCs w:val="22"/>
          <w:lang w:val="hr-HR"/>
        </w:rPr>
        <w:t>i</w:t>
      </w:r>
      <w:r w:rsidRPr="00962CD0">
        <w:rPr>
          <w:spacing w:val="2"/>
          <w:szCs w:val="22"/>
          <w:lang w:val="hr-HR"/>
        </w:rPr>
        <w:t xml:space="preserve"> </w:t>
      </w:r>
      <w:r w:rsidRPr="00962CD0">
        <w:rPr>
          <w:szCs w:val="22"/>
          <w:lang w:val="hr-HR"/>
        </w:rPr>
        <w:t>grmoliko</w:t>
      </w:r>
      <w:r w:rsidRPr="00962CD0">
        <w:rPr>
          <w:spacing w:val="-1"/>
          <w:szCs w:val="22"/>
          <w:lang w:val="hr-HR"/>
        </w:rPr>
        <w:t xml:space="preserve"> </w:t>
      </w:r>
      <w:r w:rsidRPr="00962CD0">
        <w:rPr>
          <w:szCs w:val="22"/>
          <w:lang w:val="hr-HR"/>
        </w:rPr>
        <w:t>bilje</w:t>
      </w:r>
      <w:r w:rsidRPr="00962CD0">
        <w:rPr>
          <w:spacing w:val="-1"/>
          <w:szCs w:val="22"/>
          <w:lang w:val="hr-HR"/>
        </w:rPr>
        <w:t xml:space="preserve"> </w:t>
      </w:r>
      <w:r w:rsidRPr="00962CD0">
        <w:rPr>
          <w:szCs w:val="22"/>
          <w:lang w:val="hr-HR"/>
        </w:rPr>
        <w:t>bez odobrenja</w:t>
      </w:r>
      <w:r w:rsidRPr="00962CD0">
        <w:rPr>
          <w:spacing w:val="-1"/>
          <w:szCs w:val="22"/>
          <w:lang w:val="hr-HR"/>
        </w:rPr>
        <w:t xml:space="preserve"> </w:t>
      </w:r>
      <w:r w:rsidRPr="00962CD0">
        <w:rPr>
          <w:szCs w:val="22"/>
          <w:lang w:val="hr-HR"/>
        </w:rPr>
        <w:t>(članak 106.</w:t>
      </w:r>
      <w:r w:rsidRPr="00962CD0">
        <w:rPr>
          <w:spacing w:val="-1"/>
          <w:szCs w:val="22"/>
          <w:lang w:val="hr-HR"/>
        </w:rPr>
        <w:t xml:space="preserve"> </w:t>
      </w:r>
      <w:r w:rsidRPr="00962CD0">
        <w:rPr>
          <w:szCs w:val="22"/>
          <w:lang w:val="hr-HR"/>
        </w:rPr>
        <w:t>stavak</w:t>
      </w:r>
      <w:r w:rsidRPr="00962CD0">
        <w:rPr>
          <w:spacing w:val="-1"/>
          <w:szCs w:val="22"/>
          <w:lang w:val="hr-HR"/>
        </w:rPr>
        <w:t xml:space="preserve"> </w:t>
      </w:r>
      <w:r w:rsidRPr="00962CD0">
        <w:rPr>
          <w:szCs w:val="22"/>
          <w:lang w:val="hr-HR"/>
        </w:rPr>
        <w:t>1.</w:t>
      </w:r>
      <w:r w:rsidRPr="00962CD0">
        <w:rPr>
          <w:spacing w:val="1"/>
          <w:szCs w:val="22"/>
          <w:lang w:val="hr-HR"/>
        </w:rPr>
        <w:t xml:space="preserve"> </w:t>
      </w:r>
      <w:r w:rsidRPr="00962CD0">
        <w:rPr>
          <w:szCs w:val="22"/>
          <w:lang w:val="hr-HR"/>
        </w:rPr>
        <w:t>točka</w:t>
      </w:r>
      <w:r w:rsidRPr="00962CD0">
        <w:rPr>
          <w:spacing w:val="-1"/>
          <w:szCs w:val="22"/>
          <w:lang w:val="hr-HR"/>
        </w:rPr>
        <w:t xml:space="preserve"> </w:t>
      </w:r>
      <w:r w:rsidRPr="00962CD0">
        <w:rPr>
          <w:szCs w:val="22"/>
          <w:lang w:val="hr-HR"/>
        </w:rPr>
        <w:t>7.)</w:t>
      </w:r>
    </w:p>
    <w:p w14:paraId="1FBA4995" w14:textId="77777777" w:rsidR="00962CD0" w:rsidRPr="00962CD0" w:rsidRDefault="00962CD0" w:rsidP="004F4F3F">
      <w:pPr>
        <w:widowControl w:val="0"/>
        <w:numPr>
          <w:ilvl w:val="1"/>
          <w:numId w:val="41"/>
        </w:numPr>
        <w:autoSpaceDE w:val="0"/>
        <w:autoSpaceDN w:val="0"/>
        <w:ind w:left="709" w:right="-2" w:hanging="709"/>
        <w:jc w:val="both"/>
        <w:rPr>
          <w:szCs w:val="22"/>
          <w:lang w:val="hr-HR"/>
        </w:rPr>
      </w:pPr>
      <w:r w:rsidRPr="00962CD0">
        <w:rPr>
          <w:szCs w:val="22"/>
          <w:lang w:val="hr-HR"/>
        </w:rPr>
        <w:t>nasipava</w:t>
      </w:r>
      <w:r w:rsidRPr="00962CD0">
        <w:rPr>
          <w:spacing w:val="-2"/>
          <w:szCs w:val="22"/>
          <w:lang w:val="hr-HR"/>
        </w:rPr>
        <w:t xml:space="preserve"> </w:t>
      </w:r>
      <w:r w:rsidRPr="00962CD0">
        <w:rPr>
          <w:szCs w:val="22"/>
          <w:lang w:val="hr-HR"/>
        </w:rPr>
        <w:t>šutu,</w:t>
      </w:r>
      <w:r w:rsidRPr="00962CD0">
        <w:rPr>
          <w:spacing w:val="-1"/>
          <w:szCs w:val="22"/>
          <w:lang w:val="hr-HR"/>
        </w:rPr>
        <w:t xml:space="preserve"> </w:t>
      </w:r>
      <w:r w:rsidRPr="00962CD0">
        <w:rPr>
          <w:szCs w:val="22"/>
          <w:lang w:val="hr-HR"/>
        </w:rPr>
        <w:t>šljunak i</w:t>
      </w:r>
      <w:r w:rsidRPr="00962CD0">
        <w:rPr>
          <w:spacing w:val="-1"/>
          <w:szCs w:val="22"/>
          <w:lang w:val="hr-HR"/>
        </w:rPr>
        <w:t xml:space="preserve"> </w:t>
      </w:r>
      <w:r w:rsidRPr="00962CD0">
        <w:rPr>
          <w:szCs w:val="22"/>
          <w:lang w:val="hr-HR"/>
        </w:rPr>
        <w:t>slično na</w:t>
      </w:r>
      <w:r w:rsidRPr="00962CD0">
        <w:rPr>
          <w:spacing w:val="-3"/>
          <w:szCs w:val="22"/>
          <w:lang w:val="hr-HR"/>
        </w:rPr>
        <w:t xml:space="preserve"> </w:t>
      </w:r>
      <w:r w:rsidRPr="00962CD0">
        <w:rPr>
          <w:szCs w:val="22"/>
          <w:lang w:val="hr-HR"/>
        </w:rPr>
        <w:t>javnu zelenu</w:t>
      </w:r>
      <w:r w:rsidRPr="00962CD0">
        <w:rPr>
          <w:spacing w:val="-1"/>
          <w:szCs w:val="22"/>
          <w:lang w:val="hr-HR"/>
        </w:rPr>
        <w:t xml:space="preserve"> </w:t>
      </w:r>
      <w:r w:rsidRPr="00962CD0">
        <w:rPr>
          <w:szCs w:val="22"/>
          <w:lang w:val="hr-HR"/>
        </w:rPr>
        <w:t>površinu (članak</w:t>
      </w:r>
      <w:r w:rsidRPr="00962CD0">
        <w:rPr>
          <w:spacing w:val="-1"/>
          <w:szCs w:val="22"/>
          <w:lang w:val="hr-HR"/>
        </w:rPr>
        <w:t xml:space="preserve"> </w:t>
      </w:r>
      <w:r w:rsidRPr="00962CD0">
        <w:rPr>
          <w:szCs w:val="22"/>
          <w:lang w:val="hr-HR"/>
        </w:rPr>
        <w:t>108. točka 2.)</w:t>
      </w:r>
    </w:p>
    <w:p w14:paraId="11B10C40" w14:textId="430C6223" w:rsidR="00962CD0" w:rsidRPr="00792375" w:rsidRDefault="00962CD0" w:rsidP="004F4F3F">
      <w:pPr>
        <w:widowControl w:val="0"/>
        <w:numPr>
          <w:ilvl w:val="1"/>
          <w:numId w:val="41"/>
        </w:numPr>
        <w:autoSpaceDE w:val="0"/>
        <w:autoSpaceDN w:val="0"/>
        <w:ind w:left="709" w:right="-2" w:hanging="709"/>
        <w:jc w:val="both"/>
        <w:rPr>
          <w:szCs w:val="22"/>
          <w:lang w:val="hr-HR"/>
        </w:rPr>
      </w:pPr>
      <w:r w:rsidRPr="00792375">
        <w:rPr>
          <w:szCs w:val="22"/>
          <w:lang w:val="hr-HR"/>
        </w:rPr>
        <w:t>reže</w:t>
      </w:r>
      <w:r w:rsidRPr="00792375">
        <w:rPr>
          <w:spacing w:val="7"/>
          <w:szCs w:val="22"/>
          <w:lang w:val="hr-HR"/>
        </w:rPr>
        <w:t xml:space="preserve"> </w:t>
      </w:r>
      <w:r w:rsidRPr="00792375">
        <w:rPr>
          <w:szCs w:val="22"/>
          <w:lang w:val="hr-HR"/>
        </w:rPr>
        <w:t>grane,</w:t>
      </w:r>
      <w:r w:rsidRPr="00792375">
        <w:rPr>
          <w:spacing w:val="6"/>
          <w:szCs w:val="22"/>
          <w:lang w:val="hr-HR"/>
        </w:rPr>
        <w:t xml:space="preserve"> </w:t>
      </w:r>
      <w:r w:rsidRPr="00792375">
        <w:rPr>
          <w:szCs w:val="22"/>
          <w:lang w:val="hr-HR"/>
        </w:rPr>
        <w:t>vrhove,</w:t>
      </w:r>
      <w:r w:rsidRPr="00792375">
        <w:rPr>
          <w:spacing w:val="6"/>
          <w:szCs w:val="22"/>
          <w:lang w:val="hr-HR"/>
        </w:rPr>
        <w:t xml:space="preserve"> </w:t>
      </w:r>
      <w:r w:rsidRPr="00792375">
        <w:rPr>
          <w:szCs w:val="22"/>
          <w:lang w:val="hr-HR"/>
        </w:rPr>
        <w:t>sječe</w:t>
      </w:r>
      <w:r w:rsidRPr="00792375">
        <w:rPr>
          <w:spacing w:val="8"/>
          <w:szCs w:val="22"/>
          <w:lang w:val="hr-HR"/>
        </w:rPr>
        <w:t xml:space="preserve"> </w:t>
      </w:r>
      <w:r w:rsidRPr="00792375">
        <w:rPr>
          <w:szCs w:val="22"/>
          <w:lang w:val="hr-HR"/>
        </w:rPr>
        <w:t>ili</w:t>
      </w:r>
      <w:r w:rsidRPr="00792375">
        <w:rPr>
          <w:spacing w:val="7"/>
          <w:szCs w:val="22"/>
          <w:lang w:val="hr-HR"/>
        </w:rPr>
        <w:t xml:space="preserve"> </w:t>
      </w:r>
      <w:r w:rsidRPr="00792375">
        <w:rPr>
          <w:szCs w:val="22"/>
          <w:lang w:val="hr-HR"/>
        </w:rPr>
        <w:t>uklanja</w:t>
      </w:r>
      <w:r w:rsidRPr="00792375">
        <w:rPr>
          <w:spacing w:val="6"/>
          <w:szCs w:val="22"/>
          <w:lang w:val="hr-HR"/>
        </w:rPr>
        <w:t xml:space="preserve"> </w:t>
      </w:r>
      <w:r w:rsidRPr="00792375">
        <w:rPr>
          <w:szCs w:val="22"/>
          <w:lang w:val="hr-HR"/>
        </w:rPr>
        <w:t>stabla</w:t>
      </w:r>
      <w:r w:rsidRPr="00792375">
        <w:rPr>
          <w:spacing w:val="5"/>
          <w:szCs w:val="22"/>
          <w:lang w:val="hr-HR"/>
        </w:rPr>
        <w:t xml:space="preserve"> </w:t>
      </w:r>
      <w:r w:rsidRPr="00792375">
        <w:rPr>
          <w:szCs w:val="22"/>
          <w:lang w:val="hr-HR"/>
        </w:rPr>
        <w:t>sa</w:t>
      </w:r>
      <w:r w:rsidRPr="00792375">
        <w:rPr>
          <w:spacing w:val="6"/>
          <w:szCs w:val="22"/>
          <w:lang w:val="hr-HR"/>
        </w:rPr>
        <w:t xml:space="preserve"> </w:t>
      </w:r>
      <w:r w:rsidRPr="00792375">
        <w:rPr>
          <w:szCs w:val="22"/>
          <w:lang w:val="hr-HR"/>
        </w:rPr>
        <w:t>javne</w:t>
      </w:r>
      <w:r w:rsidRPr="00792375">
        <w:rPr>
          <w:spacing w:val="6"/>
          <w:szCs w:val="22"/>
          <w:lang w:val="hr-HR"/>
        </w:rPr>
        <w:t xml:space="preserve"> </w:t>
      </w:r>
      <w:r w:rsidRPr="00792375">
        <w:rPr>
          <w:szCs w:val="22"/>
          <w:lang w:val="hr-HR"/>
        </w:rPr>
        <w:t>zelene</w:t>
      </w:r>
      <w:r w:rsidRPr="00792375">
        <w:rPr>
          <w:spacing w:val="5"/>
          <w:szCs w:val="22"/>
          <w:lang w:val="hr-HR"/>
        </w:rPr>
        <w:t xml:space="preserve"> </w:t>
      </w:r>
      <w:r w:rsidRPr="00792375">
        <w:rPr>
          <w:szCs w:val="22"/>
          <w:lang w:val="hr-HR"/>
        </w:rPr>
        <w:t>površine</w:t>
      </w:r>
      <w:r w:rsidRPr="00792375">
        <w:rPr>
          <w:spacing w:val="6"/>
          <w:szCs w:val="22"/>
          <w:lang w:val="hr-HR"/>
        </w:rPr>
        <w:t xml:space="preserve"> </w:t>
      </w:r>
      <w:r w:rsidRPr="00792375">
        <w:rPr>
          <w:szCs w:val="22"/>
          <w:lang w:val="hr-HR"/>
        </w:rPr>
        <w:t>(članak</w:t>
      </w:r>
      <w:r w:rsidRPr="00792375">
        <w:rPr>
          <w:spacing w:val="9"/>
          <w:szCs w:val="22"/>
          <w:lang w:val="hr-HR"/>
        </w:rPr>
        <w:t xml:space="preserve"> </w:t>
      </w:r>
      <w:r w:rsidRPr="00792375">
        <w:rPr>
          <w:szCs w:val="22"/>
          <w:lang w:val="hr-HR"/>
        </w:rPr>
        <w:t>108.</w:t>
      </w:r>
      <w:r w:rsidRPr="00792375">
        <w:rPr>
          <w:spacing w:val="6"/>
          <w:szCs w:val="22"/>
          <w:lang w:val="hr-HR"/>
        </w:rPr>
        <w:t xml:space="preserve"> </w:t>
      </w:r>
      <w:r w:rsidRPr="00792375">
        <w:rPr>
          <w:szCs w:val="22"/>
          <w:lang w:val="hr-HR"/>
        </w:rPr>
        <w:t>točka</w:t>
      </w:r>
      <w:r w:rsidR="005F7DB0" w:rsidRPr="00792375">
        <w:rPr>
          <w:szCs w:val="22"/>
          <w:lang w:val="hr-HR"/>
        </w:rPr>
        <w:t xml:space="preserve"> </w:t>
      </w:r>
      <w:r w:rsidRPr="00792375">
        <w:rPr>
          <w:spacing w:val="-57"/>
          <w:szCs w:val="22"/>
          <w:lang w:val="hr-HR"/>
        </w:rPr>
        <w:t xml:space="preserve"> </w:t>
      </w:r>
      <w:r w:rsidR="008439DB" w:rsidRPr="00792375">
        <w:rPr>
          <w:spacing w:val="-57"/>
          <w:szCs w:val="22"/>
          <w:lang w:val="hr-HR"/>
        </w:rPr>
        <w:t xml:space="preserve"> </w:t>
      </w:r>
      <w:r w:rsidR="005F274F" w:rsidRPr="00792375">
        <w:rPr>
          <w:spacing w:val="-57"/>
          <w:szCs w:val="22"/>
          <w:lang w:val="hr-HR"/>
        </w:rPr>
        <w:t xml:space="preserve"> </w:t>
      </w:r>
      <w:r w:rsidRPr="00792375">
        <w:rPr>
          <w:szCs w:val="22"/>
          <w:lang w:val="hr-HR"/>
        </w:rPr>
        <w:t>5.)</w:t>
      </w:r>
    </w:p>
    <w:p w14:paraId="0E2D5884" w14:textId="1245D922" w:rsidR="008439DB" w:rsidRPr="00792375" w:rsidRDefault="008439DB" w:rsidP="004F4F3F">
      <w:pPr>
        <w:widowControl w:val="0"/>
        <w:numPr>
          <w:ilvl w:val="1"/>
          <w:numId w:val="41"/>
        </w:numPr>
        <w:autoSpaceDE w:val="0"/>
        <w:autoSpaceDN w:val="0"/>
        <w:ind w:left="709" w:right="-2" w:hanging="709"/>
        <w:jc w:val="both"/>
        <w:rPr>
          <w:szCs w:val="22"/>
          <w:lang w:val="hr-HR"/>
        </w:rPr>
      </w:pPr>
      <w:r w:rsidRPr="00792375">
        <w:rPr>
          <w:szCs w:val="22"/>
          <w:lang w:val="hr-HR"/>
        </w:rPr>
        <w:t>uništava</w:t>
      </w:r>
      <w:r w:rsidRPr="00792375">
        <w:rPr>
          <w:spacing w:val="-2"/>
          <w:szCs w:val="22"/>
          <w:lang w:val="hr-HR"/>
        </w:rPr>
        <w:t xml:space="preserve"> </w:t>
      </w:r>
      <w:r w:rsidRPr="00792375">
        <w:rPr>
          <w:szCs w:val="22"/>
          <w:lang w:val="hr-HR"/>
        </w:rPr>
        <w:t>ograde</w:t>
      </w:r>
      <w:r w:rsidRPr="00792375">
        <w:rPr>
          <w:spacing w:val="-2"/>
          <w:szCs w:val="22"/>
          <w:lang w:val="hr-HR"/>
        </w:rPr>
        <w:t xml:space="preserve"> </w:t>
      </w:r>
      <w:r w:rsidRPr="00792375">
        <w:rPr>
          <w:szCs w:val="22"/>
          <w:lang w:val="hr-HR"/>
        </w:rPr>
        <w:t>oko</w:t>
      </w:r>
      <w:r w:rsidRPr="00792375">
        <w:rPr>
          <w:spacing w:val="-1"/>
          <w:szCs w:val="22"/>
          <w:lang w:val="hr-HR"/>
        </w:rPr>
        <w:t xml:space="preserve"> </w:t>
      </w:r>
      <w:r w:rsidRPr="00792375">
        <w:rPr>
          <w:szCs w:val="22"/>
          <w:lang w:val="hr-HR"/>
        </w:rPr>
        <w:t>javnih</w:t>
      </w:r>
      <w:r w:rsidRPr="00792375">
        <w:rPr>
          <w:spacing w:val="-1"/>
          <w:szCs w:val="22"/>
          <w:lang w:val="hr-HR"/>
        </w:rPr>
        <w:t xml:space="preserve"> </w:t>
      </w:r>
      <w:r w:rsidRPr="00792375">
        <w:rPr>
          <w:szCs w:val="22"/>
          <w:lang w:val="hr-HR"/>
        </w:rPr>
        <w:t>zelenih</w:t>
      </w:r>
      <w:r w:rsidRPr="00792375">
        <w:rPr>
          <w:spacing w:val="-1"/>
          <w:szCs w:val="22"/>
          <w:lang w:val="hr-HR"/>
        </w:rPr>
        <w:t xml:space="preserve"> </w:t>
      </w:r>
      <w:r w:rsidRPr="00792375">
        <w:rPr>
          <w:szCs w:val="22"/>
          <w:lang w:val="hr-HR"/>
        </w:rPr>
        <w:t>površina i</w:t>
      </w:r>
      <w:r w:rsidRPr="00792375">
        <w:rPr>
          <w:spacing w:val="-1"/>
          <w:szCs w:val="22"/>
          <w:lang w:val="hr-HR"/>
        </w:rPr>
        <w:t xml:space="preserve"> </w:t>
      </w:r>
      <w:r w:rsidRPr="00792375">
        <w:rPr>
          <w:szCs w:val="22"/>
          <w:lang w:val="hr-HR"/>
        </w:rPr>
        <w:t>dječjih</w:t>
      </w:r>
      <w:r w:rsidRPr="00792375">
        <w:rPr>
          <w:spacing w:val="-1"/>
          <w:szCs w:val="22"/>
          <w:lang w:val="hr-HR"/>
        </w:rPr>
        <w:t xml:space="preserve"> </w:t>
      </w:r>
      <w:r w:rsidRPr="00792375">
        <w:rPr>
          <w:szCs w:val="22"/>
          <w:lang w:val="hr-HR"/>
        </w:rPr>
        <w:t>igrališta</w:t>
      </w:r>
      <w:r w:rsidRPr="00792375">
        <w:rPr>
          <w:spacing w:val="-2"/>
          <w:szCs w:val="22"/>
          <w:lang w:val="hr-HR"/>
        </w:rPr>
        <w:t xml:space="preserve"> </w:t>
      </w:r>
      <w:r w:rsidRPr="00792375">
        <w:rPr>
          <w:szCs w:val="22"/>
          <w:lang w:val="hr-HR"/>
        </w:rPr>
        <w:t>(članak 108.</w:t>
      </w:r>
      <w:r w:rsidRPr="00792375">
        <w:rPr>
          <w:spacing w:val="1"/>
          <w:szCs w:val="22"/>
          <w:lang w:val="hr-HR"/>
        </w:rPr>
        <w:t xml:space="preserve"> </w:t>
      </w:r>
      <w:r w:rsidRPr="00792375">
        <w:rPr>
          <w:szCs w:val="22"/>
          <w:lang w:val="hr-HR"/>
        </w:rPr>
        <w:t>točka</w:t>
      </w:r>
      <w:r w:rsidRPr="00792375">
        <w:rPr>
          <w:spacing w:val="-1"/>
          <w:szCs w:val="22"/>
          <w:lang w:val="hr-HR"/>
        </w:rPr>
        <w:t xml:space="preserve"> </w:t>
      </w:r>
      <w:r w:rsidRPr="00792375">
        <w:rPr>
          <w:szCs w:val="22"/>
          <w:lang w:val="hr-HR"/>
        </w:rPr>
        <w:t>8.).</w:t>
      </w:r>
    </w:p>
    <w:p w14:paraId="502FBB2E" w14:textId="77777777" w:rsidR="00962CD0" w:rsidRPr="00962CD0" w:rsidRDefault="00962CD0" w:rsidP="00092274">
      <w:pPr>
        <w:widowControl w:val="0"/>
        <w:autoSpaceDE w:val="0"/>
        <w:autoSpaceDN w:val="0"/>
        <w:ind w:right="198"/>
        <w:jc w:val="both"/>
        <w:rPr>
          <w:lang w:val="hr-HR"/>
        </w:rPr>
      </w:pPr>
      <w:bookmarkStart w:id="1" w:name="_Hlk132369318"/>
    </w:p>
    <w:p w14:paraId="522CBBEF" w14:textId="607FD069" w:rsidR="00962CD0" w:rsidRPr="00962CD0" w:rsidRDefault="00962CD0" w:rsidP="00C2205F">
      <w:pPr>
        <w:widowControl w:val="0"/>
        <w:autoSpaceDE w:val="0"/>
        <w:autoSpaceDN w:val="0"/>
        <w:ind w:right="198" w:firstLine="709"/>
        <w:jc w:val="both"/>
        <w:rPr>
          <w:lang w:val="hr-HR"/>
        </w:rPr>
      </w:pPr>
      <w:r w:rsidRPr="00962CD0">
        <w:rPr>
          <w:lang w:val="hr-HR"/>
        </w:rPr>
        <w:t>Novčanom kaznom u iznosu od 660,00 eura kaznit će se i odgovorna osoba u pravnoj</w:t>
      </w:r>
      <w:r w:rsidRPr="00962CD0">
        <w:rPr>
          <w:spacing w:val="1"/>
          <w:lang w:val="hr-HR"/>
        </w:rPr>
        <w:t xml:space="preserve"> </w:t>
      </w:r>
      <w:r w:rsidRPr="00962CD0">
        <w:rPr>
          <w:lang w:val="hr-HR"/>
        </w:rPr>
        <w:t>osobi</w:t>
      </w:r>
      <w:r w:rsidRPr="00962CD0">
        <w:rPr>
          <w:spacing w:val="-1"/>
          <w:lang w:val="hr-HR"/>
        </w:rPr>
        <w:t xml:space="preserve"> </w:t>
      </w:r>
      <w:r w:rsidRPr="00962CD0">
        <w:rPr>
          <w:lang w:val="hr-HR"/>
        </w:rPr>
        <w:t>koja počini prekršaj iz</w:t>
      </w:r>
      <w:r w:rsidRPr="00962CD0">
        <w:rPr>
          <w:spacing w:val="1"/>
          <w:lang w:val="hr-HR"/>
        </w:rPr>
        <w:t xml:space="preserve"> </w:t>
      </w:r>
      <w:r w:rsidRPr="00962CD0">
        <w:rPr>
          <w:lang w:val="hr-HR"/>
        </w:rPr>
        <w:t>stavka</w:t>
      </w:r>
      <w:r w:rsidRPr="00962CD0">
        <w:rPr>
          <w:spacing w:val="-2"/>
          <w:lang w:val="hr-HR"/>
        </w:rPr>
        <w:t xml:space="preserve"> </w:t>
      </w:r>
      <w:r w:rsidRPr="00962CD0">
        <w:rPr>
          <w:lang w:val="hr-HR"/>
        </w:rPr>
        <w:t>1. ovog</w:t>
      </w:r>
      <w:r w:rsidRPr="00962CD0">
        <w:rPr>
          <w:spacing w:val="-4"/>
          <w:lang w:val="hr-HR"/>
        </w:rPr>
        <w:t xml:space="preserve"> </w:t>
      </w:r>
      <w:r w:rsidRPr="00962CD0">
        <w:rPr>
          <w:lang w:val="hr-HR"/>
        </w:rPr>
        <w:t>članka.</w:t>
      </w:r>
    </w:p>
    <w:p w14:paraId="1932B311" w14:textId="226B2948" w:rsidR="00962CD0" w:rsidRPr="00962CD0" w:rsidRDefault="00962CD0" w:rsidP="00C2205F">
      <w:pPr>
        <w:widowControl w:val="0"/>
        <w:autoSpaceDE w:val="0"/>
        <w:autoSpaceDN w:val="0"/>
        <w:ind w:right="195" w:firstLine="709"/>
        <w:jc w:val="both"/>
        <w:rPr>
          <w:lang w:val="hr-HR"/>
        </w:rPr>
      </w:pPr>
      <w:r w:rsidRPr="00962CD0">
        <w:rPr>
          <w:lang w:val="hr-HR"/>
        </w:rPr>
        <w:t>Novčanom</w:t>
      </w:r>
      <w:r w:rsidRPr="00962CD0">
        <w:rPr>
          <w:spacing w:val="1"/>
          <w:lang w:val="hr-HR"/>
        </w:rPr>
        <w:t xml:space="preserve"> </w:t>
      </w:r>
      <w:r w:rsidRPr="00962CD0">
        <w:rPr>
          <w:lang w:val="hr-HR"/>
        </w:rPr>
        <w:t>kaznom</w:t>
      </w:r>
      <w:r w:rsidRPr="00962CD0">
        <w:rPr>
          <w:spacing w:val="1"/>
          <w:lang w:val="hr-HR"/>
        </w:rPr>
        <w:t xml:space="preserve"> </w:t>
      </w:r>
      <w:r w:rsidRPr="00962CD0">
        <w:rPr>
          <w:lang w:val="hr-HR"/>
        </w:rPr>
        <w:t>u iznosu</w:t>
      </w:r>
      <w:r w:rsidRPr="00962CD0">
        <w:rPr>
          <w:spacing w:val="1"/>
          <w:lang w:val="hr-HR"/>
        </w:rPr>
        <w:t xml:space="preserve"> </w:t>
      </w:r>
      <w:r w:rsidRPr="00962CD0">
        <w:rPr>
          <w:lang w:val="hr-HR"/>
        </w:rPr>
        <w:t>od  660,00 eura kaznit</w:t>
      </w:r>
      <w:r w:rsidRPr="00962CD0">
        <w:rPr>
          <w:spacing w:val="1"/>
          <w:lang w:val="hr-HR"/>
        </w:rPr>
        <w:t xml:space="preserve"> </w:t>
      </w:r>
      <w:r w:rsidRPr="00962CD0">
        <w:rPr>
          <w:lang w:val="hr-HR"/>
        </w:rPr>
        <w:t>će se i</w:t>
      </w:r>
      <w:r w:rsidRPr="00962CD0">
        <w:rPr>
          <w:spacing w:val="1"/>
          <w:lang w:val="hr-HR"/>
        </w:rPr>
        <w:t xml:space="preserve"> </w:t>
      </w:r>
      <w:r w:rsidRPr="00962CD0">
        <w:rPr>
          <w:lang w:val="hr-HR"/>
        </w:rPr>
        <w:t>fizička osoba-obrtnik</w:t>
      </w:r>
      <w:r w:rsidRPr="00962CD0">
        <w:rPr>
          <w:spacing w:val="60"/>
          <w:lang w:val="hr-HR"/>
        </w:rPr>
        <w:t xml:space="preserve"> </w:t>
      </w:r>
      <w:r w:rsidRPr="00962CD0">
        <w:rPr>
          <w:lang w:val="hr-HR"/>
        </w:rPr>
        <w:t>i</w:t>
      </w:r>
      <w:r w:rsidRPr="00962CD0">
        <w:rPr>
          <w:spacing w:val="1"/>
          <w:lang w:val="hr-HR"/>
        </w:rPr>
        <w:t xml:space="preserve"> </w:t>
      </w:r>
      <w:r w:rsidRPr="00962CD0">
        <w:rPr>
          <w:lang w:val="hr-HR"/>
        </w:rPr>
        <w:t>osoba koja obavlja drugu samostalnu djelatnost, ako počini prekršaj iz stavka 1. ovog članka u</w:t>
      </w:r>
      <w:r w:rsidRPr="00962CD0">
        <w:rPr>
          <w:spacing w:val="-57"/>
          <w:lang w:val="hr-HR"/>
        </w:rPr>
        <w:t xml:space="preserve"> </w:t>
      </w:r>
      <w:r w:rsidRPr="00962CD0">
        <w:rPr>
          <w:lang w:val="hr-HR"/>
        </w:rPr>
        <w:t>vezi</w:t>
      </w:r>
      <w:r w:rsidRPr="00962CD0">
        <w:rPr>
          <w:spacing w:val="-1"/>
          <w:lang w:val="hr-HR"/>
        </w:rPr>
        <w:t xml:space="preserve"> </w:t>
      </w:r>
      <w:r w:rsidRPr="00962CD0">
        <w:rPr>
          <w:lang w:val="hr-HR"/>
        </w:rPr>
        <w:t>s radom obrta</w:t>
      </w:r>
      <w:r w:rsidRPr="00962CD0">
        <w:rPr>
          <w:spacing w:val="-1"/>
          <w:lang w:val="hr-HR"/>
        </w:rPr>
        <w:t xml:space="preserve"> </w:t>
      </w:r>
      <w:r w:rsidRPr="00962CD0">
        <w:rPr>
          <w:lang w:val="hr-HR"/>
        </w:rPr>
        <w:t>ili druge</w:t>
      </w:r>
      <w:r w:rsidRPr="00962CD0">
        <w:rPr>
          <w:spacing w:val="-1"/>
          <w:lang w:val="hr-HR"/>
        </w:rPr>
        <w:t xml:space="preserve"> </w:t>
      </w:r>
      <w:r w:rsidRPr="00962CD0">
        <w:rPr>
          <w:lang w:val="hr-HR"/>
        </w:rPr>
        <w:t>samostalne djelatnosti.</w:t>
      </w:r>
    </w:p>
    <w:p w14:paraId="490C5497" w14:textId="04426399" w:rsidR="00962CD0" w:rsidRPr="00962CD0" w:rsidRDefault="00962CD0" w:rsidP="00C2205F">
      <w:pPr>
        <w:widowControl w:val="0"/>
        <w:autoSpaceDE w:val="0"/>
        <w:autoSpaceDN w:val="0"/>
        <w:ind w:right="202" w:firstLine="709"/>
        <w:jc w:val="both"/>
        <w:rPr>
          <w:lang w:val="hr-HR"/>
        </w:rPr>
      </w:pPr>
      <w:r w:rsidRPr="00962CD0">
        <w:rPr>
          <w:lang w:val="hr-HR"/>
        </w:rPr>
        <w:t>Novčanom kaznom u iznosu od 260,00 eura kaznit će se i fizička osoba koja počini</w:t>
      </w:r>
      <w:r w:rsidRPr="00962CD0">
        <w:rPr>
          <w:spacing w:val="1"/>
          <w:lang w:val="hr-HR"/>
        </w:rPr>
        <w:t xml:space="preserve"> </w:t>
      </w:r>
      <w:r w:rsidRPr="00962CD0">
        <w:rPr>
          <w:lang w:val="hr-HR"/>
        </w:rPr>
        <w:t>prekršaj</w:t>
      </w:r>
      <w:r w:rsidRPr="00962CD0">
        <w:rPr>
          <w:spacing w:val="-1"/>
          <w:lang w:val="hr-HR"/>
        </w:rPr>
        <w:t xml:space="preserve"> </w:t>
      </w:r>
      <w:r w:rsidRPr="00962CD0">
        <w:rPr>
          <w:lang w:val="hr-HR"/>
        </w:rPr>
        <w:t>iz</w:t>
      </w:r>
      <w:r w:rsidRPr="00962CD0">
        <w:rPr>
          <w:spacing w:val="1"/>
          <w:lang w:val="hr-HR"/>
        </w:rPr>
        <w:t xml:space="preserve"> </w:t>
      </w:r>
      <w:r w:rsidRPr="00962CD0">
        <w:rPr>
          <w:lang w:val="hr-HR"/>
        </w:rPr>
        <w:t>stavka</w:t>
      </w:r>
      <w:r w:rsidRPr="00962CD0">
        <w:rPr>
          <w:spacing w:val="-2"/>
          <w:lang w:val="hr-HR"/>
        </w:rPr>
        <w:t xml:space="preserve"> </w:t>
      </w:r>
      <w:r w:rsidRPr="00962CD0">
        <w:rPr>
          <w:lang w:val="hr-HR"/>
        </w:rPr>
        <w:t xml:space="preserve">1. osim  točke </w:t>
      </w:r>
      <w:r w:rsidRPr="00774F2F">
        <w:rPr>
          <w:lang w:val="hr-HR"/>
        </w:rPr>
        <w:t>17</w:t>
      </w:r>
      <w:r w:rsidR="001036C3">
        <w:rPr>
          <w:lang w:val="hr-HR"/>
        </w:rPr>
        <w:t>.</w:t>
      </w:r>
      <w:r w:rsidRPr="00962CD0">
        <w:rPr>
          <w:lang w:val="hr-HR"/>
        </w:rPr>
        <w:t>,</w:t>
      </w:r>
      <w:r w:rsidRPr="00962CD0">
        <w:rPr>
          <w:spacing w:val="-1"/>
          <w:lang w:val="hr-HR"/>
        </w:rPr>
        <w:t xml:space="preserve"> 19</w:t>
      </w:r>
      <w:r w:rsidRPr="00962CD0">
        <w:rPr>
          <w:lang w:val="hr-HR"/>
        </w:rPr>
        <w:t>., 20., 21., 29., 30., 31., 32. i 47. ovog</w:t>
      </w:r>
      <w:r w:rsidRPr="00962CD0">
        <w:rPr>
          <w:spacing w:val="-1"/>
          <w:lang w:val="hr-HR"/>
        </w:rPr>
        <w:t xml:space="preserve"> </w:t>
      </w:r>
      <w:r w:rsidRPr="00962CD0">
        <w:rPr>
          <w:lang w:val="hr-HR"/>
        </w:rPr>
        <w:t>članka.</w:t>
      </w:r>
    </w:p>
    <w:p w14:paraId="7915EE48" w14:textId="77777777" w:rsidR="00962CD0" w:rsidRPr="00962CD0" w:rsidRDefault="00962CD0" w:rsidP="00092274">
      <w:pPr>
        <w:widowControl w:val="0"/>
        <w:autoSpaceDE w:val="0"/>
        <w:autoSpaceDN w:val="0"/>
        <w:ind w:left="136" w:right="202" w:firstLine="719"/>
        <w:jc w:val="both"/>
        <w:rPr>
          <w:lang w:val="hr-HR"/>
        </w:rPr>
      </w:pPr>
    </w:p>
    <w:bookmarkEnd w:id="1"/>
    <w:p w14:paraId="596340A8"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134.</w:t>
      </w:r>
    </w:p>
    <w:p w14:paraId="4FB45AA7" w14:textId="77777777" w:rsidR="00962CD0" w:rsidRPr="00962CD0" w:rsidRDefault="00962CD0" w:rsidP="00092274">
      <w:pPr>
        <w:widowControl w:val="0"/>
        <w:autoSpaceDE w:val="0"/>
        <w:autoSpaceDN w:val="0"/>
        <w:jc w:val="both"/>
        <w:rPr>
          <w:lang w:val="hr-HR"/>
        </w:rPr>
      </w:pPr>
    </w:p>
    <w:p w14:paraId="5506888A" w14:textId="310BF4C3" w:rsidR="00962CD0" w:rsidRPr="00962CD0" w:rsidRDefault="00962CD0" w:rsidP="00C2205F">
      <w:pPr>
        <w:widowControl w:val="0"/>
        <w:autoSpaceDE w:val="0"/>
        <w:autoSpaceDN w:val="0"/>
        <w:ind w:firstLine="709"/>
        <w:jc w:val="both"/>
        <w:rPr>
          <w:lang w:val="hr-HR"/>
        </w:rPr>
      </w:pPr>
      <w:r w:rsidRPr="00962CD0">
        <w:rPr>
          <w:lang w:val="hr-HR"/>
        </w:rPr>
        <w:t>Novčanom</w:t>
      </w:r>
      <w:r w:rsidRPr="00962CD0">
        <w:rPr>
          <w:spacing w:val="-1"/>
          <w:lang w:val="hr-HR"/>
        </w:rPr>
        <w:t xml:space="preserve"> </w:t>
      </w:r>
      <w:r w:rsidRPr="00962CD0">
        <w:rPr>
          <w:lang w:val="hr-HR"/>
        </w:rPr>
        <w:t>kaznom</w:t>
      </w:r>
      <w:r w:rsidRPr="00962CD0">
        <w:rPr>
          <w:spacing w:val="-1"/>
          <w:lang w:val="hr-HR"/>
        </w:rPr>
        <w:t xml:space="preserve"> </w:t>
      </w:r>
      <w:r w:rsidRPr="00962CD0">
        <w:rPr>
          <w:lang w:val="hr-HR"/>
        </w:rPr>
        <w:t>u iznosu</w:t>
      </w:r>
      <w:r w:rsidRPr="00962CD0">
        <w:rPr>
          <w:spacing w:val="-1"/>
          <w:lang w:val="hr-HR"/>
        </w:rPr>
        <w:t xml:space="preserve"> </w:t>
      </w:r>
      <w:r w:rsidRPr="00962CD0">
        <w:rPr>
          <w:lang w:val="hr-HR"/>
        </w:rPr>
        <w:t>od</w:t>
      </w:r>
      <w:r w:rsidRPr="00962CD0">
        <w:rPr>
          <w:spacing w:val="-1"/>
          <w:lang w:val="hr-HR"/>
        </w:rPr>
        <w:t xml:space="preserve"> 1.000,00 eura</w:t>
      </w:r>
      <w:r w:rsidRPr="00BA1418">
        <w:rPr>
          <w:color w:val="FF0000"/>
          <w:spacing w:val="-1"/>
          <w:lang w:val="hr-HR"/>
        </w:rPr>
        <w:t xml:space="preserve"> </w:t>
      </w:r>
      <w:r w:rsidRPr="00962CD0">
        <w:rPr>
          <w:lang w:val="hr-HR"/>
        </w:rPr>
        <w:t>kaznit će</w:t>
      </w:r>
      <w:r w:rsidRPr="00962CD0">
        <w:rPr>
          <w:spacing w:val="-2"/>
          <w:lang w:val="hr-HR"/>
        </w:rPr>
        <w:t xml:space="preserve"> </w:t>
      </w:r>
      <w:r w:rsidRPr="00962CD0">
        <w:rPr>
          <w:lang w:val="hr-HR"/>
        </w:rPr>
        <w:t>se</w:t>
      </w:r>
      <w:r w:rsidRPr="00962CD0">
        <w:rPr>
          <w:spacing w:val="-1"/>
          <w:lang w:val="hr-HR"/>
        </w:rPr>
        <w:t xml:space="preserve"> </w:t>
      </w:r>
      <w:r w:rsidRPr="00962CD0">
        <w:rPr>
          <w:lang w:val="hr-HR"/>
        </w:rPr>
        <w:t>pravna</w:t>
      </w:r>
      <w:r w:rsidRPr="00962CD0">
        <w:rPr>
          <w:spacing w:val="-2"/>
          <w:lang w:val="hr-HR"/>
        </w:rPr>
        <w:t xml:space="preserve"> </w:t>
      </w:r>
      <w:r w:rsidRPr="00962CD0">
        <w:rPr>
          <w:lang w:val="hr-HR"/>
        </w:rPr>
        <w:t>osoba ako:</w:t>
      </w:r>
    </w:p>
    <w:p w14:paraId="76B10819" w14:textId="77777777" w:rsidR="00962CD0" w:rsidRPr="00962CD0" w:rsidRDefault="00962CD0" w:rsidP="00092274">
      <w:pPr>
        <w:widowControl w:val="0"/>
        <w:autoSpaceDE w:val="0"/>
        <w:autoSpaceDN w:val="0"/>
        <w:ind w:left="856"/>
        <w:jc w:val="both"/>
        <w:rPr>
          <w:lang w:val="hr-HR"/>
        </w:rPr>
      </w:pPr>
    </w:p>
    <w:p w14:paraId="00908B7D" w14:textId="77777777" w:rsidR="00962CD0" w:rsidRPr="00962CD0" w:rsidRDefault="00962CD0" w:rsidP="00C2205F">
      <w:pPr>
        <w:widowControl w:val="0"/>
        <w:numPr>
          <w:ilvl w:val="0"/>
          <w:numId w:val="30"/>
        </w:numPr>
        <w:autoSpaceDE w:val="0"/>
        <w:autoSpaceDN w:val="0"/>
        <w:ind w:left="709" w:hanging="709"/>
        <w:jc w:val="both"/>
        <w:rPr>
          <w:szCs w:val="22"/>
          <w:lang w:val="hr-HR"/>
        </w:rPr>
      </w:pPr>
      <w:r w:rsidRPr="00962CD0">
        <w:rPr>
          <w:szCs w:val="22"/>
          <w:lang w:val="hr-HR"/>
        </w:rPr>
        <w:t>na</w:t>
      </w:r>
      <w:r w:rsidRPr="00962CD0">
        <w:rPr>
          <w:spacing w:val="-2"/>
          <w:szCs w:val="22"/>
          <w:lang w:val="hr-HR"/>
        </w:rPr>
        <w:t xml:space="preserve"> </w:t>
      </w:r>
      <w:r w:rsidRPr="00962CD0">
        <w:rPr>
          <w:szCs w:val="22"/>
          <w:lang w:val="hr-HR"/>
        </w:rPr>
        <w:t>rasvjetne</w:t>
      </w:r>
      <w:r w:rsidRPr="00962CD0">
        <w:rPr>
          <w:spacing w:val="-2"/>
          <w:szCs w:val="22"/>
          <w:lang w:val="hr-HR"/>
        </w:rPr>
        <w:t xml:space="preserve"> </w:t>
      </w:r>
      <w:r w:rsidRPr="00962CD0">
        <w:rPr>
          <w:szCs w:val="22"/>
          <w:lang w:val="hr-HR"/>
        </w:rPr>
        <w:t>stupove</w:t>
      </w:r>
      <w:r w:rsidRPr="00962CD0">
        <w:rPr>
          <w:spacing w:val="-2"/>
          <w:szCs w:val="22"/>
          <w:lang w:val="hr-HR"/>
        </w:rPr>
        <w:t xml:space="preserve"> </w:t>
      </w:r>
      <w:r w:rsidRPr="00962CD0">
        <w:rPr>
          <w:szCs w:val="22"/>
          <w:lang w:val="hr-HR"/>
        </w:rPr>
        <w:t>lijepi</w:t>
      </w:r>
      <w:r w:rsidRPr="00962CD0">
        <w:rPr>
          <w:spacing w:val="1"/>
          <w:szCs w:val="22"/>
          <w:lang w:val="hr-HR"/>
        </w:rPr>
        <w:t xml:space="preserve"> </w:t>
      </w:r>
      <w:r w:rsidRPr="00962CD0">
        <w:rPr>
          <w:szCs w:val="22"/>
          <w:lang w:val="hr-HR"/>
        </w:rPr>
        <w:t>oglase,</w:t>
      </w:r>
      <w:r w:rsidRPr="00962CD0">
        <w:rPr>
          <w:spacing w:val="-1"/>
          <w:szCs w:val="22"/>
          <w:lang w:val="hr-HR"/>
        </w:rPr>
        <w:t xml:space="preserve"> </w:t>
      </w:r>
      <w:r w:rsidRPr="00962CD0">
        <w:rPr>
          <w:szCs w:val="22"/>
          <w:lang w:val="hr-HR"/>
        </w:rPr>
        <w:t>obavijesti</w:t>
      </w:r>
      <w:r w:rsidRPr="00962CD0">
        <w:rPr>
          <w:spacing w:val="-1"/>
          <w:szCs w:val="22"/>
          <w:lang w:val="hr-HR"/>
        </w:rPr>
        <w:t xml:space="preserve"> </w:t>
      </w:r>
      <w:r w:rsidRPr="00962CD0">
        <w:rPr>
          <w:szCs w:val="22"/>
          <w:lang w:val="hr-HR"/>
        </w:rPr>
        <w:t>i</w:t>
      </w:r>
      <w:r w:rsidRPr="00962CD0">
        <w:rPr>
          <w:spacing w:val="-1"/>
          <w:szCs w:val="22"/>
          <w:lang w:val="hr-HR"/>
        </w:rPr>
        <w:t xml:space="preserve"> </w:t>
      </w:r>
      <w:r w:rsidRPr="00962CD0">
        <w:rPr>
          <w:szCs w:val="22"/>
          <w:lang w:val="hr-HR"/>
        </w:rPr>
        <w:t>slično</w:t>
      </w:r>
      <w:r w:rsidRPr="00962CD0">
        <w:rPr>
          <w:spacing w:val="-1"/>
          <w:szCs w:val="22"/>
          <w:lang w:val="hr-HR"/>
        </w:rPr>
        <w:t xml:space="preserve"> </w:t>
      </w:r>
      <w:r w:rsidRPr="00962CD0">
        <w:rPr>
          <w:szCs w:val="22"/>
          <w:lang w:val="hr-HR"/>
        </w:rPr>
        <w:t>(članak</w:t>
      </w:r>
      <w:r w:rsidRPr="00962CD0">
        <w:rPr>
          <w:spacing w:val="-1"/>
          <w:szCs w:val="22"/>
          <w:lang w:val="hr-HR"/>
        </w:rPr>
        <w:t xml:space="preserve"> </w:t>
      </w:r>
      <w:r w:rsidRPr="00962CD0">
        <w:rPr>
          <w:szCs w:val="22"/>
          <w:lang w:val="hr-HR"/>
        </w:rPr>
        <w:t>7.)</w:t>
      </w:r>
    </w:p>
    <w:p w14:paraId="4443FD2C" w14:textId="77777777" w:rsidR="00962CD0" w:rsidRPr="00962CD0" w:rsidRDefault="00962CD0" w:rsidP="004F4F3F">
      <w:pPr>
        <w:widowControl w:val="0"/>
        <w:numPr>
          <w:ilvl w:val="0"/>
          <w:numId w:val="30"/>
        </w:numPr>
        <w:autoSpaceDE w:val="0"/>
        <w:autoSpaceDN w:val="0"/>
        <w:ind w:left="709" w:right="-2" w:hanging="709"/>
        <w:jc w:val="both"/>
        <w:rPr>
          <w:szCs w:val="22"/>
          <w:lang w:val="hr-HR"/>
        </w:rPr>
      </w:pPr>
      <w:r w:rsidRPr="00962CD0">
        <w:rPr>
          <w:szCs w:val="22"/>
          <w:lang w:val="hr-HR"/>
        </w:rPr>
        <w:t>bez rješenja nadležnog upravnog tijela postavlja komunalnu i urbanu opremu i uređaje</w:t>
      </w:r>
      <w:r w:rsidRPr="00962CD0">
        <w:rPr>
          <w:spacing w:val="1"/>
          <w:szCs w:val="22"/>
          <w:lang w:val="hr-HR"/>
        </w:rPr>
        <w:t xml:space="preserve"> </w:t>
      </w:r>
      <w:r w:rsidRPr="00962CD0">
        <w:rPr>
          <w:szCs w:val="22"/>
          <w:lang w:val="hr-HR"/>
        </w:rPr>
        <w:t>na</w:t>
      </w:r>
      <w:r w:rsidRPr="00962CD0">
        <w:rPr>
          <w:spacing w:val="-2"/>
          <w:szCs w:val="22"/>
          <w:lang w:val="hr-HR"/>
        </w:rPr>
        <w:t xml:space="preserve"> </w:t>
      </w:r>
      <w:r w:rsidRPr="00962CD0">
        <w:rPr>
          <w:szCs w:val="22"/>
          <w:lang w:val="hr-HR"/>
        </w:rPr>
        <w:t>površinu javne</w:t>
      </w:r>
      <w:r w:rsidRPr="00962CD0">
        <w:rPr>
          <w:spacing w:val="-2"/>
          <w:szCs w:val="22"/>
          <w:lang w:val="hr-HR"/>
        </w:rPr>
        <w:t xml:space="preserve"> </w:t>
      </w:r>
      <w:r w:rsidRPr="00962CD0">
        <w:rPr>
          <w:szCs w:val="22"/>
          <w:lang w:val="hr-HR"/>
        </w:rPr>
        <w:t xml:space="preserve">namjene (članak 26. stavak 2.) </w:t>
      </w:r>
    </w:p>
    <w:p w14:paraId="7F5454C0" w14:textId="77777777" w:rsidR="00962CD0" w:rsidRPr="00962CD0" w:rsidRDefault="00962CD0" w:rsidP="00C2205F">
      <w:pPr>
        <w:widowControl w:val="0"/>
        <w:numPr>
          <w:ilvl w:val="0"/>
          <w:numId w:val="30"/>
        </w:numPr>
        <w:autoSpaceDE w:val="0"/>
        <w:autoSpaceDN w:val="0"/>
        <w:ind w:left="709" w:hanging="709"/>
        <w:jc w:val="both"/>
        <w:rPr>
          <w:szCs w:val="22"/>
          <w:lang w:val="hr-HR"/>
        </w:rPr>
      </w:pPr>
      <w:r w:rsidRPr="00962CD0">
        <w:rPr>
          <w:szCs w:val="22"/>
          <w:lang w:val="hr-HR"/>
        </w:rPr>
        <w:t>u</w:t>
      </w:r>
      <w:r w:rsidRPr="00962CD0">
        <w:rPr>
          <w:spacing w:val="-1"/>
          <w:szCs w:val="22"/>
          <w:lang w:val="hr-HR"/>
        </w:rPr>
        <w:t xml:space="preserve"> </w:t>
      </w:r>
      <w:r w:rsidRPr="00962CD0">
        <w:rPr>
          <w:szCs w:val="22"/>
          <w:lang w:val="hr-HR"/>
        </w:rPr>
        <w:t>fontane</w:t>
      </w:r>
      <w:r w:rsidRPr="00962CD0">
        <w:rPr>
          <w:spacing w:val="-3"/>
          <w:szCs w:val="22"/>
          <w:lang w:val="hr-HR"/>
        </w:rPr>
        <w:t xml:space="preserve"> </w:t>
      </w:r>
      <w:r w:rsidRPr="00962CD0">
        <w:rPr>
          <w:szCs w:val="22"/>
          <w:lang w:val="hr-HR"/>
        </w:rPr>
        <w:t>ubacuje strane predmete</w:t>
      </w:r>
      <w:r w:rsidRPr="00962CD0">
        <w:rPr>
          <w:spacing w:val="-1"/>
          <w:szCs w:val="22"/>
          <w:lang w:val="hr-HR"/>
        </w:rPr>
        <w:t xml:space="preserve"> </w:t>
      </w:r>
      <w:r w:rsidRPr="00962CD0">
        <w:rPr>
          <w:szCs w:val="22"/>
          <w:lang w:val="hr-HR"/>
        </w:rPr>
        <w:t>ili</w:t>
      </w:r>
      <w:r w:rsidRPr="00962CD0">
        <w:rPr>
          <w:spacing w:val="-1"/>
          <w:szCs w:val="22"/>
          <w:lang w:val="hr-HR"/>
        </w:rPr>
        <w:t xml:space="preserve"> </w:t>
      </w:r>
      <w:r w:rsidRPr="00962CD0">
        <w:rPr>
          <w:szCs w:val="22"/>
          <w:lang w:val="hr-HR"/>
        </w:rPr>
        <w:t>izlijeva</w:t>
      </w:r>
      <w:r w:rsidRPr="00962CD0">
        <w:rPr>
          <w:spacing w:val="-2"/>
          <w:szCs w:val="22"/>
          <w:lang w:val="hr-HR"/>
        </w:rPr>
        <w:t xml:space="preserve"> </w:t>
      </w:r>
      <w:r w:rsidRPr="00962CD0">
        <w:rPr>
          <w:szCs w:val="22"/>
          <w:lang w:val="hr-HR"/>
        </w:rPr>
        <w:t>tekućine</w:t>
      </w:r>
      <w:r w:rsidRPr="00962CD0">
        <w:rPr>
          <w:spacing w:val="-1"/>
          <w:szCs w:val="22"/>
          <w:lang w:val="hr-HR"/>
        </w:rPr>
        <w:t xml:space="preserve"> </w:t>
      </w:r>
      <w:r w:rsidRPr="00962CD0">
        <w:rPr>
          <w:szCs w:val="22"/>
          <w:lang w:val="hr-HR"/>
        </w:rPr>
        <w:t>(članak</w:t>
      </w:r>
      <w:r w:rsidRPr="00962CD0">
        <w:rPr>
          <w:spacing w:val="-1"/>
          <w:szCs w:val="22"/>
          <w:lang w:val="hr-HR"/>
        </w:rPr>
        <w:t xml:space="preserve"> </w:t>
      </w:r>
      <w:r w:rsidRPr="00962CD0">
        <w:rPr>
          <w:szCs w:val="22"/>
          <w:lang w:val="hr-HR"/>
        </w:rPr>
        <w:t xml:space="preserve">29. stavak 2.) </w:t>
      </w:r>
    </w:p>
    <w:p w14:paraId="61445843" w14:textId="77777777" w:rsidR="00962CD0" w:rsidRPr="00962CD0" w:rsidRDefault="00962CD0" w:rsidP="004F4F3F">
      <w:pPr>
        <w:widowControl w:val="0"/>
        <w:numPr>
          <w:ilvl w:val="0"/>
          <w:numId w:val="30"/>
        </w:numPr>
        <w:autoSpaceDE w:val="0"/>
        <w:autoSpaceDN w:val="0"/>
        <w:ind w:left="709" w:right="-2" w:hanging="709"/>
        <w:jc w:val="both"/>
        <w:rPr>
          <w:szCs w:val="22"/>
          <w:lang w:val="hr-HR"/>
        </w:rPr>
      </w:pPr>
      <w:r w:rsidRPr="00962CD0">
        <w:rPr>
          <w:szCs w:val="22"/>
          <w:lang w:val="hr-HR"/>
        </w:rPr>
        <w:t>nakon</w:t>
      </w:r>
      <w:r w:rsidRPr="00962CD0">
        <w:rPr>
          <w:spacing w:val="25"/>
          <w:szCs w:val="22"/>
          <w:lang w:val="hr-HR"/>
        </w:rPr>
        <w:t xml:space="preserve"> </w:t>
      </w:r>
      <w:r w:rsidRPr="00962CD0">
        <w:rPr>
          <w:szCs w:val="22"/>
          <w:lang w:val="hr-HR"/>
        </w:rPr>
        <w:t>obustave</w:t>
      </w:r>
      <w:r w:rsidRPr="00962CD0">
        <w:rPr>
          <w:spacing w:val="29"/>
          <w:szCs w:val="22"/>
          <w:lang w:val="hr-HR"/>
        </w:rPr>
        <w:t xml:space="preserve"> </w:t>
      </w:r>
      <w:r w:rsidRPr="00962CD0">
        <w:rPr>
          <w:szCs w:val="22"/>
          <w:lang w:val="hr-HR"/>
        </w:rPr>
        <w:t>gradnje</w:t>
      </w:r>
      <w:r w:rsidRPr="00962CD0">
        <w:rPr>
          <w:spacing w:val="26"/>
          <w:szCs w:val="22"/>
          <w:lang w:val="hr-HR"/>
        </w:rPr>
        <w:t xml:space="preserve"> </w:t>
      </w:r>
      <w:r w:rsidRPr="00962CD0">
        <w:rPr>
          <w:szCs w:val="22"/>
          <w:lang w:val="hr-HR"/>
        </w:rPr>
        <w:t>ne</w:t>
      </w:r>
      <w:r w:rsidRPr="00962CD0">
        <w:rPr>
          <w:spacing w:val="25"/>
          <w:szCs w:val="22"/>
          <w:lang w:val="hr-HR"/>
        </w:rPr>
        <w:t xml:space="preserve"> </w:t>
      </w:r>
      <w:r w:rsidRPr="00962CD0">
        <w:rPr>
          <w:szCs w:val="22"/>
          <w:lang w:val="hr-HR"/>
        </w:rPr>
        <w:t>ukloni</w:t>
      </w:r>
      <w:r w:rsidRPr="00962CD0">
        <w:rPr>
          <w:spacing w:val="25"/>
          <w:szCs w:val="22"/>
          <w:lang w:val="hr-HR"/>
        </w:rPr>
        <w:t xml:space="preserve"> </w:t>
      </w:r>
      <w:r w:rsidRPr="00962CD0">
        <w:rPr>
          <w:szCs w:val="22"/>
          <w:lang w:val="hr-HR"/>
        </w:rPr>
        <w:t>skelu,</w:t>
      </w:r>
      <w:r w:rsidRPr="00962CD0">
        <w:rPr>
          <w:spacing w:val="29"/>
          <w:szCs w:val="22"/>
          <w:lang w:val="hr-HR"/>
        </w:rPr>
        <w:t xml:space="preserve"> </w:t>
      </w:r>
      <w:r w:rsidRPr="00962CD0">
        <w:rPr>
          <w:szCs w:val="22"/>
          <w:lang w:val="hr-HR"/>
        </w:rPr>
        <w:t>građevinski</w:t>
      </w:r>
      <w:r w:rsidRPr="00962CD0">
        <w:rPr>
          <w:spacing w:val="25"/>
          <w:szCs w:val="22"/>
          <w:lang w:val="hr-HR"/>
        </w:rPr>
        <w:t xml:space="preserve"> </w:t>
      </w:r>
      <w:r w:rsidRPr="00962CD0">
        <w:rPr>
          <w:szCs w:val="22"/>
          <w:lang w:val="hr-HR"/>
        </w:rPr>
        <w:t>materijal</w:t>
      </w:r>
      <w:r w:rsidRPr="00962CD0">
        <w:rPr>
          <w:spacing w:val="26"/>
          <w:szCs w:val="22"/>
          <w:lang w:val="hr-HR"/>
        </w:rPr>
        <w:t xml:space="preserve"> </w:t>
      </w:r>
      <w:r w:rsidRPr="00962CD0">
        <w:rPr>
          <w:szCs w:val="22"/>
          <w:lang w:val="hr-HR"/>
        </w:rPr>
        <w:t>i</w:t>
      </w:r>
      <w:r w:rsidRPr="00962CD0">
        <w:rPr>
          <w:spacing w:val="25"/>
          <w:szCs w:val="22"/>
          <w:lang w:val="hr-HR"/>
        </w:rPr>
        <w:t xml:space="preserve"> </w:t>
      </w:r>
      <w:r w:rsidRPr="00962CD0">
        <w:rPr>
          <w:szCs w:val="22"/>
          <w:lang w:val="hr-HR"/>
        </w:rPr>
        <w:t>dr.</w:t>
      </w:r>
      <w:r w:rsidRPr="00962CD0">
        <w:rPr>
          <w:spacing w:val="27"/>
          <w:szCs w:val="22"/>
          <w:lang w:val="hr-HR"/>
        </w:rPr>
        <w:t xml:space="preserve"> </w:t>
      </w:r>
      <w:r w:rsidRPr="00962CD0">
        <w:rPr>
          <w:szCs w:val="22"/>
          <w:lang w:val="hr-HR"/>
        </w:rPr>
        <w:t>s</w:t>
      </w:r>
      <w:r w:rsidRPr="00962CD0">
        <w:rPr>
          <w:spacing w:val="25"/>
          <w:szCs w:val="22"/>
          <w:lang w:val="hr-HR"/>
        </w:rPr>
        <w:t xml:space="preserve"> </w:t>
      </w:r>
      <w:r w:rsidRPr="00962CD0">
        <w:rPr>
          <w:szCs w:val="22"/>
          <w:lang w:val="hr-HR"/>
        </w:rPr>
        <w:t>površine</w:t>
      </w:r>
      <w:r w:rsidRPr="00962CD0">
        <w:rPr>
          <w:spacing w:val="25"/>
          <w:szCs w:val="22"/>
          <w:lang w:val="hr-HR"/>
        </w:rPr>
        <w:t xml:space="preserve"> </w:t>
      </w:r>
      <w:r w:rsidRPr="00962CD0">
        <w:rPr>
          <w:szCs w:val="22"/>
          <w:lang w:val="hr-HR"/>
        </w:rPr>
        <w:t>javne</w:t>
      </w:r>
      <w:r w:rsidRPr="00962CD0">
        <w:rPr>
          <w:spacing w:val="-57"/>
          <w:szCs w:val="22"/>
          <w:lang w:val="hr-HR"/>
        </w:rPr>
        <w:t xml:space="preserve"> </w:t>
      </w:r>
      <w:r w:rsidRPr="00962CD0">
        <w:rPr>
          <w:szCs w:val="22"/>
          <w:lang w:val="hr-HR"/>
        </w:rPr>
        <w:t>namjene</w:t>
      </w:r>
      <w:r w:rsidRPr="00962CD0">
        <w:rPr>
          <w:spacing w:val="-2"/>
          <w:szCs w:val="22"/>
          <w:lang w:val="hr-HR"/>
        </w:rPr>
        <w:t xml:space="preserve"> </w:t>
      </w:r>
      <w:r w:rsidRPr="00962CD0">
        <w:rPr>
          <w:szCs w:val="22"/>
          <w:lang w:val="hr-HR"/>
        </w:rPr>
        <w:t xml:space="preserve">(članak 77. stavak 3.) </w:t>
      </w:r>
    </w:p>
    <w:p w14:paraId="56A6824F" w14:textId="0D7DEDE6" w:rsidR="00962CD0" w:rsidRPr="00832203" w:rsidRDefault="00962CD0" w:rsidP="004F4F3F">
      <w:pPr>
        <w:widowControl w:val="0"/>
        <w:numPr>
          <w:ilvl w:val="0"/>
          <w:numId w:val="30"/>
        </w:numPr>
        <w:autoSpaceDE w:val="0"/>
        <w:autoSpaceDN w:val="0"/>
        <w:ind w:left="709" w:right="-2" w:hanging="709"/>
        <w:jc w:val="both"/>
        <w:rPr>
          <w:szCs w:val="22"/>
          <w:lang w:val="hr-HR"/>
        </w:rPr>
      </w:pPr>
      <w:r w:rsidRPr="00962CD0">
        <w:rPr>
          <w:szCs w:val="22"/>
          <w:lang w:val="hr-HR"/>
        </w:rPr>
        <w:t>građevinski</w:t>
      </w:r>
      <w:r w:rsidRPr="00962CD0">
        <w:rPr>
          <w:spacing w:val="28"/>
          <w:szCs w:val="22"/>
          <w:lang w:val="hr-HR"/>
        </w:rPr>
        <w:t xml:space="preserve"> </w:t>
      </w:r>
      <w:r w:rsidRPr="00962CD0">
        <w:rPr>
          <w:szCs w:val="22"/>
          <w:lang w:val="hr-HR"/>
        </w:rPr>
        <w:t>materijal</w:t>
      </w:r>
      <w:r w:rsidRPr="00962CD0">
        <w:rPr>
          <w:spacing w:val="29"/>
          <w:szCs w:val="22"/>
          <w:lang w:val="hr-HR"/>
        </w:rPr>
        <w:t xml:space="preserve"> </w:t>
      </w:r>
      <w:r w:rsidRPr="00962CD0">
        <w:rPr>
          <w:szCs w:val="22"/>
          <w:lang w:val="hr-HR"/>
        </w:rPr>
        <w:t>odlaže</w:t>
      </w:r>
      <w:r w:rsidRPr="00962CD0">
        <w:rPr>
          <w:spacing w:val="26"/>
          <w:szCs w:val="22"/>
          <w:lang w:val="hr-HR"/>
        </w:rPr>
        <w:t xml:space="preserve"> </w:t>
      </w:r>
      <w:r w:rsidRPr="00962CD0">
        <w:rPr>
          <w:szCs w:val="22"/>
          <w:lang w:val="hr-HR"/>
        </w:rPr>
        <w:t>uz</w:t>
      </w:r>
      <w:r w:rsidRPr="00962CD0">
        <w:rPr>
          <w:spacing w:val="29"/>
          <w:szCs w:val="22"/>
          <w:lang w:val="hr-HR"/>
        </w:rPr>
        <w:t xml:space="preserve"> </w:t>
      </w:r>
      <w:r w:rsidRPr="00962CD0">
        <w:rPr>
          <w:szCs w:val="22"/>
          <w:lang w:val="hr-HR"/>
        </w:rPr>
        <w:t>debla</w:t>
      </w:r>
      <w:r w:rsidRPr="00962CD0">
        <w:rPr>
          <w:spacing w:val="27"/>
          <w:szCs w:val="22"/>
          <w:lang w:val="hr-HR"/>
        </w:rPr>
        <w:t xml:space="preserve"> </w:t>
      </w:r>
      <w:r w:rsidRPr="00962CD0">
        <w:rPr>
          <w:szCs w:val="22"/>
          <w:lang w:val="hr-HR"/>
        </w:rPr>
        <w:t>a</w:t>
      </w:r>
      <w:r w:rsidRPr="00962CD0">
        <w:rPr>
          <w:spacing w:val="27"/>
          <w:szCs w:val="22"/>
          <w:lang w:val="hr-HR"/>
        </w:rPr>
        <w:t xml:space="preserve"> </w:t>
      </w:r>
      <w:r w:rsidRPr="00962CD0">
        <w:rPr>
          <w:szCs w:val="22"/>
          <w:lang w:val="hr-HR"/>
        </w:rPr>
        <w:t>isto</w:t>
      </w:r>
      <w:r w:rsidRPr="00962CD0">
        <w:rPr>
          <w:spacing w:val="27"/>
          <w:szCs w:val="22"/>
          <w:lang w:val="hr-HR"/>
        </w:rPr>
        <w:t xml:space="preserve"> </w:t>
      </w:r>
      <w:r w:rsidRPr="00962CD0">
        <w:rPr>
          <w:szCs w:val="22"/>
          <w:lang w:val="hr-HR"/>
        </w:rPr>
        <w:t>ne</w:t>
      </w:r>
      <w:r w:rsidRPr="00962CD0">
        <w:rPr>
          <w:spacing w:val="27"/>
          <w:szCs w:val="22"/>
          <w:lang w:val="hr-HR"/>
        </w:rPr>
        <w:t xml:space="preserve"> </w:t>
      </w:r>
      <w:r w:rsidRPr="00962CD0">
        <w:rPr>
          <w:szCs w:val="22"/>
          <w:lang w:val="hr-HR"/>
        </w:rPr>
        <w:t>zaštiti</w:t>
      </w:r>
      <w:r w:rsidRPr="00962CD0">
        <w:rPr>
          <w:spacing w:val="28"/>
          <w:szCs w:val="22"/>
          <w:lang w:val="hr-HR"/>
        </w:rPr>
        <w:t xml:space="preserve"> </w:t>
      </w:r>
      <w:r w:rsidRPr="00962CD0">
        <w:rPr>
          <w:szCs w:val="22"/>
          <w:lang w:val="hr-HR"/>
        </w:rPr>
        <w:t>drvenim</w:t>
      </w:r>
      <w:r w:rsidRPr="00962CD0">
        <w:rPr>
          <w:spacing w:val="29"/>
          <w:szCs w:val="22"/>
          <w:lang w:val="hr-HR"/>
        </w:rPr>
        <w:t xml:space="preserve"> </w:t>
      </w:r>
      <w:r w:rsidRPr="00962CD0">
        <w:rPr>
          <w:szCs w:val="22"/>
          <w:lang w:val="hr-HR"/>
        </w:rPr>
        <w:t>oplatama</w:t>
      </w:r>
      <w:r w:rsidRPr="00962CD0">
        <w:rPr>
          <w:spacing w:val="29"/>
          <w:szCs w:val="22"/>
          <w:lang w:val="hr-HR"/>
        </w:rPr>
        <w:t xml:space="preserve"> </w:t>
      </w:r>
      <w:r w:rsidRPr="00962CD0">
        <w:rPr>
          <w:szCs w:val="22"/>
          <w:lang w:val="hr-HR"/>
        </w:rPr>
        <w:t>(članak</w:t>
      </w:r>
      <w:r w:rsidRPr="00962CD0">
        <w:rPr>
          <w:spacing w:val="28"/>
          <w:szCs w:val="22"/>
          <w:lang w:val="hr-HR"/>
        </w:rPr>
        <w:t xml:space="preserve"> </w:t>
      </w:r>
      <w:r w:rsidRPr="00962CD0">
        <w:rPr>
          <w:szCs w:val="22"/>
          <w:lang w:val="hr-HR"/>
        </w:rPr>
        <w:t>79.</w:t>
      </w:r>
      <w:r w:rsidRPr="00962CD0">
        <w:rPr>
          <w:spacing w:val="-57"/>
          <w:szCs w:val="22"/>
          <w:lang w:val="hr-HR"/>
        </w:rPr>
        <w:t xml:space="preserve"> </w:t>
      </w:r>
      <w:r w:rsidR="0064680D">
        <w:rPr>
          <w:spacing w:val="-57"/>
          <w:szCs w:val="22"/>
          <w:lang w:val="hr-HR"/>
        </w:rPr>
        <w:t xml:space="preserve"> </w:t>
      </w:r>
      <w:r w:rsidRPr="00962CD0">
        <w:rPr>
          <w:szCs w:val="22"/>
          <w:lang w:val="hr-HR"/>
        </w:rPr>
        <w:t>stavak</w:t>
      </w:r>
      <w:r w:rsidRPr="00962CD0">
        <w:rPr>
          <w:spacing w:val="-1"/>
          <w:szCs w:val="22"/>
          <w:lang w:val="hr-HR"/>
        </w:rPr>
        <w:t xml:space="preserve"> </w:t>
      </w:r>
      <w:r w:rsidRPr="00962CD0">
        <w:rPr>
          <w:szCs w:val="22"/>
          <w:lang w:val="hr-HR"/>
        </w:rPr>
        <w:t xml:space="preserve">3.) </w:t>
      </w:r>
    </w:p>
    <w:p w14:paraId="4CE1F7E0" w14:textId="77777777" w:rsidR="00962CD0" w:rsidRPr="00962CD0" w:rsidRDefault="00962CD0" w:rsidP="004F4F3F">
      <w:pPr>
        <w:widowControl w:val="0"/>
        <w:numPr>
          <w:ilvl w:val="0"/>
          <w:numId w:val="30"/>
        </w:numPr>
        <w:autoSpaceDE w:val="0"/>
        <w:autoSpaceDN w:val="0"/>
        <w:ind w:left="709" w:right="-2" w:hanging="709"/>
        <w:jc w:val="both"/>
        <w:rPr>
          <w:szCs w:val="22"/>
          <w:lang w:val="hr-HR"/>
        </w:rPr>
      </w:pPr>
      <w:r w:rsidRPr="00962CD0">
        <w:rPr>
          <w:szCs w:val="22"/>
          <w:lang w:val="hr-HR"/>
        </w:rPr>
        <w:t>baca</w:t>
      </w:r>
      <w:r w:rsidRPr="00962CD0">
        <w:rPr>
          <w:spacing w:val="1"/>
          <w:szCs w:val="22"/>
          <w:lang w:val="hr-HR"/>
        </w:rPr>
        <w:t xml:space="preserve"> </w:t>
      </w:r>
      <w:r w:rsidRPr="00962CD0">
        <w:rPr>
          <w:szCs w:val="22"/>
          <w:lang w:val="hr-HR"/>
        </w:rPr>
        <w:t>ili</w:t>
      </w:r>
      <w:r w:rsidRPr="00962CD0">
        <w:rPr>
          <w:spacing w:val="2"/>
          <w:szCs w:val="22"/>
          <w:lang w:val="hr-HR"/>
        </w:rPr>
        <w:t xml:space="preserve"> </w:t>
      </w:r>
      <w:r w:rsidRPr="00962CD0">
        <w:rPr>
          <w:szCs w:val="22"/>
          <w:lang w:val="hr-HR"/>
        </w:rPr>
        <w:t>ostavlja</w:t>
      </w:r>
      <w:r w:rsidRPr="00962CD0">
        <w:rPr>
          <w:spacing w:val="1"/>
          <w:szCs w:val="22"/>
          <w:lang w:val="hr-HR"/>
        </w:rPr>
        <w:t xml:space="preserve"> </w:t>
      </w:r>
      <w:r w:rsidRPr="00962CD0">
        <w:rPr>
          <w:szCs w:val="22"/>
          <w:lang w:val="hr-HR"/>
        </w:rPr>
        <w:t>izvan</w:t>
      </w:r>
      <w:r w:rsidRPr="00962CD0">
        <w:rPr>
          <w:spacing w:val="2"/>
          <w:szCs w:val="22"/>
          <w:lang w:val="hr-HR"/>
        </w:rPr>
        <w:t xml:space="preserve"> </w:t>
      </w:r>
      <w:r w:rsidRPr="00962CD0">
        <w:rPr>
          <w:szCs w:val="22"/>
          <w:lang w:val="hr-HR"/>
        </w:rPr>
        <w:t>posuda</w:t>
      </w:r>
      <w:r w:rsidRPr="00962CD0">
        <w:rPr>
          <w:spacing w:val="1"/>
          <w:szCs w:val="22"/>
          <w:lang w:val="hr-HR"/>
        </w:rPr>
        <w:t xml:space="preserve"> </w:t>
      </w:r>
      <w:r w:rsidRPr="00962CD0">
        <w:rPr>
          <w:szCs w:val="22"/>
          <w:lang w:val="hr-HR"/>
        </w:rPr>
        <w:t>različiti</w:t>
      </w:r>
      <w:r w:rsidRPr="00962CD0">
        <w:rPr>
          <w:spacing w:val="2"/>
          <w:szCs w:val="22"/>
          <w:lang w:val="hr-HR"/>
        </w:rPr>
        <w:t xml:space="preserve"> </w:t>
      </w:r>
      <w:r w:rsidRPr="00962CD0">
        <w:rPr>
          <w:szCs w:val="22"/>
          <w:lang w:val="hr-HR"/>
        </w:rPr>
        <w:t>otpad,</w:t>
      </w:r>
      <w:r w:rsidRPr="00962CD0">
        <w:rPr>
          <w:spacing w:val="1"/>
          <w:szCs w:val="22"/>
          <w:lang w:val="hr-HR"/>
        </w:rPr>
        <w:t xml:space="preserve"> </w:t>
      </w:r>
      <w:r w:rsidRPr="00962CD0">
        <w:rPr>
          <w:szCs w:val="22"/>
          <w:lang w:val="hr-HR"/>
        </w:rPr>
        <w:t>papir,</w:t>
      </w:r>
      <w:r w:rsidRPr="00962CD0">
        <w:rPr>
          <w:spacing w:val="2"/>
          <w:szCs w:val="22"/>
          <w:lang w:val="hr-HR"/>
        </w:rPr>
        <w:t xml:space="preserve"> </w:t>
      </w:r>
      <w:r w:rsidRPr="00962CD0">
        <w:rPr>
          <w:szCs w:val="22"/>
          <w:lang w:val="hr-HR"/>
        </w:rPr>
        <w:t>gumu</w:t>
      </w:r>
      <w:r w:rsidRPr="00962CD0">
        <w:rPr>
          <w:spacing w:val="2"/>
          <w:szCs w:val="22"/>
          <w:lang w:val="hr-HR"/>
        </w:rPr>
        <w:t xml:space="preserve"> </w:t>
      </w:r>
      <w:r w:rsidRPr="00962CD0">
        <w:rPr>
          <w:szCs w:val="22"/>
          <w:lang w:val="hr-HR"/>
        </w:rPr>
        <w:t>za</w:t>
      </w:r>
      <w:r w:rsidRPr="00962CD0">
        <w:rPr>
          <w:spacing w:val="1"/>
          <w:szCs w:val="22"/>
          <w:lang w:val="hr-HR"/>
        </w:rPr>
        <w:t xml:space="preserve"> </w:t>
      </w:r>
      <w:r w:rsidRPr="00962CD0">
        <w:rPr>
          <w:szCs w:val="22"/>
          <w:lang w:val="hr-HR"/>
        </w:rPr>
        <w:t>žvakanje,</w:t>
      </w:r>
      <w:r w:rsidRPr="00962CD0">
        <w:rPr>
          <w:spacing w:val="2"/>
          <w:szCs w:val="22"/>
          <w:lang w:val="hr-HR"/>
        </w:rPr>
        <w:t xml:space="preserve"> </w:t>
      </w:r>
      <w:r w:rsidRPr="00962CD0">
        <w:rPr>
          <w:szCs w:val="22"/>
          <w:lang w:val="hr-HR"/>
        </w:rPr>
        <w:t>opuške,</w:t>
      </w:r>
      <w:r w:rsidRPr="00962CD0">
        <w:rPr>
          <w:spacing w:val="2"/>
          <w:szCs w:val="22"/>
          <w:lang w:val="hr-HR"/>
        </w:rPr>
        <w:t xml:space="preserve"> </w:t>
      </w:r>
      <w:r w:rsidRPr="00962CD0">
        <w:rPr>
          <w:szCs w:val="22"/>
          <w:lang w:val="hr-HR"/>
        </w:rPr>
        <w:t>uginule</w:t>
      </w:r>
      <w:r w:rsidRPr="00962CD0">
        <w:rPr>
          <w:spacing w:val="-57"/>
          <w:szCs w:val="22"/>
          <w:lang w:val="hr-HR"/>
        </w:rPr>
        <w:t xml:space="preserve"> </w:t>
      </w:r>
      <w:r w:rsidRPr="00962CD0">
        <w:rPr>
          <w:szCs w:val="22"/>
          <w:lang w:val="hr-HR"/>
        </w:rPr>
        <w:t>životinje,</w:t>
      </w:r>
      <w:r w:rsidRPr="00962CD0">
        <w:rPr>
          <w:spacing w:val="-1"/>
          <w:szCs w:val="22"/>
          <w:lang w:val="hr-HR"/>
        </w:rPr>
        <w:t xml:space="preserve"> </w:t>
      </w:r>
      <w:r w:rsidRPr="00962CD0">
        <w:rPr>
          <w:szCs w:val="22"/>
          <w:lang w:val="hr-HR"/>
        </w:rPr>
        <w:t>pepeo i sl. (članak</w:t>
      </w:r>
      <w:r w:rsidRPr="00962CD0">
        <w:rPr>
          <w:spacing w:val="1"/>
          <w:szCs w:val="22"/>
          <w:lang w:val="hr-HR"/>
        </w:rPr>
        <w:t xml:space="preserve"> </w:t>
      </w:r>
      <w:r w:rsidRPr="00962CD0">
        <w:rPr>
          <w:szCs w:val="22"/>
          <w:lang w:val="hr-HR"/>
        </w:rPr>
        <w:t>89. točka</w:t>
      </w:r>
      <w:r w:rsidRPr="00962CD0">
        <w:rPr>
          <w:spacing w:val="-1"/>
          <w:szCs w:val="22"/>
          <w:lang w:val="hr-HR"/>
        </w:rPr>
        <w:t xml:space="preserve"> </w:t>
      </w:r>
      <w:r w:rsidRPr="00962CD0">
        <w:rPr>
          <w:szCs w:val="22"/>
          <w:lang w:val="hr-HR"/>
        </w:rPr>
        <w:t xml:space="preserve">1.) </w:t>
      </w:r>
    </w:p>
    <w:p w14:paraId="13EF2ACA" w14:textId="77777777" w:rsidR="00962CD0" w:rsidRPr="00962CD0" w:rsidRDefault="00962CD0" w:rsidP="004F4F3F">
      <w:pPr>
        <w:widowControl w:val="0"/>
        <w:numPr>
          <w:ilvl w:val="0"/>
          <w:numId w:val="30"/>
        </w:numPr>
        <w:autoSpaceDE w:val="0"/>
        <w:autoSpaceDN w:val="0"/>
        <w:ind w:left="709" w:right="-2" w:hanging="709"/>
        <w:jc w:val="both"/>
        <w:rPr>
          <w:szCs w:val="22"/>
          <w:lang w:val="hr-HR"/>
        </w:rPr>
      </w:pPr>
      <w:r w:rsidRPr="00962CD0">
        <w:rPr>
          <w:szCs w:val="22"/>
          <w:lang w:val="hr-HR"/>
        </w:rPr>
        <w:lastRenderedPageBreak/>
        <w:t>odlaže</w:t>
      </w:r>
      <w:r w:rsidRPr="00962CD0">
        <w:rPr>
          <w:spacing w:val="-2"/>
          <w:szCs w:val="22"/>
          <w:lang w:val="hr-HR"/>
        </w:rPr>
        <w:t xml:space="preserve"> </w:t>
      </w:r>
      <w:r w:rsidRPr="00962CD0">
        <w:rPr>
          <w:szCs w:val="22"/>
          <w:lang w:val="hr-HR"/>
        </w:rPr>
        <w:t>glomazni otpad i</w:t>
      </w:r>
      <w:r w:rsidRPr="00962CD0">
        <w:rPr>
          <w:spacing w:val="-1"/>
          <w:szCs w:val="22"/>
          <w:lang w:val="hr-HR"/>
        </w:rPr>
        <w:t xml:space="preserve"> </w:t>
      </w:r>
      <w:r w:rsidRPr="00962CD0">
        <w:rPr>
          <w:szCs w:val="22"/>
          <w:lang w:val="hr-HR"/>
        </w:rPr>
        <w:t>ambalažu (članak 89.</w:t>
      </w:r>
      <w:r w:rsidRPr="00962CD0">
        <w:rPr>
          <w:spacing w:val="-1"/>
          <w:szCs w:val="22"/>
          <w:lang w:val="hr-HR"/>
        </w:rPr>
        <w:t xml:space="preserve"> </w:t>
      </w:r>
      <w:r w:rsidRPr="00962CD0">
        <w:rPr>
          <w:szCs w:val="22"/>
          <w:lang w:val="hr-HR"/>
        </w:rPr>
        <w:t>točka</w:t>
      </w:r>
      <w:r w:rsidRPr="00962CD0">
        <w:rPr>
          <w:spacing w:val="-1"/>
          <w:szCs w:val="22"/>
          <w:lang w:val="hr-HR"/>
        </w:rPr>
        <w:t xml:space="preserve"> </w:t>
      </w:r>
      <w:r w:rsidRPr="00962CD0">
        <w:rPr>
          <w:szCs w:val="22"/>
          <w:lang w:val="hr-HR"/>
        </w:rPr>
        <w:t xml:space="preserve">3.) </w:t>
      </w:r>
    </w:p>
    <w:p w14:paraId="594935C3" w14:textId="77777777" w:rsidR="00962CD0" w:rsidRPr="00962CD0" w:rsidRDefault="00962CD0" w:rsidP="004F4F3F">
      <w:pPr>
        <w:widowControl w:val="0"/>
        <w:numPr>
          <w:ilvl w:val="0"/>
          <w:numId w:val="30"/>
        </w:numPr>
        <w:autoSpaceDE w:val="0"/>
        <w:autoSpaceDN w:val="0"/>
        <w:ind w:left="709" w:right="-2" w:hanging="709"/>
        <w:jc w:val="both"/>
        <w:rPr>
          <w:szCs w:val="22"/>
          <w:lang w:val="hr-HR"/>
        </w:rPr>
      </w:pPr>
      <w:r w:rsidRPr="00962CD0">
        <w:rPr>
          <w:szCs w:val="22"/>
          <w:lang w:val="hr-HR"/>
        </w:rPr>
        <w:t>ostavlja</w:t>
      </w:r>
      <w:r w:rsidRPr="00962CD0">
        <w:rPr>
          <w:spacing w:val="12"/>
          <w:szCs w:val="22"/>
          <w:lang w:val="hr-HR"/>
        </w:rPr>
        <w:t xml:space="preserve"> </w:t>
      </w:r>
      <w:r w:rsidRPr="00962CD0">
        <w:rPr>
          <w:szCs w:val="22"/>
          <w:lang w:val="hr-HR"/>
        </w:rPr>
        <w:t>neregistrirano</w:t>
      </w:r>
      <w:r w:rsidRPr="00962CD0">
        <w:rPr>
          <w:spacing w:val="15"/>
          <w:szCs w:val="22"/>
          <w:lang w:val="hr-HR"/>
        </w:rPr>
        <w:t xml:space="preserve"> </w:t>
      </w:r>
      <w:r w:rsidRPr="00962CD0">
        <w:rPr>
          <w:szCs w:val="22"/>
          <w:lang w:val="hr-HR"/>
        </w:rPr>
        <w:t>vozilo,</w:t>
      </w:r>
      <w:r w:rsidRPr="00962CD0">
        <w:rPr>
          <w:spacing w:val="13"/>
          <w:szCs w:val="22"/>
          <w:lang w:val="hr-HR"/>
        </w:rPr>
        <w:t xml:space="preserve"> </w:t>
      </w:r>
      <w:r w:rsidRPr="00962CD0">
        <w:rPr>
          <w:szCs w:val="22"/>
          <w:lang w:val="hr-HR"/>
        </w:rPr>
        <w:t>olupinu,</w:t>
      </w:r>
      <w:r w:rsidRPr="00962CD0">
        <w:rPr>
          <w:spacing w:val="13"/>
          <w:szCs w:val="22"/>
          <w:lang w:val="hr-HR"/>
        </w:rPr>
        <w:t xml:space="preserve"> </w:t>
      </w:r>
      <w:r w:rsidRPr="00962CD0">
        <w:rPr>
          <w:szCs w:val="22"/>
          <w:lang w:val="hr-HR"/>
        </w:rPr>
        <w:t>prikolicu,</w:t>
      </w:r>
      <w:r w:rsidRPr="00962CD0">
        <w:rPr>
          <w:spacing w:val="12"/>
          <w:szCs w:val="22"/>
          <w:lang w:val="hr-HR"/>
        </w:rPr>
        <w:t xml:space="preserve"> </w:t>
      </w:r>
      <w:r w:rsidRPr="00962CD0">
        <w:rPr>
          <w:szCs w:val="22"/>
          <w:lang w:val="hr-HR"/>
        </w:rPr>
        <w:t>plovilo,</w:t>
      </w:r>
      <w:r w:rsidRPr="00962CD0">
        <w:rPr>
          <w:spacing w:val="13"/>
          <w:szCs w:val="22"/>
          <w:lang w:val="hr-HR"/>
        </w:rPr>
        <w:t xml:space="preserve"> </w:t>
      </w:r>
      <w:r w:rsidRPr="00962CD0">
        <w:rPr>
          <w:szCs w:val="22"/>
          <w:lang w:val="hr-HR"/>
        </w:rPr>
        <w:t>radni</w:t>
      </w:r>
      <w:r w:rsidRPr="00962CD0">
        <w:rPr>
          <w:spacing w:val="13"/>
          <w:szCs w:val="22"/>
          <w:lang w:val="hr-HR"/>
        </w:rPr>
        <w:t xml:space="preserve"> </w:t>
      </w:r>
      <w:r w:rsidRPr="00962CD0">
        <w:rPr>
          <w:szCs w:val="22"/>
          <w:lang w:val="hr-HR"/>
        </w:rPr>
        <w:t>stroj</w:t>
      </w:r>
      <w:r w:rsidRPr="00962CD0">
        <w:rPr>
          <w:spacing w:val="13"/>
          <w:szCs w:val="22"/>
          <w:lang w:val="hr-HR"/>
        </w:rPr>
        <w:t xml:space="preserve"> </w:t>
      </w:r>
      <w:r w:rsidRPr="00962CD0">
        <w:rPr>
          <w:szCs w:val="22"/>
          <w:lang w:val="hr-HR"/>
        </w:rPr>
        <w:t>i</w:t>
      </w:r>
      <w:r w:rsidRPr="00962CD0">
        <w:rPr>
          <w:spacing w:val="13"/>
          <w:szCs w:val="22"/>
          <w:lang w:val="hr-HR"/>
        </w:rPr>
        <w:t xml:space="preserve"> </w:t>
      </w:r>
      <w:r w:rsidRPr="00962CD0">
        <w:rPr>
          <w:szCs w:val="22"/>
          <w:lang w:val="hr-HR"/>
        </w:rPr>
        <w:t>dr.</w:t>
      </w:r>
      <w:r w:rsidRPr="00962CD0">
        <w:rPr>
          <w:spacing w:val="13"/>
          <w:szCs w:val="22"/>
          <w:lang w:val="hr-HR"/>
        </w:rPr>
        <w:t xml:space="preserve"> </w:t>
      </w:r>
      <w:r w:rsidRPr="00962CD0">
        <w:rPr>
          <w:szCs w:val="22"/>
          <w:lang w:val="hr-HR"/>
        </w:rPr>
        <w:t>na</w:t>
      </w:r>
      <w:r w:rsidRPr="00962CD0">
        <w:rPr>
          <w:spacing w:val="26"/>
          <w:szCs w:val="22"/>
          <w:lang w:val="hr-HR"/>
        </w:rPr>
        <w:t xml:space="preserve"> </w:t>
      </w:r>
      <w:r w:rsidRPr="00962CD0">
        <w:rPr>
          <w:szCs w:val="22"/>
          <w:lang w:val="hr-HR"/>
        </w:rPr>
        <w:t>površini</w:t>
      </w:r>
      <w:r w:rsidRPr="00962CD0">
        <w:rPr>
          <w:spacing w:val="-57"/>
          <w:szCs w:val="22"/>
          <w:lang w:val="hr-HR"/>
        </w:rPr>
        <w:t xml:space="preserve"> </w:t>
      </w:r>
      <w:r w:rsidRPr="00962CD0">
        <w:rPr>
          <w:szCs w:val="22"/>
          <w:lang w:val="hr-HR"/>
        </w:rPr>
        <w:t>javne</w:t>
      </w:r>
      <w:r w:rsidRPr="00962CD0">
        <w:rPr>
          <w:spacing w:val="-3"/>
          <w:szCs w:val="22"/>
          <w:lang w:val="hr-HR"/>
        </w:rPr>
        <w:t xml:space="preserve"> </w:t>
      </w:r>
      <w:r w:rsidRPr="00962CD0">
        <w:rPr>
          <w:szCs w:val="22"/>
          <w:lang w:val="hr-HR"/>
        </w:rPr>
        <w:t>namjene</w:t>
      </w:r>
      <w:r w:rsidRPr="00962CD0">
        <w:rPr>
          <w:spacing w:val="1"/>
          <w:szCs w:val="22"/>
          <w:lang w:val="hr-HR"/>
        </w:rPr>
        <w:t xml:space="preserve"> </w:t>
      </w:r>
      <w:r w:rsidRPr="00962CD0">
        <w:rPr>
          <w:szCs w:val="22"/>
          <w:lang w:val="hr-HR"/>
        </w:rPr>
        <w:t>(članak 89. točka</w:t>
      </w:r>
      <w:r w:rsidRPr="00962CD0">
        <w:rPr>
          <w:spacing w:val="-2"/>
          <w:szCs w:val="22"/>
          <w:lang w:val="hr-HR"/>
        </w:rPr>
        <w:t xml:space="preserve"> </w:t>
      </w:r>
      <w:r w:rsidRPr="00962CD0">
        <w:rPr>
          <w:szCs w:val="22"/>
          <w:lang w:val="hr-HR"/>
        </w:rPr>
        <w:t xml:space="preserve">4.) </w:t>
      </w:r>
    </w:p>
    <w:p w14:paraId="68A06463" w14:textId="77777777" w:rsidR="00962CD0" w:rsidRPr="00962CD0" w:rsidRDefault="00962CD0" w:rsidP="004F4F3F">
      <w:pPr>
        <w:widowControl w:val="0"/>
        <w:numPr>
          <w:ilvl w:val="0"/>
          <w:numId w:val="30"/>
        </w:numPr>
        <w:autoSpaceDE w:val="0"/>
        <w:autoSpaceDN w:val="0"/>
        <w:ind w:left="709" w:right="-2" w:hanging="709"/>
        <w:jc w:val="both"/>
        <w:rPr>
          <w:szCs w:val="22"/>
          <w:lang w:val="hr-HR"/>
        </w:rPr>
      </w:pPr>
      <w:r w:rsidRPr="00962CD0">
        <w:rPr>
          <w:szCs w:val="22"/>
          <w:lang w:val="hr-HR"/>
        </w:rPr>
        <w:t>popravlja,</w:t>
      </w:r>
      <w:r w:rsidRPr="00962CD0">
        <w:rPr>
          <w:spacing w:val="25"/>
          <w:szCs w:val="22"/>
          <w:lang w:val="hr-HR"/>
        </w:rPr>
        <w:t xml:space="preserve"> </w:t>
      </w:r>
      <w:r w:rsidRPr="00962CD0">
        <w:rPr>
          <w:szCs w:val="22"/>
          <w:lang w:val="hr-HR"/>
        </w:rPr>
        <w:t>servisira,</w:t>
      </w:r>
      <w:r w:rsidRPr="00962CD0">
        <w:rPr>
          <w:spacing w:val="26"/>
          <w:szCs w:val="22"/>
          <w:lang w:val="hr-HR"/>
        </w:rPr>
        <w:t xml:space="preserve"> </w:t>
      </w:r>
      <w:r w:rsidRPr="00962CD0">
        <w:rPr>
          <w:szCs w:val="22"/>
          <w:lang w:val="hr-HR"/>
        </w:rPr>
        <w:t>pere</w:t>
      </w:r>
      <w:r w:rsidRPr="00962CD0">
        <w:rPr>
          <w:spacing w:val="25"/>
          <w:szCs w:val="22"/>
          <w:lang w:val="hr-HR"/>
        </w:rPr>
        <w:t xml:space="preserve"> </w:t>
      </w:r>
      <w:r w:rsidRPr="00962CD0">
        <w:rPr>
          <w:szCs w:val="22"/>
          <w:lang w:val="hr-HR"/>
        </w:rPr>
        <w:t>vozilo</w:t>
      </w:r>
      <w:r w:rsidRPr="00962CD0">
        <w:rPr>
          <w:spacing w:val="26"/>
          <w:szCs w:val="22"/>
          <w:lang w:val="hr-HR"/>
        </w:rPr>
        <w:t xml:space="preserve"> </w:t>
      </w:r>
      <w:r w:rsidRPr="00962CD0">
        <w:rPr>
          <w:szCs w:val="22"/>
          <w:lang w:val="hr-HR"/>
        </w:rPr>
        <w:t>ili</w:t>
      </w:r>
      <w:r w:rsidRPr="00962CD0">
        <w:rPr>
          <w:spacing w:val="26"/>
          <w:szCs w:val="22"/>
          <w:lang w:val="hr-HR"/>
        </w:rPr>
        <w:t xml:space="preserve"> </w:t>
      </w:r>
      <w:r w:rsidRPr="00962CD0">
        <w:rPr>
          <w:szCs w:val="22"/>
          <w:lang w:val="hr-HR"/>
        </w:rPr>
        <w:t>obavlja</w:t>
      </w:r>
      <w:r w:rsidRPr="00962CD0">
        <w:rPr>
          <w:spacing w:val="24"/>
          <w:szCs w:val="22"/>
          <w:lang w:val="hr-HR"/>
        </w:rPr>
        <w:t xml:space="preserve"> </w:t>
      </w:r>
      <w:r w:rsidRPr="00962CD0">
        <w:rPr>
          <w:szCs w:val="22"/>
          <w:lang w:val="hr-HR"/>
        </w:rPr>
        <w:t>druge</w:t>
      </w:r>
      <w:r w:rsidRPr="00962CD0">
        <w:rPr>
          <w:spacing w:val="27"/>
          <w:szCs w:val="22"/>
          <w:lang w:val="hr-HR"/>
        </w:rPr>
        <w:t xml:space="preserve"> </w:t>
      </w:r>
      <w:r w:rsidRPr="00962CD0">
        <w:rPr>
          <w:szCs w:val="22"/>
          <w:lang w:val="hr-HR"/>
        </w:rPr>
        <w:t>obrtničke</w:t>
      </w:r>
      <w:r w:rsidRPr="00962CD0">
        <w:rPr>
          <w:spacing w:val="24"/>
          <w:szCs w:val="22"/>
          <w:lang w:val="hr-HR"/>
        </w:rPr>
        <w:t xml:space="preserve"> </w:t>
      </w:r>
      <w:r w:rsidRPr="00962CD0">
        <w:rPr>
          <w:szCs w:val="22"/>
          <w:lang w:val="hr-HR"/>
        </w:rPr>
        <w:t>radove</w:t>
      </w:r>
      <w:r w:rsidRPr="00962CD0">
        <w:rPr>
          <w:spacing w:val="30"/>
          <w:szCs w:val="22"/>
          <w:lang w:val="hr-HR"/>
        </w:rPr>
        <w:t xml:space="preserve"> </w:t>
      </w:r>
      <w:r w:rsidRPr="00962CD0">
        <w:rPr>
          <w:szCs w:val="22"/>
          <w:lang w:val="hr-HR"/>
        </w:rPr>
        <w:t>na</w:t>
      </w:r>
      <w:r w:rsidRPr="00962CD0">
        <w:rPr>
          <w:spacing w:val="25"/>
          <w:szCs w:val="22"/>
          <w:lang w:val="hr-HR"/>
        </w:rPr>
        <w:t xml:space="preserve"> </w:t>
      </w:r>
      <w:r w:rsidRPr="00962CD0">
        <w:rPr>
          <w:szCs w:val="22"/>
          <w:lang w:val="hr-HR"/>
        </w:rPr>
        <w:t>površini</w:t>
      </w:r>
      <w:r w:rsidRPr="00962CD0">
        <w:rPr>
          <w:spacing w:val="26"/>
          <w:szCs w:val="22"/>
          <w:lang w:val="hr-HR"/>
        </w:rPr>
        <w:t xml:space="preserve"> </w:t>
      </w:r>
      <w:r w:rsidRPr="00962CD0">
        <w:rPr>
          <w:szCs w:val="22"/>
          <w:lang w:val="hr-HR"/>
        </w:rPr>
        <w:t>javne</w:t>
      </w:r>
      <w:r w:rsidRPr="00962CD0">
        <w:rPr>
          <w:spacing w:val="-57"/>
          <w:szCs w:val="22"/>
          <w:lang w:val="hr-HR"/>
        </w:rPr>
        <w:t xml:space="preserve"> </w:t>
      </w:r>
      <w:r w:rsidRPr="00962CD0">
        <w:rPr>
          <w:szCs w:val="22"/>
          <w:lang w:val="hr-HR"/>
        </w:rPr>
        <w:t>namjene</w:t>
      </w:r>
      <w:r w:rsidRPr="00962CD0">
        <w:rPr>
          <w:spacing w:val="-2"/>
          <w:szCs w:val="22"/>
          <w:lang w:val="hr-HR"/>
        </w:rPr>
        <w:t xml:space="preserve"> </w:t>
      </w:r>
      <w:r w:rsidRPr="00962CD0">
        <w:rPr>
          <w:szCs w:val="22"/>
          <w:lang w:val="hr-HR"/>
        </w:rPr>
        <w:t>(članak 89. točka</w:t>
      </w:r>
      <w:r w:rsidRPr="00962CD0">
        <w:rPr>
          <w:spacing w:val="-1"/>
          <w:szCs w:val="22"/>
          <w:lang w:val="hr-HR"/>
        </w:rPr>
        <w:t xml:space="preserve"> </w:t>
      </w:r>
      <w:r w:rsidRPr="00962CD0">
        <w:rPr>
          <w:szCs w:val="22"/>
          <w:lang w:val="hr-HR"/>
        </w:rPr>
        <w:t xml:space="preserve">6.) </w:t>
      </w:r>
    </w:p>
    <w:p w14:paraId="6C380F0A" w14:textId="77777777" w:rsidR="00962CD0" w:rsidRPr="00962CD0" w:rsidRDefault="00962CD0" w:rsidP="004F4F3F">
      <w:pPr>
        <w:widowControl w:val="0"/>
        <w:numPr>
          <w:ilvl w:val="0"/>
          <w:numId w:val="30"/>
        </w:numPr>
        <w:autoSpaceDE w:val="0"/>
        <w:autoSpaceDN w:val="0"/>
        <w:ind w:left="709" w:right="-2" w:hanging="709"/>
        <w:jc w:val="both"/>
        <w:rPr>
          <w:szCs w:val="22"/>
          <w:lang w:val="hr-HR"/>
        </w:rPr>
      </w:pPr>
      <w:r w:rsidRPr="00962CD0">
        <w:rPr>
          <w:szCs w:val="22"/>
          <w:lang w:val="hr-HR"/>
        </w:rPr>
        <w:t>ograđuje</w:t>
      </w:r>
      <w:r w:rsidRPr="00962CD0">
        <w:rPr>
          <w:spacing w:val="6"/>
          <w:szCs w:val="22"/>
          <w:lang w:val="hr-HR"/>
        </w:rPr>
        <w:t xml:space="preserve"> </w:t>
      </w:r>
      <w:r w:rsidRPr="00962CD0">
        <w:rPr>
          <w:szCs w:val="22"/>
          <w:lang w:val="hr-HR"/>
        </w:rPr>
        <w:t>javne</w:t>
      </w:r>
      <w:r w:rsidRPr="00962CD0">
        <w:rPr>
          <w:spacing w:val="5"/>
          <w:szCs w:val="22"/>
          <w:lang w:val="hr-HR"/>
        </w:rPr>
        <w:t xml:space="preserve"> </w:t>
      </w:r>
      <w:r w:rsidRPr="00962CD0">
        <w:rPr>
          <w:szCs w:val="22"/>
          <w:lang w:val="hr-HR"/>
        </w:rPr>
        <w:t>prometne</w:t>
      </w:r>
      <w:r w:rsidRPr="00962CD0">
        <w:rPr>
          <w:spacing w:val="6"/>
          <w:szCs w:val="22"/>
          <w:lang w:val="hr-HR"/>
        </w:rPr>
        <w:t xml:space="preserve"> </w:t>
      </w:r>
      <w:r w:rsidRPr="00962CD0">
        <w:rPr>
          <w:szCs w:val="22"/>
          <w:lang w:val="hr-HR"/>
        </w:rPr>
        <w:t>površine,</w:t>
      </w:r>
      <w:r w:rsidRPr="00962CD0">
        <w:rPr>
          <w:spacing w:val="6"/>
          <w:szCs w:val="22"/>
          <w:lang w:val="hr-HR"/>
        </w:rPr>
        <w:t xml:space="preserve"> </w:t>
      </w:r>
      <w:r w:rsidRPr="00962CD0">
        <w:rPr>
          <w:szCs w:val="22"/>
          <w:lang w:val="hr-HR"/>
        </w:rPr>
        <w:t>postavlja</w:t>
      </w:r>
      <w:r w:rsidRPr="00962CD0">
        <w:rPr>
          <w:spacing w:val="6"/>
          <w:szCs w:val="22"/>
          <w:lang w:val="hr-HR"/>
        </w:rPr>
        <w:t xml:space="preserve"> </w:t>
      </w:r>
      <w:r w:rsidRPr="00962CD0">
        <w:rPr>
          <w:szCs w:val="22"/>
          <w:lang w:val="hr-HR"/>
        </w:rPr>
        <w:t>zapreke,</w:t>
      </w:r>
      <w:r w:rsidRPr="00962CD0">
        <w:rPr>
          <w:spacing w:val="6"/>
          <w:szCs w:val="22"/>
          <w:lang w:val="hr-HR"/>
        </w:rPr>
        <w:t xml:space="preserve"> </w:t>
      </w:r>
      <w:r w:rsidRPr="00962CD0">
        <w:rPr>
          <w:szCs w:val="22"/>
          <w:lang w:val="hr-HR"/>
        </w:rPr>
        <w:t>pokretne</w:t>
      </w:r>
      <w:r w:rsidRPr="00962CD0">
        <w:rPr>
          <w:spacing w:val="6"/>
          <w:szCs w:val="22"/>
          <w:lang w:val="hr-HR"/>
        </w:rPr>
        <w:t xml:space="preserve"> </w:t>
      </w:r>
      <w:r w:rsidRPr="00962CD0">
        <w:rPr>
          <w:szCs w:val="22"/>
          <w:lang w:val="hr-HR"/>
        </w:rPr>
        <w:t>naprave</w:t>
      </w:r>
      <w:r w:rsidRPr="00962CD0">
        <w:rPr>
          <w:spacing w:val="8"/>
          <w:szCs w:val="22"/>
          <w:lang w:val="hr-HR"/>
        </w:rPr>
        <w:t xml:space="preserve"> </w:t>
      </w:r>
      <w:r w:rsidRPr="00962CD0">
        <w:rPr>
          <w:szCs w:val="22"/>
          <w:lang w:val="hr-HR"/>
        </w:rPr>
        <w:t>i</w:t>
      </w:r>
      <w:r w:rsidRPr="00962CD0">
        <w:rPr>
          <w:spacing w:val="7"/>
          <w:szCs w:val="22"/>
          <w:lang w:val="hr-HR"/>
        </w:rPr>
        <w:t xml:space="preserve"> </w:t>
      </w:r>
      <w:r w:rsidRPr="00962CD0">
        <w:rPr>
          <w:szCs w:val="22"/>
          <w:lang w:val="hr-HR"/>
        </w:rPr>
        <w:t>dr.</w:t>
      </w:r>
      <w:r w:rsidRPr="00962CD0">
        <w:rPr>
          <w:spacing w:val="12"/>
          <w:szCs w:val="22"/>
          <w:lang w:val="hr-HR"/>
        </w:rPr>
        <w:t xml:space="preserve"> </w:t>
      </w:r>
      <w:r w:rsidRPr="00962CD0">
        <w:rPr>
          <w:szCs w:val="22"/>
          <w:lang w:val="hr-HR"/>
        </w:rPr>
        <w:t>bez</w:t>
      </w:r>
      <w:r w:rsidRPr="00962CD0">
        <w:rPr>
          <w:spacing w:val="-57"/>
          <w:szCs w:val="22"/>
          <w:lang w:val="hr-HR"/>
        </w:rPr>
        <w:t xml:space="preserve"> </w:t>
      </w:r>
      <w:r w:rsidRPr="00962CD0">
        <w:rPr>
          <w:szCs w:val="22"/>
          <w:lang w:val="hr-HR"/>
        </w:rPr>
        <w:t>odobrenja</w:t>
      </w:r>
      <w:r w:rsidRPr="00962CD0">
        <w:rPr>
          <w:spacing w:val="-1"/>
          <w:szCs w:val="22"/>
          <w:lang w:val="hr-HR"/>
        </w:rPr>
        <w:t xml:space="preserve"> </w:t>
      </w:r>
      <w:r w:rsidRPr="00962CD0">
        <w:rPr>
          <w:szCs w:val="22"/>
          <w:lang w:val="hr-HR"/>
        </w:rPr>
        <w:t>nadležnog</w:t>
      </w:r>
      <w:r w:rsidRPr="00962CD0">
        <w:rPr>
          <w:spacing w:val="-2"/>
          <w:szCs w:val="22"/>
          <w:lang w:val="hr-HR"/>
        </w:rPr>
        <w:t xml:space="preserve"> </w:t>
      </w:r>
      <w:r w:rsidRPr="00962CD0">
        <w:rPr>
          <w:szCs w:val="22"/>
          <w:lang w:val="hr-HR"/>
        </w:rPr>
        <w:t>upravnog</w:t>
      </w:r>
      <w:r w:rsidRPr="00962CD0">
        <w:rPr>
          <w:spacing w:val="-3"/>
          <w:szCs w:val="22"/>
          <w:lang w:val="hr-HR"/>
        </w:rPr>
        <w:t xml:space="preserve"> </w:t>
      </w:r>
      <w:r w:rsidRPr="00962CD0">
        <w:rPr>
          <w:szCs w:val="22"/>
          <w:lang w:val="hr-HR"/>
        </w:rPr>
        <w:t>tijela</w:t>
      </w:r>
      <w:r w:rsidRPr="00962CD0">
        <w:rPr>
          <w:spacing w:val="1"/>
          <w:szCs w:val="22"/>
          <w:lang w:val="hr-HR"/>
        </w:rPr>
        <w:t xml:space="preserve"> </w:t>
      </w:r>
      <w:r w:rsidRPr="00962CD0">
        <w:rPr>
          <w:szCs w:val="22"/>
          <w:lang w:val="hr-HR"/>
        </w:rPr>
        <w:t>(članak 98.)</w:t>
      </w:r>
    </w:p>
    <w:p w14:paraId="3DA5F41C" w14:textId="77777777" w:rsidR="00962CD0" w:rsidRPr="00962CD0" w:rsidRDefault="00962CD0" w:rsidP="004F4F3F">
      <w:pPr>
        <w:widowControl w:val="0"/>
        <w:numPr>
          <w:ilvl w:val="0"/>
          <w:numId w:val="30"/>
        </w:numPr>
        <w:autoSpaceDE w:val="0"/>
        <w:autoSpaceDN w:val="0"/>
        <w:ind w:left="709" w:right="-2" w:hanging="709"/>
        <w:jc w:val="both"/>
        <w:rPr>
          <w:szCs w:val="22"/>
          <w:lang w:val="hr-HR"/>
        </w:rPr>
      </w:pPr>
      <w:r w:rsidRPr="00962CD0">
        <w:rPr>
          <w:szCs w:val="22"/>
          <w:lang w:val="hr-HR"/>
        </w:rPr>
        <w:t>vozilom</w:t>
      </w:r>
      <w:r w:rsidRPr="00962CD0">
        <w:rPr>
          <w:spacing w:val="5"/>
          <w:szCs w:val="22"/>
          <w:lang w:val="hr-HR"/>
        </w:rPr>
        <w:t xml:space="preserve"> </w:t>
      </w:r>
      <w:r w:rsidRPr="00962CD0">
        <w:rPr>
          <w:szCs w:val="22"/>
          <w:lang w:val="hr-HR"/>
        </w:rPr>
        <w:t>onečišćuju</w:t>
      </w:r>
      <w:r w:rsidRPr="00962CD0">
        <w:rPr>
          <w:spacing w:val="4"/>
          <w:szCs w:val="22"/>
          <w:lang w:val="hr-HR"/>
        </w:rPr>
        <w:t xml:space="preserve"> </w:t>
      </w:r>
      <w:r w:rsidRPr="00962CD0">
        <w:rPr>
          <w:szCs w:val="22"/>
          <w:lang w:val="hr-HR"/>
        </w:rPr>
        <w:t>javnu</w:t>
      </w:r>
      <w:r w:rsidRPr="00962CD0">
        <w:rPr>
          <w:spacing w:val="4"/>
          <w:szCs w:val="22"/>
          <w:lang w:val="hr-HR"/>
        </w:rPr>
        <w:t xml:space="preserve"> </w:t>
      </w:r>
      <w:r w:rsidRPr="00962CD0">
        <w:rPr>
          <w:szCs w:val="22"/>
          <w:lang w:val="hr-HR"/>
        </w:rPr>
        <w:t>prometnu</w:t>
      </w:r>
      <w:r w:rsidRPr="00962CD0">
        <w:rPr>
          <w:spacing w:val="5"/>
          <w:szCs w:val="22"/>
          <w:lang w:val="hr-HR"/>
        </w:rPr>
        <w:t xml:space="preserve"> </w:t>
      </w:r>
      <w:r w:rsidRPr="00962CD0">
        <w:rPr>
          <w:szCs w:val="22"/>
          <w:lang w:val="hr-HR"/>
        </w:rPr>
        <w:t>površinu</w:t>
      </w:r>
      <w:r w:rsidRPr="00962CD0">
        <w:rPr>
          <w:spacing w:val="4"/>
          <w:szCs w:val="22"/>
          <w:lang w:val="hr-HR"/>
        </w:rPr>
        <w:t xml:space="preserve"> </w:t>
      </w:r>
      <w:r w:rsidRPr="00962CD0">
        <w:rPr>
          <w:szCs w:val="22"/>
          <w:lang w:val="hr-HR"/>
        </w:rPr>
        <w:t>ispuštanjem</w:t>
      </w:r>
      <w:r w:rsidRPr="00962CD0">
        <w:rPr>
          <w:spacing w:val="4"/>
          <w:szCs w:val="22"/>
          <w:lang w:val="hr-HR"/>
        </w:rPr>
        <w:t xml:space="preserve"> </w:t>
      </w:r>
      <w:r w:rsidRPr="00962CD0">
        <w:rPr>
          <w:szCs w:val="22"/>
          <w:lang w:val="hr-HR"/>
        </w:rPr>
        <w:t>ulja,</w:t>
      </w:r>
      <w:r w:rsidRPr="00962CD0">
        <w:rPr>
          <w:spacing w:val="4"/>
          <w:szCs w:val="22"/>
          <w:lang w:val="hr-HR"/>
        </w:rPr>
        <w:t xml:space="preserve"> </w:t>
      </w:r>
      <w:r w:rsidRPr="00962CD0">
        <w:rPr>
          <w:szCs w:val="22"/>
          <w:lang w:val="hr-HR"/>
        </w:rPr>
        <w:t>nanošenjem</w:t>
      </w:r>
      <w:r w:rsidRPr="00962CD0">
        <w:rPr>
          <w:spacing w:val="4"/>
          <w:szCs w:val="22"/>
          <w:lang w:val="hr-HR"/>
        </w:rPr>
        <w:t xml:space="preserve"> </w:t>
      </w:r>
      <w:r w:rsidRPr="00962CD0">
        <w:rPr>
          <w:szCs w:val="22"/>
          <w:lang w:val="hr-HR"/>
        </w:rPr>
        <w:t>blata,</w:t>
      </w:r>
      <w:r w:rsidRPr="00962CD0">
        <w:rPr>
          <w:spacing w:val="-57"/>
          <w:szCs w:val="22"/>
          <w:lang w:val="hr-HR"/>
        </w:rPr>
        <w:t xml:space="preserve"> </w:t>
      </w:r>
      <w:r w:rsidRPr="00962CD0">
        <w:rPr>
          <w:szCs w:val="22"/>
          <w:lang w:val="hr-HR"/>
        </w:rPr>
        <w:t>rasipanjem</w:t>
      </w:r>
      <w:r w:rsidRPr="00962CD0">
        <w:rPr>
          <w:spacing w:val="-1"/>
          <w:szCs w:val="22"/>
          <w:lang w:val="hr-HR"/>
        </w:rPr>
        <w:t xml:space="preserve"> </w:t>
      </w:r>
      <w:r w:rsidRPr="00962CD0">
        <w:rPr>
          <w:szCs w:val="22"/>
          <w:lang w:val="hr-HR"/>
        </w:rPr>
        <w:t>tekućeg</w:t>
      </w:r>
      <w:r w:rsidRPr="00962CD0">
        <w:rPr>
          <w:spacing w:val="-1"/>
          <w:szCs w:val="22"/>
          <w:lang w:val="hr-HR"/>
        </w:rPr>
        <w:t xml:space="preserve"> </w:t>
      </w:r>
      <w:r w:rsidRPr="00962CD0">
        <w:rPr>
          <w:szCs w:val="22"/>
          <w:lang w:val="hr-HR"/>
        </w:rPr>
        <w:t>ili sipkog</w:t>
      </w:r>
      <w:r w:rsidRPr="00962CD0">
        <w:rPr>
          <w:spacing w:val="-3"/>
          <w:szCs w:val="22"/>
          <w:lang w:val="hr-HR"/>
        </w:rPr>
        <w:t xml:space="preserve"> </w:t>
      </w:r>
      <w:r w:rsidRPr="00962CD0">
        <w:rPr>
          <w:szCs w:val="22"/>
          <w:lang w:val="hr-HR"/>
        </w:rPr>
        <w:t>materijala</w:t>
      </w:r>
      <w:r w:rsidRPr="00962CD0">
        <w:rPr>
          <w:spacing w:val="-1"/>
          <w:szCs w:val="22"/>
          <w:lang w:val="hr-HR"/>
        </w:rPr>
        <w:t xml:space="preserve"> </w:t>
      </w:r>
      <w:r w:rsidRPr="00962CD0">
        <w:rPr>
          <w:szCs w:val="22"/>
          <w:lang w:val="hr-HR"/>
        </w:rPr>
        <w:t>i sl. (članak</w:t>
      </w:r>
      <w:r w:rsidRPr="00962CD0">
        <w:rPr>
          <w:spacing w:val="-1"/>
          <w:szCs w:val="22"/>
          <w:lang w:val="hr-HR"/>
        </w:rPr>
        <w:t xml:space="preserve"> 100</w:t>
      </w:r>
      <w:r w:rsidRPr="00962CD0">
        <w:rPr>
          <w:szCs w:val="22"/>
          <w:lang w:val="hr-HR"/>
        </w:rPr>
        <w:t xml:space="preserve">. stavak 2.) </w:t>
      </w:r>
    </w:p>
    <w:p w14:paraId="2292AB38" w14:textId="77777777" w:rsidR="00962CD0" w:rsidRPr="00962CD0" w:rsidRDefault="00962CD0" w:rsidP="004F4F3F">
      <w:pPr>
        <w:widowControl w:val="0"/>
        <w:numPr>
          <w:ilvl w:val="0"/>
          <w:numId w:val="30"/>
        </w:numPr>
        <w:autoSpaceDE w:val="0"/>
        <w:autoSpaceDN w:val="0"/>
        <w:ind w:left="709" w:right="-2" w:hanging="709"/>
        <w:jc w:val="both"/>
        <w:rPr>
          <w:szCs w:val="22"/>
          <w:lang w:val="hr-HR"/>
        </w:rPr>
      </w:pPr>
      <w:r w:rsidRPr="00962CD0">
        <w:rPr>
          <w:szCs w:val="22"/>
          <w:lang w:val="hr-HR"/>
        </w:rPr>
        <w:t>raskopava</w:t>
      </w:r>
      <w:r w:rsidRPr="00962CD0">
        <w:rPr>
          <w:spacing w:val="-2"/>
          <w:szCs w:val="22"/>
          <w:lang w:val="hr-HR"/>
        </w:rPr>
        <w:t xml:space="preserve"> </w:t>
      </w:r>
      <w:r w:rsidRPr="00962CD0">
        <w:rPr>
          <w:szCs w:val="22"/>
          <w:lang w:val="hr-HR"/>
        </w:rPr>
        <w:t>javne</w:t>
      </w:r>
      <w:r w:rsidRPr="00962CD0">
        <w:rPr>
          <w:spacing w:val="-1"/>
          <w:szCs w:val="22"/>
          <w:lang w:val="hr-HR"/>
        </w:rPr>
        <w:t xml:space="preserve"> </w:t>
      </w:r>
      <w:r w:rsidRPr="00962CD0">
        <w:rPr>
          <w:szCs w:val="22"/>
          <w:lang w:val="hr-HR"/>
        </w:rPr>
        <w:t>zelene</w:t>
      </w:r>
      <w:r w:rsidRPr="00962CD0">
        <w:rPr>
          <w:spacing w:val="-3"/>
          <w:szCs w:val="22"/>
          <w:lang w:val="hr-HR"/>
        </w:rPr>
        <w:t xml:space="preserve"> </w:t>
      </w:r>
      <w:r w:rsidRPr="00962CD0">
        <w:rPr>
          <w:szCs w:val="22"/>
          <w:lang w:val="hr-HR"/>
        </w:rPr>
        <w:t>površine</w:t>
      </w:r>
      <w:r w:rsidRPr="00962CD0">
        <w:rPr>
          <w:spacing w:val="-1"/>
          <w:szCs w:val="22"/>
          <w:lang w:val="hr-HR"/>
        </w:rPr>
        <w:t xml:space="preserve"> </w:t>
      </w:r>
      <w:r w:rsidRPr="00962CD0">
        <w:rPr>
          <w:szCs w:val="22"/>
          <w:lang w:val="hr-HR"/>
        </w:rPr>
        <w:t>(članak 106.</w:t>
      </w:r>
      <w:r w:rsidRPr="00962CD0">
        <w:rPr>
          <w:spacing w:val="-1"/>
          <w:szCs w:val="22"/>
          <w:lang w:val="hr-HR"/>
        </w:rPr>
        <w:t xml:space="preserve"> </w:t>
      </w:r>
      <w:r w:rsidRPr="00962CD0">
        <w:rPr>
          <w:szCs w:val="22"/>
          <w:lang w:val="hr-HR"/>
        </w:rPr>
        <w:t>stavak 1.</w:t>
      </w:r>
      <w:r w:rsidRPr="00962CD0">
        <w:rPr>
          <w:spacing w:val="-1"/>
          <w:szCs w:val="22"/>
          <w:lang w:val="hr-HR"/>
        </w:rPr>
        <w:t xml:space="preserve"> </w:t>
      </w:r>
      <w:r w:rsidRPr="00962CD0">
        <w:rPr>
          <w:szCs w:val="22"/>
          <w:lang w:val="hr-HR"/>
        </w:rPr>
        <w:t>točka</w:t>
      </w:r>
      <w:r w:rsidRPr="00962CD0">
        <w:rPr>
          <w:spacing w:val="-1"/>
          <w:szCs w:val="22"/>
          <w:lang w:val="hr-HR"/>
        </w:rPr>
        <w:t xml:space="preserve"> </w:t>
      </w:r>
      <w:r w:rsidRPr="00962CD0">
        <w:rPr>
          <w:szCs w:val="22"/>
          <w:lang w:val="hr-HR"/>
        </w:rPr>
        <w:t>1.)</w:t>
      </w:r>
    </w:p>
    <w:p w14:paraId="6FBF3D09" w14:textId="77777777" w:rsidR="00962CD0" w:rsidRPr="00962CD0" w:rsidRDefault="00962CD0" w:rsidP="004F4F3F">
      <w:pPr>
        <w:widowControl w:val="0"/>
        <w:numPr>
          <w:ilvl w:val="0"/>
          <w:numId w:val="30"/>
        </w:numPr>
        <w:autoSpaceDE w:val="0"/>
        <w:autoSpaceDN w:val="0"/>
        <w:ind w:left="709" w:right="-2" w:hanging="709"/>
        <w:jc w:val="both"/>
        <w:rPr>
          <w:szCs w:val="22"/>
          <w:lang w:val="hr-HR"/>
        </w:rPr>
      </w:pPr>
      <w:r w:rsidRPr="00962CD0">
        <w:rPr>
          <w:szCs w:val="22"/>
          <w:lang w:val="hr-HR"/>
        </w:rPr>
        <w:t>uništava</w:t>
      </w:r>
      <w:r w:rsidRPr="00962CD0">
        <w:rPr>
          <w:spacing w:val="-2"/>
          <w:szCs w:val="22"/>
          <w:lang w:val="hr-HR"/>
        </w:rPr>
        <w:t xml:space="preserve"> </w:t>
      </w:r>
      <w:r w:rsidRPr="00962CD0">
        <w:rPr>
          <w:szCs w:val="22"/>
          <w:lang w:val="hr-HR"/>
        </w:rPr>
        <w:t>travnjak,</w:t>
      </w:r>
      <w:r w:rsidRPr="00962CD0">
        <w:rPr>
          <w:spacing w:val="-1"/>
          <w:szCs w:val="22"/>
          <w:lang w:val="hr-HR"/>
        </w:rPr>
        <w:t xml:space="preserve"> </w:t>
      </w:r>
      <w:r w:rsidRPr="00962CD0">
        <w:rPr>
          <w:szCs w:val="22"/>
          <w:lang w:val="hr-HR"/>
        </w:rPr>
        <w:t>iskopava</w:t>
      </w:r>
      <w:r w:rsidRPr="00962CD0">
        <w:rPr>
          <w:spacing w:val="-1"/>
          <w:szCs w:val="22"/>
          <w:lang w:val="hr-HR"/>
        </w:rPr>
        <w:t xml:space="preserve"> </w:t>
      </w:r>
      <w:r w:rsidRPr="00962CD0">
        <w:rPr>
          <w:szCs w:val="22"/>
          <w:lang w:val="hr-HR"/>
        </w:rPr>
        <w:t>i</w:t>
      </w:r>
      <w:r w:rsidRPr="00962CD0">
        <w:rPr>
          <w:spacing w:val="-1"/>
          <w:szCs w:val="22"/>
          <w:lang w:val="hr-HR"/>
        </w:rPr>
        <w:t xml:space="preserve"> </w:t>
      </w:r>
      <w:r w:rsidRPr="00962CD0">
        <w:rPr>
          <w:szCs w:val="22"/>
          <w:lang w:val="hr-HR"/>
        </w:rPr>
        <w:t>odnosi</w:t>
      </w:r>
      <w:r w:rsidRPr="00962CD0">
        <w:rPr>
          <w:spacing w:val="-1"/>
          <w:szCs w:val="22"/>
          <w:lang w:val="hr-HR"/>
        </w:rPr>
        <w:t xml:space="preserve"> </w:t>
      </w:r>
      <w:r w:rsidRPr="00962CD0">
        <w:rPr>
          <w:szCs w:val="22"/>
          <w:lang w:val="hr-HR"/>
        </w:rPr>
        <w:t>zemlju</w:t>
      </w:r>
      <w:r w:rsidRPr="00962CD0">
        <w:rPr>
          <w:spacing w:val="59"/>
          <w:szCs w:val="22"/>
          <w:lang w:val="hr-HR"/>
        </w:rPr>
        <w:t xml:space="preserve"> </w:t>
      </w:r>
      <w:r w:rsidRPr="00962CD0">
        <w:rPr>
          <w:szCs w:val="22"/>
          <w:lang w:val="hr-HR"/>
        </w:rPr>
        <w:t>(članak</w:t>
      </w:r>
      <w:r w:rsidRPr="00962CD0">
        <w:rPr>
          <w:spacing w:val="1"/>
          <w:szCs w:val="22"/>
          <w:lang w:val="hr-HR"/>
        </w:rPr>
        <w:t xml:space="preserve"> </w:t>
      </w:r>
      <w:r w:rsidRPr="00962CD0">
        <w:rPr>
          <w:szCs w:val="22"/>
          <w:lang w:val="hr-HR"/>
        </w:rPr>
        <w:t>108.</w:t>
      </w:r>
      <w:r w:rsidRPr="00962CD0">
        <w:rPr>
          <w:spacing w:val="-1"/>
          <w:szCs w:val="22"/>
          <w:lang w:val="hr-HR"/>
        </w:rPr>
        <w:t xml:space="preserve"> </w:t>
      </w:r>
      <w:r w:rsidRPr="00962CD0">
        <w:rPr>
          <w:szCs w:val="22"/>
          <w:lang w:val="hr-HR"/>
        </w:rPr>
        <w:t>točka</w:t>
      </w:r>
      <w:r w:rsidRPr="00962CD0">
        <w:rPr>
          <w:spacing w:val="-2"/>
          <w:szCs w:val="22"/>
          <w:lang w:val="hr-HR"/>
        </w:rPr>
        <w:t xml:space="preserve"> </w:t>
      </w:r>
      <w:r w:rsidRPr="00962CD0">
        <w:rPr>
          <w:szCs w:val="22"/>
          <w:lang w:val="hr-HR"/>
        </w:rPr>
        <w:t>1.)</w:t>
      </w:r>
    </w:p>
    <w:p w14:paraId="16957D3B" w14:textId="77777777" w:rsidR="00962CD0" w:rsidRPr="00962CD0" w:rsidRDefault="00962CD0" w:rsidP="004F4F3F">
      <w:pPr>
        <w:widowControl w:val="0"/>
        <w:numPr>
          <w:ilvl w:val="0"/>
          <w:numId w:val="30"/>
        </w:numPr>
        <w:autoSpaceDE w:val="0"/>
        <w:autoSpaceDN w:val="0"/>
        <w:ind w:left="709" w:right="-2" w:hanging="709"/>
        <w:jc w:val="both"/>
        <w:rPr>
          <w:szCs w:val="22"/>
          <w:lang w:val="hr-HR"/>
        </w:rPr>
      </w:pPr>
      <w:r w:rsidRPr="00962CD0">
        <w:rPr>
          <w:szCs w:val="22"/>
          <w:lang w:val="hr-HR"/>
        </w:rPr>
        <w:t>ne</w:t>
      </w:r>
      <w:r w:rsidRPr="00962CD0">
        <w:rPr>
          <w:spacing w:val="-1"/>
          <w:szCs w:val="22"/>
          <w:lang w:val="hr-HR"/>
        </w:rPr>
        <w:t xml:space="preserve"> </w:t>
      </w:r>
      <w:r w:rsidRPr="00962CD0">
        <w:rPr>
          <w:szCs w:val="22"/>
          <w:lang w:val="hr-HR"/>
        </w:rPr>
        <w:t>dostavi podatke</w:t>
      </w:r>
      <w:r w:rsidRPr="00962CD0">
        <w:rPr>
          <w:spacing w:val="-1"/>
          <w:szCs w:val="22"/>
          <w:lang w:val="hr-HR"/>
        </w:rPr>
        <w:t xml:space="preserve"> </w:t>
      </w:r>
      <w:r w:rsidRPr="00962CD0">
        <w:rPr>
          <w:szCs w:val="22"/>
          <w:lang w:val="hr-HR"/>
        </w:rPr>
        <w:t>o</w:t>
      </w:r>
      <w:r w:rsidRPr="00962CD0">
        <w:rPr>
          <w:spacing w:val="-1"/>
          <w:szCs w:val="22"/>
          <w:lang w:val="hr-HR"/>
        </w:rPr>
        <w:t xml:space="preserve"> </w:t>
      </w:r>
      <w:r w:rsidRPr="00962CD0">
        <w:rPr>
          <w:szCs w:val="22"/>
          <w:lang w:val="hr-HR"/>
        </w:rPr>
        <w:t>osobi kojoj je</w:t>
      </w:r>
      <w:r w:rsidRPr="00962CD0">
        <w:rPr>
          <w:spacing w:val="-1"/>
          <w:szCs w:val="22"/>
          <w:lang w:val="hr-HR"/>
        </w:rPr>
        <w:t xml:space="preserve"> </w:t>
      </w:r>
      <w:r w:rsidRPr="00962CD0">
        <w:rPr>
          <w:szCs w:val="22"/>
          <w:lang w:val="hr-HR"/>
        </w:rPr>
        <w:t>dala vozilo na</w:t>
      </w:r>
      <w:r w:rsidRPr="00962CD0">
        <w:rPr>
          <w:spacing w:val="-4"/>
          <w:szCs w:val="22"/>
          <w:lang w:val="hr-HR"/>
        </w:rPr>
        <w:t xml:space="preserve"> </w:t>
      </w:r>
      <w:r w:rsidRPr="00962CD0">
        <w:rPr>
          <w:szCs w:val="22"/>
          <w:lang w:val="hr-HR"/>
        </w:rPr>
        <w:t>korištenje</w:t>
      </w:r>
      <w:r w:rsidRPr="00962CD0">
        <w:rPr>
          <w:spacing w:val="-1"/>
          <w:szCs w:val="22"/>
          <w:lang w:val="hr-HR"/>
        </w:rPr>
        <w:t xml:space="preserve"> </w:t>
      </w:r>
      <w:r w:rsidRPr="00962CD0">
        <w:rPr>
          <w:szCs w:val="22"/>
          <w:lang w:val="hr-HR"/>
        </w:rPr>
        <w:t>(članak 110. stavak 2.)</w:t>
      </w:r>
    </w:p>
    <w:p w14:paraId="7FF1F6C1" w14:textId="77777777" w:rsidR="00962CD0" w:rsidRPr="00962CD0" w:rsidRDefault="00962CD0" w:rsidP="004F4F3F">
      <w:pPr>
        <w:widowControl w:val="0"/>
        <w:numPr>
          <w:ilvl w:val="0"/>
          <w:numId w:val="30"/>
        </w:numPr>
        <w:autoSpaceDE w:val="0"/>
        <w:autoSpaceDN w:val="0"/>
        <w:ind w:left="709" w:right="-2" w:hanging="709"/>
        <w:jc w:val="both"/>
        <w:rPr>
          <w:szCs w:val="22"/>
          <w:lang w:val="hr-HR"/>
        </w:rPr>
      </w:pPr>
      <w:r w:rsidRPr="00962CD0">
        <w:rPr>
          <w:szCs w:val="22"/>
          <w:lang w:val="hr-HR"/>
        </w:rPr>
        <w:t>ne</w:t>
      </w:r>
      <w:r w:rsidRPr="00962CD0">
        <w:rPr>
          <w:spacing w:val="-2"/>
          <w:szCs w:val="22"/>
          <w:lang w:val="hr-HR"/>
        </w:rPr>
        <w:t xml:space="preserve"> </w:t>
      </w:r>
      <w:r w:rsidRPr="00962CD0">
        <w:rPr>
          <w:szCs w:val="22"/>
          <w:lang w:val="hr-HR"/>
        </w:rPr>
        <w:t>ukloni snijeg</w:t>
      </w:r>
      <w:r w:rsidRPr="00962CD0">
        <w:rPr>
          <w:spacing w:val="-3"/>
          <w:szCs w:val="22"/>
          <w:lang w:val="hr-HR"/>
        </w:rPr>
        <w:t xml:space="preserve"> </w:t>
      </w:r>
      <w:r w:rsidRPr="00962CD0">
        <w:rPr>
          <w:szCs w:val="22"/>
          <w:lang w:val="hr-HR"/>
        </w:rPr>
        <w:t>ili led</w:t>
      </w:r>
      <w:r w:rsidRPr="00962CD0">
        <w:rPr>
          <w:spacing w:val="-1"/>
          <w:szCs w:val="22"/>
          <w:lang w:val="hr-HR"/>
        </w:rPr>
        <w:t xml:space="preserve"> </w:t>
      </w:r>
      <w:r w:rsidRPr="00962CD0">
        <w:rPr>
          <w:szCs w:val="22"/>
          <w:lang w:val="hr-HR"/>
        </w:rPr>
        <w:t>ili isti odlaže</w:t>
      </w:r>
      <w:r w:rsidRPr="00962CD0">
        <w:rPr>
          <w:spacing w:val="-1"/>
          <w:szCs w:val="22"/>
          <w:lang w:val="hr-HR"/>
        </w:rPr>
        <w:t xml:space="preserve"> </w:t>
      </w:r>
      <w:r w:rsidRPr="00962CD0">
        <w:rPr>
          <w:szCs w:val="22"/>
          <w:lang w:val="hr-HR"/>
        </w:rPr>
        <w:t>na</w:t>
      </w:r>
      <w:r w:rsidRPr="00962CD0">
        <w:rPr>
          <w:spacing w:val="-1"/>
          <w:szCs w:val="22"/>
          <w:lang w:val="hr-HR"/>
        </w:rPr>
        <w:t xml:space="preserve"> </w:t>
      </w:r>
      <w:r w:rsidRPr="00962CD0">
        <w:rPr>
          <w:szCs w:val="22"/>
          <w:lang w:val="hr-HR"/>
        </w:rPr>
        <w:t>kolnik</w:t>
      </w:r>
      <w:r w:rsidRPr="00962CD0">
        <w:rPr>
          <w:spacing w:val="-1"/>
          <w:szCs w:val="22"/>
          <w:lang w:val="hr-HR"/>
        </w:rPr>
        <w:t xml:space="preserve"> </w:t>
      </w:r>
      <w:r w:rsidRPr="00962CD0">
        <w:rPr>
          <w:szCs w:val="22"/>
          <w:lang w:val="hr-HR"/>
        </w:rPr>
        <w:t>ili</w:t>
      </w:r>
      <w:r w:rsidRPr="00962CD0">
        <w:rPr>
          <w:spacing w:val="-2"/>
          <w:szCs w:val="22"/>
          <w:lang w:val="hr-HR"/>
        </w:rPr>
        <w:t xml:space="preserve"> </w:t>
      </w:r>
      <w:r w:rsidRPr="00962CD0">
        <w:rPr>
          <w:szCs w:val="22"/>
          <w:lang w:val="hr-HR"/>
        </w:rPr>
        <w:t>slivnik (članak 114.)</w:t>
      </w:r>
    </w:p>
    <w:p w14:paraId="00943E68" w14:textId="77777777" w:rsidR="00962CD0" w:rsidRPr="00962CD0" w:rsidRDefault="00962CD0" w:rsidP="00092274">
      <w:pPr>
        <w:widowControl w:val="0"/>
        <w:autoSpaceDE w:val="0"/>
        <w:autoSpaceDN w:val="0"/>
        <w:ind w:left="856" w:right="198"/>
        <w:jc w:val="both"/>
        <w:rPr>
          <w:lang w:val="hr-HR"/>
        </w:rPr>
      </w:pPr>
    </w:p>
    <w:p w14:paraId="522ACBA9" w14:textId="3203CEA9" w:rsidR="00962CD0" w:rsidRPr="00962CD0" w:rsidRDefault="00962CD0" w:rsidP="004F4F3F">
      <w:pPr>
        <w:widowControl w:val="0"/>
        <w:autoSpaceDE w:val="0"/>
        <w:autoSpaceDN w:val="0"/>
        <w:ind w:right="-2" w:firstLine="709"/>
        <w:jc w:val="both"/>
        <w:rPr>
          <w:lang w:val="hr-HR"/>
        </w:rPr>
      </w:pPr>
      <w:r w:rsidRPr="00962CD0">
        <w:rPr>
          <w:lang w:val="hr-HR"/>
        </w:rPr>
        <w:t>Novčanom kaznom u iznosu od 660,00 eura kaznit će se i odgovorna osoba u pravnoj</w:t>
      </w:r>
      <w:r w:rsidRPr="00962CD0">
        <w:rPr>
          <w:spacing w:val="1"/>
          <w:lang w:val="hr-HR"/>
        </w:rPr>
        <w:t xml:space="preserve"> </w:t>
      </w:r>
      <w:r w:rsidRPr="00962CD0">
        <w:rPr>
          <w:lang w:val="hr-HR"/>
        </w:rPr>
        <w:t>osobi</w:t>
      </w:r>
      <w:r w:rsidRPr="00962CD0">
        <w:rPr>
          <w:spacing w:val="-1"/>
          <w:lang w:val="hr-HR"/>
        </w:rPr>
        <w:t xml:space="preserve"> </w:t>
      </w:r>
      <w:r w:rsidRPr="00962CD0">
        <w:rPr>
          <w:lang w:val="hr-HR"/>
        </w:rPr>
        <w:t>koja počini prekršaj iz</w:t>
      </w:r>
      <w:r w:rsidRPr="00962CD0">
        <w:rPr>
          <w:spacing w:val="1"/>
          <w:lang w:val="hr-HR"/>
        </w:rPr>
        <w:t xml:space="preserve"> </w:t>
      </w:r>
      <w:r w:rsidRPr="00962CD0">
        <w:rPr>
          <w:lang w:val="hr-HR"/>
        </w:rPr>
        <w:t>stavka</w:t>
      </w:r>
      <w:r w:rsidRPr="00962CD0">
        <w:rPr>
          <w:spacing w:val="-2"/>
          <w:lang w:val="hr-HR"/>
        </w:rPr>
        <w:t xml:space="preserve"> </w:t>
      </w:r>
      <w:r w:rsidRPr="00962CD0">
        <w:rPr>
          <w:lang w:val="hr-HR"/>
        </w:rPr>
        <w:t>1. ovog</w:t>
      </w:r>
      <w:r w:rsidRPr="00962CD0">
        <w:rPr>
          <w:spacing w:val="-4"/>
          <w:lang w:val="hr-HR"/>
        </w:rPr>
        <w:t xml:space="preserve"> </w:t>
      </w:r>
      <w:r w:rsidRPr="00962CD0">
        <w:rPr>
          <w:lang w:val="hr-HR"/>
        </w:rPr>
        <w:t>članka.</w:t>
      </w:r>
    </w:p>
    <w:p w14:paraId="4ED3EEDB" w14:textId="674AB6C3" w:rsidR="00962CD0" w:rsidRPr="00962CD0" w:rsidRDefault="00962CD0" w:rsidP="004F4F3F">
      <w:pPr>
        <w:widowControl w:val="0"/>
        <w:autoSpaceDE w:val="0"/>
        <w:autoSpaceDN w:val="0"/>
        <w:ind w:right="-2" w:firstLine="709"/>
        <w:jc w:val="both"/>
        <w:rPr>
          <w:lang w:val="hr-HR"/>
        </w:rPr>
      </w:pPr>
      <w:r w:rsidRPr="00962CD0">
        <w:rPr>
          <w:lang w:val="hr-HR"/>
        </w:rPr>
        <w:t>Novčanom</w:t>
      </w:r>
      <w:r w:rsidRPr="00962CD0">
        <w:rPr>
          <w:spacing w:val="1"/>
          <w:lang w:val="hr-HR"/>
        </w:rPr>
        <w:t xml:space="preserve"> </w:t>
      </w:r>
      <w:r w:rsidRPr="00962CD0">
        <w:rPr>
          <w:lang w:val="hr-HR"/>
        </w:rPr>
        <w:t>kaznom</w:t>
      </w:r>
      <w:r w:rsidRPr="00962CD0">
        <w:rPr>
          <w:spacing w:val="1"/>
          <w:lang w:val="hr-HR"/>
        </w:rPr>
        <w:t xml:space="preserve"> </w:t>
      </w:r>
      <w:r w:rsidRPr="00962CD0">
        <w:rPr>
          <w:lang w:val="hr-HR"/>
        </w:rPr>
        <w:t>u iznosu</w:t>
      </w:r>
      <w:r w:rsidRPr="00962CD0">
        <w:rPr>
          <w:spacing w:val="1"/>
          <w:lang w:val="hr-HR"/>
        </w:rPr>
        <w:t xml:space="preserve"> </w:t>
      </w:r>
      <w:r w:rsidRPr="00962CD0">
        <w:rPr>
          <w:lang w:val="hr-HR"/>
        </w:rPr>
        <w:t>od 660,00 eura kaznit</w:t>
      </w:r>
      <w:r w:rsidRPr="00962CD0">
        <w:rPr>
          <w:spacing w:val="1"/>
          <w:lang w:val="hr-HR"/>
        </w:rPr>
        <w:t xml:space="preserve"> </w:t>
      </w:r>
      <w:r w:rsidRPr="00962CD0">
        <w:rPr>
          <w:lang w:val="hr-HR"/>
        </w:rPr>
        <w:t>će se i</w:t>
      </w:r>
      <w:r w:rsidRPr="00962CD0">
        <w:rPr>
          <w:spacing w:val="1"/>
          <w:lang w:val="hr-HR"/>
        </w:rPr>
        <w:t xml:space="preserve"> </w:t>
      </w:r>
      <w:r w:rsidRPr="00962CD0">
        <w:rPr>
          <w:lang w:val="hr-HR"/>
        </w:rPr>
        <w:t>fizička osoba-obrtnik</w:t>
      </w:r>
      <w:r w:rsidRPr="00962CD0">
        <w:rPr>
          <w:spacing w:val="60"/>
          <w:lang w:val="hr-HR"/>
        </w:rPr>
        <w:t xml:space="preserve"> </w:t>
      </w:r>
      <w:r w:rsidRPr="00962CD0">
        <w:rPr>
          <w:lang w:val="hr-HR"/>
        </w:rPr>
        <w:t>i</w:t>
      </w:r>
      <w:r w:rsidRPr="00962CD0">
        <w:rPr>
          <w:spacing w:val="1"/>
          <w:lang w:val="hr-HR"/>
        </w:rPr>
        <w:t xml:space="preserve"> </w:t>
      </w:r>
      <w:r w:rsidRPr="00962CD0">
        <w:rPr>
          <w:lang w:val="hr-HR"/>
        </w:rPr>
        <w:t>osoba koja obavlja drugu samostalnu djelatnost, ako počini prekršaj iz stavka 1. ovog članka u</w:t>
      </w:r>
      <w:r w:rsidRPr="00962CD0">
        <w:rPr>
          <w:spacing w:val="-57"/>
          <w:lang w:val="hr-HR"/>
        </w:rPr>
        <w:t xml:space="preserve"> </w:t>
      </w:r>
      <w:r w:rsidRPr="00962CD0">
        <w:rPr>
          <w:lang w:val="hr-HR"/>
        </w:rPr>
        <w:t>vezi</w:t>
      </w:r>
      <w:r w:rsidRPr="00962CD0">
        <w:rPr>
          <w:spacing w:val="-1"/>
          <w:lang w:val="hr-HR"/>
        </w:rPr>
        <w:t xml:space="preserve"> </w:t>
      </w:r>
      <w:r w:rsidRPr="00962CD0">
        <w:rPr>
          <w:lang w:val="hr-HR"/>
        </w:rPr>
        <w:t>s radom obrta</w:t>
      </w:r>
      <w:r w:rsidRPr="00962CD0">
        <w:rPr>
          <w:spacing w:val="-1"/>
          <w:lang w:val="hr-HR"/>
        </w:rPr>
        <w:t xml:space="preserve"> </w:t>
      </w:r>
      <w:r w:rsidRPr="00962CD0">
        <w:rPr>
          <w:lang w:val="hr-HR"/>
        </w:rPr>
        <w:t>ili druge</w:t>
      </w:r>
      <w:r w:rsidRPr="00962CD0">
        <w:rPr>
          <w:spacing w:val="-1"/>
          <w:lang w:val="hr-HR"/>
        </w:rPr>
        <w:t xml:space="preserve"> </w:t>
      </w:r>
      <w:r w:rsidRPr="00962CD0">
        <w:rPr>
          <w:lang w:val="hr-HR"/>
        </w:rPr>
        <w:t>samostalne djelatnosti.</w:t>
      </w:r>
    </w:p>
    <w:p w14:paraId="337F3268" w14:textId="4724B239" w:rsidR="00962CD0" w:rsidRPr="00962CD0" w:rsidRDefault="00962CD0" w:rsidP="004F4F3F">
      <w:pPr>
        <w:widowControl w:val="0"/>
        <w:autoSpaceDE w:val="0"/>
        <w:autoSpaceDN w:val="0"/>
        <w:ind w:right="-2" w:firstLine="709"/>
        <w:jc w:val="both"/>
        <w:rPr>
          <w:lang w:val="hr-HR"/>
        </w:rPr>
      </w:pPr>
      <w:r w:rsidRPr="00962CD0">
        <w:rPr>
          <w:lang w:val="hr-HR"/>
        </w:rPr>
        <w:t>Novčanom kaznom u iznosu od 260,00 eura kaznit će se i fizička osoba koja počini</w:t>
      </w:r>
      <w:r w:rsidRPr="00962CD0">
        <w:rPr>
          <w:spacing w:val="1"/>
          <w:lang w:val="hr-HR"/>
        </w:rPr>
        <w:t xml:space="preserve"> </w:t>
      </w:r>
      <w:r w:rsidRPr="00962CD0">
        <w:rPr>
          <w:lang w:val="hr-HR"/>
        </w:rPr>
        <w:t>prekršaj</w:t>
      </w:r>
      <w:r w:rsidRPr="00962CD0">
        <w:rPr>
          <w:spacing w:val="-1"/>
          <w:lang w:val="hr-HR"/>
        </w:rPr>
        <w:t xml:space="preserve"> </w:t>
      </w:r>
      <w:r w:rsidRPr="00962CD0">
        <w:rPr>
          <w:lang w:val="hr-HR"/>
        </w:rPr>
        <w:t>iz</w:t>
      </w:r>
      <w:r w:rsidRPr="00962CD0">
        <w:rPr>
          <w:spacing w:val="1"/>
          <w:lang w:val="hr-HR"/>
        </w:rPr>
        <w:t xml:space="preserve"> </w:t>
      </w:r>
      <w:r w:rsidRPr="00962CD0">
        <w:rPr>
          <w:lang w:val="hr-HR"/>
        </w:rPr>
        <w:t>stavka</w:t>
      </w:r>
      <w:r w:rsidRPr="00962CD0">
        <w:rPr>
          <w:spacing w:val="-2"/>
          <w:lang w:val="hr-HR"/>
        </w:rPr>
        <w:t xml:space="preserve"> </w:t>
      </w:r>
      <w:r w:rsidRPr="00962CD0">
        <w:rPr>
          <w:lang w:val="hr-HR"/>
        </w:rPr>
        <w:t>1. ovog</w:t>
      </w:r>
      <w:r w:rsidRPr="00962CD0">
        <w:rPr>
          <w:spacing w:val="-1"/>
          <w:lang w:val="hr-HR"/>
        </w:rPr>
        <w:t xml:space="preserve"> </w:t>
      </w:r>
      <w:r w:rsidRPr="00962CD0">
        <w:rPr>
          <w:lang w:val="hr-HR"/>
        </w:rPr>
        <w:t>članka.</w:t>
      </w:r>
    </w:p>
    <w:p w14:paraId="31BD9A5F" w14:textId="77777777" w:rsidR="00962CD0" w:rsidRPr="00962CD0" w:rsidRDefault="00962CD0" w:rsidP="00092274">
      <w:pPr>
        <w:widowControl w:val="0"/>
        <w:tabs>
          <w:tab w:val="left" w:pos="856"/>
          <w:tab w:val="left" w:pos="857"/>
        </w:tabs>
        <w:autoSpaceDE w:val="0"/>
        <w:autoSpaceDN w:val="0"/>
        <w:ind w:left="142" w:hanging="142"/>
        <w:jc w:val="both"/>
        <w:rPr>
          <w:szCs w:val="22"/>
          <w:lang w:val="hr-HR"/>
        </w:rPr>
      </w:pPr>
    </w:p>
    <w:p w14:paraId="51D7F924"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135.</w:t>
      </w:r>
    </w:p>
    <w:p w14:paraId="657DB09E" w14:textId="77777777" w:rsidR="00962CD0" w:rsidRPr="00962CD0" w:rsidRDefault="00962CD0" w:rsidP="00092274">
      <w:pPr>
        <w:widowControl w:val="0"/>
        <w:tabs>
          <w:tab w:val="left" w:pos="856"/>
          <w:tab w:val="left" w:pos="857"/>
        </w:tabs>
        <w:autoSpaceDE w:val="0"/>
        <w:autoSpaceDN w:val="0"/>
        <w:ind w:left="142" w:hanging="142"/>
        <w:jc w:val="both"/>
        <w:rPr>
          <w:szCs w:val="22"/>
          <w:lang w:val="hr-HR"/>
        </w:rPr>
      </w:pPr>
    </w:p>
    <w:p w14:paraId="21ED95BC" w14:textId="611E1557" w:rsidR="00962CD0" w:rsidRPr="00962CD0" w:rsidRDefault="00962CD0" w:rsidP="00CA1E0D">
      <w:pPr>
        <w:widowControl w:val="0"/>
        <w:autoSpaceDE w:val="0"/>
        <w:autoSpaceDN w:val="0"/>
        <w:ind w:firstLine="709"/>
        <w:jc w:val="both"/>
        <w:rPr>
          <w:lang w:val="hr-HR"/>
        </w:rPr>
      </w:pPr>
      <w:r w:rsidRPr="00962CD0">
        <w:rPr>
          <w:lang w:val="hr-HR"/>
        </w:rPr>
        <w:t>Novčanom</w:t>
      </w:r>
      <w:r w:rsidRPr="00962CD0">
        <w:rPr>
          <w:spacing w:val="-1"/>
          <w:lang w:val="hr-HR"/>
        </w:rPr>
        <w:t xml:space="preserve"> </w:t>
      </w:r>
      <w:r w:rsidRPr="00962CD0">
        <w:rPr>
          <w:lang w:val="hr-HR"/>
        </w:rPr>
        <w:t>kaznom</w:t>
      </w:r>
      <w:r w:rsidRPr="00962CD0">
        <w:rPr>
          <w:spacing w:val="-1"/>
          <w:lang w:val="hr-HR"/>
        </w:rPr>
        <w:t xml:space="preserve"> </w:t>
      </w:r>
      <w:r w:rsidRPr="00962CD0">
        <w:rPr>
          <w:lang w:val="hr-HR"/>
        </w:rPr>
        <w:t>u iznosu</w:t>
      </w:r>
      <w:r w:rsidRPr="00962CD0">
        <w:rPr>
          <w:spacing w:val="-1"/>
          <w:lang w:val="hr-HR"/>
        </w:rPr>
        <w:t xml:space="preserve"> </w:t>
      </w:r>
      <w:r w:rsidRPr="00962CD0">
        <w:rPr>
          <w:lang w:val="hr-HR"/>
        </w:rPr>
        <w:t xml:space="preserve">od 660,00 </w:t>
      </w:r>
      <w:r w:rsidR="0048361C" w:rsidRPr="00962CD0">
        <w:rPr>
          <w:lang w:val="hr-HR"/>
        </w:rPr>
        <w:t xml:space="preserve">eura </w:t>
      </w:r>
      <w:r w:rsidRPr="00962CD0">
        <w:rPr>
          <w:lang w:val="hr-HR"/>
        </w:rPr>
        <w:t>kaznit će</w:t>
      </w:r>
      <w:r w:rsidRPr="00962CD0">
        <w:rPr>
          <w:spacing w:val="-2"/>
          <w:lang w:val="hr-HR"/>
        </w:rPr>
        <w:t xml:space="preserve"> </w:t>
      </w:r>
      <w:r w:rsidRPr="00962CD0">
        <w:rPr>
          <w:lang w:val="hr-HR"/>
        </w:rPr>
        <w:t>se</w:t>
      </w:r>
      <w:r w:rsidRPr="00962CD0">
        <w:rPr>
          <w:spacing w:val="-1"/>
          <w:lang w:val="hr-HR"/>
        </w:rPr>
        <w:t xml:space="preserve"> </w:t>
      </w:r>
      <w:r w:rsidRPr="00962CD0">
        <w:rPr>
          <w:lang w:val="hr-HR"/>
        </w:rPr>
        <w:t>pravna</w:t>
      </w:r>
      <w:r w:rsidRPr="00962CD0">
        <w:rPr>
          <w:spacing w:val="-2"/>
          <w:lang w:val="hr-HR"/>
        </w:rPr>
        <w:t xml:space="preserve"> </w:t>
      </w:r>
      <w:r w:rsidRPr="00962CD0">
        <w:rPr>
          <w:lang w:val="hr-HR"/>
        </w:rPr>
        <w:t>osoba ako:</w:t>
      </w:r>
    </w:p>
    <w:p w14:paraId="32961C33" w14:textId="77777777" w:rsidR="00962CD0" w:rsidRPr="00962CD0" w:rsidRDefault="00962CD0" w:rsidP="00092274">
      <w:pPr>
        <w:widowControl w:val="0"/>
        <w:tabs>
          <w:tab w:val="left" w:pos="856"/>
          <w:tab w:val="left" w:pos="857"/>
        </w:tabs>
        <w:autoSpaceDE w:val="0"/>
        <w:autoSpaceDN w:val="0"/>
        <w:jc w:val="both"/>
        <w:rPr>
          <w:szCs w:val="22"/>
          <w:lang w:val="hr-HR"/>
        </w:rPr>
      </w:pPr>
    </w:p>
    <w:p w14:paraId="43C48E45" w14:textId="77777777" w:rsidR="00962CD0" w:rsidRPr="00962CD0" w:rsidRDefault="00962CD0" w:rsidP="004F4F3F">
      <w:pPr>
        <w:widowControl w:val="0"/>
        <w:numPr>
          <w:ilvl w:val="0"/>
          <w:numId w:val="44"/>
        </w:numPr>
        <w:autoSpaceDE w:val="0"/>
        <w:autoSpaceDN w:val="0"/>
        <w:ind w:left="709" w:right="-2" w:hanging="709"/>
        <w:jc w:val="both"/>
        <w:rPr>
          <w:szCs w:val="22"/>
          <w:lang w:val="hr-HR"/>
        </w:rPr>
      </w:pPr>
      <w:r w:rsidRPr="00962CD0">
        <w:rPr>
          <w:szCs w:val="22"/>
          <w:lang w:val="hr-HR"/>
        </w:rPr>
        <w:t>ogradu uz javnu površinu ne održava ili ogradu od ukrasne živice ili drugog ukrasnog</w:t>
      </w:r>
      <w:r w:rsidRPr="00962CD0">
        <w:rPr>
          <w:spacing w:val="1"/>
          <w:szCs w:val="22"/>
          <w:lang w:val="hr-HR"/>
        </w:rPr>
        <w:t xml:space="preserve"> </w:t>
      </w:r>
      <w:r w:rsidRPr="00962CD0">
        <w:rPr>
          <w:szCs w:val="22"/>
          <w:lang w:val="hr-HR"/>
        </w:rPr>
        <w:t>bilja redovito ne orezuje ili ne očisti površinu javne namjene nakon orezivanja ograde</w:t>
      </w:r>
      <w:r w:rsidRPr="00962CD0">
        <w:rPr>
          <w:spacing w:val="1"/>
          <w:szCs w:val="22"/>
          <w:lang w:val="hr-HR"/>
        </w:rPr>
        <w:t xml:space="preserve"> </w:t>
      </w:r>
      <w:r w:rsidRPr="00962CD0">
        <w:rPr>
          <w:szCs w:val="22"/>
          <w:lang w:val="hr-HR"/>
        </w:rPr>
        <w:t>(članak</w:t>
      </w:r>
      <w:r w:rsidRPr="00962CD0">
        <w:rPr>
          <w:spacing w:val="-1"/>
          <w:szCs w:val="22"/>
          <w:lang w:val="hr-HR"/>
        </w:rPr>
        <w:t xml:space="preserve"> </w:t>
      </w:r>
      <w:r w:rsidRPr="00962CD0">
        <w:rPr>
          <w:szCs w:val="22"/>
          <w:lang w:val="hr-HR"/>
        </w:rPr>
        <w:t>14.)</w:t>
      </w:r>
    </w:p>
    <w:p w14:paraId="6692BA51" w14:textId="77777777" w:rsidR="00962CD0" w:rsidRPr="00962CD0" w:rsidRDefault="00962CD0" w:rsidP="004F4F3F">
      <w:pPr>
        <w:widowControl w:val="0"/>
        <w:numPr>
          <w:ilvl w:val="0"/>
          <w:numId w:val="44"/>
        </w:numPr>
        <w:autoSpaceDE w:val="0"/>
        <w:autoSpaceDN w:val="0"/>
        <w:ind w:left="709" w:right="-2" w:hanging="709"/>
        <w:jc w:val="both"/>
        <w:rPr>
          <w:szCs w:val="22"/>
          <w:lang w:val="hr-HR"/>
        </w:rPr>
      </w:pPr>
      <w:r w:rsidRPr="00962CD0">
        <w:rPr>
          <w:szCs w:val="22"/>
          <w:lang w:val="hr-HR"/>
        </w:rPr>
        <w:t>natpise</w:t>
      </w:r>
      <w:r w:rsidRPr="00962CD0">
        <w:rPr>
          <w:spacing w:val="40"/>
          <w:szCs w:val="22"/>
          <w:lang w:val="hr-HR"/>
        </w:rPr>
        <w:t xml:space="preserve"> </w:t>
      </w:r>
      <w:r w:rsidRPr="00962CD0">
        <w:rPr>
          <w:szCs w:val="22"/>
          <w:lang w:val="hr-HR"/>
        </w:rPr>
        <w:t>i</w:t>
      </w:r>
      <w:r w:rsidRPr="00962CD0">
        <w:rPr>
          <w:spacing w:val="42"/>
          <w:szCs w:val="22"/>
          <w:lang w:val="hr-HR"/>
        </w:rPr>
        <w:t xml:space="preserve"> </w:t>
      </w:r>
      <w:r w:rsidRPr="00962CD0">
        <w:rPr>
          <w:szCs w:val="22"/>
          <w:lang w:val="hr-HR"/>
        </w:rPr>
        <w:t>reklame</w:t>
      </w:r>
      <w:r w:rsidRPr="00962CD0">
        <w:rPr>
          <w:spacing w:val="41"/>
          <w:szCs w:val="22"/>
          <w:lang w:val="hr-HR"/>
        </w:rPr>
        <w:t xml:space="preserve"> </w:t>
      </w:r>
      <w:r w:rsidRPr="00962CD0">
        <w:rPr>
          <w:szCs w:val="22"/>
          <w:lang w:val="hr-HR"/>
        </w:rPr>
        <w:t>na</w:t>
      </w:r>
      <w:r w:rsidRPr="00962CD0">
        <w:rPr>
          <w:spacing w:val="41"/>
          <w:szCs w:val="22"/>
          <w:lang w:val="hr-HR"/>
        </w:rPr>
        <w:t xml:space="preserve"> </w:t>
      </w:r>
      <w:r w:rsidRPr="00962CD0">
        <w:rPr>
          <w:szCs w:val="22"/>
          <w:lang w:val="hr-HR"/>
        </w:rPr>
        <w:t>pročeljima</w:t>
      </w:r>
      <w:r w:rsidRPr="00962CD0">
        <w:rPr>
          <w:spacing w:val="41"/>
          <w:szCs w:val="22"/>
          <w:lang w:val="hr-HR"/>
        </w:rPr>
        <w:t xml:space="preserve"> </w:t>
      </w:r>
      <w:r w:rsidRPr="00962CD0">
        <w:rPr>
          <w:szCs w:val="22"/>
          <w:lang w:val="hr-HR"/>
        </w:rPr>
        <w:t>zgrada</w:t>
      </w:r>
      <w:r w:rsidRPr="00962CD0">
        <w:rPr>
          <w:spacing w:val="41"/>
          <w:szCs w:val="22"/>
          <w:lang w:val="hr-HR"/>
        </w:rPr>
        <w:t xml:space="preserve"> </w:t>
      </w:r>
      <w:r w:rsidRPr="00962CD0">
        <w:rPr>
          <w:szCs w:val="22"/>
          <w:lang w:val="hr-HR"/>
        </w:rPr>
        <w:t>i</w:t>
      </w:r>
      <w:r w:rsidRPr="00962CD0">
        <w:rPr>
          <w:spacing w:val="41"/>
          <w:szCs w:val="22"/>
          <w:lang w:val="hr-HR"/>
        </w:rPr>
        <w:t xml:space="preserve"> </w:t>
      </w:r>
      <w:r w:rsidRPr="00962CD0">
        <w:rPr>
          <w:szCs w:val="22"/>
          <w:lang w:val="hr-HR"/>
        </w:rPr>
        <w:t>ogradama</w:t>
      </w:r>
      <w:r w:rsidRPr="00962CD0">
        <w:rPr>
          <w:spacing w:val="41"/>
          <w:szCs w:val="22"/>
          <w:lang w:val="hr-HR"/>
        </w:rPr>
        <w:t xml:space="preserve"> </w:t>
      </w:r>
      <w:r w:rsidRPr="00962CD0">
        <w:rPr>
          <w:szCs w:val="22"/>
          <w:lang w:val="hr-HR"/>
        </w:rPr>
        <w:t>ne</w:t>
      </w:r>
      <w:r w:rsidRPr="00962CD0">
        <w:rPr>
          <w:spacing w:val="41"/>
          <w:szCs w:val="22"/>
          <w:lang w:val="hr-HR"/>
        </w:rPr>
        <w:t xml:space="preserve"> </w:t>
      </w:r>
      <w:r w:rsidRPr="00962CD0">
        <w:rPr>
          <w:szCs w:val="22"/>
          <w:lang w:val="hr-HR"/>
        </w:rPr>
        <w:t>održava</w:t>
      </w:r>
      <w:r w:rsidRPr="00962CD0">
        <w:rPr>
          <w:spacing w:val="41"/>
          <w:szCs w:val="22"/>
          <w:lang w:val="hr-HR"/>
        </w:rPr>
        <w:t xml:space="preserve"> </w:t>
      </w:r>
      <w:r w:rsidRPr="00962CD0">
        <w:rPr>
          <w:szCs w:val="22"/>
          <w:lang w:val="hr-HR"/>
        </w:rPr>
        <w:t>čitljivim,</w:t>
      </w:r>
      <w:r w:rsidRPr="00962CD0">
        <w:rPr>
          <w:spacing w:val="42"/>
          <w:szCs w:val="22"/>
          <w:lang w:val="hr-HR"/>
        </w:rPr>
        <w:t xml:space="preserve"> </w:t>
      </w:r>
      <w:r w:rsidRPr="00962CD0">
        <w:rPr>
          <w:szCs w:val="22"/>
          <w:lang w:val="hr-HR"/>
        </w:rPr>
        <w:t>tehnički</w:t>
      </w:r>
      <w:r w:rsidRPr="00962CD0">
        <w:rPr>
          <w:spacing w:val="40"/>
          <w:szCs w:val="22"/>
          <w:lang w:val="hr-HR"/>
        </w:rPr>
        <w:t xml:space="preserve"> </w:t>
      </w:r>
      <w:r w:rsidRPr="00962CD0">
        <w:rPr>
          <w:szCs w:val="22"/>
          <w:lang w:val="hr-HR"/>
        </w:rPr>
        <w:t>i</w:t>
      </w:r>
      <w:r w:rsidRPr="00962CD0">
        <w:rPr>
          <w:spacing w:val="-57"/>
          <w:szCs w:val="22"/>
          <w:lang w:val="hr-HR"/>
        </w:rPr>
        <w:t xml:space="preserve"> </w:t>
      </w:r>
      <w:r w:rsidRPr="00962CD0">
        <w:rPr>
          <w:szCs w:val="22"/>
          <w:lang w:val="hr-HR"/>
        </w:rPr>
        <w:t>estetski</w:t>
      </w:r>
      <w:r w:rsidRPr="00962CD0">
        <w:rPr>
          <w:spacing w:val="-1"/>
          <w:szCs w:val="22"/>
          <w:lang w:val="hr-HR"/>
        </w:rPr>
        <w:t xml:space="preserve"> </w:t>
      </w:r>
      <w:r w:rsidRPr="00962CD0">
        <w:rPr>
          <w:szCs w:val="22"/>
          <w:lang w:val="hr-HR"/>
        </w:rPr>
        <w:t>oblikovanim,</w:t>
      </w:r>
      <w:r w:rsidRPr="00962CD0">
        <w:rPr>
          <w:spacing w:val="1"/>
          <w:szCs w:val="22"/>
          <w:lang w:val="hr-HR"/>
        </w:rPr>
        <w:t xml:space="preserve"> </w:t>
      </w:r>
      <w:r w:rsidRPr="00962CD0">
        <w:rPr>
          <w:szCs w:val="22"/>
          <w:lang w:val="hr-HR"/>
        </w:rPr>
        <w:t>urednim i</w:t>
      </w:r>
      <w:r w:rsidRPr="00962CD0">
        <w:rPr>
          <w:spacing w:val="-1"/>
          <w:szCs w:val="22"/>
          <w:lang w:val="hr-HR"/>
        </w:rPr>
        <w:t xml:space="preserve"> </w:t>
      </w:r>
      <w:r w:rsidRPr="00962CD0">
        <w:rPr>
          <w:szCs w:val="22"/>
          <w:lang w:val="hr-HR"/>
        </w:rPr>
        <w:t>jezično ispravnim</w:t>
      </w:r>
      <w:r w:rsidRPr="00962CD0">
        <w:rPr>
          <w:spacing w:val="-2"/>
          <w:szCs w:val="22"/>
          <w:lang w:val="hr-HR"/>
        </w:rPr>
        <w:t xml:space="preserve"> </w:t>
      </w:r>
      <w:r w:rsidRPr="00962CD0">
        <w:rPr>
          <w:szCs w:val="22"/>
          <w:lang w:val="hr-HR"/>
        </w:rPr>
        <w:t>(članak 18. stavak 2.)</w:t>
      </w:r>
    </w:p>
    <w:p w14:paraId="260299AF" w14:textId="77777777" w:rsidR="00962CD0" w:rsidRPr="00962CD0" w:rsidRDefault="00962CD0" w:rsidP="004F4F3F">
      <w:pPr>
        <w:widowControl w:val="0"/>
        <w:numPr>
          <w:ilvl w:val="0"/>
          <w:numId w:val="44"/>
        </w:numPr>
        <w:autoSpaceDE w:val="0"/>
        <w:autoSpaceDN w:val="0"/>
        <w:ind w:left="709" w:right="-2" w:hanging="709"/>
        <w:jc w:val="both"/>
        <w:rPr>
          <w:szCs w:val="22"/>
          <w:lang w:val="hr-HR"/>
        </w:rPr>
      </w:pPr>
      <w:r w:rsidRPr="00962CD0">
        <w:rPr>
          <w:szCs w:val="22"/>
          <w:lang w:val="hr-HR"/>
        </w:rPr>
        <w:t>stajališta komunalnog linijskog prijevoza putnika koristi za potrebe autotaksi i drugih</w:t>
      </w:r>
      <w:r w:rsidRPr="00962CD0">
        <w:rPr>
          <w:spacing w:val="1"/>
          <w:szCs w:val="22"/>
          <w:lang w:val="hr-HR"/>
        </w:rPr>
        <w:t xml:space="preserve"> </w:t>
      </w:r>
      <w:r w:rsidRPr="00962CD0">
        <w:rPr>
          <w:szCs w:val="22"/>
          <w:lang w:val="hr-HR"/>
        </w:rPr>
        <w:t>prijevoznika, posebnog linijskog, shuttle i povremenog prijevoza koristi bez posebne</w:t>
      </w:r>
      <w:r w:rsidRPr="00962CD0">
        <w:rPr>
          <w:spacing w:val="1"/>
          <w:szCs w:val="22"/>
          <w:lang w:val="hr-HR"/>
        </w:rPr>
        <w:t xml:space="preserve"> </w:t>
      </w:r>
      <w:r w:rsidRPr="00962CD0">
        <w:rPr>
          <w:szCs w:val="22"/>
          <w:lang w:val="hr-HR"/>
        </w:rPr>
        <w:t>dozvole</w:t>
      </w:r>
      <w:r w:rsidRPr="00962CD0">
        <w:rPr>
          <w:spacing w:val="-1"/>
          <w:szCs w:val="22"/>
          <w:lang w:val="hr-HR"/>
        </w:rPr>
        <w:t xml:space="preserve"> </w:t>
      </w:r>
      <w:r w:rsidRPr="00962CD0">
        <w:rPr>
          <w:szCs w:val="22"/>
          <w:lang w:val="hr-HR"/>
        </w:rPr>
        <w:t>nadležnog</w:t>
      </w:r>
      <w:r w:rsidRPr="00962CD0">
        <w:rPr>
          <w:spacing w:val="-2"/>
          <w:szCs w:val="22"/>
          <w:lang w:val="hr-HR"/>
        </w:rPr>
        <w:t xml:space="preserve"> </w:t>
      </w:r>
      <w:r w:rsidRPr="00962CD0">
        <w:rPr>
          <w:szCs w:val="22"/>
          <w:lang w:val="hr-HR"/>
        </w:rPr>
        <w:t>upravnog</w:t>
      </w:r>
      <w:r w:rsidRPr="00962CD0">
        <w:rPr>
          <w:spacing w:val="-3"/>
          <w:szCs w:val="22"/>
          <w:lang w:val="hr-HR"/>
        </w:rPr>
        <w:t xml:space="preserve"> </w:t>
      </w:r>
      <w:r w:rsidRPr="00962CD0">
        <w:rPr>
          <w:szCs w:val="22"/>
          <w:lang w:val="hr-HR"/>
        </w:rPr>
        <w:t>tijela</w:t>
      </w:r>
      <w:r w:rsidRPr="00962CD0">
        <w:rPr>
          <w:spacing w:val="-1"/>
          <w:szCs w:val="22"/>
          <w:lang w:val="hr-HR"/>
        </w:rPr>
        <w:t xml:space="preserve"> </w:t>
      </w:r>
      <w:r w:rsidRPr="00962CD0">
        <w:rPr>
          <w:szCs w:val="22"/>
          <w:lang w:val="hr-HR"/>
        </w:rPr>
        <w:t>(članak 36.)</w:t>
      </w:r>
    </w:p>
    <w:p w14:paraId="4CCE8366" w14:textId="77777777" w:rsidR="00962CD0" w:rsidRPr="00962CD0" w:rsidRDefault="00962CD0" w:rsidP="004F4F3F">
      <w:pPr>
        <w:widowControl w:val="0"/>
        <w:numPr>
          <w:ilvl w:val="0"/>
          <w:numId w:val="44"/>
        </w:numPr>
        <w:tabs>
          <w:tab w:val="left" w:pos="916"/>
          <w:tab w:val="left" w:pos="917"/>
        </w:tabs>
        <w:autoSpaceDE w:val="0"/>
        <w:autoSpaceDN w:val="0"/>
        <w:ind w:left="709" w:right="-2" w:hanging="709"/>
        <w:jc w:val="both"/>
        <w:rPr>
          <w:szCs w:val="22"/>
          <w:lang w:val="hr-HR"/>
        </w:rPr>
      </w:pPr>
      <w:r w:rsidRPr="00962CD0">
        <w:rPr>
          <w:szCs w:val="22"/>
          <w:lang w:val="hr-HR"/>
        </w:rPr>
        <w:t>bez</w:t>
      </w:r>
      <w:r w:rsidRPr="00962CD0">
        <w:rPr>
          <w:spacing w:val="31"/>
          <w:szCs w:val="22"/>
          <w:lang w:val="hr-HR"/>
        </w:rPr>
        <w:t xml:space="preserve"> </w:t>
      </w:r>
      <w:r w:rsidRPr="00962CD0">
        <w:rPr>
          <w:szCs w:val="22"/>
          <w:lang w:val="hr-HR"/>
        </w:rPr>
        <w:t>odobrenja</w:t>
      </w:r>
      <w:r w:rsidRPr="00962CD0">
        <w:rPr>
          <w:spacing w:val="30"/>
          <w:szCs w:val="22"/>
          <w:lang w:val="hr-HR"/>
        </w:rPr>
        <w:t xml:space="preserve"> </w:t>
      </w:r>
      <w:r w:rsidRPr="00962CD0">
        <w:rPr>
          <w:szCs w:val="22"/>
          <w:lang w:val="hr-HR"/>
        </w:rPr>
        <w:t>nadležnog</w:t>
      </w:r>
      <w:r w:rsidRPr="00962CD0">
        <w:rPr>
          <w:spacing w:val="28"/>
          <w:szCs w:val="22"/>
          <w:lang w:val="hr-HR"/>
        </w:rPr>
        <w:t xml:space="preserve"> </w:t>
      </w:r>
      <w:r w:rsidRPr="00962CD0">
        <w:rPr>
          <w:szCs w:val="22"/>
          <w:lang w:val="hr-HR"/>
        </w:rPr>
        <w:t>upravnog</w:t>
      </w:r>
      <w:r w:rsidRPr="00962CD0">
        <w:rPr>
          <w:spacing w:val="28"/>
          <w:szCs w:val="22"/>
          <w:lang w:val="hr-HR"/>
        </w:rPr>
        <w:t xml:space="preserve"> </w:t>
      </w:r>
      <w:r w:rsidRPr="00962CD0">
        <w:rPr>
          <w:szCs w:val="22"/>
          <w:lang w:val="hr-HR"/>
        </w:rPr>
        <w:t>tijela</w:t>
      </w:r>
      <w:r w:rsidRPr="00962CD0">
        <w:rPr>
          <w:spacing w:val="33"/>
          <w:szCs w:val="22"/>
          <w:lang w:val="hr-HR"/>
        </w:rPr>
        <w:t xml:space="preserve"> </w:t>
      </w:r>
      <w:r w:rsidRPr="00962CD0">
        <w:rPr>
          <w:szCs w:val="22"/>
          <w:lang w:val="hr-HR"/>
        </w:rPr>
        <w:t>postavlja</w:t>
      </w:r>
      <w:r w:rsidRPr="00962CD0">
        <w:rPr>
          <w:spacing w:val="29"/>
          <w:szCs w:val="22"/>
          <w:lang w:val="hr-HR"/>
        </w:rPr>
        <w:t xml:space="preserve"> </w:t>
      </w:r>
      <w:r w:rsidRPr="00962CD0">
        <w:rPr>
          <w:szCs w:val="22"/>
          <w:lang w:val="hr-HR"/>
        </w:rPr>
        <w:t>pokretne</w:t>
      </w:r>
      <w:r w:rsidRPr="00962CD0">
        <w:rPr>
          <w:spacing w:val="30"/>
          <w:szCs w:val="22"/>
          <w:lang w:val="hr-HR"/>
        </w:rPr>
        <w:t xml:space="preserve"> </w:t>
      </w:r>
      <w:r w:rsidRPr="00962CD0">
        <w:rPr>
          <w:szCs w:val="22"/>
          <w:lang w:val="hr-HR"/>
        </w:rPr>
        <w:t>panoe,</w:t>
      </w:r>
      <w:r w:rsidRPr="00962CD0">
        <w:rPr>
          <w:spacing w:val="30"/>
          <w:szCs w:val="22"/>
          <w:lang w:val="hr-HR"/>
        </w:rPr>
        <w:t xml:space="preserve"> </w:t>
      </w:r>
      <w:r w:rsidRPr="00962CD0">
        <w:rPr>
          <w:szCs w:val="22"/>
          <w:lang w:val="hr-HR"/>
        </w:rPr>
        <w:t>sendvič</w:t>
      </w:r>
      <w:r w:rsidRPr="00962CD0">
        <w:rPr>
          <w:spacing w:val="30"/>
          <w:szCs w:val="22"/>
          <w:lang w:val="hr-HR"/>
        </w:rPr>
        <w:t xml:space="preserve"> </w:t>
      </w:r>
      <w:r w:rsidRPr="00962CD0">
        <w:rPr>
          <w:szCs w:val="22"/>
          <w:lang w:val="hr-HR"/>
        </w:rPr>
        <w:t>panoe</w:t>
      </w:r>
      <w:r w:rsidRPr="00962CD0">
        <w:rPr>
          <w:spacing w:val="30"/>
          <w:szCs w:val="22"/>
          <w:lang w:val="hr-HR"/>
        </w:rPr>
        <w:t xml:space="preserve"> </w:t>
      </w:r>
      <w:r w:rsidRPr="00962CD0">
        <w:rPr>
          <w:szCs w:val="22"/>
          <w:lang w:val="hr-HR"/>
        </w:rPr>
        <w:t>i</w:t>
      </w:r>
      <w:r w:rsidRPr="00962CD0">
        <w:rPr>
          <w:spacing w:val="-57"/>
          <w:szCs w:val="22"/>
          <w:lang w:val="hr-HR"/>
        </w:rPr>
        <w:t xml:space="preserve"> </w:t>
      </w:r>
      <w:r w:rsidRPr="00962CD0">
        <w:rPr>
          <w:szCs w:val="22"/>
          <w:lang w:val="hr-HR"/>
        </w:rPr>
        <w:t>druge</w:t>
      </w:r>
      <w:r w:rsidRPr="00962CD0">
        <w:rPr>
          <w:spacing w:val="-3"/>
          <w:szCs w:val="22"/>
          <w:lang w:val="hr-HR"/>
        </w:rPr>
        <w:t xml:space="preserve"> </w:t>
      </w:r>
      <w:r w:rsidRPr="00962CD0">
        <w:rPr>
          <w:szCs w:val="22"/>
          <w:lang w:val="hr-HR"/>
        </w:rPr>
        <w:t>pokretne</w:t>
      </w:r>
      <w:r w:rsidRPr="00962CD0">
        <w:rPr>
          <w:spacing w:val="-1"/>
          <w:szCs w:val="22"/>
          <w:lang w:val="hr-HR"/>
        </w:rPr>
        <w:t xml:space="preserve"> </w:t>
      </w:r>
      <w:r w:rsidRPr="00962CD0">
        <w:rPr>
          <w:szCs w:val="22"/>
          <w:lang w:val="hr-HR"/>
        </w:rPr>
        <w:t xml:space="preserve">obavijesti (članak 49. stavak 1.) </w:t>
      </w:r>
    </w:p>
    <w:p w14:paraId="2993BC11" w14:textId="77777777" w:rsidR="00962CD0" w:rsidRPr="00962CD0" w:rsidRDefault="00962CD0" w:rsidP="00CA1E0D">
      <w:pPr>
        <w:widowControl w:val="0"/>
        <w:numPr>
          <w:ilvl w:val="0"/>
          <w:numId w:val="44"/>
        </w:numPr>
        <w:autoSpaceDE w:val="0"/>
        <w:autoSpaceDN w:val="0"/>
        <w:ind w:left="709" w:right="191" w:hanging="709"/>
        <w:jc w:val="both"/>
        <w:rPr>
          <w:szCs w:val="22"/>
          <w:lang w:val="hr-HR"/>
        </w:rPr>
      </w:pPr>
      <w:r w:rsidRPr="00962CD0">
        <w:rPr>
          <w:szCs w:val="22"/>
          <w:lang w:val="hr-HR"/>
        </w:rPr>
        <w:t>postavljene</w:t>
      </w:r>
      <w:r w:rsidRPr="00962CD0">
        <w:rPr>
          <w:spacing w:val="-2"/>
          <w:szCs w:val="22"/>
          <w:lang w:val="hr-HR"/>
        </w:rPr>
        <w:t xml:space="preserve"> </w:t>
      </w:r>
      <w:r w:rsidRPr="00962CD0">
        <w:rPr>
          <w:szCs w:val="22"/>
          <w:lang w:val="hr-HR"/>
        </w:rPr>
        <w:t>plakate</w:t>
      </w:r>
      <w:r w:rsidRPr="00962CD0">
        <w:rPr>
          <w:spacing w:val="-1"/>
          <w:szCs w:val="22"/>
          <w:lang w:val="hr-HR"/>
        </w:rPr>
        <w:t xml:space="preserve"> </w:t>
      </w:r>
      <w:r w:rsidRPr="00962CD0">
        <w:rPr>
          <w:szCs w:val="22"/>
          <w:lang w:val="hr-HR"/>
        </w:rPr>
        <w:t>prlja,</w:t>
      </w:r>
      <w:r w:rsidRPr="00962CD0">
        <w:rPr>
          <w:spacing w:val="-1"/>
          <w:szCs w:val="22"/>
          <w:lang w:val="hr-HR"/>
        </w:rPr>
        <w:t xml:space="preserve"> </w:t>
      </w:r>
      <w:r w:rsidRPr="00962CD0">
        <w:rPr>
          <w:szCs w:val="22"/>
          <w:lang w:val="hr-HR"/>
        </w:rPr>
        <w:t>oštećuje</w:t>
      </w:r>
      <w:r w:rsidRPr="00962CD0">
        <w:rPr>
          <w:spacing w:val="-1"/>
          <w:szCs w:val="22"/>
          <w:lang w:val="hr-HR"/>
        </w:rPr>
        <w:t xml:space="preserve"> </w:t>
      </w:r>
      <w:r w:rsidRPr="00962CD0">
        <w:rPr>
          <w:szCs w:val="22"/>
          <w:lang w:val="hr-HR"/>
        </w:rPr>
        <w:t>ili uništava</w:t>
      </w:r>
      <w:r w:rsidRPr="00962CD0">
        <w:rPr>
          <w:spacing w:val="-2"/>
          <w:szCs w:val="22"/>
          <w:lang w:val="hr-HR"/>
        </w:rPr>
        <w:t xml:space="preserve"> </w:t>
      </w:r>
      <w:r w:rsidRPr="00962CD0">
        <w:rPr>
          <w:szCs w:val="22"/>
          <w:lang w:val="hr-HR"/>
        </w:rPr>
        <w:t>(članak</w:t>
      </w:r>
      <w:r w:rsidRPr="00962CD0">
        <w:rPr>
          <w:spacing w:val="-1"/>
          <w:szCs w:val="22"/>
          <w:lang w:val="hr-HR"/>
        </w:rPr>
        <w:t xml:space="preserve"> </w:t>
      </w:r>
      <w:r w:rsidRPr="00962CD0">
        <w:rPr>
          <w:szCs w:val="22"/>
          <w:lang w:val="hr-HR"/>
        </w:rPr>
        <w:t>55.</w:t>
      </w:r>
      <w:r w:rsidRPr="00962CD0">
        <w:rPr>
          <w:spacing w:val="-1"/>
          <w:szCs w:val="22"/>
          <w:lang w:val="hr-HR"/>
        </w:rPr>
        <w:t xml:space="preserve"> </w:t>
      </w:r>
      <w:r w:rsidRPr="00962CD0">
        <w:rPr>
          <w:szCs w:val="22"/>
          <w:lang w:val="hr-HR"/>
        </w:rPr>
        <w:t xml:space="preserve">stavak 5.) </w:t>
      </w:r>
    </w:p>
    <w:p w14:paraId="23A2B41D" w14:textId="20E8C293" w:rsidR="00962CD0" w:rsidRPr="00962CD0" w:rsidRDefault="00962CD0" w:rsidP="004F4F3F">
      <w:pPr>
        <w:widowControl w:val="0"/>
        <w:numPr>
          <w:ilvl w:val="0"/>
          <w:numId w:val="44"/>
        </w:numPr>
        <w:autoSpaceDE w:val="0"/>
        <w:autoSpaceDN w:val="0"/>
        <w:ind w:left="709" w:right="-2" w:hanging="709"/>
        <w:jc w:val="both"/>
        <w:rPr>
          <w:szCs w:val="22"/>
          <w:lang w:val="hr-HR"/>
        </w:rPr>
      </w:pPr>
      <w:r w:rsidRPr="00962CD0">
        <w:rPr>
          <w:szCs w:val="22"/>
          <w:lang w:val="hr-HR"/>
        </w:rPr>
        <w:t>plakate,</w:t>
      </w:r>
      <w:r w:rsidRPr="00962CD0">
        <w:rPr>
          <w:spacing w:val="39"/>
          <w:szCs w:val="22"/>
          <w:lang w:val="hr-HR"/>
        </w:rPr>
        <w:t xml:space="preserve"> </w:t>
      </w:r>
      <w:r w:rsidRPr="00962CD0">
        <w:rPr>
          <w:szCs w:val="22"/>
          <w:lang w:val="hr-HR"/>
        </w:rPr>
        <w:t>oglase</w:t>
      </w:r>
      <w:r w:rsidRPr="00962CD0">
        <w:rPr>
          <w:spacing w:val="39"/>
          <w:szCs w:val="22"/>
          <w:lang w:val="hr-HR"/>
        </w:rPr>
        <w:t xml:space="preserve"> </w:t>
      </w:r>
      <w:r w:rsidRPr="00962CD0">
        <w:rPr>
          <w:szCs w:val="22"/>
          <w:lang w:val="hr-HR"/>
        </w:rPr>
        <w:t>i</w:t>
      </w:r>
      <w:r w:rsidRPr="00962CD0">
        <w:rPr>
          <w:spacing w:val="41"/>
          <w:szCs w:val="22"/>
          <w:lang w:val="hr-HR"/>
        </w:rPr>
        <w:t xml:space="preserve"> </w:t>
      </w:r>
      <w:r w:rsidRPr="00962CD0">
        <w:rPr>
          <w:szCs w:val="22"/>
          <w:lang w:val="hr-HR"/>
        </w:rPr>
        <w:t>druge</w:t>
      </w:r>
      <w:r w:rsidRPr="00962CD0">
        <w:rPr>
          <w:spacing w:val="42"/>
          <w:szCs w:val="22"/>
          <w:lang w:val="hr-HR"/>
        </w:rPr>
        <w:t xml:space="preserve"> </w:t>
      </w:r>
      <w:r w:rsidRPr="00962CD0">
        <w:rPr>
          <w:szCs w:val="22"/>
          <w:lang w:val="hr-HR"/>
        </w:rPr>
        <w:t>slične</w:t>
      </w:r>
      <w:r w:rsidRPr="00962CD0">
        <w:rPr>
          <w:spacing w:val="39"/>
          <w:szCs w:val="22"/>
          <w:lang w:val="hr-HR"/>
        </w:rPr>
        <w:t xml:space="preserve"> </w:t>
      </w:r>
      <w:r w:rsidRPr="00962CD0">
        <w:rPr>
          <w:szCs w:val="22"/>
          <w:lang w:val="hr-HR"/>
        </w:rPr>
        <w:t>objave</w:t>
      </w:r>
      <w:r w:rsidRPr="00962CD0">
        <w:rPr>
          <w:spacing w:val="41"/>
          <w:szCs w:val="22"/>
          <w:lang w:val="hr-HR"/>
        </w:rPr>
        <w:t xml:space="preserve"> </w:t>
      </w:r>
      <w:r w:rsidRPr="00962CD0">
        <w:rPr>
          <w:szCs w:val="22"/>
          <w:lang w:val="hr-HR"/>
        </w:rPr>
        <w:t>nakon</w:t>
      </w:r>
      <w:r w:rsidRPr="00962CD0">
        <w:rPr>
          <w:spacing w:val="42"/>
          <w:szCs w:val="22"/>
          <w:lang w:val="hr-HR"/>
        </w:rPr>
        <w:t xml:space="preserve"> </w:t>
      </w:r>
      <w:r w:rsidRPr="00962CD0">
        <w:rPr>
          <w:szCs w:val="22"/>
          <w:lang w:val="hr-HR"/>
        </w:rPr>
        <w:t>isteka</w:t>
      </w:r>
      <w:r w:rsidRPr="00962CD0">
        <w:rPr>
          <w:spacing w:val="39"/>
          <w:szCs w:val="22"/>
          <w:lang w:val="hr-HR"/>
        </w:rPr>
        <w:t xml:space="preserve"> </w:t>
      </w:r>
      <w:r w:rsidRPr="00962CD0">
        <w:rPr>
          <w:szCs w:val="22"/>
          <w:lang w:val="hr-HR"/>
        </w:rPr>
        <w:t>odobrenja</w:t>
      </w:r>
      <w:r w:rsidRPr="00962CD0">
        <w:rPr>
          <w:spacing w:val="40"/>
          <w:szCs w:val="22"/>
          <w:lang w:val="hr-HR"/>
        </w:rPr>
        <w:t xml:space="preserve"> </w:t>
      </w:r>
      <w:r w:rsidRPr="00962CD0">
        <w:rPr>
          <w:szCs w:val="22"/>
          <w:lang w:val="hr-HR"/>
        </w:rPr>
        <w:t>ne</w:t>
      </w:r>
      <w:r w:rsidRPr="00962CD0">
        <w:rPr>
          <w:spacing w:val="39"/>
          <w:szCs w:val="22"/>
          <w:lang w:val="hr-HR"/>
        </w:rPr>
        <w:t xml:space="preserve"> </w:t>
      </w:r>
      <w:r w:rsidRPr="00962CD0">
        <w:rPr>
          <w:szCs w:val="22"/>
          <w:lang w:val="hr-HR"/>
        </w:rPr>
        <w:t>ukloni</w:t>
      </w:r>
      <w:r w:rsidRPr="00962CD0">
        <w:rPr>
          <w:spacing w:val="43"/>
          <w:szCs w:val="22"/>
          <w:lang w:val="hr-HR"/>
        </w:rPr>
        <w:t xml:space="preserve"> </w:t>
      </w:r>
      <w:r w:rsidRPr="00962CD0">
        <w:rPr>
          <w:szCs w:val="22"/>
          <w:lang w:val="hr-HR"/>
        </w:rPr>
        <w:t>(članak</w:t>
      </w:r>
      <w:r w:rsidRPr="00962CD0">
        <w:rPr>
          <w:spacing w:val="43"/>
          <w:szCs w:val="22"/>
          <w:lang w:val="hr-HR"/>
        </w:rPr>
        <w:t xml:space="preserve"> </w:t>
      </w:r>
      <w:r w:rsidRPr="00962CD0">
        <w:rPr>
          <w:szCs w:val="22"/>
          <w:lang w:val="hr-HR"/>
        </w:rPr>
        <w:t>55.</w:t>
      </w:r>
      <w:r w:rsidRPr="00962CD0">
        <w:rPr>
          <w:spacing w:val="-57"/>
          <w:szCs w:val="22"/>
          <w:lang w:val="hr-HR"/>
        </w:rPr>
        <w:t xml:space="preserve"> </w:t>
      </w:r>
      <w:r w:rsidR="00595780">
        <w:rPr>
          <w:spacing w:val="-57"/>
          <w:szCs w:val="22"/>
          <w:lang w:val="hr-HR"/>
        </w:rPr>
        <w:t xml:space="preserve"> </w:t>
      </w:r>
      <w:r w:rsidRPr="00962CD0">
        <w:rPr>
          <w:szCs w:val="22"/>
          <w:lang w:val="hr-HR"/>
        </w:rPr>
        <w:t>stavak</w:t>
      </w:r>
      <w:r w:rsidRPr="00962CD0">
        <w:rPr>
          <w:spacing w:val="-1"/>
          <w:szCs w:val="22"/>
          <w:lang w:val="hr-HR"/>
        </w:rPr>
        <w:t xml:space="preserve"> </w:t>
      </w:r>
      <w:r w:rsidRPr="00962CD0">
        <w:rPr>
          <w:szCs w:val="22"/>
          <w:lang w:val="hr-HR"/>
        </w:rPr>
        <w:t xml:space="preserve">6.) </w:t>
      </w:r>
    </w:p>
    <w:p w14:paraId="33E49181" w14:textId="77777777" w:rsidR="00962CD0" w:rsidRPr="00962CD0" w:rsidRDefault="00962CD0" w:rsidP="00CA1E0D">
      <w:pPr>
        <w:widowControl w:val="0"/>
        <w:numPr>
          <w:ilvl w:val="0"/>
          <w:numId w:val="44"/>
        </w:numPr>
        <w:autoSpaceDE w:val="0"/>
        <w:autoSpaceDN w:val="0"/>
        <w:ind w:left="709" w:hanging="709"/>
        <w:jc w:val="both"/>
        <w:rPr>
          <w:szCs w:val="22"/>
          <w:lang w:val="hr-HR"/>
        </w:rPr>
      </w:pPr>
      <w:r w:rsidRPr="00962CD0">
        <w:rPr>
          <w:szCs w:val="22"/>
          <w:lang w:val="hr-HR"/>
        </w:rPr>
        <w:t>ne</w:t>
      </w:r>
      <w:r w:rsidRPr="00962CD0">
        <w:rPr>
          <w:spacing w:val="2"/>
          <w:szCs w:val="22"/>
          <w:lang w:val="hr-HR"/>
        </w:rPr>
        <w:t xml:space="preserve"> </w:t>
      </w:r>
      <w:r w:rsidRPr="00962CD0">
        <w:rPr>
          <w:szCs w:val="22"/>
          <w:lang w:val="hr-HR"/>
        </w:rPr>
        <w:t>postavi</w:t>
      </w:r>
      <w:r w:rsidRPr="00962CD0">
        <w:rPr>
          <w:spacing w:val="3"/>
          <w:szCs w:val="22"/>
          <w:lang w:val="hr-HR"/>
        </w:rPr>
        <w:t xml:space="preserve"> </w:t>
      </w:r>
      <w:r w:rsidRPr="00962CD0">
        <w:rPr>
          <w:szCs w:val="22"/>
          <w:lang w:val="hr-HR"/>
        </w:rPr>
        <w:t>odgovarajuće</w:t>
      </w:r>
      <w:r w:rsidRPr="00962CD0">
        <w:rPr>
          <w:spacing w:val="4"/>
          <w:szCs w:val="22"/>
          <w:lang w:val="hr-HR"/>
        </w:rPr>
        <w:t xml:space="preserve"> </w:t>
      </w:r>
      <w:r w:rsidRPr="00962CD0">
        <w:rPr>
          <w:szCs w:val="22"/>
          <w:lang w:val="hr-HR"/>
        </w:rPr>
        <w:t>posude</w:t>
      </w:r>
      <w:r w:rsidRPr="00962CD0">
        <w:rPr>
          <w:spacing w:val="2"/>
          <w:szCs w:val="22"/>
          <w:lang w:val="hr-HR"/>
        </w:rPr>
        <w:t xml:space="preserve"> </w:t>
      </w:r>
      <w:r w:rsidRPr="00962CD0">
        <w:rPr>
          <w:szCs w:val="22"/>
          <w:lang w:val="hr-HR"/>
        </w:rPr>
        <w:t>za</w:t>
      </w:r>
      <w:r w:rsidRPr="00962CD0">
        <w:rPr>
          <w:spacing w:val="2"/>
          <w:szCs w:val="22"/>
          <w:lang w:val="hr-HR"/>
        </w:rPr>
        <w:t xml:space="preserve"> </w:t>
      </w:r>
      <w:r w:rsidRPr="00962CD0">
        <w:rPr>
          <w:szCs w:val="22"/>
          <w:lang w:val="hr-HR"/>
        </w:rPr>
        <w:t>odlaganje</w:t>
      </w:r>
      <w:r w:rsidRPr="00962CD0">
        <w:rPr>
          <w:spacing w:val="4"/>
          <w:szCs w:val="22"/>
          <w:lang w:val="hr-HR"/>
        </w:rPr>
        <w:t xml:space="preserve"> </w:t>
      </w:r>
      <w:r w:rsidRPr="00962CD0">
        <w:rPr>
          <w:szCs w:val="22"/>
          <w:lang w:val="hr-HR"/>
        </w:rPr>
        <w:t>otpada</w:t>
      </w:r>
      <w:r w:rsidRPr="00962CD0">
        <w:rPr>
          <w:spacing w:val="2"/>
          <w:szCs w:val="22"/>
          <w:lang w:val="hr-HR"/>
        </w:rPr>
        <w:t xml:space="preserve"> </w:t>
      </w:r>
      <w:r w:rsidRPr="00962CD0">
        <w:rPr>
          <w:szCs w:val="22"/>
          <w:lang w:val="hr-HR"/>
        </w:rPr>
        <w:t>uz</w:t>
      </w:r>
      <w:r w:rsidRPr="00962CD0">
        <w:rPr>
          <w:spacing w:val="4"/>
          <w:szCs w:val="22"/>
          <w:lang w:val="hr-HR"/>
        </w:rPr>
        <w:t xml:space="preserve"> </w:t>
      </w:r>
      <w:r w:rsidRPr="00962CD0">
        <w:rPr>
          <w:szCs w:val="22"/>
          <w:lang w:val="hr-HR"/>
        </w:rPr>
        <w:t>kiosk</w:t>
      </w:r>
      <w:r w:rsidRPr="00962CD0">
        <w:rPr>
          <w:spacing w:val="4"/>
          <w:szCs w:val="22"/>
          <w:lang w:val="hr-HR"/>
        </w:rPr>
        <w:t xml:space="preserve"> </w:t>
      </w:r>
      <w:r w:rsidRPr="00962CD0">
        <w:rPr>
          <w:szCs w:val="22"/>
          <w:lang w:val="hr-HR"/>
        </w:rPr>
        <w:t>ili</w:t>
      </w:r>
      <w:r w:rsidRPr="00962CD0">
        <w:rPr>
          <w:spacing w:val="4"/>
          <w:szCs w:val="22"/>
          <w:lang w:val="hr-HR"/>
        </w:rPr>
        <w:t xml:space="preserve"> </w:t>
      </w:r>
      <w:r w:rsidRPr="00962CD0">
        <w:rPr>
          <w:szCs w:val="22"/>
          <w:lang w:val="hr-HR"/>
        </w:rPr>
        <w:t>prostor</w:t>
      </w:r>
      <w:r w:rsidRPr="00962CD0">
        <w:rPr>
          <w:spacing w:val="2"/>
          <w:szCs w:val="22"/>
          <w:lang w:val="hr-HR"/>
        </w:rPr>
        <w:t xml:space="preserve"> </w:t>
      </w:r>
      <w:r w:rsidRPr="00962CD0">
        <w:rPr>
          <w:szCs w:val="22"/>
          <w:lang w:val="hr-HR"/>
        </w:rPr>
        <w:t>oko</w:t>
      </w:r>
      <w:r w:rsidRPr="00962CD0">
        <w:rPr>
          <w:spacing w:val="4"/>
          <w:szCs w:val="22"/>
          <w:lang w:val="hr-HR"/>
        </w:rPr>
        <w:t xml:space="preserve"> </w:t>
      </w:r>
      <w:r w:rsidRPr="00962CD0">
        <w:rPr>
          <w:szCs w:val="22"/>
          <w:lang w:val="hr-HR"/>
        </w:rPr>
        <w:t>kioska</w:t>
      </w:r>
      <w:r w:rsidRPr="00962CD0">
        <w:rPr>
          <w:spacing w:val="2"/>
          <w:szCs w:val="22"/>
          <w:lang w:val="hr-HR"/>
        </w:rPr>
        <w:t xml:space="preserve"> </w:t>
      </w:r>
      <w:r w:rsidRPr="00962CD0">
        <w:rPr>
          <w:szCs w:val="22"/>
          <w:lang w:val="hr-HR"/>
        </w:rPr>
        <w:t>ne</w:t>
      </w:r>
      <w:r w:rsidRPr="00962CD0">
        <w:rPr>
          <w:spacing w:val="-57"/>
          <w:szCs w:val="22"/>
          <w:lang w:val="hr-HR"/>
        </w:rPr>
        <w:t xml:space="preserve"> </w:t>
      </w:r>
      <w:r w:rsidRPr="00962CD0">
        <w:rPr>
          <w:szCs w:val="22"/>
          <w:lang w:val="hr-HR"/>
        </w:rPr>
        <w:t>održava</w:t>
      </w:r>
      <w:r w:rsidRPr="00962CD0">
        <w:rPr>
          <w:spacing w:val="-2"/>
          <w:szCs w:val="22"/>
          <w:lang w:val="hr-HR"/>
        </w:rPr>
        <w:t xml:space="preserve"> </w:t>
      </w:r>
      <w:r w:rsidRPr="00962CD0">
        <w:rPr>
          <w:szCs w:val="22"/>
          <w:lang w:val="hr-HR"/>
        </w:rPr>
        <w:t xml:space="preserve">urednim i čistim (članak 60. stavak 1.) </w:t>
      </w:r>
    </w:p>
    <w:p w14:paraId="62AEDAF4" w14:textId="77777777" w:rsidR="00962CD0" w:rsidRPr="00962CD0" w:rsidRDefault="00962CD0" w:rsidP="00CA1E0D">
      <w:pPr>
        <w:widowControl w:val="0"/>
        <w:numPr>
          <w:ilvl w:val="0"/>
          <w:numId w:val="44"/>
        </w:numPr>
        <w:autoSpaceDE w:val="0"/>
        <w:autoSpaceDN w:val="0"/>
        <w:ind w:left="709" w:hanging="709"/>
        <w:jc w:val="both"/>
        <w:rPr>
          <w:szCs w:val="22"/>
          <w:lang w:val="hr-HR"/>
        </w:rPr>
      </w:pPr>
      <w:r w:rsidRPr="00962CD0">
        <w:rPr>
          <w:szCs w:val="22"/>
          <w:lang w:val="hr-HR"/>
        </w:rPr>
        <w:t>obavlja</w:t>
      </w:r>
      <w:r w:rsidRPr="00962CD0">
        <w:rPr>
          <w:spacing w:val="1"/>
          <w:szCs w:val="22"/>
          <w:lang w:val="hr-HR"/>
        </w:rPr>
        <w:t xml:space="preserve"> </w:t>
      </w:r>
      <w:r w:rsidRPr="00962CD0">
        <w:rPr>
          <w:szCs w:val="22"/>
          <w:lang w:val="hr-HR"/>
        </w:rPr>
        <w:t>prodaju</w:t>
      </w:r>
      <w:r w:rsidRPr="00962CD0">
        <w:rPr>
          <w:spacing w:val="1"/>
          <w:szCs w:val="22"/>
          <w:lang w:val="hr-HR"/>
        </w:rPr>
        <w:t xml:space="preserve"> </w:t>
      </w:r>
      <w:r w:rsidRPr="00962CD0">
        <w:rPr>
          <w:szCs w:val="22"/>
          <w:lang w:val="hr-HR"/>
        </w:rPr>
        <w:t>bez</w:t>
      </w:r>
      <w:r w:rsidRPr="00962CD0">
        <w:rPr>
          <w:spacing w:val="1"/>
          <w:szCs w:val="22"/>
          <w:lang w:val="hr-HR"/>
        </w:rPr>
        <w:t xml:space="preserve"> </w:t>
      </w:r>
      <w:r w:rsidRPr="00962CD0">
        <w:rPr>
          <w:szCs w:val="22"/>
          <w:lang w:val="hr-HR"/>
        </w:rPr>
        <w:t>rješenja</w:t>
      </w:r>
      <w:r w:rsidRPr="00962CD0">
        <w:rPr>
          <w:spacing w:val="1"/>
          <w:szCs w:val="22"/>
          <w:lang w:val="hr-HR"/>
        </w:rPr>
        <w:t xml:space="preserve"> </w:t>
      </w:r>
      <w:r w:rsidRPr="00962CD0">
        <w:rPr>
          <w:szCs w:val="22"/>
          <w:lang w:val="hr-HR"/>
        </w:rPr>
        <w:t>nadležnog</w:t>
      </w:r>
      <w:r w:rsidRPr="00962CD0">
        <w:rPr>
          <w:spacing w:val="1"/>
          <w:szCs w:val="22"/>
          <w:lang w:val="hr-HR"/>
        </w:rPr>
        <w:t xml:space="preserve"> </w:t>
      </w:r>
      <w:r w:rsidRPr="00962CD0">
        <w:rPr>
          <w:szCs w:val="22"/>
          <w:lang w:val="hr-HR"/>
        </w:rPr>
        <w:t>upravnog</w:t>
      </w:r>
      <w:r w:rsidRPr="00962CD0">
        <w:rPr>
          <w:spacing w:val="1"/>
          <w:szCs w:val="22"/>
          <w:lang w:val="hr-HR"/>
        </w:rPr>
        <w:t xml:space="preserve"> </w:t>
      </w:r>
      <w:r w:rsidRPr="00962CD0">
        <w:rPr>
          <w:szCs w:val="22"/>
          <w:lang w:val="hr-HR"/>
        </w:rPr>
        <w:t>tijela</w:t>
      </w:r>
      <w:r w:rsidRPr="00962CD0">
        <w:rPr>
          <w:spacing w:val="1"/>
          <w:szCs w:val="22"/>
          <w:lang w:val="hr-HR"/>
        </w:rPr>
        <w:t xml:space="preserve"> </w:t>
      </w:r>
      <w:r w:rsidRPr="00962CD0">
        <w:rPr>
          <w:szCs w:val="22"/>
          <w:lang w:val="hr-HR"/>
        </w:rPr>
        <w:t>ili</w:t>
      </w:r>
      <w:r w:rsidRPr="00962CD0">
        <w:rPr>
          <w:spacing w:val="1"/>
          <w:szCs w:val="22"/>
          <w:lang w:val="hr-HR"/>
        </w:rPr>
        <w:t xml:space="preserve"> </w:t>
      </w:r>
      <w:r w:rsidRPr="00962CD0">
        <w:rPr>
          <w:szCs w:val="22"/>
          <w:lang w:val="hr-HR"/>
        </w:rPr>
        <w:t>protivno</w:t>
      </w:r>
      <w:r w:rsidRPr="00962CD0">
        <w:rPr>
          <w:spacing w:val="1"/>
          <w:szCs w:val="22"/>
          <w:lang w:val="hr-HR"/>
        </w:rPr>
        <w:t xml:space="preserve"> </w:t>
      </w:r>
      <w:r w:rsidRPr="00962CD0">
        <w:rPr>
          <w:szCs w:val="22"/>
          <w:lang w:val="hr-HR"/>
        </w:rPr>
        <w:t>uvjetima</w:t>
      </w:r>
      <w:r w:rsidRPr="00962CD0">
        <w:rPr>
          <w:spacing w:val="1"/>
          <w:szCs w:val="22"/>
          <w:lang w:val="hr-HR"/>
        </w:rPr>
        <w:t xml:space="preserve"> </w:t>
      </w:r>
      <w:r w:rsidRPr="00962CD0">
        <w:rPr>
          <w:szCs w:val="22"/>
          <w:lang w:val="hr-HR"/>
        </w:rPr>
        <w:t>utvrđenim</w:t>
      </w:r>
      <w:r w:rsidRPr="00962CD0">
        <w:rPr>
          <w:spacing w:val="-1"/>
          <w:szCs w:val="22"/>
          <w:lang w:val="hr-HR"/>
        </w:rPr>
        <w:t xml:space="preserve"> </w:t>
      </w:r>
      <w:r w:rsidRPr="00962CD0">
        <w:rPr>
          <w:szCs w:val="22"/>
          <w:lang w:val="hr-HR"/>
        </w:rPr>
        <w:t xml:space="preserve">rješenjem (članak 68. stavak 1.) </w:t>
      </w:r>
    </w:p>
    <w:p w14:paraId="69129B5B" w14:textId="77777777" w:rsidR="00962CD0" w:rsidRPr="00962CD0" w:rsidRDefault="00962CD0" w:rsidP="00CA1E0D">
      <w:pPr>
        <w:widowControl w:val="0"/>
        <w:numPr>
          <w:ilvl w:val="0"/>
          <w:numId w:val="44"/>
        </w:numPr>
        <w:autoSpaceDE w:val="0"/>
        <w:autoSpaceDN w:val="0"/>
        <w:ind w:left="709" w:hanging="709"/>
        <w:jc w:val="both"/>
        <w:rPr>
          <w:szCs w:val="22"/>
          <w:lang w:val="hr-HR"/>
        </w:rPr>
      </w:pPr>
      <w:r w:rsidRPr="00962CD0">
        <w:rPr>
          <w:szCs w:val="22"/>
          <w:lang w:val="hr-HR"/>
        </w:rPr>
        <w:t>odlaže</w:t>
      </w:r>
      <w:r w:rsidRPr="00962CD0">
        <w:rPr>
          <w:spacing w:val="-3"/>
          <w:szCs w:val="22"/>
          <w:lang w:val="hr-HR"/>
        </w:rPr>
        <w:t xml:space="preserve"> </w:t>
      </w:r>
      <w:r w:rsidRPr="00962CD0">
        <w:rPr>
          <w:szCs w:val="22"/>
          <w:lang w:val="hr-HR"/>
        </w:rPr>
        <w:t>razni</w:t>
      </w:r>
      <w:r w:rsidRPr="00962CD0">
        <w:rPr>
          <w:spacing w:val="-1"/>
          <w:szCs w:val="22"/>
          <w:lang w:val="hr-HR"/>
        </w:rPr>
        <w:t xml:space="preserve"> </w:t>
      </w:r>
      <w:r w:rsidRPr="00962CD0">
        <w:rPr>
          <w:szCs w:val="22"/>
          <w:lang w:val="hr-HR"/>
        </w:rPr>
        <w:t>materijal,</w:t>
      </w:r>
      <w:r w:rsidRPr="00962CD0">
        <w:rPr>
          <w:spacing w:val="-1"/>
          <w:szCs w:val="22"/>
          <w:lang w:val="hr-HR"/>
        </w:rPr>
        <w:t xml:space="preserve"> </w:t>
      </w:r>
      <w:r w:rsidRPr="00962CD0">
        <w:rPr>
          <w:szCs w:val="22"/>
          <w:lang w:val="hr-HR"/>
        </w:rPr>
        <w:t>zemlju,</w:t>
      </w:r>
      <w:r w:rsidRPr="00962CD0">
        <w:rPr>
          <w:spacing w:val="-1"/>
          <w:szCs w:val="22"/>
          <w:lang w:val="hr-HR"/>
        </w:rPr>
        <w:t xml:space="preserve"> </w:t>
      </w:r>
      <w:r w:rsidRPr="00962CD0">
        <w:rPr>
          <w:szCs w:val="22"/>
          <w:lang w:val="hr-HR"/>
        </w:rPr>
        <w:t>šutu,</w:t>
      </w:r>
      <w:r w:rsidRPr="00962CD0">
        <w:rPr>
          <w:spacing w:val="1"/>
          <w:szCs w:val="22"/>
          <w:lang w:val="hr-HR"/>
        </w:rPr>
        <w:t xml:space="preserve"> </w:t>
      </w:r>
      <w:r w:rsidRPr="00962CD0">
        <w:rPr>
          <w:szCs w:val="22"/>
          <w:lang w:val="hr-HR"/>
        </w:rPr>
        <w:t>ogrjev,</w:t>
      </w:r>
      <w:r w:rsidRPr="00962CD0">
        <w:rPr>
          <w:spacing w:val="-1"/>
          <w:szCs w:val="22"/>
          <w:lang w:val="hr-HR"/>
        </w:rPr>
        <w:t xml:space="preserve"> </w:t>
      </w:r>
      <w:r w:rsidRPr="00962CD0">
        <w:rPr>
          <w:szCs w:val="22"/>
          <w:lang w:val="hr-HR"/>
        </w:rPr>
        <w:t>željezo,</w:t>
      </w:r>
      <w:r w:rsidRPr="00962CD0">
        <w:rPr>
          <w:spacing w:val="-1"/>
          <w:szCs w:val="22"/>
          <w:lang w:val="hr-HR"/>
        </w:rPr>
        <w:t xml:space="preserve"> </w:t>
      </w:r>
      <w:r w:rsidRPr="00962CD0">
        <w:rPr>
          <w:szCs w:val="22"/>
          <w:lang w:val="hr-HR"/>
        </w:rPr>
        <w:t>lim</w:t>
      </w:r>
      <w:r w:rsidRPr="00962CD0">
        <w:rPr>
          <w:spacing w:val="-1"/>
          <w:szCs w:val="22"/>
          <w:lang w:val="hr-HR"/>
        </w:rPr>
        <w:t xml:space="preserve"> </w:t>
      </w:r>
      <w:r w:rsidRPr="00962CD0">
        <w:rPr>
          <w:szCs w:val="22"/>
          <w:lang w:val="hr-HR"/>
        </w:rPr>
        <w:t>i sl.</w:t>
      </w:r>
      <w:r w:rsidRPr="00962CD0">
        <w:rPr>
          <w:spacing w:val="-2"/>
          <w:szCs w:val="22"/>
          <w:lang w:val="hr-HR"/>
        </w:rPr>
        <w:t xml:space="preserve"> </w:t>
      </w:r>
      <w:r w:rsidRPr="00962CD0">
        <w:rPr>
          <w:szCs w:val="22"/>
          <w:lang w:val="hr-HR"/>
        </w:rPr>
        <w:t>(članak</w:t>
      </w:r>
      <w:r w:rsidRPr="00962CD0">
        <w:rPr>
          <w:spacing w:val="-1"/>
          <w:szCs w:val="22"/>
          <w:lang w:val="hr-HR"/>
        </w:rPr>
        <w:t xml:space="preserve"> </w:t>
      </w:r>
      <w:r w:rsidRPr="00962CD0">
        <w:rPr>
          <w:szCs w:val="22"/>
          <w:lang w:val="hr-HR"/>
        </w:rPr>
        <w:t>89.</w:t>
      </w:r>
      <w:r w:rsidRPr="00962CD0">
        <w:rPr>
          <w:spacing w:val="-1"/>
          <w:szCs w:val="22"/>
          <w:lang w:val="hr-HR"/>
        </w:rPr>
        <w:t xml:space="preserve"> </w:t>
      </w:r>
      <w:r w:rsidRPr="00962CD0">
        <w:rPr>
          <w:szCs w:val="22"/>
          <w:lang w:val="hr-HR"/>
        </w:rPr>
        <w:t>točka</w:t>
      </w:r>
      <w:r w:rsidRPr="00962CD0">
        <w:rPr>
          <w:spacing w:val="-2"/>
          <w:szCs w:val="22"/>
          <w:lang w:val="hr-HR"/>
        </w:rPr>
        <w:t xml:space="preserve"> </w:t>
      </w:r>
      <w:r w:rsidRPr="00962CD0">
        <w:rPr>
          <w:szCs w:val="22"/>
          <w:lang w:val="hr-HR"/>
        </w:rPr>
        <w:t xml:space="preserve">2.) </w:t>
      </w:r>
    </w:p>
    <w:p w14:paraId="09DECE4D" w14:textId="77777777" w:rsidR="00962CD0" w:rsidRPr="00962CD0" w:rsidRDefault="00962CD0" w:rsidP="00CA1E0D">
      <w:pPr>
        <w:widowControl w:val="0"/>
        <w:numPr>
          <w:ilvl w:val="0"/>
          <w:numId w:val="44"/>
        </w:numPr>
        <w:autoSpaceDE w:val="0"/>
        <w:autoSpaceDN w:val="0"/>
        <w:ind w:left="709" w:hanging="709"/>
        <w:jc w:val="both"/>
        <w:rPr>
          <w:szCs w:val="22"/>
          <w:lang w:val="hr-HR"/>
        </w:rPr>
      </w:pPr>
      <w:r w:rsidRPr="00962CD0">
        <w:rPr>
          <w:szCs w:val="22"/>
          <w:lang w:val="hr-HR"/>
        </w:rPr>
        <w:t>postavlja</w:t>
      </w:r>
      <w:r w:rsidRPr="00962CD0">
        <w:rPr>
          <w:spacing w:val="36"/>
          <w:szCs w:val="22"/>
          <w:lang w:val="hr-HR"/>
        </w:rPr>
        <w:t xml:space="preserve"> </w:t>
      </w:r>
      <w:r w:rsidRPr="00962CD0">
        <w:rPr>
          <w:szCs w:val="22"/>
          <w:lang w:val="hr-HR"/>
        </w:rPr>
        <w:t>objekte,</w:t>
      </w:r>
      <w:r w:rsidRPr="00962CD0">
        <w:rPr>
          <w:spacing w:val="37"/>
          <w:szCs w:val="22"/>
          <w:lang w:val="hr-HR"/>
        </w:rPr>
        <w:t xml:space="preserve"> </w:t>
      </w:r>
      <w:r w:rsidRPr="00962CD0">
        <w:rPr>
          <w:szCs w:val="22"/>
          <w:lang w:val="hr-HR"/>
        </w:rPr>
        <w:t>uređaje,</w:t>
      </w:r>
      <w:r w:rsidRPr="00962CD0">
        <w:rPr>
          <w:spacing w:val="36"/>
          <w:szCs w:val="22"/>
          <w:lang w:val="hr-HR"/>
        </w:rPr>
        <w:t xml:space="preserve"> </w:t>
      </w:r>
      <w:r w:rsidRPr="00962CD0">
        <w:rPr>
          <w:szCs w:val="22"/>
          <w:lang w:val="hr-HR"/>
        </w:rPr>
        <w:t>pokretne</w:t>
      </w:r>
      <w:r w:rsidRPr="00962CD0">
        <w:rPr>
          <w:spacing w:val="36"/>
          <w:szCs w:val="22"/>
          <w:lang w:val="hr-HR"/>
        </w:rPr>
        <w:t xml:space="preserve"> </w:t>
      </w:r>
      <w:r w:rsidRPr="00962CD0">
        <w:rPr>
          <w:szCs w:val="22"/>
          <w:lang w:val="hr-HR"/>
        </w:rPr>
        <w:t>naprave,</w:t>
      </w:r>
      <w:r w:rsidRPr="00962CD0">
        <w:rPr>
          <w:spacing w:val="39"/>
          <w:szCs w:val="22"/>
          <w:lang w:val="hr-HR"/>
        </w:rPr>
        <w:t xml:space="preserve"> </w:t>
      </w:r>
      <w:r w:rsidRPr="00962CD0">
        <w:rPr>
          <w:szCs w:val="22"/>
          <w:lang w:val="hr-HR"/>
        </w:rPr>
        <w:t>reklame</w:t>
      </w:r>
      <w:r w:rsidRPr="00962CD0">
        <w:rPr>
          <w:spacing w:val="36"/>
          <w:szCs w:val="22"/>
          <w:lang w:val="hr-HR"/>
        </w:rPr>
        <w:t xml:space="preserve"> </w:t>
      </w:r>
      <w:r w:rsidRPr="00962CD0">
        <w:rPr>
          <w:szCs w:val="22"/>
          <w:lang w:val="hr-HR"/>
        </w:rPr>
        <w:t>i</w:t>
      </w:r>
      <w:r w:rsidRPr="00962CD0">
        <w:rPr>
          <w:spacing w:val="37"/>
          <w:szCs w:val="22"/>
          <w:lang w:val="hr-HR"/>
        </w:rPr>
        <w:t xml:space="preserve"> </w:t>
      </w:r>
      <w:r w:rsidRPr="00962CD0">
        <w:rPr>
          <w:szCs w:val="22"/>
          <w:lang w:val="hr-HR"/>
        </w:rPr>
        <w:t>sl.</w:t>
      </w:r>
      <w:r w:rsidRPr="00962CD0">
        <w:rPr>
          <w:spacing w:val="37"/>
          <w:szCs w:val="22"/>
          <w:lang w:val="hr-HR"/>
        </w:rPr>
        <w:t xml:space="preserve"> </w:t>
      </w:r>
      <w:r w:rsidRPr="00962CD0">
        <w:rPr>
          <w:szCs w:val="22"/>
          <w:lang w:val="hr-HR"/>
        </w:rPr>
        <w:t>na</w:t>
      </w:r>
      <w:r w:rsidRPr="00962CD0">
        <w:rPr>
          <w:spacing w:val="36"/>
          <w:szCs w:val="22"/>
          <w:lang w:val="hr-HR"/>
        </w:rPr>
        <w:t xml:space="preserve"> </w:t>
      </w:r>
      <w:r w:rsidRPr="00962CD0">
        <w:rPr>
          <w:szCs w:val="22"/>
          <w:lang w:val="hr-HR"/>
        </w:rPr>
        <w:t>javnim</w:t>
      </w:r>
      <w:r w:rsidRPr="00962CD0">
        <w:rPr>
          <w:spacing w:val="37"/>
          <w:szCs w:val="22"/>
          <w:lang w:val="hr-HR"/>
        </w:rPr>
        <w:t xml:space="preserve"> </w:t>
      </w:r>
      <w:r w:rsidRPr="00962CD0">
        <w:rPr>
          <w:szCs w:val="22"/>
          <w:lang w:val="hr-HR"/>
        </w:rPr>
        <w:t>zelenim</w:t>
      </w:r>
      <w:r w:rsidRPr="00962CD0">
        <w:rPr>
          <w:spacing w:val="-57"/>
          <w:szCs w:val="22"/>
          <w:lang w:val="hr-HR"/>
        </w:rPr>
        <w:t xml:space="preserve"> </w:t>
      </w:r>
      <w:r w:rsidRPr="00962CD0">
        <w:rPr>
          <w:szCs w:val="22"/>
          <w:lang w:val="hr-HR"/>
        </w:rPr>
        <w:t>površinama</w:t>
      </w:r>
      <w:r w:rsidRPr="00962CD0">
        <w:rPr>
          <w:spacing w:val="-1"/>
          <w:szCs w:val="22"/>
          <w:lang w:val="hr-HR"/>
        </w:rPr>
        <w:t xml:space="preserve"> </w:t>
      </w:r>
      <w:r w:rsidRPr="00962CD0">
        <w:rPr>
          <w:szCs w:val="22"/>
          <w:lang w:val="hr-HR"/>
        </w:rPr>
        <w:t>(članak 106.</w:t>
      </w:r>
      <w:r w:rsidRPr="00962CD0">
        <w:rPr>
          <w:spacing w:val="2"/>
          <w:szCs w:val="22"/>
          <w:lang w:val="hr-HR"/>
        </w:rPr>
        <w:t xml:space="preserve"> </w:t>
      </w:r>
      <w:r w:rsidRPr="00962CD0">
        <w:rPr>
          <w:szCs w:val="22"/>
          <w:lang w:val="hr-HR"/>
        </w:rPr>
        <w:t>stavak 1. točka</w:t>
      </w:r>
      <w:r w:rsidRPr="00962CD0">
        <w:rPr>
          <w:spacing w:val="-1"/>
          <w:szCs w:val="22"/>
          <w:lang w:val="hr-HR"/>
        </w:rPr>
        <w:t xml:space="preserve"> </w:t>
      </w:r>
      <w:r w:rsidRPr="00962CD0">
        <w:rPr>
          <w:szCs w:val="22"/>
          <w:lang w:val="hr-HR"/>
        </w:rPr>
        <w:t>4.)</w:t>
      </w:r>
    </w:p>
    <w:p w14:paraId="79B2AEF5" w14:textId="791302ED" w:rsidR="00962CD0" w:rsidRPr="00CA1E0D" w:rsidRDefault="00962CD0" w:rsidP="00CA1E0D">
      <w:pPr>
        <w:widowControl w:val="0"/>
        <w:numPr>
          <w:ilvl w:val="0"/>
          <w:numId w:val="44"/>
        </w:numPr>
        <w:autoSpaceDE w:val="0"/>
        <w:autoSpaceDN w:val="0"/>
        <w:ind w:left="709" w:hanging="709"/>
        <w:jc w:val="both"/>
        <w:rPr>
          <w:lang w:val="hr-HR"/>
        </w:rPr>
      </w:pPr>
      <w:r w:rsidRPr="00CA1E0D">
        <w:rPr>
          <w:szCs w:val="22"/>
          <w:lang w:val="hr-HR"/>
        </w:rPr>
        <w:t>skida</w:t>
      </w:r>
      <w:r w:rsidRPr="00CA1E0D">
        <w:rPr>
          <w:spacing w:val="-2"/>
          <w:szCs w:val="22"/>
          <w:lang w:val="hr-HR"/>
        </w:rPr>
        <w:t xml:space="preserve"> </w:t>
      </w:r>
      <w:r w:rsidRPr="00CA1E0D">
        <w:rPr>
          <w:szCs w:val="22"/>
          <w:lang w:val="hr-HR"/>
        </w:rPr>
        <w:t>plodove</w:t>
      </w:r>
      <w:r w:rsidRPr="00CA1E0D">
        <w:rPr>
          <w:spacing w:val="-2"/>
          <w:szCs w:val="22"/>
          <w:lang w:val="hr-HR"/>
        </w:rPr>
        <w:t xml:space="preserve"> </w:t>
      </w:r>
      <w:r w:rsidRPr="00CA1E0D">
        <w:rPr>
          <w:szCs w:val="22"/>
          <w:lang w:val="hr-HR"/>
        </w:rPr>
        <w:t>s</w:t>
      </w:r>
      <w:r w:rsidRPr="00CA1E0D">
        <w:rPr>
          <w:spacing w:val="2"/>
          <w:szCs w:val="22"/>
          <w:lang w:val="hr-HR"/>
        </w:rPr>
        <w:t xml:space="preserve"> </w:t>
      </w:r>
      <w:r w:rsidRPr="00CA1E0D">
        <w:rPr>
          <w:szCs w:val="22"/>
          <w:lang w:val="hr-HR"/>
        </w:rPr>
        <w:t>drveća</w:t>
      </w:r>
      <w:r w:rsidRPr="00CA1E0D">
        <w:rPr>
          <w:spacing w:val="-2"/>
          <w:szCs w:val="22"/>
          <w:lang w:val="hr-HR"/>
        </w:rPr>
        <w:t xml:space="preserve"> </w:t>
      </w:r>
      <w:r w:rsidRPr="00CA1E0D">
        <w:rPr>
          <w:szCs w:val="22"/>
          <w:lang w:val="hr-HR"/>
        </w:rPr>
        <w:t>i</w:t>
      </w:r>
      <w:r w:rsidRPr="00CA1E0D">
        <w:rPr>
          <w:spacing w:val="4"/>
          <w:szCs w:val="22"/>
          <w:lang w:val="hr-HR"/>
        </w:rPr>
        <w:t xml:space="preserve"> </w:t>
      </w:r>
      <w:r w:rsidRPr="00CA1E0D">
        <w:rPr>
          <w:szCs w:val="22"/>
          <w:lang w:val="hr-HR"/>
        </w:rPr>
        <w:t>grmlja,</w:t>
      </w:r>
      <w:r w:rsidRPr="00CA1E0D">
        <w:rPr>
          <w:spacing w:val="3"/>
          <w:szCs w:val="22"/>
          <w:lang w:val="hr-HR"/>
        </w:rPr>
        <w:t xml:space="preserve"> </w:t>
      </w:r>
      <w:r w:rsidRPr="00CA1E0D">
        <w:rPr>
          <w:szCs w:val="22"/>
          <w:lang w:val="hr-HR"/>
        </w:rPr>
        <w:t>kida i</w:t>
      </w:r>
      <w:r w:rsidRPr="00CA1E0D">
        <w:rPr>
          <w:spacing w:val="-1"/>
          <w:szCs w:val="22"/>
          <w:lang w:val="hr-HR"/>
        </w:rPr>
        <w:t xml:space="preserve"> </w:t>
      </w:r>
      <w:r w:rsidRPr="00CA1E0D">
        <w:rPr>
          <w:szCs w:val="22"/>
          <w:lang w:val="hr-HR"/>
        </w:rPr>
        <w:t>bere cvijeće,</w:t>
      </w:r>
      <w:r w:rsidRPr="00CA1E0D">
        <w:rPr>
          <w:spacing w:val="-1"/>
          <w:szCs w:val="22"/>
          <w:lang w:val="hr-HR"/>
        </w:rPr>
        <w:t xml:space="preserve"> </w:t>
      </w:r>
      <w:r w:rsidRPr="00CA1E0D">
        <w:rPr>
          <w:szCs w:val="22"/>
          <w:lang w:val="hr-HR"/>
        </w:rPr>
        <w:t>kopa zemlju i</w:t>
      </w:r>
      <w:r w:rsidRPr="00CA1E0D">
        <w:rPr>
          <w:spacing w:val="-1"/>
          <w:szCs w:val="22"/>
          <w:lang w:val="hr-HR"/>
        </w:rPr>
        <w:t xml:space="preserve"> </w:t>
      </w:r>
      <w:r w:rsidRPr="00CA1E0D">
        <w:rPr>
          <w:szCs w:val="22"/>
          <w:lang w:val="hr-HR"/>
        </w:rPr>
        <w:t>otuđuje</w:t>
      </w:r>
      <w:r w:rsidRPr="00CA1E0D">
        <w:rPr>
          <w:spacing w:val="1"/>
          <w:szCs w:val="22"/>
          <w:lang w:val="hr-HR"/>
        </w:rPr>
        <w:t xml:space="preserve"> </w:t>
      </w:r>
      <w:r w:rsidRPr="00CA1E0D">
        <w:rPr>
          <w:szCs w:val="22"/>
          <w:lang w:val="hr-HR"/>
        </w:rPr>
        <w:t>bilje</w:t>
      </w:r>
      <w:r w:rsidRPr="00CA1E0D">
        <w:rPr>
          <w:spacing w:val="-1"/>
          <w:szCs w:val="22"/>
          <w:lang w:val="hr-HR"/>
        </w:rPr>
        <w:t xml:space="preserve"> </w:t>
      </w:r>
      <w:r w:rsidRPr="00CA1E0D">
        <w:rPr>
          <w:szCs w:val="22"/>
          <w:lang w:val="hr-HR"/>
        </w:rPr>
        <w:t>(članak</w:t>
      </w:r>
      <w:r w:rsidR="00CA1E0D" w:rsidRPr="00CA1E0D">
        <w:rPr>
          <w:szCs w:val="22"/>
          <w:lang w:val="hr-HR"/>
        </w:rPr>
        <w:t xml:space="preserve"> </w:t>
      </w:r>
      <w:r w:rsidRPr="00CA1E0D">
        <w:rPr>
          <w:lang w:val="hr-HR"/>
        </w:rPr>
        <w:t>108.</w:t>
      </w:r>
      <w:r w:rsidRPr="00CA1E0D">
        <w:rPr>
          <w:spacing w:val="-1"/>
          <w:lang w:val="hr-HR"/>
        </w:rPr>
        <w:t xml:space="preserve"> </w:t>
      </w:r>
      <w:r w:rsidRPr="00CA1E0D">
        <w:rPr>
          <w:lang w:val="hr-HR"/>
        </w:rPr>
        <w:t>točka</w:t>
      </w:r>
      <w:r w:rsidRPr="00CA1E0D">
        <w:rPr>
          <w:spacing w:val="-1"/>
          <w:lang w:val="hr-HR"/>
        </w:rPr>
        <w:t xml:space="preserve"> </w:t>
      </w:r>
      <w:r w:rsidRPr="00CA1E0D">
        <w:rPr>
          <w:lang w:val="hr-HR"/>
        </w:rPr>
        <w:t xml:space="preserve">6.) </w:t>
      </w:r>
    </w:p>
    <w:p w14:paraId="56EEED94" w14:textId="0FB88DE1" w:rsidR="00962CD0" w:rsidRPr="00962CD0" w:rsidRDefault="00962CD0" w:rsidP="00CA1E0D">
      <w:pPr>
        <w:widowControl w:val="0"/>
        <w:numPr>
          <w:ilvl w:val="0"/>
          <w:numId w:val="44"/>
        </w:numPr>
        <w:autoSpaceDE w:val="0"/>
        <w:autoSpaceDN w:val="0"/>
        <w:ind w:left="709" w:hanging="709"/>
        <w:jc w:val="both"/>
        <w:rPr>
          <w:szCs w:val="22"/>
          <w:lang w:val="hr-HR"/>
        </w:rPr>
      </w:pPr>
      <w:r w:rsidRPr="00962CD0">
        <w:rPr>
          <w:szCs w:val="22"/>
          <w:lang w:val="hr-HR"/>
        </w:rPr>
        <w:lastRenderedPageBreak/>
        <w:t>guli</w:t>
      </w:r>
      <w:r w:rsidRPr="00962CD0">
        <w:rPr>
          <w:spacing w:val="28"/>
          <w:szCs w:val="22"/>
          <w:lang w:val="hr-HR"/>
        </w:rPr>
        <w:t xml:space="preserve"> </w:t>
      </w:r>
      <w:r w:rsidRPr="00962CD0">
        <w:rPr>
          <w:szCs w:val="22"/>
          <w:lang w:val="hr-HR"/>
        </w:rPr>
        <w:t>koru,</w:t>
      </w:r>
      <w:r w:rsidRPr="00962CD0">
        <w:rPr>
          <w:spacing w:val="29"/>
          <w:szCs w:val="22"/>
          <w:lang w:val="hr-HR"/>
        </w:rPr>
        <w:t xml:space="preserve"> </w:t>
      </w:r>
      <w:r w:rsidRPr="00962CD0">
        <w:rPr>
          <w:szCs w:val="22"/>
          <w:lang w:val="hr-HR"/>
        </w:rPr>
        <w:t>zasijeca,</w:t>
      </w:r>
      <w:r w:rsidRPr="00962CD0">
        <w:rPr>
          <w:spacing w:val="29"/>
          <w:szCs w:val="22"/>
          <w:lang w:val="hr-HR"/>
        </w:rPr>
        <w:t xml:space="preserve"> </w:t>
      </w:r>
      <w:r w:rsidRPr="00962CD0">
        <w:rPr>
          <w:szCs w:val="22"/>
          <w:lang w:val="hr-HR"/>
        </w:rPr>
        <w:t>kida,</w:t>
      </w:r>
      <w:r w:rsidRPr="00962CD0">
        <w:rPr>
          <w:spacing w:val="29"/>
          <w:szCs w:val="22"/>
          <w:lang w:val="hr-HR"/>
        </w:rPr>
        <w:t xml:space="preserve"> </w:t>
      </w:r>
      <w:r w:rsidRPr="00962CD0">
        <w:rPr>
          <w:szCs w:val="22"/>
          <w:lang w:val="hr-HR"/>
        </w:rPr>
        <w:t>zabada</w:t>
      </w:r>
      <w:r w:rsidRPr="00962CD0">
        <w:rPr>
          <w:spacing w:val="27"/>
          <w:szCs w:val="22"/>
          <w:lang w:val="hr-HR"/>
        </w:rPr>
        <w:t xml:space="preserve"> </w:t>
      </w:r>
      <w:r w:rsidRPr="00962CD0">
        <w:rPr>
          <w:szCs w:val="22"/>
          <w:lang w:val="hr-HR"/>
        </w:rPr>
        <w:t>noževe</w:t>
      </w:r>
      <w:r w:rsidRPr="00962CD0">
        <w:rPr>
          <w:spacing w:val="26"/>
          <w:szCs w:val="22"/>
          <w:lang w:val="hr-HR"/>
        </w:rPr>
        <w:t xml:space="preserve"> </w:t>
      </w:r>
      <w:r w:rsidRPr="00962CD0">
        <w:rPr>
          <w:szCs w:val="22"/>
          <w:lang w:val="hr-HR"/>
        </w:rPr>
        <w:t>i</w:t>
      </w:r>
      <w:r w:rsidRPr="00962CD0">
        <w:rPr>
          <w:spacing w:val="30"/>
          <w:szCs w:val="22"/>
          <w:lang w:val="hr-HR"/>
        </w:rPr>
        <w:t xml:space="preserve"> </w:t>
      </w:r>
      <w:r w:rsidRPr="00962CD0">
        <w:rPr>
          <w:szCs w:val="22"/>
          <w:lang w:val="hr-HR"/>
        </w:rPr>
        <w:t>čavle</w:t>
      </w:r>
      <w:r w:rsidRPr="00962CD0">
        <w:rPr>
          <w:spacing w:val="31"/>
          <w:szCs w:val="22"/>
          <w:lang w:val="hr-HR"/>
        </w:rPr>
        <w:t xml:space="preserve"> </w:t>
      </w:r>
      <w:r w:rsidRPr="00962CD0">
        <w:rPr>
          <w:szCs w:val="22"/>
          <w:lang w:val="hr-HR"/>
        </w:rPr>
        <w:t>u</w:t>
      </w:r>
      <w:r w:rsidRPr="00962CD0">
        <w:rPr>
          <w:spacing w:val="28"/>
          <w:szCs w:val="22"/>
          <w:lang w:val="hr-HR"/>
        </w:rPr>
        <w:t xml:space="preserve"> </w:t>
      </w:r>
      <w:r w:rsidRPr="00962CD0">
        <w:rPr>
          <w:szCs w:val="22"/>
          <w:lang w:val="hr-HR"/>
        </w:rPr>
        <w:t>drveće</w:t>
      </w:r>
      <w:r w:rsidRPr="00962CD0">
        <w:rPr>
          <w:spacing w:val="26"/>
          <w:szCs w:val="22"/>
          <w:lang w:val="hr-HR"/>
        </w:rPr>
        <w:t xml:space="preserve"> </w:t>
      </w:r>
      <w:r w:rsidRPr="00962CD0">
        <w:rPr>
          <w:spacing w:val="-57"/>
          <w:szCs w:val="22"/>
          <w:lang w:val="hr-HR"/>
        </w:rPr>
        <w:t xml:space="preserve"> </w:t>
      </w:r>
      <w:r w:rsidRPr="00962CD0">
        <w:rPr>
          <w:szCs w:val="22"/>
          <w:lang w:val="hr-HR"/>
        </w:rPr>
        <w:t>(članak</w:t>
      </w:r>
      <w:r w:rsidRPr="00962CD0">
        <w:rPr>
          <w:spacing w:val="-1"/>
          <w:szCs w:val="22"/>
          <w:lang w:val="hr-HR"/>
        </w:rPr>
        <w:t xml:space="preserve"> </w:t>
      </w:r>
      <w:r w:rsidRPr="00962CD0">
        <w:rPr>
          <w:szCs w:val="22"/>
          <w:lang w:val="hr-HR"/>
        </w:rPr>
        <w:t>10</w:t>
      </w:r>
      <w:r w:rsidR="00BF2F70">
        <w:rPr>
          <w:szCs w:val="22"/>
          <w:lang w:val="hr-HR"/>
        </w:rPr>
        <w:t>8</w:t>
      </w:r>
      <w:r w:rsidRPr="00962CD0">
        <w:rPr>
          <w:szCs w:val="22"/>
          <w:lang w:val="hr-HR"/>
        </w:rPr>
        <w:t>. točka</w:t>
      </w:r>
      <w:r w:rsidRPr="00962CD0">
        <w:rPr>
          <w:spacing w:val="-1"/>
          <w:szCs w:val="22"/>
          <w:lang w:val="hr-HR"/>
        </w:rPr>
        <w:t xml:space="preserve"> </w:t>
      </w:r>
      <w:r w:rsidRPr="00962CD0">
        <w:rPr>
          <w:szCs w:val="22"/>
          <w:lang w:val="hr-HR"/>
        </w:rPr>
        <w:t xml:space="preserve">7.). </w:t>
      </w:r>
    </w:p>
    <w:p w14:paraId="2777FDF1" w14:textId="77777777" w:rsidR="00962CD0" w:rsidRPr="00962CD0" w:rsidRDefault="00962CD0" w:rsidP="00092274">
      <w:pPr>
        <w:widowControl w:val="0"/>
        <w:autoSpaceDE w:val="0"/>
        <w:autoSpaceDN w:val="0"/>
        <w:ind w:right="204"/>
        <w:jc w:val="both"/>
        <w:rPr>
          <w:lang w:val="hr-HR"/>
        </w:rPr>
      </w:pPr>
    </w:p>
    <w:p w14:paraId="4155D6A6" w14:textId="1EFA0F7D" w:rsidR="00962CD0" w:rsidRPr="00962CD0" w:rsidRDefault="00962CD0" w:rsidP="004F4F3F">
      <w:pPr>
        <w:widowControl w:val="0"/>
        <w:autoSpaceDE w:val="0"/>
        <w:autoSpaceDN w:val="0"/>
        <w:ind w:right="-2" w:firstLine="709"/>
        <w:jc w:val="both"/>
        <w:rPr>
          <w:lang w:val="hr-HR"/>
        </w:rPr>
      </w:pPr>
      <w:r w:rsidRPr="00962CD0">
        <w:rPr>
          <w:lang w:val="hr-HR"/>
        </w:rPr>
        <w:t>Novčanom kaznom u iznosu od 300,00 eura kaznit će se i odgovorna osoba u pravnoj</w:t>
      </w:r>
      <w:r w:rsidRPr="00962CD0">
        <w:rPr>
          <w:spacing w:val="1"/>
          <w:lang w:val="hr-HR"/>
        </w:rPr>
        <w:t xml:space="preserve"> </w:t>
      </w:r>
      <w:r w:rsidRPr="00962CD0">
        <w:rPr>
          <w:lang w:val="hr-HR"/>
        </w:rPr>
        <w:t>osobi</w:t>
      </w:r>
      <w:r w:rsidRPr="00962CD0">
        <w:rPr>
          <w:spacing w:val="-1"/>
          <w:lang w:val="hr-HR"/>
        </w:rPr>
        <w:t xml:space="preserve"> </w:t>
      </w:r>
      <w:r w:rsidRPr="00962CD0">
        <w:rPr>
          <w:lang w:val="hr-HR"/>
        </w:rPr>
        <w:t>koja počini prekršaj iz</w:t>
      </w:r>
      <w:r w:rsidRPr="00962CD0">
        <w:rPr>
          <w:spacing w:val="3"/>
          <w:lang w:val="hr-HR"/>
        </w:rPr>
        <w:t xml:space="preserve"> </w:t>
      </w:r>
      <w:r w:rsidRPr="00962CD0">
        <w:rPr>
          <w:lang w:val="hr-HR"/>
        </w:rPr>
        <w:t>stavka</w:t>
      </w:r>
      <w:r w:rsidRPr="00962CD0">
        <w:rPr>
          <w:spacing w:val="-2"/>
          <w:lang w:val="hr-HR"/>
        </w:rPr>
        <w:t xml:space="preserve"> </w:t>
      </w:r>
      <w:r w:rsidRPr="00962CD0">
        <w:rPr>
          <w:lang w:val="hr-HR"/>
        </w:rPr>
        <w:t>1. ovog</w:t>
      </w:r>
      <w:r w:rsidRPr="00962CD0">
        <w:rPr>
          <w:spacing w:val="-4"/>
          <w:lang w:val="hr-HR"/>
        </w:rPr>
        <w:t xml:space="preserve"> </w:t>
      </w:r>
      <w:r w:rsidRPr="00962CD0">
        <w:rPr>
          <w:lang w:val="hr-HR"/>
        </w:rPr>
        <w:t>članka.</w:t>
      </w:r>
    </w:p>
    <w:p w14:paraId="15187ED1" w14:textId="7A30F956" w:rsidR="00962CD0" w:rsidRPr="00962CD0" w:rsidRDefault="00962CD0" w:rsidP="004F4F3F">
      <w:pPr>
        <w:widowControl w:val="0"/>
        <w:autoSpaceDE w:val="0"/>
        <w:autoSpaceDN w:val="0"/>
        <w:ind w:right="-2" w:firstLine="709"/>
        <w:jc w:val="both"/>
        <w:rPr>
          <w:lang w:val="hr-HR"/>
        </w:rPr>
      </w:pPr>
      <w:r w:rsidRPr="00962CD0">
        <w:rPr>
          <w:lang w:val="hr-HR"/>
        </w:rPr>
        <w:t>Novčanom</w:t>
      </w:r>
      <w:r w:rsidRPr="00962CD0">
        <w:rPr>
          <w:spacing w:val="1"/>
          <w:lang w:val="hr-HR"/>
        </w:rPr>
        <w:t xml:space="preserve"> </w:t>
      </w:r>
      <w:r w:rsidRPr="00962CD0">
        <w:rPr>
          <w:lang w:val="hr-HR"/>
        </w:rPr>
        <w:t>kaznom</w:t>
      </w:r>
      <w:r w:rsidRPr="00962CD0">
        <w:rPr>
          <w:spacing w:val="1"/>
          <w:lang w:val="hr-HR"/>
        </w:rPr>
        <w:t xml:space="preserve"> </w:t>
      </w:r>
      <w:r w:rsidRPr="00962CD0">
        <w:rPr>
          <w:lang w:val="hr-HR"/>
        </w:rPr>
        <w:t>u iznosu</w:t>
      </w:r>
      <w:r w:rsidRPr="00962CD0">
        <w:rPr>
          <w:spacing w:val="1"/>
          <w:lang w:val="hr-HR"/>
        </w:rPr>
        <w:t xml:space="preserve"> </w:t>
      </w:r>
      <w:r w:rsidRPr="00962CD0">
        <w:rPr>
          <w:lang w:val="hr-HR"/>
        </w:rPr>
        <w:t>od  260,00 eura kaznit</w:t>
      </w:r>
      <w:r w:rsidRPr="00962CD0">
        <w:rPr>
          <w:spacing w:val="1"/>
          <w:lang w:val="hr-HR"/>
        </w:rPr>
        <w:t xml:space="preserve"> </w:t>
      </w:r>
      <w:r w:rsidRPr="00962CD0">
        <w:rPr>
          <w:lang w:val="hr-HR"/>
        </w:rPr>
        <w:t>će se i</w:t>
      </w:r>
      <w:r w:rsidRPr="00962CD0">
        <w:rPr>
          <w:spacing w:val="1"/>
          <w:lang w:val="hr-HR"/>
        </w:rPr>
        <w:t xml:space="preserve"> </w:t>
      </w:r>
      <w:r w:rsidRPr="00962CD0">
        <w:rPr>
          <w:lang w:val="hr-HR"/>
        </w:rPr>
        <w:t>fizička osoba-obrtnik</w:t>
      </w:r>
      <w:r w:rsidRPr="00962CD0">
        <w:rPr>
          <w:spacing w:val="60"/>
          <w:lang w:val="hr-HR"/>
        </w:rPr>
        <w:t xml:space="preserve"> </w:t>
      </w:r>
      <w:r w:rsidRPr="00962CD0">
        <w:rPr>
          <w:lang w:val="hr-HR"/>
        </w:rPr>
        <w:t>i</w:t>
      </w:r>
      <w:r w:rsidRPr="00962CD0">
        <w:rPr>
          <w:spacing w:val="1"/>
          <w:lang w:val="hr-HR"/>
        </w:rPr>
        <w:t xml:space="preserve"> </w:t>
      </w:r>
      <w:r w:rsidRPr="00962CD0">
        <w:rPr>
          <w:lang w:val="hr-HR"/>
        </w:rPr>
        <w:t>osoba koja obavlja drugu samostalnu djelatnost ako počini prekršaj iz stavka 1. ovog članka u</w:t>
      </w:r>
      <w:r w:rsidRPr="00962CD0">
        <w:rPr>
          <w:spacing w:val="1"/>
          <w:lang w:val="hr-HR"/>
        </w:rPr>
        <w:t xml:space="preserve"> </w:t>
      </w:r>
      <w:r w:rsidRPr="00962CD0">
        <w:rPr>
          <w:lang w:val="hr-HR"/>
        </w:rPr>
        <w:t>vezi</w:t>
      </w:r>
      <w:r w:rsidRPr="00962CD0">
        <w:rPr>
          <w:spacing w:val="-1"/>
          <w:lang w:val="hr-HR"/>
        </w:rPr>
        <w:t xml:space="preserve"> </w:t>
      </w:r>
      <w:r w:rsidRPr="00962CD0">
        <w:rPr>
          <w:lang w:val="hr-HR"/>
        </w:rPr>
        <w:t>s radom obrta</w:t>
      </w:r>
      <w:r w:rsidRPr="00962CD0">
        <w:rPr>
          <w:spacing w:val="-1"/>
          <w:lang w:val="hr-HR"/>
        </w:rPr>
        <w:t xml:space="preserve"> </w:t>
      </w:r>
      <w:r w:rsidRPr="00962CD0">
        <w:rPr>
          <w:lang w:val="hr-HR"/>
        </w:rPr>
        <w:t>ili druge</w:t>
      </w:r>
      <w:r w:rsidRPr="00962CD0">
        <w:rPr>
          <w:spacing w:val="-1"/>
          <w:lang w:val="hr-HR"/>
        </w:rPr>
        <w:t xml:space="preserve"> </w:t>
      </w:r>
      <w:r w:rsidRPr="00962CD0">
        <w:rPr>
          <w:lang w:val="hr-HR"/>
        </w:rPr>
        <w:t>samostalne djelatnosti.</w:t>
      </w:r>
    </w:p>
    <w:p w14:paraId="67C5C99A" w14:textId="43DA4AA8" w:rsidR="00962CD0" w:rsidRPr="00962CD0" w:rsidRDefault="00962CD0" w:rsidP="004F4F3F">
      <w:pPr>
        <w:widowControl w:val="0"/>
        <w:autoSpaceDE w:val="0"/>
        <w:autoSpaceDN w:val="0"/>
        <w:ind w:right="-2" w:firstLine="709"/>
        <w:jc w:val="both"/>
        <w:rPr>
          <w:lang w:val="hr-HR"/>
        </w:rPr>
      </w:pPr>
      <w:r w:rsidRPr="00962CD0">
        <w:rPr>
          <w:lang w:val="hr-HR"/>
        </w:rPr>
        <w:t>Novčanom kaznom u iznosu od  200,00 eura kaznit će se i fizička osoba koja počini</w:t>
      </w:r>
      <w:r w:rsidRPr="00962CD0">
        <w:rPr>
          <w:spacing w:val="1"/>
          <w:lang w:val="hr-HR"/>
        </w:rPr>
        <w:t xml:space="preserve"> </w:t>
      </w:r>
      <w:r w:rsidRPr="00962CD0">
        <w:rPr>
          <w:lang w:val="hr-HR"/>
        </w:rPr>
        <w:t>prekršaj</w:t>
      </w:r>
      <w:r w:rsidRPr="00962CD0">
        <w:rPr>
          <w:spacing w:val="-1"/>
          <w:lang w:val="hr-HR"/>
        </w:rPr>
        <w:t xml:space="preserve"> </w:t>
      </w:r>
      <w:r w:rsidRPr="00962CD0">
        <w:rPr>
          <w:lang w:val="hr-HR"/>
        </w:rPr>
        <w:t>iz</w:t>
      </w:r>
      <w:r w:rsidRPr="00962CD0">
        <w:rPr>
          <w:spacing w:val="1"/>
          <w:lang w:val="hr-HR"/>
        </w:rPr>
        <w:t xml:space="preserve"> </w:t>
      </w:r>
      <w:r w:rsidRPr="00962CD0">
        <w:rPr>
          <w:lang w:val="hr-HR"/>
        </w:rPr>
        <w:t>stavka</w:t>
      </w:r>
      <w:r w:rsidRPr="00962CD0">
        <w:rPr>
          <w:spacing w:val="-2"/>
          <w:lang w:val="hr-HR"/>
        </w:rPr>
        <w:t xml:space="preserve"> </w:t>
      </w:r>
      <w:r w:rsidRPr="00962CD0">
        <w:rPr>
          <w:lang w:val="hr-HR"/>
        </w:rPr>
        <w:t>1. osim točke</w:t>
      </w:r>
      <w:r w:rsidRPr="00962CD0">
        <w:rPr>
          <w:spacing w:val="-2"/>
          <w:lang w:val="hr-HR"/>
        </w:rPr>
        <w:t xml:space="preserve"> </w:t>
      </w:r>
      <w:r w:rsidRPr="00962CD0">
        <w:rPr>
          <w:lang w:val="hr-HR"/>
        </w:rPr>
        <w:t>3. i 7.,  ovog</w:t>
      </w:r>
      <w:r w:rsidRPr="00962CD0">
        <w:rPr>
          <w:spacing w:val="-3"/>
          <w:lang w:val="hr-HR"/>
        </w:rPr>
        <w:t xml:space="preserve"> </w:t>
      </w:r>
      <w:r w:rsidRPr="00962CD0">
        <w:rPr>
          <w:lang w:val="hr-HR"/>
        </w:rPr>
        <w:t>članka.</w:t>
      </w:r>
    </w:p>
    <w:p w14:paraId="458B5E5E" w14:textId="77777777" w:rsidR="00962CD0" w:rsidRPr="00962CD0" w:rsidRDefault="00962CD0" w:rsidP="00092274">
      <w:pPr>
        <w:widowControl w:val="0"/>
        <w:autoSpaceDE w:val="0"/>
        <w:autoSpaceDN w:val="0"/>
        <w:jc w:val="both"/>
        <w:rPr>
          <w:lang w:val="hr-HR"/>
        </w:rPr>
      </w:pPr>
    </w:p>
    <w:p w14:paraId="0EB027C0"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136.</w:t>
      </w:r>
    </w:p>
    <w:p w14:paraId="16F19DEF" w14:textId="77777777" w:rsidR="00962CD0" w:rsidRPr="00962CD0" w:rsidRDefault="00962CD0" w:rsidP="00092274">
      <w:pPr>
        <w:widowControl w:val="0"/>
        <w:autoSpaceDE w:val="0"/>
        <w:autoSpaceDN w:val="0"/>
        <w:jc w:val="both"/>
        <w:rPr>
          <w:lang w:val="hr-HR"/>
        </w:rPr>
      </w:pPr>
    </w:p>
    <w:p w14:paraId="39F89199" w14:textId="286EF6F5" w:rsidR="00962CD0" w:rsidRPr="00962CD0" w:rsidRDefault="00962CD0" w:rsidP="005A4337">
      <w:pPr>
        <w:widowControl w:val="0"/>
        <w:autoSpaceDE w:val="0"/>
        <w:autoSpaceDN w:val="0"/>
        <w:ind w:left="709"/>
        <w:jc w:val="both"/>
        <w:rPr>
          <w:lang w:val="hr-HR"/>
        </w:rPr>
      </w:pPr>
      <w:r w:rsidRPr="00962CD0">
        <w:rPr>
          <w:lang w:val="hr-HR"/>
        </w:rPr>
        <w:t>Novčanom</w:t>
      </w:r>
      <w:r w:rsidRPr="00962CD0">
        <w:rPr>
          <w:spacing w:val="-1"/>
          <w:lang w:val="hr-HR"/>
        </w:rPr>
        <w:t xml:space="preserve"> </w:t>
      </w:r>
      <w:r w:rsidRPr="00962CD0">
        <w:rPr>
          <w:lang w:val="hr-HR"/>
        </w:rPr>
        <w:t>kaznom</w:t>
      </w:r>
      <w:r w:rsidRPr="00962CD0">
        <w:rPr>
          <w:spacing w:val="-1"/>
          <w:lang w:val="hr-HR"/>
        </w:rPr>
        <w:t xml:space="preserve"> </w:t>
      </w:r>
      <w:r w:rsidRPr="00962CD0">
        <w:rPr>
          <w:lang w:val="hr-HR"/>
        </w:rPr>
        <w:t>u iznosu</w:t>
      </w:r>
      <w:r w:rsidRPr="00962CD0">
        <w:rPr>
          <w:spacing w:val="-1"/>
          <w:lang w:val="hr-HR"/>
        </w:rPr>
        <w:t xml:space="preserve"> </w:t>
      </w:r>
      <w:r w:rsidRPr="00962CD0">
        <w:rPr>
          <w:lang w:val="hr-HR"/>
        </w:rPr>
        <w:t xml:space="preserve">od 660,00 </w:t>
      </w:r>
      <w:r w:rsidR="004842F3" w:rsidRPr="00962CD0">
        <w:rPr>
          <w:lang w:val="hr-HR"/>
        </w:rPr>
        <w:t xml:space="preserve">eura </w:t>
      </w:r>
      <w:r w:rsidRPr="00962CD0">
        <w:rPr>
          <w:lang w:val="hr-HR"/>
        </w:rPr>
        <w:t>kaznit će</w:t>
      </w:r>
      <w:r w:rsidRPr="00962CD0">
        <w:rPr>
          <w:spacing w:val="-2"/>
          <w:lang w:val="hr-HR"/>
        </w:rPr>
        <w:t xml:space="preserve"> </w:t>
      </w:r>
      <w:r w:rsidRPr="00962CD0">
        <w:rPr>
          <w:lang w:val="hr-HR"/>
        </w:rPr>
        <w:t>se</w:t>
      </w:r>
      <w:r w:rsidRPr="00962CD0">
        <w:rPr>
          <w:spacing w:val="-1"/>
          <w:lang w:val="hr-HR"/>
        </w:rPr>
        <w:t xml:space="preserve"> </w:t>
      </w:r>
      <w:r w:rsidRPr="00962CD0">
        <w:rPr>
          <w:lang w:val="hr-HR"/>
        </w:rPr>
        <w:t>pravna</w:t>
      </w:r>
      <w:r w:rsidRPr="00962CD0">
        <w:rPr>
          <w:spacing w:val="-2"/>
          <w:lang w:val="hr-HR"/>
        </w:rPr>
        <w:t xml:space="preserve"> </w:t>
      </w:r>
      <w:r w:rsidRPr="00962CD0">
        <w:rPr>
          <w:lang w:val="hr-HR"/>
        </w:rPr>
        <w:t>osoba ako:</w:t>
      </w:r>
    </w:p>
    <w:p w14:paraId="0FF66FB4" w14:textId="38B2D10C" w:rsidR="00962CD0" w:rsidRPr="00962CD0" w:rsidRDefault="00962CD0" w:rsidP="005054B1">
      <w:pPr>
        <w:widowControl w:val="0"/>
        <w:numPr>
          <w:ilvl w:val="0"/>
          <w:numId w:val="28"/>
        </w:numPr>
        <w:autoSpaceDE w:val="0"/>
        <w:autoSpaceDN w:val="0"/>
        <w:ind w:left="709" w:right="-2" w:hanging="709"/>
        <w:jc w:val="both"/>
        <w:rPr>
          <w:szCs w:val="22"/>
          <w:lang w:val="hr-HR"/>
        </w:rPr>
      </w:pPr>
      <w:r w:rsidRPr="00962CD0">
        <w:rPr>
          <w:szCs w:val="22"/>
          <w:lang w:val="hr-HR"/>
        </w:rPr>
        <w:t>izloge</w:t>
      </w:r>
      <w:r w:rsidRPr="00962CD0">
        <w:rPr>
          <w:spacing w:val="43"/>
          <w:szCs w:val="22"/>
          <w:lang w:val="hr-HR"/>
        </w:rPr>
        <w:t xml:space="preserve"> </w:t>
      </w:r>
      <w:r w:rsidRPr="00962CD0">
        <w:rPr>
          <w:szCs w:val="22"/>
          <w:lang w:val="hr-HR"/>
        </w:rPr>
        <w:t>ne</w:t>
      </w:r>
      <w:r w:rsidRPr="00962CD0">
        <w:rPr>
          <w:spacing w:val="44"/>
          <w:szCs w:val="22"/>
          <w:lang w:val="hr-HR"/>
        </w:rPr>
        <w:t xml:space="preserve"> </w:t>
      </w:r>
      <w:r w:rsidRPr="00962CD0">
        <w:rPr>
          <w:szCs w:val="22"/>
          <w:lang w:val="hr-HR"/>
        </w:rPr>
        <w:t>održava</w:t>
      </w:r>
      <w:r w:rsidRPr="00962CD0">
        <w:rPr>
          <w:spacing w:val="43"/>
          <w:szCs w:val="22"/>
          <w:lang w:val="hr-HR"/>
        </w:rPr>
        <w:t xml:space="preserve"> </w:t>
      </w:r>
      <w:r w:rsidRPr="00962CD0">
        <w:rPr>
          <w:szCs w:val="22"/>
          <w:lang w:val="hr-HR"/>
        </w:rPr>
        <w:t>urednim</w:t>
      </w:r>
      <w:r w:rsidRPr="00962CD0">
        <w:rPr>
          <w:spacing w:val="46"/>
          <w:szCs w:val="22"/>
          <w:lang w:val="hr-HR"/>
        </w:rPr>
        <w:t xml:space="preserve"> </w:t>
      </w:r>
      <w:r w:rsidRPr="00962CD0">
        <w:rPr>
          <w:szCs w:val="22"/>
          <w:lang w:val="hr-HR"/>
        </w:rPr>
        <w:t>ili</w:t>
      </w:r>
      <w:r w:rsidRPr="00962CD0">
        <w:rPr>
          <w:spacing w:val="45"/>
          <w:szCs w:val="22"/>
          <w:lang w:val="hr-HR"/>
        </w:rPr>
        <w:t xml:space="preserve"> </w:t>
      </w:r>
      <w:r w:rsidRPr="00962CD0">
        <w:rPr>
          <w:szCs w:val="22"/>
          <w:lang w:val="hr-HR"/>
        </w:rPr>
        <w:t>u</w:t>
      </w:r>
      <w:r w:rsidRPr="00962CD0">
        <w:rPr>
          <w:spacing w:val="44"/>
          <w:szCs w:val="22"/>
          <w:lang w:val="hr-HR"/>
        </w:rPr>
        <w:t xml:space="preserve"> </w:t>
      </w:r>
      <w:r w:rsidRPr="00962CD0">
        <w:rPr>
          <w:szCs w:val="22"/>
          <w:lang w:val="hr-HR"/>
        </w:rPr>
        <w:t>njima</w:t>
      </w:r>
      <w:r w:rsidRPr="00962CD0">
        <w:rPr>
          <w:spacing w:val="44"/>
          <w:szCs w:val="22"/>
          <w:lang w:val="hr-HR"/>
        </w:rPr>
        <w:t xml:space="preserve"> </w:t>
      </w:r>
      <w:r w:rsidRPr="00962CD0">
        <w:rPr>
          <w:szCs w:val="22"/>
          <w:lang w:val="hr-HR"/>
        </w:rPr>
        <w:t>drži</w:t>
      </w:r>
      <w:r w:rsidRPr="00962CD0">
        <w:rPr>
          <w:spacing w:val="44"/>
          <w:szCs w:val="22"/>
          <w:lang w:val="hr-HR"/>
        </w:rPr>
        <w:t xml:space="preserve"> </w:t>
      </w:r>
      <w:r w:rsidRPr="00962CD0">
        <w:rPr>
          <w:szCs w:val="22"/>
          <w:lang w:val="hr-HR"/>
        </w:rPr>
        <w:t>ambalažu</w:t>
      </w:r>
      <w:r w:rsidRPr="00962CD0">
        <w:rPr>
          <w:spacing w:val="45"/>
          <w:szCs w:val="22"/>
          <w:lang w:val="hr-HR"/>
        </w:rPr>
        <w:t xml:space="preserve"> </w:t>
      </w:r>
      <w:r w:rsidRPr="00962CD0">
        <w:rPr>
          <w:szCs w:val="22"/>
          <w:lang w:val="hr-HR"/>
        </w:rPr>
        <w:t>ili</w:t>
      </w:r>
      <w:r w:rsidRPr="00962CD0">
        <w:rPr>
          <w:spacing w:val="45"/>
          <w:szCs w:val="22"/>
          <w:lang w:val="hr-HR"/>
        </w:rPr>
        <w:t xml:space="preserve"> </w:t>
      </w:r>
      <w:r w:rsidRPr="00962CD0">
        <w:rPr>
          <w:szCs w:val="22"/>
          <w:lang w:val="hr-HR"/>
        </w:rPr>
        <w:t>skladišti</w:t>
      </w:r>
      <w:r w:rsidRPr="00962CD0">
        <w:rPr>
          <w:spacing w:val="44"/>
          <w:szCs w:val="22"/>
          <w:lang w:val="hr-HR"/>
        </w:rPr>
        <w:t xml:space="preserve"> </w:t>
      </w:r>
      <w:r w:rsidRPr="00962CD0">
        <w:rPr>
          <w:szCs w:val="22"/>
          <w:lang w:val="hr-HR"/>
        </w:rPr>
        <w:t>robu</w:t>
      </w:r>
      <w:r w:rsidRPr="00962CD0">
        <w:rPr>
          <w:spacing w:val="44"/>
          <w:szCs w:val="22"/>
          <w:lang w:val="hr-HR"/>
        </w:rPr>
        <w:t xml:space="preserve"> </w:t>
      </w:r>
      <w:r w:rsidRPr="00962CD0">
        <w:rPr>
          <w:szCs w:val="22"/>
          <w:lang w:val="hr-HR"/>
        </w:rPr>
        <w:t>(članak</w:t>
      </w:r>
      <w:r w:rsidRPr="00962CD0">
        <w:rPr>
          <w:spacing w:val="45"/>
          <w:szCs w:val="22"/>
          <w:lang w:val="hr-HR"/>
        </w:rPr>
        <w:t xml:space="preserve"> </w:t>
      </w:r>
      <w:r w:rsidRPr="00962CD0">
        <w:rPr>
          <w:szCs w:val="22"/>
          <w:lang w:val="hr-HR"/>
        </w:rPr>
        <w:t>19.</w:t>
      </w:r>
      <w:r w:rsidR="000F5627">
        <w:rPr>
          <w:szCs w:val="22"/>
          <w:lang w:val="hr-HR"/>
        </w:rPr>
        <w:t xml:space="preserve"> </w:t>
      </w:r>
      <w:r w:rsidRPr="00962CD0">
        <w:rPr>
          <w:spacing w:val="-57"/>
          <w:szCs w:val="22"/>
          <w:lang w:val="hr-HR"/>
        </w:rPr>
        <w:t xml:space="preserve"> </w:t>
      </w:r>
      <w:r w:rsidRPr="00962CD0">
        <w:rPr>
          <w:szCs w:val="22"/>
          <w:lang w:val="hr-HR"/>
        </w:rPr>
        <w:t>stavak</w:t>
      </w:r>
      <w:r w:rsidRPr="00962CD0">
        <w:rPr>
          <w:spacing w:val="-1"/>
          <w:szCs w:val="22"/>
          <w:lang w:val="hr-HR"/>
        </w:rPr>
        <w:t xml:space="preserve"> 2</w:t>
      </w:r>
      <w:r w:rsidRPr="00962CD0">
        <w:rPr>
          <w:szCs w:val="22"/>
          <w:lang w:val="hr-HR"/>
        </w:rPr>
        <w:t xml:space="preserve">.) </w:t>
      </w:r>
    </w:p>
    <w:p w14:paraId="7C280D0D" w14:textId="1C7D328F" w:rsidR="00962CD0" w:rsidRPr="00962CD0" w:rsidRDefault="00962CD0" w:rsidP="005054B1">
      <w:pPr>
        <w:widowControl w:val="0"/>
        <w:numPr>
          <w:ilvl w:val="0"/>
          <w:numId w:val="28"/>
        </w:numPr>
        <w:tabs>
          <w:tab w:val="left" w:pos="916"/>
          <w:tab w:val="left" w:pos="917"/>
        </w:tabs>
        <w:autoSpaceDE w:val="0"/>
        <w:autoSpaceDN w:val="0"/>
        <w:ind w:left="709" w:right="-2" w:hanging="709"/>
        <w:jc w:val="both"/>
        <w:rPr>
          <w:szCs w:val="22"/>
          <w:lang w:val="hr-HR"/>
        </w:rPr>
      </w:pPr>
      <w:r w:rsidRPr="00962CD0">
        <w:rPr>
          <w:szCs w:val="22"/>
          <w:lang w:val="hr-HR"/>
        </w:rPr>
        <w:t>opremu</w:t>
      </w:r>
      <w:r w:rsidRPr="00962CD0">
        <w:rPr>
          <w:spacing w:val="36"/>
          <w:szCs w:val="22"/>
          <w:lang w:val="hr-HR"/>
        </w:rPr>
        <w:t xml:space="preserve"> </w:t>
      </w:r>
      <w:r w:rsidRPr="00962CD0">
        <w:rPr>
          <w:szCs w:val="22"/>
          <w:lang w:val="hr-HR"/>
        </w:rPr>
        <w:t>za</w:t>
      </w:r>
      <w:r w:rsidRPr="00962CD0">
        <w:rPr>
          <w:spacing w:val="36"/>
          <w:szCs w:val="22"/>
          <w:lang w:val="hr-HR"/>
        </w:rPr>
        <w:t xml:space="preserve"> </w:t>
      </w:r>
      <w:r w:rsidRPr="00962CD0">
        <w:rPr>
          <w:szCs w:val="22"/>
          <w:lang w:val="hr-HR"/>
        </w:rPr>
        <w:t>reklamiranje</w:t>
      </w:r>
      <w:r w:rsidRPr="00962CD0">
        <w:rPr>
          <w:spacing w:val="36"/>
          <w:szCs w:val="22"/>
          <w:lang w:val="hr-HR"/>
        </w:rPr>
        <w:t xml:space="preserve"> </w:t>
      </w:r>
      <w:r w:rsidRPr="00962CD0">
        <w:rPr>
          <w:szCs w:val="22"/>
          <w:lang w:val="hr-HR"/>
        </w:rPr>
        <w:t>i</w:t>
      </w:r>
      <w:r w:rsidRPr="00962CD0">
        <w:rPr>
          <w:spacing w:val="37"/>
          <w:szCs w:val="22"/>
          <w:lang w:val="hr-HR"/>
        </w:rPr>
        <w:t xml:space="preserve"> </w:t>
      </w:r>
      <w:r w:rsidRPr="00962CD0">
        <w:rPr>
          <w:szCs w:val="22"/>
          <w:lang w:val="hr-HR"/>
        </w:rPr>
        <w:t>oglašavanje</w:t>
      </w:r>
      <w:r w:rsidRPr="00962CD0">
        <w:rPr>
          <w:spacing w:val="36"/>
          <w:szCs w:val="22"/>
          <w:lang w:val="hr-HR"/>
        </w:rPr>
        <w:t xml:space="preserve"> </w:t>
      </w:r>
      <w:r w:rsidRPr="00962CD0">
        <w:rPr>
          <w:szCs w:val="22"/>
          <w:lang w:val="hr-HR"/>
        </w:rPr>
        <w:t>ne</w:t>
      </w:r>
      <w:r w:rsidRPr="00962CD0">
        <w:rPr>
          <w:spacing w:val="36"/>
          <w:szCs w:val="22"/>
          <w:lang w:val="hr-HR"/>
        </w:rPr>
        <w:t xml:space="preserve"> </w:t>
      </w:r>
      <w:r w:rsidRPr="00962CD0">
        <w:rPr>
          <w:szCs w:val="22"/>
          <w:lang w:val="hr-HR"/>
        </w:rPr>
        <w:t>održava</w:t>
      </w:r>
      <w:r w:rsidRPr="00962CD0">
        <w:rPr>
          <w:spacing w:val="36"/>
          <w:szCs w:val="22"/>
          <w:lang w:val="hr-HR"/>
        </w:rPr>
        <w:t xml:space="preserve"> </w:t>
      </w:r>
      <w:r w:rsidRPr="00962CD0">
        <w:rPr>
          <w:szCs w:val="22"/>
          <w:lang w:val="hr-HR"/>
        </w:rPr>
        <w:t>urednom</w:t>
      </w:r>
      <w:r w:rsidRPr="00962CD0">
        <w:rPr>
          <w:spacing w:val="37"/>
          <w:szCs w:val="22"/>
          <w:lang w:val="hr-HR"/>
        </w:rPr>
        <w:t xml:space="preserve"> </w:t>
      </w:r>
      <w:r w:rsidRPr="00962CD0">
        <w:rPr>
          <w:szCs w:val="22"/>
          <w:lang w:val="hr-HR"/>
        </w:rPr>
        <w:t>i</w:t>
      </w:r>
      <w:r w:rsidRPr="00962CD0">
        <w:rPr>
          <w:spacing w:val="37"/>
          <w:szCs w:val="22"/>
          <w:lang w:val="hr-HR"/>
        </w:rPr>
        <w:t xml:space="preserve"> </w:t>
      </w:r>
      <w:r w:rsidRPr="00962CD0">
        <w:rPr>
          <w:szCs w:val="22"/>
          <w:lang w:val="hr-HR"/>
        </w:rPr>
        <w:t>ispravnom</w:t>
      </w:r>
      <w:r w:rsidRPr="00962CD0">
        <w:rPr>
          <w:spacing w:val="35"/>
          <w:szCs w:val="22"/>
          <w:lang w:val="hr-HR"/>
        </w:rPr>
        <w:t xml:space="preserve"> </w:t>
      </w:r>
      <w:r w:rsidRPr="00962CD0">
        <w:rPr>
          <w:szCs w:val="22"/>
          <w:lang w:val="hr-HR"/>
        </w:rPr>
        <w:t>(članak</w:t>
      </w:r>
      <w:r w:rsidRPr="00962CD0">
        <w:rPr>
          <w:spacing w:val="37"/>
          <w:szCs w:val="22"/>
          <w:lang w:val="hr-HR"/>
        </w:rPr>
        <w:t xml:space="preserve"> </w:t>
      </w:r>
      <w:r w:rsidRPr="00962CD0">
        <w:rPr>
          <w:szCs w:val="22"/>
          <w:lang w:val="hr-HR"/>
        </w:rPr>
        <w:t>52.</w:t>
      </w:r>
      <w:r w:rsidRPr="00962CD0">
        <w:rPr>
          <w:spacing w:val="-57"/>
          <w:szCs w:val="22"/>
          <w:lang w:val="hr-HR"/>
        </w:rPr>
        <w:t xml:space="preserve"> </w:t>
      </w:r>
      <w:r w:rsidR="000F5627">
        <w:rPr>
          <w:spacing w:val="-57"/>
          <w:szCs w:val="22"/>
          <w:lang w:val="hr-HR"/>
        </w:rPr>
        <w:t xml:space="preserve">  </w:t>
      </w:r>
      <w:r w:rsidR="002F454B">
        <w:rPr>
          <w:spacing w:val="-57"/>
          <w:szCs w:val="22"/>
          <w:lang w:val="hr-HR"/>
        </w:rPr>
        <w:t xml:space="preserve"> </w:t>
      </w:r>
      <w:r w:rsidR="00595780">
        <w:rPr>
          <w:spacing w:val="-57"/>
          <w:szCs w:val="22"/>
          <w:lang w:val="hr-HR"/>
        </w:rPr>
        <w:t xml:space="preserve"> </w:t>
      </w:r>
      <w:r w:rsidRPr="00962CD0">
        <w:rPr>
          <w:szCs w:val="22"/>
          <w:lang w:val="hr-HR"/>
        </w:rPr>
        <w:t>stavak</w:t>
      </w:r>
      <w:r w:rsidRPr="00962CD0">
        <w:rPr>
          <w:spacing w:val="-1"/>
          <w:szCs w:val="22"/>
          <w:lang w:val="hr-HR"/>
        </w:rPr>
        <w:t xml:space="preserve"> </w:t>
      </w:r>
      <w:r w:rsidRPr="00962CD0">
        <w:rPr>
          <w:szCs w:val="22"/>
          <w:lang w:val="hr-HR"/>
        </w:rPr>
        <w:t xml:space="preserve">1.) </w:t>
      </w:r>
    </w:p>
    <w:p w14:paraId="2789A290" w14:textId="77777777" w:rsidR="00962CD0" w:rsidRPr="00962CD0" w:rsidRDefault="00962CD0" w:rsidP="005054B1">
      <w:pPr>
        <w:widowControl w:val="0"/>
        <w:numPr>
          <w:ilvl w:val="0"/>
          <w:numId w:val="28"/>
        </w:numPr>
        <w:autoSpaceDE w:val="0"/>
        <w:autoSpaceDN w:val="0"/>
        <w:ind w:left="709" w:right="-2" w:hanging="709"/>
        <w:jc w:val="both"/>
        <w:rPr>
          <w:szCs w:val="22"/>
          <w:lang w:val="hr-HR"/>
        </w:rPr>
      </w:pPr>
      <w:r w:rsidRPr="00962CD0">
        <w:rPr>
          <w:szCs w:val="22"/>
          <w:lang w:val="hr-HR"/>
        </w:rPr>
        <w:t>lijepi</w:t>
      </w:r>
      <w:r w:rsidRPr="00962CD0">
        <w:rPr>
          <w:spacing w:val="16"/>
          <w:szCs w:val="22"/>
          <w:lang w:val="hr-HR"/>
        </w:rPr>
        <w:t xml:space="preserve"> </w:t>
      </w:r>
      <w:r w:rsidRPr="00962CD0">
        <w:rPr>
          <w:szCs w:val="22"/>
          <w:lang w:val="hr-HR"/>
        </w:rPr>
        <w:t>plakate</w:t>
      </w:r>
      <w:r w:rsidRPr="00962CD0">
        <w:rPr>
          <w:spacing w:val="16"/>
          <w:szCs w:val="22"/>
          <w:lang w:val="hr-HR"/>
        </w:rPr>
        <w:t xml:space="preserve"> </w:t>
      </w:r>
      <w:r w:rsidRPr="00962CD0">
        <w:rPr>
          <w:szCs w:val="22"/>
          <w:lang w:val="hr-HR"/>
        </w:rPr>
        <w:t>na</w:t>
      </w:r>
      <w:r w:rsidRPr="00962CD0">
        <w:rPr>
          <w:spacing w:val="16"/>
          <w:szCs w:val="22"/>
          <w:lang w:val="hr-HR"/>
        </w:rPr>
        <w:t xml:space="preserve"> </w:t>
      </w:r>
      <w:r w:rsidRPr="00962CD0">
        <w:rPr>
          <w:szCs w:val="22"/>
          <w:lang w:val="hr-HR"/>
        </w:rPr>
        <w:t>drveće,</w:t>
      </w:r>
      <w:r w:rsidRPr="00962CD0">
        <w:rPr>
          <w:spacing w:val="18"/>
          <w:szCs w:val="22"/>
          <w:lang w:val="hr-HR"/>
        </w:rPr>
        <w:t xml:space="preserve"> </w:t>
      </w:r>
      <w:r w:rsidRPr="00962CD0">
        <w:rPr>
          <w:szCs w:val="22"/>
          <w:lang w:val="hr-HR"/>
        </w:rPr>
        <w:t>pročelja,</w:t>
      </w:r>
      <w:r w:rsidRPr="00962CD0">
        <w:rPr>
          <w:spacing w:val="16"/>
          <w:szCs w:val="22"/>
          <w:lang w:val="hr-HR"/>
        </w:rPr>
        <w:t xml:space="preserve"> </w:t>
      </w:r>
      <w:r w:rsidRPr="00962CD0">
        <w:rPr>
          <w:szCs w:val="22"/>
          <w:lang w:val="hr-HR"/>
        </w:rPr>
        <w:t>ograde,</w:t>
      </w:r>
      <w:r w:rsidRPr="00962CD0">
        <w:rPr>
          <w:spacing w:val="16"/>
          <w:szCs w:val="22"/>
          <w:lang w:val="hr-HR"/>
        </w:rPr>
        <w:t xml:space="preserve"> </w:t>
      </w:r>
      <w:r w:rsidRPr="00962CD0">
        <w:rPr>
          <w:szCs w:val="22"/>
          <w:lang w:val="hr-HR"/>
        </w:rPr>
        <w:t>plinske</w:t>
      </w:r>
      <w:r w:rsidRPr="00962CD0">
        <w:rPr>
          <w:spacing w:val="18"/>
          <w:szCs w:val="22"/>
          <w:lang w:val="hr-HR"/>
        </w:rPr>
        <w:t xml:space="preserve"> </w:t>
      </w:r>
      <w:r w:rsidRPr="00962CD0">
        <w:rPr>
          <w:szCs w:val="22"/>
          <w:lang w:val="hr-HR"/>
        </w:rPr>
        <w:t>podstanice,</w:t>
      </w:r>
      <w:r w:rsidRPr="00962CD0">
        <w:rPr>
          <w:spacing w:val="15"/>
          <w:szCs w:val="22"/>
          <w:lang w:val="hr-HR"/>
        </w:rPr>
        <w:t xml:space="preserve"> </w:t>
      </w:r>
      <w:r w:rsidRPr="00962CD0">
        <w:rPr>
          <w:szCs w:val="22"/>
          <w:lang w:val="hr-HR"/>
        </w:rPr>
        <w:t>trafostanice,</w:t>
      </w:r>
      <w:r w:rsidRPr="00962CD0">
        <w:rPr>
          <w:spacing w:val="19"/>
          <w:szCs w:val="22"/>
          <w:lang w:val="hr-HR"/>
        </w:rPr>
        <w:t xml:space="preserve"> </w:t>
      </w:r>
      <w:r w:rsidRPr="00962CD0">
        <w:rPr>
          <w:szCs w:val="22"/>
          <w:lang w:val="hr-HR"/>
        </w:rPr>
        <w:t>energetske</w:t>
      </w:r>
      <w:r w:rsidRPr="00962CD0">
        <w:rPr>
          <w:spacing w:val="-57"/>
          <w:szCs w:val="22"/>
          <w:lang w:val="hr-HR"/>
        </w:rPr>
        <w:t xml:space="preserve"> </w:t>
      </w:r>
      <w:r w:rsidRPr="00962CD0">
        <w:rPr>
          <w:szCs w:val="22"/>
          <w:lang w:val="hr-HR"/>
        </w:rPr>
        <w:t>ormariće</w:t>
      </w:r>
      <w:r w:rsidRPr="00962CD0">
        <w:rPr>
          <w:spacing w:val="-2"/>
          <w:szCs w:val="22"/>
          <w:lang w:val="hr-HR"/>
        </w:rPr>
        <w:t xml:space="preserve"> </w:t>
      </w:r>
      <w:r w:rsidRPr="00962CD0">
        <w:rPr>
          <w:szCs w:val="22"/>
          <w:lang w:val="hr-HR"/>
        </w:rPr>
        <w:t>i dr. mjesta</w:t>
      </w:r>
      <w:r w:rsidRPr="00962CD0">
        <w:rPr>
          <w:spacing w:val="-1"/>
          <w:szCs w:val="22"/>
          <w:lang w:val="hr-HR"/>
        </w:rPr>
        <w:t xml:space="preserve"> </w:t>
      </w:r>
      <w:r w:rsidRPr="00962CD0">
        <w:rPr>
          <w:szCs w:val="22"/>
          <w:lang w:val="hr-HR"/>
        </w:rPr>
        <w:t xml:space="preserve">(članak 55. stavak 2.) </w:t>
      </w:r>
    </w:p>
    <w:p w14:paraId="662E2515" w14:textId="77777777" w:rsidR="00962CD0" w:rsidRPr="00962CD0" w:rsidRDefault="00962CD0" w:rsidP="005054B1">
      <w:pPr>
        <w:widowControl w:val="0"/>
        <w:numPr>
          <w:ilvl w:val="0"/>
          <w:numId w:val="28"/>
        </w:numPr>
        <w:autoSpaceDE w:val="0"/>
        <w:autoSpaceDN w:val="0"/>
        <w:ind w:left="709" w:right="-2" w:hanging="709"/>
        <w:jc w:val="both"/>
        <w:rPr>
          <w:szCs w:val="22"/>
          <w:lang w:val="hr-HR"/>
        </w:rPr>
      </w:pPr>
      <w:r w:rsidRPr="00962CD0">
        <w:rPr>
          <w:szCs w:val="22"/>
          <w:lang w:val="hr-HR"/>
        </w:rPr>
        <w:t>dovodi</w:t>
      </w:r>
      <w:r w:rsidRPr="00962CD0">
        <w:rPr>
          <w:spacing w:val="-1"/>
          <w:szCs w:val="22"/>
          <w:lang w:val="hr-HR"/>
        </w:rPr>
        <w:t xml:space="preserve"> </w:t>
      </w:r>
      <w:r w:rsidRPr="00962CD0">
        <w:rPr>
          <w:szCs w:val="22"/>
          <w:lang w:val="hr-HR"/>
        </w:rPr>
        <w:t>životinje</w:t>
      </w:r>
      <w:r w:rsidRPr="00962CD0">
        <w:rPr>
          <w:spacing w:val="-1"/>
          <w:szCs w:val="22"/>
          <w:lang w:val="hr-HR"/>
        </w:rPr>
        <w:t xml:space="preserve"> </w:t>
      </w:r>
      <w:r w:rsidRPr="00962CD0">
        <w:rPr>
          <w:szCs w:val="22"/>
          <w:lang w:val="hr-HR"/>
        </w:rPr>
        <w:t>na</w:t>
      </w:r>
      <w:r w:rsidRPr="00962CD0">
        <w:rPr>
          <w:spacing w:val="-3"/>
          <w:szCs w:val="22"/>
          <w:lang w:val="hr-HR"/>
        </w:rPr>
        <w:t xml:space="preserve"> </w:t>
      </w:r>
      <w:r w:rsidRPr="00962CD0">
        <w:rPr>
          <w:szCs w:val="22"/>
          <w:lang w:val="hr-HR"/>
        </w:rPr>
        <w:t>prostore</w:t>
      </w:r>
      <w:r w:rsidRPr="00962CD0">
        <w:rPr>
          <w:spacing w:val="-2"/>
          <w:szCs w:val="22"/>
          <w:lang w:val="hr-HR"/>
        </w:rPr>
        <w:t xml:space="preserve"> </w:t>
      </w:r>
      <w:r w:rsidRPr="00962CD0">
        <w:rPr>
          <w:szCs w:val="22"/>
          <w:lang w:val="hr-HR"/>
        </w:rPr>
        <w:t>dječjih</w:t>
      </w:r>
      <w:r w:rsidRPr="00962CD0">
        <w:rPr>
          <w:spacing w:val="-1"/>
          <w:szCs w:val="22"/>
          <w:lang w:val="hr-HR"/>
        </w:rPr>
        <w:t xml:space="preserve"> </w:t>
      </w:r>
      <w:r w:rsidRPr="00962CD0">
        <w:rPr>
          <w:szCs w:val="22"/>
          <w:lang w:val="hr-HR"/>
        </w:rPr>
        <w:t>igrališta</w:t>
      </w:r>
      <w:r w:rsidRPr="00962CD0">
        <w:rPr>
          <w:spacing w:val="-2"/>
          <w:szCs w:val="22"/>
          <w:lang w:val="hr-HR"/>
        </w:rPr>
        <w:t xml:space="preserve"> </w:t>
      </w:r>
      <w:r w:rsidRPr="00962CD0">
        <w:rPr>
          <w:szCs w:val="22"/>
          <w:lang w:val="hr-HR"/>
        </w:rPr>
        <w:t>(članak 94. stavak</w:t>
      </w:r>
      <w:r w:rsidRPr="00962CD0">
        <w:rPr>
          <w:spacing w:val="-1"/>
          <w:szCs w:val="22"/>
          <w:lang w:val="hr-HR"/>
        </w:rPr>
        <w:t xml:space="preserve"> </w:t>
      </w:r>
      <w:r w:rsidRPr="00962CD0">
        <w:rPr>
          <w:szCs w:val="22"/>
          <w:lang w:val="hr-HR"/>
        </w:rPr>
        <w:t xml:space="preserve">1.) </w:t>
      </w:r>
    </w:p>
    <w:p w14:paraId="13518E5E" w14:textId="77777777" w:rsidR="00962CD0" w:rsidRPr="00962CD0" w:rsidRDefault="00962CD0" w:rsidP="005054B1">
      <w:pPr>
        <w:widowControl w:val="0"/>
        <w:numPr>
          <w:ilvl w:val="0"/>
          <w:numId w:val="28"/>
        </w:numPr>
        <w:autoSpaceDE w:val="0"/>
        <w:autoSpaceDN w:val="0"/>
        <w:ind w:left="709" w:right="-2" w:hanging="709"/>
        <w:jc w:val="both"/>
        <w:rPr>
          <w:szCs w:val="22"/>
          <w:lang w:val="hr-HR"/>
        </w:rPr>
      </w:pPr>
      <w:r w:rsidRPr="00962CD0">
        <w:rPr>
          <w:szCs w:val="22"/>
          <w:lang w:val="hr-HR"/>
        </w:rPr>
        <w:t>slobodno</w:t>
      </w:r>
      <w:r w:rsidRPr="00962CD0">
        <w:rPr>
          <w:spacing w:val="45"/>
          <w:szCs w:val="22"/>
          <w:lang w:val="hr-HR"/>
        </w:rPr>
        <w:t xml:space="preserve"> </w:t>
      </w:r>
      <w:r w:rsidRPr="00962CD0">
        <w:rPr>
          <w:szCs w:val="22"/>
          <w:lang w:val="hr-HR"/>
        </w:rPr>
        <w:t>pušta</w:t>
      </w:r>
      <w:r w:rsidRPr="00962CD0">
        <w:rPr>
          <w:spacing w:val="45"/>
          <w:szCs w:val="22"/>
          <w:lang w:val="hr-HR"/>
        </w:rPr>
        <w:t xml:space="preserve"> </w:t>
      </w:r>
      <w:r w:rsidRPr="00962CD0">
        <w:rPr>
          <w:szCs w:val="22"/>
          <w:lang w:val="hr-HR"/>
        </w:rPr>
        <w:t>životinju</w:t>
      </w:r>
      <w:r w:rsidRPr="00962CD0">
        <w:rPr>
          <w:spacing w:val="44"/>
          <w:szCs w:val="22"/>
          <w:lang w:val="hr-HR"/>
        </w:rPr>
        <w:t xml:space="preserve"> </w:t>
      </w:r>
      <w:r w:rsidRPr="00962CD0">
        <w:rPr>
          <w:szCs w:val="22"/>
          <w:lang w:val="hr-HR"/>
        </w:rPr>
        <w:t>na</w:t>
      </w:r>
      <w:r w:rsidRPr="00962CD0">
        <w:rPr>
          <w:spacing w:val="45"/>
          <w:szCs w:val="22"/>
          <w:lang w:val="hr-HR"/>
        </w:rPr>
        <w:t xml:space="preserve"> </w:t>
      </w:r>
      <w:r w:rsidRPr="00962CD0">
        <w:rPr>
          <w:szCs w:val="22"/>
          <w:lang w:val="hr-HR"/>
        </w:rPr>
        <w:t>površinama</w:t>
      </w:r>
      <w:r w:rsidRPr="00962CD0">
        <w:rPr>
          <w:spacing w:val="46"/>
          <w:szCs w:val="22"/>
          <w:lang w:val="hr-HR"/>
        </w:rPr>
        <w:t xml:space="preserve"> </w:t>
      </w:r>
      <w:r w:rsidRPr="00962CD0">
        <w:rPr>
          <w:szCs w:val="22"/>
          <w:lang w:val="hr-HR"/>
        </w:rPr>
        <w:t>koje</w:t>
      </w:r>
      <w:r w:rsidRPr="00962CD0">
        <w:rPr>
          <w:spacing w:val="46"/>
          <w:szCs w:val="22"/>
          <w:lang w:val="hr-HR"/>
        </w:rPr>
        <w:t xml:space="preserve"> </w:t>
      </w:r>
      <w:r w:rsidRPr="00962CD0">
        <w:rPr>
          <w:szCs w:val="22"/>
          <w:lang w:val="hr-HR"/>
        </w:rPr>
        <w:t>nisu</w:t>
      </w:r>
      <w:r w:rsidRPr="00962CD0">
        <w:rPr>
          <w:spacing w:val="47"/>
          <w:szCs w:val="22"/>
          <w:lang w:val="hr-HR"/>
        </w:rPr>
        <w:t xml:space="preserve"> </w:t>
      </w:r>
      <w:r w:rsidRPr="00962CD0">
        <w:rPr>
          <w:szCs w:val="22"/>
          <w:lang w:val="hr-HR"/>
        </w:rPr>
        <w:t>za</w:t>
      </w:r>
      <w:r w:rsidRPr="00962CD0">
        <w:rPr>
          <w:spacing w:val="49"/>
          <w:szCs w:val="22"/>
          <w:lang w:val="hr-HR"/>
        </w:rPr>
        <w:t xml:space="preserve"> </w:t>
      </w:r>
      <w:r w:rsidRPr="00962CD0">
        <w:rPr>
          <w:szCs w:val="22"/>
          <w:lang w:val="hr-HR"/>
        </w:rPr>
        <w:t>to</w:t>
      </w:r>
      <w:r w:rsidRPr="00962CD0">
        <w:rPr>
          <w:spacing w:val="47"/>
          <w:szCs w:val="22"/>
          <w:lang w:val="hr-HR"/>
        </w:rPr>
        <w:t xml:space="preserve"> </w:t>
      </w:r>
      <w:r w:rsidRPr="00962CD0">
        <w:rPr>
          <w:szCs w:val="22"/>
          <w:lang w:val="hr-HR"/>
        </w:rPr>
        <w:t>određene (članak 94. stavak</w:t>
      </w:r>
      <w:r w:rsidRPr="00962CD0">
        <w:rPr>
          <w:spacing w:val="-1"/>
          <w:szCs w:val="22"/>
          <w:lang w:val="hr-HR"/>
        </w:rPr>
        <w:t xml:space="preserve"> 2</w:t>
      </w:r>
      <w:r w:rsidRPr="00962CD0">
        <w:rPr>
          <w:szCs w:val="22"/>
          <w:lang w:val="hr-HR"/>
        </w:rPr>
        <w:t>.)</w:t>
      </w:r>
    </w:p>
    <w:p w14:paraId="3ACF69AA" w14:textId="4D8460A4" w:rsidR="00962CD0" w:rsidRPr="00962CD0" w:rsidRDefault="00962CD0" w:rsidP="005054B1">
      <w:pPr>
        <w:widowControl w:val="0"/>
        <w:numPr>
          <w:ilvl w:val="0"/>
          <w:numId w:val="28"/>
        </w:numPr>
        <w:autoSpaceDE w:val="0"/>
        <w:autoSpaceDN w:val="0"/>
        <w:ind w:left="709" w:right="-2" w:hanging="709"/>
        <w:jc w:val="both"/>
        <w:rPr>
          <w:szCs w:val="22"/>
          <w:lang w:val="hr-HR"/>
        </w:rPr>
      </w:pPr>
      <w:r w:rsidRPr="00962CD0">
        <w:rPr>
          <w:szCs w:val="22"/>
          <w:lang w:val="hr-HR"/>
        </w:rPr>
        <w:t>ne</w:t>
      </w:r>
      <w:r w:rsidRPr="00962CD0">
        <w:rPr>
          <w:spacing w:val="12"/>
          <w:szCs w:val="22"/>
          <w:lang w:val="hr-HR"/>
        </w:rPr>
        <w:t xml:space="preserve"> </w:t>
      </w:r>
      <w:r w:rsidRPr="00962CD0">
        <w:rPr>
          <w:szCs w:val="22"/>
          <w:lang w:val="hr-HR"/>
        </w:rPr>
        <w:t>očisti</w:t>
      </w:r>
      <w:r w:rsidRPr="00962CD0">
        <w:rPr>
          <w:spacing w:val="14"/>
          <w:szCs w:val="22"/>
          <w:lang w:val="hr-HR"/>
        </w:rPr>
        <w:t xml:space="preserve"> </w:t>
      </w:r>
      <w:r w:rsidRPr="00962CD0">
        <w:rPr>
          <w:szCs w:val="22"/>
          <w:lang w:val="hr-HR"/>
        </w:rPr>
        <w:t>površinu</w:t>
      </w:r>
      <w:r w:rsidRPr="00962CD0">
        <w:rPr>
          <w:spacing w:val="14"/>
          <w:szCs w:val="22"/>
          <w:lang w:val="hr-HR"/>
        </w:rPr>
        <w:t xml:space="preserve"> </w:t>
      </w:r>
      <w:r w:rsidRPr="00962CD0">
        <w:rPr>
          <w:szCs w:val="22"/>
          <w:lang w:val="hr-HR"/>
        </w:rPr>
        <w:t>javne</w:t>
      </w:r>
      <w:r w:rsidRPr="00962CD0">
        <w:rPr>
          <w:spacing w:val="14"/>
          <w:szCs w:val="22"/>
          <w:lang w:val="hr-HR"/>
        </w:rPr>
        <w:t xml:space="preserve"> </w:t>
      </w:r>
      <w:r w:rsidRPr="00962CD0">
        <w:rPr>
          <w:szCs w:val="22"/>
          <w:lang w:val="hr-HR"/>
        </w:rPr>
        <w:t>namjene</w:t>
      </w:r>
      <w:r w:rsidRPr="00962CD0">
        <w:rPr>
          <w:spacing w:val="13"/>
          <w:szCs w:val="22"/>
          <w:lang w:val="hr-HR"/>
        </w:rPr>
        <w:t xml:space="preserve"> </w:t>
      </w:r>
      <w:r w:rsidRPr="00962CD0">
        <w:rPr>
          <w:szCs w:val="22"/>
          <w:lang w:val="hr-HR"/>
        </w:rPr>
        <w:t>onečišćenu</w:t>
      </w:r>
      <w:r w:rsidRPr="00962CD0">
        <w:rPr>
          <w:spacing w:val="14"/>
          <w:szCs w:val="22"/>
          <w:lang w:val="hr-HR"/>
        </w:rPr>
        <w:t xml:space="preserve"> </w:t>
      </w:r>
      <w:r w:rsidRPr="00962CD0">
        <w:rPr>
          <w:szCs w:val="22"/>
          <w:lang w:val="hr-HR"/>
        </w:rPr>
        <w:t>njegovom</w:t>
      </w:r>
      <w:r w:rsidRPr="00962CD0">
        <w:rPr>
          <w:spacing w:val="13"/>
          <w:szCs w:val="22"/>
          <w:lang w:val="hr-HR"/>
        </w:rPr>
        <w:t xml:space="preserve"> </w:t>
      </w:r>
      <w:r w:rsidRPr="00962CD0">
        <w:rPr>
          <w:szCs w:val="22"/>
          <w:lang w:val="hr-HR"/>
        </w:rPr>
        <w:t>životinjom</w:t>
      </w:r>
      <w:r w:rsidRPr="00962CD0">
        <w:rPr>
          <w:spacing w:val="14"/>
          <w:szCs w:val="22"/>
          <w:lang w:val="hr-HR"/>
        </w:rPr>
        <w:t xml:space="preserve"> </w:t>
      </w:r>
      <w:r w:rsidRPr="00962CD0">
        <w:rPr>
          <w:szCs w:val="22"/>
          <w:lang w:val="hr-HR"/>
        </w:rPr>
        <w:t>(članak</w:t>
      </w:r>
      <w:r w:rsidRPr="00962CD0">
        <w:rPr>
          <w:spacing w:val="16"/>
          <w:szCs w:val="22"/>
          <w:lang w:val="hr-HR"/>
        </w:rPr>
        <w:t xml:space="preserve"> </w:t>
      </w:r>
      <w:r w:rsidRPr="00962CD0">
        <w:rPr>
          <w:szCs w:val="22"/>
          <w:lang w:val="hr-HR"/>
        </w:rPr>
        <w:t>94.</w:t>
      </w:r>
      <w:r w:rsidRPr="00962CD0">
        <w:rPr>
          <w:spacing w:val="14"/>
          <w:szCs w:val="22"/>
          <w:lang w:val="hr-HR"/>
        </w:rPr>
        <w:t xml:space="preserve"> </w:t>
      </w:r>
      <w:r w:rsidRPr="00962CD0">
        <w:rPr>
          <w:szCs w:val="22"/>
          <w:lang w:val="hr-HR"/>
        </w:rPr>
        <w:t>stavak</w:t>
      </w:r>
      <w:r w:rsidRPr="00962CD0">
        <w:rPr>
          <w:spacing w:val="-57"/>
          <w:szCs w:val="22"/>
          <w:lang w:val="hr-HR"/>
        </w:rPr>
        <w:t xml:space="preserve"> </w:t>
      </w:r>
      <w:r w:rsidR="002F454B">
        <w:rPr>
          <w:spacing w:val="-57"/>
          <w:szCs w:val="22"/>
          <w:lang w:val="hr-HR"/>
        </w:rPr>
        <w:t xml:space="preserve">  </w:t>
      </w:r>
      <w:r w:rsidRPr="00962CD0">
        <w:rPr>
          <w:szCs w:val="22"/>
          <w:lang w:val="hr-HR"/>
        </w:rPr>
        <w:t xml:space="preserve">3.) </w:t>
      </w:r>
    </w:p>
    <w:p w14:paraId="42157D78" w14:textId="77777777" w:rsidR="00962CD0" w:rsidRPr="00962CD0" w:rsidRDefault="00962CD0" w:rsidP="005054B1">
      <w:pPr>
        <w:widowControl w:val="0"/>
        <w:numPr>
          <w:ilvl w:val="0"/>
          <w:numId w:val="28"/>
        </w:numPr>
        <w:autoSpaceDE w:val="0"/>
        <w:autoSpaceDN w:val="0"/>
        <w:ind w:left="709" w:right="-2" w:hanging="709"/>
        <w:jc w:val="both"/>
        <w:rPr>
          <w:szCs w:val="22"/>
          <w:lang w:val="hr-HR"/>
        </w:rPr>
      </w:pPr>
      <w:r w:rsidRPr="00962CD0">
        <w:rPr>
          <w:szCs w:val="22"/>
          <w:lang w:val="hr-HR"/>
        </w:rPr>
        <w:t>postavi</w:t>
      </w:r>
      <w:r w:rsidRPr="00962CD0">
        <w:rPr>
          <w:spacing w:val="-1"/>
          <w:szCs w:val="22"/>
          <w:lang w:val="hr-HR"/>
        </w:rPr>
        <w:t xml:space="preserve"> </w:t>
      </w:r>
      <w:r w:rsidRPr="00962CD0">
        <w:rPr>
          <w:szCs w:val="22"/>
          <w:lang w:val="hr-HR"/>
        </w:rPr>
        <w:t>posude</w:t>
      </w:r>
      <w:r w:rsidRPr="00962CD0">
        <w:rPr>
          <w:spacing w:val="-2"/>
          <w:szCs w:val="22"/>
          <w:lang w:val="hr-HR"/>
        </w:rPr>
        <w:t xml:space="preserve"> </w:t>
      </w:r>
      <w:r w:rsidRPr="00962CD0">
        <w:rPr>
          <w:szCs w:val="22"/>
          <w:lang w:val="hr-HR"/>
        </w:rPr>
        <w:t>s</w:t>
      </w:r>
      <w:r w:rsidRPr="00962CD0">
        <w:rPr>
          <w:spacing w:val="-1"/>
          <w:szCs w:val="22"/>
          <w:lang w:val="hr-HR"/>
        </w:rPr>
        <w:t xml:space="preserve"> </w:t>
      </w:r>
      <w:r w:rsidRPr="00962CD0">
        <w:rPr>
          <w:szCs w:val="22"/>
          <w:lang w:val="hr-HR"/>
        </w:rPr>
        <w:t>ukrasnim</w:t>
      </w:r>
      <w:r w:rsidRPr="00962CD0">
        <w:rPr>
          <w:spacing w:val="-1"/>
          <w:szCs w:val="22"/>
          <w:lang w:val="hr-HR"/>
        </w:rPr>
        <w:t xml:space="preserve"> </w:t>
      </w:r>
      <w:r w:rsidRPr="00962CD0">
        <w:rPr>
          <w:szCs w:val="22"/>
          <w:lang w:val="hr-HR"/>
        </w:rPr>
        <w:t>biljem, ili</w:t>
      </w:r>
      <w:r w:rsidRPr="00962CD0">
        <w:rPr>
          <w:spacing w:val="-1"/>
          <w:szCs w:val="22"/>
          <w:lang w:val="hr-HR"/>
        </w:rPr>
        <w:t xml:space="preserve"> </w:t>
      </w:r>
      <w:r w:rsidRPr="00962CD0">
        <w:rPr>
          <w:szCs w:val="22"/>
          <w:lang w:val="hr-HR"/>
        </w:rPr>
        <w:t>iste</w:t>
      </w:r>
      <w:r w:rsidRPr="00962CD0">
        <w:rPr>
          <w:spacing w:val="-1"/>
          <w:szCs w:val="22"/>
          <w:lang w:val="hr-HR"/>
        </w:rPr>
        <w:t xml:space="preserve"> </w:t>
      </w:r>
      <w:r w:rsidRPr="00962CD0">
        <w:rPr>
          <w:szCs w:val="22"/>
          <w:lang w:val="hr-HR"/>
        </w:rPr>
        <w:t>redovito</w:t>
      </w:r>
      <w:r w:rsidRPr="00962CD0">
        <w:rPr>
          <w:spacing w:val="-1"/>
          <w:szCs w:val="22"/>
          <w:lang w:val="hr-HR"/>
        </w:rPr>
        <w:t xml:space="preserve"> </w:t>
      </w:r>
      <w:r w:rsidRPr="00962CD0">
        <w:rPr>
          <w:szCs w:val="22"/>
          <w:lang w:val="hr-HR"/>
        </w:rPr>
        <w:t>ne</w:t>
      </w:r>
      <w:r w:rsidRPr="00962CD0">
        <w:rPr>
          <w:spacing w:val="-1"/>
          <w:szCs w:val="22"/>
          <w:lang w:val="hr-HR"/>
        </w:rPr>
        <w:t xml:space="preserve"> </w:t>
      </w:r>
      <w:r w:rsidRPr="00962CD0">
        <w:rPr>
          <w:szCs w:val="22"/>
          <w:lang w:val="hr-HR"/>
        </w:rPr>
        <w:t>održava</w:t>
      </w:r>
      <w:r w:rsidRPr="00962CD0">
        <w:rPr>
          <w:spacing w:val="-2"/>
          <w:szCs w:val="22"/>
          <w:lang w:val="hr-HR"/>
        </w:rPr>
        <w:t xml:space="preserve"> </w:t>
      </w:r>
      <w:r w:rsidRPr="00962CD0">
        <w:rPr>
          <w:szCs w:val="22"/>
          <w:lang w:val="hr-HR"/>
        </w:rPr>
        <w:t>(članak 104. stavak 2.)</w:t>
      </w:r>
    </w:p>
    <w:p w14:paraId="4D7B2ED9" w14:textId="77777777" w:rsidR="00962CD0" w:rsidRPr="00962CD0" w:rsidRDefault="00962CD0" w:rsidP="005054B1">
      <w:pPr>
        <w:widowControl w:val="0"/>
        <w:numPr>
          <w:ilvl w:val="0"/>
          <w:numId w:val="28"/>
        </w:numPr>
        <w:autoSpaceDE w:val="0"/>
        <w:autoSpaceDN w:val="0"/>
        <w:ind w:left="709" w:right="-2" w:hanging="709"/>
        <w:jc w:val="both"/>
        <w:rPr>
          <w:szCs w:val="22"/>
          <w:lang w:val="hr-HR"/>
        </w:rPr>
      </w:pPr>
      <w:r w:rsidRPr="00962CD0">
        <w:rPr>
          <w:szCs w:val="22"/>
          <w:lang w:val="hr-HR"/>
        </w:rPr>
        <w:t>ograđuje</w:t>
      </w:r>
      <w:r w:rsidRPr="00962CD0">
        <w:rPr>
          <w:spacing w:val="-1"/>
          <w:szCs w:val="22"/>
          <w:lang w:val="hr-HR"/>
        </w:rPr>
        <w:t xml:space="preserve"> </w:t>
      </w:r>
      <w:r w:rsidRPr="00962CD0">
        <w:rPr>
          <w:szCs w:val="22"/>
          <w:lang w:val="hr-HR"/>
        </w:rPr>
        <w:t>javnu zelenu</w:t>
      </w:r>
      <w:r w:rsidRPr="00962CD0">
        <w:rPr>
          <w:spacing w:val="-1"/>
          <w:szCs w:val="22"/>
          <w:lang w:val="hr-HR"/>
        </w:rPr>
        <w:t xml:space="preserve"> </w:t>
      </w:r>
      <w:r w:rsidRPr="00962CD0">
        <w:rPr>
          <w:szCs w:val="22"/>
          <w:lang w:val="hr-HR"/>
        </w:rPr>
        <w:t>površinu (članak</w:t>
      </w:r>
      <w:r w:rsidRPr="00962CD0">
        <w:rPr>
          <w:spacing w:val="-1"/>
          <w:szCs w:val="22"/>
          <w:lang w:val="hr-HR"/>
        </w:rPr>
        <w:t xml:space="preserve"> </w:t>
      </w:r>
      <w:r w:rsidRPr="00962CD0">
        <w:rPr>
          <w:szCs w:val="22"/>
          <w:lang w:val="hr-HR"/>
        </w:rPr>
        <w:t>106. stavak</w:t>
      </w:r>
      <w:r w:rsidRPr="00962CD0">
        <w:rPr>
          <w:spacing w:val="-1"/>
          <w:szCs w:val="22"/>
          <w:lang w:val="hr-HR"/>
        </w:rPr>
        <w:t xml:space="preserve"> </w:t>
      </w:r>
      <w:r w:rsidRPr="00962CD0">
        <w:rPr>
          <w:szCs w:val="22"/>
          <w:lang w:val="hr-HR"/>
        </w:rPr>
        <w:t>1. točka</w:t>
      </w:r>
      <w:r w:rsidRPr="00962CD0">
        <w:rPr>
          <w:spacing w:val="-2"/>
          <w:szCs w:val="22"/>
          <w:lang w:val="hr-HR"/>
        </w:rPr>
        <w:t xml:space="preserve"> </w:t>
      </w:r>
      <w:r w:rsidRPr="00962CD0">
        <w:rPr>
          <w:szCs w:val="22"/>
          <w:lang w:val="hr-HR"/>
        </w:rPr>
        <w:t>6.)</w:t>
      </w:r>
    </w:p>
    <w:p w14:paraId="09C114E6" w14:textId="77777777" w:rsidR="00962CD0" w:rsidRPr="00962CD0" w:rsidRDefault="00962CD0" w:rsidP="005054B1">
      <w:pPr>
        <w:widowControl w:val="0"/>
        <w:numPr>
          <w:ilvl w:val="0"/>
          <w:numId w:val="28"/>
        </w:numPr>
        <w:autoSpaceDE w:val="0"/>
        <w:autoSpaceDN w:val="0"/>
        <w:ind w:left="709" w:right="-2" w:hanging="709"/>
        <w:jc w:val="both"/>
        <w:rPr>
          <w:szCs w:val="22"/>
          <w:lang w:val="hr-HR"/>
        </w:rPr>
      </w:pPr>
      <w:r w:rsidRPr="00962CD0">
        <w:rPr>
          <w:szCs w:val="22"/>
          <w:lang w:val="hr-HR"/>
        </w:rPr>
        <w:t>izlaže</w:t>
      </w:r>
      <w:r w:rsidRPr="00962CD0">
        <w:rPr>
          <w:spacing w:val="54"/>
          <w:szCs w:val="22"/>
          <w:lang w:val="hr-HR"/>
        </w:rPr>
        <w:t xml:space="preserve"> </w:t>
      </w:r>
      <w:r w:rsidRPr="00962CD0">
        <w:rPr>
          <w:szCs w:val="22"/>
          <w:lang w:val="hr-HR"/>
        </w:rPr>
        <w:t>slike,</w:t>
      </w:r>
      <w:r w:rsidRPr="00962CD0">
        <w:rPr>
          <w:spacing w:val="55"/>
          <w:szCs w:val="22"/>
          <w:lang w:val="hr-HR"/>
        </w:rPr>
        <w:t xml:space="preserve"> </w:t>
      </w:r>
      <w:r w:rsidRPr="00962CD0">
        <w:rPr>
          <w:szCs w:val="22"/>
          <w:lang w:val="hr-HR"/>
        </w:rPr>
        <w:t>knjige,</w:t>
      </w:r>
      <w:r w:rsidRPr="00962CD0">
        <w:rPr>
          <w:spacing w:val="55"/>
          <w:szCs w:val="22"/>
          <w:lang w:val="hr-HR"/>
        </w:rPr>
        <w:t xml:space="preserve"> </w:t>
      </w:r>
      <w:r w:rsidRPr="00962CD0">
        <w:rPr>
          <w:szCs w:val="22"/>
          <w:lang w:val="hr-HR"/>
        </w:rPr>
        <w:t>rabljene</w:t>
      </w:r>
      <w:r w:rsidRPr="00962CD0">
        <w:rPr>
          <w:spacing w:val="55"/>
          <w:szCs w:val="22"/>
          <w:lang w:val="hr-HR"/>
        </w:rPr>
        <w:t xml:space="preserve"> </w:t>
      </w:r>
      <w:r w:rsidRPr="00962CD0">
        <w:rPr>
          <w:szCs w:val="22"/>
          <w:lang w:val="hr-HR"/>
        </w:rPr>
        <w:t>stvari,</w:t>
      </w:r>
      <w:r w:rsidRPr="00962CD0">
        <w:rPr>
          <w:spacing w:val="55"/>
          <w:szCs w:val="22"/>
          <w:lang w:val="hr-HR"/>
        </w:rPr>
        <w:t xml:space="preserve"> </w:t>
      </w:r>
      <w:r w:rsidRPr="00962CD0">
        <w:rPr>
          <w:szCs w:val="22"/>
          <w:lang w:val="hr-HR"/>
        </w:rPr>
        <w:t>poljoprivredne</w:t>
      </w:r>
      <w:r w:rsidRPr="00962CD0">
        <w:rPr>
          <w:spacing w:val="55"/>
          <w:szCs w:val="22"/>
          <w:lang w:val="hr-HR"/>
        </w:rPr>
        <w:t xml:space="preserve"> </w:t>
      </w:r>
      <w:r w:rsidRPr="00962CD0">
        <w:rPr>
          <w:szCs w:val="22"/>
          <w:lang w:val="hr-HR"/>
        </w:rPr>
        <w:t>i</w:t>
      </w:r>
      <w:r w:rsidRPr="00962CD0">
        <w:rPr>
          <w:spacing w:val="55"/>
          <w:szCs w:val="22"/>
          <w:lang w:val="hr-HR"/>
        </w:rPr>
        <w:t xml:space="preserve"> </w:t>
      </w:r>
      <w:r w:rsidRPr="00962CD0">
        <w:rPr>
          <w:szCs w:val="22"/>
          <w:lang w:val="hr-HR"/>
        </w:rPr>
        <w:t>druge</w:t>
      </w:r>
      <w:r w:rsidRPr="00962CD0">
        <w:rPr>
          <w:spacing w:val="55"/>
          <w:szCs w:val="22"/>
          <w:lang w:val="hr-HR"/>
        </w:rPr>
        <w:t xml:space="preserve"> </w:t>
      </w:r>
      <w:r w:rsidRPr="00962CD0">
        <w:rPr>
          <w:szCs w:val="22"/>
          <w:lang w:val="hr-HR"/>
        </w:rPr>
        <w:t>proizvode,</w:t>
      </w:r>
      <w:r w:rsidRPr="00962CD0">
        <w:rPr>
          <w:spacing w:val="57"/>
          <w:szCs w:val="22"/>
          <w:lang w:val="hr-HR"/>
        </w:rPr>
        <w:t xml:space="preserve"> </w:t>
      </w:r>
      <w:r w:rsidRPr="00962CD0">
        <w:rPr>
          <w:szCs w:val="22"/>
          <w:lang w:val="hr-HR"/>
        </w:rPr>
        <w:t>te</w:t>
      </w:r>
      <w:r w:rsidRPr="00962CD0">
        <w:rPr>
          <w:spacing w:val="55"/>
          <w:szCs w:val="22"/>
          <w:lang w:val="hr-HR"/>
        </w:rPr>
        <w:t xml:space="preserve"> </w:t>
      </w:r>
      <w:r w:rsidRPr="00962CD0">
        <w:rPr>
          <w:szCs w:val="22"/>
          <w:lang w:val="hr-HR"/>
        </w:rPr>
        <w:t>postavlja</w:t>
      </w:r>
      <w:r w:rsidRPr="00962CD0">
        <w:rPr>
          <w:spacing w:val="-57"/>
          <w:szCs w:val="22"/>
          <w:lang w:val="hr-HR"/>
        </w:rPr>
        <w:t xml:space="preserve"> </w:t>
      </w:r>
      <w:r w:rsidRPr="00962CD0">
        <w:rPr>
          <w:szCs w:val="22"/>
          <w:lang w:val="hr-HR"/>
        </w:rPr>
        <w:t>predmete,</w:t>
      </w:r>
      <w:r w:rsidRPr="00962CD0">
        <w:rPr>
          <w:spacing w:val="-1"/>
          <w:szCs w:val="22"/>
          <w:lang w:val="hr-HR"/>
        </w:rPr>
        <w:t xml:space="preserve"> </w:t>
      </w:r>
      <w:r w:rsidRPr="00962CD0">
        <w:rPr>
          <w:szCs w:val="22"/>
          <w:lang w:val="hr-HR"/>
        </w:rPr>
        <w:t>naprave</w:t>
      </w:r>
      <w:r w:rsidRPr="00962CD0">
        <w:rPr>
          <w:spacing w:val="-1"/>
          <w:szCs w:val="22"/>
          <w:lang w:val="hr-HR"/>
        </w:rPr>
        <w:t xml:space="preserve"> </w:t>
      </w:r>
      <w:r w:rsidRPr="00962CD0">
        <w:rPr>
          <w:szCs w:val="22"/>
          <w:lang w:val="hr-HR"/>
        </w:rPr>
        <w:t>ili strojeve</w:t>
      </w:r>
      <w:r w:rsidRPr="00962CD0">
        <w:rPr>
          <w:spacing w:val="-1"/>
          <w:szCs w:val="22"/>
          <w:lang w:val="hr-HR"/>
        </w:rPr>
        <w:t xml:space="preserve"> </w:t>
      </w:r>
      <w:r w:rsidRPr="00962CD0">
        <w:rPr>
          <w:szCs w:val="22"/>
          <w:lang w:val="hr-HR"/>
        </w:rPr>
        <w:t>na</w:t>
      </w:r>
      <w:r w:rsidRPr="00962CD0">
        <w:rPr>
          <w:spacing w:val="-1"/>
          <w:szCs w:val="22"/>
          <w:lang w:val="hr-HR"/>
        </w:rPr>
        <w:t xml:space="preserve"> </w:t>
      </w:r>
      <w:r w:rsidRPr="00962CD0">
        <w:rPr>
          <w:szCs w:val="22"/>
          <w:lang w:val="hr-HR"/>
        </w:rPr>
        <w:t>javnoj zelenoj površini</w:t>
      </w:r>
      <w:r w:rsidRPr="00962CD0">
        <w:rPr>
          <w:spacing w:val="-1"/>
          <w:szCs w:val="22"/>
          <w:lang w:val="hr-HR"/>
        </w:rPr>
        <w:t xml:space="preserve"> </w:t>
      </w:r>
      <w:r w:rsidRPr="00962CD0">
        <w:rPr>
          <w:szCs w:val="22"/>
          <w:lang w:val="hr-HR"/>
        </w:rPr>
        <w:t>(članak 108. točka</w:t>
      </w:r>
      <w:r w:rsidRPr="00962CD0">
        <w:rPr>
          <w:spacing w:val="1"/>
          <w:szCs w:val="22"/>
          <w:lang w:val="hr-HR"/>
        </w:rPr>
        <w:t xml:space="preserve"> </w:t>
      </w:r>
      <w:r w:rsidRPr="00962CD0">
        <w:rPr>
          <w:szCs w:val="22"/>
          <w:lang w:val="hr-HR"/>
        </w:rPr>
        <w:t xml:space="preserve">11.) </w:t>
      </w:r>
    </w:p>
    <w:p w14:paraId="4F4B7BC5" w14:textId="77777777" w:rsidR="00962CD0" w:rsidRPr="00962CD0" w:rsidRDefault="00962CD0" w:rsidP="005054B1">
      <w:pPr>
        <w:widowControl w:val="0"/>
        <w:numPr>
          <w:ilvl w:val="0"/>
          <w:numId w:val="28"/>
        </w:numPr>
        <w:autoSpaceDE w:val="0"/>
        <w:autoSpaceDN w:val="0"/>
        <w:ind w:left="709" w:right="-2" w:hanging="709"/>
        <w:jc w:val="both"/>
        <w:rPr>
          <w:szCs w:val="22"/>
          <w:lang w:val="hr-HR"/>
        </w:rPr>
      </w:pPr>
      <w:r w:rsidRPr="00962CD0">
        <w:rPr>
          <w:szCs w:val="22"/>
          <w:lang w:val="hr-HR"/>
        </w:rPr>
        <w:t>pere osobno vozilo, autobus, teretno i priključno vozilo, poljoprivredne strojeve na</w:t>
      </w:r>
      <w:r w:rsidRPr="00962CD0">
        <w:rPr>
          <w:spacing w:val="1"/>
          <w:szCs w:val="22"/>
          <w:lang w:val="hr-HR"/>
        </w:rPr>
        <w:t xml:space="preserve"> </w:t>
      </w:r>
      <w:r w:rsidRPr="00962CD0">
        <w:rPr>
          <w:szCs w:val="22"/>
          <w:lang w:val="hr-HR"/>
        </w:rPr>
        <w:t>javnoj</w:t>
      </w:r>
      <w:r w:rsidRPr="00962CD0">
        <w:rPr>
          <w:spacing w:val="-1"/>
          <w:szCs w:val="22"/>
          <w:lang w:val="hr-HR"/>
        </w:rPr>
        <w:t xml:space="preserve"> </w:t>
      </w:r>
      <w:r w:rsidRPr="00962CD0">
        <w:rPr>
          <w:szCs w:val="22"/>
          <w:lang w:val="hr-HR"/>
        </w:rPr>
        <w:t>zelenoj površini (članak 108. točka</w:t>
      </w:r>
      <w:r w:rsidRPr="00962CD0">
        <w:rPr>
          <w:spacing w:val="-1"/>
          <w:szCs w:val="22"/>
          <w:lang w:val="hr-HR"/>
        </w:rPr>
        <w:t xml:space="preserve"> </w:t>
      </w:r>
      <w:r w:rsidRPr="00962CD0">
        <w:rPr>
          <w:szCs w:val="22"/>
          <w:lang w:val="hr-HR"/>
        </w:rPr>
        <w:t xml:space="preserve">12.) </w:t>
      </w:r>
    </w:p>
    <w:p w14:paraId="1DD80198" w14:textId="77777777" w:rsidR="00962CD0" w:rsidRPr="00962CD0" w:rsidRDefault="00962CD0" w:rsidP="005054B1">
      <w:pPr>
        <w:widowControl w:val="0"/>
        <w:numPr>
          <w:ilvl w:val="0"/>
          <w:numId w:val="28"/>
        </w:numPr>
        <w:autoSpaceDE w:val="0"/>
        <w:autoSpaceDN w:val="0"/>
        <w:ind w:left="709" w:right="-2" w:hanging="709"/>
        <w:jc w:val="both"/>
        <w:rPr>
          <w:szCs w:val="22"/>
          <w:lang w:val="hr-HR"/>
        </w:rPr>
      </w:pPr>
      <w:r w:rsidRPr="00962CD0">
        <w:rPr>
          <w:szCs w:val="22"/>
          <w:lang w:val="hr-HR"/>
        </w:rPr>
        <w:t>zaustavlja, vozi ili parkira vozilo ili radni stroj na javnoj zelenoj, zemljanoj i drugoj</w:t>
      </w:r>
      <w:r w:rsidRPr="00962CD0">
        <w:rPr>
          <w:spacing w:val="1"/>
          <w:szCs w:val="22"/>
          <w:lang w:val="hr-HR"/>
        </w:rPr>
        <w:t xml:space="preserve"> </w:t>
      </w:r>
      <w:r w:rsidRPr="00962CD0">
        <w:rPr>
          <w:szCs w:val="22"/>
          <w:lang w:val="hr-HR"/>
        </w:rPr>
        <w:t>sličnoj površini koja nije prometnim znakom za tu namjenu označena (članak 109.</w:t>
      </w:r>
      <w:r w:rsidRPr="00962CD0">
        <w:rPr>
          <w:spacing w:val="1"/>
          <w:szCs w:val="22"/>
          <w:lang w:val="hr-HR"/>
        </w:rPr>
        <w:t xml:space="preserve"> </w:t>
      </w:r>
      <w:r w:rsidRPr="00962CD0">
        <w:rPr>
          <w:szCs w:val="22"/>
          <w:lang w:val="hr-HR"/>
        </w:rPr>
        <w:t>stavak</w:t>
      </w:r>
      <w:r w:rsidRPr="00962CD0">
        <w:rPr>
          <w:spacing w:val="-1"/>
          <w:szCs w:val="22"/>
          <w:lang w:val="hr-HR"/>
        </w:rPr>
        <w:t xml:space="preserve"> </w:t>
      </w:r>
      <w:r w:rsidRPr="00962CD0">
        <w:rPr>
          <w:szCs w:val="22"/>
          <w:lang w:val="hr-HR"/>
        </w:rPr>
        <w:t>1.)</w:t>
      </w:r>
    </w:p>
    <w:p w14:paraId="02C1F392" w14:textId="77777777" w:rsidR="00962CD0" w:rsidRPr="00962CD0" w:rsidRDefault="00962CD0" w:rsidP="005054B1">
      <w:pPr>
        <w:widowControl w:val="0"/>
        <w:numPr>
          <w:ilvl w:val="0"/>
          <w:numId w:val="28"/>
        </w:numPr>
        <w:autoSpaceDE w:val="0"/>
        <w:autoSpaceDN w:val="0"/>
        <w:ind w:left="709" w:right="-2" w:hanging="709"/>
        <w:jc w:val="both"/>
        <w:rPr>
          <w:szCs w:val="22"/>
          <w:lang w:val="hr-HR"/>
        </w:rPr>
      </w:pPr>
      <w:r w:rsidRPr="00962CD0">
        <w:rPr>
          <w:szCs w:val="22"/>
          <w:lang w:val="hr-HR"/>
        </w:rPr>
        <w:t>ne</w:t>
      </w:r>
      <w:r w:rsidRPr="00962CD0">
        <w:rPr>
          <w:spacing w:val="-2"/>
          <w:szCs w:val="22"/>
          <w:lang w:val="hr-HR"/>
        </w:rPr>
        <w:t xml:space="preserve"> </w:t>
      </w:r>
      <w:r w:rsidRPr="00962CD0">
        <w:rPr>
          <w:szCs w:val="22"/>
          <w:lang w:val="hr-HR"/>
        </w:rPr>
        <w:t>ukloni</w:t>
      </w:r>
      <w:r w:rsidRPr="00962CD0">
        <w:rPr>
          <w:spacing w:val="-1"/>
          <w:szCs w:val="22"/>
          <w:lang w:val="hr-HR"/>
        </w:rPr>
        <w:t xml:space="preserve"> </w:t>
      </w:r>
      <w:r w:rsidRPr="00962CD0">
        <w:rPr>
          <w:szCs w:val="22"/>
          <w:lang w:val="hr-HR"/>
        </w:rPr>
        <w:t>snijeg</w:t>
      </w:r>
      <w:r w:rsidRPr="00962CD0">
        <w:rPr>
          <w:spacing w:val="-3"/>
          <w:szCs w:val="22"/>
          <w:lang w:val="hr-HR"/>
        </w:rPr>
        <w:t xml:space="preserve"> </w:t>
      </w:r>
      <w:r w:rsidRPr="00962CD0">
        <w:rPr>
          <w:szCs w:val="22"/>
          <w:lang w:val="hr-HR"/>
        </w:rPr>
        <w:t>ili</w:t>
      </w:r>
      <w:r w:rsidRPr="00962CD0">
        <w:rPr>
          <w:spacing w:val="-1"/>
          <w:szCs w:val="22"/>
          <w:lang w:val="hr-HR"/>
        </w:rPr>
        <w:t xml:space="preserve"> </w:t>
      </w:r>
      <w:r w:rsidRPr="00962CD0">
        <w:rPr>
          <w:szCs w:val="22"/>
          <w:lang w:val="hr-HR"/>
        </w:rPr>
        <w:t>led</w:t>
      </w:r>
      <w:r w:rsidRPr="00962CD0">
        <w:rPr>
          <w:spacing w:val="-1"/>
          <w:szCs w:val="22"/>
          <w:lang w:val="hr-HR"/>
        </w:rPr>
        <w:t xml:space="preserve"> </w:t>
      </w:r>
      <w:r w:rsidRPr="00962CD0">
        <w:rPr>
          <w:szCs w:val="22"/>
          <w:lang w:val="hr-HR"/>
        </w:rPr>
        <w:t>s</w:t>
      </w:r>
      <w:r w:rsidRPr="00962CD0">
        <w:rPr>
          <w:spacing w:val="-1"/>
          <w:szCs w:val="22"/>
          <w:lang w:val="hr-HR"/>
        </w:rPr>
        <w:t xml:space="preserve"> </w:t>
      </w:r>
      <w:r w:rsidRPr="00962CD0">
        <w:rPr>
          <w:szCs w:val="22"/>
          <w:lang w:val="hr-HR"/>
        </w:rPr>
        <w:t>krova</w:t>
      </w:r>
      <w:r w:rsidRPr="00962CD0">
        <w:rPr>
          <w:spacing w:val="-3"/>
          <w:szCs w:val="22"/>
          <w:lang w:val="hr-HR"/>
        </w:rPr>
        <w:t xml:space="preserve"> </w:t>
      </w:r>
      <w:r w:rsidRPr="00962CD0">
        <w:rPr>
          <w:szCs w:val="22"/>
          <w:lang w:val="hr-HR"/>
        </w:rPr>
        <w:t>(članak</w:t>
      </w:r>
      <w:r w:rsidRPr="00962CD0">
        <w:rPr>
          <w:spacing w:val="1"/>
          <w:szCs w:val="22"/>
          <w:lang w:val="hr-HR"/>
        </w:rPr>
        <w:t xml:space="preserve"> </w:t>
      </w:r>
      <w:r w:rsidRPr="00962CD0">
        <w:rPr>
          <w:szCs w:val="22"/>
          <w:lang w:val="hr-HR"/>
        </w:rPr>
        <w:t>117.</w:t>
      </w:r>
      <w:r w:rsidRPr="00962CD0">
        <w:rPr>
          <w:spacing w:val="-1"/>
          <w:szCs w:val="22"/>
          <w:lang w:val="hr-HR"/>
        </w:rPr>
        <w:t xml:space="preserve"> </w:t>
      </w:r>
      <w:r w:rsidRPr="00962CD0">
        <w:rPr>
          <w:szCs w:val="22"/>
          <w:lang w:val="hr-HR"/>
        </w:rPr>
        <w:t>stavak</w:t>
      </w:r>
      <w:r w:rsidRPr="00962CD0">
        <w:rPr>
          <w:spacing w:val="-1"/>
          <w:szCs w:val="22"/>
          <w:lang w:val="hr-HR"/>
        </w:rPr>
        <w:t xml:space="preserve"> </w:t>
      </w:r>
      <w:r w:rsidRPr="00962CD0">
        <w:rPr>
          <w:szCs w:val="22"/>
          <w:lang w:val="hr-HR"/>
        </w:rPr>
        <w:t xml:space="preserve">1.) </w:t>
      </w:r>
    </w:p>
    <w:p w14:paraId="65A9E93A" w14:textId="77777777" w:rsidR="00962CD0" w:rsidRPr="00962CD0" w:rsidRDefault="00962CD0" w:rsidP="005054B1">
      <w:pPr>
        <w:widowControl w:val="0"/>
        <w:numPr>
          <w:ilvl w:val="0"/>
          <w:numId w:val="28"/>
        </w:numPr>
        <w:autoSpaceDE w:val="0"/>
        <w:autoSpaceDN w:val="0"/>
        <w:ind w:left="709" w:right="-2" w:hanging="709"/>
        <w:jc w:val="both"/>
        <w:rPr>
          <w:szCs w:val="22"/>
          <w:lang w:val="hr-HR"/>
        </w:rPr>
      </w:pPr>
      <w:r w:rsidRPr="00962CD0">
        <w:rPr>
          <w:szCs w:val="22"/>
          <w:lang w:val="hr-HR"/>
        </w:rPr>
        <w:t>spremnike</w:t>
      </w:r>
      <w:r w:rsidRPr="00962CD0">
        <w:rPr>
          <w:spacing w:val="21"/>
          <w:szCs w:val="22"/>
          <w:lang w:val="hr-HR"/>
        </w:rPr>
        <w:t xml:space="preserve"> </w:t>
      </w:r>
      <w:r w:rsidRPr="00962CD0">
        <w:rPr>
          <w:szCs w:val="22"/>
          <w:lang w:val="hr-HR"/>
        </w:rPr>
        <w:t>za</w:t>
      </w:r>
      <w:r w:rsidRPr="00962CD0">
        <w:rPr>
          <w:spacing w:val="21"/>
          <w:szCs w:val="22"/>
          <w:lang w:val="hr-HR"/>
        </w:rPr>
        <w:t xml:space="preserve"> </w:t>
      </w:r>
      <w:r w:rsidRPr="00962CD0">
        <w:rPr>
          <w:szCs w:val="22"/>
          <w:lang w:val="hr-HR"/>
        </w:rPr>
        <w:t>miješani</w:t>
      </w:r>
      <w:r w:rsidRPr="00962CD0">
        <w:rPr>
          <w:spacing w:val="25"/>
          <w:szCs w:val="22"/>
          <w:lang w:val="hr-HR"/>
        </w:rPr>
        <w:t xml:space="preserve"> </w:t>
      </w:r>
      <w:r w:rsidRPr="00962CD0">
        <w:rPr>
          <w:szCs w:val="22"/>
          <w:lang w:val="hr-HR"/>
        </w:rPr>
        <w:t>komunalni</w:t>
      </w:r>
      <w:r w:rsidRPr="00962CD0">
        <w:rPr>
          <w:spacing w:val="23"/>
          <w:szCs w:val="22"/>
          <w:lang w:val="hr-HR"/>
        </w:rPr>
        <w:t xml:space="preserve"> </w:t>
      </w:r>
      <w:r w:rsidRPr="00962CD0">
        <w:rPr>
          <w:szCs w:val="22"/>
          <w:lang w:val="hr-HR"/>
        </w:rPr>
        <w:t>otpad</w:t>
      </w:r>
      <w:r w:rsidRPr="00962CD0">
        <w:rPr>
          <w:spacing w:val="23"/>
          <w:szCs w:val="22"/>
          <w:lang w:val="hr-HR"/>
        </w:rPr>
        <w:t xml:space="preserve"> </w:t>
      </w:r>
      <w:r w:rsidRPr="00962CD0">
        <w:rPr>
          <w:szCs w:val="22"/>
          <w:lang w:val="hr-HR"/>
        </w:rPr>
        <w:t>drži</w:t>
      </w:r>
      <w:r w:rsidRPr="00962CD0">
        <w:rPr>
          <w:spacing w:val="23"/>
          <w:szCs w:val="22"/>
          <w:lang w:val="hr-HR"/>
        </w:rPr>
        <w:t xml:space="preserve"> </w:t>
      </w:r>
      <w:r w:rsidRPr="00962CD0">
        <w:rPr>
          <w:szCs w:val="22"/>
          <w:lang w:val="hr-HR"/>
        </w:rPr>
        <w:t>na</w:t>
      </w:r>
      <w:r w:rsidRPr="00962CD0">
        <w:rPr>
          <w:spacing w:val="22"/>
          <w:szCs w:val="22"/>
          <w:lang w:val="hr-HR"/>
        </w:rPr>
        <w:t xml:space="preserve"> </w:t>
      </w:r>
      <w:r w:rsidRPr="00962CD0">
        <w:rPr>
          <w:szCs w:val="22"/>
          <w:lang w:val="hr-HR"/>
        </w:rPr>
        <w:t>površini</w:t>
      </w:r>
      <w:r w:rsidRPr="00962CD0">
        <w:rPr>
          <w:spacing w:val="23"/>
          <w:szCs w:val="22"/>
          <w:lang w:val="hr-HR"/>
        </w:rPr>
        <w:t xml:space="preserve"> </w:t>
      </w:r>
      <w:r w:rsidRPr="00962CD0">
        <w:rPr>
          <w:szCs w:val="22"/>
          <w:lang w:val="hr-HR"/>
        </w:rPr>
        <w:t>javne</w:t>
      </w:r>
      <w:r w:rsidRPr="00962CD0">
        <w:rPr>
          <w:spacing w:val="21"/>
          <w:szCs w:val="22"/>
          <w:lang w:val="hr-HR"/>
        </w:rPr>
        <w:t xml:space="preserve"> </w:t>
      </w:r>
      <w:r w:rsidRPr="00962CD0">
        <w:rPr>
          <w:szCs w:val="22"/>
          <w:lang w:val="hr-HR"/>
        </w:rPr>
        <w:t>namjene</w:t>
      </w:r>
      <w:r w:rsidRPr="00962CD0">
        <w:rPr>
          <w:spacing w:val="24"/>
          <w:szCs w:val="22"/>
          <w:lang w:val="hr-HR"/>
        </w:rPr>
        <w:t xml:space="preserve"> </w:t>
      </w:r>
      <w:r w:rsidRPr="00962CD0">
        <w:rPr>
          <w:szCs w:val="22"/>
          <w:lang w:val="hr-HR"/>
        </w:rPr>
        <w:t>(članak</w:t>
      </w:r>
      <w:r w:rsidRPr="00962CD0">
        <w:rPr>
          <w:spacing w:val="23"/>
          <w:szCs w:val="22"/>
          <w:lang w:val="hr-HR"/>
        </w:rPr>
        <w:t xml:space="preserve"> </w:t>
      </w:r>
      <w:r w:rsidRPr="00962CD0">
        <w:rPr>
          <w:szCs w:val="22"/>
          <w:lang w:val="hr-HR"/>
        </w:rPr>
        <w:t>121.</w:t>
      </w:r>
      <w:r w:rsidRPr="00962CD0">
        <w:rPr>
          <w:spacing w:val="-57"/>
          <w:szCs w:val="22"/>
          <w:lang w:val="hr-HR"/>
        </w:rPr>
        <w:t xml:space="preserve"> </w:t>
      </w:r>
      <w:r w:rsidRPr="00962CD0">
        <w:rPr>
          <w:szCs w:val="22"/>
          <w:lang w:val="hr-HR"/>
        </w:rPr>
        <w:t>stavak</w:t>
      </w:r>
      <w:r w:rsidRPr="00962CD0">
        <w:rPr>
          <w:spacing w:val="-1"/>
          <w:szCs w:val="22"/>
          <w:lang w:val="hr-HR"/>
        </w:rPr>
        <w:t xml:space="preserve"> </w:t>
      </w:r>
      <w:r w:rsidRPr="00962CD0">
        <w:rPr>
          <w:szCs w:val="22"/>
          <w:lang w:val="hr-HR"/>
        </w:rPr>
        <w:t xml:space="preserve">2.) </w:t>
      </w:r>
    </w:p>
    <w:p w14:paraId="426530F6" w14:textId="77777777" w:rsidR="00962CD0" w:rsidRPr="00962CD0" w:rsidRDefault="00962CD0" w:rsidP="00092274">
      <w:pPr>
        <w:widowControl w:val="0"/>
        <w:tabs>
          <w:tab w:val="left" w:pos="856"/>
          <w:tab w:val="left" w:pos="857"/>
        </w:tabs>
        <w:autoSpaceDE w:val="0"/>
        <w:autoSpaceDN w:val="0"/>
        <w:ind w:left="856" w:right="201"/>
        <w:jc w:val="both"/>
        <w:rPr>
          <w:szCs w:val="22"/>
          <w:lang w:val="hr-HR"/>
        </w:rPr>
      </w:pPr>
    </w:p>
    <w:p w14:paraId="3F142482" w14:textId="584427F3" w:rsidR="00962CD0" w:rsidRPr="00962CD0" w:rsidRDefault="00962CD0" w:rsidP="005054B1">
      <w:pPr>
        <w:widowControl w:val="0"/>
        <w:autoSpaceDE w:val="0"/>
        <w:autoSpaceDN w:val="0"/>
        <w:ind w:right="-2" w:firstLine="709"/>
        <w:jc w:val="both"/>
        <w:rPr>
          <w:lang w:val="hr-HR"/>
        </w:rPr>
      </w:pPr>
      <w:r w:rsidRPr="00962CD0">
        <w:rPr>
          <w:lang w:val="hr-HR"/>
        </w:rPr>
        <w:t>Novčanom kaznom u iznosu od 150</w:t>
      </w:r>
      <w:r w:rsidR="003E3163">
        <w:rPr>
          <w:lang w:val="hr-HR"/>
        </w:rPr>
        <w:t>,00</w:t>
      </w:r>
      <w:r w:rsidRPr="00962CD0">
        <w:rPr>
          <w:lang w:val="hr-HR"/>
        </w:rPr>
        <w:t xml:space="preserve"> eura kaznit će se i odgovorna osoba u pravnoj</w:t>
      </w:r>
      <w:r w:rsidRPr="00962CD0">
        <w:rPr>
          <w:spacing w:val="1"/>
          <w:lang w:val="hr-HR"/>
        </w:rPr>
        <w:t xml:space="preserve"> </w:t>
      </w:r>
      <w:r w:rsidRPr="00962CD0">
        <w:rPr>
          <w:lang w:val="hr-HR"/>
        </w:rPr>
        <w:t>osobi</w:t>
      </w:r>
      <w:r w:rsidRPr="00962CD0">
        <w:rPr>
          <w:spacing w:val="-1"/>
          <w:lang w:val="hr-HR"/>
        </w:rPr>
        <w:t xml:space="preserve"> </w:t>
      </w:r>
      <w:r w:rsidRPr="00962CD0">
        <w:rPr>
          <w:lang w:val="hr-HR"/>
        </w:rPr>
        <w:t>koja počini prekršaj iz</w:t>
      </w:r>
      <w:r w:rsidRPr="00962CD0">
        <w:rPr>
          <w:spacing w:val="1"/>
          <w:lang w:val="hr-HR"/>
        </w:rPr>
        <w:t xml:space="preserve"> </w:t>
      </w:r>
      <w:r w:rsidRPr="00962CD0">
        <w:rPr>
          <w:lang w:val="hr-HR"/>
        </w:rPr>
        <w:t>stavka</w:t>
      </w:r>
      <w:r w:rsidRPr="00962CD0">
        <w:rPr>
          <w:spacing w:val="-2"/>
          <w:lang w:val="hr-HR"/>
        </w:rPr>
        <w:t xml:space="preserve"> </w:t>
      </w:r>
      <w:r w:rsidRPr="00962CD0">
        <w:rPr>
          <w:lang w:val="hr-HR"/>
        </w:rPr>
        <w:t>1. ovog</w:t>
      </w:r>
      <w:r w:rsidRPr="00962CD0">
        <w:rPr>
          <w:spacing w:val="-4"/>
          <w:lang w:val="hr-HR"/>
        </w:rPr>
        <w:t xml:space="preserve"> </w:t>
      </w:r>
      <w:r w:rsidRPr="00962CD0">
        <w:rPr>
          <w:lang w:val="hr-HR"/>
        </w:rPr>
        <w:t>članka.</w:t>
      </w:r>
    </w:p>
    <w:p w14:paraId="02C97296" w14:textId="0BECCA69" w:rsidR="00962CD0" w:rsidRPr="00962CD0" w:rsidRDefault="00962CD0" w:rsidP="005054B1">
      <w:pPr>
        <w:widowControl w:val="0"/>
        <w:autoSpaceDE w:val="0"/>
        <w:autoSpaceDN w:val="0"/>
        <w:ind w:right="-2" w:firstLine="709"/>
        <w:jc w:val="both"/>
        <w:rPr>
          <w:lang w:val="hr-HR"/>
        </w:rPr>
      </w:pPr>
      <w:r w:rsidRPr="00962CD0">
        <w:rPr>
          <w:lang w:val="hr-HR"/>
        </w:rPr>
        <w:t>Novčanom</w:t>
      </w:r>
      <w:r w:rsidRPr="00962CD0">
        <w:rPr>
          <w:spacing w:val="1"/>
          <w:lang w:val="hr-HR"/>
        </w:rPr>
        <w:t xml:space="preserve"> </w:t>
      </w:r>
      <w:r w:rsidRPr="00962CD0">
        <w:rPr>
          <w:lang w:val="hr-HR"/>
        </w:rPr>
        <w:t>kaznom</w:t>
      </w:r>
      <w:r w:rsidRPr="00962CD0">
        <w:rPr>
          <w:spacing w:val="1"/>
          <w:lang w:val="hr-HR"/>
        </w:rPr>
        <w:t xml:space="preserve"> </w:t>
      </w:r>
      <w:r w:rsidRPr="00962CD0">
        <w:rPr>
          <w:lang w:val="hr-HR"/>
        </w:rPr>
        <w:t>u iznosu</w:t>
      </w:r>
      <w:r w:rsidRPr="00962CD0">
        <w:rPr>
          <w:spacing w:val="1"/>
          <w:lang w:val="hr-HR"/>
        </w:rPr>
        <w:t xml:space="preserve"> </w:t>
      </w:r>
      <w:r w:rsidRPr="00962CD0">
        <w:rPr>
          <w:lang w:val="hr-HR"/>
        </w:rPr>
        <w:t>od  260,00 eura kaznit</w:t>
      </w:r>
      <w:r w:rsidRPr="00962CD0">
        <w:rPr>
          <w:spacing w:val="1"/>
          <w:lang w:val="hr-HR"/>
        </w:rPr>
        <w:t xml:space="preserve"> </w:t>
      </w:r>
      <w:r w:rsidRPr="00962CD0">
        <w:rPr>
          <w:lang w:val="hr-HR"/>
        </w:rPr>
        <w:t>će se i</w:t>
      </w:r>
      <w:r w:rsidRPr="00962CD0">
        <w:rPr>
          <w:spacing w:val="1"/>
          <w:lang w:val="hr-HR"/>
        </w:rPr>
        <w:t xml:space="preserve"> </w:t>
      </w:r>
      <w:r w:rsidRPr="00962CD0">
        <w:rPr>
          <w:lang w:val="hr-HR"/>
        </w:rPr>
        <w:t>fizička osoba-obrtnik</w:t>
      </w:r>
      <w:r w:rsidRPr="00962CD0">
        <w:rPr>
          <w:spacing w:val="60"/>
          <w:lang w:val="hr-HR"/>
        </w:rPr>
        <w:t xml:space="preserve"> </w:t>
      </w:r>
      <w:r w:rsidRPr="00962CD0">
        <w:rPr>
          <w:lang w:val="hr-HR"/>
        </w:rPr>
        <w:t>i</w:t>
      </w:r>
      <w:r w:rsidRPr="00962CD0">
        <w:rPr>
          <w:spacing w:val="1"/>
          <w:lang w:val="hr-HR"/>
        </w:rPr>
        <w:t xml:space="preserve"> </w:t>
      </w:r>
      <w:r w:rsidRPr="00962CD0">
        <w:rPr>
          <w:lang w:val="hr-HR"/>
        </w:rPr>
        <w:t>osoba koja obavlja drugu samostalnu djelatnost, ako počini prekršaj iz stavka 1. ovog članka u</w:t>
      </w:r>
      <w:r w:rsidRPr="00962CD0">
        <w:rPr>
          <w:spacing w:val="-57"/>
          <w:lang w:val="hr-HR"/>
        </w:rPr>
        <w:t xml:space="preserve"> </w:t>
      </w:r>
      <w:r w:rsidRPr="00962CD0">
        <w:rPr>
          <w:lang w:val="hr-HR"/>
        </w:rPr>
        <w:t>vezi</w:t>
      </w:r>
      <w:r w:rsidRPr="00962CD0">
        <w:rPr>
          <w:spacing w:val="-1"/>
          <w:lang w:val="hr-HR"/>
        </w:rPr>
        <w:t xml:space="preserve"> </w:t>
      </w:r>
      <w:r w:rsidRPr="00962CD0">
        <w:rPr>
          <w:lang w:val="hr-HR"/>
        </w:rPr>
        <w:t>s radom obrta</w:t>
      </w:r>
      <w:r w:rsidRPr="00962CD0">
        <w:rPr>
          <w:spacing w:val="-2"/>
          <w:lang w:val="hr-HR"/>
        </w:rPr>
        <w:t xml:space="preserve"> </w:t>
      </w:r>
      <w:r w:rsidRPr="00962CD0">
        <w:rPr>
          <w:lang w:val="hr-HR"/>
        </w:rPr>
        <w:t>ili druge</w:t>
      </w:r>
      <w:r w:rsidRPr="00962CD0">
        <w:rPr>
          <w:spacing w:val="-1"/>
          <w:lang w:val="hr-HR"/>
        </w:rPr>
        <w:t xml:space="preserve"> </w:t>
      </w:r>
      <w:r w:rsidRPr="00962CD0">
        <w:rPr>
          <w:lang w:val="hr-HR"/>
        </w:rPr>
        <w:t>samostalne djelatnosti.</w:t>
      </w:r>
    </w:p>
    <w:p w14:paraId="053D926D" w14:textId="161DE614" w:rsidR="00962CD0" w:rsidRDefault="00962CD0" w:rsidP="005054B1">
      <w:pPr>
        <w:widowControl w:val="0"/>
        <w:autoSpaceDE w:val="0"/>
        <w:autoSpaceDN w:val="0"/>
        <w:ind w:right="-2" w:firstLine="709"/>
        <w:jc w:val="both"/>
        <w:rPr>
          <w:lang w:val="hr-HR"/>
        </w:rPr>
      </w:pPr>
      <w:r w:rsidRPr="00962CD0">
        <w:rPr>
          <w:lang w:val="hr-HR"/>
        </w:rPr>
        <w:t>Novčanom kaznom u iznosu od  150,00 eura kaznit će se i fizička osoba koja počini</w:t>
      </w:r>
      <w:r w:rsidRPr="00962CD0">
        <w:rPr>
          <w:spacing w:val="1"/>
          <w:lang w:val="hr-HR"/>
        </w:rPr>
        <w:t xml:space="preserve"> </w:t>
      </w:r>
      <w:r w:rsidRPr="00962CD0">
        <w:rPr>
          <w:lang w:val="hr-HR"/>
        </w:rPr>
        <w:t>prekršaj</w:t>
      </w:r>
      <w:r w:rsidRPr="00962CD0">
        <w:rPr>
          <w:spacing w:val="-1"/>
          <w:lang w:val="hr-HR"/>
        </w:rPr>
        <w:t xml:space="preserve"> </w:t>
      </w:r>
      <w:r w:rsidRPr="00962CD0">
        <w:rPr>
          <w:lang w:val="hr-HR"/>
        </w:rPr>
        <w:t>iz</w:t>
      </w:r>
      <w:r w:rsidRPr="00962CD0">
        <w:rPr>
          <w:spacing w:val="1"/>
          <w:lang w:val="hr-HR"/>
        </w:rPr>
        <w:t xml:space="preserve"> </w:t>
      </w:r>
      <w:r w:rsidRPr="00962CD0">
        <w:rPr>
          <w:lang w:val="hr-HR"/>
        </w:rPr>
        <w:t>stavka</w:t>
      </w:r>
      <w:r w:rsidRPr="00962CD0">
        <w:rPr>
          <w:spacing w:val="-2"/>
          <w:lang w:val="hr-HR"/>
        </w:rPr>
        <w:t xml:space="preserve"> </w:t>
      </w:r>
      <w:r w:rsidRPr="00962CD0">
        <w:rPr>
          <w:lang w:val="hr-HR"/>
        </w:rPr>
        <w:t>1. ovog</w:t>
      </w:r>
      <w:r w:rsidRPr="00962CD0">
        <w:rPr>
          <w:spacing w:val="-3"/>
          <w:lang w:val="hr-HR"/>
        </w:rPr>
        <w:t xml:space="preserve"> </w:t>
      </w:r>
      <w:r w:rsidRPr="00962CD0">
        <w:rPr>
          <w:lang w:val="hr-HR"/>
        </w:rPr>
        <w:t>članka.</w:t>
      </w:r>
    </w:p>
    <w:p w14:paraId="26272057" w14:textId="77777777" w:rsidR="00962CD0" w:rsidRPr="00962CD0" w:rsidRDefault="00962CD0" w:rsidP="00092274">
      <w:pPr>
        <w:widowControl w:val="0"/>
        <w:autoSpaceDE w:val="0"/>
        <w:autoSpaceDN w:val="0"/>
        <w:jc w:val="both"/>
        <w:rPr>
          <w:lang w:val="hr-HR"/>
        </w:rPr>
      </w:pPr>
    </w:p>
    <w:p w14:paraId="461071AD"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137.</w:t>
      </w:r>
    </w:p>
    <w:p w14:paraId="7FE5E0C2" w14:textId="77777777" w:rsidR="00962CD0" w:rsidRPr="00962CD0" w:rsidRDefault="00962CD0" w:rsidP="00092274">
      <w:pPr>
        <w:widowControl w:val="0"/>
        <w:autoSpaceDE w:val="0"/>
        <w:autoSpaceDN w:val="0"/>
        <w:jc w:val="both"/>
        <w:rPr>
          <w:sz w:val="23"/>
          <w:lang w:val="hr-HR"/>
        </w:rPr>
      </w:pPr>
    </w:p>
    <w:p w14:paraId="30EC7201" w14:textId="2B924414" w:rsidR="00962CD0" w:rsidRPr="00962CD0" w:rsidRDefault="00962CD0" w:rsidP="005A4337">
      <w:pPr>
        <w:widowControl w:val="0"/>
        <w:autoSpaceDE w:val="0"/>
        <w:autoSpaceDN w:val="0"/>
        <w:ind w:firstLine="709"/>
        <w:jc w:val="both"/>
        <w:rPr>
          <w:lang w:val="hr-HR"/>
        </w:rPr>
      </w:pPr>
      <w:r w:rsidRPr="00962CD0">
        <w:rPr>
          <w:lang w:val="hr-HR"/>
        </w:rPr>
        <w:t>Novčanom</w:t>
      </w:r>
      <w:r w:rsidRPr="00962CD0">
        <w:rPr>
          <w:spacing w:val="-1"/>
          <w:lang w:val="hr-HR"/>
        </w:rPr>
        <w:t xml:space="preserve"> </w:t>
      </w:r>
      <w:r w:rsidRPr="00962CD0">
        <w:rPr>
          <w:lang w:val="hr-HR"/>
        </w:rPr>
        <w:t>kaznom</w:t>
      </w:r>
      <w:r w:rsidRPr="00962CD0">
        <w:rPr>
          <w:spacing w:val="-1"/>
          <w:lang w:val="hr-HR"/>
        </w:rPr>
        <w:t xml:space="preserve"> </w:t>
      </w:r>
      <w:r w:rsidRPr="00962CD0">
        <w:rPr>
          <w:lang w:val="hr-HR"/>
        </w:rPr>
        <w:t>u iznosu</w:t>
      </w:r>
      <w:r w:rsidRPr="00962CD0">
        <w:rPr>
          <w:spacing w:val="-1"/>
          <w:lang w:val="hr-HR"/>
        </w:rPr>
        <w:t xml:space="preserve"> </w:t>
      </w:r>
      <w:r w:rsidRPr="00962CD0">
        <w:rPr>
          <w:lang w:val="hr-HR"/>
        </w:rPr>
        <w:t>od  400,00 eura kaznit će</w:t>
      </w:r>
      <w:r w:rsidRPr="00962CD0">
        <w:rPr>
          <w:spacing w:val="-2"/>
          <w:lang w:val="hr-HR"/>
        </w:rPr>
        <w:t xml:space="preserve"> </w:t>
      </w:r>
      <w:r w:rsidRPr="00962CD0">
        <w:rPr>
          <w:lang w:val="hr-HR"/>
        </w:rPr>
        <w:t>se</w:t>
      </w:r>
      <w:r w:rsidRPr="00962CD0">
        <w:rPr>
          <w:spacing w:val="-1"/>
          <w:lang w:val="hr-HR"/>
        </w:rPr>
        <w:t xml:space="preserve"> </w:t>
      </w:r>
      <w:r w:rsidRPr="00962CD0">
        <w:rPr>
          <w:lang w:val="hr-HR"/>
        </w:rPr>
        <w:t>pravna</w:t>
      </w:r>
      <w:r w:rsidRPr="00962CD0">
        <w:rPr>
          <w:spacing w:val="-2"/>
          <w:lang w:val="hr-HR"/>
        </w:rPr>
        <w:t xml:space="preserve"> </w:t>
      </w:r>
      <w:r w:rsidRPr="00962CD0">
        <w:rPr>
          <w:lang w:val="hr-HR"/>
        </w:rPr>
        <w:t>osoba ako:</w:t>
      </w:r>
    </w:p>
    <w:p w14:paraId="79DE7032" w14:textId="77777777" w:rsidR="00962CD0" w:rsidRPr="00962CD0" w:rsidRDefault="00962CD0" w:rsidP="005054B1">
      <w:pPr>
        <w:widowControl w:val="0"/>
        <w:numPr>
          <w:ilvl w:val="0"/>
          <w:numId w:val="45"/>
        </w:numPr>
        <w:autoSpaceDE w:val="0"/>
        <w:autoSpaceDN w:val="0"/>
        <w:ind w:left="709" w:hanging="709"/>
        <w:jc w:val="both"/>
        <w:rPr>
          <w:szCs w:val="22"/>
          <w:lang w:val="hr-HR"/>
        </w:rPr>
      </w:pPr>
      <w:r w:rsidRPr="00962CD0">
        <w:rPr>
          <w:szCs w:val="22"/>
          <w:lang w:val="hr-HR"/>
        </w:rPr>
        <w:lastRenderedPageBreak/>
        <w:t>zgradu</w:t>
      </w:r>
      <w:r w:rsidRPr="00962CD0">
        <w:rPr>
          <w:spacing w:val="-1"/>
          <w:szCs w:val="22"/>
          <w:lang w:val="hr-HR"/>
        </w:rPr>
        <w:t xml:space="preserve"> </w:t>
      </w:r>
      <w:r w:rsidRPr="00962CD0">
        <w:rPr>
          <w:szCs w:val="22"/>
          <w:lang w:val="hr-HR"/>
        </w:rPr>
        <w:t>ne</w:t>
      </w:r>
      <w:r w:rsidRPr="00962CD0">
        <w:rPr>
          <w:spacing w:val="-1"/>
          <w:szCs w:val="22"/>
          <w:lang w:val="hr-HR"/>
        </w:rPr>
        <w:t xml:space="preserve"> </w:t>
      </w:r>
      <w:r w:rsidRPr="00962CD0">
        <w:rPr>
          <w:szCs w:val="22"/>
          <w:lang w:val="hr-HR"/>
        </w:rPr>
        <w:t>obilježi kućnim</w:t>
      </w:r>
      <w:r w:rsidRPr="00962CD0">
        <w:rPr>
          <w:spacing w:val="-1"/>
          <w:szCs w:val="22"/>
          <w:lang w:val="hr-HR"/>
        </w:rPr>
        <w:t xml:space="preserve"> </w:t>
      </w:r>
      <w:r w:rsidRPr="00962CD0">
        <w:rPr>
          <w:szCs w:val="22"/>
          <w:lang w:val="hr-HR"/>
        </w:rPr>
        <w:t>brojem (članak 4.</w:t>
      </w:r>
      <w:r w:rsidRPr="00962CD0">
        <w:rPr>
          <w:spacing w:val="-1"/>
          <w:szCs w:val="22"/>
          <w:lang w:val="hr-HR"/>
        </w:rPr>
        <w:t xml:space="preserve"> </w:t>
      </w:r>
      <w:r w:rsidRPr="00962CD0">
        <w:rPr>
          <w:szCs w:val="22"/>
          <w:lang w:val="hr-HR"/>
        </w:rPr>
        <w:t xml:space="preserve">stavak 5.) </w:t>
      </w:r>
    </w:p>
    <w:p w14:paraId="65831437" w14:textId="77777777" w:rsidR="00962CD0" w:rsidRPr="00962CD0" w:rsidRDefault="00962CD0" w:rsidP="005054B1">
      <w:pPr>
        <w:widowControl w:val="0"/>
        <w:numPr>
          <w:ilvl w:val="0"/>
          <w:numId w:val="45"/>
        </w:numPr>
        <w:autoSpaceDE w:val="0"/>
        <w:autoSpaceDN w:val="0"/>
        <w:ind w:left="709" w:hanging="709"/>
        <w:jc w:val="both"/>
        <w:rPr>
          <w:szCs w:val="22"/>
          <w:lang w:val="hr-HR"/>
        </w:rPr>
      </w:pPr>
      <w:r w:rsidRPr="00962CD0">
        <w:rPr>
          <w:szCs w:val="22"/>
          <w:lang w:val="hr-HR"/>
        </w:rPr>
        <w:t>ne</w:t>
      </w:r>
      <w:r w:rsidRPr="00962CD0">
        <w:rPr>
          <w:spacing w:val="-2"/>
          <w:szCs w:val="22"/>
          <w:lang w:val="hr-HR"/>
        </w:rPr>
        <w:t xml:space="preserve"> </w:t>
      </w:r>
      <w:r w:rsidRPr="00962CD0">
        <w:rPr>
          <w:szCs w:val="22"/>
          <w:lang w:val="hr-HR"/>
        </w:rPr>
        <w:t>ukloni postavljene</w:t>
      </w:r>
      <w:r w:rsidRPr="00962CD0">
        <w:rPr>
          <w:spacing w:val="-1"/>
          <w:szCs w:val="22"/>
          <w:lang w:val="hr-HR"/>
        </w:rPr>
        <w:t xml:space="preserve"> </w:t>
      </w:r>
      <w:r w:rsidRPr="00962CD0">
        <w:rPr>
          <w:szCs w:val="22"/>
          <w:lang w:val="hr-HR"/>
        </w:rPr>
        <w:t>objekte</w:t>
      </w:r>
      <w:r w:rsidRPr="00962CD0">
        <w:rPr>
          <w:spacing w:val="-1"/>
          <w:szCs w:val="22"/>
          <w:lang w:val="hr-HR"/>
        </w:rPr>
        <w:t xml:space="preserve"> </w:t>
      </w:r>
      <w:r w:rsidRPr="00962CD0">
        <w:rPr>
          <w:szCs w:val="22"/>
          <w:lang w:val="hr-HR"/>
        </w:rPr>
        <w:t>i</w:t>
      </w:r>
      <w:r w:rsidRPr="00962CD0">
        <w:rPr>
          <w:spacing w:val="-1"/>
          <w:szCs w:val="22"/>
          <w:lang w:val="hr-HR"/>
        </w:rPr>
        <w:t xml:space="preserve"> </w:t>
      </w:r>
      <w:r w:rsidRPr="00962CD0">
        <w:rPr>
          <w:szCs w:val="22"/>
          <w:lang w:val="hr-HR"/>
        </w:rPr>
        <w:t>predmete</w:t>
      </w:r>
      <w:r w:rsidRPr="00962CD0">
        <w:rPr>
          <w:spacing w:val="1"/>
          <w:szCs w:val="22"/>
          <w:lang w:val="hr-HR"/>
        </w:rPr>
        <w:t xml:space="preserve"> </w:t>
      </w:r>
      <w:r w:rsidRPr="00962CD0">
        <w:rPr>
          <w:szCs w:val="22"/>
          <w:lang w:val="hr-HR"/>
        </w:rPr>
        <w:t>(članak</w:t>
      </w:r>
      <w:r w:rsidRPr="00962CD0">
        <w:rPr>
          <w:spacing w:val="-1"/>
          <w:szCs w:val="22"/>
          <w:lang w:val="hr-HR"/>
        </w:rPr>
        <w:t xml:space="preserve"> </w:t>
      </w:r>
      <w:r w:rsidRPr="00962CD0">
        <w:rPr>
          <w:szCs w:val="22"/>
          <w:lang w:val="hr-HR"/>
        </w:rPr>
        <w:t>39. stavak</w:t>
      </w:r>
      <w:r w:rsidRPr="00962CD0">
        <w:rPr>
          <w:spacing w:val="-1"/>
          <w:szCs w:val="22"/>
          <w:lang w:val="hr-HR"/>
        </w:rPr>
        <w:t xml:space="preserve"> </w:t>
      </w:r>
      <w:r w:rsidRPr="00962CD0">
        <w:rPr>
          <w:szCs w:val="22"/>
          <w:lang w:val="hr-HR"/>
        </w:rPr>
        <w:t xml:space="preserve">3.) </w:t>
      </w:r>
    </w:p>
    <w:p w14:paraId="70AB6B1A" w14:textId="77777777" w:rsidR="00962CD0" w:rsidRPr="00962CD0" w:rsidRDefault="00962CD0" w:rsidP="005054B1">
      <w:pPr>
        <w:widowControl w:val="0"/>
        <w:numPr>
          <w:ilvl w:val="0"/>
          <w:numId w:val="45"/>
        </w:numPr>
        <w:autoSpaceDE w:val="0"/>
        <w:autoSpaceDN w:val="0"/>
        <w:ind w:left="709" w:hanging="709"/>
        <w:jc w:val="both"/>
        <w:rPr>
          <w:szCs w:val="22"/>
          <w:lang w:val="hr-HR"/>
        </w:rPr>
      </w:pPr>
      <w:r w:rsidRPr="00962CD0">
        <w:rPr>
          <w:szCs w:val="22"/>
          <w:lang w:val="hr-HR"/>
        </w:rPr>
        <w:t>svjetleću</w:t>
      </w:r>
      <w:r w:rsidRPr="00962CD0">
        <w:rPr>
          <w:spacing w:val="8"/>
          <w:szCs w:val="22"/>
          <w:lang w:val="hr-HR"/>
        </w:rPr>
        <w:t xml:space="preserve"> </w:t>
      </w:r>
      <w:r w:rsidRPr="00962CD0">
        <w:rPr>
          <w:szCs w:val="22"/>
          <w:lang w:val="hr-HR"/>
        </w:rPr>
        <w:t>opremu</w:t>
      </w:r>
      <w:r w:rsidRPr="00962CD0">
        <w:rPr>
          <w:spacing w:val="8"/>
          <w:szCs w:val="22"/>
          <w:lang w:val="hr-HR"/>
        </w:rPr>
        <w:t xml:space="preserve"> </w:t>
      </w:r>
      <w:r w:rsidRPr="00962CD0">
        <w:rPr>
          <w:szCs w:val="22"/>
          <w:lang w:val="hr-HR"/>
        </w:rPr>
        <w:t>ne</w:t>
      </w:r>
      <w:r w:rsidRPr="00962CD0">
        <w:rPr>
          <w:spacing w:val="8"/>
          <w:szCs w:val="22"/>
          <w:lang w:val="hr-HR"/>
        </w:rPr>
        <w:t xml:space="preserve"> </w:t>
      </w:r>
      <w:r w:rsidRPr="00962CD0">
        <w:rPr>
          <w:szCs w:val="22"/>
          <w:lang w:val="hr-HR"/>
        </w:rPr>
        <w:t>drži</w:t>
      </w:r>
      <w:r w:rsidRPr="00962CD0">
        <w:rPr>
          <w:spacing w:val="13"/>
          <w:szCs w:val="22"/>
          <w:lang w:val="hr-HR"/>
        </w:rPr>
        <w:t xml:space="preserve"> </w:t>
      </w:r>
      <w:r w:rsidRPr="00962CD0">
        <w:rPr>
          <w:szCs w:val="22"/>
          <w:lang w:val="hr-HR"/>
        </w:rPr>
        <w:t>upaljenu</w:t>
      </w:r>
      <w:r w:rsidRPr="00962CD0">
        <w:rPr>
          <w:spacing w:val="8"/>
          <w:szCs w:val="22"/>
          <w:lang w:val="hr-HR"/>
        </w:rPr>
        <w:t xml:space="preserve"> </w:t>
      </w:r>
      <w:r w:rsidRPr="00962CD0">
        <w:rPr>
          <w:szCs w:val="22"/>
          <w:lang w:val="hr-HR"/>
        </w:rPr>
        <w:t>a</w:t>
      </w:r>
      <w:r w:rsidRPr="00962CD0">
        <w:rPr>
          <w:spacing w:val="10"/>
          <w:szCs w:val="22"/>
          <w:lang w:val="hr-HR"/>
        </w:rPr>
        <w:t xml:space="preserve"> </w:t>
      </w:r>
      <w:r w:rsidRPr="00962CD0">
        <w:rPr>
          <w:szCs w:val="22"/>
          <w:lang w:val="hr-HR"/>
        </w:rPr>
        <w:t>izloge</w:t>
      </w:r>
      <w:r w:rsidRPr="00962CD0">
        <w:rPr>
          <w:spacing w:val="7"/>
          <w:szCs w:val="22"/>
          <w:lang w:val="hr-HR"/>
        </w:rPr>
        <w:t xml:space="preserve"> </w:t>
      </w:r>
      <w:r w:rsidRPr="00962CD0">
        <w:rPr>
          <w:szCs w:val="22"/>
          <w:lang w:val="hr-HR"/>
        </w:rPr>
        <w:t>osvjetljene</w:t>
      </w:r>
      <w:r w:rsidRPr="00962CD0">
        <w:rPr>
          <w:spacing w:val="6"/>
          <w:szCs w:val="22"/>
          <w:lang w:val="hr-HR"/>
        </w:rPr>
        <w:t xml:space="preserve"> </w:t>
      </w:r>
      <w:r w:rsidRPr="00962CD0">
        <w:rPr>
          <w:szCs w:val="22"/>
          <w:lang w:val="hr-HR"/>
        </w:rPr>
        <w:t>tijekom</w:t>
      </w:r>
      <w:r w:rsidRPr="00962CD0">
        <w:rPr>
          <w:spacing w:val="9"/>
          <w:szCs w:val="22"/>
          <w:lang w:val="hr-HR"/>
        </w:rPr>
        <w:t xml:space="preserve"> </w:t>
      </w:r>
      <w:r w:rsidRPr="00962CD0">
        <w:rPr>
          <w:szCs w:val="22"/>
          <w:lang w:val="hr-HR"/>
        </w:rPr>
        <w:t>noći</w:t>
      </w:r>
      <w:r w:rsidRPr="00962CD0">
        <w:rPr>
          <w:spacing w:val="8"/>
          <w:szCs w:val="22"/>
          <w:lang w:val="hr-HR"/>
        </w:rPr>
        <w:t xml:space="preserve"> </w:t>
      </w:r>
      <w:r w:rsidRPr="00962CD0">
        <w:rPr>
          <w:szCs w:val="22"/>
          <w:lang w:val="hr-HR"/>
        </w:rPr>
        <w:t>(članak</w:t>
      </w:r>
      <w:r w:rsidRPr="00962CD0">
        <w:rPr>
          <w:spacing w:val="8"/>
          <w:szCs w:val="22"/>
          <w:lang w:val="hr-HR"/>
        </w:rPr>
        <w:t xml:space="preserve"> </w:t>
      </w:r>
      <w:r w:rsidRPr="00962CD0">
        <w:rPr>
          <w:szCs w:val="22"/>
          <w:lang w:val="hr-HR"/>
        </w:rPr>
        <w:t>53.</w:t>
      </w:r>
      <w:r w:rsidRPr="00962CD0">
        <w:rPr>
          <w:spacing w:val="9"/>
          <w:szCs w:val="22"/>
          <w:lang w:val="hr-HR"/>
        </w:rPr>
        <w:t xml:space="preserve"> </w:t>
      </w:r>
      <w:r w:rsidRPr="00962CD0">
        <w:rPr>
          <w:szCs w:val="22"/>
          <w:lang w:val="hr-HR"/>
        </w:rPr>
        <w:t>stavak</w:t>
      </w:r>
      <w:r w:rsidRPr="00962CD0">
        <w:rPr>
          <w:spacing w:val="-57"/>
          <w:szCs w:val="22"/>
          <w:lang w:val="hr-HR"/>
        </w:rPr>
        <w:t xml:space="preserve"> </w:t>
      </w:r>
      <w:r w:rsidRPr="00962CD0">
        <w:rPr>
          <w:szCs w:val="22"/>
          <w:lang w:val="hr-HR"/>
        </w:rPr>
        <w:t xml:space="preserve">2.) </w:t>
      </w:r>
    </w:p>
    <w:p w14:paraId="7B38BE93" w14:textId="77777777" w:rsidR="00962CD0" w:rsidRPr="00962CD0" w:rsidRDefault="00962CD0" w:rsidP="005054B1">
      <w:pPr>
        <w:widowControl w:val="0"/>
        <w:numPr>
          <w:ilvl w:val="0"/>
          <w:numId w:val="45"/>
        </w:numPr>
        <w:autoSpaceDE w:val="0"/>
        <w:autoSpaceDN w:val="0"/>
        <w:ind w:left="709" w:hanging="709"/>
        <w:jc w:val="both"/>
        <w:rPr>
          <w:szCs w:val="22"/>
          <w:lang w:val="hr-HR"/>
        </w:rPr>
      </w:pPr>
      <w:r w:rsidRPr="00962CD0">
        <w:rPr>
          <w:szCs w:val="22"/>
          <w:lang w:val="hr-HR"/>
        </w:rPr>
        <w:t>zauzetu</w:t>
      </w:r>
      <w:r w:rsidRPr="00962CD0">
        <w:rPr>
          <w:spacing w:val="10"/>
          <w:szCs w:val="22"/>
          <w:lang w:val="hr-HR"/>
        </w:rPr>
        <w:t xml:space="preserve"> </w:t>
      </w:r>
      <w:r w:rsidRPr="00962CD0">
        <w:rPr>
          <w:szCs w:val="22"/>
          <w:lang w:val="hr-HR"/>
        </w:rPr>
        <w:t>javnu</w:t>
      </w:r>
      <w:r w:rsidRPr="00962CD0">
        <w:rPr>
          <w:spacing w:val="10"/>
          <w:szCs w:val="22"/>
          <w:lang w:val="hr-HR"/>
        </w:rPr>
        <w:t xml:space="preserve"> </w:t>
      </w:r>
      <w:r w:rsidRPr="00962CD0">
        <w:rPr>
          <w:szCs w:val="22"/>
          <w:lang w:val="hr-HR"/>
        </w:rPr>
        <w:t>površinu</w:t>
      </w:r>
      <w:r w:rsidRPr="00962CD0">
        <w:rPr>
          <w:spacing w:val="10"/>
          <w:szCs w:val="22"/>
          <w:lang w:val="hr-HR"/>
        </w:rPr>
        <w:t xml:space="preserve"> </w:t>
      </w:r>
      <w:r w:rsidRPr="00962CD0">
        <w:rPr>
          <w:szCs w:val="22"/>
          <w:lang w:val="hr-HR"/>
        </w:rPr>
        <w:t>ne</w:t>
      </w:r>
      <w:r w:rsidRPr="00962CD0">
        <w:rPr>
          <w:spacing w:val="9"/>
          <w:szCs w:val="22"/>
          <w:lang w:val="hr-HR"/>
        </w:rPr>
        <w:t xml:space="preserve"> </w:t>
      </w:r>
      <w:r w:rsidRPr="00962CD0">
        <w:rPr>
          <w:szCs w:val="22"/>
          <w:lang w:val="hr-HR"/>
        </w:rPr>
        <w:t>ogradi</w:t>
      </w:r>
      <w:r w:rsidRPr="00962CD0">
        <w:rPr>
          <w:spacing w:val="11"/>
          <w:szCs w:val="22"/>
          <w:lang w:val="hr-HR"/>
        </w:rPr>
        <w:t xml:space="preserve"> </w:t>
      </w:r>
      <w:r w:rsidRPr="00962CD0">
        <w:rPr>
          <w:szCs w:val="22"/>
          <w:lang w:val="hr-HR"/>
        </w:rPr>
        <w:t>odgovarajućom</w:t>
      </w:r>
      <w:r w:rsidRPr="00962CD0">
        <w:rPr>
          <w:spacing w:val="13"/>
          <w:szCs w:val="22"/>
          <w:lang w:val="hr-HR"/>
        </w:rPr>
        <w:t xml:space="preserve"> </w:t>
      </w:r>
      <w:r w:rsidRPr="00962CD0">
        <w:rPr>
          <w:szCs w:val="22"/>
          <w:lang w:val="hr-HR"/>
        </w:rPr>
        <w:t>ogradom</w:t>
      </w:r>
      <w:r w:rsidRPr="00962CD0">
        <w:rPr>
          <w:spacing w:val="10"/>
          <w:szCs w:val="22"/>
          <w:lang w:val="hr-HR"/>
        </w:rPr>
        <w:t xml:space="preserve"> </w:t>
      </w:r>
      <w:r w:rsidRPr="00962CD0">
        <w:rPr>
          <w:szCs w:val="22"/>
          <w:lang w:val="hr-HR"/>
        </w:rPr>
        <w:t>ili</w:t>
      </w:r>
      <w:r w:rsidRPr="00962CD0">
        <w:rPr>
          <w:spacing w:val="11"/>
          <w:szCs w:val="22"/>
          <w:lang w:val="hr-HR"/>
        </w:rPr>
        <w:t xml:space="preserve"> </w:t>
      </w:r>
      <w:r w:rsidRPr="00962CD0">
        <w:rPr>
          <w:szCs w:val="22"/>
          <w:lang w:val="hr-HR"/>
        </w:rPr>
        <w:t>materijal</w:t>
      </w:r>
      <w:r w:rsidRPr="00962CD0">
        <w:rPr>
          <w:spacing w:val="11"/>
          <w:szCs w:val="22"/>
          <w:lang w:val="hr-HR"/>
        </w:rPr>
        <w:t xml:space="preserve"> </w:t>
      </w:r>
      <w:r w:rsidRPr="00962CD0">
        <w:rPr>
          <w:szCs w:val="22"/>
          <w:lang w:val="hr-HR"/>
        </w:rPr>
        <w:t>ne</w:t>
      </w:r>
      <w:r w:rsidRPr="00962CD0">
        <w:rPr>
          <w:spacing w:val="12"/>
          <w:szCs w:val="22"/>
          <w:lang w:val="hr-HR"/>
        </w:rPr>
        <w:t xml:space="preserve"> </w:t>
      </w:r>
      <w:r w:rsidRPr="00962CD0">
        <w:rPr>
          <w:szCs w:val="22"/>
          <w:lang w:val="hr-HR"/>
        </w:rPr>
        <w:t>drži</w:t>
      </w:r>
      <w:r w:rsidRPr="00962CD0">
        <w:rPr>
          <w:spacing w:val="11"/>
          <w:szCs w:val="22"/>
          <w:lang w:val="hr-HR"/>
        </w:rPr>
        <w:t xml:space="preserve"> </w:t>
      </w:r>
      <w:r w:rsidRPr="00962CD0">
        <w:rPr>
          <w:szCs w:val="22"/>
          <w:lang w:val="hr-HR"/>
        </w:rPr>
        <w:t>složen</w:t>
      </w:r>
      <w:r w:rsidRPr="00962CD0">
        <w:rPr>
          <w:spacing w:val="-57"/>
          <w:szCs w:val="22"/>
          <w:lang w:val="hr-HR"/>
        </w:rPr>
        <w:t xml:space="preserve"> </w:t>
      </w:r>
      <w:r w:rsidRPr="00962CD0">
        <w:rPr>
          <w:szCs w:val="22"/>
          <w:lang w:val="hr-HR"/>
        </w:rPr>
        <w:t>(članak</w:t>
      </w:r>
      <w:r w:rsidRPr="00962CD0">
        <w:rPr>
          <w:spacing w:val="-1"/>
          <w:szCs w:val="22"/>
          <w:lang w:val="hr-HR"/>
        </w:rPr>
        <w:t xml:space="preserve"> </w:t>
      </w:r>
      <w:r w:rsidRPr="00962CD0">
        <w:rPr>
          <w:szCs w:val="22"/>
          <w:lang w:val="hr-HR"/>
        </w:rPr>
        <w:t xml:space="preserve">76.) </w:t>
      </w:r>
    </w:p>
    <w:p w14:paraId="4AF4109A" w14:textId="77777777" w:rsidR="00962CD0" w:rsidRPr="00962CD0" w:rsidRDefault="00962CD0" w:rsidP="005054B1">
      <w:pPr>
        <w:widowControl w:val="0"/>
        <w:numPr>
          <w:ilvl w:val="0"/>
          <w:numId w:val="45"/>
        </w:numPr>
        <w:autoSpaceDE w:val="0"/>
        <w:autoSpaceDN w:val="0"/>
        <w:ind w:left="709" w:hanging="709"/>
        <w:jc w:val="both"/>
        <w:rPr>
          <w:szCs w:val="22"/>
          <w:lang w:val="hr-HR"/>
        </w:rPr>
      </w:pPr>
      <w:r w:rsidRPr="00962CD0">
        <w:rPr>
          <w:szCs w:val="22"/>
          <w:lang w:val="hr-HR"/>
        </w:rPr>
        <w:t>pali</w:t>
      </w:r>
      <w:r w:rsidRPr="00962CD0">
        <w:rPr>
          <w:spacing w:val="-1"/>
          <w:szCs w:val="22"/>
          <w:lang w:val="hr-HR"/>
        </w:rPr>
        <w:t xml:space="preserve"> </w:t>
      </w:r>
      <w:r w:rsidRPr="00962CD0">
        <w:rPr>
          <w:szCs w:val="22"/>
          <w:lang w:val="hr-HR"/>
        </w:rPr>
        <w:t>otpad, lišće</w:t>
      </w:r>
      <w:r w:rsidRPr="00962CD0">
        <w:rPr>
          <w:spacing w:val="-3"/>
          <w:szCs w:val="22"/>
          <w:lang w:val="hr-HR"/>
        </w:rPr>
        <w:t xml:space="preserve"> </w:t>
      </w:r>
      <w:r w:rsidRPr="00962CD0">
        <w:rPr>
          <w:szCs w:val="22"/>
          <w:lang w:val="hr-HR"/>
        </w:rPr>
        <w:t>i sl.</w:t>
      </w:r>
      <w:r w:rsidRPr="00962CD0">
        <w:rPr>
          <w:spacing w:val="-1"/>
          <w:szCs w:val="22"/>
          <w:lang w:val="hr-HR"/>
        </w:rPr>
        <w:t xml:space="preserve"> </w:t>
      </w:r>
      <w:r w:rsidRPr="00962CD0">
        <w:rPr>
          <w:szCs w:val="22"/>
          <w:lang w:val="hr-HR"/>
        </w:rPr>
        <w:t>(članak 89. točka</w:t>
      </w:r>
      <w:r w:rsidRPr="00962CD0">
        <w:rPr>
          <w:spacing w:val="-2"/>
          <w:szCs w:val="22"/>
          <w:lang w:val="hr-HR"/>
        </w:rPr>
        <w:t xml:space="preserve"> </w:t>
      </w:r>
      <w:r w:rsidRPr="00962CD0">
        <w:rPr>
          <w:szCs w:val="22"/>
          <w:lang w:val="hr-HR"/>
        </w:rPr>
        <w:t xml:space="preserve">10.) </w:t>
      </w:r>
    </w:p>
    <w:p w14:paraId="46271612" w14:textId="1A8B64CB" w:rsidR="00962CD0" w:rsidRPr="00E46756" w:rsidRDefault="00962CD0" w:rsidP="005054B1">
      <w:pPr>
        <w:widowControl w:val="0"/>
        <w:numPr>
          <w:ilvl w:val="0"/>
          <w:numId w:val="45"/>
        </w:numPr>
        <w:autoSpaceDE w:val="0"/>
        <w:autoSpaceDN w:val="0"/>
        <w:ind w:left="709" w:hanging="709"/>
        <w:jc w:val="both"/>
        <w:rPr>
          <w:szCs w:val="22"/>
          <w:lang w:val="hr-HR"/>
        </w:rPr>
      </w:pPr>
      <w:r w:rsidRPr="00962CD0">
        <w:rPr>
          <w:szCs w:val="22"/>
          <w:lang w:val="hr-HR"/>
        </w:rPr>
        <w:t>vozi se, motorom, automobilom i drugim prijevoznim sredstvima i radnim</w:t>
      </w:r>
      <w:r w:rsidRPr="00962CD0">
        <w:rPr>
          <w:spacing w:val="1"/>
          <w:szCs w:val="22"/>
          <w:lang w:val="hr-HR"/>
        </w:rPr>
        <w:t xml:space="preserve"> </w:t>
      </w:r>
      <w:r w:rsidRPr="00962CD0">
        <w:rPr>
          <w:szCs w:val="22"/>
          <w:lang w:val="hr-HR"/>
        </w:rPr>
        <w:t>strojevima</w:t>
      </w:r>
      <w:r w:rsidRPr="00962CD0">
        <w:rPr>
          <w:spacing w:val="-2"/>
          <w:szCs w:val="22"/>
          <w:lang w:val="hr-HR"/>
        </w:rPr>
        <w:t xml:space="preserve"> </w:t>
      </w:r>
      <w:r w:rsidRPr="00962CD0">
        <w:rPr>
          <w:szCs w:val="22"/>
          <w:lang w:val="hr-HR"/>
        </w:rPr>
        <w:t>po javnoj zelenoj</w:t>
      </w:r>
      <w:r w:rsidRPr="00962CD0">
        <w:rPr>
          <w:spacing w:val="-1"/>
          <w:szCs w:val="22"/>
          <w:lang w:val="hr-HR"/>
        </w:rPr>
        <w:t xml:space="preserve"> </w:t>
      </w:r>
      <w:r w:rsidRPr="00962CD0">
        <w:rPr>
          <w:szCs w:val="22"/>
          <w:lang w:val="hr-HR"/>
        </w:rPr>
        <w:t>površini (članak 108.</w:t>
      </w:r>
      <w:r w:rsidRPr="00962CD0">
        <w:rPr>
          <w:spacing w:val="1"/>
          <w:szCs w:val="22"/>
          <w:lang w:val="hr-HR"/>
        </w:rPr>
        <w:t xml:space="preserve"> </w:t>
      </w:r>
      <w:r w:rsidRPr="00962CD0">
        <w:rPr>
          <w:szCs w:val="22"/>
          <w:lang w:val="hr-HR"/>
        </w:rPr>
        <w:t>točka</w:t>
      </w:r>
      <w:r w:rsidRPr="00962CD0">
        <w:rPr>
          <w:spacing w:val="-1"/>
          <w:szCs w:val="22"/>
          <w:lang w:val="hr-HR"/>
        </w:rPr>
        <w:t xml:space="preserve"> </w:t>
      </w:r>
      <w:r w:rsidRPr="00962CD0">
        <w:rPr>
          <w:szCs w:val="22"/>
          <w:lang w:val="hr-HR"/>
        </w:rPr>
        <w:t xml:space="preserve">9.) </w:t>
      </w:r>
    </w:p>
    <w:p w14:paraId="648689A0" w14:textId="56A8B02E" w:rsidR="00962CD0" w:rsidRPr="00962CD0" w:rsidRDefault="00962CD0" w:rsidP="005054B1">
      <w:pPr>
        <w:widowControl w:val="0"/>
        <w:autoSpaceDE w:val="0"/>
        <w:autoSpaceDN w:val="0"/>
        <w:ind w:firstLine="709"/>
        <w:jc w:val="both"/>
        <w:rPr>
          <w:lang w:val="hr-HR"/>
        </w:rPr>
      </w:pPr>
      <w:r w:rsidRPr="00962CD0">
        <w:rPr>
          <w:lang w:val="hr-HR"/>
        </w:rPr>
        <w:t>Novčanom kaznom u iznosu od 200</w:t>
      </w:r>
      <w:r w:rsidR="007C6A17">
        <w:rPr>
          <w:lang w:val="hr-HR"/>
        </w:rPr>
        <w:t>,00</w:t>
      </w:r>
      <w:r w:rsidRPr="00962CD0">
        <w:rPr>
          <w:lang w:val="hr-HR"/>
        </w:rPr>
        <w:t xml:space="preserve"> eura kaznit će se i odgovorna osoba u pravnoj</w:t>
      </w:r>
      <w:r w:rsidRPr="00962CD0">
        <w:rPr>
          <w:spacing w:val="1"/>
          <w:lang w:val="hr-HR"/>
        </w:rPr>
        <w:t xml:space="preserve"> </w:t>
      </w:r>
      <w:r w:rsidRPr="00962CD0">
        <w:rPr>
          <w:lang w:val="hr-HR"/>
        </w:rPr>
        <w:t>osobi</w:t>
      </w:r>
      <w:r w:rsidRPr="00962CD0">
        <w:rPr>
          <w:spacing w:val="-1"/>
          <w:lang w:val="hr-HR"/>
        </w:rPr>
        <w:t xml:space="preserve"> </w:t>
      </w:r>
      <w:r w:rsidRPr="00962CD0">
        <w:rPr>
          <w:lang w:val="hr-HR"/>
        </w:rPr>
        <w:t>koja počini prekršaj iz</w:t>
      </w:r>
      <w:r w:rsidRPr="00962CD0">
        <w:rPr>
          <w:spacing w:val="1"/>
          <w:lang w:val="hr-HR"/>
        </w:rPr>
        <w:t xml:space="preserve"> </w:t>
      </w:r>
      <w:r w:rsidRPr="00962CD0">
        <w:rPr>
          <w:lang w:val="hr-HR"/>
        </w:rPr>
        <w:t>stavka</w:t>
      </w:r>
      <w:r w:rsidRPr="00962CD0">
        <w:rPr>
          <w:spacing w:val="-2"/>
          <w:lang w:val="hr-HR"/>
        </w:rPr>
        <w:t xml:space="preserve"> </w:t>
      </w:r>
      <w:r w:rsidRPr="00962CD0">
        <w:rPr>
          <w:lang w:val="hr-HR"/>
        </w:rPr>
        <w:t>1. ovog</w:t>
      </w:r>
      <w:r w:rsidRPr="00962CD0">
        <w:rPr>
          <w:spacing w:val="-4"/>
          <w:lang w:val="hr-HR"/>
        </w:rPr>
        <w:t xml:space="preserve"> </w:t>
      </w:r>
      <w:r w:rsidRPr="00962CD0">
        <w:rPr>
          <w:lang w:val="hr-HR"/>
        </w:rPr>
        <w:t>članka.</w:t>
      </w:r>
    </w:p>
    <w:p w14:paraId="185ABE35" w14:textId="4024A113" w:rsidR="00962CD0" w:rsidRPr="00962CD0" w:rsidRDefault="00962CD0" w:rsidP="005054B1">
      <w:pPr>
        <w:widowControl w:val="0"/>
        <w:autoSpaceDE w:val="0"/>
        <w:autoSpaceDN w:val="0"/>
        <w:ind w:firstLine="709"/>
        <w:jc w:val="both"/>
        <w:rPr>
          <w:lang w:val="hr-HR"/>
        </w:rPr>
      </w:pPr>
      <w:r w:rsidRPr="00962CD0">
        <w:rPr>
          <w:lang w:val="hr-HR"/>
        </w:rPr>
        <w:t>Novčanom kaznom u iznosu od 200</w:t>
      </w:r>
      <w:r w:rsidR="007C6A17">
        <w:rPr>
          <w:lang w:val="hr-HR"/>
        </w:rPr>
        <w:t>,00</w:t>
      </w:r>
      <w:r w:rsidRPr="00962CD0">
        <w:rPr>
          <w:lang w:val="hr-HR"/>
        </w:rPr>
        <w:t xml:space="preserve"> eura kaznit će se i fizička osoba-obrtnik i osoba</w:t>
      </w:r>
      <w:r w:rsidRPr="00962CD0">
        <w:rPr>
          <w:spacing w:val="1"/>
          <w:lang w:val="hr-HR"/>
        </w:rPr>
        <w:t xml:space="preserve"> </w:t>
      </w:r>
      <w:r w:rsidRPr="00962CD0">
        <w:rPr>
          <w:lang w:val="hr-HR"/>
        </w:rPr>
        <w:t>koja obavlja drugu samostalnu djelatnost, ako počini prekršaj iz stavka 1. ovog članka u vezi s</w:t>
      </w:r>
      <w:r w:rsidRPr="00962CD0">
        <w:rPr>
          <w:spacing w:val="-57"/>
          <w:lang w:val="hr-HR"/>
        </w:rPr>
        <w:t xml:space="preserve"> </w:t>
      </w:r>
      <w:r w:rsidRPr="00962CD0">
        <w:rPr>
          <w:lang w:val="hr-HR"/>
        </w:rPr>
        <w:t>radom</w:t>
      </w:r>
      <w:r w:rsidRPr="00962CD0">
        <w:rPr>
          <w:spacing w:val="-1"/>
          <w:lang w:val="hr-HR"/>
        </w:rPr>
        <w:t xml:space="preserve"> </w:t>
      </w:r>
      <w:r w:rsidRPr="00962CD0">
        <w:rPr>
          <w:lang w:val="hr-HR"/>
        </w:rPr>
        <w:t>obrta</w:t>
      </w:r>
      <w:r w:rsidRPr="00962CD0">
        <w:rPr>
          <w:spacing w:val="-1"/>
          <w:lang w:val="hr-HR"/>
        </w:rPr>
        <w:t xml:space="preserve"> </w:t>
      </w:r>
      <w:r w:rsidRPr="00962CD0">
        <w:rPr>
          <w:lang w:val="hr-HR"/>
        </w:rPr>
        <w:t>ili druge</w:t>
      </w:r>
      <w:r w:rsidRPr="00962CD0">
        <w:rPr>
          <w:spacing w:val="-1"/>
          <w:lang w:val="hr-HR"/>
        </w:rPr>
        <w:t xml:space="preserve"> </w:t>
      </w:r>
      <w:r w:rsidRPr="00962CD0">
        <w:rPr>
          <w:lang w:val="hr-HR"/>
        </w:rPr>
        <w:t>samostalne djelatnosti.</w:t>
      </w:r>
    </w:p>
    <w:p w14:paraId="6C3FAD20" w14:textId="2AE9163E" w:rsidR="00962CD0" w:rsidRPr="00962CD0" w:rsidRDefault="00962CD0" w:rsidP="005054B1">
      <w:pPr>
        <w:widowControl w:val="0"/>
        <w:autoSpaceDE w:val="0"/>
        <w:autoSpaceDN w:val="0"/>
        <w:ind w:firstLine="709"/>
        <w:jc w:val="both"/>
        <w:rPr>
          <w:lang w:val="hr-HR"/>
        </w:rPr>
      </w:pPr>
      <w:r w:rsidRPr="00962CD0">
        <w:rPr>
          <w:lang w:val="hr-HR"/>
        </w:rPr>
        <w:t>Novčanom kaznom u iznosu od 130,00 eura kaznit će se i fizička osoba koja počini</w:t>
      </w:r>
      <w:r w:rsidRPr="00962CD0">
        <w:rPr>
          <w:spacing w:val="1"/>
          <w:lang w:val="hr-HR"/>
        </w:rPr>
        <w:t xml:space="preserve"> </w:t>
      </w:r>
      <w:r w:rsidRPr="00962CD0">
        <w:rPr>
          <w:lang w:val="hr-HR"/>
        </w:rPr>
        <w:t>prekršaj</w:t>
      </w:r>
      <w:r w:rsidRPr="00962CD0">
        <w:rPr>
          <w:spacing w:val="-1"/>
          <w:lang w:val="hr-HR"/>
        </w:rPr>
        <w:t xml:space="preserve"> </w:t>
      </w:r>
      <w:r w:rsidRPr="00962CD0">
        <w:rPr>
          <w:lang w:val="hr-HR"/>
        </w:rPr>
        <w:t>iz</w:t>
      </w:r>
      <w:r w:rsidRPr="00962CD0">
        <w:rPr>
          <w:spacing w:val="1"/>
          <w:lang w:val="hr-HR"/>
        </w:rPr>
        <w:t xml:space="preserve"> </w:t>
      </w:r>
      <w:r w:rsidRPr="00962CD0">
        <w:rPr>
          <w:lang w:val="hr-HR"/>
        </w:rPr>
        <w:t>stavka</w:t>
      </w:r>
      <w:r w:rsidRPr="00962CD0">
        <w:rPr>
          <w:spacing w:val="-2"/>
          <w:lang w:val="hr-HR"/>
        </w:rPr>
        <w:t xml:space="preserve"> </w:t>
      </w:r>
      <w:r w:rsidRPr="00962CD0">
        <w:rPr>
          <w:lang w:val="hr-HR"/>
        </w:rPr>
        <w:t>1. osim točke 3. ovog</w:t>
      </w:r>
      <w:r w:rsidRPr="00962CD0">
        <w:rPr>
          <w:spacing w:val="-3"/>
          <w:lang w:val="hr-HR"/>
        </w:rPr>
        <w:t xml:space="preserve"> </w:t>
      </w:r>
      <w:r w:rsidRPr="00962CD0">
        <w:rPr>
          <w:lang w:val="hr-HR"/>
        </w:rPr>
        <w:t>članka.</w:t>
      </w:r>
    </w:p>
    <w:p w14:paraId="61E19577" w14:textId="77777777" w:rsidR="00962CD0" w:rsidRPr="00962CD0" w:rsidRDefault="00962CD0" w:rsidP="00092274">
      <w:pPr>
        <w:widowControl w:val="0"/>
        <w:autoSpaceDE w:val="0"/>
        <w:autoSpaceDN w:val="0"/>
        <w:jc w:val="both"/>
        <w:rPr>
          <w:sz w:val="23"/>
          <w:lang w:val="hr-HR"/>
        </w:rPr>
      </w:pPr>
    </w:p>
    <w:p w14:paraId="262FE55A"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138.</w:t>
      </w:r>
    </w:p>
    <w:p w14:paraId="167E6F7C" w14:textId="77777777" w:rsidR="00962CD0" w:rsidRPr="00962CD0" w:rsidRDefault="00962CD0" w:rsidP="00092274">
      <w:pPr>
        <w:widowControl w:val="0"/>
        <w:autoSpaceDE w:val="0"/>
        <w:autoSpaceDN w:val="0"/>
        <w:jc w:val="both"/>
        <w:rPr>
          <w:lang w:val="hr-HR"/>
        </w:rPr>
      </w:pPr>
    </w:p>
    <w:p w14:paraId="0B87ADF5" w14:textId="4B0722A9" w:rsidR="00962CD0" w:rsidRPr="00962CD0" w:rsidRDefault="00962CD0" w:rsidP="005A4337">
      <w:pPr>
        <w:widowControl w:val="0"/>
        <w:autoSpaceDE w:val="0"/>
        <w:autoSpaceDN w:val="0"/>
        <w:ind w:left="709"/>
        <w:jc w:val="both"/>
        <w:rPr>
          <w:lang w:val="hr-HR"/>
        </w:rPr>
      </w:pPr>
      <w:r w:rsidRPr="00962CD0">
        <w:rPr>
          <w:lang w:val="hr-HR"/>
        </w:rPr>
        <w:t>Novčanom</w:t>
      </w:r>
      <w:r w:rsidRPr="00962CD0">
        <w:rPr>
          <w:spacing w:val="-1"/>
          <w:lang w:val="hr-HR"/>
        </w:rPr>
        <w:t xml:space="preserve"> </w:t>
      </w:r>
      <w:r w:rsidRPr="00962CD0">
        <w:rPr>
          <w:lang w:val="hr-HR"/>
        </w:rPr>
        <w:t>kaznom</w:t>
      </w:r>
      <w:r w:rsidRPr="00962CD0">
        <w:rPr>
          <w:spacing w:val="-1"/>
          <w:lang w:val="hr-HR"/>
        </w:rPr>
        <w:t xml:space="preserve"> </w:t>
      </w:r>
      <w:r w:rsidRPr="00962CD0">
        <w:rPr>
          <w:lang w:val="hr-HR"/>
        </w:rPr>
        <w:t>u iznosu</w:t>
      </w:r>
      <w:r w:rsidRPr="00962CD0">
        <w:rPr>
          <w:spacing w:val="-1"/>
          <w:lang w:val="hr-HR"/>
        </w:rPr>
        <w:t xml:space="preserve"> </w:t>
      </w:r>
      <w:r w:rsidRPr="00962CD0">
        <w:rPr>
          <w:lang w:val="hr-HR"/>
        </w:rPr>
        <w:t>od  260,00 eura kaznit će</w:t>
      </w:r>
      <w:r w:rsidRPr="00962CD0">
        <w:rPr>
          <w:spacing w:val="-2"/>
          <w:lang w:val="hr-HR"/>
        </w:rPr>
        <w:t xml:space="preserve"> </w:t>
      </w:r>
      <w:r w:rsidRPr="00962CD0">
        <w:rPr>
          <w:lang w:val="hr-HR"/>
        </w:rPr>
        <w:t>se</w:t>
      </w:r>
      <w:r w:rsidRPr="00962CD0">
        <w:rPr>
          <w:spacing w:val="-1"/>
          <w:lang w:val="hr-HR"/>
        </w:rPr>
        <w:t xml:space="preserve"> </w:t>
      </w:r>
      <w:r w:rsidRPr="00962CD0">
        <w:rPr>
          <w:lang w:val="hr-HR"/>
        </w:rPr>
        <w:t>pravna</w:t>
      </w:r>
      <w:r w:rsidRPr="00962CD0">
        <w:rPr>
          <w:spacing w:val="-2"/>
          <w:lang w:val="hr-HR"/>
        </w:rPr>
        <w:t xml:space="preserve"> </w:t>
      </w:r>
      <w:r w:rsidRPr="00962CD0">
        <w:rPr>
          <w:lang w:val="hr-HR"/>
        </w:rPr>
        <w:t>osoba ako:</w:t>
      </w:r>
    </w:p>
    <w:p w14:paraId="1FC35831" w14:textId="51D26D84" w:rsidR="00962CD0" w:rsidRPr="00AE0FC8" w:rsidRDefault="00962CD0" w:rsidP="005054B1">
      <w:pPr>
        <w:widowControl w:val="0"/>
        <w:numPr>
          <w:ilvl w:val="0"/>
          <w:numId w:val="27"/>
        </w:numPr>
        <w:autoSpaceDE w:val="0"/>
        <w:autoSpaceDN w:val="0"/>
        <w:ind w:left="709" w:right="-2" w:hanging="709"/>
        <w:jc w:val="both"/>
        <w:rPr>
          <w:lang w:val="hr-HR"/>
        </w:rPr>
      </w:pPr>
      <w:r w:rsidRPr="00AE0FC8">
        <w:rPr>
          <w:szCs w:val="22"/>
          <w:lang w:val="hr-HR"/>
        </w:rPr>
        <w:t>zaustavlja ili parkira teretna ili priključna vozila, autobuse, radne ili poljoprivredne</w:t>
      </w:r>
      <w:r w:rsidRPr="00AE0FC8">
        <w:rPr>
          <w:spacing w:val="1"/>
          <w:szCs w:val="22"/>
          <w:lang w:val="hr-HR"/>
        </w:rPr>
        <w:t xml:space="preserve"> </w:t>
      </w:r>
      <w:r w:rsidRPr="00AE0FC8">
        <w:rPr>
          <w:szCs w:val="22"/>
          <w:lang w:val="hr-HR"/>
        </w:rPr>
        <w:t>strojeve</w:t>
      </w:r>
      <w:r w:rsidRPr="00AE0FC8">
        <w:rPr>
          <w:spacing w:val="34"/>
          <w:szCs w:val="22"/>
          <w:lang w:val="hr-HR"/>
        </w:rPr>
        <w:t xml:space="preserve"> </w:t>
      </w:r>
      <w:r w:rsidRPr="00AE0FC8">
        <w:rPr>
          <w:szCs w:val="22"/>
          <w:lang w:val="hr-HR"/>
        </w:rPr>
        <w:t>na</w:t>
      </w:r>
      <w:r w:rsidRPr="00AE0FC8">
        <w:rPr>
          <w:spacing w:val="36"/>
          <w:szCs w:val="22"/>
          <w:lang w:val="hr-HR"/>
        </w:rPr>
        <w:t xml:space="preserve"> </w:t>
      </w:r>
      <w:r w:rsidRPr="00AE0FC8">
        <w:rPr>
          <w:szCs w:val="22"/>
          <w:lang w:val="hr-HR"/>
        </w:rPr>
        <w:t>javnim</w:t>
      </w:r>
      <w:r w:rsidRPr="00AE0FC8">
        <w:rPr>
          <w:spacing w:val="36"/>
          <w:szCs w:val="22"/>
          <w:lang w:val="hr-HR"/>
        </w:rPr>
        <w:t xml:space="preserve"> </w:t>
      </w:r>
      <w:r w:rsidRPr="00AE0FC8">
        <w:rPr>
          <w:szCs w:val="22"/>
          <w:lang w:val="hr-HR"/>
        </w:rPr>
        <w:t>parkiralištima</w:t>
      </w:r>
      <w:r w:rsidRPr="00AE0FC8">
        <w:rPr>
          <w:spacing w:val="39"/>
          <w:szCs w:val="22"/>
          <w:lang w:val="hr-HR"/>
        </w:rPr>
        <w:t xml:space="preserve"> </w:t>
      </w:r>
      <w:r w:rsidRPr="00AE0FC8">
        <w:rPr>
          <w:szCs w:val="22"/>
          <w:lang w:val="hr-HR"/>
        </w:rPr>
        <w:t>bez</w:t>
      </w:r>
      <w:r w:rsidRPr="00AE0FC8">
        <w:rPr>
          <w:spacing w:val="37"/>
          <w:szCs w:val="22"/>
          <w:lang w:val="hr-HR"/>
        </w:rPr>
        <w:t xml:space="preserve"> </w:t>
      </w:r>
      <w:r w:rsidRPr="00AE0FC8">
        <w:rPr>
          <w:szCs w:val="22"/>
          <w:lang w:val="hr-HR"/>
        </w:rPr>
        <w:t>suglasnosti</w:t>
      </w:r>
      <w:r w:rsidRPr="00AE0FC8">
        <w:rPr>
          <w:spacing w:val="41"/>
          <w:szCs w:val="22"/>
          <w:lang w:val="hr-HR"/>
        </w:rPr>
        <w:t xml:space="preserve"> </w:t>
      </w:r>
      <w:r w:rsidRPr="00AE0FC8">
        <w:rPr>
          <w:szCs w:val="22"/>
          <w:lang w:val="hr-HR"/>
        </w:rPr>
        <w:t>nadležnog</w:t>
      </w:r>
      <w:r w:rsidRPr="00AE0FC8">
        <w:rPr>
          <w:spacing w:val="34"/>
          <w:szCs w:val="22"/>
          <w:lang w:val="hr-HR"/>
        </w:rPr>
        <w:t xml:space="preserve"> </w:t>
      </w:r>
      <w:r w:rsidRPr="00AE0FC8">
        <w:rPr>
          <w:szCs w:val="22"/>
          <w:lang w:val="hr-HR"/>
        </w:rPr>
        <w:t>upravnog</w:t>
      </w:r>
      <w:r w:rsidRPr="00AE0FC8">
        <w:rPr>
          <w:spacing w:val="33"/>
          <w:szCs w:val="22"/>
          <w:lang w:val="hr-HR"/>
        </w:rPr>
        <w:t xml:space="preserve"> </w:t>
      </w:r>
      <w:r w:rsidRPr="00AE0FC8">
        <w:rPr>
          <w:szCs w:val="22"/>
          <w:lang w:val="hr-HR"/>
        </w:rPr>
        <w:t>tijela</w:t>
      </w:r>
      <w:r w:rsidRPr="00AE0FC8">
        <w:rPr>
          <w:spacing w:val="39"/>
          <w:szCs w:val="22"/>
          <w:lang w:val="hr-HR"/>
        </w:rPr>
        <w:t xml:space="preserve"> </w:t>
      </w:r>
      <w:r w:rsidRPr="00AE0FC8">
        <w:rPr>
          <w:szCs w:val="22"/>
          <w:lang w:val="hr-HR"/>
        </w:rPr>
        <w:t>(članak</w:t>
      </w:r>
      <w:r w:rsidR="00AE0FC8" w:rsidRPr="00AE0FC8">
        <w:rPr>
          <w:szCs w:val="22"/>
          <w:lang w:val="hr-HR"/>
        </w:rPr>
        <w:t xml:space="preserve"> </w:t>
      </w:r>
      <w:r w:rsidRPr="00AE0FC8">
        <w:rPr>
          <w:lang w:val="hr-HR"/>
        </w:rPr>
        <w:t>83.</w:t>
      </w:r>
      <w:r w:rsidRPr="00AE0FC8">
        <w:rPr>
          <w:spacing w:val="-1"/>
          <w:lang w:val="hr-HR"/>
        </w:rPr>
        <w:t xml:space="preserve"> </w:t>
      </w:r>
      <w:r w:rsidRPr="00AE0FC8">
        <w:rPr>
          <w:lang w:val="hr-HR"/>
        </w:rPr>
        <w:t>stavak</w:t>
      </w:r>
      <w:r w:rsidRPr="00AE0FC8">
        <w:rPr>
          <w:spacing w:val="-1"/>
          <w:lang w:val="hr-HR"/>
        </w:rPr>
        <w:t xml:space="preserve"> </w:t>
      </w:r>
      <w:r w:rsidRPr="00AE0FC8">
        <w:rPr>
          <w:lang w:val="hr-HR"/>
        </w:rPr>
        <w:t>4.)</w:t>
      </w:r>
    </w:p>
    <w:p w14:paraId="241B072D" w14:textId="77777777" w:rsidR="00962CD0" w:rsidRPr="00AE0FC8" w:rsidRDefault="00962CD0" w:rsidP="005054B1">
      <w:pPr>
        <w:widowControl w:val="0"/>
        <w:numPr>
          <w:ilvl w:val="0"/>
          <w:numId w:val="27"/>
        </w:numPr>
        <w:autoSpaceDE w:val="0"/>
        <w:autoSpaceDN w:val="0"/>
        <w:ind w:left="709" w:right="-2" w:hanging="709"/>
        <w:jc w:val="both"/>
        <w:rPr>
          <w:lang w:val="hr-HR"/>
        </w:rPr>
      </w:pPr>
      <w:r w:rsidRPr="00AE0FC8">
        <w:rPr>
          <w:lang w:val="hr-HR"/>
        </w:rPr>
        <w:t>veže bicikl, romobil, motor, prikolicu, kolica i slično za drveće, grmlje i komunalnu i urbanu opremu i uređaje (članak 96.)</w:t>
      </w:r>
    </w:p>
    <w:p w14:paraId="3BEF05BE" w14:textId="77777777" w:rsidR="00962CD0" w:rsidRPr="00962CD0" w:rsidRDefault="00962CD0" w:rsidP="005054B1">
      <w:pPr>
        <w:widowControl w:val="0"/>
        <w:numPr>
          <w:ilvl w:val="0"/>
          <w:numId w:val="27"/>
        </w:numPr>
        <w:autoSpaceDE w:val="0"/>
        <w:autoSpaceDN w:val="0"/>
        <w:ind w:left="709" w:right="-2" w:hanging="709"/>
        <w:jc w:val="both"/>
        <w:rPr>
          <w:szCs w:val="22"/>
          <w:lang w:val="hr-HR"/>
        </w:rPr>
      </w:pPr>
      <w:r w:rsidRPr="00AE0FC8">
        <w:rPr>
          <w:lang w:val="hr-HR"/>
        </w:rPr>
        <w:t>otuđuje zaštite od trimera te otuđuje ili uništava sidrene kolce stabala (članak 108.</w:t>
      </w:r>
      <w:r w:rsidRPr="00962CD0">
        <w:rPr>
          <w:szCs w:val="22"/>
          <w:lang w:val="hr-HR"/>
        </w:rPr>
        <w:t xml:space="preserve"> točka 10.) </w:t>
      </w:r>
    </w:p>
    <w:p w14:paraId="5BBC0CEF" w14:textId="77777777" w:rsidR="00962CD0" w:rsidRPr="00962CD0" w:rsidRDefault="00962CD0" w:rsidP="005054B1">
      <w:pPr>
        <w:widowControl w:val="0"/>
        <w:tabs>
          <w:tab w:val="left" w:pos="857"/>
        </w:tabs>
        <w:autoSpaceDE w:val="0"/>
        <w:autoSpaceDN w:val="0"/>
        <w:ind w:left="856" w:right="-2"/>
        <w:jc w:val="both"/>
        <w:rPr>
          <w:szCs w:val="22"/>
          <w:lang w:val="hr-HR"/>
        </w:rPr>
      </w:pPr>
    </w:p>
    <w:p w14:paraId="58490E88" w14:textId="01D78630" w:rsidR="00962CD0" w:rsidRPr="00962CD0" w:rsidRDefault="00962CD0" w:rsidP="005054B1">
      <w:pPr>
        <w:widowControl w:val="0"/>
        <w:autoSpaceDE w:val="0"/>
        <w:autoSpaceDN w:val="0"/>
        <w:ind w:right="-2" w:firstLine="709"/>
        <w:jc w:val="both"/>
        <w:rPr>
          <w:lang w:val="hr-HR"/>
        </w:rPr>
      </w:pPr>
      <w:r w:rsidRPr="00962CD0">
        <w:rPr>
          <w:lang w:val="hr-HR"/>
        </w:rPr>
        <w:t>Novčanom kaznom u iznosu od 100,00 eura kaznit će se i odgovorna osoba u pravnoj</w:t>
      </w:r>
      <w:r w:rsidRPr="00962CD0">
        <w:rPr>
          <w:spacing w:val="1"/>
          <w:lang w:val="hr-HR"/>
        </w:rPr>
        <w:t xml:space="preserve"> </w:t>
      </w:r>
      <w:r w:rsidRPr="00962CD0">
        <w:rPr>
          <w:lang w:val="hr-HR"/>
        </w:rPr>
        <w:t>osobi</w:t>
      </w:r>
      <w:r w:rsidRPr="00962CD0">
        <w:rPr>
          <w:spacing w:val="-1"/>
          <w:lang w:val="hr-HR"/>
        </w:rPr>
        <w:t xml:space="preserve"> </w:t>
      </w:r>
      <w:r w:rsidRPr="00962CD0">
        <w:rPr>
          <w:lang w:val="hr-HR"/>
        </w:rPr>
        <w:t>koja počini prekršaj iz</w:t>
      </w:r>
      <w:r w:rsidRPr="00962CD0">
        <w:rPr>
          <w:spacing w:val="1"/>
          <w:lang w:val="hr-HR"/>
        </w:rPr>
        <w:t xml:space="preserve"> </w:t>
      </w:r>
      <w:r w:rsidRPr="00962CD0">
        <w:rPr>
          <w:lang w:val="hr-HR"/>
        </w:rPr>
        <w:t>stavka</w:t>
      </w:r>
      <w:r w:rsidRPr="00962CD0">
        <w:rPr>
          <w:spacing w:val="-2"/>
          <w:lang w:val="hr-HR"/>
        </w:rPr>
        <w:t xml:space="preserve"> </w:t>
      </w:r>
      <w:r w:rsidRPr="00962CD0">
        <w:rPr>
          <w:lang w:val="hr-HR"/>
        </w:rPr>
        <w:t>1. ovog</w:t>
      </w:r>
      <w:r w:rsidRPr="00962CD0">
        <w:rPr>
          <w:spacing w:val="-4"/>
          <w:lang w:val="hr-HR"/>
        </w:rPr>
        <w:t xml:space="preserve"> </w:t>
      </w:r>
      <w:r w:rsidRPr="00962CD0">
        <w:rPr>
          <w:lang w:val="hr-HR"/>
        </w:rPr>
        <w:t>članka.</w:t>
      </w:r>
    </w:p>
    <w:p w14:paraId="05BF4BDB" w14:textId="44438055" w:rsidR="00962CD0" w:rsidRPr="00962CD0" w:rsidRDefault="00962CD0" w:rsidP="005054B1">
      <w:pPr>
        <w:widowControl w:val="0"/>
        <w:autoSpaceDE w:val="0"/>
        <w:autoSpaceDN w:val="0"/>
        <w:ind w:right="-2" w:firstLine="709"/>
        <w:jc w:val="both"/>
        <w:rPr>
          <w:lang w:val="hr-HR"/>
        </w:rPr>
      </w:pPr>
      <w:r w:rsidRPr="00962CD0">
        <w:rPr>
          <w:lang w:val="hr-HR"/>
        </w:rPr>
        <w:t>Novčanom kaznom u iznosu od 130,00 eura kaznit će se i fizička osoba-obrtnik i osoba</w:t>
      </w:r>
      <w:r w:rsidRPr="00962CD0">
        <w:rPr>
          <w:spacing w:val="1"/>
          <w:lang w:val="hr-HR"/>
        </w:rPr>
        <w:t xml:space="preserve"> </w:t>
      </w:r>
      <w:r w:rsidRPr="00962CD0">
        <w:rPr>
          <w:lang w:val="hr-HR"/>
        </w:rPr>
        <w:t>koja obavlja drugu samostalnu djelatnost, ako počini prekršaj iz stavka 1. ovog članka u vezi s</w:t>
      </w:r>
      <w:r w:rsidRPr="00962CD0">
        <w:rPr>
          <w:spacing w:val="-57"/>
          <w:lang w:val="hr-HR"/>
        </w:rPr>
        <w:t xml:space="preserve"> </w:t>
      </w:r>
      <w:r w:rsidRPr="00962CD0">
        <w:rPr>
          <w:lang w:val="hr-HR"/>
        </w:rPr>
        <w:t>radom</w:t>
      </w:r>
      <w:r w:rsidRPr="00962CD0">
        <w:rPr>
          <w:spacing w:val="-1"/>
          <w:lang w:val="hr-HR"/>
        </w:rPr>
        <w:t xml:space="preserve"> </w:t>
      </w:r>
      <w:r w:rsidRPr="00962CD0">
        <w:rPr>
          <w:lang w:val="hr-HR"/>
        </w:rPr>
        <w:t>obrta</w:t>
      </w:r>
      <w:r w:rsidRPr="00962CD0">
        <w:rPr>
          <w:spacing w:val="-1"/>
          <w:lang w:val="hr-HR"/>
        </w:rPr>
        <w:t xml:space="preserve"> </w:t>
      </w:r>
      <w:r w:rsidRPr="00962CD0">
        <w:rPr>
          <w:lang w:val="hr-HR"/>
        </w:rPr>
        <w:t>ili druge</w:t>
      </w:r>
      <w:r w:rsidRPr="00962CD0">
        <w:rPr>
          <w:spacing w:val="-1"/>
          <w:lang w:val="hr-HR"/>
        </w:rPr>
        <w:t xml:space="preserve"> </w:t>
      </w:r>
      <w:r w:rsidRPr="00962CD0">
        <w:rPr>
          <w:lang w:val="hr-HR"/>
        </w:rPr>
        <w:t>samostalne djelatnosti.</w:t>
      </w:r>
    </w:p>
    <w:p w14:paraId="16CDB8DF" w14:textId="1C01D04E" w:rsidR="00962CD0" w:rsidRPr="00962CD0" w:rsidRDefault="00962CD0" w:rsidP="005054B1">
      <w:pPr>
        <w:widowControl w:val="0"/>
        <w:autoSpaceDE w:val="0"/>
        <w:autoSpaceDN w:val="0"/>
        <w:ind w:right="-2" w:firstLine="709"/>
        <w:jc w:val="both"/>
        <w:rPr>
          <w:lang w:val="hr-HR"/>
        </w:rPr>
      </w:pPr>
      <w:r w:rsidRPr="00962CD0">
        <w:rPr>
          <w:lang w:val="hr-HR"/>
        </w:rPr>
        <w:t>Novčanom kaznom u iznosu od  70,00 eura kaznit će se i fizička osoba koja počini</w:t>
      </w:r>
      <w:r w:rsidRPr="00962CD0">
        <w:rPr>
          <w:spacing w:val="1"/>
          <w:lang w:val="hr-HR"/>
        </w:rPr>
        <w:t xml:space="preserve"> </w:t>
      </w:r>
      <w:r w:rsidRPr="00962CD0">
        <w:rPr>
          <w:lang w:val="hr-HR"/>
        </w:rPr>
        <w:t>prekršaj</w:t>
      </w:r>
      <w:r w:rsidRPr="00962CD0">
        <w:rPr>
          <w:spacing w:val="-1"/>
          <w:lang w:val="hr-HR"/>
        </w:rPr>
        <w:t xml:space="preserve"> </w:t>
      </w:r>
      <w:r w:rsidRPr="00962CD0">
        <w:rPr>
          <w:lang w:val="hr-HR"/>
        </w:rPr>
        <w:t>iz</w:t>
      </w:r>
      <w:r w:rsidRPr="00962CD0">
        <w:rPr>
          <w:spacing w:val="1"/>
          <w:lang w:val="hr-HR"/>
        </w:rPr>
        <w:t xml:space="preserve"> </w:t>
      </w:r>
      <w:r w:rsidRPr="00962CD0">
        <w:rPr>
          <w:lang w:val="hr-HR"/>
        </w:rPr>
        <w:t>stavka</w:t>
      </w:r>
      <w:r w:rsidRPr="00962CD0">
        <w:rPr>
          <w:spacing w:val="-2"/>
          <w:lang w:val="hr-HR"/>
        </w:rPr>
        <w:t xml:space="preserve"> </w:t>
      </w:r>
      <w:r w:rsidRPr="00962CD0">
        <w:rPr>
          <w:lang w:val="hr-HR"/>
        </w:rPr>
        <w:t>1. ovog</w:t>
      </w:r>
      <w:r w:rsidRPr="00962CD0">
        <w:rPr>
          <w:spacing w:val="-3"/>
          <w:lang w:val="hr-HR"/>
        </w:rPr>
        <w:t xml:space="preserve"> </w:t>
      </w:r>
      <w:r w:rsidRPr="00962CD0">
        <w:rPr>
          <w:lang w:val="hr-HR"/>
        </w:rPr>
        <w:t>članka.</w:t>
      </w:r>
    </w:p>
    <w:p w14:paraId="6D3A1235" w14:textId="77777777" w:rsidR="00962CD0" w:rsidRPr="00962CD0" w:rsidRDefault="00962CD0" w:rsidP="00092274">
      <w:pPr>
        <w:widowControl w:val="0"/>
        <w:autoSpaceDE w:val="0"/>
        <w:autoSpaceDN w:val="0"/>
        <w:jc w:val="both"/>
        <w:rPr>
          <w:lang w:val="hr-HR"/>
        </w:rPr>
      </w:pPr>
    </w:p>
    <w:p w14:paraId="67D97B3B" w14:textId="5045D498"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139.</w:t>
      </w:r>
    </w:p>
    <w:p w14:paraId="1D596991" w14:textId="77777777" w:rsidR="00962CD0" w:rsidRPr="00962CD0" w:rsidRDefault="00962CD0" w:rsidP="00092274">
      <w:pPr>
        <w:widowControl w:val="0"/>
        <w:autoSpaceDE w:val="0"/>
        <w:autoSpaceDN w:val="0"/>
        <w:jc w:val="both"/>
        <w:rPr>
          <w:lang w:val="hr-HR"/>
        </w:rPr>
      </w:pPr>
    </w:p>
    <w:p w14:paraId="796A1C46" w14:textId="0CA104F9" w:rsidR="00962CD0" w:rsidRPr="00962CD0" w:rsidRDefault="00962CD0" w:rsidP="00E50430">
      <w:pPr>
        <w:widowControl w:val="0"/>
        <w:autoSpaceDE w:val="0"/>
        <w:autoSpaceDN w:val="0"/>
        <w:ind w:firstLine="709"/>
        <w:jc w:val="both"/>
        <w:rPr>
          <w:lang w:val="hr-HR"/>
        </w:rPr>
      </w:pPr>
      <w:r w:rsidRPr="00962CD0">
        <w:rPr>
          <w:lang w:val="hr-HR"/>
        </w:rPr>
        <w:t>Novčanom</w:t>
      </w:r>
      <w:r w:rsidRPr="00962CD0">
        <w:rPr>
          <w:spacing w:val="-1"/>
          <w:lang w:val="hr-HR"/>
        </w:rPr>
        <w:t xml:space="preserve"> </w:t>
      </w:r>
      <w:r w:rsidRPr="00962CD0">
        <w:rPr>
          <w:lang w:val="hr-HR"/>
        </w:rPr>
        <w:t>kaznom</w:t>
      </w:r>
      <w:r w:rsidRPr="00962CD0">
        <w:rPr>
          <w:spacing w:val="-1"/>
          <w:lang w:val="hr-HR"/>
        </w:rPr>
        <w:t xml:space="preserve"> </w:t>
      </w:r>
      <w:r w:rsidRPr="00962CD0">
        <w:rPr>
          <w:lang w:val="hr-HR"/>
        </w:rPr>
        <w:t>u iznosu</w:t>
      </w:r>
      <w:r w:rsidRPr="00962CD0">
        <w:rPr>
          <w:spacing w:val="-1"/>
          <w:lang w:val="hr-HR"/>
        </w:rPr>
        <w:t xml:space="preserve"> </w:t>
      </w:r>
      <w:r w:rsidRPr="00962CD0">
        <w:rPr>
          <w:lang w:val="hr-HR"/>
        </w:rPr>
        <w:t>od  70,00 eura kaznit</w:t>
      </w:r>
      <w:r w:rsidRPr="00962CD0">
        <w:rPr>
          <w:spacing w:val="-2"/>
          <w:lang w:val="hr-HR"/>
        </w:rPr>
        <w:t xml:space="preserve"> </w:t>
      </w:r>
      <w:r w:rsidRPr="00962CD0">
        <w:rPr>
          <w:lang w:val="hr-HR"/>
        </w:rPr>
        <w:t>će</w:t>
      </w:r>
      <w:r w:rsidRPr="00962CD0">
        <w:rPr>
          <w:spacing w:val="-2"/>
          <w:lang w:val="hr-HR"/>
        </w:rPr>
        <w:t xml:space="preserve"> </w:t>
      </w:r>
      <w:r w:rsidRPr="00962CD0">
        <w:rPr>
          <w:lang w:val="hr-HR"/>
        </w:rPr>
        <w:t>se</w:t>
      </w:r>
      <w:r w:rsidRPr="00962CD0">
        <w:rPr>
          <w:spacing w:val="-1"/>
          <w:lang w:val="hr-HR"/>
        </w:rPr>
        <w:t xml:space="preserve"> </w:t>
      </w:r>
      <w:r w:rsidRPr="00962CD0">
        <w:rPr>
          <w:lang w:val="hr-HR"/>
        </w:rPr>
        <w:t>fizička</w:t>
      </w:r>
      <w:r w:rsidRPr="00962CD0">
        <w:rPr>
          <w:spacing w:val="-3"/>
          <w:lang w:val="hr-HR"/>
        </w:rPr>
        <w:t xml:space="preserve"> </w:t>
      </w:r>
      <w:r w:rsidRPr="00962CD0">
        <w:rPr>
          <w:lang w:val="hr-HR"/>
        </w:rPr>
        <w:t>osoba ako:</w:t>
      </w:r>
    </w:p>
    <w:p w14:paraId="76CBA61B" w14:textId="7A4DDB77" w:rsidR="00962CD0" w:rsidRPr="00962CD0" w:rsidRDefault="00962CD0" w:rsidP="005054B1">
      <w:pPr>
        <w:widowControl w:val="0"/>
        <w:numPr>
          <w:ilvl w:val="0"/>
          <w:numId w:val="26"/>
        </w:numPr>
        <w:autoSpaceDE w:val="0"/>
        <w:autoSpaceDN w:val="0"/>
        <w:ind w:left="709" w:right="-2" w:hanging="709"/>
        <w:jc w:val="both"/>
        <w:rPr>
          <w:szCs w:val="22"/>
          <w:lang w:val="hr-HR"/>
        </w:rPr>
      </w:pPr>
      <w:r w:rsidRPr="00962CD0">
        <w:rPr>
          <w:szCs w:val="22"/>
          <w:lang w:val="hr-HR"/>
        </w:rPr>
        <w:t>na</w:t>
      </w:r>
      <w:r w:rsidRPr="00962CD0">
        <w:rPr>
          <w:spacing w:val="9"/>
          <w:szCs w:val="22"/>
          <w:lang w:val="hr-HR"/>
        </w:rPr>
        <w:t xml:space="preserve"> </w:t>
      </w:r>
      <w:r w:rsidRPr="00962CD0">
        <w:rPr>
          <w:szCs w:val="22"/>
          <w:lang w:val="hr-HR"/>
        </w:rPr>
        <w:t>vanjske</w:t>
      </w:r>
      <w:r w:rsidRPr="00962CD0">
        <w:rPr>
          <w:spacing w:val="11"/>
          <w:szCs w:val="22"/>
          <w:lang w:val="hr-HR"/>
        </w:rPr>
        <w:t xml:space="preserve"> </w:t>
      </w:r>
      <w:r w:rsidRPr="00962CD0">
        <w:rPr>
          <w:szCs w:val="22"/>
          <w:lang w:val="hr-HR"/>
        </w:rPr>
        <w:t>dijelove</w:t>
      </w:r>
      <w:r w:rsidRPr="00962CD0">
        <w:rPr>
          <w:spacing w:val="13"/>
          <w:szCs w:val="22"/>
          <w:lang w:val="hr-HR"/>
        </w:rPr>
        <w:t xml:space="preserve"> </w:t>
      </w:r>
      <w:r w:rsidRPr="00962CD0">
        <w:rPr>
          <w:szCs w:val="22"/>
          <w:lang w:val="hr-HR"/>
        </w:rPr>
        <w:t>zgrade</w:t>
      </w:r>
      <w:r w:rsidRPr="00962CD0">
        <w:rPr>
          <w:spacing w:val="9"/>
          <w:szCs w:val="22"/>
          <w:lang w:val="hr-HR"/>
        </w:rPr>
        <w:t xml:space="preserve"> </w:t>
      </w:r>
      <w:r w:rsidRPr="00962CD0">
        <w:rPr>
          <w:szCs w:val="22"/>
          <w:lang w:val="hr-HR"/>
        </w:rPr>
        <w:t>vješa</w:t>
      </w:r>
      <w:r w:rsidRPr="00962CD0">
        <w:rPr>
          <w:spacing w:val="12"/>
          <w:szCs w:val="22"/>
          <w:lang w:val="hr-HR"/>
        </w:rPr>
        <w:t xml:space="preserve"> </w:t>
      </w:r>
      <w:r w:rsidRPr="00962CD0">
        <w:rPr>
          <w:szCs w:val="22"/>
          <w:lang w:val="hr-HR"/>
        </w:rPr>
        <w:t>rublje,</w:t>
      </w:r>
      <w:r w:rsidRPr="00962CD0">
        <w:rPr>
          <w:spacing w:val="11"/>
          <w:szCs w:val="22"/>
          <w:lang w:val="hr-HR"/>
        </w:rPr>
        <w:t xml:space="preserve"> </w:t>
      </w:r>
      <w:r w:rsidRPr="00962CD0">
        <w:rPr>
          <w:szCs w:val="22"/>
          <w:lang w:val="hr-HR"/>
        </w:rPr>
        <w:t>posteljinu,</w:t>
      </w:r>
      <w:r w:rsidRPr="00962CD0">
        <w:rPr>
          <w:spacing w:val="11"/>
          <w:szCs w:val="22"/>
          <w:lang w:val="hr-HR"/>
        </w:rPr>
        <w:t xml:space="preserve"> </w:t>
      </w:r>
      <w:r w:rsidRPr="00962CD0">
        <w:rPr>
          <w:szCs w:val="22"/>
          <w:lang w:val="hr-HR"/>
        </w:rPr>
        <w:t>sagove,</w:t>
      </w:r>
      <w:r w:rsidRPr="00962CD0">
        <w:rPr>
          <w:spacing w:val="11"/>
          <w:szCs w:val="22"/>
          <w:lang w:val="hr-HR"/>
        </w:rPr>
        <w:t xml:space="preserve"> </w:t>
      </w:r>
      <w:r w:rsidRPr="00962CD0">
        <w:rPr>
          <w:szCs w:val="22"/>
          <w:lang w:val="hr-HR"/>
        </w:rPr>
        <w:t>krpe</w:t>
      </w:r>
      <w:r w:rsidRPr="00962CD0">
        <w:rPr>
          <w:spacing w:val="10"/>
          <w:szCs w:val="22"/>
          <w:lang w:val="hr-HR"/>
        </w:rPr>
        <w:t xml:space="preserve"> </w:t>
      </w:r>
      <w:r w:rsidRPr="00962CD0">
        <w:rPr>
          <w:szCs w:val="22"/>
          <w:lang w:val="hr-HR"/>
        </w:rPr>
        <w:t>ili</w:t>
      </w:r>
      <w:r w:rsidRPr="00962CD0">
        <w:rPr>
          <w:spacing w:val="11"/>
          <w:szCs w:val="22"/>
          <w:lang w:val="hr-HR"/>
        </w:rPr>
        <w:t xml:space="preserve"> </w:t>
      </w:r>
      <w:r w:rsidRPr="00962CD0">
        <w:rPr>
          <w:szCs w:val="22"/>
          <w:lang w:val="hr-HR"/>
        </w:rPr>
        <w:t>druge</w:t>
      </w:r>
      <w:r w:rsidRPr="00962CD0">
        <w:rPr>
          <w:spacing w:val="13"/>
          <w:szCs w:val="22"/>
          <w:lang w:val="hr-HR"/>
        </w:rPr>
        <w:t xml:space="preserve"> </w:t>
      </w:r>
      <w:r w:rsidRPr="00962CD0">
        <w:rPr>
          <w:szCs w:val="22"/>
          <w:lang w:val="hr-HR"/>
        </w:rPr>
        <w:t>predmete</w:t>
      </w:r>
      <w:r w:rsidRPr="00962CD0">
        <w:rPr>
          <w:spacing w:val="10"/>
          <w:szCs w:val="22"/>
          <w:lang w:val="hr-HR"/>
        </w:rPr>
        <w:t xml:space="preserve"> </w:t>
      </w:r>
      <w:r w:rsidRPr="00962CD0">
        <w:rPr>
          <w:szCs w:val="22"/>
          <w:lang w:val="hr-HR"/>
        </w:rPr>
        <w:t>ili</w:t>
      </w:r>
      <w:r w:rsidR="00FF094D">
        <w:rPr>
          <w:szCs w:val="22"/>
          <w:lang w:val="hr-HR"/>
        </w:rPr>
        <w:t xml:space="preserve"> </w:t>
      </w:r>
      <w:r w:rsidRPr="00962CD0">
        <w:rPr>
          <w:spacing w:val="-57"/>
          <w:szCs w:val="22"/>
          <w:lang w:val="hr-HR"/>
        </w:rPr>
        <w:t xml:space="preserve"> </w:t>
      </w:r>
      <w:r w:rsidRPr="00962CD0">
        <w:rPr>
          <w:szCs w:val="22"/>
          <w:lang w:val="hr-HR"/>
        </w:rPr>
        <w:t>ih</w:t>
      </w:r>
      <w:r w:rsidRPr="00962CD0">
        <w:rPr>
          <w:spacing w:val="-1"/>
          <w:szCs w:val="22"/>
          <w:lang w:val="hr-HR"/>
        </w:rPr>
        <w:t xml:space="preserve"> </w:t>
      </w:r>
      <w:r w:rsidRPr="00962CD0">
        <w:rPr>
          <w:szCs w:val="22"/>
          <w:lang w:val="hr-HR"/>
        </w:rPr>
        <w:t>istresa</w:t>
      </w:r>
      <w:r w:rsidRPr="00962CD0">
        <w:rPr>
          <w:spacing w:val="-1"/>
          <w:szCs w:val="22"/>
          <w:lang w:val="hr-HR"/>
        </w:rPr>
        <w:t xml:space="preserve"> </w:t>
      </w:r>
      <w:r w:rsidRPr="00962CD0">
        <w:rPr>
          <w:szCs w:val="22"/>
          <w:lang w:val="hr-HR"/>
        </w:rPr>
        <w:t>na</w:t>
      </w:r>
      <w:r w:rsidRPr="00962CD0">
        <w:rPr>
          <w:spacing w:val="59"/>
          <w:szCs w:val="22"/>
          <w:lang w:val="hr-HR"/>
        </w:rPr>
        <w:t xml:space="preserve"> </w:t>
      </w:r>
      <w:r w:rsidRPr="00962CD0">
        <w:rPr>
          <w:szCs w:val="22"/>
          <w:lang w:val="hr-HR"/>
        </w:rPr>
        <w:t>površinu</w:t>
      </w:r>
      <w:r w:rsidRPr="00962CD0">
        <w:rPr>
          <w:spacing w:val="59"/>
          <w:szCs w:val="22"/>
          <w:lang w:val="hr-HR"/>
        </w:rPr>
        <w:t xml:space="preserve"> </w:t>
      </w:r>
      <w:r w:rsidRPr="00962CD0">
        <w:rPr>
          <w:szCs w:val="22"/>
          <w:lang w:val="hr-HR"/>
        </w:rPr>
        <w:t>javne</w:t>
      </w:r>
      <w:r w:rsidRPr="00962CD0">
        <w:rPr>
          <w:spacing w:val="-1"/>
          <w:szCs w:val="22"/>
          <w:lang w:val="hr-HR"/>
        </w:rPr>
        <w:t xml:space="preserve"> </w:t>
      </w:r>
      <w:r w:rsidRPr="00962CD0">
        <w:rPr>
          <w:szCs w:val="22"/>
          <w:lang w:val="hr-HR"/>
        </w:rPr>
        <w:t>namjene</w:t>
      </w:r>
      <w:r w:rsidRPr="00962CD0">
        <w:rPr>
          <w:spacing w:val="-1"/>
          <w:szCs w:val="22"/>
          <w:lang w:val="hr-HR"/>
        </w:rPr>
        <w:t xml:space="preserve"> </w:t>
      </w:r>
      <w:r w:rsidRPr="00962CD0">
        <w:rPr>
          <w:szCs w:val="22"/>
          <w:lang w:val="hr-HR"/>
        </w:rPr>
        <w:t>ili ocjeđuju</w:t>
      </w:r>
      <w:r w:rsidRPr="00962CD0">
        <w:rPr>
          <w:spacing w:val="2"/>
          <w:szCs w:val="22"/>
          <w:lang w:val="hr-HR"/>
        </w:rPr>
        <w:t xml:space="preserve"> </w:t>
      </w:r>
      <w:r w:rsidRPr="00962CD0">
        <w:rPr>
          <w:szCs w:val="22"/>
          <w:lang w:val="hr-HR"/>
        </w:rPr>
        <w:t>vodu (članak</w:t>
      </w:r>
      <w:r w:rsidRPr="00962CD0">
        <w:rPr>
          <w:spacing w:val="-1"/>
          <w:szCs w:val="22"/>
          <w:lang w:val="hr-HR"/>
        </w:rPr>
        <w:t xml:space="preserve"> </w:t>
      </w:r>
      <w:r w:rsidRPr="00962CD0">
        <w:rPr>
          <w:szCs w:val="22"/>
          <w:lang w:val="hr-HR"/>
        </w:rPr>
        <w:t>11. stavak</w:t>
      </w:r>
      <w:r w:rsidRPr="00962CD0">
        <w:rPr>
          <w:spacing w:val="2"/>
          <w:szCs w:val="22"/>
          <w:lang w:val="hr-HR"/>
        </w:rPr>
        <w:t xml:space="preserve"> </w:t>
      </w:r>
      <w:r w:rsidRPr="00962CD0">
        <w:rPr>
          <w:szCs w:val="22"/>
          <w:lang w:val="hr-HR"/>
        </w:rPr>
        <w:t>1.)</w:t>
      </w:r>
    </w:p>
    <w:p w14:paraId="7DB06399" w14:textId="77777777" w:rsidR="00962CD0" w:rsidRPr="00962CD0" w:rsidRDefault="00962CD0" w:rsidP="005054B1">
      <w:pPr>
        <w:widowControl w:val="0"/>
        <w:numPr>
          <w:ilvl w:val="0"/>
          <w:numId w:val="26"/>
        </w:numPr>
        <w:autoSpaceDE w:val="0"/>
        <w:autoSpaceDN w:val="0"/>
        <w:ind w:left="709" w:right="-2" w:hanging="709"/>
        <w:jc w:val="both"/>
        <w:rPr>
          <w:szCs w:val="22"/>
          <w:lang w:val="hr-HR"/>
        </w:rPr>
      </w:pPr>
      <w:r w:rsidRPr="00962CD0">
        <w:rPr>
          <w:szCs w:val="22"/>
          <w:lang w:val="hr-HR"/>
        </w:rPr>
        <w:t>se</w:t>
      </w:r>
      <w:r w:rsidRPr="00962CD0">
        <w:rPr>
          <w:spacing w:val="-2"/>
          <w:szCs w:val="22"/>
          <w:lang w:val="hr-HR"/>
        </w:rPr>
        <w:t xml:space="preserve"> </w:t>
      </w:r>
      <w:r w:rsidRPr="00962CD0">
        <w:rPr>
          <w:szCs w:val="22"/>
          <w:lang w:val="hr-HR"/>
        </w:rPr>
        <w:t>kupa</w:t>
      </w:r>
      <w:r w:rsidRPr="00962CD0">
        <w:rPr>
          <w:spacing w:val="-2"/>
          <w:szCs w:val="22"/>
          <w:lang w:val="hr-HR"/>
        </w:rPr>
        <w:t xml:space="preserve"> </w:t>
      </w:r>
      <w:r w:rsidRPr="00962CD0">
        <w:rPr>
          <w:szCs w:val="22"/>
          <w:lang w:val="hr-HR"/>
        </w:rPr>
        <w:t>u fontani</w:t>
      </w:r>
      <w:r w:rsidRPr="00962CD0">
        <w:rPr>
          <w:spacing w:val="-1"/>
          <w:szCs w:val="22"/>
          <w:lang w:val="hr-HR"/>
        </w:rPr>
        <w:t xml:space="preserve"> </w:t>
      </w:r>
      <w:r w:rsidRPr="00962CD0">
        <w:rPr>
          <w:szCs w:val="22"/>
          <w:lang w:val="hr-HR"/>
        </w:rPr>
        <w:t>(članak</w:t>
      </w:r>
      <w:r w:rsidRPr="00962CD0">
        <w:rPr>
          <w:spacing w:val="1"/>
          <w:szCs w:val="22"/>
          <w:lang w:val="hr-HR"/>
        </w:rPr>
        <w:t xml:space="preserve"> </w:t>
      </w:r>
      <w:r w:rsidRPr="00962CD0">
        <w:rPr>
          <w:szCs w:val="22"/>
          <w:lang w:val="hr-HR"/>
        </w:rPr>
        <w:t>29. stavak</w:t>
      </w:r>
      <w:r w:rsidRPr="00962CD0">
        <w:rPr>
          <w:spacing w:val="-1"/>
          <w:szCs w:val="22"/>
          <w:lang w:val="hr-HR"/>
        </w:rPr>
        <w:t xml:space="preserve"> </w:t>
      </w:r>
      <w:r w:rsidRPr="00962CD0">
        <w:rPr>
          <w:szCs w:val="22"/>
          <w:lang w:val="hr-HR"/>
        </w:rPr>
        <w:t>2.)</w:t>
      </w:r>
    </w:p>
    <w:p w14:paraId="72E9E648" w14:textId="77777777" w:rsidR="00962CD0" w:rsidRPr="00962CD0" w:rsidRDefault="00962CD0" w:rsidP="005054B1">
      <w:pPr>
        <w:widowControl w:val="0"/>
        <w:numPr>
          <w:ilvl w:val="0"/>
          <w:numId w:val="26"/>
        </w:numPr>
        <w:autoSpaceDE w:val="0"/>
        <w:autoSpaceDN w:val="0"/>
        <w:ind w:left="709" w:right="-2" w:hanging="709"/>
        <w:jc w:val="both"/>
        <w:rPr>
          <w:szCs w:val="22"/>
          <w:lang w:val="hr-HR"/>
        </w:rPr>
      </w:pPr>
      <w:r w:rsidRPr="00962CD0">
        <w:rPr>
          <w:szCs w:val="22"/>
          <w:lang w:val="hr-HR"/>
        </w:rPr>
        <w:t>ostavlja</w:t>
      </w:r>
      <w:r w:rsidRPr="00962CD0">
        <w:rPr>
          <w:spacing w:val="-1"/>
          <w:szCs w:val="22"/>
          <w:lang w:val="hr-HR"/>
        </w:rPr>
        <w:t xml:space="preserve"> </w:t>
      </w:r>
      <w:r w:rsidRPr="00962CD0">
        <w:rPr>
          <w:szCs w:val="22"/>
          <w:lang w:val="hr-HR"/>
        </w:rPr>
        <w:t>posude</w:t>
      </w:r>
      <w:r w:rsidRPr="00962CD0">
        <w:rPr>
          <w:spacing w:val="-3"/>
          <w:szCs w:val="22"/>
          <w:lang w:val="hr-HR"/>
        </w:rPr>
        <w:t xml:space="preserve"> </w:t>
      </w:r>
      <w:r w:rsidRPr="00962CD0">
        <w:rPr>
          <w:szCs w:val="22"/>
          <w:lang w:val="hr-HR"/>
        </w:rPr>
        <w:t>za</w:t>
      </w:r>
      <w:r w:rsidRPr="00962CD0">
        <w:rPr>
          <w:spacing w:val="-1"/>
          <w:szCs w:val="22"/>
          <w:lang w:val="hr-HR"/>
        </w:rPr>
        <w:t xml:space="preserve"> </w:t>
      </w:r>
      <w:r w:rsidRPr="00962CD0">
        <w:rPr>
          <w:szCs w:val="22"/>
          <w:lang w:val="hr-HR"/>
        </w:rPr>
        <w:t>hranu</w:t>
      </w:r>
      <w:r w:rsidRPr="00962CD0">
        <w:rPr>
          <w:spacing w:val="2"/>
          <w:szCs w:val="22"/>
          <w:lang w:val="hr-HR"/>
        </w:rPr>
        <w:t xml:space="preserve"> </w:t>
      </w:r>
      <w:r w:rsidRPr="00962CD0">
        <w:rPr>
          <w:szCs w:val="22"/>
          <w:lang w:val="hr-HR"/>
        </w:rPr>
        <w:t>i vodu</w:t>
      </w:r>
      <w:r w:rsidRPr="00962CD0">
        <w:rPr>
          <w:spacing w:val="-1"/>
          <w:szCs w:val="22"/>
          <w:lang w:val="hr-HR"/>
        </w:rPr>
        <w:t xml:space="preserve"> </w:t>
      </w:r>
      <w:r w:rsidRPr="00962CD0">
        <w:rPr>
          <w:szCs w:val="22"/>
          <w:lang w:val="hr-HR"/>
        </w:rPr>
        <w:t>ili hrani</w:t>
      </w:r>
      <w:r w:rsidRPr="00962CD0">
        <w:rPr>
          <w:spacing w:val="-1"/>
          <w:szCs w:val="22"/>
          <w:lang w:val="hr-HR"/>
        </w:rPr>
        <w:t xml:space="preserve"> </w:t>
      </w:r>
      <w:r w:rsidRPr="00962CD0">
        <w:rPr>
          <w:szCs w:val="22"/>
          <w:lang w:val="hr-HR"/>
        </w:rPr>
        <w:t>životinje</w:t>
      </w:r>
      <w:r w:rsidRPr="00962CD0">
        <w:rPr>
          <w:spacing w:val="-1"/>
          <w:szCs w:val="22"/>
          <w:lang w:val="hr-HR"/>
        </w:rPr>
        <w:t xml:space="preserve"> </w:t>
      </w:r>
      <w:r w:rsidRPr="00962CD0">
        <w:rPr>
          <w:szCs w:val="22"/>
          <w:lang w:val="hr-HR"/>
        </w:rPr>
        <w:t>(članak 89. točka</w:t>
      </w:r>
      <w:r w:rsidRPr="00962CD0">
        <w:rPr>
          <w:spacing w:val="-2"/>
          <w:szCs w:val="22"/>
          <w:lang w:val="hr-HR"/>
        </w:rPr>
        <w:t xml:space="preserve"> </w:t>
      </w:r>
      <w:r w:rsidRPr="00962CD0">
        <w:rPr>
          <w:szCs w:val="22"/>
          <w:lang w:val="hr-HR"/>
        </w:rPr>
        <w:t>9.)</w:t>
      </w:r>
    </w:p>
    <w:p w14:paraId="1234422F" w14:textId="77777777" w:rsidR="00962CD0" w:rsidRPr="00962CD0" w:rsidRDefault="00962CD0" w:rsidP="005054B1">
      <w:pPr>
        <w:widowControl w:val="0"/>
        <w:numPr>
          <w:ilvl w:val="0"/>
          <w:numId w:val="26"/>
        </w:numPr>
        <w:autoSpaceDE w:val="0"/>
        <w:autoSpaceDN w:val="0"/>
        <w:ind w:left="709" w:right="-2" w:hanging="709"/>
        <w:jc w:val="both"/>
        <w:rPr>
          <w:szCs w:val="22"/>
          <w:lang w:val="hr-HR"/>
        </w:rPr>
      </w:pPr>
      <w:r w:rsidRPr="00962CD0">
        <w:rPr>
          <w:szCs w:val="22"/>
          <w:lang w:val="hr-HR"/>
        </w:rPr>
        <w:t>ne</w:t>
      </w:r>
      <w:r w:rsidRPr="00962CD0">
        <w:rPr>
          <w:spacing w:val="-2"/>
          <w:szCs w:val="22"/>
          <w:lang w:val="hr-HR"/>
        </w:rPr>
        <w:t xml:space="preserve"> </w:t>
      </w:r>
      <w:r w:rsidRPr="00962CD0">
        <w:rPr>
          <w:szCs w:val="22"/>
          <w:lang w:val="hr-HR"/>
        </w:rPr>
        <w:t>ukloni</w:t>
      </w:r>
      <w:r w:rsidRPr="00962CD0">
        <w:rPr>
          <w:spacing w:val="-1"/>
          <w:szCs w:val="22"/>
          <w:lang w:val="hr-HR"/>
        </w:rPr>
        <w:t xml:space="preserve"> </w:t>
      </w:r>
      <w:r w:rsidRPr="00962CD0">
        <w:rPr>
          <w:szCs w:val="22"/>
          <w:lang w:val="hr-HR"/>
        </w:rPr>
        <w:t>ogrjevni materijal</w:t>
      </w:r>
      <w:r w:rsidRPr="00962CD0">
        <w:rPr>
          <w:spacing w:val="-1"/>
          <w:szCs w:val="22"/>
          <w:lang w:val="hr-HR"/>
        </w:rPr>
        <w:t xml:space="preserve"> </w:t>
      </w:r>
      <w:r w:rsidRPr="00962CD0">
        <w:rPr>
          <w:szCs w:val="22"/>
          <w:lang w:val="hr-HR"/>
        </w:rPr>
        <w:t>u</w:t>
      </w:r>
      <w:r w:rsidRPr="00962CD0">
        <w:rPr>
          <w:spacing w:val="-1"/>
          <w:szCs w:val="22"/>
          <w:lang w:val="hr-HR"/>
        </w:rPr>
        <w:t xml:space="preserve"> </w:t>
      </w:r>
      <w:r w:rsidRPr="00962CD0">
        <w:rPr>
          <w:szCs w:val="22"/>
          <w:lang w:val="hr-HR"/>
        </w:rPr>
        <w:t>roku 3</w:t>
      </w:r>
      <w:r w:rsidRPr="00962CD0">
        <w:rPr>
          <w:spacing w:val="-1"/>
          <w:szCs w:val="22"/>
          <w:lang w:val="hr-HR"/>
        </w:rPr>
        <w:t xml:space="preserve"> </w:t>
      </w:r>
      <w:r w:rsidRPr="00962CD0">
        <w:rPr>
          <w:szCs w:val="22"/>
          <w:lang w:val="hr-HR"/>
        </w:rPr>
        <w:t>dana</w:t>
      </w:r>
      <w:r w:rsidRPr="00962CD0">
        <w:rPr>
          <w:spacing w:val="-2"/>
          <w:szCs w:val="22"/>
          <w:lang w:val="hr-HR"/>
        </w:rPr>
        <w:t xml:space="preserve"> </w:t>
      </w:r>
      <w:r w:rsidRPr="00962CD0">
        <w:rPr>
          <w:szCs w:val="22"/>
          <w:lang w:val="hr-HR"/>
        </w:rPr>
        <w:t>(članak</w:t>
      </w:r>
      <w:r w:rsidRPr="00962CD0">
        <w:rPr>
          <w:spacing w:val="2"/>
          <w:szCs w:val="22"/>
          <w:lang w:val="hr-HR"/>
        </w:rPr>
        <w:t xml:space="preserve"> </w:t>
      </w:r>
      <w:r w:rsidRPr="00962CD0">
        <w:rPr>
          <w:szCs w:val="22"/>
          <w:lang w:val="hr-HR"/>
        </w:rPr>
        <w:t>93.</w:t>
      </w:r>
      <w:r w:rsidRPr="00962CD0">
        <w:rPr>
          <w:spacing w:val="-1"/>
          <w:szCs w:val="22"/>
          <w:lang w:val="hr-HR"/>
        </w:rPr>
        <w:t xml:space="preserve"> </w:t>
      </w:r>
      <w:r w:rsidRPr="00962CD0">
        <w:rPr>
          <w:szCs w:val="22"/>
          <w:lang w:val="hr-HR"/>
        </w:rPr>
        <w:t>stavak</w:t>
      </w:r>
      <w:r w:rsidRPr="00962CD0">
        <w:rPr>
          <w:spacing w:val="-1"/>
          <w:szCs w:val="22"/>
          <w:lang w:val="hr-HR"/>
        </w:rPr>
        <w:t xml:space="preserve"> </w:t>
      </w:r>
      <w:r w:rsidRPr="00962CD0">
        <w:rPr>
          <w:szCs w:val="22"/>
          <w:lang w:val="hr-HR"/>
        </w:rPr>
        <w:t>3.)</w:t>
      </w:r>
    </w:p>
    <w:p w14:paraId="79DBB972" w14:textId="77777777" w:rsidR="00962CD0" w:rsidRPr="00962CD0" w:rsidRDefault="00962CD0" w:rsidP="005054B1">
      <w:pPr>
        <w:widowControl w:val="0"/>
        <w:numPr>
          <w:ilvl w:val="0"/>
          <w:numId w:val="26"/>
        </w:numPr>
        <w:autoSpaceDE w:val="0"/>
        <w:autoSpaceDN w:val="0"/>
        <w:ind w:left="709" w:right="-2" w:hanging="709"/>
        <w:jc w:val="both"/>
        <w:rPr>
          <w:sz w:val="26"/>
          <w:szCs w:val="22"/>
          <w:lang w:val="hr-HR"/>
        </w:rPr>
      </w:pPr>
      <w:r w:rsidRPr="00962CD0">
        <w:rPr>
          <w:szCs w:val="22"/>
          <w:lang w:val="hr-HR"/>
        </w:rPr>
        <w:t>konzumira</w:t>
      </w:r>
      <w:r w:rsidRPr="00962CD0">
        <w:rPr>
          <w:spacing w:val="-3"/>
          <w:szCs w:val="22"/>
          <w:lang w:val="hr-HR"/>
        </w:rPr>
        <w:t xml:space="preserve"> </w:t>
      </w:r>
      <w:r w:rsidRPr="00962CD0">
        <w:rPr>
          <w:szCs w:val="22"/>
          <w:lang w:val="hr-HR"/>
        </w:rPr>
        <w:t>alkohol</w:t>
      </w:r>
      <w:r w:rsidRPr="00962CD0">
        <w:rPr>
          <w:spacing w:val="-1"/>
          <w:szCs w:val="22"/>
          <w:lang w:val="hr-HR"/>
        </w:rPr>
        <w:t xml:space="preserve"> </w:t>
      </w:r>
      <w:r w:rsidRPr="00962CD0">
        <w:rPr>
          <w:szCs w:val="22"/>
          <w:lang w:val="hr-HR"/>
        </w:rPr>
        <w:t>na</w:t>
      </w:r>
      <w:r w:rsidRPr="00962CD0">
        <w:rPr>
          <w:spacing w:val="-2"/>
          <w:szCs w:val="22"/>
          <w:lang w:val="hr-HR"/>
        </w:rPr>
        <w:t xml:space="preserve"> </w:t>
      </w:r>
      <w:r w:rsidRPr="00962CD0">
        <w:rPr>
          <w:szCs w:val="22"/>
          <w:lang w:val="hr-HR"/>
        </w:rPr>
        <w:t>površini javne</w:t>
      </w:r>
      <w:r w:rsidRPr="00962CD0">
        <w:rPr>
          <w:spacing w:val="-3"/>
          <w:szCs w:val="22"/>
          <w:lang w:val="hr-HR"/>
        </w:rPr>
        <w:t xml:space="preserve"> </w:t>
      </w:r>
      <w:r w:rsidRPr="00962CD0">
        <w:rPr>
          <w:szCs w:val="22"/>
          <w:lang w:val="hr-HR"/>
        </w:rPr>
        <w:t>namjene (članak</w:t>
      </w:r>
      <w:r w:rsidRPr="00962CD0">
        <w:rPr>
          <w:spacing w:val="-1"/>
          <w:szCs w:val="22"/>
          <w:lang w:val="hr-HR"/>
        </w:rPr>
        <w:t xml:space="preserve"> </w:t>
      </w:r>
      <w:r w:rsidRPr="00962CD0">
        <w:rPr>
          <w:szCs w:val="22"/>
          <w:lang w:val="hr-HR"/>
        </w:rPr>
        <w:t>95. stavak 1.)</w:t>
      </w:r>
    </w:p>
    <w:p w14:paraId="2D71F54B" w14:textId="2606054B" w:rsidR="005054B1" w:rsidRPr="00960DEE" w:rsidRDefault="00962CD0" w:rsidP="00092274">
      <w:pPr>
        <w:widowControl w:val="0"/>
        <w:numPr>
          <w:ilvl w:val="0"/>
          <w:numId w:val="26"/>
        </w:numPr>
        <w:autoSpaceDE w:val="0"/>
        <w:autoSpaceDN w:val="0"/>
        <w:ind w:left="709" w:right="-2" w:hanging="709"/>
        <w:jc w:val="both"/>
        <w:rPr>
          <w:lang w:val="hr-HR"/>
        </w:rPr>
      </w:pPr>
      <w:r w:rsidRPr="00AE0FC8">
        <w:rPr>
          <w:lang w:val="hr-HR"/>
        </w:rPr>
        <w:t>crta</w:t>
      </w:r>
      <w:r w:rsidRPr="00AE0FC8">
        <w:rPr>
          <w:spacing w:val="3"/>
          <w:lang w:val="hr-HR"/>
        </w:rPr>
        <w:t xml:space="preserve"> </w:t>
      </w:r>
      <w:r w:rsidRPr="00AE0FC8">
        <w:rPr>
          <w:lang w:val="hr-HR"/>
        </w:rPr>
        <w:t>ili</w:t>
      </w:r>
      <w:r w:rsidRPr="00AE0FC8">
        <w:rPr>
          <w:spacing w:val="5"/>
          <w:lang w:val="hr-HR"/>
        </w:rPr>
        <w:t xml:space="preserve"> </w:t>
      </w:r>
      <w:r w:rsidRPr="00AE0FC8">
        <w:rPr>
          <w:lang w:val="hr-HR"/>
        </w:rPr>
        <w:t>piše</w:t>
      </w:r>
      <w:r w:rsidRPr="00AE0FC8">
        <w:rPr>
          <w:spacing w:val="4"/>
          <w:lang w:val="hr-HR"/>
        </w:rPr>
        <w:t xml:space="preserve"> </w:t>
      </w:r>
      <w:r w:rsidRPr="00AE0FC8">
        <w:rPr>
          <w:lang w:val="hr-HR"/>
        </w:rPr>
        <w:t>na</w:t>
      </w:r>
      <w:r w:rsidRPr="00AE0FC8">
        <w:rPr>
          <w:spacing w:val="3"/>
          <w:lang w:val="hr-HR"/>
        </w:rPr>
        <w:t xml:space="preserve"> </w:t>
      </w:r>
      <w:r w:rsidRPr="00AE0FC8">
        <w:rPr>
          <w:lang w:val="hr-HR"/>
        </w:rPr>
        <w:t>površini</w:t>
      </w:r>
      <w:r w:rsidRPr="00AE0FC8">
        <w:rPr>
          <w:spacing w:val="2"/>
          <w:lang w:val="hr-HR"/>
        </w:rPr>
        <w:t xml:space="preserve"> </w:t>
      </w:r>
      <w:r w:rsidRPr="00AE0FC8">
        <w:rPr>
          <w:lang w:val="hr-HR"/>
        </w:rPr>
        <w:t>javne</w:t>
      </w:r>
      <w:r w:rsidRPr="00AE0FC8">
        <w:rPr>
          <w:spacing w:val="3"/>
          <w:lang w:val="hr-HR"/>
        </w:rPr>
        <w:t xml:space="preserve"> </w:t>
      </w:r>
      <w:r w:rsidRPr="00AE0FC8">
        <w:rPr>
          <w:lang w:val="hr-HR"/>
        </w:rPr>
        <w:t>namjene</w:t>
      </w:r>
      <w:r w:rsidRPr="00AE0FC8">
        <w:rPr>
          <w:spacing w:val="3"/>
          <w:lang w:val="hr-HR"/>
        </w:rPr>
        <w:t xml:space="preserve"> </w:t>
      </w:r>
      <w:r w:rsidRPr="00AE0FC8">
        <w:rPr>
          <w:lang w:val="hr-HR"/>
        </w:rPr>
        <w:t>na</w:t>
      </w:r>
      <w:r w:rsidRPr="00AE0FC8">
        <w:rPr>
          <w:spacing w:val="3"/>
          <w:lang w:val="hr-HR"/>
        </w:rPr>
        <w:t xml:space="preserve"> </w:t>
      </w:r>
      <w:r w:rsidRPr="00AE0FC8">
        <w:rPr>
          <w:lang w:val="hr-HR"/>
        </w:rPr>
        <w:t>kojoj</w:t>
      </w:r>
      <w:r w:rsidRPr="00AE0FC8">
        <w:rPr>
          <w:spacing w:val="5"/>
          <w:lang w:val="hr-HR"/>
        </w:rPr>
        <w:t xml:space="preserve"> </w:t>
      </w:r>
      <w:r w:rsidRPr="00AE0FC8">
        <w:rPr>
          <w:lang w:val="hr-HR"/>
        </w:rPr>
        <w:t>nije</w:t>
      </w:r>
      <w:r w:rsidRPr="00AE0FC8">
        <w:rPr>
          <w:spacing w:val="3"/>
          <w:lang w:val="hr-HR"/>
        </w:rPr>
        <w:t xml:space="preserve"> </w:t>
      </w:r>
      <w:r w:rsidRPr="00AE0FC8">
        <w:rPr>
          <w:lang w:val="hr-HR"/>
        </w:rPr>
        <w:t>dopušten</w:t>
      </w:r>
      <w:r w:rsidRPr="00AE0FC8">
        <w:rPr>
          <w:spacing w:val="4"/>
          <w:lang w:val="hr-HR"/>
        </w:rPr>
        <w:t xml:space="preserve"> </w:t>
      </w:r>
      <w:r w:rsidRPr="00AE0FC8">
        <w:rPr>
          <w:lang w:val="hr-HR"/>
        </w:rPr>
        <w:t>promet</w:t>
      </w:r>
      <w:r w:rsidRPr="00AE0FC8">
        <w:rPr>
          <w:spacing w:val="5"/>
          <w:lang w:val="hr-HR"/>
        </w:rPr>
        <w:t xml:space="preserve"> </w:t>
      </w:r>
      <w:r w:rsidRPr="00AE0FC8">
        <w:rPr>
          <w:lang w:val="hr-HR"/>
        </w:rPr>
        <w:t>motornim</w:t>
      </w:r>
      <w:r w:rsidRPr="00AE0FC8">
        <w:rPr>
          <w:spacing w:val="-57"/>
          <w:lang w:val="hr-HR"/>
        </w:rPr>
        <w:t xml:space="preserve"> </w:t>
      </w:r>
      <w:r w:rsidR="00960DEE">
        <w:rPr>
          <w:spacing w:val="-57"/>
          <w:lang w:val="hr-HR"/>
        </w:rPr>
        <w:t xml:space="preserve">                           </w:t>
      </w:r>
      <w:r w:rsidRPr="00AE0FC8">
        <w:rPr>
          <w:lang w:val="hr-HR"/>
        </w:rPr>
        <w:t>vozilima</w:t>
      </w:r>
      <w:r w:rsidRPr="00AE0FC8">
        <w:rPr>
          <w:spacing w:val="-2"/>
          <w:lang w:val="hr-HR"/>
        </w:rPr>
        <w:t xml:space="preserve"> </w:t>
      </w:r>
      <w:r w:rsidRPr="00AE0FC8">
        <w:rPr>
          <w:lang w:val="hr-HR"/>
        </w:rPr>
        <w:t>(članak 99. stavak 1.)</w:t>
      </w:r>
      <w:r w:rsidR="00960DEE">
        <w:rPr>
          <w:lang w:val="hr-HR"/>
        </w:rPr>
        <w:t>.</w:t>
      </w:r>
    </w:p>
    <w:p w14:paraId="3899C2B3" w14:textId="77777777" w:rsidR="00754D53" w:rsidRDefault="00754D53">
      <w:pPr>
        <w:spacing w:after="160" w:line="259" w:lineRule="auto"/>
        <w:rPr>
          <w:b/>
          <w:bCs/>
          <w:lang w:val="hr-HR"/>
        </w:rPr>
      </w:pPr>
      <w:r>
        <w:rPr>
          <w:b/>
          <w:bCs/>
          <w:lang w:val="hr-HR"/>
        </w:rPr>
        <w:br w:type="page"/>
      </w:r>
    </w:p>
    <w:p w14:paraId="6F8B4E47" w14:textId="6C9FFAA4" w:rsidR="00962CD0" w:rsidRPr="00962CD0" w:rsidRDefault="0011307E" w:rsidP="0011307E">
      <w:pPr>
        <w:widowControl w:val="0"/>
        <w:tabs>
          <w:tab w:val="left" w:pos="856"/>
          <w:tab w:val="left" w:pos="857"/>
        </w:tabs>
        <w:autoSpaceDE w:val="0"/>
        <w:autoSpaceDN w:val="0"/>
        <w:outlineLvl w:val="0"/>
        <w:rPr>
          <w:b/>
          <w:bCs/>
          <w:lang w:val="hr-HR"/>
        </w:rPr>
      </w:pPr>
      <w:r>
        <w:rPr>
          <w:b/>
          <w:bCs/>
          <w:lang w:val="hr-HR"/>
        </w:rPr>
        <w:lastRenderedPageBreak/>
        <w:t xml:space="preserve">X. </w:t>
      </w:r>
      <w:r w:rsidR="00962CD0" w:rsidRPr="00962CD0">
        <w:rPr>
          <w:b/>
          <w:bCs/>
          <w:lang w:val="hr-HR"/>
        </w:rPr>
        <w:t>PRIJELAZNE</w:t>
      </w:r>
      <w:r w:rsidR="00962CD0" w:rsidRPr="00962CD0">
        <w:rPr>
          <w:b/>
          <w:bCs/>
          <w:spacing w:val="-5"/>
          <w:lang w:val="hr-HR"/>
        </w:rPr>
        <w:t xml:space="preserve"> </w:t>
      </w:r>
      <w:r w:rsidR="00962CD0" w:rsidRPr="00962CD0">
        <w:rPr>
          <w:b/>
          <w:bCs/>
          <w:lang w:val="hr-HR"/>
        </w:rPr>
        <w:t>I</w:t>
      </w:r>
      <w:r w:rsidR="00962CD0" w:rsidRPr="00962CD0">
        <w:rPr>
          <w:b/>
          <w:bCs/>
          <w:spacing w:val="-5"/>
          <w:lang w:val="hr-HR"/>
        </w:rPr>
        <w:t xml:space="preserve"> </w:t>
      </w:r>
      <w:r w:rsidR="00962CD0" w:rsidRPr="00962CD0">
        <w:rPr>
          <w:b/>
          <w:bCs/>
          <w:lang w:val="hr-HR"/>
        </w:rPr>
        <w:t>ZAVRŠNE</w:t>
      </w:r>
      <w:r w:rsidR="00962CD0" w:rsidRPr="00962CD0">
        <w:rPr>
          <w:b/>
          <w:bCs/>
          <w:spacing w:val="-5"/>
          <w:lang w:val="hr-HR"/>
        </w:rPr>
        <w:t xml:space="preserve"> </w:t>
      </w:r>
      <w:r w:rsidR="00962CD0" w:rsidRPr="00962CD0">
        <w:rPr>
          <w:b/>
          <w:bCs/>
          <w:lang w:val="hr-HR"/>
        </w:rPr>
        <w:t>ODREDBE</w:t>
      </w:r>
    </w:p>
    <w:p w14:paraId="4E46F50D" w14:textId="77777777" w:rsidR="00962CD0" w:rsidRPr="00962CD0" w:rsidRDefault="00962CD0" w:rsidP="00092274">
      <w:pPr>
        <w:widowControl w:val="0"/>
        <w:autoSpaceDE w:val="0"/>
        <w:autoSpaceDN w:val="0"/>
        <w:rPr>
          <w:b/>
          <w:sz w:val="23"/>
          <w:lang w:val="hr-HR"/>
        </w:rPr>
      </w:pPr>
    </w:p>
    <w:p w14:paraId="443CAC2D" w14:textId="075B28E3" w:rsid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140.</w:t>
      </w:r>
    </w:p>
    <w:p w14:paraId="4F3C3FDD" w14:textId="77777777" w:rsidR="00E50430" w:rsidRPr="00536269" w:rsidRDefault="00E50430" w:rsidP="00092274">
      <w:pPr>
        <w:widowControl w:val="0"/>
        <w:autoSpaceDE w:val="0"/>
        <w:autoSpaceDN w:val="0"/>
        <w:jc w:val="center"/>
        <w:rPr>
          <w:lang w:val="hr-HR"/>
        </w:rPr>
      </w:pPr>
    </w:p>
    <w:p w14:paraId="66A61216" w14:textId="73BB18B5" w:rsidR="00962CD0" w:rsidRPr="00962CD0" w:rsidRDefault="00962CD0" w:rsidP="00E50430">
      <w:pPr>
        <w:widowControl w:val="0"/>
        <w:autoSpaceDE w:val="0"/>
        <w:autoSpaceDN w:val="0"/>
        <w:ind w:firstLine="709"/>
        <w:jc w:val="both"/>
        <w:rPr>
          <w:lang w:val="hr-HR"/>
        </w:rPr>
      </w:pPr>
      <w:r w:rsidRPr="00962CD0">
        <w:rPr>
          <w:lang w:val="hr-HR"/>
        </w:rPr>
        <w:t xml:space="preserve">Gradsko vijeće roku od </w:t>
      </w:r>
      <w:r w:rsidR="002C1654">
        <w:rPr>
          <w:lang w:val="hr-HR"/>
        </w:rPr>
        <w:t xml:space="preserve">šest mjeseci </w:t>
      </w:r>
      <w:r w:rsidRPr="00962CD0">
        <w:rPr>
          <w:lang w:val="hr-HR"/>
        </w:rPr>
        <w:t>od dana stupanja na snagu ove odluke, donijet će</w:t>
      </w:r>
      <w:r w:rsidR="00C562FB">
        <w:rPr>
          <w:lang w:val="hr-HR"/>
        </w:rPr>
        <w:t xml:space="preserve"> </w:t>
      </w:r>
      <w:r w:rsidRPr="00962CD0">
        <w:rPr>
          <w:spacing w:val="-57"/>
          <w:lang w:val="hr-HR"/>
        </w:rPr>
        <w:t xml:space="preserve"> </w:t>
      </w:r>
      <w:r w:rsidRPr="00962CD0">
        <w:rPr>
          <w:lang w:val="hr-HR"/>
        </w:rPr>
        <w:t>nove</w:t>
      </w:r>
      <w:r w:rsidRPr="00962CD0">
        <w:rPr>
          <w:spacing w:val="-2"/>
          <w:lang w:val="hr-HR"/>
        </w:rPr>
        <w:t xml:space="preserve"> </w:t>
      </w:r>
      <w:r w:rsidRPr="00962CD0">
        <w:rPr>
          <w:lang w:val="hr-HR"/>
        </w:rPr>
        <w:t>ili uskladiti</w:t>
      </w:r>
      <w:r w:rsidRPr="00962CD0">
        <w:rPr>
          <w:spacing w:val="-1"/>
          <w:lang w:val="hr-HR"/>
        </w:rPr>
        <w:t xml:space="preserve"> </w:t>
      </w:r>
      <w:r w:rsidRPr="00962CD0">
        <w:rPr>
          <w:lang w:val="hr-HR"/>
        </w:rPr>
        <w:t>postojeće</w:t>
      </w:r>
      <w:r w:rsidRPr="00962CD0">
        <w:rPr>
          <w:spacing w:val="-1"/>
          <w:lang w:val="hr-HR"/>
        </w:rPr>
        <w:t xml:space="preserve"> </w:t>
      </w:r>
      <w:r w:rsidRPr="00962CD0">
        <w:rPr>
          <w:lang w:val="hr-HR"/>
        </w:rPr>
        <w:t>akte,</w:t>
      </w:r>
      <w:r w:rsidRPr="00962CD0">
        <w:rPr>
          <w:spacing w:val="-1"/>
          <w:lang w:val="hr-HR"/>
        </w:rPr>
        <w:t xml:space="preserve"> </w:t>
      </w:r>
      <w:r w:rsidRPr="00962CD0">
        <w:rPr>
          <w:lang w:val="hr-HR"/>
        </w:rPr>
        <w:t>propisane</w:t>
      </w:r>
      <w:r w:rsidRPr="00962CD0">
        <w:rPr>
          <w:spacing w:val="1"/>
          <w:lang w:val="hr-HR"/>
        </w:rPr>
        <w:t xml:space="preserve"> </w:t>
      </w:r>
      <w:r w:rsidRPr="00962CD0">
        <w:rPr>
          <w:lang w:val="hr-HR"/>
        </w:rPr>
        <w:t>člancima</w:t>
      </w:r>
      <w:r w:rsidRPr="00962CD0">
        <w:rPr>
          <w:spacing w:val="2"/>
          <w:lang w:val="hr-HR"/>
        </w:rPr>
        <w:t xml:space="preserve"> 33</w:t>
      </w:r>
      <w:r w:rsidRPr="00962CD0">
        <w:rPr>
          <w:lang w:val="hr-HR"/>
        </w:rPr>
        <w:t xml:space="preserve">. stavak 1., </w:t>
      </w:r>
      <w:r w:rsidRPr="00962CD0">
        <w:rPr>
          <w:spacing w:val="-1"/>
          <w:lang w:val="hr-HR"/>
        </w:rPr>
        <w:t>43</w:t>
      </w:r>
      <w:r w:rsidRPr="00962CD0">
        <w:rPr>
          <w:lang w:val="hr-HR"/>
        </w:rPr>
        <w:t>. stavak 3.</w:t>
      </w:r>
      <w:r w:rsidRPr="00962CD0">
        <w:rPr>
          <w:spacing w:val="1"/>
          <w:lang w:val="hr-HR"/>
        </w:rPr>
        <w:t xml:space="preserve">, </w:t>
      </w:r>
      <w:r w:rsidR="005002B4">
        <w:rPr>
          <w:spacing w:val="1"/>
          <w:lang w:val="hr-HR"/>
        </w:rPr>
        <w:t xml:space="preserve">50. </w:t>
      </w:r>
      <w:r w:rsidR="005A0C23">
        <w:rPr>
          <w:spacing w:val="1"/>
          <w:lang w:val="hr-HR"/>
        </w:rPr>
        <w:t xml:space="preserve">stavak 2. </w:t>
      </w:r>
      <w:r w:rsidRPr="00962CD0">
        <w:rPr>
          <w:spacing w:val="1"/>
          <w:lang w:val="hr-HR"/>
        </w:rPr>
        <w:t xml:space="preserve">64. stavak 1., </w:t>
      </w:r>
      <w:r w:rsidRPr="00962CD0">
        <w:rPr>
          <w:lang w:val="hr-HR"/>
        </w:rPr>
        <w:t>83. stavak 3. i 91. stavak 3. ove</w:t>
      </w:r>
      <w:r w:rsidRPr="00962CD0">
        <w:rPr>
          <w:spacing w:val="-2"/>
          <w:lang w:val="hr-HR"/>
        </w:rPr>
        <w:t xml:space="preserve"> </w:t>
      </w:r>
      <w:r w:rsidRPr="00962CD0">
        <w:rPr>
          <w:lang w:val="hr-HR"/>
        </w:rPr>
        <w:t>odluke.</w:t>
      </w:r>
    </w:p>
    <w:p w14:paraId="02E04436" w14:textId="77777777" w:rsidR="00E50430" w:rsidRDefault="00E50430" w:rsidP="00092274">
      <w:pPr>
        <w:widowControl w:val="0"/>
        <w:autoSpaceDE w:val="0"/>
        <w:autoSpaceDN w:val="0"/>
        <w:jc w:val="center"/>
        <w:rPr>
          <w:lang w:val="hr-HR"/>
        </w:rPr>
      </w:pPr>
    </w:p>
    <w:p w14:paraId="0C10CABC" w14:textId="04103CB4" w:rsidR="00962CD0" w:rsidRPr="00911C7D" w:rsidRDefault="00962CD0" w:rsidP="00092274">
      <w:pPr>
        <w:widowControl w:val="0"/>
        <w:autoSpaceDE w:val="0"/>
        <w:autoSpaceDN w:val="0"/>
        <w:jc w:val="center"/>
        <w:rPr>
          <w:lang w:val="hr-HR"/>
        </w:rPr>
      </w:pPr>
      <w:r w:rsidRPr="00911C7D">
        <w:rPr>
          <w:lang w:val="hr-HR"/>
        </w:rPr>
        <w:t>Članak</w:t>
      </w:r>
      <w:r w:rsidRPr="00911C7D">
        <w:rPr>
          <w:spacing w:val="-1"/>
          <w:lang w:val="hr-HR"/>
        </w:rPr>
        <w:t xml:space="preserve"> </w:t>
      </w:r>
      <w:r w:rsidRPr="00911C7D">
        <w:rPr>
          <w:lang w:val="hr-HR"/>
        </w:rPr>
        <w:t>141.</w:t>
      </w:r>
    </w:p>
    <w:p w14:paraId="7DF567C7" w14:textId="77777777" w:rsidR="002B3689" w:rsidRDefault="002B3689" w:rsidP="00092274">
      <w:pPr>
        <w:widowControl w:val="0"/>
        <w:autoSpaceDE w:val="0"/>
        <w:autoSpaceDN w:val="0"/>
        <w:jc w:val="center"/>
        <w:rPr>
          <w:color w:val="FF0000"/>
          <w:lang w:val="hr-HR"/>
        </w:rPr>
      </w:pPr>
    </w:p>
    <w:p w14:paraId="579C1D4F" w14:textId="7563201F" w:rsidR="002B3689" w:rsidRPr="00962CD0" w:rsidRDefault="002B3689" w:rsidP="002B3689">
      <w:pPr>
        <w:widowControl w:val="0"/>
        <w:autoSpaceDE w:val="0"/>
        <w:autoSpaceDN w:val="0"/>
        <w:ind w:firstLine="709"/>
        <w:jc w:val="both"/>
        <w:rPr>
          <w:lang w:val="hr-HR"/>
        </w:rPr>
      </w:pPr>
      <w:r>
        <w:rPr>
          <w:lang w:val="hr-HR"/>
        </w:rPr>
        <w:t>R</w:t>
      </w:r>
      <w:r w:rsidRPr="00962CD0">
        <w:rPr>
          <w:lang w:val="hr-HR"/>
        </w:rPr>
        <w:t>eklam</w:t>
      </w:r>
      <w:r>
        <w:rPr>
          <w:lang w:val="hr-HR"/>
        </w:rPr>
        <w:t>e</w:t>
      </w:r>
      <w:r w:rsidRPr="00962CD0">
        <w:rPr>
          <w:lang w:val="hr-HR"/>
        </w:rPr>
        <w:t xml:space="preserve"> i reklamni pano</w:t>
      </w:r>
      <w:r>
        <w:rPr>
          <w:lang w:val="hr-HR"/>
        </w:rPr>
        <w:t>i postavljeni</w:t>
      </w:r>
      <w:r w:rsidRPr="00962CD0">
        <w:rPr>
          <w:lang w:val="hr-HR"/>
        </w:rPr>
        <w:t xml:space="preserve"> na krovne površine zgrada na Trgu Ante Starčevića, Trgu Ivana Pavla II. i u povijesnoj jezgri Tvrđi</w:t>
      </w:r>
      <w:r w:rsidR="00911C7D">
        <w:rPr>
          <w:lang w:val="hr-HR"/>
        </w:rPr>
        <w:t xml:space="preserve">, </w:t>
      </w:r>
      <w:r>
        <w:rPr>
          <w:lang w:val="hr-HR"/>
        </w:rPr>
        <w:t xml:space="preserve"> moraju se ukloniti u roku 6 mjeseci od dana stupanja na snagu ove </w:t>
      </w:r>
      <w:r w:rsidR="000E79BF">
        <w:rPr>
          <w:lang w:val="hr-HR"/>
        </w:rPr>
        <w:t>o</w:t>
      </w:r>
      <w:r>
        <w:rPr>
          <w:lang w:val="hr-HR"/>
        </w:rPr>
        <w:t>dluke.</w:t>
      </w:r>
    </w:p>
    <w:p w14:paraId="5BF81720" w14:textId="77777777" w:rsidR="002B3689" w:rsidRPr="00B74A9B" w:rsidRDefault="002B3689" w:rsidP="002B3689">
      <w:pPr>
        <w:widowControl w:val="0"/>
        <w:autoSpaceDE w:val="0"/>
        <w:autoSpaceDN w:val="0"/>
        <w:jc w:val="both"/>
        <w:rPr>
          <w:color w:val="FF0000"/>
          <w:lang w:val="hr-HR"/>
        </w:rPr>
      </w:pPr>
    </w:p>
    <w:p w14:paraId="0CBA1054" w14:textId="77777777" w:rsidR="00960DEE" w:rsidRDefault="00960DEE" w:rsidP="00092274">
      <w:pPr>
        <w:widowControl w:val="0"/>
        <w:autoSpaceDE w:val="0"/>
        <w:autoSpaceDN w:val="0"/>
        <w:jc w:val="center"/>
        <w:rPr>
          <w:lang w:val="hr-HR"/>
        </w:rPr>
      </w:pPr>
    </w:p>
    <w:p w14:paraId="59609410" w14:textId="45168A0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142.</w:t>
      </w:r>
    </w:p>
    <w:p w14:paraId="691CFC9B" w14:textId="77777777" w:rsidR="00962CD0" w:rsidRPr="00962CD0" w:rsidRDefault="00962CD0" w:rsidP="00092274">
      <w:pPr>
        <w:widowControl w:val="0"/>
        <w:autoSpaceDE w:val="0"/>
        <w:autoSpaceDN w:val="0"/>
        <w:rPr>
          <w:lang w:val="hr-HR"/>
        </w:rPr>
      </w:pPr>
    </w:p>
    <w:p w14:paraId="1813BB80" w14:textId="77777777" w:rsidR="00962CD0" w:rsidRPr="00962CD0" w:rsidRDefault="00962CD0" w:rsidP="00A1674F">
      <w:pPr>
        <w:widowControl w:val="0"/>
        <w:autoSpaceDE w:val="0"/>
        <w:autoSpaceDN w:val="0"/>
        <w:ind w:firstLine="709"/>
        <w:jc w:val="both"/>
        <w:rPr>
          <w:lang w:val="hr-HR"/>
        </w:rPr>
      </w:pPr>
      <w:r w:rsidRPr="00962CD0">
        <w:rPr>
          <w:lang w:val="hr-HR"/>
        </w:rPr>
        <w:t>Postupci započeti po odredbama Odluke o komunalnom redu (Službeni glasnik Grada</w:t>
      </w:r>
      <w:r w:rsidRPr="00962CD0">
        <w:rPr>
          <w:spacing w:val="1"/>
          <w:lang w:val="hr-HR"/>
        </w:rPr>
        <w:t xml:space="preserve"> </w:t>
      </w:r>
      <w:r w:rsidRPr="00962CD0">
        <w:rPr>
          <w:lang w:val="hr-HR"/>
        </w:rPr>
        <w:t>Osijeka</w:t>
      </w:r>
      <w:r w:rsidRPr="00962CD0">
        <w:rPr>
          <w:spacing w:val="-3"/>
          <w:lang w:val="hr-HR"/>
        </w:rPr>
        <w:t xml:space="preserve"> </w:t>
      </w:r>
      <w:r w:rsidRPr="00962CD0">
        <w:rPr>
          <w:lang w:val="hr-HR"/>
        </w:rPr>
        <w:t>10/19.)</w:t>
      </w:r>
      <w:r w:rsidRPr="00962CD0">
        <w:rPr>
          <w:spacing w:val="-1"/>
          <w:lang w:val="hr-HR"/>
        </w:rPr>
        <w:t xml:space="preserve"> </w:t>
      </w:r>
      <w:r w:rsidRPr="00962CD0">
        <w:rPr>
          <w:lang w:val="hr-HR"/>
        </w:rPr>
        <w:t>dovršit će</w:t>
      </w:r>
      <w:r w:rsidRPr="00962CD0">
        <w:rPr>
          <w:spacing w:val="-3"/>
          <w:lang w:val="hr-HR"/>
        </w:rPr>
        <w:t xml:space="preserve"> </w:t>
      </w:r>
      <w:r w:rsidRPr="00962CD0">
        <w:rPr>
          <w:lang w:val="hr-HR"/>
        </w:rPr>
        <w:t>se</w:t>
      </w:r>
      <w:r w:rsidRPr="00962CD0">
        <w:rPr>
          <w:spacing w:val="-1"/>
          <w:lang w:val="hr-HR"/>
        </w:rPr>
        <w:t xml:space="preserve"> </w:t>
      </w:r>
      <w:r w:rsidRPr="00962CD0">
        <w:rPr>
          <w:lang w:val="hr-HR"/>
        </w:rPr>
        <w:t>prema odredbama ove</w:t>
      </w:r>
      <w:r w:rsidRPr="00962CD0">
        <w:rPr>
          <w:spacing w:val="1"/>
          <w:lang w:val="hr-HR"/>
        </w:rPr>
        <w:t xml:space="preserve"> </w:t>
      </w:r>
      <w:r w:rsidRPr="00962CD0">
        <w:rPr>
          <w:lang w:val="hr-HR"/>
        </w:rPr>
        <w:t>odluke.</w:t>
      </w:r>
    </w:p>
    <w:p w14:paraId="480CD446" w14:textId="77777777" w:rsidR="00962CD0" w:rsidRPr="00962CD0" w:rsidRDefault="00962CD0" w:rsidP="00092274">
      <w:pPr>
        <w:widowControl w:val="0"/>
        <w:autoSpaceDE w:val="0"/>
        <w:autoSpaceDN w:val="0"/>
        <w:rPr>
          <w:lang w:val="hr-HR"/>
        </w:rPr>
      </w:pPr>
    </w:p>
    <w:p w14:paraId="2F3852CE"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143.</w:t>
      </w:r>
    </w:p>
    <w:p w14:paraId="1ECD665B" w14:textId="77777777" w:rsidR="00962CD0" w:rsidRPr="00962CD0" w:rsidRDefault="00962CD0" w:rsidP="00092274">
      <w:pPr>
        <w:widowControl w:val="0"/>
        <w:autoSpaceDE w:val="0"/>
        <w:autoSpaceDN w:val="0"/>
        <w:rPr>
          <w:lang w:val="hr-HR"/>
        </w:rPr>
      </w:pPr>
    </w:p>
    <w:p w14:paraId="48DC6968" w14:textId="77777777" w:rsidR="00962CD0" w:rsidRPr="00962CD0" w:rsidRDefault="00962CD0" w:rsidP="00A1674F">
      <w:pPr>
        <w:widowControl w:val="0"/>
        <w:autoSpaceDE w:val="0"/>
        <w:autoSpaceDN w:val="0"/>
        <w:ind w:firstLine="709"/>
        <w:jc w:val="both"/>
        <w:rPr>
          <w:lang w:val="hr-HR"/>
        </w:rPr>
      </w:pPr>
      <w:r w:rsidRPr="00962CD0">
        <w:rPr>
          <w:lang w:val="hr-HR"/>
        </w:rPr>
        <w:t>Ugovori sklopljeni sukladno odredbama Odluke o komunalnom redu (Službeni glasnik</w:t>
      </w:r>
      <w:r w:rsidRPr="00962CD0">
        <w:rPr>
          <w:spacing w:val="-57"/>
          <w:lang w:val="hr-HR"/>
        </w:rPr>
        <w:t xml:space="preserve"> </w:t>
      </w:r>
      <w:r w:rsidRPr="00962CD0">
        <w:rPr>
          <w:lang w:val="hr-HR"/>
        </w:rPr>
        <w:t>Grada Osijeka</w:t>
      </w:r>
      <w:r w:rsidRPr="00962CD0">
        <w:rPr>
          <w:spacing w:val="-2"/>
          <w:lang w:val="hr-HR"/>
        </w:rPr>
        <w:t xml:space="preserve"> 10/19.</w:t>
      </w:r>
      <w:r w:rsidRPr="00962CD0">
        <w:rPr>
          <w:lang w:val="hr-HR"/>
        </w:rPr>
        <w:t>) ostaju</w:t>
      </w:r>
      <w:r w:rsidRPr="00962CD0">
        <w:rPr>
          <w:spacing w:val="-1"/>
          <w:lang w:val="hr-HR"/>
        </w:rPr>
        <w:t xml:space="preserve"> </w:t>
      </w:r>
      <w:r w:rsidRPr="00962CD0">
        <w:rPr>
          <w:lang w:val="hr-HR"/>
        </w:rPr>
        <w:t>na snazi do</w:t>
      </w:r>
      <w:r w:rsidRPr="00962CD0">
        <w:rPr>
          <w:spacing w:val="-1"/>
          <w:lang w:val="hr-HR"/>
        </w:rPr>
        <w:t xml:space="preserve"> </w:t>
      </w:r>
      <w:r w:rsidRPr="00962CD0">
        <w:rPr>
          <w:lang w:val="hr-HR"/>
        </w:rPr>
        <w:t>isteka</w:t>
      </w:r>
      <w:r w:rsidRPr="00962CD0">
        <w:rPr>
          <w:spacing w:val="-2"/>
          <w:lang w:val="hr-HR"/>
        </w:rPr>
        <w:t xml:space="preserve"> </w:t>
      </w:r>
      <w:r w:rsidRPr="00962CD0">
        <w:rPr>
          <w:lang w:val="hr-HR"/>
        </w:rPr>
        <w:t>ugovorenog</w:t>
      </w:r>
      <w:r w:rsidRPr="00962CD0">
        <w:rPr>
          <w:spacing w:val="-3"/>
          <w:lang w:val="hr-HR"/>
        </w:rPr>
        <w:t xml:space="preserve"> </w:t>
      </w:r>
      <w:r w:rsidRPr="00962CD0">
        <w:rPr>
          <w:lang w:val="hr-HR"/>
        </w:rPr>
        <w:t>roka.</w:t>
      </w:r>
    </w:p>
    <w:p w14:paraId="4AC48509" w14:textId="77777777" w:rsidR="00962CD0" w:rsidRPr="00962CD0" w:rsidRDefault="00962CD0" w:rsidP="00A1674F">
      <w:pPr>
        <w:widowControl w:val="0"/>
        <w:autoSpaceDE w:val="0"/>
        <w:autoSpaceDN w:val="0"/>
        <w:ind w:firstLine="709"/>
        <w:jc w:val="both"/>
        <w:rPr>
          <w:lang w:val="hr-HR"/>
        </w:rPr>
      </w:pPr>
      <w:r w:rsidRPr="00962CD0">
        <w:rPr>
          <w:lang w:val="hr-HR"/>
        </w:rPr>
        <w:t>Ugovori koji su sukladno odredbama te Odluke sklopljeni na neodređeno vrijeme,</w:t>
      </w:r>
      <w:r w:rsidRPr="00962CD0">
        <w:rPr>
          <w:spacing w:val="1"/>
          <w:lang w:val="hr-HR"/>
        </w:rPr>
        <w:t xml:space="preserve"> </w:t>
      </w:r>
      <w:r w:rsidRPr="00962CD0">
        <w:rPr>
          <w:lang w:val="hr-HR"/>
        </w:rPr>
        <w:t>uskladit će se s odredbama ove odluke u roku od 90 dana od dana stupanja na snagu akata iz</w:t>
      </w:r>
      <w:r w:rsidRPr="00962CD0">
        <w:rPr>
          <w:spacing w:val="1"/>
          <w:lang w:val="hr-HR"/>
        </w:rPr>
        <w:t xml:space="preserve"> </w:t>
      </w:r>
      <w:r w:rsidRPr="00962CD0">
        <w:rPr>
          <w:lang w:val="hr-HR"/>
        </w:rPr>
        <w:t>članaka</w:t>
      </w:r>
      <w:r w:rsidRPr="00962CD0">
        <w:rPr>
          <w:spacing w:val="-1"/>
          <w:lang w:val="hr-HR"/>
        </w:rPr>
        <w:t xml:space="preserve"> </w:t>
      </w:r>
      <w:r w:rsidRPr="00962CD0">
        <w:rPr>
          <w:lang w:val="hr-HR"/>
        </w:rPr>
        <w:t>43. stavak 3.</w:t>
      </w:r>
      <w:r w:rsidRPr="00962CD0">
        <w:rPr>
          <w:spacing w:val="-1"/>
          <w:lang w:val="hr-HR"/>
        </w:rPr>
        <w:t xml:space="preserve"> </w:t>
      </w:r>
      <w:r w:rsidRPr="00962CD0">
        <w:rPr>
          <w:lang w:val="hr-HR"/>
        </w:rPr>
        <w:t>i 50. ove</w:t>
      </w:r>
      <w:r w:rsidRPr="00962CD0">
        <w:rPr>
          <w:spacing w:val="-1"/>
          <w:lang w:val="hr-HR"/>
        </w:rPr>
        <w:t xml:space="preserve"> </w:t>
      </w:r>
      <w:r w:rsidRPr="00962CD0">
        <w:rPr>
          <w:lang w:val="hr-HR"/>
        </w:rPr>
        <w:t>odluke.</w:t>
      </w:r>
    </w:p>
    <w:p w14:paraId="70308455" w14:textId="77777777" w:rsidR="00962CD0" w:rsidRPr="00962CD0" w:rsidRDefault="00962CD0" w:rsidP="00092274">
      <w:pPr>
        <w:widowControl w:val="0"/>
        <w:autoSpaceDE w:val="0"/>
        <w:autoSpaceDN w:val="0"/>
        <w:rPr>
          <w:lang w:val="hr-HR"/>
        </w:rPr>
      </w:pPr>
    </w:p>
    <w:p w14:paraId="10519775"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144.</w:t>
      </w:r>
    </w:p>
    <w:p w14:paraId="2B5180A1" w14:textId="77777777" w:rsidR="00962CD0" w:rsidRPr="00962CD0" w:rsidRDefault="00962CD0" w:rsidP="00092274">
      <w:pPr>
        <w:widowControl w:val="0"/>
        <w:autoSpaceDE w:val="0"/>
        <w:autoSpaceDN w:val="0"/>
        <w:rPr>
          <w:sz w:val="23"/>
          <w:lang w:val="hr-HR"/>
        </w:rPr>
      </w:pPr>
    </w:p>
    <w:p w14:paraId="70C05D8D" w14:textId="77777777" w:rsidR="00962CD0" w:rsidRPr="00962CD0" w:rsidRDefault="00962CD0" w:rsidP="005054B1">
      <w:pPr>
        <w:widowControl w:val="0"/>
        <w:autoSpaceDE w:val="0"/>
        <w:autoSpaceDN w:val="0"/>
        <w:ind w:right="-2" w:firstLine="709"/>
        <w:jc w:val="both"/>
        <w:rPr>
          <w:lang w:val="hr-HR"/>
        </w:rPr>
      </w:pPr>
      <w:r w:rsidRPr="00962CD0">
        <w:rPr>
          <w:lang w:val="hr-HR"/>
        </w:rPr>
        <w:t>Danom stupanja na snagu ove odluke prestaje važiti Odluka o komunalnom redu</w:t>
      </w:r>
      <w:r w:rsidRPr="00962CD0">
        <w:rPr>
          <w:spacing w:val="1"/>
          <w:lang w:val="hr-HR"/>
        </w:rPr>
        <w:t xml:space="preserve"> </w:t>
      </w:r>
      <w:r w:rsidRPr="00962CD0">
        <w:rPr>
          <w:lang w:val="hr-HR"/>
        </w:rPr>
        <w:t>(Službeni</w:t>
      </w:r>
      <w:r w:rsidRPr="00962CD0">
        <w:rPr>
          <w:spacing w:val="-1"/>
          <w:lang w:val="hr-HR"/>
        </w:rPr>
        <w:t xml:space="preserve"> </w:t>
      </w:r>
      <w:r w:rsidRPr="00962CD0">
        <w:rPr>
          <w:lang w:val="hr-HR"/>
        </w:rPr>
        <w:t>glasnik Grada</w:t>
      </w:r>
      <w:r w:rsidRPr="00962CD0">
        <w:rPr>
          <w:spacing w:val="1"/>
          <w:lang w:val="hr-HR"/>
        </w:rPr>
        <w:t xml:space="preserve"> </w:t>
      </w:r>
      <w:r w:rsidRPr="00962CD0">
        <w:rPr>
          <w:lang w:val="hr-HR"/>
        </w:rPr>
        <w:t>Osijeka</w:t>
      </w:r>
      <w:r w:rsidRPr="00962CD0">
        <w:rPr>
          <w:spacing w:val="57"/>
          <w:lang w:val="hr-HR"/>
        </w:rPr>
        <w:t xml:space="preserve"> </w:t>
      </w:r>
      <w:r w:rsidRPr="00962CD0">
        <w:rPr>
          <w:lang w:val="hr-HR"/>
        </w:rPr>
        <w:t>br. 10/19).</w:t>
      </w:r>
    </w:p>
    <w:p w14:paraId="1ED1EBDA" w14:textId="77777777" w:rsidR="00962CD0" w:rsidRPr="00962CD0" w:rsidRDefault="00962CD0" w:rsidP="00092274">
      <w:pPr>
        <w:widowControl w:val="0"/>
        <w:autoSpaceDE w:val="0"/>
        <w:autoSpaceDN w:val="0"/>
        <w:rPr>
          <w:highlight w:val="yellow"/>
          <w:lang w:val="hr-HR"/>
        </w:rPr>
      </w:pPr>
    </w:p>
    <w:p w14:paraId="7651C6F6" w14:textId="77777777" w:rsidR="00962CD0" w:rsidRPr="00962CD0" w:rsidRDefault="00962CD0" w:rsidP="00092274">
      <w:pPr>
        <w:widowControl w:val="0"/>
        <w:autoSpaceDE w:val="0"/>
        <w:autoSpaceDN w:val="0"/>
        <w:jc w:val="center"/>
        <w:rPr>
          <w:lang w:val="hr-HR"/>
        </w:rPr>
      </w:pPr>
      <w:r w:rsidRPr="00962CD0">
        <w:rPr>
          <w:lang w:val="hr-HR"/>
        </w:rPr>
        <w:t>Članak</w:t>
      </w:r>
      <w:r w:rsidRPr="00962CD0">
        <w:rPr>
          <w:spacing w:val="-1"/>
          <w:lang w:val="hr-HR"/>
        </w:rPr>
        <w:t xml:space="preserve"> </w:t>
      </w:r>
      <w:r w:rsidRPr="00962CD0">
        <w:rPr>
          <w:lang w:val="hr-HR"/>
        </w:rPr>
        <w:t>145.</w:t>
      </w:r>
    </w:p>
    <w:p w14:paraId="3A4AB11F" w14:textId="77777777" w:rsidR="00962CD0" w:rsidRPr="00962CD0" w:rsidRDefault="00962CD0" w:rsidP="00092274">
      <w:pPr>
        <w:widowControl w:val="0"/>
        <w:autoSpaceDE w:val="0"/>
        <w:autoSpaceDN w:val="0"/>
        <w:rPr>
          <w:lang w:val="hr-HR"/>
        </w:rPr>
      </w:pPr>
    </w:p>
    <w:p w14:paraId="5E79BF83" w14:textId="77777777" w:rsidR="00962CD0" w:rsidRPr="00962CD0" w:rsidRDefault="00962CD0" w:rsidP="005054B1">
      <w:pPr>
        <w:widowControl w:val="0"/>
        <w:autoSpaceDE w:val="0"/>
        <w:autoSpaceDN w:val="0"/>
        <w:ind w:right="-2" w:firstLine="709"/>
        <w:jc w:val="both"/>
        <w:rPr>
          <w:lang w:val="hr-HR"/>
        </w:rPr>
      </w:pPr>
      <w:r w:rsidRPr="00962CD0">
        <w:rPr>
          <w:lang w:val="hr-HR"/>
        </w:rPr>
        <w:t>Ova odluka stupa na snagu osmoga dana od dana objave u Službenom glasniku Grada</w:t>
      </w:r>
      <w:r w:rsidRPr="00962CD0">
        <w:rPr>
          <w:spacing w:val="1"/>
          <w:lang w:val="hr-HR"/>
        </w:rPr>
        <w:t xml:space="preserve"> </w:t>
      </w:r>
      <w:r w:rsidRPr="00962CD0">
        <w:rPr>
          <w:lang w:val="hr-HR"/>
        </w:rPr>
        <w:t>Osijeka.</w:t>
      </w:r>
    </w:p>
    <w:p w14:paraId="7FB4E8D7" w14:textId="77777777" w:rsidR="00962CD0" w:rsidRPr="00962CD0" w:rsidRDefault="00962CD0" w:rsidP="00092274">
      <w:pPr>
        <w:widowControl w:val="0"/>
        <w:autoSpaceDE w:val="0"/>
        <w:autoSpaceDN w:val="0"/>
        <w:rPr>
          <w:sz w:val="22"/>
          <w:lang w:val="hr-HR"/>
        </w:rPr>
      </w:pPr>
    </w:p>
    <w:p w14:paraId="23BD5499" w14:textId="7F66F995" w:rsidR="000A322E" w:rsidRDefault="00962CD0" w:rsidP="000A322E">
      <w:pPr>
        <w:widowControl w:val="0"/>
        <w:autoSpaceDE w:val="0"/>
        <w:autoSpaceDN w:val="0"/>
        <w:ind w:right="6472"/>
        <w:jc w:val="both"/>
        <w:rPr>
          <w:spacing w:val="1"/>
          <w:lang w:val="hr-HR"/>
        </w:rPr>
      </w:pPr>
      <w:r w:rsidRPr="00962CD0">
        <w:rPr>
          <w:lang w:val="hr-HR"/>
        </w:rPr>
        <w:t>KLASA: 363-02/</w:t>
      </w:r>
      <w:r w:rsidR="003D166F">
        <w:rPr>
          <w:lang w:val="hr-HR"/>
        </w:rPr>
        <w:t>23</w:t>
      </w:r>
      <w:r w:rsidRPr="00962CD0">
        <w:rPr>
          <w:lang w:val="hr-HR"/>
        </w:rPr>
        <w:t>-02</w:t>
      </w:r>
      <w:r w:rsidR="004A1101">
        <w:rPr>
          <w:lang w:val="hr-HR"/>
        </w:rPr>
        <w:t>/</w:t>
      </w:r>
      <w:r w:rsidR="00911C7D">
        <w:rPr>
          <w:lang w:val="hr-HR"/>
        </w:rPr>
        <w:t>2</w:t>
      </w:r>
      <w:r w:rsidRPr="00962CD0">
        <w:rPr>
          <w:spacing w:val="1"/>
          <w:lang w:val="hr-HR"/>
        </w:rPr>
        <w:t xml:space="preserve"> </w:t>
      </w:r>
    </w:p>
    <w:p w14:paraId="2C81CC54" w14:textId="0C290FED" w:rsidR="000A322E" w:rsidRPr="000A322E" w:rsidRDefault="004079D0" w:rsidP="004079D0">
      <w:pPr>
        <w:widowControl w:val="0"/>
        <w:autoSpaceDE w:val="0"/>
        <w:autoSpaceDN w:val="0"/>
        <w:ind w:right="5809"/>
        <w:jc w:val="both"/>
        <w:rPr>
          <w:spacing w:val="1"/>
          <w:lang w:val="hr-HR"/>
        </w:rPr>
      </w:pPr>
      <w:r>
        <w:rPr>
          <w:spacing w:val="1"/>
          <w:lang w:val="hr-HR"/>
        </w:rPr>
        <w:t>URBROJ: 2158-1-05-00/02-23-1</w:t>
      </w:r>
    </w:p>
    <w:p w14:paraId="1C98D1FE" w14:textId="77777777" w:rsidR="00A1674F" w:rsidRDefault="00A1674F" w:rsidP="00A1674F">
      <w:pPr>
        <w:widowControl w:val="0"/>
        <w:autoSpaceDE w:val="0"/>
        <w:autoSpaceDN w:val="0"/>
        <w:ind w:right="1051"/>
        <w:rPr>
          <w:lang w:val="hr-HR"/>
        </w:rPr>
      </w:pPr>
    </w:p>
    <w:p w14:paraId="5980D54E" w14:textId="77777777" w:rsidR="004079D0" w:rsidRDefault="00A1674F" w:rsidP="00A1674F">
      <w:pPr>
        <w:widowControl w:val="0"/>
        <w:tabs>
          <w:tab w:val="center" w:pos="6237"/>
        </w:tabs>
        <w:autoSpaceDE w:val="0"/>
        <w:autoSpaceDN w:val="0"/>
        <w:rPr>
          <w:lang w:val="hr-HR"/>
        </w:rPr>
      </w:pPr>
      <w:r>
        <w:rPr>
          <w:lang w:val="hr-HR"/>
        </w:rPr>
        <w:tab/>
      </w:r>
    </w:p>
    <w:p w14:paraId="6997EFCD" w14:textId="2AA81888" w:rsidR="00962CD0" w:rsidRPr="00962CD0" w:rsidRDefault="004079D0" w:rsidP="00A1674F">
      <w:pPr>
        <w:widowControl w:val="0"/>
        <w:tabs>
          <w:tab w:val="center" w:pos="6237"/>
        </w:tabs>
        <w:autoSpaceDE w:val="0"/>
        <w:autoSpaceDN w:val="0"/>
        <w:rPr>
          <w:spacing w:val="1"/>
          <w:lang w:val="hr-HR"/>
        </w:rPr>
      </w:pPr>
      <w:r>
        <w:rPr>
          <w:lang w:val="hr-HR"/>
        </w:rPr>
        <w:t xml:space="preserve">                                                                                          </w:t>
      </w:r>
      <w:r w:rsidR="00A1674F" w:rsidRPr="00962CD0">
        <w:rPr>
          <w:lang w:val="hr-HR"/>
        </w:rPr>
        <w:t>PREDSJEDNIK</w:t>
      </w:r>
      <w:r w:rsidR="00A1674F" w:rsidRPr="00962CD0">
        <w:rPr>
          <w:spacing w:val="1"/>
          <w:lang w:val="hr-HR"/>
        </w:rPr>
        <w:t xml:space="preserve"> </w:t>
      </w:r>
    </w:p>
    <w:p w14:paraId="04D782B0" w14:textId="4C119659" w:rsidR="00962CD0" w:rsidRPr="00962CD0" w:rsidRDefault="00A1674F" w:rsidP="00A1674F">
      <w:pPr>
        <w:widowControl w:val="0"/>
        <w:tabs>
          <w:tab w:val="center" w:pos="6237"/>
        </w:tabs>
        <w:autoSpaceDE w:val="0"/>
        <w:autoSpaceDN w:val="0"/>
        <w:rPr>
          <w:lang w:val="hr-HR"/>
        </w:rPr>
      </w:pPr>
      <w:r>
        <w:rPr>
          <w:lang w:val="hr-HR"/>
        </w:rPr>
        <w:tab/>
      </w:r>
      <w:r w:rsidRPr="00962CD0">
        <w:rPr>
          <w:lang w:val="hr-HR"/>
        </w:rPr>
        <w:t>GRADSKOGA</w:t>
      </w:r>
      <w:r w:rsidRPr="00962CD0">
        <w:rPr>
          <w:spacing w:val="-15"/>
          <w:lang w:val="hr-HR"/>
        </w:rPr>
        <w:t xml:space="preserve"> </w:t>
      </w:r>
      <w:r w:rsidRPr="00962CD0">
        <w:rPr>
          <w:lang w:val="hr-HR"/>
        </w:rPr>
        <w:t>VIJEĆA</w:t>
      </w:r>
    </w:p>
    <w:p w14:paraId="5ABD4D0A" w14:textId="59C1B570" w:rsidR="00962CD0" w:rsidRPr="00962CD0" w:rsidRDefault="00A1674F" w:rsidP="00A1674F">
      <w:pPr>
        <w:widowControl w:val="0"/>
        <w:tabs>
          <w:tab w:val="center" w:pos="6237"/>
        </w:tabs>
        <w:autoSpaceDE w:val="0"/>
        <w:autoSpaceDN w:val="0"/>
        <w:rPr>
          <w:lang w:val="hr-HR"/>
        </w:rPr>
      </w:pPr>
      <w:r>
        <w:rPr>
          <w:lang w:val="hr-HR"/>
        </w:rPr>
        <w:tab/>
      </w:r>
      <w:r w:rsidR="00962CD0" w:rsidRPr="00962CD0">
        <w:rPr>
          <w:lang w:val="hr-HR"/>
        </w:rPr>
        <w:t>prof.dr.sc. Tihomir Florijančić</w:t>
      </w:r>
    </w:p>
    <w:p w14:paraId="2B414DD4" w14:textId="77777777" w:rsidR="00962CD0" w:rsidRPr="00962CD0" w:rsidRDefault="00962CD0" w:rsidP="00092274">
      <w:pPr>
        <w:widowControl w:val="0"/>
        <w:autoSpaceDE w:val="0"/>
        <w:autoSpaceDN w:val="0"/>
        <w:rPr>
          <w:sz w:val="22"/>
          <w:szCs w:val="22"/>
          <w:lang w:val="hr-HR"/>
        </w:rPr>
      </w:pPr>
    </w:p>
    <w:p w14:paraId="5E570300" w14:textId="77777777" w:rsidR="000B2288" w:rsidRPr="005D0CF4" w:rsidRDefault="000B2288" w:rsidP="00092274">
      <w:pPr>
        <w:rPr>
          <w:lang w:val="hr-HR"/>
        </w:rPr>
      </w:pPr>
    </w:p>
    <w:sectPr w:rsidR="000B2288" w:rsidRPr="005D0CF4" w:rsidSect="004F4F3F">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E817E" w14:textId="77777777" w:rsidR="00821D6A" w:rsidRDefault="00821D6A">
      <w:r>
        <w:separator/>
      </w:r>
    </w:p>
  </w:endnote>
  <w:endnote w:type="continuationSeparator" w:id="0">
    <w:p w14:paraId="57AF9A1E" w14:textId="77777777" w:rsidR="00821D6A" w:rsidRDefault="00821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0F67" w14:textId="77777777" w:rsidR="00C37F3B" w:rsidRDefault="00C37F3B">
    <w:pPr>
      <w:pStyle w:val="Podnoje"/>
      <w:jc w:val="right"/>
    </w:pPr>
    <w:r>
      <w:fldChar w:fldCharType="begin"/>
    </w:r>
    <w:r>
      <w:instrText>PAGE   \* MERGEFORMAT</w:instrText>
    </w:r>
    <w:r>
      <w:fldChar w:fldCharType="separate"/>
    </w:r>
    <w:r>
      <w:rPr>
        <w:noProof/>
      </w:rPr>
      <w:t>15</w:t>
    </w:r>
    <w:r>
      <w:fldChar w:fldCharType="end"/>
    </w:r>
  </w:p>
  <w:p w14:paraId="4F069D50" w14:textId="77777777" w:rsidR="00C37F3B" w:rsidRDefault="00C37F3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2A56B" w14:textId="77777777" w:rsidR="00330F9F" w:rsidRDefault="00897BBB">
    <w:pPr>
      <w:pStyle w:val="Podnoje"/>
      <w:jc w:val="right"/>
    </w:pPr>
    <w:r>
      <w:fldChar w:fldCharType="begin"/>
    </w:r>
    <w:r>
      <w:instrText>PAGE   \* MERGEFORMAT</w:instrText>
    </w:r>
    <w:r>
      <w:fldChar w:fldCharType="separate"/>
    </w:r>
    <w:r>
      <w:rPr>
        <w:noProof/>
      </w:rPr>
      <w:t>15</w:t>
    </w:r>
    <w:r>
      <w:fldChar w:fldCharType="end"/>
    </w:r>
  </w:p>
  <w:p w14:paraId="1370E852" w14:textId="77777777" w:rsidR="00330F9F" w:rsidRDefault="00DD717D">
    <w:pPr>
      <w:pStyle w:val="Podnoje"/>
    </w:pPr>
  </w:p>
  <w:p w14:paraId="10121EE3" w14:textId="77777777" w:rsidR="00386A90" w:rsidRDefault="00386A90"/>
  <w:p w14:paraId="103E93D2" w14:textId="77777777" w:rsidR="00386A90" w:rsidRDefault="00386A90"/>
  <w:p w14:paraId="7F71BAA5" w14:textId="77777777" w:rsidR="009B552B" w:rsidRDefault="009B55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653EC" w14:textId="77777777" w:rsidR="00821D6A" w:rsidRDefault="00821D6A">
      <w:r>
        <w:separator/>
      </w:r>
    </w:p>
  </w:footnote>
  <w:footnote w:type="continuationSeparator" w:id="0">
    <w:p w14:paraId="001D9A7F" w14:textId="77777777" w:rsidR="00821D6A" w:rsidRDefault="00821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143"/>
    <w:multiLevelType w:val="hybridMultilevel"/>
    <w:tmpl w:val="A0045954"/>
    <w:lvl w:ilvl="0" w:tplc="40B84854">
      <w:start w:val="1"/>
      <w:numFmt w:val="upperRoman"/>
      <w:lvlText w:val="%1."/>
      <w:lvlJc w:val="left"/>
      <w:pPr>
        <w:ind w:left="720" w:hanging="720"/>
      </w:pPr>
      <w:rPr>
        <w:rFonts w:ascii="Times New Roman" w:eastAsia="Times New Roman" w:hAnsi="Times New Roman" w:cs="Times New Roman" w:hint="default"/>
        <w:b/>
        <w:bCs/>
        <w:w w:val="99"/>
        <w:sz w:val="24"/>
        <w:szCs w:val="24"/>
        <w:lang w:val="hr-HR" w:eastAsia="en-US" w:bidi="ar-SA"/>
      </w:rPr>
    </w:lvl>
    <w:lvl w:ilvl="1" w:tplc="110C4096">
      <w:start w:val="1"/>
      <w:numFmt w:val="decimal"/>
      <w:lvlText w:val="%2."/>
      <w:lvlJc w:val="left"/>
      <w:pPr>
        <w:ind w:left="856" w:hanging="720"/>
      </w:pPr>
      <w:rPr>
        <w:rFonts w:hint="default"/>
        <w:w w:val="100"/>
        <w:lang w:val="hr-HR" w:eastAsia="en-US" w:bidi="ar-SA"/>
      </w:rPr>
    </w:lvl>
    <w:lvl w:ilvl="2" w:tplc="4D1486A2">
      <w:numFmt w:val="bullet"/>
      <w:lvlText w:val="•"/>
      <w:lvlJc w:val="left"/>
      <w:pPr>
        <w:ind w:left="1220" w:hanging="720"/>
      </w:pPr>
      <w:rPr>
        <w:rFonts w:hint="default"/>
        <w:lang w:val="hr-HR" w:eastAsia="en-US" w:bidi="ar-SA"/>
      </w:rPr>
    </w:lvl>
    <w:lvl w:ilvl="3" w:tplc="7182E330">
      <w:numFmt w:val="bullet"/>
      <w:lvlText w:val="•"/>
      <w:lvlJc w:val="left"/>
      <w:pPr>
        <w:ind w:left="1340" w:hanging="720"/>
      </w:pPr>
      <w:rPr>
        <w:rFonts w:hint="default"/>
        <w:lang w:val="hr-HR" w:eastAsia="en-US" w:bidi="ar-SA"/>
      </w:rPr>
    </w:lvl>
    <w:lvl w:ilvl="4" w:tplc="6090F2AC">
      <w:numFmt w:val="bullet"/>
      <w:lvlText w:val="•"/>
      <w:lvlJc w:val="left"/>
      <w:pPr>
        <w:ind w:left="2492" w:hanging="720"/>
      </w:pPr>
      <w:rPr>
        <w:rFonts w:hint="default"/>
        <w:lang w:val="hr-HR" w:eastAsia="en-US" w:bidi="ar-SA"/>
      </w:rPr>
    </w:lvl>
    <w:lvl w:ilvl="5" w:tplc="4FE8D4BA">
      <w:numFmt w:val="bullet"/>
      <w:lvlText w:val="•"/>
      <w:lvlJc w:val="left"/>
      <w:pPr>
        <w:ind w:left="3644" w:hanging="720"/>
      </w:pPr>
      <w:rPr>
        <w:rFonts w:hint="default"/>
        <w:lang w:val="hr-HR" w:eastAsia="en-US" w:bidi="ar-SA"/>
      </w:rPr>
    </w:lvl>
    <w:lvl w:ilvl="6" w:tplc="7688BB6E">
      <w:numFmt w:val="bullet"/>
      <w:lvlText w:val="•"/>
      <w:lvlJc w:val="left"/>
      <w:pPr>
        <w:ind w:left="4797" w:hanging="720"/>
      </w:pPr>
      <w:rPr>
        <w:rFonts w:hint="default"/>
        <w:lang w:val="hr-HR" w:eastAsia="en-US" w:bidi="ar-SA"/>
      </w:rPr>
    </w:lvl>
    <w:lvl w:ilvl="7" w:tplc="EC96E01A">
      <w:numFmt w:val="bullet"/>
      <w:lvlText w:val="•"/>
      <w:lvlJc w:val="left"/>
      <w:pPr>
        <w:ind w:left="5949" w:hanging="720"/>
      </w:pPr>
      <w:rPr>
        <w:rFonts w:hint="default"/>
        <w:lang w:val="hr-HR" w:eastAsia="en-US" w:bidi="ar-SA"/>
      </w:rPr>
    </w:lvl>
    <w:lvl w:ilvl="8" w:tplc="FD64A976">
      <w:numFmt w:val="bullet"/>
      <w:lvlText w:val="•"/>
      <w:lvlJc w:val="left"/>
      <w:pPr>
        <w:ind w:left="7101" w:hanging="720"/>
      </w:pPr>
      <w:rPr>
        <w:rFonts w:hint="default"/>
        <w:lang w:val="hr-HR" w:eastAsia="en-US" w:bidi="ar-SA"/>
      </w:rPr>
    </w:lvl>
  </w:abstractNum>
  <w:abstractNum w:abstractNumId="1" w15:restartNumberingAfterBreak="0">
    <w:nsid w:val="026100AD"/>
    <w:multiLevelType w:val="hybridMultilevel"/>
    <w:tmpl w:val="2A5EB96A"/>
    <w:lvl w:ilvl="0" w:tplc="C2AE030C">
      <w:start w:val="1"/>
      <w:numFmt w:val="decimal"/>
      <w:lvlText w:val="%1."/>
      <w:lvlJc w:val="left"/>
      <w:pPr>
        <w:ind w:left="1216" w:hanging="360"/>
      </w:pPr>
      <w:rPr>
        <w:rFonts w:hint="default"/>
      </w:rPr>
    </w:lvl>
    <w:lvl w:ilvl="1" w:tplc="041A0019" w:tentative="1">
      <w:start w:val="1"/>
      <w:numFmt w:val="lowerLetter"/>
      <w:lvlText w:val="%2."/>
      <w:lvlJc w:val="left"/>
      <w:pPr>
        <w:ind w:left="1936" w:hanging="360"/>
      </w:pPr>
    </w:lvl>
    <w:lvl w:ilvl="2" w:tplc="041A001B" w:tentative="1">
      <w:start w:val="1"/>
      <w:numFmt w:val="lowerRoman"/>
      <w:lvlText w:val="%3."/>
      <w:lvlJc w:val="right"/>
      <w:pPr>
        <w:ind w:left="2656" w:hanging="180"/>
      </w:pPr>
    </w:lvl>
    <w:lvl w:ilvl="3" w:tplc="041A000F" w:tentative="1">
      <w:start w:val="1"/>
      <w:numFmt w:val="decimal"/>
      <w:lvlText w:val="%4."/>
      <w:lvlJc w:val="left"/>
      <w:pPr>
        <w:ind w:left="3376" w:hanging="360"/>
      </w:pPr>
    </w:lvl>
    <w:lvl w:ilvl="4" w:tplc="041A0019" w:tentative="1">
      <w:start w:val="1"/>
      <w:numFmt w:val="lowerLetter"/>
      <w:lvlText w:val="%5."/>
      <w:lvlJc w:val="left"/>
      <w:pPr>
        <w:ind w:left="4096" w:hanging="360"/>
      </w:pPr>
    </w:lvl>
    <w:lvl w:ilvl="5" w:tplc="041A001B" w:tentative="1">
      <w:start w:val="1"/>
      <w:numFmt w:val="lowerRoman"/>
      <w:lvlText w:val="%6."/>
      <w:lvlJc w:val="right"/>
      <w:pPr>
        <w:ind w:left="4816" w:hanging="180"/>
      </w:pPr>
    </w:lvl>
    <w:lvl w:ilvl="6" w:tplc="041A000F" w:tentative="1">
      <w:start w:val="1"/>
      <w:numFmt w:val="decimal"/>
      <w:lvlText w:val="%7."/>
      <w:lvlJc w:val="left"/>
      <w:pPr>
        <w:ind w:left="5536" w:hanging="360"/>
      </w:pPr>
    </w:lvl>
    <w:lvl w:ilvl="7" w:tplc="041A0019" w:tentative="1">
      <w:start w:val="1"/>
      <w:numFmt w:val="lowerLetter"/>
      <w:lvlText w:val="%8."/>
      <w:lvlJc w:val="left"/>
      <w:pPr>
        <w:ind w:left="6256" w:hanging="360"/>
      </w:pPr>
    </w:lvl>
    <w:lvl w:ilvl="8" w:tplc="041A001B" w:tentative="1">
      <w:start w:val="1"/>
      <w:numFmt w:val="lowerRoman"/>
      <w:lvlText w:val="%9."/>
      <w:lvlJc w:val="right"/>
      <w:pPr>
        <w:ind w:left="6976" w:hanging="180"/>
      </w:pPr>
    </w:lvl>
  </w:abstractNum>
  <w:abstractNum w:abstractNumId="2" w15:restartNumberingAfterBreak="0">
    <w:nsid w:val="03446A00"/>
    <w:multiLevelType w:val="hybridMultilevel"/>
    <w:tmpl w:val="7F7C4AA4"/>
    <w:lvl w:ilvl="0" w:tplc="FCCE38C8">
      <w:start w:val="1"/>
      <w:numFmt w:val="decimal"/>
      <w:lvlText w:val="%1."/>
      <w:lvlJc w:val="left"/>
      <w:pPr>
        <w:ind w:left="856" w:hanging="720"/>
      </w:pPr>
      <w:rPr>
        <w:rFonts w:ascii="Times New Roman" w:eastAsia="Times New Roman" w:hAnsi="Times New Roman" w:cs="Times New Roman" w:hint="default"/>
        <w:w w:val="100"/>
        <w:sz w:val="24"/>
        <w:szCs w:val="24"/>
        <w:lang w:val="hr-HR" w:eastAsia="en-US" w:bidi="ar-SA"/>
      </w:rPr>
    </w:lvl>
    <w:lvl w:ilvl="1" w:tplc="A094FDA0">
      <w:numFmt w:val="bullet"/>
      <w:lvlText w:val="•"/>
      <w:lvlJc w:val="left"/>
      <w:pPr>
        <w:ind w:left="1714" w:hanging="720"/>
      </w:pPr>
      <w:rPr>
        <w:rFonts w:hint="default"/>
        <w:lang w:val="hr-HR" w:eastAsia="en-US" w:bidi="ar-SA"/>
      </w:rPr>
    </w:lvl>
    <w:lvl w:ilvl="2" w:tplc="AF8861B6">
      <w:numFmt w:val="bullet"/>
      <w:lvlText w:val="•"/>
      <w:lvlJc w:val="left"/>
      <w:pPr>
        <w:ind w:left="2569" w:hanging="720"/>
      </w:pPr>
      <w:rPr>
        <w:rFonts w:hint="default"/>
        <w:lang w:val="hr-HR" w:eastAsia="en-US" w:bidi="ar-SA"/>
      </w:rPr>
    </w:lvl>
    <w:lvl w:ilvl="3" w:tplc="1514F616">
      <w:numFmt w:val="bullet"/>
      <w:lvlText w:val="•"/>
      <w:lvlJc w:val="left"/>
      <w:pPr>
        <w:ind w:left="3423" w:hanging="720"/>
      </w:pPr>
      <w:rPr>
        <w:rFonts w:hint="default"/>
        <w:lang w:val="hr-HR" w:eastAsia="en-US" w:bidi="ar-SA"/>
      </w:rPr>
    </w:lvl>
    <w:lvl w:ilvl="4" w:tplc="2E723F9A">
      <w:numFmt w:val="bullet"/>
      <w:lvlText w:val="•"/>
      <w:lvlJc w:val="left"/>
      <w:pPr>
        <w:ind w:left="4278" w:hanging="720"/>
      </w:pPr>
      <w:rPr>
        <w:rFonts w:hint="default"/>
        <w:lang w:val="hr-HR" w:eastAsia="en-US" w:bidi="ar-SA"/>
      </w:rPr>
    </w:lvl>
    <w:lvl w:ilvl="5" w:tplc="46BAADE4">
      <w:numFmt w:val="bullet"/>
      <w:lvlText w:val="•"/>
      <w:lvlJc w:val="left"/>
      <w:pPr>
        <w:ind w:left="5133" w:hanging="720"/>
      </w:pPr>
      <w:rPr>
        <w:rFonts w:hint="default"/>
        <w:lang w:val="hr-HR" w:eastAsia="en-US" w:bidi="ar-SA"/>
      </w:rPr>
    </w:lvl>
    <w:lvl w:ilvl="6" w:tplc="822691DE">
      <w:numFmt w:val="bullet"/>
      <w:lvlText w:val="•"/>
      <w:lvlJc w:val="left"/>
      <w:pPr>
        <w:ind w:left="5987" w:hanging="720"/>
      </w:pPr>
      <w:rPr>
        <w:rFonts w:hint="default"/>
        <w:lang w:val="hr-HR" w:eastAsia="en-US" w:bidi="ar-SA"/>
      </w:rPr>
    </w:lvl>
    <w:lvl w:ilvl="7" w:tplc="90BAD9B2">
      <w:numFmt w:val="bullet"/>
      <w:lvlText w:val="•"/>
      <w:lvlJc w:val="left"/>
      <w:pPr>
        <w:ind w:left="6842" w:hanging="720"/>
      </w:pPr>
      <w:rPr>
        <w:rFonts w:hint="default"/>
        <w:lang w:val="hr-HR" w:eastAsia="en-US" w:bidi="ar-SA"/>
      </w:rPr>
    </w:lvl>
    <w:lvl w:ilvl="8" w:tplc="FF02992E">
      <w:numFmt w:val="bullet"/>
      <w:lvlText w:val="•"/>
      <w:lvlJc w:val="left"/>
      <w:pPr>
        <w:ind w:left="7697" w:hanging="720"/>
      </w:pPr>
      <w:rPr>
        <w:rFonts w:hint="default"/>
        <w:lang w:val="hr-HR" w:eastAsia="en-US" w:bidi="ar-SA"/>
      </w:rPr>
    </w:lvl>
  </w:abstractNum>
  <w:abstractNum w:abstractNumId="3" w15:restartNumberingAfterBreak="0">
    <w:nsid w:val="071F59FE"/>
    <w:multiLevelType w:val="hybridMultilevel"/>
    <w:tmpl w:val="3962C498"/>
    <w:lvl w:ilvl="0" w:tplc="AD66BAB6">
      <w:numFmt w:val="bullet"/>
      <w:lvlText w:val="-"/>
      <w:lvlJc w:val="left"/>
      <w:pPr>
        <w:ind w:left="844" w:hanging="708"/>
      </w:pPr>
      <w:rPr>
        <w:rFonts w:ascii="Times New Roman" w:eastAsia="Times New Roman" w:hAnsi="Times New Roman" w:cs="Times New Roman" w:hint="default"/>
        <w:w w:val="99"/>
        <w:sz w:val="24"/>
        <w:szCs w:val="24"/>
        <w:lang w:val="hr-HR" w:eastAsia="en-US" w:bidi="ar-SA"/>
      </w:rPr>
    </w:lvl>
    <w:lvl w:ilvl="1" w:tplc="5BF2AA42">
      <w:numFmt w:val="bullet"/>
      <w:lvlText w:val="•"/>
      <w:lvlJc w:val="left"/>
      <w:pPr>
        <w:ind w:left="1696" w:hanging="708"/>
      </w:pPr>
      <w:rPr>
        <w:rFonts w:hint="default"/>
        <w:lang w:val="hr-HR" w:eastAsia="en-US" w:bidi="ar-SA"/>
      </w:rPr>
    </w:lvl>
    <w:lvl w:ilvl="2" w:tplc="53F41868">
      <w:numFmt w:val="bullet"/>
      <w:lvlText w:val="•"/>
      <w:lvlJc w:val="left"/>
      <w:pPr>
        <w:ind w:left="2553" w:hanging="708"/>
      </w:pPr>
      <w:rPr>
        <w:rFonts w:hint="default"/>
        <w:lang w:val="hr-HR" w:eastAsia="en-US" w:bidi="ar-SA"/>
      </w:rPr>
    </w:lvl>
    <w:lvl w:ilvl="3" w:tplc="9F306AD6">
      <w:numFmt w:val="bullet"/>
      <w:lvlText w:val="•"/>
      <w:lvlJc w:val="left"/>
      <w:pPr>
        <w:ind w:left="3409" w:hanging="708"/>
      </w:pPr>
      <w:rPr>
        <w:rFonts w:hint="default"/>
        <w:lang w:val="hr-HR" w:eastAsia="en-US" w:bidi="ar-SA"/>
      </w:rPr>
    </w:lvl>
    <w:lvl w:ilvl="4" w:tplc="11CABFB8">
      <w:numFmt w:val="bullet"/>
      <w:lvlText w:val="•"/>
      <w:lvlJc w:val="left"/>
      <w:pPr>
        <w:ind w:left="4266" w:hanging="708"/>
      </w:pPr>
      <w:rPr>
        <w:rFonts w:hint="default"/>
        <w:lang w:val="hr-HR" w:eastAsia="en-US" w:bidi="ar-SA"/>
      </w:rPr>
    </w:lvl>
    <w:lvl w:ilvl="5" w:tplc="8DB27FC8">
      <w:numFmt w:val="bullet"/>
      <w:lvlText w:val="•"/>
      <w:lvlJc w:val="left"/>
      <w:pPr>
        <w:ind w:left="5123" w:hanging="708"/>
      </w:pPr>
      <w:rPr>
        <w:rFonts w:hint="default"/>
        <w:lang w:val="hr-HR" w:eastAsia="en-US" w:bidi="ar-SA"/>
      </w:rPr>
    </w:lvl>
    <w:lvl w:ilvl="6" w:tplc="B8226906">
      <w:numFmt w:val="bullet"/>
      <w:lvlText w:val="•"/>
      <w:lvlJc w:val="left"/>
      <w:pPr>
        <w:ind w:left="5979" w:hanging="708"/>
      </w:pPr>
      <w:rPr>
        <w:rFonts w:hint="default"/>
        <w:lang w:val="hr-HR" w:eastAsia="en-US" w:bidi="ar-SA"/>
      </w:rPr>
    </w:lvl>
    <w:lvl w:ilvl="7" w:tplc="91A617B4">
      <w:numFmt w:val="bullet"/>
      <w:lvlText w:val="•"/>
      <w:lvlJc w:val="left"/>
      <w:pPr>
        <w:ind w:left="6836" w:hanging="708"/>
      </w:pPr>
      <w:rPr>
        <w:rFonts w:hint="default"/>
        <w:lang w:val="hr-HR" w:eastAsia="en-US" w:bidi="ar-SA"/>
      </w:rPr>
    </w:lvl>
    <w:lvl w:ilvl="8" w:tplc="B2F87A6A">
      <w:numFmt w:val="bullet"/>
      <w:lvlText w:val="•"/>
      <w:lvlJc w:val="left"/>
      <w:pPr>
        <w:ind w:left="7693" w:hanging="708"/>
      </w:pPr>
      <w:rPr>
        <w:rFonts w:hint="default"/>
        <w:lang w:val="hr-HR" w:eastAsia="en-US" w:bidi="ar-SA"/>
      </w:rPr>
    </w:lvl>
  </w:abstractNum>
  <w:abstractNum w:abstractNumId="4" w15:restartNumberingAfterBreak="0">
    <w:nsid w:val="0932046F"/>
    <w:multiLevelType w:val="multilevel"/>
    <w:tmpl w:val="A0F8B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271911"/>
    <w:multiLevelType w:val="hybridMultilevel"/>
    <w:tmpl w:val="BAD61E0E"/>
    <w:lvl w:ilvl="0" w:tplc="4BE88AD2">
      <w:start w:val="1"/>
      <w:numFmt w:val="decimal"/>
      <w:lvlText w:val="%1."/>
      <w:lvlJc w:val="left"/>
      <w:pPr>
        <w:ind w:left="856" w:hanging="720"/>
      </w:pPr>
      <w:rPr>
        <w:rFonts w:ascii="Times New Roman" w:eastAsia="Times New Roman" w:hAnsi="Times New Roman" w:cs="Times New Roman" w:hint="default"/>
        <w:w w:val="100"/>
        <w:sz w:val="24"/>
        <w:szCs w:val="24"/>
        <w:lang w:val="hr-HR" w:eastAsia="en-US" w:bidi="ar-SA"/>
      </w:rPr>
    </w:lvl>
    <w:lvl w:ilvl="1" w:tplc="36EA2AA4">
      <w:numFmt w:val="bullet"/>
      <w:lvlText w:val="•"/>
      <w:lvlJc w:val="left"/>
      <w:pPr>
        <w:ind w:left="1714" w:hanging="720"/>
      </w:pPr>
      <w:rPr>
        <w:rFonts w:hint="default"/>
        <w:lang w:val="hr-HR" w:eastAsia="en-US" w:bidi="ar-SA"/>
      </w:rPr>
    </w:lvl>
    <w:lvl w:ilvl="2" w:tplc="23A027BC">
      <w:numFmt w:val="bullet"/>
      <w:lvlText w:val="•"/>
      <w:lvlJc w:val="left"/>
      <w:pPr>
        <w:ind w:left="2569" w:hanging="720"/>
      </w:pPr>
      <w:rPr>
        <w:rFonts w:hint="default"/>
        <w:lang w:val="hr-HR" w:eastAsia="en-US" w:bidi="ar-SA"/>
      </w:rPr>
    </w:lvl>
    <w:lvl w:ilvl="3" w:tplc="9F809D88">
      <w:numFmt w:val="bullet"/>
      <w:lvlText w:val="•"/>
      <w:lvlJc w:val="left"/>
      <w:pPr>
        <w:ind w:left="3423" w:hanging="720"/>
      </w:pPr>
      <w:rPr>
        <w:rFonts w:hint="default"/>
        <w:lang w:val="hr-HR" w:eastAsia="en-US" w:bidi="ar-SA"/>
      </w:rPr>
    </w:lvl>
    <w:lvl w:ilvl="4" w:tplc="E01627C6">
      <w:numFmt w:val="bullet"/>
      <w:lvlText w:val="•"/>
      <w:lvlJc w:val="left"/>
      <w:pPr>
        <w:ind w:left="4278" w:hanging="720"/>
      </w:pPr>
      <w:rPr>
        <w:rFonts w:hint="default"/>
        <w:lang w:val="hr-HR" w:eastAsia="en-US" w:bidi="ar-SA"/>
      </w:rPr>
    </w:lvl>
    <w:lvl w:ilvl="5" w:tplc="3E8CEE52">
      <w:numFmt w:val="bullet"/>
      <w:lvlText w:val="•"/>
      <w:lvlJc w:val="left"/>
      <w:pPr>
        <w:ind w:left="5133" w:hanging="720"/>
      </w:pPr>
      <w:rPr>
        <w:rFonts w:hint="default"/>
        <w:lang w:val="hr-HR" w:eastAsia="en-US" w:bidi="ar-SA"/>
      </w:rPr>
    </w:lvl>
    <w:lvl w:ilvl="6" w:tplc="69AA0CEA">
      <w:numFmt w:val="bullet"/>
      <w:lvlText w:val="•"/>
      <w:lvlJc w:val="left"/>
      <w:pPr>
        <w:ind w:left="5987" w:hanging="720"/>
      </w:pPr>
      <w:rPr>
        <w:rFonts w:hint="default"/>
        <w:lang w:val="hr-HR" w:eastAsia="en-US" w:bidi="ar-SA"/>
      </w:rPr>
    </w:lvl>
    <w:lvl w:ilvl="7" w:tplc="A90E1138">
      <w:numFmt w:val="bullet"/>
      <w:lvlText w:val="•"/>
      <w:lvlJc w:val="left"/>
      <w:pPr>
        <w:ind w:left="6842" w:hanging="720"/>
      </w:pPr>
      <w:rPr>
        <w:rFonts w:hint="default"/>
        <w:lang w:val="hr-HR" w:eastAsia="en-US" w:bidi="ar-SA"/>
      </w:rPr>
    </w:lvl>
    <w:lvl w:ilvl="8" w:tplc="E718199C">
      <w:numFmt w:val="bullet"/>
      <w:lvlText w:val="•"/>
      <w:lvlJc w:val="left"/>
      <w:pPr>
        <w:ind w:left="7697" w:hanging="720"/>
      </w:pPr>
      <w:rPr>
        <w:rFonts w:hint="default"/>
        <w:lang w:val="hr-HR" w:eastAsia="en-US" w:bidi="ar-SA"/>
      </w:rPr>
    </w:lvl>
  </w:abstractNum>
  <w:abstractNum w:abstractNumId="6" w15:restartNumberingAfterBreak="0">
    <w:nsid w:val="0D872DF9"/>
    <w:multiLevelType w:val="hybridMultilevel"/>
    <w:tmpl w:val="2ABE0E18"/>
    <w:lvl w:ilvl="0" w:tplc="886896D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E8D6570"/>
    <w:multiLevelType w:val="hybridMultilevel"/>
    <w:tmpl w:val="D788F32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0F83418C"/>
    <w:multiLevelType w:val="hybridMultilevel"/>
    <w:tmpl w:val="C5A02D08"/>
    <w:lvl w:ilvl="0" w:tplc="C5945E5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2447E0B"/>
    <w:multiLevelType w:val="hybridMultilevel"/>
    <w:tmpl w:val="78DC2966"/>
    <w:lvl w:ilvl="0" w:tplc="8E6A21D2">
      <w:start w:val="1"/>
      <w:numFmt w:val="decimal"/>
      <w:lvlText w:val="%1."/>
      <w:lvlJc w:val="left"/>
      <w:pPr>
        <w:ind w:left="856" w:hanging="720"/>
      </w:pPr>
      <w:rPr>
        <w:rFonts w:ascii="Times New Roman" w:eastAsia="Times New Roman" w:hAnsi="Times New Roman" w:cs="Times New Roman" w:hint="default"/>
        <w:b/>
        <w:bCs/>
        <w:w w:val="100"/>
        <w:sz w:val="24"/>
        <w:szCs w:val="24"/>
        <w:lang w:val="hr-HR" w:eastAsia="en-US" w:bidi="ar-SA"/>
      </w:rPr>
    </w:lvl>
    <w:lvl w:ilvl="1" w:tplc="BD9A4F1E">
      <w:numFmt w:val="bullet"/>
      <w:lvlText w:val="•"/>
      <w:lvlJc w:val="left"/>
      <w:pPr>
        <w:ind w:left="1714" w:hanging="720"/>
      </w:pPr>
      <w:rPr>
        <w:rFonts w:hint="default"/>
        <w:lang w:val="hr-HR" w:eastAsia="en-US" w:bidi="ar-SA"/>
      </w:rPr>
    </w:lvl>
    <w:lvl w:ilvl="2" w:tplc="BE0AFAD4">
      <w:numFmt w:val="bullet"/>
      <w:lvlText w:val="•"/>
      <w:lvlJc w:val="left"/>
      <w:pPr>
        <w:ind w:left="2569" w:hanging="720"/>
      </w:pPr>
      <w:rPr>
        <w:rFonts w:hint="default"/>
        <w:lang w:val="hr-HR" w:eastAsia="en-US" w:bidi="ar-SA"/>
      </w:rPr>
    </w:lvl>
    <w:lvl w:ilvl="3" w:tplc="3AFAF8B4">
      <w:numFmt w:val="bullet"/>
      <w:lvlText w:val="•"/>
      <w:lvlJc w:val="left"/>
      <w:pPr>
        <w:ind w:left="3423" w:hanging="720"/>
      </w:pPr>
      <w:rPr>
        <w:rFonts w:hint="default"/>
        <w:lang w:val="hr-HR" w:eastAsia="en-US" w:bidi="ar-SA"/>
      </w:rPr>
    </w:lvl>
    <w:lvl w:ilvl="4" w:tplc="CD1C5F84">
      <w:numFmt w:val="bullet"/>
      <w:lvlText w:val="•"/>
      <w:lvlJc w:val="left"/>
      <w:pPr>
        <w:ind w:left="4278" w:hanging="720"/>
      </w:pPr>
      <w:rPr>
        <w:rFonts w:hint="default"/>
        <w:lang w:val="hr-HR" w:eastAsia="en-US" w:bidi="ar-SA"/>
      </w:rPr>
    </w:lvl>
    <w:lvl w:ilvl="5" w:tplc="DD28D85A">
      <w:numFmt w:val="bullet"/>
      <w:lvlText w:val="•"/>
      <w:lvlJc w:val="left"/>
      <w:pPr>
        <w:ind w:left="5133" w:hanging="720"/>
      </w:pPr>
      <w:rPr>
        <w:rFonts w:hint="default"/>
        <w:lang w:val="hr-HR" w:eastAsia="en-US" w:bidi="ar-SA"/>
      </w:rPr>
    </w:lvl>
    <w:lvl w:ilvl="6" w:tplc="99221348">
      <w:numFmt w:val="bullet"/>
      <w:lvlText w:val="•"/>
      <w:lvlJc w:val="left"/>
      <w:pPr>
        <w:ind w:left="5987" w:hanging="720"/>
      </w:pPr>
      <w:rPr>
        <w:rFonts w:hint="default"/>
        <w:lang w:val="hr-HR" w:eastAsia="en-US" w:bidi="ar-SA"/>
      </w:rPr>
    </w:lvl>
    <w:lvl w:ilvl="7" w:tplc="11DC9D16">
      <w:numFmt w:val="bullet"/>
      <w:lvlText w:val="•"/>
      <w:lvlJc w:val="left"/>
      <w:pPr>
        <w:ind w:left="6842" w:hanging="720"/>
      </w:pPr>
      <w:rPr>
        <w:rFonts w:hint="default"/>
        <w:lang w:val="hr-HR" w:eastAsia="en-US" w:bidi="ar-SA"/>
      </w:rPr>
    </w:lvl>
    <w:lvl w:ilvl="8" w:tplc="BCE64488">
      <w:numFmt w:val="bullet"/>
      <w:lvlText w:val="•"/>
      <w:lvlJc w:val="left"/>
      <w:pPr>
        <w:ind w:left="7697" w:hanging="720"/>
      </w:pPr>
      <w:rPr>
        <w:rFonts w:hint="default"/>
        <w:lang w:val="hr-HR" w:eastAsia="en-US" w:bidi="ar-SA"/>
      </w:rPr>
    </w:lvl>
  </w:abstractNum>
  <w:abstractNum w:abstractNumId="10" w15:restartNumberingAfterBreak="0">
    <w:nsid w:val="12B55B93"/>
    <w:multiLevelType w:val="multilevel"/>
    <w:tmpl w:val="D00AC8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364901"/>
    <w:multiLevelType w:val="hybridMultilevel"/>
    <w:tmpl w:val="CC6E1956"/>
    <w:lvl w:ilvl="0" w:tplc="78802168">
      <w:start w:val="1"/>
      <w:numFmt w:val="decimal"/>
      <w:lvlText w:val="%1."/>
      <w:lvlJc w:val="left"/>
      <w:pPr>
        <w:ind w:left="856" w:hanging="720"/>
      </w:pPr>
      <w:rPr>
        <w:rFonts w:ascii="Times New Roman" w:eastAsia="Times New Roman" w:hAnsi="Times New Roman" w:cs="Times New Roman" w:hint="default"/>
        <w:w w:val="100"/>
        <w:sz w:val="24"/>
        <w:szCs w:val="24"/>
        <w:lang w:val="hr-HR" w:eastAsia="en-US" w:bidi="ar-SA"/>
      </w:rPr>
    </w:lvl>
    <w:lvl w:ilvl="1" w:tplc="035E80A6">
      <w:numFmt w:val="bullet"/>
      <w:lvlText w:val="•"/>
      <w:lvlJc w:val="left"/>
      <w:pPr>
        <w:ind w:left="1714" w:hanging="720"/>
      </w:pPr>
      <w:rPr>
        <w:rFonts w:hint="default"/>
        <w:lang w:val="hr-HR" w:eastAsia="en-US" w:bidi="ar-SA"/>
      </w:rPr>
    </w:lvl>
    <w:lvl w:ilvl="2" w:tplc="E514AD26">
      <w:numFmt w:val="bullet"/>
      <w:lvlText w:val="•"/>
      <w:lvlJc w:val="left"/>
      <w:pPr>
        <w:ind w:left="2569" w:hanging="720"/>
      </w:pPr>
      <w:rPr>
        <w:rFonts w:hint="default"/>
        <w:lang w:val="hr-HR" w:eastAsia="en-US" w:bidi="ar-SA"/>
      </w:rPr>
    </w:lvl>
    <w:lvl w:ilvl="3" w:tplc="0AC0DBEA">
      <w:numFmt w:val="bullet"/>
      <w:lvlText w:val="•"/>
      <w:lvlJc w:val="left"/>
      <w:pPr>
        <w:ind w:left="3423" w:hanging="720"/>
      </w:pPr>
      <w:rPr>
        <w:rFonts w:hint="default"/>
        <w:lang w:val="hr-HR" w:eastAsia="en-US" w:bidi="ar-SA"/>
      </w:rPr>
    </w:lvl>
    <w:lvl w:ilvl="4" w:tplc="518A8370">
      <w:numFmt w:val="bullet"/>
      <w:lvlText w:val="•"/>
      <w:lvlJc w:val="left"/>
      <w:pPr>
        <w:ind w:left="4278" w:hanging="720"/>
      </w:pPr>
      <w:rPr>
        <w:rFonts w:hint="default"/>
        <w:lang w:val="hr-HR" w:eastAsia="en-US" w:bidi="ar-SA"/>
      </w:rPr>
    </w:lvl>
    <w:lvl w:ilvl="5" w:tplc="CE144CA0">
      <w:numFmt w:val="bullet"/>
      <w:lvlText w:val="•"/>
      <w:lvlJc w:val="left"/>
      <w:pPr>
        <w:ind w:left="5133" w:hanging="720"/>
      </w:pPr>
      <w:rPr>
        <w:rFonts w:hint="default"/>
        <w:lang w:val="hr-HR" w:eastAsia="en-US" w:bidi="ar-SA"/>
      </w:rPr>
    </w:lvl>
    <w:lvl w:ilvl="6" w:tplc="03BCA95C">
      <w:numFmt w:val="bullet"/>
      <w:lvlText w:val="•"/>
      <w:lvlJc w:val="left"/>
      <w:pPr>
        <w:ind w:left="5987" w:hanging="720"/>
      </w:pPr>
      <w:rPr>
        <w:rFonts w:hint="default"/>
        <w:lang w:val="hr-HR" w:eastAsia="en-US" w:bidi="ar-SA"/>
      </w:rPr>
    </w:lvl>
    <w:lvl w:ilvl="7" w:tplc="D4B0099C">
      <w:numFmt w:val="bullet"/>
      <w:lvlText w:val="•"/>
      <w:lvlJc w:val="left"/>
      <w:pPr>
        <w:ind w:left="6842" w:hanging="720"/>
      </w:pPr>
      <w:rPr>
        <w:rFonts w:hint="default"/>
        <w:lang w:val="hr-HR" w:eastAsia="en-US" w:bidi="ar-SA"/>
      </w:rPr>
    </w:lvl>
    <w:lvl w:ilvl="8" w:tplc="24E4A716">
      <w:numFmt w:val="bullet"/>
      <w:lvlText w:val="•"/>
      <w:lvlJc w:val="left"/>
      <w:pPr>
        <w:ind w:left="7697" w:hanging="720"/>
      </w:pPr>
      <w:rPr>
        <w:rFonts w:hint="default"/>
        <w:lang w:val="hr-HR" w:eastAsia="en-US" w:bidi="ar-SA"/>
      </w:rPr>
    </w:lvl>
  </w:abstractNum>
  <w:abstractNum w:abstractNumId="12" w15:restartNumberingAfterBreak="0">
    <w:nsid w:val="180A6BCB"/>
    <w:multiLevelType w:val="hybridMultilevel"/>
    <w:tmpl w:val="30FA37B4"/>
    <w:lvl w:ilvl="0" w:tplc="8242C182">
      <w:start w:val="1"/>
      <w:numFmt w:val="decimal"/>
      <w:lvlText w:val="%1."/>
      <w:lvlJc w:val="left"/>
      <w:pPr>
        <w:ind w:left="856" w:hanging="720"/>
      </w:pPr>
      <w:rPr>
        <w:rFonts w:ascii="Times New Roman" w:eastAsia="Times New Roman" w:hAnsi="Times New Roman" w:cs="Times New Roman" w:hint="default"/>
        <w:w w:val="100"/>
        <w:sz w:val="24"/>
        <w:szCs w:val="24"/>
        <w:lang w:val="hr-HR" w:eastAsia="en-US" w:bidi="ar-SA"/>
      </w:rPr>
    </w:lvl>
    <w:lvl w:ilvl="1" w:tplc="3D2AC572">
      <w:numFmt w:val="bullet"/>
      <w:lvlText w:val="•"/>
      <w:lvlJc w:val="left"/>
      <w:pPr>
        <w:ind w:left="1714" w:hanging="720"/>
      </w:pPr>
      <w:rPr>
        <w:rFonts w:hint="default"/>
        <w:lang w:val="hr-HR" w:eastAsia="en-US" w:bidi="ar-SA"/>
      </w:rPr>
    </w:lvl>
    <w:lvl w:ilvl="2" w:tplc="37448BA8">
      <w:numFmt w:val="bullet"/>
      <w:lvlText w:val="•"/>
      <w:lvlJc w:val="left"/>
      <w:pPr>
        <w:ind w:left="2569" w:hanging="720"/>
      </w:pPr>
      <w:rPr>
        <w:rFonts w:hint="default"/>
        <w:lang w:val="hr-HR" w:eastAsia="en-US" w:bidi="ar-SA"/>
      </w:rPr>
    </w:lvl>
    <w:lvl w:ilvl="3" w:tplc="39302F88">
      <w:numFmt w:val="bullet"/>
      <w:lvlText w:val="•"/>
      <w:lvlJc w:val="left"/>
      <w:pPr>
        <w:ind w:left="3423" w:hanging="720"/>
      </w:pPr>
      <w:rPr>
        <w:rFonts w:hint="default"/>
        <w:lang w:val="hr-HR" w:eastAsia="en-US" w:bidi="ar-SA"/>
      </w:rPr>
    </w:lvl>
    <w:lvl w:ilvl="4" w:tplc="E778AA5E">
      <w:numFmt w:val="bullet"/>
      <w:lvlText w:val="•"/>
      <w:lvlJc w:val="left"/>
      <w:pPr>
        <w:ind w:left="4278" w:hanging="720"/>
      </w:pPr>
      <w:rPr>
        <w:rFonts w:hint="default"/>
        <w:lang w:val="hr-HR" w:eastAsia="en-US" w:bidi="ar-SA"/>
      </w:rPr>
    </w:lvl>
    <w:lvl w:ilvl="5" w:tplc="89B6853E">
      <w:numFmt w:val="bullet"/>
      <w:lvlText w:val="•"/>
      <w:lvlJc w:val="left"/>
      <w:pPr>
        <w:ind w:left="5133" w:hanging="720"/>
      </w:pPr>
      <w:rPr>
        <w:rFonts w:hint="default"/>
        <w:lang w:val="hr-HR" w:eastAsia="en-US" w:bidi="ar-SA"/>
      </w:rPr>
    </w:lvl>
    <w:lvl w:ilvl="6" w:tplc="18DE3DCC">
      <w:numFmt w:val="bullet"/>
      <w:lvlText w:val="•"/>
      <w:lvlJc w:val="left"/>
      <w:pPr>
        <w:ind w:left="5987" w:hanging="720"/>
      </w:pPr>
      <w:rPr>
        <w:rFonts w:hint="default"/>
        <w:lang w:val="hr-HR" w:eastAsia="en-US" w:bidi="ar-SA"/>
      </w:rPr>
    </w:lvl>
    <w:lvl w:ilvl="7" w:tplc="1892E5C4">
      <w:numFmt w:val="bullet"/>
      <w:lvlText w:val="•"/>
      <w:lvlJc w:val="left"/>
      <w:pPr>
        <w:ind w:left="6842" w:hanging="720"/>
      </w:pPr>
      <w:rPr>
        <w:rFonts w:hint="default"/>
        <w:lang w:val="hr-HR" w:eastAsia="en-US" w:bidi="ar-SA"/>
      </w:rPr>
    </w:lvl>
    <w:lvl w:ilvl="8" w:tplc="4F945D3E">
      <w:numFmt w:val="bullet"/>
      <w:lvlText w:val="•"/>
      <w:lvlJc w:val="left"/>
      <w:pPr>
        <w:ind w:left="7697" w:hanging="720"/>
      </w:pPr>
      <w:rPr>
        <w:rFonts w:hint="default"/>
        <w:lang w:val="hr-HR" w:eastAsia="en-US" w:bidi="ar-SA"/>
      </w:rPr>
    </w:lvl>
  </w:abstractNum>
  <w:abstractNum w:abstractNumId="13" w15:restartNumberingAfterBreak="0">
    <w:nsid w:val="18FC26FD"/>
    <w:multiLevelType w:val="hybridMultilevel"/>
    <w:tmpl w:val="C35E7D50"/>
    <w:lvl w:ilvl="0" w:tplc="0A4AF788">
      <w:start w:val="1"/>
      <w:numFmt w:val="decimal"/>
      <w:lvlText w:val="%1."/>
      <w:lvlJc w:val="left"/>
      <w:pPr>
        <w:ind w:left="844" w:hanging="708"/>
      </w:pPr>
      <w:rPr>
        <w:rFonts w:ascii="Times New Roman" w:eastAsia="Times New Roman" w:hAnsi="Times New Roman" w:cs="Times New Roman" w:hint="default"/>
        <w:b/>
        <w:bCs/>
        <w:w w:val="100"/>
        <w:sz w:val="24"/>
        <w:szCs w:val="24"/>
        <w:lang w:val="hr-HR" w:eastAsia="en-US" w:bidi="ar-SA"/>
      </w:rPr>
    </w:lvl>
    <w:lvl w:ilvl="1" w:tplc="D2467096">
      <w:numFmt w:val="bullet"/>
      <w:lvlText w:val="•"/>
      <w:lvlJc w:val="left"/>
      <w:pPr>
        <w:ind w:left="1696" w:hanging="708"/>
      </w:pPr>
      <w:rPr>
        <w:rFonts w:hint="default"/>
        <w:lang w:val="hr-HR" w:eastAsia="en-US" w:bidi="ar-SA"/>
      </w:rPr>
    </w:lvl>
    <w:lvl w:ilvl="2" w:tplc="980A449E">
      <w:numFmt w:val="bullet"/>
      <w:lvlText w:val="•"/>
      <w:lvlJc w:val="left"/>
      <w:pPr>
        <w:ind w:left="2553" w:hanging="708"/>
      </w:pPr>
      <w:rPr>
        <w:rFonts w:hint="default"/>
        <w:lang w:val="hr-HR" w:eastAsia="en-US" w:bidi="ar-SA"/>
      </w:rPr>
    </w:lvl>
    <w:lvl w:ilvl="3" w:tplc="B5C4C0C8">
      <w:numFmt w:val="bullet"/>
      <w:lvlText w:val="•"/>
      <w:lvlJc w:val="left"/>
      <w:pPr>
        <w:ind w:left="3409" w:hanging="708"/>
      </w:pPr>
      <w:rPr>
        <w:rFonts w:hint="default"/>
        <w:lang w:val="hr-HR" w:eastAsia="en-US" w:bidi="ar-SA"/>
      </w:rPr>
    </w:lvl>
    <w:lvl w:ilvl="4" w:tplc="687AA8F6">
      <w:numFmt w:val="bullet"/>
      <w:lvlText w:val="•"/>
      <w:lvlJc w:val="left"/>
      <w:pPr>
        <w:ind w:left="4266" w:hanging="708"/>
      </w:pPr>
      <w:rPr>
        <w:rFonts w:hint="default"/>
        <w:lang w:val="hr-HR" w:eastAsia="en-US" w:bidi="ar-SA"/>
      </w:rPr>
    </w:lvl>
    <w:lvl w:ilvl="5" w:tplc="6944BC6C">
      <w:numFmt w:val="bullet"/>
      <w:lvlText w:val="•"/>
      <w:lvlJc w:val="left"/>
      <w:pPr>
        <w:ind w:left="5123" w:hanging="708"/>
      </w:pPr>
      <w:rPr>
        <w:rFonts w:hint="default"/>
        <w:lang w:val="hr-HR" w:eastAsia="en-US" w:bidi="ar-SA"/>
      </w:rPr>
    </w:lvl>
    <w:lvl w:ilvl="6" w:tplc="1F404B88">
      <w:numFmt w:val="bullet"/>
      <w:lvlText w:val="•"/>
      <w:lvlJc w:val="left"/>
      <w:pPr>
        <w:ind w:left="5979" w:hanging="708"/>
      </w:pPr>
      <w:rPr>
        <w:rFonts w:hint="default"/>
        <w:lang w:val="hr-HR" w:eastAsia="en-US" w:bidi="ar-SA"/>
      </w:rPr>
    </w:lvl>
    <w:lvl w:ilvl="7" w:tplc="F388683C">
      <w:numFmt w:val="bullet"/>
      <w:lvlText w:val="•"/>
      <w:lvlJc w:val="left"/>
      <w:pPr>
        <w:ind w:left="6836" w:hanging="708"/>
      </w:pPr>
      <w:rPr>
        <w:rFonts w:hint="default"/>
        <w:lang w:val="hr-HR" w:eastAsia="en-US" w:bidi="ar-SA"/>
      </w:rPr>
    </w:lvl>
    <w:lvl w:ilvl="8" w:tplc="60EEFB8C">
      <w:numFmt w:val="bullet"/>
      <w:lvlText w:val="•"/>
      <w:lvlJc w:val="left"/>
      <w:pPr>
        <w:ind w:left="7693" w:hanging="708"/>
      </w:pPr>
      <w:rPr>
        <w:rFonts w:hint="default"/>
        <w:lang w:val="hr-HR" w:eastAsia="en-US" w:bidi="ar-SA"/>
      </w:rPr>
    </w:lvl>
  </w:abstractNum>
  <w:abstractNum w:abstractNumId="14" w15:restartNumberingAfterBreak="0">
    <w:nsid w:val="1BAB290B"/>
    <w:multiLevelType w:val="hybridMultilevel"/>
    <w:tmpl w:val="F1DC28EE"/>
    <w:lvl w:ilvl="0" w:tplc="440612B4">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CFB010E"/>
    <w:multiLevelType w:val="hybridMultilevel"/>
    <w:tmpl w:val="D1C89B8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1D9F14D6"/>
    <w:multiLevelType w:val="hybridMultilevel"/>
    <w:tmpl w:val="279AAC80"/>
    <w:lvl w:ilvl="0" w:tplc="C5560F38">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7" w15:restartNumberingAfterBreak="0">
    <w:nsid w:val="2B8B222D"/>
    <w:multiLevelType w:val="hybridMultilevel"/>
    <w:tmpl w:val="94006694"/>
    <w:lvl w:ilvl="0" w:tplc="F2C042A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D043E71"/>
    <w:multiLevelType w:val="hybridMultilevel"/>
    <w:tmpl w:val="769A5A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D526A0F"/>
    <w:multiLevelType w:val="hybridMultilevel"/>
    <w:tmpl w:val="324846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EF65C22"/>
    <w:multiLevelType w:val="hybridMultilevel"/>
    <w:tmpl w:val="9B627E1E"/>
    <w:lvl w:ilvl="0" w:tplc="DE18F7AA">
      <w:start w:val="1"/>
      <w:numFmt w:val="decimal"/>
      <w:lvlText w:val="%1."/>
      <w:lvlJc w:val="left"/>
      <w:pPr>
        <w:ind w:left="856" w:hanging="720"/>
      </w:pPr>
      <w:rPr>
        <w:rFonts w:ascii="Times New Roman" w:eastAsia="Times New Roman" w:hAnsi="Times New Roman" w:cs="Times New Roman" w:hint="default"/>
        <w:w w:val="100"/>
        <w:sz w:val="24"/>
        <w:szCs w:val="24"/>
        <w:lang w:val="hr-HR" w:eastAsia="en-US" w:bidi="ar-SA"/>
      </w:rPr>
    </w:lvl>
    <w:lvl w:ilvl="1" w:tplc="CC440566">
      <w:numFmt w:val="bullet"/>
      <w:lvlText w:val="•"/>
      <w:lvlJc w:val="left"/>
      <w:pPr>
        <w:ind w:left="1714" w:hanging="720"/>
      </w:pPr>
      <w:rPr>
        <w:rFonts w:hint="default"/>
        <w:lang w:val="hr-HR" w:eastAsia="en-US" w:bidi="ar-SA"/>
      </w:rPr>
    </w:lvl>
    <w:lvl w:ilvl="2" w:tplc="8710EB2E">
      <w:numFmt w:val="bullet"/>
      <w:lvlText w:val="•"/>
      <w:lvlJc w:val="left"/>
      <w:pPr>
        <w:ind w:left="2569" w:hanging="720"/>
      </w:pPr>
      <w:rPr>
        <w:rFonts w:hint="default"/>
        <w:lang w:val="hr-HR" w:eastAsia="en-US" w:bidi="ar-SA"/>
      </w:rPr>
    </w:lvl>
    <w:lvl w:ilvl="3" w:tplc="F8EE4CA6">
      <w:numFmt w:val="bullet"/>
      <w:lvlText w:val="•"/>
      <w:lvlJc w:val="left"/>
      <w:pPr>
        <w:ind w:left="3423" w:hanging="720"/>
      </w:pPr>
      <w:rPr>
        <w:rFonts w:hint="default"/>
        <w:lang w:val="hr-HR" w:eastAsia="en-US" w:bidi="ar-SA"/>
      </w:rPr>
    </w:lvl>
    <w:lvl w:ilvl="4" w:tplc="C98ECBEE">
      <w:numFmt w:val="bullet"/>
      <w:lvlText w:val="•"/>
      <w:lvlJc w:val="left"/>
      <w:pPr>
        <w:ind w:left="4278" w:hanging="720"/>
      </w:pPr>
      <w:rPr>
        <w:rFonts w:hint="default"/>
        <w:lang w:val="hr-HR" w:eastAsia="en-US" w:bidi="ar-SA"/>
      </w:rPr>
    </w:lvl>
    <w:lvl w:ilvl="5" w:tplc="F342CC64">
      <w:numFmt w:val="bullet"/>
      <w:lvlText w:val="•"/>
      <w:lvlJc w:val="left"/>
      <w:pPr>
        <w:ind w:left="5133" w:hanging="720"/>
      </w:pPr>
      <w:rPr>
        <w:rFonts w:hint="default"/>
        <w:lang w:val="hr-HR" w:eastAsia="en-US" w:bidi="ar-SA"/>
      </w:rPr>
    </w:lvl>
    <w:lvl w:ilvl="6" w:tplc="CA023FE0">
      <w:numFmt w:val="bullet"/>
      <w:lvlText w:val="•"/>
      <w:lvlJc w:val="left"/>
      <w:pPr>
        <w:ind w:left="5987" w:hanging="720"/>
      </w:pPr>
      <w:rPr>
        <w:rFonts w:hint="default"/>
        <w:lang w:val="hr-HR" w:eastAsia="en-US" w:bidi="ar-SA"/>
      </w:rPr>
    </w:lvl>
    <w:lvl w:ilvl="7" w:tplc="BF3E5854">
      <w:numFmt w:val="bullet"/>
      <w:lvlText w:val="•"/>
      <w:lvlJc w:val="left"/>
      <w:pPr>
        <w:ind w:left="6842" w:hanging="720"/>
      </w:pPr>
      <w:rPr>
        <w:rFonts w:hint="default"/>
        <w:lang w:val="hr-HR" w:eastAsia="en-US" w:bidi="ar-SA"/>
      </w:rPr>
    </w:lvl>
    <w:lvl w:ilvl="8" w:tplc="EE305AF0">
      <w:numFmt w:val="bullet"/>
      <w:lvlText w:val="•"/>
      <w:lvlJc w:val="left"/>
      <w:pPr>
        <w:ind w:left="7697" w:hanging="720"/>
      </w:pPr>
      <w:rPr>
        <w:rFonts w:hint="default"/>
        <w:lang w:val="hr-HR" w:eastAsia="en-US" w:bidi="ar-SA"/>
      </w:rPr>
    </w:lvl>
  </w:abstractNum>
  <w:abstractNum w:abstractNumId="21" w15:restartNumberingAfterBreak="0">
    <w:nsid w:val="300727D8"/>
    <w:multiLevelType w:val="hybridMultilevel"/>
    <w:tmpl w:val="DA7EAC52"/>
    <w:lvl w:ilvl="0" w:tplc="BCA20F74">
      <w:start w:val="1"/>
      <w:numFmt w:val="decimal"/>
      <w:lvlText w:val="%1."/>
      <w:lvlJc w:val="left"/>
      <w:pPr>
        <w:ind w:left="1080" w:hanging="360"/>
      </w:pPr>
      <w:rPr>
        <w:rFonts w:hint="default"/>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316241A6"/>
    <w:multiLevelType w:val="hybridMultilevel"/>
    <w:tmpl w:val="D4E286D2"/>
    <w:lvl w:ilvl="0" w:tplc="64C8B47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335C00A7"/>
    <w:multiLevelType w:val="multilevel"/>
    <w:tmpl w:val="84DC7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4A4906"/>
    <w:multiLevelType w:val="hybridMultilevel"/>
    <w:tmpl w:val="F1C48B1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 w15:restartNumberingAfterBreak="0">
    <w:nsid w:val="35815C93"/>
    <w:multiLevelType w:val="hybridMultilevel"/>
    <w:tmpl w:val="403A7868"/>
    <w:lvl w:ilvl="0" w:tplc="46EC4ED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6675198"/>
    <w:multiLevelType w:val="hybridMultilevel"/>
    <w:tmpl w:val="5972C6E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15:restartNumberingAfterBreak="0">
    <w:nsid w:val="37E056D4"/>
    <w:multiLevelType w:val="multilevel"/>
    <w:tmpl w:val="A68E3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C92867"/>
    <w:multiLevelType w:val="hybridMultilevel"/>
    <w:tmpl w:val="70FA8D34"/>
    <w:lvl w:ilvl="0" w:tplc="B0124FF8">
      <w:start w:val="1"/>
      <w:numFmt w:val="decimal"/>
      <w:lvlText w:val="%1."/>
      <w:lvlJc w:val="left"/>
      <w:pPr>
        <w:ind w:left="856" w:hanging="720"/>
      </w:pPr>
      <w:rPr>
        <w:rFonts w:ascii="Times New Roman" w:eastAsia="Times New Roman" w:hAnsi="Times New Roman" w:cs="Times New Roman" w:hint="default"/>
        <w:w w:val="100"/>
        <w:sz w:val="24"/>
        <w:szCs w:val="24"/>
        <w:lang w:val="hr-HR" w:eastAsia="en-US" w:bidi="ar-SA"/>
      </w:rPr>
    </w:lvl>
    <w:lvl w:ilvl="1" w:tplc="685E5506">
      <w:numFmt w:val="bullet"/>
      <w:lvlText w:val="•"/>
      <w:lvlJc w:val="left"/>
      <w:pPr>
        <w:ind w:left="1714" w:hanging="720"/>
      </w:pPr>
      <w:rPr>
        <w:rFonts w:hint="default"/>
        <w:lang w:val="hr-HR" w:eastAsia="en-US" w:bidi="ar-SA"/>
      </w:rPr>
    </w:lvl>
    <w:lvl w:ilvl="2" w:tplc="487295A2">
      <w:numFmt w:val="bullet"/>
      <w:lvlText w:val="•"/>
      <w:lvlJc w:val="left"/>
      <w:pPr>
        <w:ind w:left="2569" w:hanging="720"/>
      </w:pPr>
      <w:rPr>
        <w:rFonts w:hint="default"/>
        <w:lang w:val="hr-HR" w:eastAsia="en-US" w:bidi="ar-SA"/>
      </w:rPr>
    </w:lvl>
    <w:lvl w:ilvl="3" w:tplc="0AD8491E">
      <w:numFmt w:val="bullet"/>
      <w:lvlText w:val="•"/>
      <w:lvlJc w:val="left"/>
      <w:pPr>
        <w:ind w:left="3423" w:hanging="720"/>
      </w:pPr>
      <w:rPr>
        <w:rFonts w:hint="default"/>
        <w:lang w:val="hr-HR" w:eastAsia="en-US" w:bidi="ar-SA"/>
      </w:rPr>
    </w:lvl>
    <w:lvl w:ilvl="4" w:tplc="588675AA">
      <w:numFmt w:val="bullet"/>
      <w:lvlText w:val="•"/>
      <w:lvlJc w:val="left"/>
      <w:pPr>
        <w:ind w:left="4278" w:hanging="720"/>
      </w:pPr>
      <w:rPr>
        <w:rFonts w:hint="default"/>
        <w:lang w:val="hr-HR" w:eastAsia="en-US" w:bidi="ar-SA"/>
      </w:rPr>
    </w:lvl>
    <w:lvl w:ilvl="5" w:tplc="7454255E">
      <w:numFmt w:val="bullet"/>
      <w:lvlText w:val="•"/>
      <w:lvlJc w:val="left"/>
      <w:pPr>
        <w:ind w:left="5133" w:hanging="720"/>
      </w:pPr>
      <w:rPr>
        <w:rFonts w:hint="default"/>
        <w:lang w:val="hr-HR" w:eastAsia="en-US" w:bidi="ar-SA"/>
      </w:rPr>
    </w:lvl>
    <w:lvl w:ilvl="6" w:tplc="D8864F16">
      <w:numFmt w:val="bullet"/>
      <w:lvlText w:val="•"/>
      <w:lvlJc w:val="left"/>
      <w:pPr>
        <w:ind w:left="5987" w:hanging="720"/>
      </w:pPr>
      <w:rPr>
        <w:rFonts w:hint="default"/>
        <w:lang w:val="hr-HR" w:eastAsia="en-US" w:bidi="ar-SA"/>
      </w:rPr>
    </w:lvl>
    <w:lvl w:ilvl="7" w:tplc="5264607A">
      <w:numFmt w:val="bullet"/>
      <w:lvlText w:val="•"/>
      <w:lvlJc w:val="left"/>
      <w:pPr>
        <w:ind w:left="6842" w:hanging="720"/>
      </w:pPr>
      <w:rPr>
        <w:rFonts w:hint="default"/>
        <w:lang w:val="hr-HR" w:eastAsia="en-US" w:bidi="ar-SA"/>
      </w:rPr>
    </w:lvl>
    <w:lvl w:ilvl="8" w:tplc="A1E8F3F0">
      <w:numFmt w:val="bullet"/>
      <w:lvlText w:val="•"/>
      <w:lvlJc w:val="left"/>
      <w:pPr>
        <w:ind w:left="7697" w:hanging="720"/>
      </w:pPr>
      <w:rPr>
        <w:rFonts w:hint="default"/>
        <w:lang w:val="hr-HR" w:eastAsia="en-US" w:bidi="ar-SA"/>
      </w:rPr>
    </w:lvl>
  </w:abstractNum>
  <w:abstractNum w:abstractNumId="29" w15:restartNumberingAfterBreak="0">
    <w:nsid w:val="438B7224"/>
    <w:multiLevelType w:val="hybridMultilevel"/>
    <w:tmpl w:val="46DE2644"/>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9B60092"/>
    <w:multiLevelType w:val="hybridMultilevel"/>
    <w:tmpl w:val="26864DF0"/>
    <w:lvl w:ilvl="0" w:tplc="77D23824">
      <w:start w:val="1"/>
      <w:numFmt w:val="decimal"/>
      <w:lvlText w:val="%1."/>
      <w:lvlJc w:val="left"/>
      <w:pPr>
        <w:ind w:left="856" w:hanging="720"/>
      </w:pPr>
      <w:rPr>
        <w:rFonts w:ascii="Times New Roman" w:eastAsia="Times New Roman" w:hAnsi="Times New Roman" w:cs="Times New Roman" w:hint="default"/>
        <w:w w:val="100"/>
        <w:sz w:val="24"/>
        <w:szCs w:val="24"/>
        <w:lang w:val="hr-HR" w:eastAsia="en-US" w:bidi="ar-SA"/>
      </w:rPr>
    </w:lvl>
    <w:lvl w:ilvl="1" w:tplc="2652A392">
      <w:numFmt w:val="bullet"/>
      <w:lvlText w:val="•"/>
      <w:lvlJc w:val="left"/>
      <w:pPr>
        <w:ind w:left="1714" w:hanging="720"/>
      </w:pPr>
      <w:rPr>
        <w:rFonts w:hint="default"/>
        <w:lang w:val="hr-HR" w:eastAsia="en-US" w:bidi="ar-SA"/>
      </w:rPr>
    </w:lvl>
    <w:lvl w:ilvl="2" w:tplc="BCFEFC1E">
      <w:numFmt w:val="bullet"/>
      <w:lvlText w:val="•"/>
      <w:lvlJc w:val="left"/>
      <w:pPr>
        <w:ind w:left="2569" w:hanging="720"/>
      </w:pPr>
      <w:rPr>
        <w:rFonts w:hint="default"/>
        <w:lang w:val="hr-HR" w:eastAsia="en-US" w:bidi="ar-SA"/>
      </w:rPr>
    </w:lvl>
    <w:lvl w:ilvl="3" w:tplc="D77ADD04">
      <w:numFmt w:val="bullet"/>
      <w:lvlText w:val="•"/>
      <w:lvlJc w:val="left"/>
      <w:pPr>
        <w:ind w:left="3423" w:hanging="720"/>
      </w:pPr>
      <w:rPr>
        <w:rFonts w:hint="default"/>
        <w:lang w:val="hr-HR" w:eastAsia="en-US" w:bidi="ar-SA"/>
      </w:rPr>
    </w:lvl>
    <w:lvl w:ilvl="4" w:tplc="7DFA3DD2">
      <w:numFmt w:val="bullet"/>
      <w:lvlText w:val="•"/>
      <w:lvlJc w:val="left"/>
      <w:pPr>
        <w:ind w:left="4278" w:hanging="720"/>
      </w:pPr>
      <w:rPr>
        <w:rFonts w:hint="default"/>
        <w:lang w:val="hr-HR" w:eastAsia="en-US" w:bidi="ar-SA"/>
      </w:rPr>
    </w:lvl>
    <w:lvl w:ilvl="5" w:tplc="182A85E4">
      <w:numFmt w:val="bullet"/>
      <w:lvlText w:val="•"/>
      <w:lvlJc w:val="left"/>
      <w:pPr>
        <w:ind w:left="5133" w:hanging="720"/>
      </w:pPr>
      <w:rPr>
        <w:rFonts w:hint="default"/>
        <w:lang w:val="hr-HR" w:eastAsia="en-US" w:bidi="ar-SA"/>
      </w:rPr>
    </w:lvl>
    <w:lvl w:ilvl="6" w:tplc="EE748CE8">
      <w:numFmt w:val="bullet"/>
      <w:lvlText w:val="•"/>
      <w:lvlJc w:val="left"/>
      <w:pPr>
        <w:ind w:left="5987" w:hanging="720"/>
      </w:pPr>
      <w:rPr>
        <w:rFonts w:hint="default"/>
        <w:lang w:val="hr-HR" w:eastAsia="en-US" w:bidi="ar-SA"/>
      </w:rPr>
    </w:lvl>
    <w:lvl w:ilvl="7" w:tplc="3E28F19A">
      <w:numFmt w:val="bullet"/>
      <w:lvlText w:val="•"/>
      <w:lvlJc w:val="left"/>
      <w:pPr>
        <w:ind w:left="6842" w:hanging="720"/>
      </w:pPr>
      <w:rPr>
        <w:rFonts w:hint="default"/>
        <w:lang w:val="hr-HR" w:eastAsia="en-US" w:bidi="ar-SA"/>
      </w:rPr>
    </w:lvl>
    <w:lvl w:ilvl="8" w:tplc="489E5E58">
      <w:numFmt w:val="bullet"/>
      <w:lvlText w:val="•"/>
      <w:lvlJc w:val="left"/>
      <w:pPr>
        <w:ind w:left="7697" w:hanging="720"/>
      </w:pPr>
      <w:rPr>
        <w:rFonts w:hint="default"/>
        <w:lang w:val="hr-HR" w:eastAsia="en-US" w:bidi="ar-SA"/>
      </w:rPr>
    </w:lvl>
  </w:abstractNum>
  <w:abstractNum w:abstractNumId="31" w15:restartNumberingAfterBreak="0">
    <w:nsid w:val="4A18330F"/>
    <w:multiLevelType w:val="hybridMultilevel"/>
    <w:tmpl w:val="0E74FD10"/>
    <w:lvl w:ilvl="0" w:tplc="18BC6E76">
      <w:start w:val="1"/>
      <w:numFmt w:val="decimal"/>
      <w:lvlText w:val="%1."/>
      <w:lvlJc w:val="left"/>
      <w:pPr>
        <w:ind w:left="844" w:hanging="708"/>
      </w:pPr>
      <w:rPr>
        <w:rFonts w:ascii="Times New Roman" w:eastAsia="Times New Roman" w:hAnsi="Times New Roman" w:cs="Times New Roman" w:hint="default"/>
        <w:w w:val="100"/>
        <w:sz w:val="24"/>
        <w:szCs w:val="24"/>
        <w:lang w:val="hr-HR" w:eastAsia="en-US" w:bidi="ar-SA"/>
      </w:rPr>
    </w:lvl>
    <w:lvl w:ilvl="1" w:tplc="0DF6067A">
      <w:numFmt w:val="bullet"/>
      <w:lvlText w:val="•"/>
      <w:lvlJc w:val="left"/>
      <w:pPr>
        <w:ind w:left="1696" w:hanging="708"/>
      </w:pPr>
      <w:rPr>
        <w:rFonts w:hint="default"/>
        <w:lang w:val="hr-HR" w:eastAsia="en-US" w:bidi="ar-SA"/>
      </w:rPr>
    </w:lvl>
    <w:lvl w:ilvl="2" w:tplc="C826EDCA">
      <w:numFmt w:val="bullet"/>
      <w:lvlText w:val="•"/>
      <w:lvlJc w:val="left"/>
      <w:pPr>
        <w:ind w:left="2553" w:hanging="708"/>
      </w:pPr>
      <w:rPr>
        <w:rFonts w:hint="default"/>
        <w:lang w:val="hr-HR" w:eastAsia="en-US" w:bidi="ar-SA"/>
      </w:rPr>
    </w:lvl>
    <w:lvl w:ilvl="3" w:tplc="F9A0232C">
      <w:numFmt w:val="bullet"/>
      <w:lvlText w:val="•"/>
      <w:lvlJc w:val="left"/>
      <w:pPr>
        <w:ind w:left="3409" w:hanging="708"/>
      </w:pPr>
      <w:rPr>
        <w:rFonts w:hint="default"/>
        <w:lang w:val="hr-HR" w:eastAsia="en-US" w:bidi="ar-SA"/>
      </w:rPr>
    </w:lvl>
    <w:lvl w:ilvl="4" w:tplc="C2086714">
      <w:numFmt w:val="bullet"/>
      <w:lvlText w:val="•"/>
      <w:lvlJc w:val="left"/>
      <w:pPr>
        <w:ind w:left="4266" w:hanging="708"/>
      </w:pPr>
      <w:rPr>
        <w:rFonts w:hint="default"/>
        <w:lang w:val="hr-HR" w:eastAsia="en-US" w:bidi="ar-SA"/>
      </w:rPr>
    </w:lvl>
    <w:lvl w:ilvl="5" w:tplc="E596531E">
      <w:numFmt w:val="bullet"/>
      <w:lvlText w:val="•"/>
      <w:lvlJc w:val="left"/>
      <w:pPr>
        <w:ind w:left="5123" w:hanging="708"/>
      </w:pPr>
      <w:rPr>
        <w:rFonts w:hint="default"/>
        <w:lang w:val="hr-HR" w:eastAsia="en-US" w:bidi="ar-SA"/>
      </w:rPr>
    </w:lvl>
    <w:lvl w:ilvl="6" w:tplc="3B2A4952">
      <w:numFmt w:val="bullet"/>
      <w:lvlText w:val="•"/>
      <w:lvlJc w:val="left"/>
      <w:pPr>
        <w:ind w:left="5979" w:hanging="708"/>
      </w:pPr>
      <w:rPr>
        <w:rFonts w:hint="default"/>
        <w:lang w:val="hr-HR" w:eastAsia="en-US" w:bidi="ar-SA"/>
      </w:rPr>
    </w:lvl>
    <w:lvl w:ilvl="7" w:tplc="65C00518">
      <w:numFmt w:val="bullet"/>
      <w:lvlText w:val="•"/>
      <w:lvlJc w:val="left"/>
      <w:pPr>
        <w:ind w:left="6836" w:hanging="708"/>
      </w:pPr>
      <w:rPr>
        <w:rFonts w:hint="default"/>
        <w:lang w:val="hr-HR" w:eastAsia="en-US" w:bidi="ar-SA"/>
      </w:rPr>
    </w:lvl>
    <w:lvl w:ilvl="8" w:tplc="C53E608E">
      <w:numFmt w:val="bullet"/>
      <w:lvlText w:val="•"/>
      <w:lvlJc w:val="left"/>
      <w:pPr>
        <w:ind w:left="7693" w:hanging="708"/>
      </w:pPr>
      <w:rPr>
        <w:rFonts w:hint="default"/>
        <w:lang w:val="hr-HR" w:eastAsia="en-US" w:bidi="ar-SA"/>
      </w:rPr>
    </w:lvl>
  </w:abstractNum>
  <w:abstractNum w:abstractNumId="32" w15:restartNumberingAfterBreak="0">
    <w:nsid w:val="4DCF5406"/>
    <w:multiLevelType w:val="hybridMultilevel"/>
    <w:tmpl w:val="0E60CA7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3" w15:restartNumberingAfterBreak="0">
    <w:nsid w:val="57017A3F"/>
    <w:multiLevelType w:val="multilevel"/>
    <w:tmpl w:val="0980D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7561AE"/>
    <w:multiLevelType w:val="hybridMultilevel"/>
    <w:tmpl w:val="D8E8BC7A"/>
    <w:lvl w:ilvl="0" w:tplc="3DF42EB8">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C777A92"/>
    <w:multiLevelType w:val="hybridMultilevel"/>
    <w:tmpl w:val="041E64FE"/>
    <w:lvl w:ilvl="0" w:tplc="CA14ED6A">
      <w:start w:val="2"/>
      <w:numFmt w:val="decimal"/>
      <w:lvlText w:val="%1."/>
      <w:lvlJc w:val="left"/>
      <w:pPr>
        <w:ind w:left="856" w:hanging="720"/>
      </w:pPr>
      <w:rPr>
        <w:rFonts w:ascii="Times New Roman" w:eastAsia="Times New Roman" w:hAnsi="Times New Roman" w:cs="Times New Roman" w:hint="default"/>
        <w:b/>
        <w:bCs/>
        <w:w w:val="100"/>
        <w:sz w:val="24"/>
        <w:szCs w:val="24"/>
        <w:lang w:val="hr-HR" w:eastAsia="en-US" w:bidi="ar-SA"/>
      </w:rPr>
    </w:lvl>
    <w:lvl w:ilvl="1" w:tplc="7B9C7C4C">
      <w:numFmt w:val="bullet"/>
      <w:lvlText w:val="•"/>
      <w:lvlJc w:val="left"/>
      <w:pPr>
        <w:ind w:left="1714" w:hanging="720"/>
      </w:pPr>
      <w:rPr>
        <w:rFonts w:hint="default"/>
        <w:lang w:val="hr-HR" w:eastAsia="en-US" w:bidi="ar-SA"/>
      </w:rPr>
    </w:lvl>
    <w:lvl w:ilvl="2" w:tplc="DFEE368E">
      <w:numFmt w:val="bullet"/>
      <w:lvlText w:val="•"/>
      <w:lvlJc w:val="left"/>
      <w:pPr>
        <w:ind w:left="2569" w:hanging="720"/>
      </w:pPr>
      <w:rPr>
        <w:rFonts w:hint="default"/>
        <w:lang w:val="hr-HR" w:eastAsia="en-US" w:bidi="ar-SA"/>
      </w:rPr>
    </w:lvl>
    <w:lvl w:ilvl="3" w:tplc="5582F724">
      <w:numFmt w:val="bullet"/>
      <w:lvlText w:val="•"/>
      <w:lvlJc w:val="left"/>
      <w:pPr>
        <w:ind w:left="3423" w:hanging="720"/>
      </w:pPr>
      <w:rPr>
        <w:rFonts w:hint="default"/>
        <w:lang w:val="hr-HR" w:eastAsia="en-US" w:bidi="ar-SA"/>
      </w:rPr>
    </w:lvl>
    <w:lvl w:ilvl="4" w:tplc="A32C52BE">
      <w:numFmt w:val="bullet"/>
      <w:lvlText w:val="•"/>
      <w:lvlJc w:val="left"/>
      <w:pPr>
        <w:ind w:left="4278" w:hanging="720"/>
      </w:pPr>
      <w:rPr>
        <w:rFonts w:hint="default"/>
        <w:lang w:val="hr-HR" w:eastAsia="en-US" w:bidi="ar-SA"/>
      </w:rPr>
    </w:lvl>
    <w:lvl w:ilvl="5" w:tplc="AD785A9E">
      <w:numFmt w:val="bullet"/>
      <w:lvlText w:val="•"/>
      <w:lvlJc w:val="left"/>
      <w:pPr>
        <w:ind w:left="5133" w:hanging="720"/>
      </w:pPr>
      <w:rPr>
        <w:rFonts w:hint="default"/>
        <w:lang w:val="hr-HR" w:eastAsia="en-US" w:bidi="ar-SA"/>
      </w:rPr>
    </w:lvl>
    <w:lvl w:ilvl="6" w:tplc="F706362C">
      <w:numFmt w:val="bullet"/>
      <w:lvlText w:val="•"/>
      <w:lvlJc w:val="left"/>
      <w:pPr>
        <w:ind w:left="5987" w:hanging="720"/>
      </w:pPr>
      <w:rPr>
        <w:rFonts w:hint="default"/>
        <w:lang w:val="hr-HR" w:eastAsia="en-US" w:bidi="ar-SA"/>
      </w:rPr>
    </w:lvl>
    <w:lvl w:ilvl="7" w:tplc="7F8C8C70">
      <w:numFmt w:val="bullet"/>
      <w:lvlText w:val="•"/>
      <w:lvlJc w:val="left"/>
      <w:pPr>
        <w:ind w:left="6842" w:hanging="720"/>
      </w:pPr>
      <w:rPr>
        <w:rFonts w:hint="default"/>
        <w:lang w:val="hr-HR" w:eastAsia="en-US" w:bidi="ar-SA"/>
      </w:rPr>
    </w:lvl>
    <w:lvl w:ilvl="8" w:tplc="1EEA5254">
      <w:numFmt w:val="bullet"/>
      <w:lvlText w:val="•"/>
      <w:lvlJc w:val="left"/>
      <w:pPr>
        <w:ind w:left="7697" w:hanging="720"/>
      </w:pPr>
      <w:rPr>
        <w:rFonts w:hint="default"/>
        <w:lang w:val="hr-HR" w:eastAsia="en-US" w:bidi="ar-SA"/>
      </w:rPr>
    </w:lvl>
  </w:abstractNum>
  <w:abstractNum w:abstractNumId="36" w15:restartNumberingAfterBreak="0">
    <w:nsid w:val="61431E65"/>
    <w:multiLevelType w:val="hybridMultilevel"/>
    <w:tmpl w:val="9B64DE58"/>
    <w:lvl w:ilvl="0" w:tplc="7BEA494E">
      <w:start w:val="1"/>
      <w:numFmt w:val="decimal"/>
      <w:lvlText w:val="%1."/>
      <w:lvlJc w:val="left"/>
      <w:pPr>
        <w:ind w:left="844" w:hanging="708"/>
      </w:pPr>
      <w:rPr>
        <w:rFonts w:ascii="Times New Roman" w:eastAsia="Times New Roman" w:hAnsi="Times New Roman" w:cs="Times New Roman" w:hint="default"/>
        <w:w w:val="100"/>
        <w:sz w:val="24"/>
        <w:szCs w:val="24"/>
        <w:lang w:val="hr-HR" w:eastAsia="en-US" w:bidi="ar-SA"/>
      </w:rPr>
    </w:lvl>
    <w:lvl w:ilvl="1" w:tplc="CCA8E2FC">
      <w:numFmt w:val="bullet"/>
      <w:lvlText w:val="•"/>
      <w:lvlJc w:val="left"/>
      <w:pPr>
        <w:ind w:left="1696" w:hanging="708"/>
      </w:pPr>
      <w:rPr>
        <w:rFonts w:hint="default"/>
        <w:lang w:val="hr-HR" w:eastAsia="en-US" w:bidi="ar-SA"/>
      </w:rPr>
    </w:lvl>
    <w:lvl w:ilvl="2" w:tplc="9682A052">
      <w:numFmt w:val="bullet"/>
      <w:lvlText w:val="•"/>
      <w:lvlJc w:val="left"/>
      <w:pPr>
        <w:ind w:left="2553" w:hanging="708"/>
      </w:pPr>
      <w:rPr>
        <w:rFonts w:hint="default"/>
        <w:lang w:val="hr-HR" w:eastAsia="en-US" w:bidi="ar-SA"/>
      </w:rPr>
    </w:lvl>
    <w:lvl w:ilvl="3" w:tplc="EE7A5636">
      <w:numFmt w:val="bullet"/>
      <w:lvlText w:val="•"/>
      <w:lvlJc w:val="left"/>
      <w:pPr>
        <w:ind w:left="3409" w:hanging="708"/>
      </w:pPr>
      <w:rPr>
        <w:rFonts w:hint="default"/>
        <w:lang w:val="hr-HR" w:eastAsia="en-US" w:bidi="ar-SA"/>
      </w:rPr>
    </w:lvl>
    <w:lvl w:ilvl="4" w:tplc="C5560CD0">
      <w:numFmt w:val="bullet"/>
      <w:lvlText w:val="•"/>
      <w:lvlJc w:val="left"/>
      <w:pPr>
        <w:ind w:left="4266" w:hanging="708"/>
      </w:pPr>
      <w:rPr>
        <w:rFonts w:hint="default"/>
        <w:lang w:val="hr-HR" w:eastAsia="en-US" w:bidi="ar-SA"/>
      </w:rPr>
    </w:lvl>
    <w:lvl w:ilvl="5" w:tplc="052E3378">
      <w:numFmt w:val="bullet"/>
      <w:lvlText w:val="•"/>
      <w:lvlJc w:val="left"/>
      <w:pPr>
        <w:ind w:left="5123" w:hanging="708"/>
      </w:pPr>
      <w:rPr>
        <w:rFonts w:hint="default"/>
        <w:lang w:val="hr-HR" w:eastAsia="en-US" w:bidi="ar-SA"/>
      </w:rPr>
    </w:lvl>
    <w:lvl w:ilvl="6" w:tplc="F1700904">
      <w:numFmt w:val="bullet"/>
      <w:lvlText w:val="•"/>
      <w:lvlJc w:val="left"/>
      <w:pPr>
        <w:ind w:left="5979" w:hanging="708"/>
      </w:pPr>
      <w:rPr>
        <w:rFonts w:hint="default"/>
        <w:lang w:val="hr-HR" w:eastAsia="en-US" w:bidi="ar-SA"/>
      </w:rPr>
    </w:lvl>
    <w:lvl w:ilvl="7" w:tplc="2654D2F2">
      <w:numFmt w:val="bullet"/>
      <w:lvlText w:val="•"/>
      <w:lvlJc w:val="left"/>
      <w:pPr>
        <w:ind w:left="6836" w:hanging="708"/>
      </w:pPr>
      <w:rPr>
        <w:rFonts w:hint="default"/>
        <w:lang w:val="hr-HR" w:eastAsia="en-US" w:bidi="ar-SA"/>
      </w:rPr>
    </w:lvl>
    <w:lvl w:ilvl="8" w:tplc="46EAF79C">
      <w:numFmt w:val="bullet"/>
      <w:lvlText w:val="•"/>
      <w:lvlJc w:val="left"/>
      <w:pPr>
        <w:ind w:left="7693" w:hanging="708"/>
      </w:pPr>
      <w:rPr>
        <w:rFonts w:hint="default"/>
        <w:lang w:val="hr-HR" w:eastAsia="en-US" w:bidi="ar-SA"/>
      </w:rPr>
    </w:lvl>
  </w:abstractNum>
  <w:abstractNum w:abstractNumId="37" w15:restartNumberingAfterBreak="0">
    <w:nsid w:val="6A4C3CE6"/>
    <w:multiLevelType w:val="hybridMultilevel"/>
    <w:tmpl w:val="B99E69B6"/>
    <w:lvl w:ilvl="0" w:tplc="5E7E9460">
      <w:start w:val="1"/>
      <w:numFmt w:val="decimal"/>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38" w15:restartNumberingAfterBreak="0">
    <w:nsid w:val="6AA20B11"/>
    <w:multiLevelType w:val="hybridMultilevel"/>
    <w:tmpl w:val="B3A4365E"/>
    <w:lvl w:ilvl="0" w:tplc="74AED8A4">
      <w:start w:val="1"/>
      <w:numFmt w:val="decimal"/>
      <w:lvlText w:val="%1."/>
      <w:lvlJc w:val="left"/>
      <w:pPr>
        <w:ind w:left="72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C45515D"/>
    <w:multiLevelType w:val="hybridMultilevel"/>
    <w:tmpl w:val="B18837D6"/>
    <w:lvl w:ilvl="0" w:tplc="E7786686">
      <w:start w:val="1"/>
      <w:numFmt w:val="decimal"/>
      <w:lvlText w:val="%1."/>
      <w:lvlJc w:val="left"/>
      <w:pPr>
        <w:ind w:left="1216" w:hanging="360"/>
      </w:pPr>
      <w:rPr>
        <w:rFonts w:hint="default"/>
      </w:rPr>
    </w:lvl>
    <w:lvl w:ilvl="1" w:tplc="041A0019" w:tentative="1">
      <w:start w:val="1"/>
      <w:numFmt w:val="lowerLetter"/>
      <w:lvlText w:val="%2."/>
      <w:lvlJc w:val="left"/>
      <w:pPr>
        <w:ind w:left="1936" w:hanging="360"/>
      </w:pPr>
    </w:lvl>
    <w:lvl w:ilvl="2" w:tplc="041A001B" w:tentative="1">
      <w:start w:val="1"/>
      <w:numFmt w:val="lowerRoman"/>
      <w:lvlText w:val="%3."/>
      <w:lvlJc w:val="right"/>
      <w:pPr>
        <w:ind w:left="2656" w:hanging="180"/>
      </w:pPr>
    </w:lvl>
    <w:lvl w:ilvl="3" w:tplc="041A000F" w:tentative="1">
      <w:start w:val="1"/>
      <w:numFmt w:val="decimal"/>
      <w:lvlText w:val="%4."/>
      <w:lvlJc w:val="left"/>
      <w:pPr>
        <w:ind w:left="3376" w:hanging="360"/>
      </w:pPr>
    </w:lvl>
    <w:lvl w:ilvl="4" w:tplc="041A0019" w:tentative="1">
      <w:start w:val="1"/>
      <w:numFmt w:val="lowerLetter"/>
      <w:lvlText w:val="%5."/>
      <w:lvlJc w:val="left"/>
      <w:pPr>
        <w:ind w:left="4096" w:hanging="360"/>
      </w:pPr>
    </w:lvl>
    <w:lvl w:ilvl="5" w:tplc="041A001B" w:tentative="1">
      <w:start w:val="1"/>
      <w:numFmt w:val="lowerRoman"/>
      <w:lvlText w:val="%6."/>
      <w:lvlJc w:val="right"/>
      <w:pPr>
        <w:ind w:left="4816" w:hanging="180"/>
      </w:pPr>
    </w:lvl>
    <w:lvl w:ilvl="6" w:tplc="041A000F" w:tentative="1">
      <w:start w:val="1"/>
      <w:numFmt w:val="decimal"/>
      <w:lvlText w:val="%7."/>
      <w:lvlJc w:val="left"/>
      <w:pPr>
        <w:ind w:left="5536" w:hanging="360"/>
      </w:pPr>
    </w:lvl>
    <w:lvl w:ilvl="7" w:tplc="041A0019" w:tentative="1">
      <w:start w:val="1"/>
      <w:numFmt w:val="lowerLetter"/>
      <w:lvlText w:val="%8."/>
      <w:lvlJc w:val="left"/>
      <w:pPr>
        <w:ind w:left="6256" w:hanging="360"/>
      </w:pPr>
    </w:lvl>
    <w:lvl w:ilvl="8" w:tplc="041A001B" w:tentative="1">
      <w:start w:val="1"/>
      <w:numFmt w:val="lowerRoman"/>
      <w:lvlText w:val="%9."/>
      <w:lvlJc w:val="right"/>
      <w:pPr>
        <w:ind w:left="6976" w:hanging="180"/>
      </w:pPr>
    </w:lvl>
  </w:abstractNum>
  <w:abstractNum w:abstractNumId="40" w15:restartNumberingAfterBreak="0">
    <w:nsid w:val="72D474A3"/>
    <w:multiLevelType w:val="hybridMultilevel"/>
    <w:tmpl w:val="9FBC8480"/>
    <w:lvl w:ilvl="0" w:tplc="9252EB92">
      <w:start w:val="1"/>
      <w:numFmt w:val="decimal"/>
      <w:lvlText w:val="%1."/>
      <w:lvlJc w:val="left"/>
      <w:pPr>
        <w:ind w:left="856" w:hanging="720"/>
      </w:pPr>
      <w:rPr>
        <w:rFonts w:ascii="Times New Roman" w:eastAsia="Times New Roman" w:hAnsi="Times New Roman" w:cs="Times New Roman" w:hint="default"/>
        <w:w w:val="100"/>
        <w:sz w:val="24"/>
        <w:szCs w:val="24"/>
        <w:lang w:val="hr-HR" w:eastAsia="en-US" w:bidi="ar-SA"/>
      </w:rPr>
    </w:lvl>
    <w:lvl w:ilvl="1" w:tplc="06E84DBA">
      <w:numFmt w:val="bullet"/>
      <w:lvlText w:val="•"/>
      <w:lvlJc w:val="left"/>
      <w:pPr>
        <w:ind w:left="1714" w:hanging="720"/>
      </w:pPr>
      <w:rPr>
        <w:rFonts w:hint="default"/>
        <w:lang w:val="hr-HR" w:eastAsia="en-US" w:bidi="ar-SA"/>
      </w:rPr>
    </w:lvl>
    <w:lvl w:ilvl="2" w:tplc="57E67EF6">
      <w:numFmt w:val="bullet"/>
      <w:lvlText w:val="•"/>
      <w:lvlJc w:val="left"/>
      <w:pPr>
        <w:ind w:left="2569" w:hanging="720"/>
      </w:pPr>
      <w:rPr>
        <w:rFonts w:hint="default"/>
        <w:lang w:val="hr-HR" w:eastAsia="en-US" w:bidi="ar-SA"/>
      </w:rPr>
    </w:lvl>
    <w:lvl w:ilvl="3" w:tplc="3A4A9BB0">
      <w:numFmt w:val="bullet"/>
      <w:lvlText w:val="•"/>
      <w:lvlJc w:val="left"/>
      <w:pPr>
        <w:ind w:left="3423" w:hanging="720"/>
      </w:pPr>
      <w:rPr>
        <w:rFonts w:hint="default"/>
        <w:lang w:val="hr-HR" w:eastAsia="en-US" w:bidi="ar-SA"/>
      </w:rPr>
    </w:lvl>
    <w:lvl w:ilvl="4" w:tplc="4D8C65AA">
      <w:numFmt w:val="bullet"/>
      <w:lvlText w:val="•"/>
      <w:lvlJc w:val="left"/>
      <w:pPr>
        <w:ind w:left="4278" w:hanging="720"/>
      </w:pPr>
      <w:rPr>
        <w:rFonts w:hint="default"/>
        <w:lang w:val="hr-HR" w:eastAsia="en-US" w:bidi="ar-SA"/>
      </w:rPr>
    </w:lvl>
    <w:lvl w:ilvl="5" w:tplc="9ACE7A3E">
      <w:numFmt w:val="bullet"/>
      <w:lvlText w:val="•"/>
      <w:lvlJc w:val="left"/>
      <w:pPr>
        <w:ind w:left="5133" w:hanging="720"/>
      </w:pPr>
      <w:rPr>
        <w:rFonts w:hint="default"/>
        <w:lang w:val="hr-HR" w:eastAsia="en-US" w:bidi="ar-SA"/>
      </w:rPr>
    </w:lvl>
    <w:lvl w:ilvl="6" w:tplc="2DAA36E2">
      <w:numFmt w:val="bullet"/>
      <w:lvlText w:val="•"/>
      <w:lvlJc w:val="left"/>
      <w:pPr>
        <w:ind w:left="5987" w:hanging="720"/>
      </w:pPr>
      <w:rPr>
        <w:rFonts w:hint="default"/>
        <w:lang w:val="hr-HR" w:eastAsia="en-US" w:bidi="ar-SA"/>
      </w:rPr>
    </w:lvl>
    <w:lvl w:ilvl="7" w:tplc="0CA8E4B0">
      <w:numFmt w:val="bullet"/>
      <w:lvlText w:val="•"/>
      <w:lvlJc w:val="left"/>
      <w:pPr>
        <w:ind w:left="6842" w:hanging="720"/>
      </w:pPr>
      <w:rPr>
        <w:rFonts w:hint="default"/>
        <w:lang w:val="hr-HR" w:eastAsia="en-US" w:bidi="ar-SA"/>
      </w:rPr>
    </w:lvl>
    <w:lvl w:ilvl="8" w:tplc="E26AA92A">
      <w:numFmt w:val="bullet"/>
      <w:lvlText w:val="•"/>
      <w:lvlJc w:val="left"/>
      <w:pPr>
        <w:ind w:left="7697" w:hanging="720"/>
      </w:pPr>
      <w:rPr>
        <w:rFonts w:hint="default"/>
        <w:lang w:val="hr-HR" w:eastAsia="en-US" w:bidi="ar-SA"/>
      </w:rPr>
    </w:lvl>
  </w:abstractNum>
  <w:abstractNum w:abstractNumId="41" w15:restartNumberingAfterBreak="0">
    <w:nsid w:val="76CD566C"/>
    <w:multiLevelType w:val="hybridMultilevel"/>
    <w:tmpl w:val="5B3A473A"/>
    <w:lvl w:ilvl="0" w:tplc="0C8E26A6">
      <w:start w:val="1"/>
      <w:numFmt w:val="decimal"/>
      <w:lvlText w:val="%1."/>
      <w:lvlJc w:val="left"/>
      <w:pPr>
        <w:ind w:left="856" w:hanging="720"/>
      </w:pPr>
      <w:rPr>
        <w:rFonts w:ascii="Times New Roman" w:eastAsia="Times New Roman" w:hAnsi="Times New Roman" w:cs="Times New Roman" w:hint="default"/>
        <w:w w:val="100"/>
        <w:sz w:val="24"/>
        <w:szCs w:val="24"/>
        <w:lang w:val="hr-HR" w:eastAsia="en-US" w:bidi="ar-SA"/>
      </w:rPr>
    </w:lvl>
    <w:lvl w:ilvl="1" w:tplc="11CE5042">
      <w:numFmt w:val="bullet"/>
      <w:lvlText w:val="•"/>
      <w:lvlJc w:val="left"/>
      <w:pPr>
        <w:ind w:left="1220" w:hanging="720"/>
      </w:pPr>
      <w:rPr>
        <w:rFonts w:hint="default"/>
        <w:lang w:val="hr-HR" w:eastAsia="en-US" w:bidi="ar-SA"/>
      </w:rPr>
    </w:lvl>
    <w:lvl w:ilvl="2" w:tplc="793C858C">
      <w:numFmt w:val="bullet"/>
      <w:lvlText w:val="•"/>
      <w:lvlJc w:val="left"/>
      <w:pPr>
        <w:ind w:left="2129" w:hanging="720"/>
      </w:pPr>
      <w:rPr>
        <w:rFonts w:hint="default"/>
        <w:lang w:val="hr-HR" w:eastAsia="en-US" w:bidi="ar-SA"/>
      </w:rPr>
    </w:lvl>
    <w:lvl w:ilvl="3" w:tplc="CE38CC08">
      <w:numFmt w:val="bullet"/>
      <w:lvlText w:val="•"/>
      <w:lvlJc w:val="left"/>
      <w:pPr>
        <w:ind w:left="3039" w:hanging="720"/>
      </w:pPr>
      <w:rPr>
        <w:rFonts w:hint="default"/>
        <w:lang w:val="hr-HR" w:eastAsia="en-US" w:bidi="ar-SA"/>
      </w:rPr>
    </w:lvl>
    <w:lvl w:ilvl="4" w:tplc="DA546FCC">
      <w:numFmt w:val="bullet"/>
      <w:lvlText w:val="•"/>
      <w:lvlJc w:val="left"/>
      <w:pPr>
        <w:ind w:left="3948" w:hanging="720"/>
      </w:pPr>
      <w:rPr>
        <w:rFonts w:hint="default"/>
        <w:lang w:val="hr-HR" w:eastAsia="en-US" w:bidi="ar-SA"/>
      </w:rPr>
    </w:lvl>
    <w:lvl w:ilvl="5" w:tplc="78F27C44">
      <w:numFmt w:val="bullet"/>
      <w:lvlText w:val="•"/>
      <w:lvlJc w:val="left"/>
      <w:pPr>
        <w:ind w:left="4858" w:hanging="720"/>
      </w:pPr>
      <w:rPr>
        <w:rFonts w:hint="default"/>
        <w:lang w:val="hr-HR" w:eastAsia="en-US" w:bidi="ar-SA"/>
      </w:rPr>
    </w:lvl>
    <w:lvl w:ilvl="6" w:tplc="D13A26D4">
      <w:numFmt w:val="bullet"/>
      <w:lvlText w:val="•"/>
      <w:lvlJc w:val="left"/>
      <w:pPr>
        <w:ind w:left="5768" w:hanging="720"/>
      </w:pPr>
      <w:rPr>
        <w:rFonts w:hint="default"/>
        <w:lang w:val="hr-HR" w:eastAsia="en-US" w:bidi="ar-SA"/>
      </w:rPr>
    </w:lvl>
    <w:lvl w:ilvl="7" w:tplc="F8FC7B8E">
      <w:numFmt w:val="bullet"/>
      <w:lvlText w:val="•"/>
      <w:lvlJc w:val="left"/>
      <w:pPr>
        <w:ind w:left="6677" w:hanging="720"/>
      </w:pPr>
      <w:rPr>
        <w:rFonts w:hint="default"/>
        <w:lang w:val="hr-HR" w:eastAsia="en-US" w:bidi="ar-SA"/>
      </w:rPr>
    </w:lvl>
    <w:lvl w:ilvl="8" w:tplc="7DC8D6CA">
      <w:numFmt w:val="bullet"/>
      <w:lvlText w:val="•"/>
      <w:lvlJc w:val="left"/>
      <w:pPr>
        <w:ind w:left="7587" w:hanging="720"/>
      </w:pPr>
      <w:rPr>
        <w:rFonts w:hint="default"/>
        <w:lang w:val="hr-HR" w:eastAsia="en-US" w:bidi="ar-SA"/>
      </w:rPr>
    </w:lvl>
  </w:abstractNum>
  <w:abstractNum w:abstractNumId="42" w15:restartNumberingAfterBreak="0">
    <w:nsid w:val="7B9F4355"/>
    <w:multiLevelType w:val="hybridMultilevel"/>
    <w:tmpl w:val="91B68064"/>
    <w:lvl w:ilvl="0" w:tplc="1018C342">
      <w:start w:val="1"/>
      <w:numFmt w:val="decimal"/>
      <w:lvlText w:val="%1."/>
      <w:lvlJc w:val="left"/>
      <w:pPr>
        <w:ind w:left="856" w:hanging="720"/>
      </w:pPr>
      <w:rPr>
        <w:rFonts w:ascii="Times New Roman" w:eastAsia="Times New Roman" w:hAnsi="Times New Roman" w:cs="Times New Roman" w:hint="default"/>
        <w:w w:val="100"/>
        <w:sz w:val="24"/>
        <w:szCs w:val="24"/>
        <w:lang w:val="hr-HR" w:eastAsia="en-US" w:bidi="ar-SA"/>
      </w:rPr>
    </w:lvl>
    <w:lvl w:ilvl="1" w:tplc="6AB074DC">
      <w:numFmt w:val="bullet"/>
      <w:lvlText w:val="•"/>
      <w:lvlJc w:val="left"/>
      <w:pPr>
        <w:ind w:left="1340" w:hanging="720"/>
      </w:pPr>
      <w:rPr>
        <w:rFonts w:hint="default"/>
        <w:lang w:val="hr-HR" w:eastAsia="en-US" w:bidi="ar-SA"/>
      </w:rPr>
    </w:lvl>
    <w:lvl w:ilvl="2" w:tplc="ACACD0AC">
      <w:numFmt w:val="bullet"/>
      <w:lvlText w:val="•"/>
      <w:lvlJc w:val="left"/>
      <w:pPr>
        <w:ind w:left="2236" w:hanging="720"/>
      </w:pPr>
      <w:rPr>
        <w:rFonts w:hint="default"/>
        <w:lang w:val="hr-HR" w:eastAsia="en-US" w:bidi="ar-SA"/>
      </w:rPr>
    </w:lvl>
    <w:lvl w:ilvl="3" w:tplc="E562A7EE">
      <w:numFmt w:val="bullet"/>
      <w:lvlText w:val="•"/>
      <w:lvlJc w:val="left"/>
      <w:pPr>
        <w:ind w:left="3132" w:hanging="720"/>
      </w:pPr>
      <w:rPr>
        <w:rFonts w:hint="default"/>
        <w:lang w:val="hr-HR" w:eastAsia="en-US" w:bidi="ar-SA"/>
      </w:rPr>
    </w:lvl>
    <w:lvl w:ilvl="4" w:tplc="BFF6EC0C">
      <w:numFmt w:val="bullet"/>
      <w:lvlText w:val="•"/>
      <w:lvlJc w:val="left"/>
      <w:pPr>
        <w:ind w:left="4028" w:hanging="720"/>
      </w:pPr>
      <w:rPr>
        <w:rFonts w:hint="default"/>
        <w:lang w:val="hr-HR" w:eastAsia="en-US" w:bidi="ar-SA"/>
      </w:rPr>
    </w:lvl>
    <w:lvl w:ilvl="5" w:tplc="1BD882D6">
      <w:numFmt w:val="bullet"/>
      <w:lvlText w:val="•"/>
      <w:lvlJc w:val="left"/>
      <w:pPr>
        <w:ind w:left="4925" w:hanging="720"/>
      </w:pPr>
      <w:rPr>
        <w:rFonts w:hint="default"/>
        <w:lang w:val="hr-HR" w:eastAsia="en-US" w:bidi="ar-SA"/>
      </w:rPr>
    </w:lvl>
    <w:lvl w:ilvl="6" w:tplc="E876A954">
      <w:numFmt w:val="bullet"/>
      <w:lvlText w:val="•"/>
      <w:lvlJc w:val="left"/>
      <w:pPr>
        <w:ind w:left="5821" w:hanging="720"/>
      </w:pPr>
      <w:rPr>
        <w:rFonts w:hint="default"/>
        <w:lang w:val="hr-HR" w:eastAsia="en-US" w:bidi="ar-SA"/>
      </w:rPr>
    </w:lvl>
    <w:lvl w:ilvl="7" w:tplc="90E29070">
      <w:numFmt w:val="bullet"/>
      <w:lvlText w:val="•"/>
      <w:lvlJc w:val="left"/>
      <w:pPr>
        <w:ind w:left="6717" w:hanging="720"/>
      </w:pPr>
      <w:rPr>
        <w:rFonts w:hint="default"/>
        <w:lang w:val="hr-HR" w:eastAsia="en-US" w:bidi="ar-SA"/>
      </w:rPr>
    </w:lvl>
    <w:lvl w:ilvl="8" w:tplc="8E863E44">
      <w:numFmt w:val="bullet"/>
      <w:lvlText w:val="•"/>
      <w:lvlJc w:val="left"/>
      <w:pPr>
        <w:ind w:left="7613" w:hanging="720"/>
      </w:pPr>
      <w:rPr>
        <w:rFonts w:hint="default"/>
        <w:lang w:val="hr-HR" w:eastAsia="en-US" w:bidi="ar-SA"/>
      </w:rPr>
    </w:lvl>
  </w:abstractNum>
  <w:abstractNum w:abstractNumId="43" w15:restartNumberingAfterBreak="0">
    <w:nsid w:val="7D6858B9"/>
    <w:multiLevelType w:val="hybridMultilevel"/>
    <w:tmpl w:val="91B68064"/>
    <w:lvl w:ilvl="0" w:tplc="FFFFFFFF">
      <w:start w:val="1"/>
      <w:numFmt w:val="decimal"/>
      <w:lvlText w:val="%1."/>
      <w:lvlJc w:val="left"/>
      <w:pPr>
        <w:ind w:left="856" w:hanging="720"/>
      </w:pPr>
      <w:rPr>
        <w:rFonts w:ascii="Times New Roman" w:eastAsia="Times New Roman" w:hAnsi="Times New Roman" w:cs="Times New Roman" w:hint="default"/>
        <w:w w:val="100"/>
        <w:sz w:val="24"/>
        <w:szCs w:val="24"/>
        <w:lang w:val="hr-HR" w:eastAsia="en-US" w:bidi="ar-SA"/>
      </w:rPr>
    </w:lvl>
    <w:lvl w:ilvl="1" w:tplc="FFFFFFFF">
      <w:numFmt w:val="bullet"/>
      <w:lvlText w:val="•"/>
      <w:lvlJc w:val="left"/>
      <w:pPr>
        <w:ind w:left="1340" w:hanging="720"/>
      </w:pPr>
      <w:rPr>
        <w:rFonts w:hint="default"/>
        <w:lang w:val="hr-HR" w:eastAsia="en-US" w:bidi="ar-SA"/>
      </w:rPr>
    </w:lvl>
    <w:lvl w:ilvl="2" w:tplc="FFFFFFFF">
      <w:numFmt w:val="bullet"/>
      <w:lvlText w:val="•"/>
      <w:lvlJc w:val="left"/>
      <w:pPr>
        <w:ind w:left="2236" w:hanging="720"/>
      </w:pPr>
      <w:rPr>
        <w:rFonts w:hint="default"/>
        <w:lang w:val="hr-HR" w:eastAsia="en-US" w:bidi="ar-SA"/>
      </w:rPr>
    </w:lvl>
    <w:lvl w:ilvl="3" w:tplc="FFFFFFFF">
      <w:numFmt w:val="bullet"/>
      <w:lvlText w:val="•"/>
      <w:lvlJc w:val="left"/>
      <w:pPr>
        <w:ind w:left="3132" w:hanging="720"/>
      </w:pPr>
      <w:rPr>
        <w:rFonts w:hint="default"/>
        <w:lang w:val="hr-HR" w:eastAsia="en-US" w:bidi="ar-SA"/>
      </w:rPr>
    </w:lvl>
    <w:lvl w:ilvl="4" w:tplc="FFFFFFFF">
      <w:numFmt w:val="bullet"/>
      <w:lvlText w:val="•"/>
      <w:lvlJc w:val="left"/>
      <w:pPr>
        <w:ind w:left="4028" w:hanging="720"/>
      </w:pPr>
      <w:rPr>
        <w:rFonts w:hint="default"/>
        <w:lang w:val="hr-HR" w:eastAsia="en-US" w:bidi="ar-SA"/>
      </w:rPr>
    </w:lvl>
    <w:lvl w:ilvl="5" w:tplc="FFFFFFFF">
      <w:numFmt w:val="bullet"/>
      <w:lvlText w:val="•"/>
      <w:lvlJc w:val="left"/>
      <w:pPr>
        <w:ind w:left="4925" w:hanging="720"/>
      </w:pPr>
      <w:rPr>
        <w:rFonts w:hint="default"/>
        <w:lang w:val="hr-HR" w:eastAsia="en-US" w:bidi="ar-SA"/>
      </w:rPr>
    </w:lvl>
    <w:lvl w:ilvl="6" w:tplc="FFFFFFFF">
      <w:numFmt w:val="bullet"/>
      <w:lvlText w:val="•"/>
      <w:lvlJc w:val="left"/>
      <w:pPr>
        <w:ind w:left="5821" w:hanging="720"/>
      </w:pPr>
      <w:rPr>
        <w:rFonts w:hint="default"/>
        <w:lang w:val="hr-HR" w:eastAsia="en-US" w:bidi="ar-SA"/>
      </w:rPr>
    </w:lvl>
    <w:lvl w:ilvl="7" w:tplc="FFFFFFFF">
      <w:numFmt w:val="bullet"/>
      <w:lvlText w:val="•"/>
      <w:lvlJc w:val="left"/>
      <w:pPr>
        <w:ind w:left="6717" w:hanging="720"/>
      </w:pPr>
      <w:rPr>
        <w:rFonts w:hint="default"/>
        <w:lang w:val="hr-HR" w:eastAsia="en-US" w:bidi="ar-SA"/>
      </w:rPr>
    </w:lvl>
    <w:lvl w:ilvl="8" w:tplc="FFFFFFFF">
      <w:numFmt w:val="bullet"/>
      <w:lvlText w:val="•"/>
      <w:lvlJc w:val="left"/>
      <w:pPr>
        <w:ind w:left="7613" w:hanging="720"/>
      </w:pPr>
      <w:rPr>
        <w:rFonts w:hint="default"/>
        <w:lang w:val="hr-HR" w:eastAsia="en-US" w:bidi="ar-SA"/>
      </w:rPr>
    </w:lvl>
  </w:abstractNum>
  <w:abstractNum w:abstractNumId="44" w15:restartNumberingAfterBreak="0">
    <w:nsid w:val="7E4B63B6"/>
    <w:multiLevelType w:val="hybridMultilevel"/>
    <w:tmpl w:val="802217B8"/>
    <w:lvl w:ilvl="0" w:tplc="CD781E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006D18"/>
    <w:multiLevelType w:val="hybridMultilevel"/>
    <w:tmpl w:val="43D6B67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1579830095">
    <w:abstractNumId w:val="10"/>
  </w:num>
  <w:num w:numId="2" w16cid:durableId="1808008101">
    <w:abstractNumId w:val="27"/>
  </w:num>
  <w:num w:numId="3" w16cid:durableId="303655370">
    <w:abstractNumId w:val="4"/>
  </w:num>
  <w:num w:numId="4" w16cid:durableId="1071923335">
    <w:abstractNumId w:val="23"/>
  </w:num>
  <w:num w:numId="5" w16cid:durableId="1032807257">
    <w:abstractNumId w:val="33"/>
  </w:num>
  <w:num w:numId="6" w16cid:durableId="512382861">
    <w:abstractNumId w:val="44"/>
  </w:num>
  <w:num w:numId="7" w16cid:durableId="23095955">
    <w:abstractNumId w:val="24"/>
  </w:num>
  <w:num w:numId="8" w16cid:durableId="1500458955">
    <w:abstractNumId w:val="45"/>
  </w:num>
  <w:num w:numId="9" w16cid:durableId="857306228">
    <w:abstractNumId w:val="7"/>
  </w:num>
  <w:num w:numId="10" w16cid:durableId="1584489287">
    <w:abstractNumId w:val="32"/>
  </w:num>
  <w:num w:numId="11" w16cid:durableId="1919290467">
    <w:abstractNumId w:val="15"/>
  </w:num>
  <w:num w:numId="12" w16cid:durableId="1971858997">
    <w:abstractNumId w:val="26"/>
  </w:num>
  <w:num w:numId="13" w16cid:durableId="1528175241">
    <w:abstractNumId w:val="22"/>
  </w:num>
  <w:num w:numId="14" w16cid:durableId="514536994">
    <w:abstractNumId w:val="34"/>
  </w:num>
  <w:num w:numId="15" w16cid:durableId="2128618090">
    <w:abstractNumId w:val="37"/>
  </w:num>
  <w:num w:numId="16" w16cid:durableId="1882285833">
    <w:abstractNumId w:val="21"/>
  </w:num>
  <w:num w:numId="17" w16cid:durableId="364716927">
    <w:abstractNumId w:val="16"/>
  </w:num>
  <w:num w:numId="18" w16cid:durableId="1729913797">
    <w:abstractNumId w:val="38"/>
  </w:num>
  <w:num w:numId="19" w16cid:durableId="1239942182">
    <w:abstractNumId w:val="14"/>
  </w:num>
  <w:num w:numId="20" w16cid:durableId="1549947927">
    <w:abstractNumId w:val="18"/>
  </w:num>
  <w:num w:numId="21" w16cid:durableId="150758565">
    <w:abstractNumId w:val="6"/>
  </w:num>
  <w:num w:numId="22" w16cid:durableId="1650328388">
    <w:abstractNumId w:val="29"/>
  </w:num>
  <w:num w:numId="23" w16cid:durableId="1032458729">
    <w:abstractNumId w:val="8"/>
  </w:num>
  <w:num w:numId="24" w16cid:durableId="1769807840">
    <w:abstractNumId w:val="3"/>
  </w:num>
  <w:num w:numId="25" w16cid:durableId="817578214">
    <w:abstractNumId w:val="17"/>
  </w:num>
  <w:num w:numId="26" w16cid:durableId="695352435">
    <w:abstractNumId w:val="20"/>
  </w:num>
  <w:num w:numId="27" w16cid:durableId="1094790331">
    <w:abstractNumId w:val="41"/>
  </w:num>
  <w:num w:numId="28" w16cid:durableId="1199196669">
    <w:abstractNumId w:val="28"/>
  </w:num>
  <w:num w:numId="29" w16cid:durableId="1128014990">
    <w:abstractNumId w:val="40"/>
  </w:num>
  <w:num w:numId="30" w16cid:durableId="453064358">
    <w:abstractNumId w:val="42"/>
  </w:num>
  <w:num w:numId="31" w16cid:durableId="989285120">
    <w:abstractNumId w:val="2"/>
  </w:num>
  <w:num w:numId="32" w16cid:durableId="1973755279">
    <w:abstractNumId w:val="5"/>
  </w:num>
  <w:num w:numId="33" w16cid:durableId="599339233">
    <w:abstractNumId w:val="30"/>
  </w:num>
  <w:num w:numId="34" w16cid:durableId="1815175490">
    <w:abstractNumId w:val="12"/>
  </w:num>
  <w:num w:numId="35" w16cid:durableId="1824738152">
    <w:abstractNumId w:val="9"/>
  </w:num>
  <w:num w:numId="36" w16cid:durableId="319238334">
    <w:abstractNumId w:val="11"/>
  </w:num>
  <w:num w:numId="37" w16cid:durableId="620888874">
    <w:abstractNumId w:val="35"/>
  </w:num>
  <w:num w:numId="38" w16cid:durableId="334109328">
    <w:abstractNumId w:val="31"/>
  </w:num>
  <w:num w:numId="39" w16cid:durableId="843125552">
    <w:abstractNumId w:val="13"/>
  </w:num>
  <w:num w:numId="40" w16cid:durableId="1211764665">
    <w:abstractNumId w:val="36"/>
  </w:num>
  <w:num w:numId="41" w16cid:durableId="1637490088">
    <w:abstractNumId w:val="0"/>
  </w:num>
  <w:num w:numId="42" w16cid:durableId="1772895567">
    <w:abstractNumId w:val="25"/>
  </w:num>
  <w:num w:numId="43" w16cid:durableId="1177886902">
    <w:abstractNumId w:val="43"/>
  </w:num>
  <w:num w:numId="44" w16cid:durableId="703020142">
    <w:abstractNumId w:val="1"/>
  </w:num>
  <w:num w:numId="45" w16cid:durableId="278268911">
    <w:abstractNumId w:val="39"/>
  </w:num>
  <w:num w:numId="46" w16cid:durableId="21128476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6A2"/>
    <w:rsid w:val="00003F3D"/>
    <w:rsid w:val="00004002"/>
    <w:rsid w:val="00004053"/>
    <w:rsid w:val="00005D99"/>
    <w:rsid w:val="00013413"/>
    <w:rsid w:val="00022E6C"/>
    <w:rsid w:val="00025A58"/>
    <w:rsid w:val="000301C7"/>
    <w:rsid w:val="00034DFF"/>
    <w:rsid w:val="00035C31"/>
    <w:rsid w:val="00036099"/>
    <w:rsid w:val="00041696"/>
    <w:rsid w:val="00042B03"/>
    <w:rsid w:val="00045424"/>
    <w:rsid w:val="0006283E"/>
    <w:rsid w:val="00062FD3"/>
    <w:rsid w:val="000675D6"/>
    <w:rsid w:val="00075994"/>
    <w:rsid w:val="00075E8B"/>
    <w:rsid w:val="00076F3A"/>
    <w:rsid w:val="00085DF7"/>
    <w:rsid w:val="000875A6"/>
    <w:rsid w:val="00092274"/>
    <w:rsid w:val="00092799"/>
    <w:rsid w:val="00096CF9"/>
    <w:rsid w:val="00097EF6"/>
    <w:rsid w:val="000A322E"/>
    <w:rsid w:val="000A393F"/>
    <w:rsid w:val="000A4D7C"/>
    <w:rsid w:val="000B2288"/>
    <w:rsid w:val="000B4B14"/>
    <w:rsid w:val="000B4F7B"/>
    <w:rsid w:val="000B7126"/>
    <w:rsid w:val="000C2D6A"/>
    <w:rsid w:val="000C5385"/>
    <w:rsid w:val="000C6AB7"/>
    <w:rsid w:val="000E3BA9"/>
    <w:rsid w:val="000E459D"/>
    <w:rsid w:val="000E59A2"/>
    <w:rsid w:val="000E79BF"/>
    <w:rsid w:val="000F5627"/>
    <w:rsid w:val="00103633"/>
    <w:rsid w:val="001036C3"/>
    <w:rsid w:val="001053AD"/>
    <w:rsid w:val="00106141"/>
    <w:rsid w:val="00106630"/>
    <w:rsid w:val="00107798"/>
    <w:rsid w:val="00111B13"/>
    <w:rsid w:val="00111EFF"/>
    <w:rsid w:val="001122BA"/>
    <w:rsid w:val="0011307E"/>
    <w:rsid w:val="00113420"/>
    <w:rsid w:val="00114F71"/>
    <w:rsid w:val="00116502"/>
    <w:rsid w:val="00121415"/>
    <w:rsid w:val="001237CB"/>
    <w:rsid w:val="00125ADD"/>
    <w:rsid w:val="00126EA0"/>
    <w:rsid w:val="0013192E"/>
    <w:rsid w:val="00142183"/>
    <w:rsid w:val="00146CE6"/>
    <w:rsid w:val="00147861"/>
    <w:rsid w:val="00152C7F"/>
    <w:rsid w:val="001608A3"/>
    <w:rsid w:val="001613A1"/>
    <w:rsid w:val="001625B7"/>
    <w:rsid w:val="001646A2"/>
    <w:rsid w:val="00170120"/>
    <w:rsid w:val="00172595"/>
    <w:rsid w:val="0018035B"/>
    <w:rsid w:val="00180C44"/>
    <w:rsid w:val="0018329D"/>
    <w:rsid w:val="00187FD7"/>
    <w:rsid w:val="00194539"/>
    <w:rsid w:val="001945ED"/>
    <w:rsid w:val="00195049"/>
    <w:rsid w:val="00196FAD"/>
    <w:rsid w:val="001A4636"/>
    <w:rsid w:val="001A51DD"/>
    <w:rsid w:val="001A6A18"/>
    <w:rsid w:val="001A74C5"/>
    <w:rsid w:val="001B0DA2"/>
    <w:rsid w:val="001B275F"/>
    <w:rsid w:val="001B504E"/>
    <w:rsid w:val="001B5446"/>
    <w:rsid w:val="001B71DC"/>
    <w:rsid w:val="001C17C0"/>
    <w:rsid w:val="001C2376"/>
    <w:rsid w:val="001C3D4F"/>
    <w:rsid w:val="001D0CB1"/>
    <w:rsid w:val="001D2FA2"/>
    <w:rsid w:val="001D4F5D"/>
    <w:rsid w:val="001D68CC"/>
    <w:rsid w:val="001E0E6F"/>
    <w:rsid w:val="001E7831"/>
    <w:rsid w:val="001F0609"/>
    <w:rsid w:val="001F27D3"/>
    <w:rsid w:val="001F3F2B"/>
    <w:rsid w:val="002019B5"/>
    <w:rsid w:val="002025D9"/>
    <w:rsid w:val="002042FC"/>
    <w:rsid w:val="002122B1"/>
    <w:rsid w:val="00212B26"/>
    <w:rsid w:val="00226978"/>
    <w:rsid w:val="00235A07"/>
    <w:rsid w:val="002400F9"/>
    <w:rsid w:val="00243FF2"/>
    <w:rsid w:val="002441C6"/>
    <w:rsid w:val="00245631"/>
    <w:rsid w:val="002465B8"/>
    <w:rsid w:val="00251CF1"/>
    <w:rsid w:val="00257B4B"/>
    <w:rsid w:val="00265D87"/>
    <w:rsid w:val="00271330"/>
    <w:rsid w:val="00275907"/>
    <w:rsid w:val="00276EC4"/>
    <w:rsid w:val="002807D8"/>
    <w:rsid w:val="00282CAB"/>
    <w:rsid w:val="00283AE4"/>
    <w:rsid w:val="00286C2E"/>
    <w:rsid w:val="00291DD2"/>
    <w:rsid w:val="00292F94"/>
    <w:rsid w:val="00293A94"/>
    <w:rsid w:val="002948C4"/>
    <w:rsid w:val="002A06C0"/>
    <w:rsid w:val="002A1E42"/>
    <w:rsid w:val="002A3B2D"/>
    <w:rsid w:val="002A4665"/>
    <w:rsid w:val="002A6D2E"/>
    <w:rsid w:val="002A72ED"/>
    <w:rsid w:val="002B3689"/>
    <w:rsid w:val="002B3884"/>
    <w:rsid w:val="002B38D6"/>
    <w:rsid w:val="002C1654"/>
    <w:rsid w:val="002C28DE"/>
    <w:rsid w:val="002C2A19"/>
    <w:rsid w:val="002D2918"/>
    <w:rsid w:val="002D306E"/>
    <w:rsid w:val="002D336F"/>
    <w:rsid w:val="002D709D"/>
    <w:rsid w:val="002E0AD3"/>
    <w:rsid w:val="002E76AE"/>
    <w:rsid w:val="002F08DA"/>
    <w:rsid w:val="002F15DB"/>
    <w:rsid w:val="002F17F9"/>
    <w:rsid w:val="002F317A"/>
    <w:rsid w:val="002F39E0"/>
    <w:rsid w:val="002F454B"/>
    <w:rsid w:val="003022BF"/>
    <w:rsid w:val="00303BC0"/>
    <w:rsid w:val="0030652F"/>
    <w:rsid w:val="00306FBC"/>
    <w:rsid w:val="0031263C"/>
    <w:rsid w:val="0032098E"/>
    <w:rsid w:val="00322C13"/>
    <w:rsid w:val="003246C5"/>
    <w:rsid w:val="0033113A"/>
    <w:rsid w:val="00335AD2"/>
    <w:rsid w:val="003405EE"/>
    <w:rsid w:val="003456BF"/>
    <w:rsid w:val="0034614C"/>
    <w:rsid w:val="0034676E"/>
    <w:rsid w:val="003467C4"/>
    <w:rsid w:val="003552FD"/>
    <w:rsid w:val="003618EA"/>
    <w:rsid w:val="00362FBB"/>
    <w:rsid w:val="00363841"/>
    <w:rsid w:val="00363BC2"/>
    <w:rsid w:val="00370A76"/>
    <w:rsid w:val="00374307"/>
    <w:rsid w:val="00377DE5"/>
    <w:rsid w:val="00385A39"/>
    <w:rsid w:val="00386A65"/>
    <w:rsid w:val="00386A90"/>
    <w:rsid w:val="0039161D"/>
    <w:rsid w:val="003951C5"/>
    <w:rsid w:val="003A04CA"/>
    <w:rsid w:val="003A2DBF"/>
    <w:rsid w:val="003B1913"/>
    <w:rsid w:val="003B44A4"/>
    <w:rsid w:val="003B78DF"/>
    <w:rsid w:val="003C002F"/>
    <w:rsid w:val="003C06F9"/>
    <w:rsid w:val="003C2D84"/>
    <w:rsid w:val="003C48C1"/>
    <w:rsid w:val="003C6C62"/>
    <w:rsid w:val="003D166F"/>
    <w:rsid w:val="003D1DB6"/>
    <w:rsid w:val="003D2216"/>
    <w:rsid w:val="003D2B3D"/>
    <w:rsid w:val="003D35E2"/>
    <w:rsid w:val="003D77FE"/>
    <w:rsid w:val="003E052B"/>
    <w:rsid w:val="003E3163"/>
    <w:rsid w:val="003E336C"/>
    <w:rsid w:val="003E33C0"/>
    <w:rsid w:val="003E3F02"/>
    <w:rsid w:val="003E4307"/>
    <w:rsid w:val="003F1747"/>
    <w:rsid w:val="003F4242"/>
    <w:rsid w:val="003F622E"/>
    <w:rsid w:val="003F6CD9"/>
    <w:rsid w:val="00400DEC"/>
    <w:rsid w:val="004079D0"/>
    <w:rsid w:val="004302B8"/>
    <w:rsid w:val="00431F52"/>
    <w:rsid w:val="00442285"/>
    <w:rsid w:val="004449E6"/>
    <w:rsid w:val="00445AAE"/>
    <w:rsid w:val="004510DC"/>
    <w:rsid w:val="004511B9"/>
    <w:rsid w:val="00455068"/>
    <w:rsid w:val="004571FD"/>
    <w:rsid w:val="004655A7"/>
    <w:rsid w:val="00465F29"/>
    <w:rsid w:val="00467739"/>
    <w:rsid w:val="00475F91"/>
    <w:rsid w:val="00480DBA"/>
    <w:rsid w:val="00482B42"/>
    <w:rsid w:val="0048361C"/>
    <w:rsid w:val="004842F3"/>
    <w:rsid w:val="00485C9F"/>
    <w:rsid w:val="004902C8"/>
    <w:rsid w:val="00490961"/>
    <w:rsid w:val="00496768"/>
    <w:rsid w:val="004A1101"/>
    <w:rsid w:val="004A5197"/>
    <w:rsid w:val="004B5373"/>
    <w:rsid w:val="004B73C7"/>
    <w:rsid w:val="004C4B98"/>
    <w:rsid w:val="004C5022"/>
    <w:rsid w:val="004C7630"/>
    <w:rsid w:val="004D425F"/>
    <w:rsid w:val="004D5A3B"/>
    <w:rsid w:val="004E2A71"/>
    <w:rsid w:val="004E39DF"/>
    <w:rsid w:val="004E3FE2"/>
    <w:rsid w:val="004E7898"/>
    <w:rsid w:val="004F4F3F"/>
    <w:rsid w:val="004F5F97"/>
    <w:rsid w:val="004F6BF2"/>
    <w:rsid w:val="004F739F"/>
    <w:rsid w:val="005002B4"/>
    <w:rsid w:val="00501B01"/>
    <w:rsid w:val="00502F02"/>
    <w:rsid w:val="00504BED"/>
    <w:rsid w:val="005054B1"/>
    <w:rsid w:val="00516C58"/>
    <w:rsid w:val="0051773C"/>
    <w:rsid w:val="005300CD"/>
    <w:rsid w:val="0053617E"/>
    <w:rsid w:val="00536269"/>
    <w:rsid w:val="00537E26"/>
    <w:rsid w:val="005463E1"/>
    <w:rsid w:val="00547CD9"/>
    <w:rsid w:val="00560BDB"/>
    <w:rsid w:val="00563562"/>
    <w:rsid w:val="00565A8D"/>
    <w:rsid w:val="00566B18"/>
    <w:rsid w:val="00570446"/>
    <w:rsid w:val="005876A4"/>
    <w:rsid w:val="00591A3E"/>
    <w:rsid w:val="00595780"/>
    <w:rsid w:val="005966DB"/>
    <w:rsid w:val="005A00E4"/>
    <w:rsid w:val="005A0C23"/>
    <w:rsid w:val="005A2BCB"/>
    <w:rsid w:val="005A3ED6"/>
    <w:rsid w:val="005A4337"/>
    <w:rsid w:val="005A5E96"/>
    <w:rsid w:val="005B556C"/>
    <w:rsid w:val="005C2AB9"/>
    <w:rsid w:val="005C48D2"/>
    <w:rsid w:val="005C528C"/>
    <w:rsid w:val="005C7463"/>
    <w:rsid w:val="005C7525"/>
    <w:rsid w:val="005D0A10"/>
    <w:rsid w:val="005D0CF4"/>
    <w:rsid w:val="005D183C"/>
    <w:rsid w:val="005D3A72"/>
    <w:rsid w:val="005E1626"/>
    <w:rsid w:val="005E49B6"/>
    <w:rsid w:val="005E7560"/>
    <w:rsid w:val="005E7650"/>
    <w:rsid w:val="005F274F"/>
    <w:rsid w:val="005F2B75"/>
    <w:rsid w:val="005F7C86"/>
    <w:rsid w:val="005F7DB0"/>
    <w:rsid w:val="00601CA8"/>
    <w:rsid w:val="00616DBF"/>
    <w:rsid w:val="00622534"/>
    <w:rsid w:val="00623399"/>
    <w:rsid w:val="0062458E"/>
    <w:rsid w:val="00630B7B"/>
    <w:rsid w:val="00631972"/>
    <w:rsid w:val="00632C02"/>
    <w:rsid w:val="00640207"/>
    <w:rsid w:val="00643D9C"/>
    <w:rsid w:val="0064680D"/>
    <w:rsid w:val="00646DFD"/>
    <w:rsid w:val="006510C2"/>
    <w:rsid w:val="00651F67"/>
    <w:rsid w:val="006522FA"/>
    <w:rsid w:val="0065638B"/>
    <w:rsid w:val="006569DB"/>
    <w:rsid w:val="00663032"/>
    <w:rsid w:val="00665244"/>
    <w:rsid w:val="00665E06"/>
    <w:rsid w:val="00665E18"/>
    <w:rsid w:val="00677B6D"/>
    <w:rsid w:val="006810E8"/>
    <w:rsid w:val="006955E0"/>
    <w:rsid w:val="0069751A"/>
    <w:rsid w:val="006A1F0A"/>
    <w:rsid w:val="006B186B"/>
    <w:rsid w:val="006B5BDF"/>
    <w:rsid w:val="006B671A"/>
    <w:rsid w:val="006D057B"/>
    <w:rsid w:val="006D61E2"/>
    <w:rsid w:val="006E0720"/>
    <w:rsid w:val="006E5F68"/>
    <w:rsid w:val="006F139B"/>
    <w:rsid w:val="006F1476"/>
    <w:rsid w:val="006F29CE"/>
    <w:rsid w:val="006F5267"/>
    <w:rsid w:val="006F624D"/>
    <w:rsid w:val="0070076D"/>
    <w:rsid w:val="00703EF5"/>
    <w:rsid w:val="007043A3"/>
    <w:rsid w:val="00712E01"/>
    <w:rsid w:val="0071458E"/>
    <w:rsid w:val="007162D1"/>
    <w:rsid w:val="00716BC2"/>
    <w:rsid w:val="007248A8"/>
    <w:rsid w:val="00730DA2"/>
    <w:rsid w:val="00737D60"/>
    <w:rsid w:val="00744FAD"/>
    <w:rsid w:val="00745E63"/>
    <w:rsid w:val="00754B95"/>
    <w:rsid w:val="00754D53"/>
    <w:rsid w:val="0076233F"/>
    <w:rsid w:val="00764089"/>
    <w:rsid w:val="007645B9"/>
    <w:rsid w:val="0076506B"/>
    <w:rsid w:val="00767CDC"/>
    <w:rsid w:val="00767E3E"/>
    <w:rsid w:val="00774407"/>
    <w:rsid w:val="00774479"/>
    <w:rsid w:val="007746F1"/>
    <w:rsid w:val="00774F2F"/>
    <w:rsid w:val="007855AB"/>
    <w:rsid w:val="00786EF0"/>
    <w:rsid w:val="00792375"/>
    <w:rsid w:val="0079276C"/>
    <w:rsid w:val="00794D96"/>
    <w:rsid w:val="00797288"/>
    <w:rsid w:val="007A3630"/>
    <w:rsid w:val="007A4827"/>
    <w:rsid w:val="007A53E0"/>
    <w:rsid w:val="007B068F"/>
    <w:rsid w:val="007C457C"/>
    <w:rsid w:val="007C4AC8"/>
    <w:rsid w:val="007C6A17"/>
    <w:rsid w:val="007D5E57"/>
    <w:rsid w:val="007E01F4"/>
    <w:rsid w:val="007E048C"/>
    <w:rsid w:val="007E0B12"/>
    <w:rsid w:val="007E112F"/>
    <w:rsid w:val="007E3835"/>
    <w:rsid w:val="007E3F55"/>
    <w:rsid w:val="007E52AC"/>
    <w:rsid w:val="007E5C53"/>
    <w:rsid w:val="007F25DC"/>
    <w:rsid w:val="007F55CC"/>
    <w:rsid w:val="007F7959"/>
    <w:rsid w:val="007F7E90"/>
    <w:rsid w:val="00801F69"/>
    <w:rsid w:val="008108CB"/>
    <w:rsid w:val="0081225C"/>
    <w:rsid w:val="0081776A"/>
    <w:rsid w:val="00821D6A"/>
    <w:rsid w:val="00824319"/>
    <w:rsid w:val="008262A0"/>
    <w:rsid w:val="00832203"/>
    <w:rsid w:val="0083277F"/>
    <w:rsid w:val="008345BA"/>
    <w:rsid w:val="0084146A"/>
    <w:rsid w:val="00842444"/>
    <w:rsid w:val="008439DB"/>
    <w:rsid w:val="00843F59"/>
    <w:rsid w:val="0085296C"/>
    <w:rsid w:val="008535A6"/>
    <w:rsid w:val="00854989"/>
    <w:rsid w:val="00855F30"/>
    <w:rsid w:val="00857430"/>
    <w:rsid w:val="00861AD7"/>
    <w:rsid w:val="00862898"/>
    <w:rsid w:val="00863C20"/>
    <w:rsid w:val="008652EC"/>
    <w:rsid w:val="00866E5B"/>
    <w:rsid w:val="00866EF4"/>
    <w:rsid w:val="00870482"/>
    <w:rsid w:val="0087049D"/>
    <w:rsid w:val="0087104D"/>
    <w:rsid w:val="00876DC7"/>
    <w:rsid w:val="00882910"/>
    <w:rsid w:val="0089072D"/>
    <w:rsid w:val="00897BBB"/>
    <w:rsid w:val="008A4E9A"/>
    <w:rsid w:val="008A73F7"/>
    <w:rsid w:val="008B4A0F"/>
    <w:rsid w:val="008C3DDC"/>
    <w:rsid w:val="008C3E89"/>
    <w:rsid w:val="008C7136"/>
    <w:rsid w:val="008E127E"/>
    <w:rsid w:val="008E613D"/>
    <w:rsid w:val="008E6D7A"/>
    <w:rsid w:val="008F0A83"/>
    <w:rsid w:val="008F7C48"/>
    <w:rsid w:val="0090307B"/>
    <w:rsid w:val="00911C7D"/>
    <w:rsid w:val="0091285A"/>
    <w:rsid w:val="009155DC"/>
    <w:rsid w:val="009216F4"/>
    <w:rsid w:val="00922DB0"/>
    <w:rsid w:val="00926562"/>
    <w:rsid w:val="009265EF"/>
    <w:rsid w:val="00926ED0"/>
    <w:rsid w:val="009273A1"/>
    <w:rsid w:val="0093111D"/>
    <w:rsid w:val="00932536"/>
    <w:rsid w:val="00932962"/>
    <w:rsid w:val="00932A89"/>
    <w:rsid w:val="00935680"/>
    <w:rsid w:val="00935AEE"/>
    <w:rsid w:val="00936DFE"/>
    <w:rsid w:val="009374FC"/>
    <w:rsid w:val="009425F1"/>
    <w:rsid w:val="00945B69"/>
    <w:rsid w:val="009465E2"/>
    <w:rsid w:val="0095686C"/>
    <w:rsid w:val="00960DEE"/>
    <w:rsid w:val="00961D47"/>
    <w:rsid w:val="00962CD0"/>
    <w:rsid w:val="00966E97"/>
    <w:rsid w:val="00970EC3"/>
    <w:rsid w:val="009729E9"/>
    <w:rsid w:val="00982F72"/>
    <w:rsid w:val="0098612E"/>
    <w:rsid w:val="00986EC2"/>
    <w:rsid w:val="009878C7"/>
    <w:rsid w:val="00991CC5"/>
    <w:rsid w:val="00992EA6"/>
    <w:rsid w:val="00995693"/>
    <w:rsid w:val="00996B4A"/>
    <w:rsid w:val="009978B6"/>
    <w:rsid w:val="00997FF2"/>
    <w:rsid w:val="009A1041"/>
    <w:rsid w:val="009A1AB8"/>
    <w:rsid w:val="009A57D7"/>
    <w:rsid w:val="009A6A51"/>
    <w:rsid w:val="009A7D09"/>
    <w:rsid w:val="009B07E7"/>
    <w:rsid w:val="009B45E5"/>
    <w:rsid w:val="009B552B"/>
    <w:rsid w:val="009B6912"/>
    <w:rsid w:val="009C0896"/>
    <w:rsid w:val="009C0C23"/>
    <w:rsid w:val="009D09BB"/>
    <w:rsid w:val="009D3E9F"/>
    <w:rsid w:val="009F0B69"/>
    <w:rsid w:val="009F1DBA"/>
    <w:rsid w:val="00A00ED1"/>
    <w:rsid w:val="00A0440E"/>
    <w:rsid w:val="00A12018"/>
    <w:rsid w:val="00A1321B"/>
    <w:rsid w:val="00A1443B"/>
    <w:rsid w:val="00A1674F"/>
    <w:rsid w:val="00A22E6F"/>
    <w:rsid w:val="00A23BB8"/>
    <w:rsid w:val="00A27C96"/>
    <w:rsid w:val="00A317A6"/>
    <w:rsid w:val="00A3623A"/>
    <w:rsid w:val="00A36F99"/>
    <w:rsid w:val="00A50BC4"/>
    <w:rsid w:val="00A545F3"/>
    <w:rsid w:val="00A57FC5"/>
    <w:rsid w:val="00A63BC8"/>
    <w:rsid w:val="00A64427"/>
    <w:rsid w:val="00A65D52"/>
    <w:rsid w:val="00A67CB2"/>
    <w:rsid w:val="00A70E8C"/>
    <w:rsid w:val="00A74995"/>
    <w:rsid w:val="00A75F72"/>
    <w:rsid w:val="00A76E5A"/>
    <w:rsid w:val="00A778A7"/>
    <w:rsid w:val="00A85A63"/>
    <w:rsid w:val="00A9417A"/>
    <w:rsid w:val="00A94980"/>
    <w:rsid w:val="00AA5F67"/>
    <w:rsid w:val="00AA69F5"/>
    <w:rsid w:val="00AA6C2B"/>
    <w:rsid w:val="00AA709D"/>
    <w:rsid w:val="00AA78E9"/>
    <w:rsid w:val="00AB3946"/>
    <w:rsid w:val="00AB529A"/>
    <w:rsid w:val="00AC4F00"/>
    <w:rsid w:val="00AD233A"/>
    <w:rsid w:val="00AD6101"/>
    <w:rsid w:val="00AE022B"/>
    <w:rsid w:val="00AE0FC8"/>
    <w:rsid w:val="00AE12A2"/>
    <w:rsid w:val="00AE44EB"/>
    <w:rsid w:val="00AF2D4E"/>
    <w:rsid w:val="00AF4175"/>
    <w:rsid w:val="00AF5BBD"/>
    <w:rsid w:val="00AF6A1E"/>
    <w:rsid w:val="00B013CE"/>
    <w:rsid w:val="00B025AA"/>
    <w:rsid w:val="00B040C8"/>
    <w:rsid w:val="00B04914"/>
    <w:rsid w:val="00B1253E"/>
    <w:rsid w:val="00B1258C"/>
    <w:rsid w:val="00B16B12"/>
    <w:rsid w:val="00B20DDE"/>
    <w:rsid w:val="00B21445"/>
    <w:rsid w:val="00B2267A"/>
    <w:rsid w:val="00B24A59"/>
    <w:rsid w:val="00B275DC"/>
    <w:rsid w:val="00B3118F"/>
    <w:rsid w:val="00B36DCB"/>
    <w:rsid w:val="00B40552"/>
    <w:rsid w:val="00B41FEF"/>
    <w:rsid w:val="00B4252F"/>
    <w:rsid w:val="00B4399A"/>
    <w:rsid w:val="00B43AB8"/>
    <w:rsid w:val="00B55BD6"/>
    <w:rsid w:val="00B60EA0"/>
    <w:rsid w:val="00B61936"/>
    <w:rsid w:val="00B67C10"/>
    <w:rsid w:val="00B72308"/>
    <w:rsid w:val="00B73CC9"/>
    <w:rsid w:val="00B74A9B"/>
    <w:rsid w:val="00B764B3"/>
    <w:rsid w:val="00B932CF"/>
    <w:rsid w:val="00B94257"/>
    <w:rsid w:val="00BA1418"/>
    <w:rsid w:val="00BA32CE"/>
    <w:rsid w:val="00BB001C"/>
    <w:rsid w:val="00BB22AB"/>
    <w:rsid w:val="00BB3852"/>
    <w:rsid w:val="00BB41B4"/>
    <w:rsid w:val="00BC7EC9"/>
    <w:rsid w:val="00BD5B07"/>
    <w:rsid w:val="00BD69B9"/>
    <w:rsid w:val="00BE47E5"/>
    <w:rsid w:val="00BE7FEE"/>
    <w:rsid w:val="00BF1DA9"/>
    <w:rsid w:val="00BF2F70"/>
    <w:rsid w:val="00C047B7"/>
    <w:rsid w:val="00C13D26"/>
    <w:rsid w:val="00C216C9"/>
    <w:rsid w:val="00C2205F"/>
    <w:rsid w:val="00C238D3"/>
    <w:rsid w:val="00C24D44"/>
    <w:rsid w:val="00C33D4E"/>
    <w:rsid w:val="00C35B05"/>
    <w:rsid w:val="00C37F3B"/>
    <w:rsid w:val="00C41775"/>
    <w:rsid w:val="00C4233D"/>
    <w:rsid w:val="00C43765"/>
    <w:rsid w:val="00C45F3C"/>
    <w:rsid w:val="00C46A5B"/>
    <w:rsid w:val="00C4748D"/>
    <w:rsid w:val="00C51E7D"/>
    <w:rsid w:val="00C5262B"/>
    <w:rsid w:val="00C562FB"/>
    <w:rsid w:val="00C61CB2"/>
    <w:rsid w:val="00C645EB"/>
    <w:rsid w:val="00C849EA"/>
    <w:rsid w:val="00C858F4"/>
    <w:rsid w:val="00C9297E"/>
    <w:rsid w:val="00C93DDF"/>
    <w:rsid w:val="00C94667"/>
    <w:rsid w:val="00C97F2E"/>
    <w:rsid w:val="00CA14BE"/>
    <w:rsid w:val="00CA1E0D"/>
    <w:rsid w:val="00CA51FD"/>
    <w:rsid w:val="00CB2647"/>
    <w:rsid w:val="00CB2A53"/>
    <w:rsid w:val="00CB38CD"/>
    <w:rsid w:val="00CB6CCF"/>
    <w:rsid w:val="00CC16EF"/>
    <w:rsid w:val="00CD00C9"/>
    <w:rsid w:val="00CD5174"/>
    <w:rsid w:val="00CE1B53"/>
    <w:rsid w:val="00CE3478"/>
    <w:rsid w:val="00CE6B99"/>
    <w:rsid w:val="00CE7BB8"/>
    <w:rsid w:val="00CF1252"/>
    <w:rsid w:val="00CF1488"/>
    <w:rsid w:val="00CF2872"/>
    <w:rsid w:val="00CF55FA"/>
    <w:rsid w:val="00CF69F4"/>
    <w:rsid w:val="00D05386"/>
    <w:rsid w:val="00D129D9"/>
    <w:rsid w:val="00D15854"/>
    <w:rsid w:val="00D15EB9"/>
    <w:rsid w:val="00D177FD"/>
    <w:rsid w:val="00D22ED6"/>
    <w:rsid w:val="00D25B16"/>
    <w:rsid w:val="00D271D2"/>
    <w:rsid w:val="00D33390"/>
    <w:rsid w:val="00D33CCD"/>
    <w:rsid w:val="00D368F2"/>
    <w:rsid w:val="00D40B6A"/>
    <w:rsid w:val="00D41E7A"/>
    <w:rsid w:val="00D42CC5"/>
    <w:rsid w:val="00D42FA2"/>
    <w:rsid w:val="00D431D1"/>
    <w:rsid w:val="00D45D0F"/>
    <w:rsid w:val="00D51199"/>
    <w:rsid w:val="00D62736"/>
    <w:rsid w:val="00D700C8"/>
    <w:rsid w:val="00D733B4"/>
    <w:rsid w:val="00D82840"/>
    <w:rsid w:val="00D91497"/>
    <w:rsid w:val="00D91F35"/>
    <w:rsid w:val="00DA3C60"/>
    <w:rsid w:val="00DA5231"/>
    <w:rsid w:val="00DA6CB2"/>
    <w:rsid w:val="00DA74C2"/>
    <w:rsid w:val="00DC1CD5"/>
    <w:rsid w:val="00DC26B0"/>
    <w:rsid w:val="00DC28D3"/>
    <w:rsid w:val="00DC335A"/>
    <w:rsid w:val="00DC3FF1"/>
    <w:rsid w:val="00DD15B6"/>
    <w:rsid w:val="00DD717D"/>
    <w:rsid w:val="00DE26E8"/>
    <w:rsid w:val="00DE5570"/>
    <w:rsid w:val="00DF4215"/>
    <w:rsid w:val="00DF5E83"/>
    <w:rsid w:val="00DF6036"/>
    <w:rsid w:val="00E0020A"/>
    <w:rsid w:val="00E01BC7"/>
    <w:rsid w:val="00E02A4A"/>
    <w:rsid w:val="00E041A4"/>
    <w:rsid w:val="00E10BDB"/>
    <w:rsid w:val="00E20F16"/>
    <w:rsid w:val="00E22EF1"/>
    <w:rsid w:val="00E304E6"/>
    <w:rsid w:val="00E34438"/>
    <w:rsid w:val="00E41AD0"/>
    <w:rsid w:val="00E43506"/>
    <w:rsid w:val="00E44728"/>
    <w:rsid w:val="00E45F7D"/>
    <w:rsid w:val="00E46756"/>
    <w:rsid w:val="00E50430"/>
    <w:rsid w:val="00E51F7A"/>
    <w:rsid w:val="00E55AD4"/>
    <w:rsid w:val="00E60AA2"/>
    <w:rsid w:val="00E67C01"/>
    <w:rsid w:val="00E702FB"/>
    <w:rsid w:val="00E71C01"/>
    <w:rsid w:val="00E72BAE"/>
    <w:rsid w:val="00E7335C"/>
    <w:rsid w:val="00E7698B"/>
    <w:rsid w:val="00E8618A"/>
    <w:rsid w:val="00E861DB"/>
    <w:rsid w:val="00E863FB"/>
    <w:rsid w:val="00E94E91"/>
    <w:rsid w:val="00EA2E21"/>
    <w:rsid w:val="00EA4BEE"/>
    <w:rsid w:val="00EA4FFE"/>
    <w:rsid w:val="00EA5F9E"/>
    <w:rsid w:val="00EB1F15"/>
    <w:rsid w:val="00ED079B"/>
    <w:rsid w:val="00ED2CDB"/>
    <w:rsid w:val="00ED46ED"/>
    <w:rsid w:val="00EE20DA"/>
    <w:rsid w:val="00EE47E5"/>
    <w:rsid w:val="00EE5205"/>
    <w:rsid w:val="00EE6075"/>
    <w:rsid w:val="00F15EA7"/>
    <w:rsid w:val="00F160A0"/>
    <w:rsid w:val="00F30218"/>
    <w:rsid w:val="00F31407"/>
    <w:rsid w:val="00F31762"/>
    <w:rsid w:val="00F354C0"/>
    <w:rsid w:val="00F378E9"/>
    <w:rsid w:val="00F37F10"/>
    <w:rsid w:val="00F4086B"/>
    <w:rsid w:val="00F42D87"/>
    <w:rsid w:val="00F46093"/>
    <w:rsid w:val="00F466D1"/>
    <w:rsid w:val="00F52BAA"/>
    <w:rsid w:val="00F54002"/>
    <w:rsid w:val="00F55082"/>
    <w:rsid w:val="00F57BAC"/>
    <w:rsid w:val="00F611CD"/>
    <w:rsid w:val="00F651E8"/>
    <w:rsid w:val="00F73E20"/>
    <w:rsid w:val="00F74973"/>
    <w:rsid w:val="00F766C9"/>
    <w:rsid w:val="00F77830"/>
    <w:rsid w:val="00F77B9B"/>
    <w:rsid w:val="00F77DE2"/>
    <w:rsid w:val="00F868A8"/>
    <w:rsid w:val="00F872D1"/>
    <w:rsid w:val="00F90A23"/>
    <w:rsid w:val="00F9357C"/>
    <w:rsid w:val="00F969F7"/>
    <w:rsid w:val="00FA0DA1"/>
    <w:rsid w:val="00FA38C6"/>
    <w:rsid w:val="00FA3A49"/>
    <w:rsid w:val="00FA628A"/>
    <w:rsid w:val="00FB589E"/>
    <w:rsid w:val="00FC0861"/>
    <w:rsid w:val="00FC67F9"/>
    <w:rsid w:val="00FD03F4"/>
    <w:rsid w:val="00FD1D0F"/>
    <w:rsid w:val="00FD2057"/>
    <w:rsid w:val="00FE170A"/>
    <w:rsid w:val="00FE1F5B"/>
    <w:rsid w:val="00FE6875"/>
    <w:rsid w:val="00FE6A4B"/>
    <w:rsid w:val="00FF094D"/>
    <w:rsid w:val="00FF1455"/>
    <w:rsid w:val="00FF399C"/>
    <w:rsid w:val="00FF53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6CC54CA"/>
  <w15:chartTrackingRefBased/>
  <w15:docId w15:val="{DC246002-A730-4376-8A64-C2089CE8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6A2"/>
    <w:pPr>
      <w:spacing w:after="0" w:line="240" w:lineRule="auto"/>
    </w:pPr>
    <w:rPr>
      <w:rFonts w:ascii="Times New Roman" w:eastAsia="Times New Roman" w:hAnsi="Times New Roman" w:cs="Times New Roman"/>
      <w:sz w:val="24"/>
      <w:szCs w:val="24"/>
      <w:lang w:val="en-US"/>
    </w:rPr>
  </w:style>
  <w:style w:type="paragraph" w:styleId="Naslov1">
    <w:name w:val="heading 1"/>
    <w:basedOn w:val="Normal"/>
    <w:link w:val="Naslov1Char"/>
    <w:uiPriority w:val="9"/>
    <w:qFormat/>
    <w:rsid w:val="001646A2"/>
    <w:pPr>
      <w:jc w:val="center"/>
      <w:outlineLvl w:val="0"/>
    </w:pPr>
    <w:rPr>
      <w:i/>
      <w:iCs/>
      <w:kern w:val="36"/>
    </w:rPr>
  </w:style>
  <w:style w:type="paragraph" w:styleId="Naslov2">
    <w:name w:val="heading 2"/>
    <w:basedOn w:val="Normal"/>
    <w:link w:val="Naslov2Char"/>
    <w:uiPriority w:val="9"/>
    <w:qFormat/>
    <w:rsid w:val="001646A2"/>
    <w:pPr>
      <w:ind w:left="360"/>
      <w:jc w:val="center"/>
      <w:outlineLvl w:val="1"/>
    </w:pPr>
    <w:rPr>
      <w:i/>
      <w:iCs/>
    </w:rPr>
  </w:style>
  <w:style w:type="paragraph" w:styleId="Naslov3">
    <w:name w:val="heading 3"/>
    <w:basedOn w:val="Normal"/>
    <w:link w:val="Naslov3Char"/>
    <w:qFormat/>
    <w:rsid w:val="001646A2"/>
    <w:pPr>
      <w:outlineLvl w:val="2"/>
    </w:pPr>
    <w:rPr>
      <w:i/>
      <w:iCs/>
    </w:rPr>
  </w:style>
  <w:style w:type="paragraph" w:styleId="Naslov6">
    <w:name w:val="heading 6"/>
    <w:basedOn w:val="Normal"/>
    <w:link w:val="Naslov6Char"/>
    <w:qFormat/>
    <w:rsid w:val="001646A2"/>
    <w:pPr>
      <w:jc w:val="center"/>
      <w:outlineLvl w:val="5"/>
    </w:pPr>
    <w:rPr>
      <w:b/>
      <w:bCs/>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646A2"/>
    <w:rPr>
      <w:rFonts w:ascii="Times New Roman" w:eastAsia="Times New Roman" w:hAnsi="Times New Roman" w:cs="Times New Roman"/>
      <w:i/>
      <w:iCs/>
      <w:kern w:val="36"/>
      <w:sz w:val="24"/>
      <w:szCs w:val="24"/>
      <w:lang w:val="en-US"/>
    </w:rPr>
  </w:style>
  <w:style w:type="character" w:customStyle="1" w:styleId="Naslov2Char">
    <w:name w:val="Naslov 2 Char"/>
    <w:basedOn w:val="Zadanifontodlomka"/>
    <w:link w:val="Naslov2"/>
    <w:uiPriority w:val="9"/>
    <w:rsid w:val="001646A2"/>
    <w:rPr>
      <w:rFonts w:ascii="Times New Roman" w:eastAsia="Times New Roman" w:hAnsi="Times New Roman" w:cs="Times New Roman"/>
      <w:i/>
      <w:iCs/>
      <w:sz w:val="24"/>
      <w:szCs w:val="24"/>
      <w:lang w:val="en-US"/>
    </w:rPr>
  </w:style>
  <w:style w:type="character" w:customStyle="1" w:styleId="Naslov3Char">
    <w:name w:val="Naslov 3 Char"/>
    <w:basedOn w:val="Zadanifontodlomka"/>
    <w:link w:val="Naslov3"/>
    <w:rsid w:val="001646A2"/>
    <w:rPr>
      <w:rFonts w:ascii="Times New Roman" w:eastAsia="Times New Roman" w:hAnsi="Times New Roman" w:cs="Times New Roman"/>
      <w:i/>
      <w:iCs/>
      <w:sz w:val="24"/>
      <w:szCs w:val="24"/>
      <w:lang w:val="en-US"/>
    </w:rPr>
  </w:style>
  <w:style w:type="character" w:customStyle="1" w:styleId="Naslov6Char">
    <w:name w:val="Naslov 6 Char"/>
    <w:basedOn w:val="Zadanifontodlomka"/>
    <w:link w:val="Naslov6"/>
    <w:rsid w:val="001646A2"/>
    <w:rPr>
      <w:rFonts w:ascii="Times New Roman" w:eastAsia="Times New Roman" w:hAnsi="Times New Roman" w:cs="Times New Roman"/>
      <w:b/>
      <w:bCs/>
      <w:i/>
      <w:iCs/>
      <w:sz w:val="24"/>
      <w:szCs w:val="24"/>
      <w:lang w:val="en-US"/>
    </w:rPr>
  </w:style>
  <w:style w:type="paragraph" w:styleId="Naslov">
    <w:name w:val="Title"/>
    <w:basedOn w:val="Normal"/>
    <w:link w:val="NaslovChar"/>
    <w:qFormat/>
    <w:rsid w:val="001646A2"/>
    <w:pPr>
      <w:jc w:val="center"/>
    </w:pPr>
    <w:rPr>
      <w:i/>
      <w:iCs/>
    </w:rPr>
  </w:style>
  <w:style w:type="character" w:customStyle="1" w:styleId="NaslovChar">
    <w:name w:val="Naslov Char"/>
    <w:basedOn w:val="Zadanifontodlomka"/>
    <w:link w:val="Naslov"/>
    <w:rsid w:val="001646A2"/>
    <w:rPr>
      <w:rFonts w:ascii="Times New Roman" w:eastAsia="Times New Roman" w:hAnsi="Times New Roman" w:cs="Times New Roman"/>
      <w:i/>
      <w:iCs/>
      <w:sz w:val="24"/>
      <w:szCs w:val="24"/>
      <w:lang w:val="en-US"/>
    </w:rPr>
  </w:style>
  <w:style w:type="paragraph" w:styleId="Tijeloteksta">
    <w:name w:val="Body Text"/>
    <w:aliases w:val="  uvlaka 2,Tijelo teksta1,  uvlaka 22, uvlaka 32,uvlaka 3,uvlaka 2,  uvlaka 21, uvlaka 31, prva uvlaka,Tijelo teksta11,  uvlaka 211,Tijelo teksta111,  uvlaka 2111,Tijelo teksta1111,  uvlaka 21111,Tijelo teksta11111,Tijelo teksta2,uvlaka 22"/>
    <w:basedOn w:val="Normal"/>
    <w:link w:val="TijelotekstaChar"/>
    <w:uiPriority w:val="1"/>
    <w:qFormat/>
    <w:rsid w:val="001646A2"/>
    <w:rPr>
      <w:i/>
      <w:iCs/>
    </w:rPr>
  </w:style>
  <w:style w:type="character" w:customStyle="1" w:styleId="TijelotekstaChar">
    <w:name w:val="Tijelo teksta Char"/>
    <w:aliases w:val="  uvlaka 2 Char,Tijelo teksta1 Char,  uvlaka 22 Char, uvlaka 32 Char,uvlaka 3 Char,uvlaka 2 Char,  uvlaka 21 Char, uvlaka 31 Char, prva uvlaka Char,Tijelo teksta11 Char,  uvlaka 211 Char,Tijelo teksta111 Char,  uvlaka 2111 Char"/>
    <w:basedOn w:val="Zadanifontodlomka"/>
    <w:link w:val="Tijeloteksta"/>
    <w:uiPriority w:val="1"/>
    <w:rsid w:val="001646A2"/>
    <w:rPr>
      <w:rFonts w:ascii="Times New Roman" w:eastAsia="Times New Roman" w:hAnsi="Times New Roman" w:cs="Times New Roman"/>
      <w:i/>
      <w:iCs/>
      <w:sz w:val="24"/>
      <w:szCs w:val="24"/>
      <w:lang w:val="en-US"/>
    </w:rPr>
  </w:style>
  <w:style w:type="paragraph" w:styleId="Uvuenotijeloteksta">
    <w:name w:val="Body Text Indent"/>
    <w:basedOn w:val="Normal"/>
    <w:link w:val="UvuenotijelotekstaChar"/>
    <w:rsid w:val="001646A2"/>
    <w:pPr>
      <w:ind w:left="360"/>
    </w:pPr>
    <w:rPr>
      <w:i/>
      <w:iCs/>
    </w:rPr>
  </w:style>
  <w:style w:type="character" w:customStyle="1" w:styleId="UvuenotijelotekstaChar">
    <w:name w:val="Uvučeno tijelo teksta Char"/>
    <w:basedOn w:val="Zadanifontodlomka"/>
    <w:link w:val="Uvuenotijeloteksta"/>
    <w:rsid w:val="001646A2"/>
    <w:rPr>
      <w:rFonts w:ascii="Times New Roman" w:eastAsia="Times New Roman" w:hAnsi="Times New Roman" w:cs="Times New Roman"/>
      <w:i/>
      <w:iCs/>
      <w:sz w:val="24"/>
      <w:szCs w:val="24"/>
      <w:lang w:val="en-US"/>
    </w:rPr>
  </w:style>
  <w:style w:type="paragraph" w:styleId="Tijeloteksta2">
    <w:name w:val="Body Text 2"/>
    <w:basedOn w:val="Normal"/>
    <w:link w:val="Tijeloteksta2Char"/>
    <w:rsid w:val="001646A2"/>
    <w:rPr>
      <w:i/>
      <w:iCs/>
      <w:color w:val="3366FF"/>
    </w:rPr>
  </w:style>
  <w:style w:type="character" w:customStyle="1" w:styleId="Tijeloteksta2Char">
    <w:name w:val="Tijelo teksta 2 Char"/>
    <w:basedOn w:val="Zadanifontodlomka"/>
    <w:link w:val="Tijeloteksta2"/>
    <w:rsid w:val="001646A2"/>
    <w:rPr>
      <w:rFonts w:ascii="Times New Roman" w:eastAsia="Times New Roman" w:hAnsi="Times New Roman" w:cs="Times New Roman"/>
      <w:i/>
      <w:iCs/>
      <w:color w:val="3366FF"/>
      <w:sz w:val="24"/>
      <w:szCs w:val="24"/>
      <w:lang w:val="en-US"/>
    </w:rPr>
  </w:style>
  <w:style w:type="paragraph" w:styleId="Tijeloteksta3">
    <w:name w:val="Body Text 3"/>
    <w:basedOn w:val="Normal"/>
    <w:link w:val="Tijeloteksta3Char"/>
    <w:rsid w:val="001646A2"/>
    <w:pPr>
      <w:jc w:val="both"/>
    </w:pPr>
    <w:rPr>
      <w:i/>
      <w:iCs/>
    </w:rPr>
  </w:style>
  <w:style w:type="character" w:customStyle="1" w:styleId="Tijeloteksta3Char">
    <w:name w:val="Tijelo teksta 3 Char"/>
    <w:basedOn w:val="Zadanifontodlomka"/>
    <w:link w:val="Tijeloteksta3"/>
    <w:rsid w:val="001646A2"/>
    <w:rPr>
      <w:rFonts w:ascii="Times New Roman" w:eastAsia="Times New Roman" w:hAnsi="Times New Roman" w:cs="Times New Roman"/>
      <w:i/>
      <w:iCs/>
      <w:sz w:val="24"/>
      <w:szCs w:val="24"/>
      <w:lang w:val="en-US"/>
    </w:rPr>
  </w:style>
  <w:style w:type="paragraph" w:styleId="Tijeloteksta-uvlaka2">
    <w:name w:val="Body Text Indent 2"/>
    <w:basedOn w:val="Normal"/>
    <w:link w:val="Tijeloteksta-uvlaka2Char"/>
    <w:rsid w:val="001646A2"/>
    <w:pPr>
      <w:ind w:left="720"/>
    </w:pPr>
    <w:rPr>
      <w:i/>
      <w:iCs/>
    </w:rPr>
  </w:style>
  <w:style w:type="character" w:customStyle="1" w:styleId="Tijeloteksta-uvlaka2Char">
    <w:name w:val="Tijelo teksta - uvlaka 2 Char"/>
    <w:basedOn w:val="Zadanifontodlomka"/>
    <w:link w:val="Tijeloteksta-uvlaka2"/>
    <w:rsid w:val="001646A2"/>
    <w:rPr>
      <w:rFonts w:ascii="Times New Roman" w:eastAsia="Times New Roman" w:hAnsi="Times New Roman" w:cs="Times New Roman"/>
      <w:i/>
      <w:iCs/>
      <w:sz w:val="24"/>
      <w:szCs w:val="24"/>
      <w:lang w:val="en-US"/>
    </w:rPr>
  </w:style>
  <w:style w:type="paragraph" w:styleId="Podnoje">
    <w:name w:val="footer"/>
    <w:basedOn w:val="Normal"/>
    <w:link w:val="PodnojeChar"/>
    <w:uiPriority w:val="99"/>
    <w:rsid w:val="001646A2"/>
    <w:pPr>
      <w:tabs>
        <w:tab w:val="center" w:pos="4320"/>
        <w:tab w:val="right" w:pos="8640"/>
      </w:tabs>
    </w:pPr>
    <w:rPr>
      <w:szCs w:val="20"/>
      <w:lang w:val="hr-HR" w:eastAsia="hr-HR"/>
    </w:rPr>
  </w:style>
  <w:style w:type="character" w:customStyle="1" w:styleId="PodnojeChar">
    <w:name w:val="Podnožje Char"/>
    <w:basedOn w:val="Zadanifontodlomka"/>
    <w:link w:val="Podnoje"/>
    <w:uiPriority w:val="99"/>
    <w:rsid w:val="001646A2"/>
    <w:rPr>
      <w:rFonts w:ascii="Times New Roman" w:eastAsia="Times New Roman" w:hAnsi="Times New Roman" w:cs="Times New Roman"/>
      <w:sz w:val="24"/>
      <w:szCs w:val="20"/>
      <w:lang w:eastAsia="hr-HR"/>
    </w:rPr>
  </w:style>
  <w:style w:type="paragraph" w:styleId="Bezproreda">
    <w:name w:val="No Spacing"/>
    <w:uiPriority w:val="1"/>
    <w:qFormat/>
    <w:rsid w:val="001646A2"/>
    <w:pPr>
      <w:spacing w:after="0" w:line="240" w:lineRule="auto"/>
    </w:pPr>
    <w:rPr>
      <w:rFonts w:ascii="Times New Roman" w:eastAsia="Times New Roman" w:hAnsi="Times New Roman" w:cs="Times New Roman"/>
      <w:sz w:val="20"/>
      <w:szCs w:val="20"/>
    </w:rPr>
  </w:style>
  <w:style w:type="paragraph" w:styleId="Tekstbalonia">
    <w:name w:val="Balloon Text"/>
    <w:basedOn w:val="Normal"/>
    <w:link w:val="TekstbaloniaChar"/>
    <w:rsid w:val="001646A2"/>
    <w:rPr>
      <w:rFonts w:ascii="Segoe UI" w:hAnsi="Segoe UI" w:cs="Segoe UI"/>
      <w:sz w:val="18"/>
      <w:szCs w:val="18"/>
    </w:rPr>
  </w:style>
  <w:style w:type="character" w:customStyle="1" w:styleId="TekstbaloniaChar">
    <w:name w:val="Tekst balončića Char"/>
    <w:basedOn w:val="Zadanifontodlomka"/>
    <w:link w:val="Tekstbalonia"/>
    <w:rsid w:val="001646A2"/>
    <w:rPr>
      <w:rFonts w:ascii="Segoe UI" w:eastAsia="Times New Roman" w:hAnsi="Segoe UI" w:cs="Segoe UI"/>
      <w:sz w:val="18"/>
      <w:szCs w:val="18"/>
      <w:lang w:val="en-US"/>
    </w:rPr>
  </w:style>
  <w:style w:type="paragraph" w:customStyle="1" w:styleId="box454532">
    <w:name w:val="box_454532"/>
    <w:basedOn w:val="Normal"/>
    <w:rsid w:val="001646A2"/>
    <w:pPr>
      <w:spacing w:before="100" w:beforeAutospacing="1" w:after="100" w:afterAutospacing="1"/>
    </w:pPr>
    <w:rPr>
      <w:lang w:val="hr-HR" w:eastAsia="hr-HR"/>
    </w:rPr>
  </w:style>
  <w:style w:type="character" w:customStyle="1" w:styleId="pocetak-clanka">
    <w:name w:val="pocetak-clanka"/>
    <w:rsid w:val="001646A2"/>
  </w:style>
  <w:style w:type="paragraph" w:customStyle="1" w:styleId="Default">
    <w:name w:val="Default"/>
    <w:rsid w:val="001646A2"/>
    <w:pPr>
      <w:autoSpaceDE w:val="0"/>
      <w:autoSpaceDN w:val="0"/>
      <w:adjustRightInd w:val="0"/>
      <w:spacing w:after="0" w:line="240" w:lineRule="auto"/>
    </w:pPr>
    <w:rPr>
      <w:rFonts w:ascii="Arial" w:eastAsia="Times New Roman" w:hAnsi="Arial" w:cs="Arial"/>
      <w:color w:val="000000"/>
      <w:sz w:val="24"/>
      <w:szCs w:val="24"/>
      <w:lang w:eastAsia="hr-HR"/>
    </w:rPr>
  </w:style>
  <w:style w:type="paragraph" w:styleId="Zaglavlje">
    <w:name w:val="header"/>
    <w:basedOn w:val="Normal"/>
    <w:link w:val="ZaglavljeChar"/>
    <w:uiPriority w:val="99"/>
    <w:rsid w:val="001646A2"/>
    <w:pPr>
      <w:tabs>
        <w:tab w:val="center" w:pos="4536"/>
        <w:tab w:val="right" w:pos="9072"/>
      </w:tabs>
    </w:pPr>
  </w:style>
  <w:style w:type="character" w:customStyle="1" w:styleId="ZaglavljeChar">
    <w:name w:val="Zaglavlje Char"/>
    <w:basedOn w:val="Zadanifontodlomka"/>
    <w:link w:val="Zaglavlje"/>
    <w:uiPriority w:val="99"/>
    <w:rsid w:val="001646A2"/>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67CDC"/>
    <w:pPr>
      <w:widowControl w:val="0"/>
      <w:autoSpaceDE w:val="0"/>
      <w:autoSpaceDN w:val="0"/>
    </w:pPr>
    <w:rPr>
      <w:sz w:val="22"/>
      <w:szCs w:val="22"/>
      <w:lang w:val="hr-HR"/>
    </w:rPr>
  </w:style>
  <w:style w:type="paragraph" w:styleId="Odlomakpopisa">
    <w:name w:val="List Paragraph"/>
    <w:basedOn w:val="Normal"/>
    <w:uiPriority w:val="1"/>
    <w:qFormat/>
    <w:rsid w:val="005463E1"/>
    <w:pPr>
      <w:widowControl w:val="0"/>
      <w:autoSpaceDE w:val="0"/>
      <w:autoSpaceDN w:val="0"/>
      <w:ind w:left="856" w:hanging="721"/>
    </w:pPr>
    <w:rPr>
      <w:sz w:val="22"/>
      <w:szCs w:val="22"/>
      <w:lang w:val="hr-HR"/>
    </w:rPr>
  </w:style>
  <w:style w:type="numbering" w:customStyle="1" w:styleId="Bezpopisa1">
    <w:name w:val="Bez popisa1"/>
    <w:next w:val="Bezpopisa"/>
    <w:uiPriority w:val="99"/>
    <w:semiHidden/>
    <w:unhideWhenUsed/>
    <w:rsid w:val="00962CD0"/>
  </w:style>
  <w:style w:type="table" w:customStyle="1" w:styleId="TableNormal">
    <w:name w:val="Table Normal"/>
    <w:uiPriority w:val="2"/>
    <w:semiHidden/>
    <w:unhideWhenUsed/>
    <w:qFormat/>
    <w:rsid w:val="00962C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evizija">
    <w:name w:val="Revision"/>
    <w:hidden/>
    <w:uiPriority w:val="99"/>
    <w:semiHidden/>
    <w:rsid w:val="00962CD0"/>
    <w:pPr>
      <w:spacing w:after="0" w:line="240" w:lineRule="auto"/>
    </w:pPr>
    <w:rPr>
      <w:rFonts w:ascii="Times New Roman" w:eastAsia="Times New Roman" w:hAnsi="Times New Roman" w:cs="Times New Roman"/>
    </w:rPr>
  </w:style>
  <w:style w:type="character" w:styleId="Referencakomentara">
    <w:name w:val="annotation reference"/>
    <w:basedOn w:val="Zadanifontodlomka"/>
    <w:uiPriority w:val="99"/>
    <w:semiHidden/>
    <w:unhideWhenUsed/>
    <w:rsid w:val="00962CD0"/>
    <w:rPr>
      <w:sz w:val="16"/>
      <w:szCs w:val="16"/>
    </w:rPr>
  </w:style>
  <w:style w:type="paragraph" w:styleId="Tekstkomentara">
    <w:name w:val="annotation text"/>
    <w:basedOn w:val="Normal"/>
    <w:link w:val="TekstkomentaraChar"/>
    <w:uiPriority w:val="99"/>
    <w:unhideWhenUsed/>
    <w:rsid w:val="00962CD0"/>
    <w:pPr>
      <w:widowControl w:val="0"/>
      <w:autoSpaceDE w:val="0"/>
      <w:autoSpaceDN w:val="0"/>
    </w:pPr>
    <w:rPr>
      <w:sz w:val="20"/>
      <w:szCs w:val="20"/>
      <w:lang w:val="hr-HR"/>
    </w:rPr>
  </w:style>
  <w:style w:type="character" w:customStyle="1" w:styleId="TekstkomentaraChar">
    <w:name w:val="Tekst komentara Char"/>
    <w:basedOn w:val="Zadanifontodlomka"/>
    <w:link w:val="Tekstkomentara"/>
    <w:uiPriority w:val="99"/>
    <w:rsid w:val="00962CD0"/>
    <w:rPr>
      <w:rFonts w:ascii="Times New Roman" w:eastAsia="Times New Roman" w:hAnsi="Times New Roman" w:cs="Times New Roman"/>
      <w:sz w:val="20"/>
      <w:szCs w:val="20"/>
    </w:rPr>
  </w:style>
  <w:style w:type="paragraph" w:styleId="Predmetkomentara">
    <w:name w:val="annotation subject"/>
    <w:basedOn w:val="Tekstkomentara"/>
    <w:next w:val="Tekstkomentara"/>
    <w:link w:val="PredmetkomentaraChar"/>
    <w:uiPriority w:val="99"/>
    <w:semiHidden/>
    <w:unhideWhenUsed/>
    <w:rsid w:val="00962CD0"/>
    <w:rPr>
      <w:b/>
      <w:bCs/>
    </w:rPr>
  </w:style>
  <w:style w:type="character" w:customStyle="1" w:styleId="PredmetkomentaraChar">
    <w:name w:val="Predmet komentara Char"/>
    <w:basedOn w:val="TekstkomentaraChar"/>
    <w:link w:val="Predmetkomentara"/>
    <w:uiPriority w:val="99"/>
    <w:semiHidden/>
    <w:rsid w:val="00962CD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56454-7243-4F71-A6D4-A23E7DB54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55</Pages>
  <Words>23081</Words>
  <Characters>131564</Characters>
  <Application>Microsoft Office Word</Application>
  <DocSecurity>0</DocSecurity>
  <Lines>1096</Lines>
  <Paragraphs>308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Filipović</dc:creator>
  <cp:keywords/>
  <dc:description/>
  <cp:lastModifiedBy>Mirela Filipović</cp:lastModifiedBy>
  <cp:revision>191</cp:revision>
  <cp:lastPrinted>2023-04-18T13:00:00Z</cp:lastPrinted>
  <dcterms:created xsi:type="dcterms:W3CDTF">2023-04-17T10:57:00Z</dcterms:created>
  <dcterms:modified xsi:type="dcterms:W3CDTF">2023-04-18T13:38:00Z</dcterms:modified>
</cp:coreProperties>
</file>