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14:paraId="6188162E" w14:textId="77777777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3CE61388" w14:textId="77777777"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14:paraId="2A782ABA" w14:textId="77777777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3CC7D161" w14:textId="77777777" w:rsidR="0036278F" w:rsidRPr="00EC00A5" w:rsidRDefault="0036278F" w:rsidP="002E1C6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8B85AF1" w14:textId="77777777" w:rsidR="006A0CA8" w:rsidRPr="00EC00A5" w:rsidRDefault="0036278F" w:rsidP="00344DCD">
            <w:pPr>
              <w:jc w:val="both"/>
              <w:rPr>
                <w:b/>
                <w:bCs/>
              </w:rPr>
            </w:pPr>
            <w:r w:rsidRPr="00EC00A5">
              <w:rPr>
                <w:b/>
                <w:bCs/>
                <w:sz w:val="20"/>
                <w:szCs w:val="20"/>
              </w:rPr>
              <w:t>Naziv akta o kojem je savjetovanje provedeno</w:t>
            </w:r>
            <w:r w:rsidR="00344DCD" w:rsidRPr="00EC00A5">
              <w:rPr>
                <w:b/>
                <w:bCs/>
                <w:sz w:val="20"/>
                <w:szCs w:val="20"/>
              </w:rPr>
              <w:t>:</w:t>
            </w:r>
            <w:r w:rsidR="00344DCD" w:rsidRPr="00EC00A5">
              <w:rPr>
                <w:b/>
                <w:bCs/>
              </w:rPr>
              <w:t xml:space="preserve"> </w:t>
            </w:r>
          </w:p>
          <w:p w14:paraId="3385AE30" w14:textId="2DB902E9" w:rsidR="0036278F" w:rsidRPr="00EC00A5" w:rsidRDefault="00EC00A5" w:rsidP="00EC00A5">
            <w:pPr>
              <w:jc w:val="both"/>
              <w:rPr>
                <w:b/>
                <w:bCs/>
                <w:sz w:val="20"/>
                <w:szCs w:val="20"/>
              </w:rPr>
            </w:pPr>
            <w:r w:rsidRPr="00EC00A5">
              <w:rPr>
                <w:b/>
                <w:bCs/>
                <w:sz w:val="20"/>
                <w:szCs w:val="20"/>
              </w:rPr>
              <w:t>NACRT PRIJEDLOGA PLANA ZAŠTITE OD POŽARA ZA PODRUČJE GRADA OSIJEKA</w:t>
            </w:r>
          </w:p>
        </w:tc>
      </w:tr>
      <w:tr w:rsidR="0036278F" w:rsidRPr="003257CB" w14:paraId="5E50ACF4" w14:textId="77777777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F0BD964" w14:textId="77777777"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14:paraId="649FB787" w14:textId="218E7E92" w:rsidR="0036278F" w:rsidRPr="003257CB" w:rsidRDefault="00A15B66" w:rsidP="00ED0051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>šću  provedeno je u periodu od</w:t>
            </w:r>
            <w:r w:rsidR="00ED0051">
              <w:rPr>
                <w:sz w:val="20"/>
                <w:szCs w:val="20"/>
              </w:rPr>
              <w:t xml:space="preserve"> </w:t>
            </w:r>
            <w:r w:rsidR="00EC00A5">
              <w:rPr>
                <w:sz w:val="20"/>
                <w:szCs w:val="20"/>
              </w:rPr>
              <w:t>14</w:t>
            </w:r>
            <w:r w:rsidR="00EB5D56">
              <w:rPr>
                <w:sz w:val="20"/>
                <w:szCs w:val="20"/>
              </w:rPr>
              <w:t xml:space="preserve">. </w:t>
            </w:r>
            <w:r w:rsidR="00EC00A5">
              <w:rPr>
                <w:sz w:val="20"/>
                <w:szCs w:val="20"/>
              </w:rPr>
              <w:t>travnja</w:t>
            </w:r>
            <w:r w:rsidR="00EB5D56">
              <w:rPr>
                <w:sz w:val="20"/>
                <w:szCs w:val="20"/>
              </w:rPr>
              <w:t xml:space="preserve"> 202</w:t>
            </w:r>
            <w:r w:rsidR="00EC00A5">
              <w:rPr>
                <w:sz w:val="20"/>
                <w:szCs w:val="20"/>
              </w:rPr>
              <w:t>3</w:t>
            </w:r>
            <w:r w:rsidR="00EB5D56">
              <w:rPr>
                <w:sz w:val="20"/>
                <w:szCs w:val="20"/>
              </w:rPr>
              <w:t xml:space="preserve">. do </w:t>
            </w:r>
            <w:r w:rsidR="00EC00A5">
              <w:rPr>
                <w:sz w:val="20"/>
                <w:szCs w:val="20"/>
              </w:rPr>
              <w:t>14</w:t>
            </w:r>
            <w:r w:rsidR="00CB7C32">
              <w:rPr>
                <w:sz w:val="20"/>
                <w:szCs w:val="20"/>
              </w:rPr>
              <w:t xml:space="preserve">. </w:t>
            </w:r>
            <w:r w:rsidR="00EC00A5">
              <w:rPr>
                <w:sz w:val="20"/>
                <w:szCs w:val="20"/>
              </w:rPr>
              <w:t>svibnja</w:t>
            </w:r>
            <w:r w:rsidR="00CB7C32">
              <w:rPr>
                <w:sz w:val="20"/>
                <w:szCs w:val="20"/>
              </w:rPr>
              <w:t xml:space="preserve"> 202</w:t>
            </w:r>
            <w:r w:rsidR="00EC00A5">
              <w:rPr>
                <w:sz w:val="20"/>
                <w:szCs w:val="20"/>
              </w:rPr>
              <w:t>3</w:t>
            </w:r>
            <w:r w:rsidR="00ED0051" w:rsidRPr="00ED0051">
              <w:rPr>
                <w:sz w:val="20"/>
                <w:szCs w:val="20"/>
              </w:rPr>
              <w:t xml:space="preserve">. </w:t>
            </w:r>
            <w:r w:rsidR="00344DCD">
              <w:rPr>
                <w:sz w:val="20"/>
                <w:szCs w:val="20"/>
              </w:rPr>
              <w:t xml:space="preserve"> </w:t>
            </w:r>
            <w:r w:rsidRPr="00A15B66">
              <w:rPr>
                <w:sz w:val="20"/>
                <w:szCs w:val="20"/>
              </w:rPr>
              <w:t xml:space="preserve">preko internetske stranice Grada Osijeka objavom </w:t>
            </w:r>
            <w:r w:rsidR="00EC00A5" w:rsidRPr="00EC00A5">
              <w:rPr>
                <w:b/>
                <w:bCs/>
                <w:sz w:val="20"/>
                <w:szCs w:val="20"/>
              </w:rPr>
              <w:t>NACRT</w:t>
            </w:r>
            <w:r w:rsidR="00EC00A5">
              <w:rPr>
                <w:b/>
                <w:bCs/>
                <w:sz w:val="20"/>
                <w:szCs w:val="20"/>
              </w:rPr>
              <w:t>A</w:t>
            </w:r>
            <w:r w:rsidR="00EC00A5" w:rsidRPr="00EC00A5">
              <w:rPr>
                <w:b/>
                <w:bCs/>
                <w:sz w:val="20"/>
                <w:szCs w:val="20"/>
              </w:rPr>
              <w:t xml:space="preserve"> PRIJEDLOGA PLANA ZAŠTITE OD POŽARA ZA PODRUČJE GRADA OSIJEKA</w:t>
            </w:r>
          </w:p>
        </w:tc>
      </w:tr>
      <w:tr w:rsidR="0036278F" w:rsidRPr="003257CB" w14:paraId="4D1829B0" w14:textId="77777777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807F098" w14:textId="77777777"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3A5DCE6" w14:textId="7649EB2C" w:rsidR="0036278F" w:rsidRPr="003257CB" w:rsidRDefault="00675AF1" w:rsidP="00675AF1">
            <w:pPr>
              <w:jc w:val="both"/>
              <w:rPr>
                <w:sz w:val="20"/>
                <w:szCs w:val="20"/>
              </w:rPr>
            </w:pPr>
            <w:r w:rsidRPr="00675AF1">
              <w:rPr>
                <w:sz w:val="20"/>
                <w:szCs w:val="20"/>
              </w:rPr>
              <w:t xml:space="preserve">Osnovni cilj savjetovanja bio je dobivanje povratnih informacija od zainteresirane javnosti u svezi </w:t>
            </w:r>
            <w:r w:rsidR="00EC00A5" w:rsidRPr="00EC00A5">
              <w:rPr>
                <w:b/>
                <w:bCs/>
                <w:sz w:val="20"/>
                <w:szCs w:val="20"/>
              </w:rPr>
              <w:t>PLANA ZAŠTITE OD POŽARA ZA PODRUČJE GRADA OSIJEKA</w:t>
            </w:r>
            <w:r w:rsidR="00EC00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kao i p</w:t>
            </w:r>
            <w:r w:rsidRPr="00675AF1">
              <w:rPr>
                <w:sz w:val="20"/>
                <w:szCs w:val="20"/>
              </w:rPr>
              <w:t xml:space="preserve">rikupljanje informacija o interesima, stavovima i prijedlozima zainteresirane javnosti u vezi s </w:t>
            </w:r>
            <w:r>
              <w:rPr>
                <w:sz w:val="20"/>
                <w:szCs w:val="20"/>
              </w:rPr>
              <w:t>unapređivanja</w:t>
            </w:r>
            <w:r w:rsidRPr="00675A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zaštite od požara</w:t>
            </w:r>
            <w:r w:rsidRPr="00675AF1">
              <w:rPr>
                <w:sz w:val="20"/>
                <w:szCs w:val="20"/>
              </w:rPr>
              <w:t xml:space="preserve"> kako bi se pravovremeno uočile slabosti i negativni učinci, a koje kroz postupak savjetovanja treba otkloniti prije njihovog formalnog usvajanja.</w:t>
            </w:r>
          </w:p>
        </w:tc>
      </w:tr>
    </w:tbl>
    <w:p w14:paraId="33041F61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p w14:paraId="403488EE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14:paraId="0CB035F6" w14:textId="77777777" w:rsidTr="002E1C6B">
        <w:tc>
          <w:tcPr>
            <w:tcW w:w="1520" w:type="dxa"/>
            <w:vAlign w:val="center"/>
          </w:tcPr>
          <w:p w14:paraId="3A75F13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59B4CF1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087A3B1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543AAE7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A44BAE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69C3841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14:paraId="43AF8033" w14:textId="77777777" w:rsidTr="002E1C6B">
        <w:tc>
          <w:tcPr>
            <w:tcW w:w="1520" w:type="dxa"/>
          </w:tcPr>
          <w:p w14:paraId="5F12E7A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34D978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2BA25A8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3A433FD3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0F4586C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8F0FEB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069EB9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A7F994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C27428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93129A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E181DB3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E3825A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B0A734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AF465CD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5CF20D3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CF1C31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1D6D1A0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934D9C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B930ABE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14:paraId="3310135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AC37F53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F850E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39442E7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7B6894F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14:paraId="00BE5087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2400B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3B623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1349EA2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AB66E3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D5ED95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30084ACA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492A032B" w14:textId="77777777" w:rsidR="000B1D27" w:rsidRDefault="0036278F" w:rsidP="00732117">
      <w:pPr>
        <w:jc w:val="both"/>
        <w:rPr>
          <w:b/>
          <w:sz w:val="22"/>
          <w:szCs w:val="22"/>
        </w:rPr>
      </w:pPr>
      <w:r w:rsidRPr="000B1D27">
        <w:rPr>
          <w:b/>
          <w:sz w:val="22"/>
          <w:szCs w:val="22"/>
        </w:rPr>
        <w:t>Napomena:</w:t>
      </w:r>
    </w:p>
    <w:p w14:paraId="6BC87604" w14:textId="77777777" w:rsidR="000B1D27" w:rsidRDefault="000B1D27" w:rsidP="00732117">
      <w:pPr>
        <w:jc w:val="both"/>
        <w:rPr>
          <w:sz w:val="22"/>
          <w:szCs w:val="22"/>
        </w:rPr>
      </w:pPr>
    </w:p>
    <w:p w14:paraId="046458CA" w14:textId="77777777" w:rsidR="00675AF1" w:rsidRDefault="0036278F" w:rsidP="0036278F">
      <w:pPr>
        <w:jc w:val="both"/>
        <w:rPr>
          <w:sz w:val="22"/>
          <w:szCs w:val="22"/>
        </w:rPr>
      </w:pPr>
      <w:r w:rsidRPr="000B1D27">
        <w:rPr>
          <w:sz w:val="22"/>
          <w:szCs w:val="22"/>
        </w:rPr>
        <w:t xml:space="preserve">U vremenu trajanja savjetovanja nije pristigla niti jedna primjedba/prijedlog javnosti na </w:t>
      </w:r>
    </w:p>
    <w:p w14:paraId="0A15FCB3" w14:textId="27CAEE73" w:rsidR="0036278F" w:rsidRPr="003257CB" w:rsidRDefault="00EC00A5" w:rsidP="0036278F">
      <w:pPr>
        <w:jc w:val="both"/>
      </w:pPr>
      <w:r>
        <w:rPr>
          <w:b/>
          <w:bCs/>
          <w:sz w:val="20"/>
          <w:szCs w:val="20"/>
        </w:rPr>
        <w:t xml:space="preserve">NACRT </w:t>
      </w:r>
      <w:r w:rsidRPr="00EC00A5">
        <w:rPr>
          <w:b/>
          <w:bCs/>
          <w:sz w:val="20"/>
          <w:szCs w:val="20"/>
        </w:rPr>
        <w:t>PLANA ZAŠTITE OD POŽARA ZA PODRUČJE GRADA OSIJEKA</w:t>
      </w:r>
    </w:p>
    <w:p w14:paraId="088C283C" w14:textId="77777777" w:rsidR="0036278F" w:rsidRDefault="0036278F" w:rsidP="0036278F">
      <w:pPr>
        <w:jc w:val="both"/>
      </w:pPr>
    </w:p>
    <w:p w14:paraId="03F04B09" w14:textId="77777777" w:rsidR="0036278F" w:rsidRDefault="0036278F" w:rsidP="0036278F">
      <w:pPr>
        <w:jc w:val="both"/>
      </w:pPr>
    </w:p>
    <w:p w14:paraId="347B4574" w14:textId="77777777" w:rsidR="0036278F" w:rsidRDefault="0036278F" w:rsidP="0036278F">
      <w:pPr>
        <w:jc w:val="both"/>
      </w:pPr>
    </w:p>
    <w:p w14:paraId="78243AEB" w14:textId="77777777" w:rsidR="0036278F" w:rsidRDefault="0036278F" w:rsidP="0036278F">
      <w:pPr>
        <w:jc w:val="both"/>
      </w:pPr>
    </w:p>
    <w:p w14:paraId="20F54A06" w14:textId="77777777" w:rsidR="0036278F" w:rsidRDefault="0036278F" w:rsidP="0036278F">
      <w:pPr>
        <w:jc w:val="both"/>
      </w:pPr>
    </w:p>
    <w:p w14:paraId="7D259D5F" w14:textId="77777777" w:rsidR="0036278F" w:rsidRDefault="0036278F" w:rsidP="0036278F">
      <w:pPr>
        <w:jc w:val="both"/>
      </w:pPr>
    </w:p>
    <w:p w14:paraId="27133382" w14:textId="77777777" w:rsidR="0036278F" w:rsidRDefault="0036278F" w:rsidP="0036278F">
      <w:pPr>
        <w:jc w:val="both"/>
      </w:pPr>
    </w:p>
    <w:p w14:paraId="26ABCE95" w14:textId="77777777" w:rsidR="0036278F" w:rsidRDefault="0036278F" w:rsidP="0036278F">
      <w:pPr>
        <w:jc w:val="both"/>
      </w:pPr>
    </w:p>
    <w:p w14:paraId="2820E121" w14:textId="77777777" w:rsidR="0036278F" w:rsidRDefault="0036278F" w:rsidP="0036278F">
      <w:pPr>
        <w:jc w:val="both"/>
      </w:pPr>
    </w:p>
    <w:p w14:paraId="10696EE8" w14:textId="77777777" w:rsidR="0036278F" w:rsidRDefault="0036278F" w:rsidP="0036278F">
      <w:pPr>
        <w:jc w:val="both"/>
      </w:pPr>
    </w:p>
    <w:p w14:paraId="37D06B6F" w14:textId="77777777" w:rsidR="0036278F" w:rsidRDefault="0036278F" w:rsidP="0036278F"/>
    <w:p w14:paraId="51B66128" w14:textId="77777777" w:rsidR="0036278F" w:rsidRDefault="0036278F" w:rsidP="0036278F"/>
    <w:p w14:paraId="5CBA2195" w14:textId="77777777"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78F"/>
    <w:rsid w:val="000B1D27"/>
    <w:rsid w:val="003173F5"/>
    <w:rsid w:val="0032514A"/>
    <w:rsid w:val="00344DCD"/>
    <w:rsid w:val="0036278F"/>
    <w:rsid w:val="00675AF1"/>
    <w:rsid w:val="006A0CA8"/>
    <w:rsid w:val="006E4E88"/>
    <w:rsid w:val="00732117"/>
    <w:rsid w:val="00A15B66"/>
    <w:rsid w:val="00A6096C"/>
    <w:rsid w:val="00CB7C32"/>
    <w:rsid w:val="00EB5D56"/>
    <w:rsid w:val="00EC00A5"/>
    <w:rsid w:val="00ED0051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D720"/>
  <w15:docId w15:val="{886B35A5-1F0C-48F9-A27D-228DC2E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20</cp:revision>
  <dcterms:created xsi:type="dcterms:W3CDTF">2018-02-20T11:32:00Z</dcterms:created>
  <dcterms:modified xsi:type="dcterms:W3CDTF">2023-05-14T06:55:00Z</dcterms:modified>
</cp:coreProperties>
</file>