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8BF97" w14:textId="77777777" w:rsidR="000D0D9A" w:rsidRPr="00626742" w:rsidRDefault="000D0D9A" w:rsidP="000D0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5048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11774"/>
      </w:tblGrid>
      <w:tr w:rsidR="00626742" w:rsidRPr="00626742" w14:paraId="76107DA6" w14:textId="77777777" w:rsidTr="008970CA">
        <w:trPr>
          <w:trHeight w:val="416"/>
        </w:trPr>
        <w:tc>
          <w:tcPr>
            <w:tcW w:w="15048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0C6ABE3A" w14:textId="77777777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626742" w:rsidRPr="00626742" w14:paraId="222773FD" w14:textId="77777777" w:rsidTr="008970CA">
        <w:trPr>
          <w:trHeight w:val="415"/>
        </w:trPr>
        <w:tc>
          <w:tcPr>
            <w:tcW w:w="15048" w:type="dxa"/>
            <w:gridSpan w:val="2"/>
            <w:tcBorders>
              <w:top w:val="single" w:sz="2" w:space="0" w:color="auto"/>
            </w:tcBorders>
            <w:vAlign w:val="center"/>
          </w:tcPr>
          <w:p w14:paraId="71B14D8D" w14:textId="77777777" w:rsidR="000D0D9A" w:rsidRPr="00626742" w:rsidRDefault="000D0D9A" w:rsidP="00897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9F90AFE" w14:textId="7A14AEB5" w:rsidR="000D0D9A" w:rsidRPr="00626742" w:rsidRDefault="000D0D9A" w:rsidP="00897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Pr="00626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Nacrt </w:t>
            </w:r>
            <w:r w:rsid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Strategije razvoja Urbane aglomeracije Osijek do 2027.</w:t>
            </w:r>
          </w:p>
        </w:tc>
      </w:tr>
      <w:tr w:rsidR="00626742" w:rsidRPr="00626742" w14:paraId="1853BEE1" w14:textId="77777777" w:rsidTr="008970CA">
        <w:trPr>
          <w:trHeight w:val="845"/>
        </w:trPr>
        <w:tc>
          <w:tcPr>
            <w:tcW w:w="15048" w:type="dxa"/>
            <w:gridSpan w:val="2"/>
            <w:tcBorders>
              <w:bottom w:val="single" w:sz="12" w:space="0" w:color="auto"/>
            </w:tcBorders>
            <w:vAlign w:val="center"/>
          </w:tcPr>
          <w:p w14:paraId="5E996FD9" w14:textId="77777777" w:rsidR="000D0D9A" w:rsidRPr="00626742" w:rsidRDefault="000D0D9A" w:rsidP="00897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626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</w:t>
            </w:r>
          </w:p>
          <w:p w14:paraId="3F64C7DA" w14:textId="507A2253" w:rsidR="000D0D9A" w:rsidRPr="00626742" w:rsidRDefault="000D0D9A" w:rsidP="00897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odnosno od</w:t>
            </w: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r-HR"/>
              </w:rPr>
              <w:t xml:space="preserve"> </w:t>
            </w:r>
            <w:r w:rsidR="007D0833" w:rsidRP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08</w:t>
            </w:r>
            <w:r w:rsidRP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prosinca</w:t>
            </w:r>
            <w:r w:rsidRP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2023. do </w:t>
            </w:r>
            <w:r w:rsid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08</w:t>
            </w:r>
            <w:r w:rsidRP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. s</w:t>
            </w:r>
            <w:r w:rsid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iječnja</w:t>
            </w:r>
            <w:r w:rsidRP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</w:t>
            </w:r>
            <w:r w:rsidR="007D0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4</w:t>
            </w:r>
            <w:r w:rsidRPr="006267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.</w:t>
            </w:r>
          </w:p>
        </w:tc>
      </w:tr>
      <w:tr w:rsidR="00626742" w:rsidRPr="00626742" w14:paraId="25341D8C" w14:textId="77777777" w:rsidTr="008970CA">
        <w:trPr>
          <w:trHeight w:val="845"/>
        </w:trPr>
        <w:tc>
          <w:tcPr>
            <w:tcW w:w="32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FCE788E" w14:textId="77777777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117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32F827C" w14:textId="77777777" w:rsidR="000D0D9A" w:rsidRDefault="000D0D9A" w:rsidP="00477438">
            <w:pPr>
              <w:widowControl w:val="0"/>
              <w:autoSpaceDE w:val="0"/>
              <w:autoSpaceDN w:val="0"/>
              <w:ind w:right="1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742">
              <w:rPr>
                <w:rFonts w:ascii="Times New Roman" w:hAnsi="Times New Roman" w:cs="Times New Roman"/>
                <w:sz w:val="20"/>
                <w:szCs w:val="20"/>
              </w:rPr>
              <w:t>Osnovni cilj savjetovanja bio je dobivanje povratnih informacija od zainteresirane javnosti u svezi</w:t>
            </w:r>
            <w:r w:rsidR="00477438">
              <w:rPr>
                <w:rFonts w:ascii="Times New Roman" w:hAnsi="Times New Roman" w:cs="Times New Roman"/>
                <w:sz w:val="20"/>
                <w:szCs w:val="20"/>
              </w:rPr>
              <w:t xml:space="preserve"> razvoja Urbane aglomeracije Osijek koja uz Grad Osijek obuhvaća 9 jedinica lokalne samouprave u urbanom okružju i to </w:t>
            </w:r>
            <w:r w:rsidR="00477438" w:rsidRPr="00477438">
              <w:rPr>
                <w:rFonts w:ascii="Times New Roman" w:hAnsi="Times New Roman" w:cs="Times New Roman"/>
                <w:sz w:val="20"/>
                <w:szCs w:val="20"/>
              </w:rPr>
              <w:t xml:space="preserve">općine Antunovac, Bilje, Bizovac, Čepin, Erdut, Ernestinovo, </w:t>
            </w:r>
            <w:proofErr w:type="spellStart"/>
            <w:r w:rsidR="00477438" w:rsidRPr="00477438">
              <w:rPr>
                <w:rFonts w:ascii="Times New Roman" w:hAnsi="Times New Roman" w:cs="Times New Roman"/>
                <w:sz w:val="20"/>
                <w:szCs w:val="20"/>
              </w:rPr>
              <w:t>Petrijevci</w:t>
            </w:r>
            <w:proofErr w:type="spellEnd"/>
            <w:r w:rsidR="00477438" w:rsidRPr="00477438">
              <w:rPr>
                <w:rFonts w:ascii="Times New Roman" w:hAnsi="Times New Roman" w:cs="Times New Roman"/>
                <w:sz w:val="20"/>
                <w:szCs w:val="20"/>
              </w:rPr>
              <w:t>, Vladislavci i Vuka</w:t>
            </w:r>
            <w:r w:rsidRPr="006267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766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BA78A9" w14:textId="7B47C2FC" w:rsidR="00E76684" w:rsidRDefault="00E76684" w:rsidP="00477438">
            <w:pPr>
              <w:widowControl w:val="0"/>
              <w:autoSpaceDE w:val="0"/>
              <w:autoSpaceDN w:val="0"/>
              <w:ind w:right="1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Izradu 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SRUA Osijek Grad Osijek je kao nositelj procesa izrade</w:t>
            </w:r>
            <w:r w:rsidR="0025294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,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proveo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 suradnj</w:t>
            </w:r>
            <w:r w:rsidR="0025294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 sa svim dionicima ključnim za 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cjelokupni proces izrade dokumenta pa tako i definiranje srednjoročnog strateškog pristupa razvoju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u svrhu 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gospodarsk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ih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, ekološk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ih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, klimatsk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ih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, demografsk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ih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i socijaln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ih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izazov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s kojima se </w:t>
            </w:r>
            <w:r w:rsidR="0025294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rbana aglomeracija </w:t>
            </w:r>
            <w:r w:rsidR="0025294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Osijek </w:t>
            </w:r>
            <w:r w:rsidRPr="00E7668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suočava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. </w:t>
            </w:r>
          </w:p>
          <w:p w14:paraId="3A7E9558" w14:textId="2247E757" w:rsidR="00E76684" w:rsidRPr="00626742" w:rsidRDefault="00252941" w:rsidP="00252941">
            <w:pPr>
              <w:widowControl w:val="0"/>
              <w:autoSpaceDE w:val="0"/>
              <w:autoSpaceDN w:val="0"/>
              <w:ind w:right="1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Donošenjem Strategije razvoja Urbane aglomeracije Osijek stvorit će se preduvjeti za provedbu mehanizma integriranih teritorijalnih ulaganja na području Urbane aglomeracije Osijek iz Integriranog teritorijalnog programa u financijskom razdoblju 2021. – 2027.</w:t>
            </w:r>
          </w:p>
        </w:tc>
      </w:tr>
    </w:tbl>
    <w:p w14:paraId="5B5E4FC3" w14:textId="77777777" w:rsidR="000D0D9A" w:rsidRPr="00626742" w:rsidRDefault="000D0D9A" w:rsidP="000D0D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C26C5C1" w14:textId="77777777" w:rsidR="000D0D9A" w:rsidRPr="00626742" w:rsidRDefault="000D0D9A" w:rsidP="000D0D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5048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418"/>
        <w:gridCol w:w="1843"/>
        <w:gridCol w:w="5102"/>
        <w:gridCol w:w="5954"/>
      </w:tblGrid>
      <w:tr w:rsidR="00626742" w:rsidRPr="00626742" w14:paraId="102EC39B" w14:textId="77777777" w:rsidTr="008970CA">
        <w:tc>
          <w:tcPr>
            <w:tcW w:w="731" w:type="dxa"/>
            <w:vAlign w:val="center"/>
          </w:tcPr>
          <w:p w14:paraId="067D55C2" w14:textId="77777777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18" w:type="dxa"/>
            <w:vAlign w:val="center"/>
          </w:tcPr>
          <w:p w14:paraId="114FA263" w14:textId="77777777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843" w:type="dxa"/>
            <w:vAlign w:val="center"/>
          </w:tcPr>
          <w:p w14:paraId="37155834" w14:textId="77777777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48E58B1F" w14:textId="77777777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5102" w:type="dxa"/>
            <w:vAlign w:val="center"/>
          </w:tcPr>
          <w:p w14:paraId="29170200" w14:textId="77777777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 primjedbe/prijedloga</w:t>
            </w:r>
          </w:p>
        </w:tc>
        <w:tc>
          <w:tcPr>
            <w:tcW w:w="5954" w:type="dxa"/>
            <w:vAlign w:val="center"/>
          </w:tcPr>
          <w:p w14:paraId="72B47664" w14:textId="77777777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2674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primjedbe ili prijedloga sa obrazloženjem</w:t>
            </w:r>
          </w:p>
        </w:tc>
      </w:tr>
      <w:tr w:rsidR="00626742" w:rsidRPr="00626742" w14:paraId="3FECA962" w14:textId="77777777" w:rsidTr="007D0833">
        <w:trPr>
          <w:trHeight w:val="521"/>
        </w:trPr>
        <w:tc>
          <w:tcPr>
            <w:tcW w:w="731" w:type="dxa"/>
            <w:vAlign w:val="center"/>
          </w:tcPr>
          <w:p w14:paraId="2DBEFECD" w14:textId="1D883F75" w:rsidR="000D0D9A" w:rsidRPr="00481727" w:rsidRDefault="000D0D9A" w:rsidP="00481727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30FEAD45" w14:textId="527E0916" w:rsidR="000D0D9A" w:rsidRPr="00626742" w:rsidRDefault="00481727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Zračna luka Osijek d.o.o.</w:t>
            </w:r>
          </w:p>
        </w:tc>
        <w:tc>
          <w:tcPr>
            <w:tcW w:w="1843" w:type="dxa"/>
            <w:vAlign w:val="center"/>
          </w:tcPr>
          <w:p w14:paraId="4762EB5B" w14:textId="73EAC4F6" w:rsidR="000D0D9A" w:rsidRPr="00626742" w:rsidRDefault="00481727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Poglavlje 5.3.4. Urbani prijevoz</w:t>
            </w:r>
          </w:p>
        </w:tc>
        <w:tc>
          <w:tcPr>
            <w:tcW w:w="5102" w:type="dxa"/>
          </w:tcPr>
          <w:p w14:paraId="600F0BF1" w14:textId="6F5C1905" w:rsidR="000D0D9A" w:rsidRPr="00626742" w:rsidRDefault="00481727" w:rsidP="004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Iza rečenice </w:t>
            </w:r>
            <w:r w:rsidRPr="0048172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„Uz javni prijevoz, korištenje i razvoj </w:t>
            </w:r>
            <w:proofErr w:type="spellStart"/>
            <w:r w:rsidRPr="0048172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intermodalnog</w:t>
            </w:r>
            <w:proofErr w:type="spellEnd"/>
            <w:r w:rsidRPr="0048172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prijevoza obuhvaća i teretni promet, razvoj i uređenje zračne luke te infrastrukture za zračni promet ali i unapređenje i razvoj riječnog prometa.“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</w:t>
            </w:r>
            <w:r w:rsidRPr="0048172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odati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:</w:t>
            </w:r>
            <w:r w:rsidRPr="0048172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4817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„Neki od primjera su planiranje proširenja putničkog terminala i operativnih površina Zračne luke Osijek, razvoja komplementarnih sadržaja neposredno uz Zračnu luku Osijek, kao i investiranje u ekološki prihvatljive izvore energije na području zračne luke.“</w:t>
            </w:r>
          </w:p>
        </w:tc>
        <w:tc>
          <w:tcPr>
            <w:tcW w:w="5954" w:type="dxa"/>
          </w:tcPr>
          <w:p w14:paraId="36BB0647" w14:textId="7D96E0A2" w:rsidR="000D0D9A" w:rsidRPr="00626742" w:rsidRDefault="00B573B3" w:rsidP="008970CA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3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B573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rihvaća 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nadopuna</w:t>
            </w:r>
            <w:r w:rsidRPr="00B57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 umetanje predložene rečenice te će ista biti une</w:t>
            </w:r>
            <w:r w:rsidR="00D66BE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ena u poglavlje „5.3.4. Urbani prijevoz“  Konačnog nacrta Strategije razvoja Urbane aglomeracije Osijek do 2027.</w:t>
            </w:r>
          </w:p>
        </w:tc>
      </w:tr>
      <w:tr w:rsidR="00626742" w:rsidRPr="00626742" w14:paraId="7D5B350D" w14:textId="77777777" w:rsidTr="007D0833">
        <w:trPr>
          <w:trHeight w:val="445"/>
        </w:trPr>
        <w:tc>
          <w:tcPr>
            <w:tcW w:w="731" w:type="dxa"/>
            <w:vAlign w:val="center"/>
          </w:tcPr>
          <w:p w14:paraId="0DAC2181" w14:textId="7CF4902A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24A3C0F9" w14:textId="5277A67D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392ECAAD" w14:textId="7CCFBC5B" w:rsidR="000D0D9A" w:rsidRPr="00626742" w:rsidRDefault="000D0D9A" w:rsidP="00897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102" w:type="dxa"/>
          </w:tcPr>
          <w:p w14:paraId="1B3FCC2B" w14:textId="77777777" w:rsidR="000D0D9A" w:rsidRPr="00626742" w:rsidRDefault="000D0D9A" w:rsidP="008970CA">
            <w:pPr>
              <w:pStyle w:val="Bezproreda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954" w:type="dxa"/>
          </w:tcPr>
          <w:p w14:paraId="79884F68" w14:textId="4B639BD6" w:rsidR="00E624C9" w:rsidRPr="00626742" w:rsidRDefault="00E624C9" w:rsidP="008970C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39C463A" w14:textId="77777777" w:rsidR="000B2288" w:rsidRPr="00626742" w:rsidRDefault="000B2288"/>
    <w:sectPr w:rsidR="000B2288" w:rsidRPr="00626742" w:rsidSect="000D0D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9FE"/>
    <w:multiLevelType w:val="hybridMultilevel"/>
    <w:tmpl w:val="3962C498"/>
    <w:lvl w:ilvl="0" w:tplc="AD66BAB6">
      <w:numFmt w:val="bullet"/>
      <w:lvlText w:val="-"/>
      <w:lvlJc w:val="left"/>
      <w:pPr>
        <w:ind w:left="84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5BF2AA42">
      <w:numFmt w:val="bullet"/>
      <w:lvlText w:val="•"/>
      <w:lvlJc w:val="left"/>
      <w:pPr>
        <w:ind w:left="1696" w:hanging="708"/>
      </w:pPr>
      <w:rPr>
        <w:rFonts w:hint="default"/>
        <w:lang w:val="hr-HR" w:eastAsia="en-US" w:bidi="ar-SA"/>
      </w:rPr>
    </w:lvl>
    <w:lvl w:ilvl="2" w:tplc="53F41868">
      <w:numFmt w:val="bullet"/>
      <w:lvlText w:val="•"/>
      <w:lvlJc w:val="left"/>
      <w:pPr>
        <w:ind w:left="2553" w:hanging="708"/>
      </w:pPr>
      <w:rPr>
        <w:rFonts w:hint="default"/>
        <w:lang w:val="hr-HR" w:eastAsia="en-US" w:bidi="ar-SA"/>
      </w:rPr>
    </w:lvl>
    <w:lvl w:ilvl="3" w:tplc="9F306AD6">
      <w:numFmt w:val="bullet"/>
      <w:lvlText w:val="•"/>
      <w:lvlJc w:val="left"/>
      <w:pPr>
        <w:ind w:left="3409" w:hanging="708"/>
      </w:pPr>
      <w:rPr>
        <w:rFonts w:hint="default"/>
        <w:lang w:val="hr-HR" w:eastAsia="en-US" w:bidi="ar-SA"/>
      </w:rPr>
    </w:lvl>
    <w:lvl w:ilvl="4" w:tplc="11CABFB8">
      <w:numFmt w:val="bullet"/>
      <w:lvlText w:val="•"/>
      <w:lvlJc w:val="left"/>
      <w:pPr>
        <w:ind w:left="4266" w:hanging="708"/>
      </w:pPr>
      <w:rPr>
        <w:rFonts w:hint="default"/>
        <w:lang w:val="hr-HR" w:eastAsia="en-US" w:bidi="ar-SA"/>
      </w:rPr>
    </w:lvl>
    <w:lvl w:ilvl="5" w:tplc="8DB27FC8">
      <w:numFmt w:val="bullet"/>
      <w:lvlText w:val="•"/>
      <w:lvlJc w:val="left"/>
      <w:pPr>
        <w:ind w:left="5123" w:hanging="708"/>
      </w:pPr>
      <w:rPr>
        <w:rFonts w:hint="default"/>
        <w:lang w:val="hr-HR" w:eastAsia="en-US" w:bidi="ar-SA"/>
      </w:rPr>
    </w:lvl>
    <w:lvl w:ilvl="6" w:tplc="B8226906">
      <w:numFmt w:val="bullet"/>
      <w:lvlText w:val="•"/>
      <w:lvlJc w:val="left"/>
      <w:pPr>
        <w:ind w:left="5979" w:hanging="708"/>
      </w:pPr>
      <w:rPr>
        <w:rFonts w:hint="default"/>
        <w:lang w:val="hr-HR" w:eastAsia="en-US" w:bidi="ar-SA"/>
      </w:rPr>
    </w:lvl>
    <w:lvl w:ilvl="7" w:tplc="91A617B4">
      <w:numFmt w:val="bullet"/>
      <w:lvlText w:val="•"/>
      <w:lvlJc w:val="left"/>
      <w:pPr>
        <w:ind w:left="6836" w:hanging="708"/>
      </w:pPr>
      <w:rPr>
        <w:rFonts w:hint="default"/>
        <w:lang w:val="hr-HR" w:eastAsia="en-US" w:bidi="ar-SA"/>
      </w:rPr>
    </w:lvl>
    <w:lvl w:ilvl="8" w:tplc="B2F87A6A">
      <w:numFmt w:val="bullet"/>
      <w:lvlText w:val="•"/>
      <w:lvlJc w:val="left"/>
      <w:pPr>
        <w:ind w:left="7693" w:hanging="708"/>
      </w:pPr>
      <w:rPr>
        <w:rFonts w:hint="default"/>
        <w:lang w:val="hr-HR" w:eastAsia="en-US" w:bidi="ar-SA"/>
      </w:rPr>
    </w:lvl>
  </w:abstractNum>
  <w:abstractNum w:abstractNumId="1" w15:restartNumberingAfterBreak="0">
    <w:nsid w:val="0D8B36BF"/>
    <w:multiLevelType w:val="hybridMultilevel"/>
    <w:tmpl w:val="ACF00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B17F3"/>
    <w:multiLevelType w:val="hybridMultilevel"/>
    <w:tmpl w:val="2B42C86C"/>
    <w:lvl w:ilvl="0" w:tplc="31BA20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760616">
    <w:abstractNumId w:val="2"/>
  </w:num>
  <w:num w:numId="2" w16cid:durableId="1828089018">
    <w:abstractNumId w:val="0"/>
  </w:num>
  <w:num w:numId="3" w16cid:durableId="1471050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9A"/>
    <w:rsid w:val="00000044"/>
    <w:rsid w:val="00000CB4"/>
    <w:rsid w:val="00000DB5"/>
    <w:rsid w:val="00001588"/>
    <w:rsid w:val="00001892"/>
    <w:rsid w:val="00002559"/>
    <w:rsid w:val="000029EC"/>
    <w:rsid w:val="000060D1"/>
    <w:rsid w:val="0002667D"/>
    <w:rsid w:val="0002757A"/>
    <w:rsid w:val="000275E5"/>
    <w:rsid w:val="0003056D"/>
    <w:rsid w:val="0003150B"/>
    <w:rsid w:val="00045236"/>
    <w:rsid w:val="00047550"/>
    <w:rsid w:val="00050173"/>
    <w:rsid w:val="0005251A"/>
    <w:rsid w:val="00054DFF"/>
    <w:rsid w:val="0005719C"/>
    <w:rsid w:val="00057456"/>
    <w:rsid w:val="00061344"/>
    <w:rsid w:val="00061B49"/>
    <w:rsid w:val="00062B38"/>
    <w:rsid w:val="00062D80"/>
    <w:rsid w:val="000638B6"/>
    <w:rsid w:val="000651AD"/>
    <w:rsid w:val="000651FF"/>
    <w:rsid w:val="000653E6"/>
    <w:rsid w:val="00067FF2"/>
    <w:rsid w:val="0007792D"/>
    <w:rsid w:val="00080782"/>
    <w:rsid w:val="00084B50"/>
    <w:rsid w:val="00086D78"/>
    <w:rsid w:val="00090525"/>
    <w:rsid w:val="000A1780"/>
    <w:rsid w:val="000A3C0C"/>
    <w:rsid w:val="000A6CBB"/>
    <w:rsid w:val="000A796F"/>
    <w:rsid w:val="000B2288"/>
    <w:rsid w:val="000B309B"/>
    <w:rsid w:val="000B3275"/>
    <w:rsid w:val="000B4569"/>
    <w:rsid w:val="000B6792"/>
    <w:rsid w:val="000C3E84"/>
    <w:rsid w:val="000C6B25"/>
    <w:rsid w:val="000C7881"/>
    <w:rsid w:val="000C7C7A"/>
    <w:rsid w:val="000C7D91"/>
    <w:rsid w:val="000D0D9A"/>
    <w:rsid w:val="000D0FC9"/>
    <w:rsid w:val="000D3B0A"/>
    <w:rsid w:val="000D6CE7"/>
    <w:rsid w:val="000E4200"/>
    <w:rsid w:val="000F0590"/>
    <w:rsid w:val="000F16C7"/>
    <w:rsid w:val="000F5F32"/>
    <w:rsid w:val="000F7843"/>
    <w:rsid w:val="0010081C"/>
    <w:rsid w:val="00104089"/>
    <w:rsid w:val="0011298E"/>
    <w:rsid w:val="00116500"/>
    <w:rsid w:val="00120133"/>
    <w:rsid w:val="001234C9"/>
    <w:rsid w:val="00123FA6"/>
    <w:rsid w:val="001300B6"/>
    <w:rsid w:val="00132B28"/>
    <w:rsid w:val="00134110"/>
    <w:rsid w:val="0014334B"/>
    <w:rsid w:val="0014588F"/>
    <w:rsid w:val="00153711"/>
    <w:rsid w:val="00153A73"/>
    <w:rsid w:val="00154B78"/>
    <w:rsid w:val="0015547E"/>
    <w:rsid w:val="00156EA7"/>
    <w:rsid w:val="00160E04"/>
    <w:rsid w:val="0016185F"/>
    <w:rsid w:val="00164784"/>
    <w:rsid w:val="00165C05"/>
    <w:rsid w:val="00170A7E"/>
    <w:rsid w:val="00171CE7"/>
    <w:rsid w:val="001808C6"/>
    <w:rsid w:val="00181CB5"/>
    <w:rsid w:val="0018272B"/>
    <w:rsid w:val="00183A3F"/>
    <w:rsid w:val="00185F57"/>
    <w:rsid w:val="00192C49"/>
    <w:rsid w:val="001953C8"/>
    <w:rsid w:val="00196447"/>
    <w:rsid w:val="001A0469"/>
    <w:rsid w:val="001A05C0"/>
    <w:rsid w:val="001A19F3"/>
    <w:rsid w:val="001A3264"/>
    <w:rsid w:val="001B0DC5"/>
    <w:rsid w:val="001B38F6"/>
    <w:rsid w:val="001B68B2"/>
    <w:rsid w:val="001C469B"/>
    <w:rsid w:val="001D045F"/>
    <w:rsid w:val="001D17E7"/>
    <w:rsid w:val="001D6D52"/>
    <w:rsid w:val="001D72D5"/>
    <w:rsid w:val="001E0551"/>
    <w:rsid w:val="001E1248"/>
    <w:rsid w:val="00201746"/>
    <w:rsid w:val="00201F8C"/>
    <w:rsid w:val="0020274C"/>
    <w:rsid w:val="00205332"/>
    <w:rsid w:val="00211BA1"/>
    <w:rsid w:val="00213FE6"/>
    <w:rsid w:val="00215640"/>
    <w:rsid w:val="00215702"/>
    <w:rsid w:val="0022035B"/>
    <w:rsid w:val="00222BE3"/>
    <w:rsid w:val="00224290"/>
    <w:rsid w:val="00225BF1"/>
    <w:rsid w:val="00225CA0"/>
    <w:rsid w:val="00235364"/>
    <w:rsid w:val="00252612"/>
    <w:rsid w:val="00252941"/>
    <w:rsid w:val="0025734F"/>
    <w:rsid w:val="00261388"/>
    <w:rsid w:val="00267823"/>
    <w:rsid w:val="00271070"/>
    <w:rsid w:val="00272173"/>
    <w:rsid w:val="0027712E"/>
    <w:rsid w:val="00280EE4"/>
    <w:rsid w:val="002811B6"/>
    <w:rsid w:val="00283BF7"/>
    <w:rsid w:val="00286EBA"/>
    <w:rsid w:val="00290FBC"/>
    <w:rsid w:val="00291140"/>
    <w:rsid w:val="002916C8"/>
    <w:rsid w:val="0029552F"/>
    <w:rsid w:val="0029624B"/>
    <w:rsid w:val="00296ED4"/>
    <w:rsid w:val="00297CF9"/>
    <w:rsid w:val="002C2440"/>
    <w:rsid w:val="002C3805"/>
    <w:rsid w:val="002C615A"/>
    <w:rsid w:val="002E10BF"/>
    <w:rsid w:val="002E1B74"/>
    <w:rsid w:val="002E1C1E"/>
    <w:rsid w:val="002E2376"/>
    <w:rsid w:val="002E4F59"/>
    <w:rsid w:val="002E50EE"/>
    <w:rsid w:val="002E5BCC"/>
    <w:rsid w:val="002F48B9"/>
    <w:rsid w:val="0030135B"/>
    <w:rsid w:val="0030243B"/>
    <w:rsid w:val="00304914"/>
    <w:rsid w:val="00304A6A"/>
    <w:rsid w:val="003064CE"/>
    <w:rsid w:val="003156DA"/>
    <w:rsid w:val="003168A0"/>
    <w:rsid w:val="00317226"/>
    <w:rsid w:val="0032766A"/>
    <w:rsid w:val="00331D54"/>
    <w:rsid w:val="00332FFC"/>
    <w:rsid w:val="0033318F"/>
    <w:rsid w:val="00336C9A"/>
    <w:rsid w:val="00337884"/>
    <w:rsid w:val="003379C9"/>
    <w:rsid w:val="00355050"/>
    <w:rsid w:val="00356544"/>
    <w:rsid w:val="0035677E"/>
    <w:rsid w:val="003569C8"/>
    <w:rsid w:val="0036205A"/>
    <w:rsid w:val="00362281"/>
    <w:rsid w:val="00367E74"/>
    <w:rsid w:val="00370B6D"/>
    <w:rsid w:val="00371971"/>
    <w:rsid w:val="00394682"/>
    <w:rsid w:val="00394F74"/>
    <w:rsid w:val="003A50A7"/>
    <w:rsid w:val="003A5F63"/>
    <w:rsid w:val="003B3D0D"/>
    <w:rsid w:val="003C2E7E"/>
    <w:rsid w:val="003D0323"/>
    <w:rsid w:val="003D0D04"/>
    <w:rsid w:val="003D1729"/>
    <w:rsid w:val="003D5081"/>
    <w:rsid w:val="003E1614"/>
    <w:rsid w:val="003E588B"/>
    <w:rsid w:val="003F0E51"/>
    <w:rsid w:val="003F4023"/>
    <w:rsid w:val="003F5F62"/>
    <w:rsid w:val="003F7459"/>
    <w:rsid w:val="00406188"/>
    <w:rsid w:val="004163B0"/>
    <w:rsid w:val="00416596"/>
    <w:rsid w:val="004169BC"/>
    <w:rsid w:val="00436B73"/>
    <w:rsid w:val="004414D1"/>
    <w:rsid w:val="00441FAE"/>
    <w:rsid w:val="00443161"/>
    <w:rsid w:val="00445BF7"/>
    <w:rsid w:val="00445E61"/>
    <w:rsid w:val="00451064"/>
    <w:rsid w:val="004624D0"/>
    <w:rsid w:val="00467722"/>
    <w:rsid w:val="00471A5D"/>
    <w:rsid w:val="00472671"/>
    <w:rsid w:val="00475DAC"/>
    <w:rsid w:val="0047671E"/>
    <w:rsid w:val="00477438"/>
    <w:rsid w:val="00481727"/>
    <w:rsid w:val="004832C1"/>
    <w:rsid w:val="00491515"/>
    <w:rsid w:val="004939C9"/>
    <w:rsid w:val="00495B9B"/>
    <w:rsid w:val="004968D3"/>
    <w:rsid w:val="004A19E9"/>
    <w:rsid w:val="004A4E17"/>
    <w:rsid w:val="004A553C"/>
    <w:rsid w:val="004A66FB"/>
    <w:rsid w:val="004B48BB"/>
    <w:rsid w:val="004E15AD"/>
    <w:rsid w:val="004E420D"/>
    <w:rsid w:val="004E4AD5"/>
    <w:rsid w:val="004E61EE"/>
    <w:rsid w:val="004F05DB"/>
    <w:rsid w:val="004F2977"/>
    <w:rsid w:val="004F50EF"/>
    <w:rsid w:val="005011C6"/>
    <w:rsid w:val="005044B1"/>
    <w:rsid w:val="005045CF"/>
    <w:rsid w:val="00512685"/>
    <w:rsid w:val="00517421"/>
    <w:rsid w:val="0052371D"/>
    <w:rsid w:val="00523F89"/>
    <w:rsid w:val="00545770"/>
    <w:rsid w:val="00556E14"/>
    <w:rsid w:val="00560C31"/>
    <w:rsid w:val="00560F56"/>
    <w:rsid w:val="00571160"/>
    <w:rsid w:val="005725B7"/>
    <w:rsid w:val="0057263B"/>
    <w:rsid w:val="005828B6"/>
    <w:rsid w:val="00582F50"/>
    <w:rsid w:val="00584195"/>
    <w:rsid w:val="00586576"/>
    <w:rsid w:val="005906F7"/>
    <w:rsid w:val="00593981"/>
    <w:rsid w:val="005970CE"/>
    <w:rsid w:val="005A16E7"/>
    <w:rsid w:val="005A40A2"/>
    <w:rsid w:val="005B1B2A"/>
    <w:rsid w:val="005C36C8"/>
    <w:rsid w:val="005D4F88"/>
    <w:rsid w:val="005D691D"/>
    <w:rsid w:val="005D7222"/>
    <w:rsid w:val="005E10D8"/>
    <w:rsid w:val="005E1BD4"/>
    <w:rsid w:val="005E78D5"/>
    <w:rsid w:val="005F3998"/>
    <w:rsid w:val="005F3C4C"/>
    <w:rsid w:val="005F4EAD"/>
    <w:rsid w:val="00600C78"/>
    <w:rsid w:val="006028CB"/>
    <w:rsid w:val="00603E54"/>
    <w:rsid w:val="00605BC2"/>
    <w:rsid w:val="0060773B"/>
    <w:rsid w:val="00611701"/>
    <w:rsid w:val="00616DA2"/>
    <w:rsid w:val="006171A9"/>
    <w:rsid w:val="006203B0"/>
    <w:rsid w:val="0062072C"/>
    <w:rsid w:val="00626742"/>
    <w:rsid w:val="00641223"/>
    <w:rsid w:val="00641DCA"/>
    <w:rsid w:val="0064208A"/>
    <w:rsid w:val="00643911"/>
    <w:rsid w:val="00652044"/>
    <w:rsid w:val="006524DC"/>
    <w:rsid w:val="00655059"/>
    <w:rsid w:val="00657035"/>
    <w:rsid w:val="00664892"/>
    <w:rsid w:val="00665C67"/>
    <w:rsid w:val="00667C70"/>
    <w:rsid w:val="006736A4"/>
    <w:rsid w:val="006765D6"/>
    <w:rsid w:val="006775CD"/>
    <w:rsid w:val="00677BB3"/>
    <w:rsid w:val="00682ABC"/>
    <w:rsid w:val="00686FEC"/>
    <w:rsid w:val="0069074F"/>
    <w:rsid w:val="00691EA2"/>
    <w:rsid w:val="00692851"/>
    <w:rsid w:val="00693497"/>
    <w:rsid w:val="006A0BC9"/>
    <w:rsid w:val="006A2ADF"/>
    <w:rsid w:val="006A3CD9"/>
    <w:rsid w:val="006A59E8"/>
    <w:rsid w:val="006A5C01"/>
    <w:rsid w:val="006A5C35"/>
    <w:rsid w:val="006A6D72"/>
    <w:rsid w:val="006B0372"/>
    <w:rsid w:val="006B4E5C"/>
    <w:rsid w:val="006B6FAC"/>
    <w:rsid w:val="006B6FEF"/>
    <w:rsid w:val="006C03E3"/>
    <w:rsid w:val="006C1F67"/>
    <w:rsid w:val="006C2FE0"/>
    <w:rsid w:val="006C3D87"/>
    <w:rsid w:val="006C6355"/>
    <w:rsid w:val="006C72AC"/>
    <w:rsid w:val="006D7EF2"/>
    <w:rsid w:val="006E1A6D"/>
    <w:rsid w:val="006E2707"/>
    <w:rsid w:val="00705F1E"/>
    <w:rsid w:val="0070785E"/>
    <w:rsid w:val="007144A2"/>
    <w:rsid w:val="00714D62"/>
    <w:rsid w:val="0072380D"/>
    <w:rsid w:val="00724844"/>
    <w:rsid w:val="00726885"/>
    <w:rsid w:val="007335D0"/>
    <w:rsid w:val="0074720E"/>
    <w:rsid w:val="007477DA"/>
    <w:rsid w:val="0075266C"/>
    <w:rsid w:val="00753243"/>
    <w:rsid w:val="00756609"/>
    <w:rsid w:val="00757F30"/>
    <w:rsid w:val="00763954"/>
    <w:rsid w:val="007675B2"/>
    <w:rsid w:val="00767BCD"/>
    <w:rsid w:val="00767D35"/>
    <w:rsid w:val="00770D72"/>
    <w:rsid w:val="007715D1"/>
    <w:rsid w:val="00774E87"/>
    <w:rsid w:val="00777BD1"/>
    <w:rsid w:val="0078031D"/>
    <w:rsid w:val="00783661"/>
    <w:rsid w:val="00783BB0"/>
    <w:rsid w:val="00783E8B"/>
    <w:rsid w:val="0078467F"/>
    <w:rsid w:val="00784896"/>
    <w:rsid w:val="00790302"/>
    <w:rsid w:val="00791601"/>
    <w:rsid w:val="00793887"/>
    <w:rsid w:val="007A1AF6"/>
    <w:rsid w:val="007A7E73"/>
    <w:rsid w:val="007B2302"/>
    <w:rsid w:val="007B6815"/>
    <w:rsid w:val="007B77DA"/>
    <w:rsid w:val="007B7C52"/>
    <w:rsid w:val="007C0EAC"/>
    <w:rsid w:val="007C139F"/>
    <w:rsid w:val="007C13DE"/>
    <w:rsid w:val="007C1D4E"/>
    <w:rsid w:val="007C254D"/>
    <w:rsid w:val="007C4D15"/>
    <w:rsid w:val="007C6639"/>
    <w:rsid w:val="007D0833"/>
    <w:rsid w:val="007D14C5"/>
    <w:rsid w:val="007D2466"/>
    <w:rsid w:val="007D2885"/>
    <w:rsid w:val="007D5854"/>
    <w:rsid w:val="007D6473"/>
    <w:rsid w:val="007E01CE"/>
    <w:rsid w:val="007E3254"/>
    <w:rsid w:val="007E57F6"/>
    <w:rsid w:val="007E5BEF"/>
    <w:rsid w:val="007E77FD"/>
    <w:rsid w:val="007F1398"/>
    <w:rsid w:val="007F20B0"/>
    <w:rsid w:val="007F43D7"/>
    <w:rsid w:val="007F55B8"/>
    <w:rsid w:val="00802225"/>
    <w:rsid w:val="008029DB"/>
    <w:rsid w:val="0080785F"/>
    <w:rsid w:val="00812B27"/>
    <w:rsid w:val="00812B32"/>
    <w:rsid w:val="00812F2A"/>
    <w:rsid w:val="0081319C"/>
    <w:rsid w:val="00814952"/>
    <w:rsid w:val="00840320"/>
    <w:rsid w:val="00841BD4"/>
    <w:rsid w:val="0084306B"/>
    <w:rsid w:val="0084373E"/>
    <w:rsid w:val="00844423"/>
    <w:rsid w:val="0085281A"/>
    <w:rsid w:val="00856BC4"/>
    <w:rsid w:val="00867352"/>
    <w:rsid w:val="00871695"/>
    <w:rsid w:val="0087499F"/>
    <w:rsid w:val="008773D8"/>
    <w:rsid w:val="0088067B"/>
    <w:rsid w:val="0088277C"/>
    <w:rsid w:val="00882C9B"/>
    <w:rsid w:val="00882E76"/>
    <w:rsid w:val="00882F07"/>
    <w:rsid w:val="00884425"/>
    <w:rsid w:val="00885672"/>
    <w:rsid w:val="0088737D"/>
    <w:rsid w:val="00892742"/>
    <w:rsid w:val="00896D37"/>
    <w:rsid w:val="00897C88"/>
    <w:rsid w:val="008A4BD9"/>
    <w:rsid w:val="008B02C8"/>
    <w:rsid w:val="008B1B9A"/>
    <w:rsid w:val="008B2038"/>
    <w:rsid w:val="008B22A7"/>
    <w:rsid w:val="008B3AFA"/>
    <w:rsid w:val="008D0C0D"/>
    <w:rsid w:val="008D189F"/>
    <w:rsid w:val="008D734D"/>
    <w:rsid w:val="008E08E2"/>
    <w:rsid w:val="008E1A9B"/>
    <w:rsid w:val="008E6EE6"/>
    <w:rsid w:val="008F09EB"/>
    <w:rsid w:val="008F1F10"/>
    <w:rsid w:val="0090325E"/>
    <w:rsid w:val="0090659D"/>
    <w:rsid w:val="00906D7A"/>
    <w:rsid w:val="00910E47"/>
    <w:rsid w:val="00913965"/>
    <w:rsid w:val="00914D14"/>
    <w:rsid w:val="0091751C"/>
    <w:rsid w:val="0092012E"/>
    <w:rsid w:val="00924FE9"/>
    <w:rsid w:val="009300C3"/>
    <w:rsid w:val="00930F70"/>
    <w:rsid w:val="00931882"/>
    <w:rsid w:val="009320C0"/>
    <w:rsid w:val="009326B1"/>
    <w:rsid w:val="00932B56"/>
    <w:rsid w:val="00932E2E"/>
    <w:rsid w:val="00933396"/>
    <w:rsid w:val="0093491F"/>
    <w:rsid w:val="00935F23"/>
    <w:rsid w:val="009438DE"/>
    <w:rsid w:val="00953654"/>
    <w:rsid w:val="00953967"/>
    <w:rsid w:val="009552FD"/>
    <w:rsid w:val="00957D49"/>
    <w:rsid w:val="00970939"/>
    <w:rsid w:val="00971BAD"/>
    <w:rsid w:val="00980F33"/>
    <w:rsid w:val="0098355A"/>
    <w:rsid w:val="0099165A"/>
    <w:rsid w:val="00993C95"/>
    <w:rsid w:val="009A231B"/>
    <w:rsid w:val="009A2B58"/>
    <w:rsid w:val="009A37FC"/>
    <w:rsid w:val="009A3951"/>
    <w:rsid w:val="009A5226"/>
    <w:rsid w:val="009A60D6"/>
    <w:rsid w:val="009B582B"/>
    <w:rsid w:val="009C1A72"/>
    <w:rsid w:val="009C2DE2"/>
    <w:rsid w:val="009C2E73"/>
    <w:rsid w:val="009C341A"/>
    <w:rsid w:val="009C6894"/>
    <w:rsid w:val="009C7524"/>
    <w:rsid w:val="009D17B6"/>
    <w:rsid w:val="009D4567"/>
    <w:rsid w:val="009E550F"/>
    <w:rsid w:val="009E6C6F"/>
    <w:rsid w:val="009F15A6"/>
    <w:rsid w:val="009F4E81"/>
    <w:rsid w:val="009F6D8B"/>
    <w:rsid w:val="00A029FE"/>
    <w:rsid w:val="00A02C51"/>
    <w:rsid w:val="00A047DD"/>
    <w:rsid w:val="00A05316"/>
    <w:rsid w:val="00A11959"/>
    <w:rsid w:val="00A11B70"/>
    <w:rsid w:val="00A25A22"/>
    <w:rsid w:val="00A34874"/>
    <w:rsid w:val="00A36B8F"/>
    <w:rsid w:val="00A4135F"/>
    <w:rsid w:val="00A42D3F"/>
    <w:rsid w:val="00A4505F"/>
    <w:rsid w:val="00A51C30"/>
    <w:rsid w:val="00A52E59"/>
    <w:rsid w:val="00A543D7"/>
    <w:rsid w:val="00A55650"/>
    <w:rsid w:val="00A62272"/>
    <w:rsid w:val="00A66EBB"/>
    <w:rsid w:val="00A67AB4"/>
    <w:rsid w:val="00A706B0"/>
    <w:rsid w:val="00A74023"/>
    <w:rsid w:val="00A744A6"/>
    <w:rsid w:val="00A83E73"/>
    <w:rsid w:val="00A844B5"/>
    <w:rsid w:val="00A84F03"/>
    <w:rsid w:val="00A87F74"/>
    <w:rsid w:val="00A95ED0"/>
    <w:rsid w:val="00AA33C2"/>
    <w:rsid w:val="00AB4A3E"/>
    <w:rsid w:val="00AB4FFB"/>
    <w:rsid w:val="00AB6883"/>
    <w:rsid w:val="00AB6D61"/>
    <w:rsid w:val="00AC04D4"/>
    <w:rsid w:val="00AC1FAD"/>
    <w:rsid w:val="00AC5DA8"/>
    <w:rsid w:val="00AD07F7"/>
    <w:rsid w:val="00AD1422"/>
    <w:rsid w:val="00AD1574"/>
    <w:rsid w:val="00AD5BD9"/>
    <w:rsid w:val="00AD7781"/>
    <w:rsid w:val="00AE3F1C"/>
    <w:rsid w:val="00AF107D"/>
    <w:rsid w:val="00AF5169"/>
    <w:rsid w:val="00AF5848"/>
    <w:rsid w:val="00B01798"/>
    <w:rsid w:val="00B026A2"/>
    <w:rsid w:val="00B04E24"/>
    <w:rsid w:val="00B067B6"/>
    <w:rsid w:val="00B10412"/>
    <w:rsid w:val="00B1240A"/>
    <w:rsid w:val="00B14F95"/>
    <w:rsid w:val="00B21720"/>
    <w:rsid w:val="00B25D80"/>
    <w:rsid w:val="00B31592"/>
    <w:rsid w:val="00B32234"/>
    <w:rsid w:val="00B32F6B"/>
    <w:rsid w:val="00B35754"/>
    <w:rsid w:val="00B37517"/>
    <w:rsid w:val="00B378D7"/>
    <w:rsid w:val="00B37E65"/>
    <w:rsid w:val="00B40DEC"/>
    <w:rsid w:val="00B41FEF"/>
    <w:rsid w:val="00B46C87"/>
    <w:rsid w:val="00B506CB"/>
    <w:rsid w:val="00B547C2"/>
    <w:rsid w:val="00B56D0B"/>
    <w:rsid w:val="00B573B3"/>
    <w:rsid w:val="00B57854"/>
    <w:rsid w:val="00B61C2B"/>
    <w:rsid w:val="00B62899"/>
    <w:rsid w:val="00B71719"/>
    <w:rsid w:val="00B77DCC"/>
    <w:rsid w:val="00B8647A"/>
    <w:rsid w:val="00B952DA"/>
    <w:rsid w:val="00B9580C"/>
    <w:rsid w:val="00BA160B"/>
    <w:rsid w:val="00BA1895"/>
    <w:rsid w:val="00BA1AC0"/>
    <w:rsid w:val="00BB3389"/>
    <w:rsid w:val="00BB3477"/>
    <w:rsid w:val="00BB5B91"/>
    <w:rsid w:val="00BB636D"/>
    <w:rsid w:val="00BC2712"/>
    <w:rsid w:val="00BC2AE8"/>
    <w:rsid w:val="00BC7B17"/>
    <w:rsid w:val="00BE2322"/>
    <w:rsid w:val="00BE2CDA"/>
    <w:rsid w:val="00BE43BA"/>
    <w:rsid w:val="00BE48F0"/>
    <w:rsid w:val="00BE5479"/>
    <w:rsid w:val="00BE76F9"/>
    <w:rsid w:val="00BF3EB5"/>
    <w:rsid w:val="00BF47F7"/>
    <w:rsid w:val="00BF7B7C"/>
    <w:rsid w:val="00C01910"/>
    <w:rsid w:val="00C05038"/>
    <w:rsid w:val="00C063A8"/>
    <w:rsid w:val="00C15DF4"/>
    <w:rsid w:val="00C21989"/>
    <w:rsid w:val="00C2226B"/>
    <w:rsid w:val="00C23C76"/>
    <w:rsid w:val="00C23FE2"/>
    <w:rsid w:val="00C30925"/>
    <w:rsid w:val="00C32D8C"/>
    <w:rsid w:val="00C4479D"/>
    <w:rsid w:val="00C468BE"/>
    <w:rsid w:val="00C474D8"/>
    <w:rsid w:val="00C5306A"/>
    <w:rsid w:val="00C5568C"/>
    <w:rsid w:val="00C61D8A"/>
    <w:rsid w:val="00C6490D"/>
    <w:rsid w:val="00C72FA0"/>
    <w:rsid w:val="00C766E1"/>
    <w:rsid w:val="00C84F97"/>
    <w:rsid w:val="00C87C20"/>
    <w:rsid w:val="00C9321E"/>
    <w:rsid w:val="00C93E54"/>
    <w:rsid w:val="00C97537"/>
    <w:rsid w:val="00C97EFA"/>
    <w:rsid w:val="00CA509E"/>
    <w:rsid w:val="00CA5761"/>
    <w:rsid w:val="00CB1DBF"/>
    <w:rsid w:val="00CB35D2"/>
    <w:rsid w:val="00CB5E7D"/>
    <w:rsid w:val="00CC4B25"/>
    <w:rsid w:val="00CC6D7C"/>
    <w:rsid w:val="00CC7D14"/>
    <w:rsid w:val="00CD2781"/>
    <w:rsid w:val="00CE1FF2"/>
    <w:rsid w:val="00CE4BE8"/>
    <w:rsid w:val="00CF501C"/>
    <w:rsid w:val="00CF5390"/>
    <w:rsid w:val="00D02233"/>
    <w:rsid w:val="00D0342B"/>
    <w:rsid w:val="00D110E7"/>
    <w:rsid w:val="00D122A5"/>
    <w:rsid w:val="00D12EBC"/>
    <w:rsid w:val="00D13B21"/>
    <w:rsid w:val="00D13EF5"/>
    <w:rsid w:val="00D14ED4"/>
    <w:rsid w:val="00D14F32"/>
    <w:rsid w:val="00D15B57"/>
    <w:rsid w:val="00D22A83"/>
    <w:rsid w:val="00D24851"/>
    <w:rsid w:val="00D3057D"/>
    <w:rsid w:val="00D359AA"/>
    <w:rsid w:val="00D4356C"/>
    <w:rsid w:val="00D467D6"/>
    <w:rsid w:val="00D474FC"/>
    <w:rsid w:val="00D4769F"/>
    <w:rsid w:val="00D5744A"/>
    <w:rsid w:val="00D63425"/>
    <w:rsid w:val="00D66BEC"/>
    <w:rsid w:val="00D81F3C"/>
    <w:rsid w:val="00D82AAE"/>
    <w:rsid w:val="00D9437B"/>
    <w:rsid w:val="00D947DD"/>
    <w:rsid w:val="00D95C87"/>
    <w:rsid w:val="00D96767"/>
    <w:rsid w:val="00D96A68"/>
    <w:rsid w:val="00DA04C1"/>
    <w:rsid w:val="00DA2298"/>
    <w:rsid w:val="00DA3015"/>
    <w:rsid w:val="00DA54AF"/>
    <w:rsid w:val="00DB01D7"/>
    <w:rsid w:val="00DB0F41"/>
    <w:rsid w:val="00DB3CAB"/>
    <w:rsid w:val="00DB4EBC"/>
    <w:rsid w:val="00DB51F8"/>
    <w:rsid w:val="00DB755A"/>
    <w:rsid w:val="00DB7B86"/>
    <w:rsid w:val="00DC179B"/>
    <w:rsid w:val="00DC6E2D"/>
    <w:rsid w:val="00DC7B88"/>
    <w:rsid w:val="00DD177C"/>
    <w:rsid w:val="00DD25E9"/>
    <w:rsid w:val="00DD4E6E"/>
    <w:rsid w:val="00DD7171"/>
    <w:rsid w:val="00DE07F2"/>
    <w:rsid w:val="00DF7ECE"/>
    <w:rsid w:val="00E00632"/>
    <w:rsid w:val="00E01C62"/>
    <w:rsid w:val="00E032EA"/>
    <w:rsid w:val="00E0587B"/>
    <w:rsid w:val="00E0634A"/>
    <w:rsid w:val="00E0665B"/>
    <w:rsid w:val="00E07A2A"/>
    <w:rsid w:val="00E15F28"/>
    <w:rsid w:val="00E21368"/>
    <w:rsid w:val="00E3051B"/>
    <w:rsid w:val="00E3479E"/>
    <w:rsid w:val="00E347B5"/>
    <w:rsid w:val="00E43791"/>
    <w:rsid w:val="00E455F3"/>
    <w:rsid w:val="00E46A40"/>
    <w:rsid w:val="00E50581"/>
    <w:rsid w:val="00E51379"/>
    <w:rsid w:val="00E53FE3"/>
    <w:rsid w:val="00E57C9D"/>
    <w:rsid w:val="00E60603"/>
    <w:rsid w:val="00E624C9"/>
    <w:rsid w:val="00E72E1F"/>
    <w:rsid w:val="00E74436"/>
    <w:rsid w:val="00E76684"/>
    <w:rsid w:val="00E77569"/>
    <w:rsid w:val="00E81FE7"/>
    <w:rsid w:val="00E83BC3"/>
    <w:rsid w:val="00E9122C"/>
    <w:rsid w:val="00E968D1"/>
    <w:rsid w:val="00EA60D2"/>
    <w:rsid w:val="00EB188D"/>
    <w:rsid w:val="00EB27D4"/>
    <w:rsid w:val="00EB2E3D"/>
    <w:rsid w:val="00EB7BDA"/>
    <w:rsid w:val="00EC1ED8"/>
    <w:rsid w:val="00EC4380"/>
    <w:rsid w:val="00EC496A"/>
    <w:rsid w:val="00EC502B"/>
    <w:rsid w:val="00EC57E1"/>
    <w:rsid w:val="00EC699A"/>
    <w:rsid w:val="00EC6A0A"/>
    <w:rsid w:val="00ED2851"/>
    <w:rsid w:val="00ED3C24"/>
    <w:rsid w:val="00EE07A5"/>
    <w:rsid w:val="00EE0815"/>
    <w:rsid w:val="00EE3B45"/>
    <w:rsid w:val="00EE6DE7"/>
    <w:rsid w:val="00EE7CF9"/>
    <w:rsid w:val="00EF3864"/>
    <w:rsid w:val="00EF3F61"/>
    <w:rsid w:val="00EF4F04"/>
    <w:rsid w:val="00EF7636"/>
    <w:rsid w:val="00F01C9F"/>
    <w:rsid w:val="00F04045"/>
    <w:rsid w:val="00F15474"/>
    <w:rsid w:val="00F204D6"/>
    <w:rsid w:val="00F22CFD"/>
    <w:rsid w:val="00F23633"/>
    <w:rsid w:val="00F24E16"/>
    <w:rsid w:val="00F50E66"/>
    <w:rsid w:val="00F52BD8"/>
    <w:rsid w:val="00F548BE"/>
    <w:rsid w:val="00F56367"/>
    <w:rsid w:val="00F568CC"/>
    <w:rsid w:val="00F60B45"/>
    <w:rsid w:val="00F61BDF"/>
    <w:rsid w:val="00F61EA2"/>
    <w:rsid w:val="00F63FDE"/>
    <w:rsid w:val="00F648DC"/>
    <w:rsid w:val="00F7161A"/>
    <w:rsid w:val="00F821AF"/>
    <w:rsid w:val="00F9043F"/>
    <w:rsid w:val="00F90F9B"/>
    <w:rsid w:val="00F9105C"/>
    <w:rsid w:val="00F921C7"/>
    <w:rsid w:val="00F92AD8"/>
    <w:rsid w:val="00F94F98"/>
    <w:rsid w:val="00FB0A75"/>
    <w:rsid w:val="00FB0ACF"/>
    <w:rsid w:val="00FB161F"/>
    <w:rsid w:val="00FB48CB"/>
    <w:rsid w:val="00FC556B"/>
    <w:rsid w:val="00FC6CD2"/>
    <w:rsid w:val="00FC77AA"/>
    <w:rsid w:val="00FD1186"/>
    <w:rsid w:val="00FD2D0B"/>
    <w:rsid w:val="00FD5C48"/>
    <w:rsid w:val="00FF04B5"/>
    <w:rsid w:val="00FF2A6F"/>
    <w:rsid w:val="00FF3D82"/>
    <w:rsid w:val="00FF4FBF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58DD"/>
  <w15:chartTrackingRefBased/>
  <w15:docId w15:val="{69DEE2A6-BD7A-451F-9B2D-9B3632DD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D9A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Char">
    <w:name w:val="Tijelo teksta Char"/>
    <w:aliases w:val="uvlaka 2 Char,uvlaka 3 Char,Tijelo teksta1 Char,uvlaka 22 Char,uvlaka 32 Char,uvlaka 21 Char,uvlaka 31 Char,prva uvlaka Char,Tijelo teksta11 Char,uvlaka 211 Char,Tijelo teksta111 Char,uvlaka 2111 Char,Tijelo teksta1111 Char"/>
    <w:basedOn w:val="Zadanifontodlomka"/>
    <w:link w:val="Tijeloteksta"/>
    <w:semiHidden/>
    <w:locked/>
    <w:rsid w:val="000D0D9A"/>
    <w:rPr>
      <w:rFonts w:ascii="Times New Roman" w:eastAsia="Times New Roman" w:hAnsi="Times New Roman" w:cs="Times New Roman"/>
      <w:szCs w:val="20"/>
      <w:u w:val="single"/>
    </w:rPr>
  </w:style>
  <w:style w:type="paragraph" w:styleId="Tijeloteksta">
    <w:name w:val="Body Text"/>
    <w:aliases w:val="uvlaka 2,uvlaka 3,Tijelo teksta1,uvlaka 22,uvlaka 32,uvlaka 21,uvlaka 31,prva uvlaka,Tijelo teksta11,uvlaka 211,Tijelo teksta111,uvlaka 2111,Tijelo teksta1111,uvlaka 21111,Tijelo teksta11111,Tijelo teksta2"/>
    <w:basedOn w:val="Normal"/>
    <w:link w:val="TijelotekstaChar"/>
    <w:semiHidden/>
    <w:unhideWhenUsed/>
    <w:rsid w:val="000D0D9A"/>
    <w:pPr>
      <w:spacing w:after="0" w:line="240" w:lineRule="auto"/>
    </w:pPr>
    <w:rPr>
      <w:rFonts w:ascii="Times New Roman" w:eastAsia="Times New Roman" w:hAnsi="Times New Roman" w:cs="Times New Roman"/>
      <w:kern w:val="2"/>
      <w:szCs w:val="20"/>
      <w:u w:val="single"/>
      <w14:ligatures w14:val="standardContextual"/>
    </w:rPr>
  </w:style>
  <w:style w:type="character" w:customStyle="1" w:styleId="TijelotekstaChar1">
    <w:name w:val="Tijelo teksta Char1"/>
    <w:basedOn w:val="Zadanifontodlomka"/>
    <w:uiPriority w:val="99"/>
    <w:semiHidden/>
    <w:rsid w:val="000D0D9A"/>
    <w:rPr>
      <w:kern w:val="0"/>
      <w14:ligatures w14:val="none"/>
    </w:rPr>
  </w:style>
  <w:style w:type="paragraph" w:styleId="Bezproreda">
    <w:name w:val="No Spacing"/>
    <w:uiPriority w:val="1"/>
    <w:qFormat/>
    <w:rsid w:val="000D0D9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0D0D9A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0D0D9A"/>
    <w:rPr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48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d7e707-ee03-456a-83d2-102cd0be6e52" xsi:nil="true"/>
    <lcf76f155ced4ddcb4097134ff3c332f xmlns="60349ba4-5549-43bd-80ad-1e1eb7554baa">
      <Terms xmlns="http://schemas.microsoft.com/office/infopath/2007/PartnerControls"/>
    </lcf76f155ced4ddcb4097134ff3c332f>
    <SharedWithUsers xmlns="42d7e707-ee03-456a-83d2-102cd0be6e52">
      <UserInfo>
        <DisplayName>Ivana Lišić Lončarić</DisplayName>
        <AccountId>190</AccountId>
        <AccountType/>
      </UserInfo>
      <UserInfo>
        <DisplayName>Marko Ćosić</DisplayName>
        <AccountId>29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74E2FD603A424AAAD944C4D44C17A6" ma:contentTypeVersion="18" ma:contentTypeDescription="Stvaranje novog dokumenta." ma:contentTypeScope="" ma:versionID="5d2ae6aefadd31923f32881073885141">
  <xsd:schema xmlns:xsd="http://www.w3.org/2001/XMLSchema" xmlns:xs="http://www.w3.org/2001/XMLSchema" xmlns:p="http://schemas.microsoft.com/office/2006/metadata/properties" xmlns:ns2="60349ba4-5549-43bd-80ad-1e1eb7554baa" xmlns:ns3="42d7e707-ee03-456a-83d2-102cd0be6e52" targetNamespace="http://schemas.microsoft.com/office/2006/metadata/properties" ma:root="true" ma:fieldsID="7b824f8002abf90ed2a729f639deacfd" ns2:_="" ns3:_="">
    <xsd:import namespace="60349ba4-5549-43bd-80ad-1e1eb7554baa"/>
    <xsd:import namespace="42d7e707-ee03-456a-83d2-102cd0be6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49ba4-5549-43bd-80ad-1e1eb7554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7e707-ee03-456a-83d2-102cd0be6e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58d9c8-c411-4442-8f52-2a651497f63b}" ma:internalName="TaxCatchAll" ma:showField="CatchAllData" ma:web="42d7e707-ee03-456a-83d2-102cd0be6e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82C2E-06B6-4166-8C7D-6F3595748AEB}">
  <ds:schemaRefs>
    <ds:schemaRef ds:uri="http://schemas.microsoft.com/office/2006/metadata/properties"/>
    <ds:schemaRef ds:uri="http://schemas.microsoft.com/office/infopath/2007/PartnerControls"/>
    <ds:schemaRef ds:uri="42d7e707-ee03-456a-83d2-102cd0be6e52"/>
    <ds:schemaRef ds:uri="60349ba4-5549-43bd-80ad-1e1eb7554baa"/>
  </ds:schemaRefs>
</ds:datastoreItem>
</file>

<file path=customXml/itemProps2.xml><?xml version="1.0" encoding="utf-8"?>
<ds:datastoreItem xmlns:ds="http://schemas.openxmlformats.org/officeDocument/2006/customXml" ds:itemID="{0184FBBA-D8EB-4931-9642-E7F28F582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4A1175-9F7A-4642-9C6B-15D83EF71404}"/>
</file>

<file path=customXml/itemProps4.xml><?xml version="1.0" encoding="utf-8"?>
<ds:datastoreItem xmlns:ds="http://schemas.openxmlformats.org/officeDocument/2006/customXml" ds:itemID="{B58D1D5A-1067-4733-A34C-A1A93831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Filipović</dc:creator>
  <cp:keywords/>
  <dc:description/>
  <cp:lastModifiedBy>Stela Geršić</cp:lastModifiedBy>
  <cp:revision>2</cp:revision>
  <dcterms:created xsi:type="dcterms:W3CDTF">2024-01-09T09:02:00Z</dcterms:created>
  <dcterms:modified xsi:type="dcterms:W3CDTF">2024-01-09T09:02:00Z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0x010100FD74E2FD603A424AAAD944C4D44C17A6</vt:lpwstr>
  </property>
  <property fmtid="{D5CDD505-2E9C-101B-9397-08002B2CF9AE}" pid="3" name="MediaServiceImageTags">
    <vt:lpwstr/>
  </property>
</Properties>
</file>