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8252" w14:textId="07B8A598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temelju članka 4. stavka 3. Zakona o službenicima i namještenicima u lokalnoj i područnoj (regionalnoj) samoupravi („Narodne novine“ br. 86/08, 61/11</w:t>
      </w:r>
      <w:r w:rsidR="00C62FC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112/19), članka 34. stavka 1. točke 15. Statuta Grada Osijeka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(Službeni glasnik Grada Osijeka br. 6/01, 3/03, 1A/05, 8/05, 2/09, 9/09, 13/09, 9/13, 12/17, 2/18, 2/20, 3/20, 4/21 i 5/21-pročišćeni tekst), na prijedlog pročelnice Upravnog odjela za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gospodarenje imovinom i vlasničko-pravne odnose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te nakon </w:t>
      </w:r>
      <w:r w:rsidR="00C62FCC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savjetovanja s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Povjerenik</w:t>
      </w:r>
      <w:r w:rsidR="00C62FCC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om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Sindikalne podružnice gradske uprave Grada Osijeka,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Gradonačelnik Grada Osijeka </w:t>
      </w:r>
      <w:r w:rsidR="00DD18C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6.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ožujka</w:t>
      </w:r>
      <w:r w:rsidR="00ED29B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202</w:t>
      </w:r>
      <w:r w:rsidR="00401FD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., donosi</w:t>
      </w:r>
    </w:p>
    <w:p w14:paraId="29EC4341" w14:textId="77777777" w:rsidR="006A0870" w:rsidRPr="00D8256E" w:rsidRDefault="006A0870" w:rsidP="0050630A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7DCE8AF" w14:textId="77777777" w:rsidR="006A0870" w:rsidRPr="00D8256E" w:rsidRDefault="006A0870" w:rsidP="0050630A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 R A V I L N I K</w:t>
      </w:r>
    </w:p>
    <w:p w14:paraId="3EE60E26" w14:textId="77777777" w:rsidR="00ED29BE" w:rsidRPr="00D8256E" w:rsidRDefault="00ED29BE" w:rsidP="0050630A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6A9C646A" w14:textId="77777777" w:rsidR="00ED29BE" w:rsidRPr="00D8256E" w:rsidRDefault="00C62FCC" w:rsidP="0050630A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unutarnjem redu Upravnog odjela za gospodarenje imovinom </w:t>
      </w:r>
    </w:p>
    <w:p w14:paraId="31E160B0" w14:textId="5B9B29B8" w:rsidR="006A0870" w:rsidRPr="00D8256E" w:rsidRDefault="00C62FCC" w:rsidP="0050630A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 vlasničko-pravne odnose</w:t>
      </w:r>
    </w:p>
    <w:p w14:paraId="4B6D9B45" w14:textId="77777777" w:rsidR="00C62FCC" w:rsidRPr="00D8256E" w:rsidRDefault="00C62FCC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FA23E2" w14:textId="77777777" w:rsidR="006A0870" w:rsidRPr="00D8256E" w:rsidRDefault="006A0870" w:rsidP="0050630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I. 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OPĆE ODREDBE</w:t>
      </w:r>
    </w:p>
    <w:p w14:paraId="1F41F1D9" w14:textId="77777777" w:rsidR="006A0870" w:rsidRPr="00D8256E" w:rsidRDefault="006A0870" w:rsidP="005063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1.</w:t>
      </w:r>
    </w:p>
    <w:p w14:paraId="3FE7CA67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A4CB094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Ovim pravilnikom uređuje se unutarnje ustrojstvo Upravnog odjela </w:t>
      </w:r>
      <w:r w:rsidRPr="00D8256E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hr-HR"/>
          <w14:ligatures w14:val="none"/>
        </w:rPr>
        <w:t xml:space="preserve">za gospodarenje imovinom i vlasničko-pravne odnose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(u daljnjem tekstu: Upravni odjel), naziv i opis poslova radnih mjesta, stručni i drugi uvjeti za raspored na radna mjesta, broj izvršitelja i druga pitanja od značaja za rad Upravnog odjela.</w:t>
      </w:r>
    </w:p>
    <w:p w14:paraId="2B1EEB78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C3C1BEE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2.</w:t>
      </w:r>
    </w:p>
    <w:p w14:paraId="0908624A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1AF68C8" w14:textId="0B32709C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U odredbama ovog pravilnika riječi i pojmovni sklopovi koji imaju rodno značenje </w:t>
      </w:r>
      <w:r w:rsidR="0042322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jednak se način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odnose na muški i ženski rod.</w:t>
      </w:r>
    </w:p>
    <w:p w14:paraId="61538776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U rješenjima kojima se odlučuje o pravima, obvezama i odgovornostima službenika i namještenika, kao i u potpisu pismena te na uredskim natpisima, naziv radnog mjesta navodi se u rodu koji odgovara spolu službenika, odnosno namještenika raspoređenog na radno mjesto.</w:t>
      </w:r>
    </w:p>
    <w:p w14:paraId="5C80ACA8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6C8D5C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II. 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 xml:space="preserve">UNUTARNJE USTROJSTVO </w:t>
      </w:r>
    </w:p>
    <w:p w14:paraId="1277E495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1C88D9A9" w14:textId="77777777" w:rsidR="006A0870" w:rsidRPr="00D8256E" w:rsidRDefault="006A0870" w:rsidP="005063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3.</w:t>
      </w:r>
    </w:p>
    <w:p w14:paraId="4912DE58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73E8A76A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Upravnom odjelu obavljaju se stručni i administrativno tehnički poslovi te upravni poslovi koji su mu povjereni aktima Gradskoga vijeća i Gradonačelnika.</w:t>
      </w:r>
    </w:p>
    <w:p w14:paraId="3F6B785B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 obavljanje poslova iz djelokruga Upravnog odjela ustrojavanju se unutarnje ustrojstvene jedinice: </w:t>
      </w:r>
    </w:p>
    <w:p w14:paraId="18F515CD" w14:textId="07D79BFC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Odsjek za vlasničko-pravne poslove</w:t>
      </w:r>
    </w:p>
    <w:p w14:paraId="0D520BAE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Odsjek za gospodarenje nekretninama </w:t>
      </w:r>
    </w:p>
    <w:p w14:paraId="7DAFA512" w14:textId="6C836571" w:rsidR="00623ECA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Odsjek za tehničku podršku</w:t>
      </w:r>
    </w:p>
    <w:p w14:paraId="74701686" w14:textId="77777777" w:rsidR="006A0870" w:rsidRPr="00D8256E" w:rsidRDefault="006A0870" w:rsidP="0050630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4.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Odsjek za geodetsko-katastarske poslove.</w:t>
      </w:r>
    </w:p>
    <w:p w14:paraId="75850C6E" w14:textId="77777777" w:rsidR="00623ECA" w:rsidRPr="00D8256E" w:rsidRDefault="00623ECA" w:rsidP="0050630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4824B959" w14:textId="774888E1" w:rsidR="00623ECA" w:rsidRPr="00D8256E" w:rsidRDefault="00623ECA" w:rsidP="005063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1. Odsjek za vlasničko-pravne poslove</w:t>
      </w:r>
    </w:p>
    <w:p w14:paraId="0B1D00E7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536D46F" w14:textId="77777777" w:rsidR="006A0870" w:rsidRPr="00D8256E" w:rsidRDefault="006A0870" w:rsidP="005063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4.</w:t>
      </w:r>
    </w:p>
    <w:p w14:paraId="1BDDC917" w14:textId="77777777" w:rsidR="00623ECA" w:rsidRPr="00D8256E" w:rsidRDefault="00623ECA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D20BA19" w14:textId="46EA78F0" w:rsidR="00595ECC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Odsjek za vlasničko-pravne poslove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posebna je ustrojstvena jedinica Upravnog odjela u kojoj se obavljaju poslovi rješavanja odnosno uređivanja vlasničkih i drugih stvarno-pravnih odnosa u svrhu gospodarenja</w:t>
      </w:r>
      <w:r w:rsidR="007F0C69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građevinskim zemljištem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vlasništvu Grada Osijeka (stjecanje i otuđivanje, pravo služnosti, pravo građenja, zakupi građevinskog zemljišta i dr.)</w:t>
      </w:r>
      <w:r w:rsidR="00AD696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595EC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te </w:t>
      </w:r>
      <w:r w:rsidR="00AD696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vlasničko pravni poslovi vezani uz provedbu dokumenata prostornog uređenja, odnosno uređenja prostora</w:t>
      </w:r>
      <w:r w:rsidR="007F0C69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2F71CE98" w14:textId="71530969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Obavljaju se poslovi uknjižbe prava vlasništva nad nekretninama Grada Osijeka, postupci povezivanja zemljišne knjige i knjige položenih ugovora</w:t>
      </w:r>
      <w:r w:rsidR="00AD696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A15C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3A4DF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</w:t>
      </w:r>
      <w:r w:rsidR="00A448C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astupanje Grada Osijeka u sudskim i drugim postupcima</w:t>
      </w:r>
      <w:r w:rsidR="00AD696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A93EE3C" w14:textId="71ECD3E3" w:rsidR="00B21845" w:rsidRPr="00D8256E" w:rsidRDefault="002947E1" w:rsidP="005063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hAnsi="Times New Roman"/>
          <w:spacing w:val="-2"/>
          <w:sz w:val="24"/>
          <w:szCs w:val="24"/>
        </w:rPr>
        <w:t>Obavljaju se poslovi upravljanja neizgrađenim građevinskim zemljištem i građevinama sa zemljištem nužnim za redovnu uporabu te građevine, a koje se nalaze na području grada Osijeka, te drugi poslovi u skladu s propisima kojima je uređeno upravljanje nekretninama i pokretninama u vlasništvu Republike Hrvatske</w:t>
      </w:r>
      <w:r w:rsidR="00E55DBB" w:rsidRPr="00D8256E">
        <w:rPr>
          <w:rFonts w:ascii="Times New Roman" w:hAnsi="Times New Roman"/>
          <w:spacing w:val="-2"/>
          <w:sz w:val="24"/>
          <w:szCs w:val="24"/>
        </w:rPr>
        <w:t>.</w:t>
      </w:r>
    </w:p>
    <w:p w14:paraId="4C1AD1C8" w14:textId="779FE2AA" w:rsidR="00543FF9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Postupa se po zahtjevima fizičkih i pravnih osoba radi priznanja prava vlasništva na </w:t>
      </w:r>
      <w:r w:rsidR="004963E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građevinskom zemljištu na kojemu je kao vlasnik upisan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Grad Osijek, kao i poslovi po zahtjevima stranaka nakon provedene legalizacije bespravno izgrađenih objekata. </w:t>
      </w:r>
    </w:p>
    <w:p w14:paraId="33F63E8F" w14:textId="40D6983D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Obavljaju se poslovi rješavanja upravnih stvari u postupcima izvlaštenja</w:t>
      </w:r>
      <w:r w:rsidR="007A043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sudjelovanje u postupcima vezanim uz naknadu imovine oduzete za vrijeme jugoslavenske komunističke vladavine. </w:t>
      </w:r>
    </w:p>
    <w:p w14:paraId="669917D0" w14:textId="23532B6B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Predlažu se akti vezani za upravljanje </w:t>
      </w:r>
      <w:r w:rsidR="006A3AB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građevinskim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zemljištem u vlasništvu Grada, opći uvjeti za raspisivanje natječaja za prodaju i gospodarenje </w:t>
      </w:r>
      <w:r w:rsidR="00D459F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zemljištem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vlasništvu Grada.</w:t>
      </w:r>
    </w:p>
    <w:p w14:paraId="1A33710A" w14:textId="7CA98635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ostupa se po zahtjevima fizičkih i pravnih osoba vezano za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zahtjeve za redovito održavanje (npr. košnja trave i drugog raslinja) građevinskog zemljišta u vlasništvu Grada Osijeka</w:t>
      </w:r>
      <w:r w:rsidR="005C564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te </w:t>
      </w:r>
      <w:r w:rsidR="007E4DC7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se </w:t>
      </w:r>
      <w:r w:rsidR="005C564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vodi i evidencija nekretnina (registar) građevinskog zemljišta</w:t>
      </w:r>
      <w:r w:rsidR="007E4DC7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</w:t>
      </w:r>
      <w:r w:rsidR="005C564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drugi podaci</w:t>
      </w:r>
      <w:r w:rsidR="007E4DC7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2844461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Pruža se stručna podrška za prijave na natječaje za EU projekte iz nadležnosti Odsjeka.</w:t>
      </w:r>
    </w:p>
    <w:p w14:paraId="2D3248BC" w14:textId="4DB872A6" w:rsidR="00623ECA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Obavljaju se i drugi poslovi sukladno zakonu, Statutu Grada Osijeka i drugim aktima tijela Grada Osijeka.</w:t>
      </w:r>
    </w:p>
    <w:p w14:paraId="4F9565AD" w14:textId="77777777" w:rsidR="00623ECA" w:rsidRPr="00D8256E" w:rsidRDefault="00623ECA" w:rsidP="00D825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CE30815" w14:textId="34C48C46" w:rsidR="00623ECA" w:rsidRPr="00D8256E" w:rsidRDefault="00623ECA" w:rsidP="005063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2. Odsjek za gospodarenje nekretninama</w:t>
      </w:r>
    </w:p>
    <w:p w14:paraId="128E98D0" w14:textId="77777777" w:rsidR="00623ECA" w:rsidRPr="00D8256E" w:rsidRDefault="00623ECA" w:rsidP="00D825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EA37B4" w14:textId="06E8D4A4" w:rsidR="006A0870" w:rsidRPr="00D8256E" w:rsidRDefault="006A0870" w:rsidP="005063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5.</w:t>
      </w:r>
    </w:p>
    <w:p w14:paraId="4F67DD9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ACC498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Odsjek za gospodarenje nekretninama posebna je ustrojstvena jedinica Upravnog odjela u kojoj se obavljaju poslovi gospodarenja nekretninama: stanovima i drugim objektima stambene namjene te poslovnim prostorima, svi u vlasništvu Grada ili koji su povjereni Gradu Osijeku na upravljanje. </w:t>
      </w:r>
    </w:p>
    <w:p w14:paraId="24FED3C9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 gospodarenjem nekretninama u smislu ovog pravilnika podrazumijeva se pokretanje postupka i provođenje natječaja za davanje u najam, zakup, kao i korištenje nekretnina kojima gospodari ovaj Odsjek; zaprimanje i obrada zahtjeva za najam, zakup i korištenje; uređivanje odnosa s najmoprimcima, zakupnicima i korisnicima nekretnina u vlasništvu Grada Osijeka; pokretanje postupaka u slučaju nepoštivanja ugovora o najmu, zakupu odnosno korištenju, kao i u slučajevima bespravnog korištenja stana i poslovnog prostora te sklapanje, usklađenje, obnove, otkazi i raskidi ugovora o najmu stana i zakupu poslovnog prostora. </w:t>
      </w:r>
    </w:p>
    <w:p w14:paraId="5F0F9451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Obavljaju se i poslovi izrade prijedloga za izdavanje </w:t>
      </w:r>
      <w:proofErr w:type="spellStart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brisovnih</w:t>
      </w:r>
      <w:proofErr w:type="spellEnd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očitovanja, </w:t>
      </w:r>
      <w:proofErr w:type="spellStart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tabularnih</w:t>
      </w:r>
      <w:proofErr w:type="spellEnd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isprava, </w:t>
      </w:r>
      <w:proofErr w:type="spellStart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etažiranja</w:t>
      </w:r>
      <w:proofErr w:type="spellEnd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te pripreme za vođenje sudskih parničnih postupaka, tužbi za iseljenje, ovrha, te drugih imovinsko-pravnih poslova koji se odnose na stanove i poslovne prostore u vlasništvu Grada Osijeka. </w:t>
      </w:r>
    </w:p>
    <w:p w14:paraId="73B9E082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Obavljaju se poslovi evidentiranja uplata i obavlja se naplata prihoda od stanova ostvarenih od najamnine i prodaje stanova, provode se ugovori o najmu i kupoprodaji stanova sa svim podacima koji su osnova za fakturiranje računa, utvrđuje visina i vrši obračun najamnine, prate se prihodi prema izvodima, obavlja usklađenje analitičke evidencije s financijskim pokazateljima, poduzimaju se mjere prisilne naplate potraživanja slanjem opomena dužnicima i pokretanjem ovršnih postupaka, obavljaju se poslovi izdavanja i slanja uplatnica, pripremaju izvješća o rezultatima zaduženja i naplate najamnine, te se vodi evidencija poslova obračuna i naplate prihoda, a obavljaju se i drugi poslovi iz djelokruga ovog odsjeka.</w:t>
      </w:r>
    </w:p>
    <w:p w14:paraId="3CE6C972" w14:textId="3DA4378A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Obavljaju se poslovi u vezi</w:t>
      </w:r>
      <w:r w:rsidR="00C62FCC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uređivanj</w:t>
      </w:r>
      <w:r w:rsidR="00C62FCC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em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međusobnih odnosa Grada Osijeka i drugih suvlasnika nad zajedničkim dijelovima zgrada u kojima Grad ima vlasništvo kao i u situacijama mješovitog vlasništva; imenovanja predstavnika najmoprimaca i suvlasnika, plaćanja i utvrđivanja iznosa sredstava za zajedničku pričuvu (za stanove). Postupa se po zahtjevima vezanim za pravo prvokupa na kulturnim dobrima. </w:t>
      </w:r>
    </w:p>
    <w:p w14:paraId="7CCAFBBE" w14:textId="19597A23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Vodi se knjigovodstvena evidencija dugotrajne imovine u kojoj se evidentiraju podaci o:</w:t>
      </w:r>
      <w:r w:rsidR="00C62FCC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stanovima i stambenim zgradama te poslovnim prostorima; upraviteljima zgrada, najmodavcima, najmoprimcima i zakupcima; visini i plaćanju najamnine i zakupnine; prodanim stanovima i otplati stanova</w:t>
      </w:r>
      <w:r w:rsidR="0043360C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podaci o korisnicima stanova i poslovnih prostora. </w:t>
      </w:r>
    </w:p>
    <w:p w14:paraId="1228A65B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Odsjeku se obavljaju i poslovi naplate i evidencija o plaćanju najamnine za gradske stanove. </w:t>
      </w:r>
    </w:p>
    <w:p w14:paraId="3C82AE20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Prate se evidencije: </w:t>
      </w:r>
    </w:p>
    <w:p w14:paraId="7C5EDCE2" w14:textId="77777777" w:rsidR="006A0870" w:rsidRPr="00D8256E" w:rsidRDefault="006A0870" w:rsidP="0050630A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naplate prihoda od zakupa poslovnih prostora koju naplatu radi upravno tijelo Grada Osijeka nadležno za financije </w:t>
      </w:r>
    </w:p>
    <w:p w14:paraId="5E4CD372" w14:textId="77777777" w:rsidR="006A0870" w:rsidRPr="00D8256E" w:rsidRDefault="006A0870" w:rsidP="0050630A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među-vlasničkih ugovora kao i o upraviteljima zgrada i dr. koje vode upravitelji zgrada</w:t>
      </w:r>
    </w:p>
    <w:p w14:paraId="4458944E" w14:textId="77777777" w:rsidR="006A0870" w:rsidRPr="00D8256E" w:rsidRDefault="006A0870" w:rsidP="0050630A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prodanih stanova i otplati stanova koji nisu u nadležnosti Odsjeka. </w:t>
      </w:r>
    </w:p>
    <w:p w14:paraId="153E50A7" w14:textId="1269E118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Pruža se stručna podrška za prijave na natječaje za EU projekte iz nadležnosti Odsjeka.</w:t>
      </w:r>
    </w:p>
    <w:p w14:paraId="12A8C1C1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Obavljaju se i drugi poslovi sukladno zakonu, Statutu Grada Osijeka i drugim aktima tijela Grada.</w:t>
      </w:r>
    </w:p>
    <w:p w14:paraId="3C57170A" w14:textId="77777777" w:rsidR="00623ECA" w:rsidRPr="00D8256E" w:rsidRDefault="00623ECA" w:rsidP="00D8256E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5A7DF7" w14:textId="73462315" w:rsidR="00623ECA" w:rsidRPr="00D8256E" w:rsidRDefault="00623ECA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3. Odsjek za tehničku podršku</w:t>
      </w:r>
    </w:p>
    <w:p w14:paraId="0C5D88D4" w14:textId="77777777" w:rsidR="00623ECA" w:rsidRPr="00D8256E" w:rsidRDefault="00623ECA" w:rsidP="00D8256E">
      <w:pPr>
        <w:tabs>
          <w:tab w:val="left" w:pos="842"/>
          <w:tab w:val="left" w:pos="390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28068E75" w14:textId="14549825" w:rsidR="006A0870" w:rsidRPr="00D8256E" w:rsidRDefault="006A0870" w:rsidP="0050630A">
      <w:pPr>
        <w:tabs>
          <w:tab w:val="left" w:pos="842"/>
          <w:tab w:val="left" w:pos="390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Članak </w:t>
      </w:r>
      <w:r w:rsidR="007136CA"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6</w:t>
      </w:r>
      <w:r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</w:t>
      </w:r>
    </w:p>
    <w:p w14:paraId="27A763AA" w14:textId="77777777" w:rsidR="003C1D45" w:rsidRPr="00D8256E" w:rsidRDefault="003C1D45" w:rsidP="00D8256E">
      <w:pPr>
        <w:tabs>
          <w:tab w:val="left" w:pos="842"/>
          <w:tab w:val="left" w:pos="390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E93EAC9" w14:textId="18AF40BF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Odsjek za tehničku podršku posebna je ustrojstvena jedinica Upravnog odjela u kojoj se obavljaju poslovi nadzora nad upravljanjem zgrada u kojima se nalaze stambeni i poslovni prostori u vlasništvu Grada Osijeka, rješavanja po zahtjevima za hitnim popravcima i intervencijama u stanovima i poslovnim prostorima u vlasništvu Grada Osijeka ili danih Gradu Osijeku na upravljanje te (po potrebi) objektima potrebnim za rad gradske uprave. </w:t>
      </w:r>
    </w:p>
    <w:p w14:paraId="2BA2D10D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ovom Odsjeku obavljaju se poslovi planiranja i obavljanja redovnog i investicijskog održavanja stanova i stambenih zgrada i poslovnih prostora u vlasništvu Grada, te se vode i evidencije o svim troškovima vezanim uz održavanje stanova i poslovnih prostora (npr. građevinski i drugi troškovi). </w:t>
      </w:r>
    </w:p>
    <w:p w14:paraId="203AA3C3" w14:textId="6B0AD1F6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Vode se poslovi gospodarenja drugim građevinama u vlasništvu Grada (npr. športske ili druge namjene) </w:t>
      </w:r>
      <w:r w:rsidR="00C62FCC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 su iste proračunom Grada Osijeka planirane u nadležnost Upravnog odjela. Poslovi gospodarenja ovim objektima uključuju: sklapanje ugovora koji se odnose na upravljanje i održavanje istih građevina, tekuće i investicijsko održavanje, hitni radovi i popravci, plaćanje režijskih troškova i drugih troškova te drug</w:t>
      </w:r>
      <w:r w:rsidR="00F607FE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poslov</w:t>
      </w:r>
      <w:r w:rsidR="00F607FE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4A9209F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Planiraju se rashodi i obavlja se plaćanje i vodi se evidencija o plaćenim računima za režijske troškove (npr. struja, voda, grijanje, plin, pričuva (za poslovne prostore), komunalna naknada, odvoz smeća i sl.) i druge obaveze po sklopljenim ugovorima, koje se odnose na stanove, poslovne prostore i druge objekte koji su u nadležnosti ovog odsjeka. </w:t>
      </w:r>
    </w:p>
    <w:p w14:paraId="675530C0" w14:textId="26AF2FEB" w:rsidR="006A0870" w:rsidRPr="00D8256E" w:rsidRDefault="0051360F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rovode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se 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mjere provjere redovite uporabe i korištenja stanova i poslovnih prostora od strane najmoprimaca i zakupnika, a eventualne nepravilnosti u korištenju prijavljuju se nadležnom Odsjeku za gospodarenje nekretninama. </w:t>
      </w:r>
    </w:p>
    <w:p w14:paraId="4A3C3068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Pruža se stručna podrška za prijave na natječaje za EU projekte iz domene nadležnosti Odsjeka. </w:t>
      </w:r>
    </w:p>
    <w:p w14:paraId="0219ECE3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 potrebi se surađuje s drugim odjelima na poslovima iz njihovih nadležnosti.</w:t>
      </w:r>
    </w:p>
    <w:p w14:paraId="37A1718B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Obavljaju se i drugi poslovi sukladno zakonu, Statutu Grada Osijeka i drugim aktima tijela Grada. </w:t>
      </w:r>
    </w:p>
    <w:p w14:paraId="478DBA5D" w14:textId="77777777" w:rsidR="006A0870" w:rsidRPr="00D8256E" w:rsidRDefault="006A0870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Za obavljanje poslova iz djelokruga Odsjeka, osniva se ustrojstvena jedinica: </w:t>
      </w:r>
    </w:p>
    <w:p w14:paraId="23335C9A" w14:textId="39DE66D1" w:rsidR="006A0870" w:rsidRPr="00D8256E" w:rsidRDefault="006A0870" w:rsidP="0050630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="009048C5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</w:t>
      </w:r>
      <w:proofErr w:type="spellEnd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nadzor nad uporabom stanova i njihovo održavanje.</w:t>
      </w:r>
    </w:p>
    <w:p w14:paraId="50144641" w14:textId="62CE605E" w:rsidR="00623ECA" w:rsidRPr="00D8256E" w:rsidRDefault="00623ECA" w:rsidP="0050630A">
      <w:pPr>
        <w:tabs>
          <w:tab w:val="left" w:pos="842"/>
          <w:tab w:val="left" w:pos="3905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FE9D30B" w14:textId="2494D01A" w:rsidR="00623ECA" w:rsidRPr="00D8256E" w:rsidRDefault="009048C5" w:rsidP="0050630A">
      <w:pPr>
        <w:tabs>
          <w:tab w:val="left" w:pos="842"/>
          <w:tab w:val="left" w:pos="3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bookmarkStart w:id="0" w:name="_Hlk160005831"/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="00623ECA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3.1. </w:t>
      </w:r>
      <w:proofErr w:type="spellStart"/>
      <w:r w:rsidR="00623ECA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Pododsjek</w:t>
      </w:r>
      <w:proofErr w:type="spellEnd"/>
      <w:r w:rsidR="00623ECA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nadzor nad uporabom stanova i njihovo održavanje</w:t>
      </w:r>
    </w:p>
    <w:bookmarkEnd w:id="0"/>
    <w:p w14:paraId="568BFACE" w14:textId="77777777" w:rsidR="00C62FCC" w:rsidRPr="00D8256E" w:rsidRDefault="00C62FCC" w:rsidP="00D8256E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14A6C32" w14:textId="1925B48B" w:rsidR="006A0870" w:rsidRPr="00D8256E" w:rsidRDefault="006A0870" w:rsidP="0050630A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Članak </w:t>
      </w:r>
      <w:r w:rsidR="007136C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7.</w:t>
      </w:r>
    </w:p>
    <w:p w14:paraId="3F258DC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1EBD26C6" w14:textId="09723421" w:rsidR="006A0870" w:rsidRPr="00D8256E" w:rsidRDefault="00623ECA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6A0870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Pododsjeku</w:t>
      </w:r>
      <w:proofErr w:type="spellEnd"/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nadzor nad uporabom stanova i njihovo održavanje obavljaju se poslovi redovitog nadzora nad uporabom i korištenjem stanova od strane najmoprimaca, primopredaje stanova, izmjere i bodovanja stanova, poslovi naručivanja energetskih certifikata, procjena vrijednosti stanova, geodetskih i arhitektonskih snimki, izvida i obavljanja očevida stanja stanova, pokreću se postupci javne nabave radi obavljanja nužnih, redovnih i investicijskih radova na održavanju stanova, poslovi nadzora upravljanjem stambenim zgradama u vlasništvu ili suvlasništvu Grada Osijeka te se vodi Registar nekretnina </w:t>
      </w:r>
      <w:r w:rsidR="00D8256E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stanova</w:t>
      </w:r>
      <w:r w:rsidR="005036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poslovnih pros</w:t>
      </w:r>
      <w:r w:rsidR="00F35D3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t</w:t>
      </w:r>
      <w:r w:rsidR="005036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ora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a obavljaju se i drugi poslovi iz djelokruga ovog odsjeka.</w:t>
      </w:r>
    </w:p>
    <w:p w14:paraId="13BB8E7F" w14:textId="77777777" w:rsidR="00623ECA" w:rsidRPr="00D8256E" w:rsidRDefault="00623ECA" w:rsidP="00D8256E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17349B4A" w14:textId="278DED4E" w:rsidR="00623ECA" w:rsidRPr="00D8256E" w:rsidRDefault="00623ECA" w:rsidP="005063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4. Odsjek za geodetsko-katastarske poslove</w:t>
      </w:r>
    </w:p>
    <w:p w14:paraId="598529BC" w14:textId="77777777" w:rsidR="006A0870" w:rsidRPr="00D8256E" w:rsidRDefault="006A0870" w:rsidP="005063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14:ligatures w14:val="none"/>
        </w:rPr>
      </w:pPr>
    </w:p>
    <w:p w14:paraId="3F08B6E3" w14:textId="57B51A5D" w:rsidR="006A0870" w:rsidRPr="00D8256E" w:rsidRDefault="006A0870" w:rsidP="005063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 w:rsidR="007136C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C5D04B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789FF86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Odsjek za geodetsko-katastarske poslove posebna je ustrojstvena jedinica Upravnog odjela u kojoj se obavljaju poslovi koji uključuju narudžbu i praćenje izrade geodetsko-katastarskih usluga i radova za potrebe tijela i upravnih tijela Grada.</w:t>
      </w:r>
    </w:p>
    <w:p w14:paraId="741C8FDE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Pripremaju se, obrađuju i dostavljaju grafički i numerički geodetsko-katastarski podaci nadležnim tijelima i upravnim tijelima Grada.</w:t>
      </w:r>
    </w:p>
    <w:p w14:paraId="48DFE5B4" w14:textId="610BFFA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Zaprimaju se i pregledavaju geodetski elaborati</w:t>
      </w:r>
      <w:r w:rsidR="00074D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2B434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</w:t>
      </w:r>
      <w:r w:rsidR="00074D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</w:t>
      </w:r>
      <w:r w:rsidR="00074D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vrst</w:t>
      </w:r>
      <w:r w:rsidR="00074D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nekretnin</w:t>
      </w:r>
      <w:r w:rsidR="005513D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vlasništvu Grada Osijeka</w:t>
      </w:r>
      <w:r w:rsidR="00F35D3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  <w:r w:rsidR="009F0B3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6863A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ali </w:t>
      </w:r>
      <w:r w:rsidR="005D137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 </w:t>
      </w:r>
      <w:r w:rsidR="009F0B3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onih u vla</w:t>
      </w:r>
      <w:r w:rsidR="005513D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="009F0B3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ništvu Republike Hrvatske</w:t>
      </w:r>
      <w:r w:rsidR="005513D3" w:rsidRPr="00D8256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5D1373" w:rsidRPr="00D8256E">
        <w:rPr>
          <w:rFonts w:ascii="Times New Roman" w:hAnsi="Times New Roman"/>
          <w:spacing w:val="-2"/>
          <w:sz w:val="24"/>
          <w:szCs w:val="24"/>
        </w:rPr>
        <w:t>na način</w:t>
      </w:r>
      <w:r w:rsidR="005513D3" w:rsidRPr="00D8256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80D55" w:rsidRPr="00D8256E">
        <w:rPr>
          <w:rFonts w:ascii="Times New Roman" w:hAnsi="Times New Roman"/>
          <w:spacing w:val="-2"/>
          <w:sz w:val="24"/>
          <w:szCs w:val="24"/>
        </w:rPr>
        <w:t>uređen</w:t>
      </w:r>
      <w:r w:rsidR="005513D3" w:rsidRPr="00D8256E">
        <w:rPr>
          <w:rFonts w:ascii="Times New Roman" w:hAnsi="Times New Roman"/>
          <w:spacing w:val="-2"/>
          <w:sz w:val="24"/>
          <w:szCs w:val="24"/>
        </w:rPr>
        <w:t xml:space="preserve"> upravljanje</w:t>
      </w:r>
      <w:r w:rsidR="006863A8" w:rsidRPr="00D8256E">
        <w:rPr>
          <w:rFonts w:ascii="Times New Roman" w:hAnsi="Times New Roman"/>
          <w:spacing w:val="-2"/>
          <w:sz w:val="24"/>
          <w:szCs w:val="24"/>
        </w:rPr>
        <w:t>m</w:t>
      </w:r>
      <w:r w:rsidR="005513D3" w:rsidRPr="00D8256E">
        <w:rPr>
          <w:rFonts w:ascii="Times New Roman" w:hAnsi="Times New Roman"/>
          <w:spacing w:val="-2"/>
          <w:sz w:val="24"/>
          <w:szCs w:val="24"/>
        </w:rPr>
        <w:t xml:space="preserve"> nekretninama i pokretninama u vlasništvu Republike Hrvatske</w:t>
      </w:r>
      <w:r w:rsidR="00AD02D6" w:rsidRPr="00D8256E">
        <w:rPr>
          <w:rFonts w:ascii="Times New Roman" w:hAnsi="Times New Roman"/>
          <w:spacing w:val="-2"/>
          <w:sz w:val="24"/>
          <w:szCs w:val="24"/>
        </w:rPr>
        <w:t xml:space="preserve"> te susjednih nekretnina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Za iste se izdaju suglasnosti i pripremaju se za ovjeru predstavnika Grada Osijeka.</w:t>
      </w:r>
    </w:p>
    <w:p w14:paraId="507C16BC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Obavljaju se poslovi evidencije, ažuriranja i izdavanja podataka o prometu nekretnina u sustavu e-Nekretnina, poslovi stručne i administrativne potpore Procjeniteljskom povjerenstvu te drugi poslovi u vezi s time. </w:t>
      </w:r>
    </w:p>
    <w:p w14:paraId="31F5AF08" w14:textId="77777777" w:rsidR="00445FEF" w:rsidRPr="00D8256E" w:rsidRDefault="00445FEF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Pruža se stručna podrška za raspolaganje i upravljanje poljoprivrednim zemljištem u vlasništvu Republike Hrvatske te prijave na natječaje za EU projekte iz domene nadležnosti Odsjeka.</w:t>
      </w:r>
    </w:p>
    <w:p w14:paraId="4246F9DE" w14:textId="77777777" w:rsidR="00DD0E7A" w:rsidRPr="00D8256E" w:rsidRDefault="00DD0E7A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se u postupcima izdavanja akata o građenju u ime Upravnog odjela.</w:t>
      </w:r>
    </w:p>
    <w:p w14:paraId="4B489931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 potrebi se surađuje s drugim odjelima na poslovima iz njihovih nadležnosti.</w:t>
      </w:r>
    </w:p>
    <w:p w14:paraId="3B29CAD6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Obavljaju se i drugi poslovi sukladno zakonu, Statutu Grada Osijeka i drugim aktima tijela Grada.</w:t>
      </w:r>
    </w:p>
    <w:p w14:paraId="4D574C02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90BC185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III.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SISTEMATIZACIJA RADNIH MJESTA</w:t>
      </w:r>
    </w:p>
    <w:p w14:paraId="430BC829" w14:textId="77777777" w:rsidR="006A0870" w:rsidRPr="00D8256E" w:rsidRDefault="006A0870" w:rsidP="0050630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60A9341" w14:textId="17BF45A1" w:rsidR="006A0870" w:rsidRPr="00D8256E" w:rsidRDefault="006A0870" w:rsidP="005063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 w:rsidR="007136C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9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EBFED98" w14:textId="77777777" w:rsidR="006A0870" w:rsidRPr="00D8256E" w:rsidRDefault="006A0870" w:rsidP="0050630A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40AB6E9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Radna mjesta u Upravnom odjelu su:</w:t>
      </w:r>
    </w:p>
    <w:p w14:paraId="18928F32" w14:textId="77777777" w:rsidR="00D8256E" w:rsidRPr="00D8256E" w:rsidRDefault="00D8256E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241563F" w14:textId="21356FF1" w:rsidR="006A0870" w:rsidRPr="00D8256E" w:rsidRDefault="006A0870" w:rsidP="0050630A">
      <w:pPr>
        <w:numPr>
          <w:ilvl w:val="0"/>
          <w:numId w:val="6"/>
        </w:numPr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NAZIV RADNOG MJESTA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PROČELNIK UPRAVNOG ODJELA</w:t>
      </w:r>
    </w:p>
    <w:p w14:paraId="3F966D61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8EEE873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</w:t>
      </w:r>
    </w:p>
    <w:p w14:paraId="50583ED2" w14:textId="77777777" w:rsidR="006A0870" w:rsidRPr="00D8256E" w:rsidRDefault="006A0870" w:rsidP="0050630A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646EDD39" w14:textId="77777777" w:rsidR="006A0870" w:rsidRPr="00D8256E" w:rsidRDefault="006A0870" w:rsidP="0050630A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GLAVNI RUKOVODITELJ</w:t>
      </w:r>
    </w:p>
    <w:p w14:paraId="0C29B2DF" w14:textId="77777777" w:rsidR="006A0870" w:rsidRPr="00D8256E" w:rsidRDefault="006A0870" w:rsidP="0050630A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1.</w:t>
      </w:r>
    </w:p>
    <w:p w14:paraId="74A98A08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BROJ IZVRŠITELJA: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27213DBC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9549923" w14:textId="77777777" w:rsidR="002E0775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POSLOVA RADNOG MJESTA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</w:p>
    <w:p w14:paraId="7BA475C8" w14:textId="7C002EC3" w:rsidR="008060A6" w:rsidRPr="00D8256E" w:rsidRDefault="00A00CDC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972DB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FF125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lanira, </w:t>
      </w:r>
      <w:r w:rsidR="00832029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organizira</w:t>
      </w:r>
      <w:r w:rsidR="0037454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koordinira</w:t>
      </w:r>
      <w:r w:rsidR="0087538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="0037454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usklađuje</w:t>
      </w:r>
      <w:r w:rsidR="0087538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vodi te odgovara za rad Upravnog odjela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</w:t>
      </w:r>
      <w:r w:rsidR="0087538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="00972DB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72DB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53056EF8" w14:textId="2E0EED52" w:rsidR="00814E1E" w:rsidRPr="00D8256E" w:rsidRDefault="00626C58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="00814E1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udjeluje u rješavanju strateških pitanja</w:t>
      </w:r>
      <w:r w:rsidR="00FC3AA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obrađuje najsloženija pitanja i o njima svoja mišljenja </w:t>
      </w:r>
      <w:r w:rsidR="002D2C4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 prijedloge daje gradonačelniku i drugim dužnosnicima 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2D2C4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E8310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="002D2C4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%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721133FC" w14:textId="2DEAD807" w:rsidR="002D2C41" w:rsidRPr="00D8256E" w:rsidRDefault="002D2C41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onosi i potpisuje rješenja, akte i materijale Upravnog odjela te daje upute za rješavanje u najsloženijim </w:t>
      </w:r>
      <w:r w:rsidR="002D04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predmetima iz </w:t>
      </w:r>
      <w:r w:rsidR="00493C09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nadležnosti</w:t>
      </w:r>
      <w:r w:rsidR="002D04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odjela</w:t>
      </w:r>
      <w:r w:rsidR="00FF125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FF125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20 %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2F5D93EF" w14:textId="256E4A27" w:rsidR="00814E1E" w:rsidRPr="00D8256E" w:rsidRDefault="00E8310E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redlaže i provodi financijske planove, planove nabave, planove proračunskih prihoda i rashoda koji su u vezi s izvršavanjem poslova Upravnog odjela 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0FCFB130" w14:textId="131F8A32" w:rsidR="00684415" w:rsidRPr="00D8256E" w:rsidRDefault="00A00CDC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68441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rati stanje i </w:t>
      </w:r>
      <w:r w:rsidR="00A93A6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primjenu propisa</w:t>
      </w:r>
      <w:r w:rsidR="006C702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određenim područjima iz nadležnosti Upravnog odjela</w:t>
      </w:r>
      <w:r w:rsidR="003E2C5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</w:t>
      </w:r>
      <w:r w:rsidR="006C702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daje </w:t>
      </w:r>
      <w:r w:rsidR="008E7E7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stručne </w:t>
      </w:r>
      <w:r w:rsidR="00A060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upute za rad</w:t>
      </w:r>
      <w:r w:rsidR="003E2C5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a po potrebi vodi i rješava sudske predmete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A060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="00E8310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="00A060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%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0D7F8627" w14:textId="3C055357" w:rsidR="00A06093" w:rsidRPr="00D8256E" w:rsidRDefault="00A06093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sigurava koordinaciju i suradnju u radu Upravnog odjela s drugim </w:t>
      </w:r>
      <w:r w:rsidR="00513A9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odjelima Grada Osijeka</w:t>
      </w:r>
      <w:r w:rsidR="00E40CB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="00171B3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drugim tijelima državne uprave, jedinicama lokal</w:t>
      </w:r>
      <w:r w:rsidR="00E40CB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</w:t>
      </w:r>
      <w:r w:rsidR="00171B3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 i</w:t>
      </w:r>
      <w:r w:rsidR="00E40CB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područne</w:t>
      </w:r>
      <w:r w:rsidR="00171B3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E40CB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(regionalne) samouprave te drugim</w:t>
      </w:r>
      <w:r w:rsidR="00513A9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pravnim osobama</w:t>
      </w:r>
      <w:r w:rsidR="00272F8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272F8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</w:p>
    <w:p w14:paraId="33965477" w14:textId="77777777" w:rsidR="00684415" w:rsidRPr="00D8256E" w:rsidRDefault="00684415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3AA6FC7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3C8EE3A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0BF9C7C" w14:textId="1AA662E5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završen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sveučilišni diplomski studij ili sveučilišni integrirani prijediplomski i diplomski studij ili stručni diplomski studij prav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 struke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najmanje pet godina radnoga iskustva na odgovarajućim poslovima,</w:t>
      </w:r>
      <w:r w:rsidR="00187E9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organizacijske sposobnosti i komunikacijske vještine potrebne za uspješno upravljanje Upravnim odjelom, položen </w:t>
      </w:r>
      <w:r w:rsidR="003E2C5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pravosudni ispit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 poznavanje rada na računalu.</w:t>
      </w:r>
    </w:p>
    <w:p w14:paraId="61E32AB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2E9CCD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najviša razina složenosti poslova koja uključuje planiranje, vođenje i koordiniranje povjerenih poslova, doprinosi razvoju novih koncepata te rješavanju strateških zadaća.</w:t>
      </w:r>
    </w:p>
    <w:p w14:paraId="3E64870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19D34D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SAMOSTALNOST U RADU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samostalno obavlja poslove i odlučuje o najsloženijim stručnim pitanjima, sukladno općim smjernicama vezanim uz utvrđene strateške zadaće Upravnog odjela.</w:t>
      </w:r>
    </w:p>
    <w:p w14:paraId="770019E1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9EDB26A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SURADNJE S DRUGIM TIJELIMA I KOMUNIKACIJE SA STRANKAMA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obavlja stalnu stručnu komunikaciju unutar i izvan Upravnog odjela od utjecaja na provedbu plana i programa rada Upravnog odjela.</w:t>
      </w:r>
    </w:p>
    <w:p w14:paraId="0EE2791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14BD5A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ODGOVORNOSTI I UTJECAJ NA DONOŠENJE ODLUKA: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stupanj odgovornosti koji uključuje najvišu materijalnu, financijsku i odgovornost za zakonitost rada i postupanja, uključujući široku nadzornu upravljačku odgovornost. Najviši stupanj utjecaja na donošenje odluka koje imaju znatan učinak na stručno i odgovorno upravljanje nekretninama Grada Osijeka.</w:t>
      </w:r>
    </w:p>
    <w:p w14:paraId="32D8619F" w14:textId="77777777" w:rsidR="00CE374E" w:rsidRPr="00D8256E" w:rsidRDefault="00CE374E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701608" w14:textId="77777777" w:rsidR="006A0870" w:rsidRPr="00D8256E" w:rsidRDefault="006A0870" w:rsidP="0050630A">
      <w:pPr>
        <w:numPr>
          <w:ilvl w:val="0"/>
          <w:numId w:val="6"/>
        </w:numPr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POMOĆNIK PROČELNIKA UPRAVNOG TIJELA </w:t>
      </w:r>
    </w:p>
    <w:p w14:paraId="2709FEC2" w14:textId="77777777" w:rsidR="006A0870" w:rsidRPr="00D8256E" w:rsidRDefault="006A0870" w:rsidP="00D825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57F27C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3A24D155" w14:textId="77777777" w:rsidR="006A0870" w:rsidRPr="00D8256E" w:rsidRDefault="006A0870" w:rsidP="0050630A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317F88E4" w14:textId="77777777" w:rsidR="006A0870" w:rsidRPr="00D8256E" w:rsidRDefault="006A0870" w:rsidP="0050630A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VIŠI RUKOVODITELJ</w:t>
      </w:r>
    </w:p>
    <w:p w14:paraId="04B35299" w14:textId="77777777" w:rsidR="006A0870" w:rsidRPr="00D8256E" w:rsidRDefault="006A0870" w:rsidP="0050630A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2.</w:t>
      </w:r>
    </w:p>
    <w:p w14:paraId="6E745ACC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CC2C30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BROJ IZVRŠITELJA: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33C7EC74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1705C8" w14:textId="77777777" w:rsidR="000A5EC6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79E0A15B" w14:textId="335B0CC5" w:rsidR="008B78A6" w:rsidRPr="00D8256E" w:rsidRDefault="00AA1462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maže pročelniku u rukovođenju radom Upravnog odjela</w:t>
      </w:r>
      <w:r w:rsidR="008B78A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 v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odi brigu o zakonitom, stručnom, efikasnom i racionalnom obavljanju poslova iz područja vlasničko-pravnih poslova i gospodarenja nekretninama, osobito u primjeni zakona, drugih propisa kao i akata Gradonačelnika i Gradskoga vijeća</w:t>
      </w:r>
      <w:r w:rsidR="008B78A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FA3FD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0 </w:t>
      </w:r>
      <w:r w:rsidR="008B78A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5A4A6B46" w14:textId="4705A514" w:rsidR="00AA1462" w:rsidRPr="00D8256E" w:rsidRDefault="009825B0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udjeluje u najsloženijim stručnim poslovima iz nadležnosti Upravnog odjela</w:t>
      </w:r>
      <w:r w:rsidR="0068018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dogovoru s pročelnikom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 izrađuje nacrte akata za potrebe Gradskoga vijeća i Gradonačelnika</w:t>
      </w:r>
      <w:r w:rsidR="00AA146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FA3FD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="00AA146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A146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135906B2" w14:textId="3E9ABCFE" w:rsidR="00FA3FDE" w:rsidRPr="00D8256E" w:rsidRDefault="00FA3FDE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rovjerava, objedinjuje i uređuje </w:t>
      </w:r>
      <w:r w:rsidR="007E3AD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 izrađuje 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sva izvješća izrađena po odsjecima</w:t>
      </w:r>
      <w:r w:rsidR="003079E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3079E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3079E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2C6999B4" w14:textId="5151361D" w:rsidR="00A81C83" w:rsidRPr="00D8256E" w:rsidRDefault="00725592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udjeluje u izradi financijskog plana, plana nabave i proračuna u dijelu prihoda i rashoda iz nadležnosti Upravnog odjela</w:t>
      </w:r>
      <w:r w:rsidR="00A81C8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 p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rati stanje proračunskih sredstava</w:t>
      </w:r>
      <w:r w:rsidR="00DA6029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 nadležnosti Upravnog odjela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</w:t>
      </w:r>
      <w:r w:rsidR="002938D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2938D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4A1CB7EE" w14:textId="3395C835" w:rsidR="00A81C83" w:rsidRPr="00D8256E" w:rsidRDefault="00A81C83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A00CD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 potrebi supotpisuje nacrte akata i drugu dokumentaciju iz područja rada Upravnog odjela </w:t>
      </w:r>
      <w:bookmarkStart w:id="1" w:name="_Hlk160537214"/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te po potrebi vodi </w:t>
      </w:r>
      <w:r w:rsidR="003E2C5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 rješava 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sudske predmete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bookmarkEnd w:id="1"/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17C6EEC4" w14:textId="142E72A5" w:rsidR="006A0870" w:rsidRPr="00D8256E" w:rsidRDefault="004827B0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i druge poslove u cilju unapređenja rada Upravnog odjela, kao i druge </w:t>
      </w:r>
      <w:r w:rsidR="000F3F9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stručne 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poslove koje mu povjeri pročelnik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</w:p>
    <w:p w14:paraId="45C2A544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4AEB8B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703B20BD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763EC6C" w14:textId="181F357C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</w:t>
      </w:r>
      <w:r w:rsidRPr="00D8256E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  <w:t xml:space="preserve"> 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završen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sveučilišni diplomski studij ili sveučilišni integrirani prijediplomski i diplomski studij ili stručni diplomski studij prav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 struke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najmanje pet godina radnoga iskustva na odgovarajućim poslovima, organizacijske sposobnosti i komunikacijske vještine potrebne za uspješno izvršavanje zadataka Upravnog odjela, položen </w:t>
      </w:r>
      <w:r w:rsidR="00FD49A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pravosudni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ispit i poznavanje rada na računalu.</w:t>
      </w:r>
    </w:p>
    <w:p w14:paraId="3F71A52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5D9B2A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: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složenosti poslova koji uključuje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planiranje, vođenje i koordiniranje povjerenih poslova, pružanje potpore pročelniku u osiguravanju pravilne primjene propisa i mjera te davanja smjernica u rješavanju strateški važnih zadaća.</w:t>
      </w:r>
    </w:p>
    <w:p w14:paraId="0BA81A5F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08769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 samostalnost u radu koja je ograničena povremenim nadzorom i pomoći pročelnika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 rješavanju strateški važnih zadaća Upravnog odjela. </w:t>
      </w:r>
    </w:p>
    <w:p w14:paraId="1EBA750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228057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kontakte unutar i izvan Upravnog odjela u svrhu pružanja savjeta te prikupljanja ili razmjene važnih informacija.</w:t>
      </w:r>
    </w:p>
    <w:p w14:paraId="0465F54E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8073C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visoka odgovornost za zakonitost rada i postupanja, kao i za materijalna i financijska sredstva do određenog iznosa sukladno uputama pročelnika Upravnog odjela.</w:t>
      </w:r>
    </w:p>
    <w:p w14:paraId="18E7375F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805C37" w14:textId="3A683125" w:rsidR="006A0870" w:rsidRPr="00D8256E" w:rsidRDefault="006A0870" w:rsidP="0050630A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VIŠI SAVJETNIK-SPECIJALIST - za vlasničko-pravne odnose</w:t>
      </w:r>
    </w:p>
    <w:p w14:paraId="175E8E50" w14:textId="77777777" w:rsidR="006A0870" w:rsidRPr="00D8256E" w:rsidRDefault="006A0870" w:rsidP="00D825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1864ED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388BFF73" w14:textId="77777777" w:rsidR="006A0870" w:rsidRPr="00D8256E" w:rsidRDefault="006A0870" w:rsidP="0050630A">
      <w:pPr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II. KATEGORIJA</w:t>
      </w:r>
    </w:p>
    <w:p w14:paraId="6DD3BB16" w14:textId="77777777" w:rsidR="006A0870" w:rsidRPr="00D8256E" w:rsidRDefault="006A0870" w:rsidP="0050630A">
      <w:pPr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VIŠI SAVJETNIK-SPECIJALIST</w:t>
      </w:r>
    </w:p>
    <w:p w14:paraId="6EBD32CD" w14:textId="77777777" w:rsidR="006A0870" w:rsidRPr="00D8256E" w:rsidRDefault="006A0870" w:rsidP="0050630A">
      <w:pPr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2.</w:t>
      </w:r>
    </w:p>
    <w:p w14:paraId="629E7D5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BROJ IZVRŠITELJA: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753AA6B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D6134F4" w14:textId="77777777" w:rsidR="007E274B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40C101FF" w14:textId="3A872760" w:rsidR="00D86B46" w:rsidRPr="00D8256E" w:rsidRDefault="00AE3BEE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punomoći gradonačelnika v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odi i rješava</w:t>
      </w:r>
      <w:r w:rsidR="00187E9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sudsk</w:t>
      </w:r>
      <w:r w:rsidR="00187E9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upravn</w:t>
      </w:r>
      <w:r w:rsidR="00187E9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predmet</w:t>
      </w:r>
      <w:r w:rsidR="00187E9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ima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 nadležnosti Upravnog odjela</w:t>
      </w:r>
      <w:r w:rsidR="00D86B4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D86B4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="00BB7E4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="00D86B46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%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78835E21" w14:textId="51C9E114" w:rsidR="00D86B46" w:rsidRPr="00D8256E" w:rsidRDefault="003C1C2F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odnosi </w:t>
      </w:r>
      <w:r w:rsidR="00BB7E4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izvješća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 </w:t>
      </w:r>
      <w:r w:rsidR="0054054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djelokruga sudskih i upravnih predmeta 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Upravnog odjela </w:t>
      </w:r>
      <w:r w:rsidR="00894E69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te izrađuje nacrte akata za potrebe Gradskoga vijeća i Gradonačelnika 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683C7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="00D47F8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683C7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661A2127" w14:textId="6ADE2488" w:rsidR="006A0870" w:rsidRPr="00D8256E" w:rsidRDefault="00AE3BEE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i druge poslove u cilju unapređivanja rada Upravnog odjela</w:t>
      </w:r>
      <w:r w:rsidR="0054054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kao i druge </w:t>
      </w:r>
      <w:r w:rsidR="000F3F9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stručne </w:t>
      </w:r>
      <w:r w:rsidR="0054054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poslove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koje mu povjeri pročelnik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D47F8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10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</w:p>
    <w:p w14:paraId="1376C66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A5890C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3F877D55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DFF5E7" w14:textId="55C7DA2A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ZNANJE: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završen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sveučilišni diplomski studij ili sveučilišni integrirani prijediplomski i diplomski studij ili stručni diplomski studij prav</w:t>
      </w:r>
      <w:r w:rsidR="00187E9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 struke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najmanje osam godina radnog iskustva na pravnim poslovima od čega najmanje četiri godine na najsloženijim poslovima zastupanja pred sudovima te istaknuti rezultati u području povezanom sa samoupravnim djelokrugom jedinica lokalne i područne (regionalne) samouprave, a osobito sudjelovanje u izradi i provedbi propisa, strategija i drugih akata, višegodišnje izvrsno rješavanje predmeta, objavljeni znanstveni</w:t>
      </w:r>
      <w:r w:rsidR="00187E9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stručni radovi, položen </w:t>
      </w:r>
      <w:r w:rsidR="00416B1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pravosudni ispit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poznavanje rada na računalu.</w:t>
      </w:r>
    </w:p>
    <w:p w14:paraId="69E97874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EFCAB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SLOŽENOST POSLOVA: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složenosti poslova koji uključuje obavljanje najsloženijih zadataka izrade i provedbe općih i drugih akata, strategija i programa, vođenje projekata, rješavanja upravnih, sudskih i drugih predmeta te pružanja savjeta i stručne pomoći pročelniku u rješavanju složenih zadataka osobito iz vlasničko-pravnog područja, a po potrebi i drugih područja prava iz nadležnosti Upravnog odjela.</w:t>
      </w:r>
    </w:p>
    <w:p w14:paraId="05EFEFA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0C8E694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 rad u skladu s općim i specifičnim uputama pročelnika.</w:t>
      </w:r>
    </w:p>
    <w:p w14:paraId="1642959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722CF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stupanj učestalosti stručnih komunikacija koji uključuje kontakte unutar i izvan Upravnog odjela u svrhu pružanja savjeta. </w:t>
      </w:r>
    </w:p>
    <w:p w14:paraId="1E34729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D1C3FA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odgovornosti koji uključuje odgovornost za materijalne resurse s kojima službenik radi, pravilnu primjenu postupaka i metoda rada te donošenja odluka od značenja za vlasničko-pravne poslove.</w:t>
      </w:r>
    </w:p>
    <w:p w14:paraId="1FC1CF3E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1E5291" w14:textId="77777777" w:rsidR="006A0870" w:rsidRPr="00D8256E" w:rsidRDefault="006A0870" w:rsidP="0050630A">
      <w:pPr>
        <w:numPr>
          <w:ilvl w:val="0"/>
          <w:numId w:val="6"/>
        </w:numPr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NAZIV RADNOG MJESTA</w:t>
      </w:r>
      <w:r w:rsidRPr="00D8256E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REFERENT 1. </w:t>
      </w:r>
    </w:p>
    <w:p w14:paraId="04A8DE72" w14:textId="77777777" w:rsidR="009048C5" w:rsidRPr="00D8256E" w:rsidRDefault="009048C5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C9E817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OSNOVNI PODACI O RADNOM MJESTU: </w:t>
      </w:r>
    </w:p>
    <w:p w14:paraId="67DA970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III. KATEGORIJA </w:t>
      </w:r>
    </w:p>
    <w:p w14:paraId="47E1339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REFERENT </w:t>
      </w:r>
    </w:p>
    <w:p w14:paraId="2584592F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11. </w:t>
      </w:r>
    </w:p>
    <w:p w14:paraId="1010785B" w14:textId="77777777" w:rsidR="008E1C21" w:rsidRPr="00D8256E" w:rsidRDefault="008E1C21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15E1E30" w14:textId="7FC051D6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72B90787" w14:textId="77777777" w:rsidR="006A0870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EB33F7C" w14:textId="77777777" w:rsidR="00D8256E" w:rsidRDefault="00D8256E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C08BE5F" w14:textId="77777777" w:rsidR="00D8256E" w:rsidRPr="00D8256E" w:rsidRDefault="00D8256E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2E7B904" w14:textId="77777777" w:rsidR="00FC1DCD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OPIS POSLOVA RADNOG MJESTA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31DA015B" w14:textId="5D6A6646" w:rsidR="00B30564" w:rsidRPr="00D8256E" w:rsidRDefault="00FC1DCD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9048C5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bavlja administrativne poslove iz </w:t>
      </w:r>
      <w:r w:rsidR="00493C09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nadležnosti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Upravnog odjel</w:t>
      </w:r>
      <w:r w:rsidR="008370D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po nalogu </w:t>
      </w:r>
      <w:r w:rsidR="00452718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nadređenih </w:t>
      </w:r>
      <w:r w:rsidR="007A299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službenika</w:t>
      </w:r>
      <w:r w:rsidR="00452718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3940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8370D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0 %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38E1956F" w14:textId="55E2615F" w:rsidR="00B30564" w:rsidRPr="00D8256E" w:rsidRDefault="008370D1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048C5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prima i </w:t>
      </w:r>
      <w:r w:rsidR="007A299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razvrstava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poštu, radi preslike dokumentacije, vodi </w:t>
      </w:r>
      <w:r w:rsidR="007A299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evidenciju pismohrane 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Upravnog odjela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%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72325C92" w14:textId="68BE6076" w:rsidR="00B30564" w:rsidRPr="00D8256E" w:rsidRDefault="008370D1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9048C5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v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odi potrebne evidencije radnog vremena službenika i namještenika </w:t>
      </w:r>
      <w:r w:rsidR="00BF24B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pravnog odjela, </w:t>
      </w:r>
      <w:r w:rsidR="003940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vodi brigu </w:t>
      </w:r>
      <w:r w:rsidR="007A299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potrebn</w:t>
      </w:r>
      <w:r w:rsidR="007A299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om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ureds</w:t>
      </w:r>
      <w:r w:rsidR="00276BF8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k</w:t>
      </w:r>
      <w:r w:rsidR="007A299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om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materijal</w:t>
      </w:r>
      <w:r w:rsidR="007A299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službenike u Upravnom odjelu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%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01214704" w14:textId="6A877EBC" w:rsidR="00FC1DCD" w:rsidRPr="00D8256E" w:rsidRDefault="00F810F9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9048C5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7A299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surađuje u administrativno-tehničkim poslovima sa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službenicima i namještenicima u rješavanju zadaća iz nadležnosti Upravnog odjela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90639F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0639F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%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3F62BC0E" w14:textId="6B15D367" w:rsidR="006A0870" w:rsidRPr="00D8256E" w:rsidRDefault="00F810F9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9048C5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7A299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unosi podatke u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registar ugovora iz nadležnosti </w:t>
      </w:r>
      <w:r w:rsidR="001844D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pravnog odjela</w:t>
      </w:r>
      <w:r w:rsidR="00D47F88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te o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bavlja i druge poslove po nalogu nadređenih </w:t>
      </w:r>
      <w:r w:rsidR="007A299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službenika</w:t>
      </w:r>
      <w:r w:rsidR="008370D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8370D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10 %</w:t>
      </w:r>
      <w:r w:rsidR="008E1C2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49D5423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55A561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45A5212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AF5672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srednja stručna sprema ekonomske struke, najmanje jedna godina radnog iskustva na odgovarajućim poslovima, položen državni ispit I. razine i poznavanje rada na računalu. </w:t>
      </w:r>
    </w:p>
    <w:p w14:paraId="63830D6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5A6C26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koji uključuje jednostavne i uglavnom rutinske poslove iz područja djelokruga ovog odsjeka koji zahtijevaju primjenu precizno utvrđenih postupaka, metoda rada i stručnih tehnika. </w:t>
      </w:r>
    </w:p>
    <w:p w14:paraId="597BA40E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7519C5A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samostalnosti koji uključuje stalni nadzor i upute nadređenog službenika. </w:t>
      </w:r>
    </w:p>
    <w:p w14:paraId="10E81EC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3F1C2B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stručnih komunikacija koje uključuje svakodnevnu i stalnu komunikaciju sa strankama i službenicima gradske uprave. </w:t>
      </w:r>
    </w:p>
    <w:p w14:paraId="40F2B413" w14:textId="77777777" w:rsidR="008E1C21" w:rsidRPr="00D8256E" w:rsidRDefault="008E1C21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AFD6CB8" w14:textId="40123B6F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stupanj odgovornosti koji uključuje odgovornost za materijalne resurse s kojima radi te pravilnu primjenu izričito propisanih postupaka, metoda rada i stručnih tehnika.</w:t>
      </w:r>
    </w:p>
    <w:p w14:paraId="7740A9A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hr-HR"/>
          <w14:ligatures w14:val="none"/>
        </w:rPr>
      </w:pPr>
    </w:p>
    <w:p w14:paraId="134691EF" w14:textId="77777777" w:rsidR="006A0870" w:rsidRPr="00D8256E" w:rsidRDefault="006A0870" w:rsidP="005063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Odsjek za vlasničko-pravne poslove</w:t>
      </w:r>
    </w:p>
    <w:p w14:paraId="15593187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CDC842" w14:textId="77777777" w:rsidR="006A0870" w:rsidRPr="00D8256E" w:rsidRDefault="006A0870" w:rsidP="0050630A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VODITELJ ODSJEKA </w:t>
      </w:r>
    </w:p>
    <w:p w14:paraId="0688590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7CB4AB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OSNOVNI PODACI O RADNOM MJESTU: </w:t>
      </w:r>
    </w:p>
    <w:p w14:paraId="0CFE0FAC" w14:textId="77777777" w:rsidR="006A0870" w:rsidRPr="00D8256E" w:rsidRDefault="006A0870" w:rsidP="0050630A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KATEGORIJA RADNOG MJESTA: I. KATEGORIJA </w:t>
      </w:r>
    </w:p>
    <w:p w14:paraId="09ABEE03" w14:textId="77777777" w:rsidR="006A0870" w:rsidRPr="00D8256E" w:rsidRDefault="006A0870" w:rsidP="0050630A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POTKATEGORIJA RADNOG MJESTA: VIŠI RUKOVODITELJ</w:t>
      </w:r>
    </w:p>
    <w:p w14:paraId="23D6A93B" w14:textId="77777777" w:rsidR="006A0870" w:rsidRPr="00D8256E" w:rsidRDefault="006A0870" w:rsidP="0050630A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KLASIFIKACIJSKI RANG: 3.</w:t>
      </w:r>
    </w:p>
    <w:p w14:paraId="1C5B8F97" w14:textId="77777777" w:rsidR="008E1C21" w:rsidRPr="00D8256E" w:rsidRDefault="008E1C21" w:rsidP="0050630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7D27027D" w14:textId="167EDFC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491EFFAF" w14:textId="77777777" w:rsidR="00D8256E" w:rsidRPr="00D8256E" w:rsidRDefault="00D8256E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980CBED" w14:textId="77777777" w:rsidR="0044351F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5DCF1A05" w14:textId="3F5BFFD8" w:rsidR="00F15240" w:rsidRPr="00D8256E" w:rsidRDefault="00F7525E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4F551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lanira, vodi i koordinira povjerene poslove iz područja nadležnosti Odsjeka, </w:t>
      </w:r>
      <w:r w:rsidR="00F92B5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rješava predmete i </w:t>
      </w:r>
      <w:r w:rsidR="004F551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r w:rsidR="00F1524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zrađuje nacrt</w:t>
      </w:r>
      <w:r w:rsidR="002F102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="00625F2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akata iz nadležnosti </w:t>
      </w:r>
      <w:r w:rsidR="006036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Upravnog odjela</w:t>
      </w:r>
      <w:r w:rsidR="002F102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 potrebe rada Gradonačelnika i Gradskog vijeća</w:t>
      </w:r>
      <w:r w:rsidR="006036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4F551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="00F92B5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="00F1524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%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58587252" w14:textId="4772CAD3" w:rsidR="004F5515" w:rsidRPr="00D8256E" w:rsidRDefault="004F5515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6271F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odi i rješava upravne predmete, pruža stručnu pomoć ostalim</w:t>
      </w:r>
      <w:r w:rsidR="00615A39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službenicima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Odsjeka po predmetima iz nadležnosti Odsjeka 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15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3F0C3ED2" w14:textId="19DBD3D3" w:rsidR="00882050" w:rsidRPr="00D8256E" w:rsidRDefault="009C6EC1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- </w:t>
      </w:r>
      <w:r w:rsidR="009048C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udjeluje u izradi</w:t>
      </w:r>
      <w:r w:rsidR="00CC528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izvješća, </w:t>
      </w:r>
      <w:r w:rsidR="0056132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plana nabave i 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proračuna Grada vezano za planiranje sredstava potrebnih za realizaciju projekata iz nadležnosti Odsjeka, kontrolira namjensko trošenje proračunskih sredstava vezano za područja iz nadležnosti Odsjeka</w:t>
      </w:r>
      <w:r w:rsidR="009E169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56132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9E169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%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389384DA" w14:textId="4F6A24BC" w:rsidR="006A0870" w:rsidRPr="00D8256E" w:rsidRDefault="00AA2B22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bavlja i druge </w:t>
      </w:r>
      <w:r w:rsidR="000F3F9C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stručne 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poslove iz svoje nadležnosti po nalogu 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</w:t>
      </w:r>
      <w:r w:rsidR="0009469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303D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službenika</w:t>
      </w:r>
      <w:r w:rsidR="007E636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7E636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</w:t>
      </w:r>
      <w:r w:rsidR="008E1C2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  <w:r w:rsidR="004303D1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E7006BD" w14:textId="77777777" w:rsidR="000A5A39" w:rsidRPr="00D8256E" w:rsidRDefault="000A5A39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A26237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59DD9479" w14:textId="77777777" w:rsidR="008E1C21" w:rsidRPr="00D8256E" w:rsidRDefault="008E1C21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20F69B0C" w14:textId="2C3A3961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ZNANJE: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56F94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završen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sveučilišni diplomski studij ili sveučilišni integrirani prijediplomski i diplomski studij ili stručni diplomski studij prav</w:t>
      </w:r>
      <w:r w:rsidR="00E56F94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 struke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najmanje pet godina radnog iskustva na poslovima iz područja imovinskog prava te organizacijske sposobnosti i komunikacijske vještine potrebne za uspješno upravljanje Odsjekom, položen državni ispit II. razine i poznavanje rada na računalu.</w:t>
      </w:r>
    </w:p>
    <w:p w14:paraId="2FA6CD43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D1D5C22" w14:textId="2898E8FD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posla koji uključuje planiranje, vođenje i koordiniranje povjerenih poslova, pruža potporu</w:t>
      </w:r>
      <w:r w:rsidR="004303D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pročelniku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FA51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 pomoćniku pročelnika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osiguravanju pravilne primjene propisa i mjera te daje smjernice u rješavanju strateški važnih zadaća.</w:t>
      </w:r>
    </w:p>
    <w:p w14:paraId="5A644131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25E185" w14:textId="7AC67445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SAMOSTALNOST U RADU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poslove obavlja samostalno, uz povremeni nadzor i pomoć </w:t>
      </w:r>
      <w:r w:rsidR="00FA51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 rješavanju stručnih problema.</w:t>
      </w:r>
    </w:p>
    <w:p w14:paraId="6F499AA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5BF1C1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svakodnevne kontakte unutar i izvan Upravnog odjela i Odsjeka u svrhu pružanja savjeta te prikupljanja ili razmjene važnih informacija.</w:t>
      </w:r>
    </w:p>
    <w:p w14:paraId="3FA557FA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52CDF8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ODGOVORNOSTI I UTJECAJ NA DONOŠENJE ODLUKA: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visok stupanj odgovornosti za zakonitost rada i postupanja, odgovornost za materijalna i financijska sredstva Odsjeka te izravnu odgovornost za rukovođenje Odsjekom.  </w:t>
      </w:r>
    </w:p>
    <w:p w14:paraId="6587D904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2A1D0D" w14:textId="77777777" w:rsidR="006A0870" w:rsidRPr="00D8256E" w:rsidRDefault="006A0870" w:rsidP="0050630A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VIŠI SAVJETNIK </w:t>
      </w:r>
    </w:p>
    <w:p w14:paraId="1CA968E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A29E59F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OSNOVNI PODACI O RADNOM MJESTU: </w:t>
      </w:r>
    </w:p>
    <w:p w14:paraId="245AC2BB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48ED3BBA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SAVJETNIK </w:t>
      </w:r>
    </w:p>
    <w:p w14:paraId="50192676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KLASIFIKACIJSKI RANG: 4. </w:t>
      </w:r>
    </w:p>
    <w:p w14:paraId="6FE5592D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4C9B0B28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 </w:t>
      </w:r>
    </w:p>
    <w:p w14:paraId="7307E873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4821B558" w14:textId="77777777" w:rsidR="002549AE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552DBD13" w14:textId="36101544" w:rsidR="00775E5F" w:rsidRPr="00D8256E" w:rsidRDefault="000A5A97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E56F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</w:t>
      </w:r>
      <w:r w:rsidR="003000A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ješava po zahtjevima stranaka te i</w:t>
      </w:r>
      <w:r w:rsidR="00775E5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zrađuje</w:t>
      </w:r>
      <w:r w:rsidR="00AC2D4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sudjeluje u izradi </w:t>
      </w:r>
      <w:r w:rsidR="00775E5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stručn</w:t>
      </w:r>
      <w:r w:rsidR="00AC2D4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ih</w:t>
      </w:r>
      <w:r w:rsidR="00775E5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materijal</w:t>
      </w:r>
      <w:r w:rsidR="00AC2D4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="00775E5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ak</w:t>
      </w:r>
      <w:r w:rsidR="00AC2D4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="00775E5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</w:t>
      </w:r>
      <w:r w:rsidR="00AC2D4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="00775E5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vezan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ih</w:t>
      </w:r>
      <w:r w:rsidR="00775E5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 poslove iz </w:t>
      </w:r>
      <w:r w:rsidR="00493C09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nadležnosti </w:t>
      </w:r>
      <w:r w:rsidR="00775E5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Odsjeka </w:t>
      </w:r>
      <w:r w:rsidR="00E56F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3000A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="00E56F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3000A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E56F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1047DB07" w14:textId="220CAACC" w:rsidR="00775E5F" w:rsidRPr="00D8256E" w:rsidRDefault="00A168AF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E56F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="00CC1B19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uknjižbe prava vlasništva nad nekretninama Grada, kao i postupke povezivanja zemljišne knjige i knjige položenih ugovora, p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punomoći gradonačelnika vodi i rješava</w:t>
      </w:r>
      <w:r w:rsidR="003A21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sudsk</w:t>
      </w:r>
      <w:r w:rsidR="003A21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upravn</w:t>
      </w:r>
      <w:r w:rsidR="003A21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predmet</w:t>
      </w:r>
      <w:r w:rsidR="003A21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 nadležnosti Upravnog odjela </w:t>
      </w:r>
      <w:r w:rsidR="00E56F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0A5A9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0 %</w:t>
      </w:r>
      <w:r w:rsidR="00E56F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116D8BB3" w14:textId="5B010676" w:rsidR="006A0870" w:rsidRPr="00D8256E" w:rsidRDefault="00F008A3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-</w:t>
      </w:r>
      <w:r w:rsidR="006A0870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="0050630A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="00E56F94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i druge </w:t>
      </w:r>
      <w:r w:rsidR="000F3F9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stručne 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poslove po nalogu </w:t>
      </w:r>
      <w:r w:rsidR="003A21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rukovodećeg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E56F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E56F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E56F9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</w:p>
    <w:p w14:paraId="329518B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E839F82" w14:textId="77777777" w:rsidR="00F403A0" w:rsidRDefault="00F403A0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br w:type="page"/>
      </w:r>
    </w:p>
    <w:p w14:paraId="1CE0D66E" w14:textId="329CA571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OPIS RAZINE STANDARDNIH MJERILA</w:t>
      </w:r>
    </w:p>
    <w:p w14:paraId="788F002A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1065308" w14:textId="13CC33B7" w:rsidR="006A0870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="0060743F"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završen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</w:t>
      </w:r>
      <w:r w:rsidR="00E56F94"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ne struke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 w:themeFill="background1"/>
          <w:lang w:eastAsia="hr-HR"/>
          <w14:ligatures w14:val="none"/>
        </w:rPr>
        <w:t>,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najmanje četiri godine radnog iskustva na odgovarajućim poslovima, položen pravosudni ispit i poznavanje rada na računalu.</w:t>
      </w:r>
    </w:p>
    <w:p w14:paraId="16A73036" w14:textId="77777777" w:rsidR="00A52A2E" w:rsidRPr="00D8256E" w:rsidRDefault="00A52A2E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64DB17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izrađuje akte iz nadležnosti Upravnog odjela, vođenja upravnog postupka i rješava najsloženije upravne i ostale predmete iz nadležnosti Upravnog odjela, sudjeluje u izradi strategija i programa i vodi projekte.</w:t>
      </w:r>
    </w:p>
    <w:p w14:paraId="6D9E896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095C4D" w14:textId="4113517E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poslove obavlja uz povremeni nadzor te opće i specifične upute rukovod</w:t>
      </w:r>
      <w:r w:rsidR="003A2193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ećeg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026DEC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3E167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svakodnevnu komunikaciju sa strankama i službenicima gradske uprave i drugim osobama u svrhu prikupljanja ili razmjene informacija.</w:t>
      </w:r>
    </w:p>
    <w:p w14:paraId="3EEFE131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9EDD1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odgovornosti koji uključuje odgovornost za materijalne resurse s kojima radi, pravilnu primjenu postupaka i metoda rada te provedbu odluke iz odgovarajućeg područja.</w:t>
      </w:r>
    </w:p>
    <w:p w14:paraId="48808C6D" w14:textId="77777777" w:rsidR="00AB3C3B" w:rsidRPr="00D8256E" w:rsidRDefault="00AB3C3B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22B55B" w14:textId="77777777" w:rsidR="006A0870" w:rsidRPr="00D8256E" w:rsidRDefault="006A0870" w:rsidP="0050630A">
      <w:pPr>
        <w:numPr>
          <w:ilvl w:val="0"/>
          <w:numId w:val="6"/>
        </w:numPr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SAVJETNIK 1. </w:t>
      </w:r>
    </w:p>
    <w:p w14:paraId="0E94423F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8BE2AB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6279F21E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II. KATEGORIJA</w:t>
      </w:r>
    </w:p>
    <w:p w14:paraId="7B4A4CD9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SAVJETNIK</w:t>
      </w:r>
    </w:p>
    <w:p w14:paraId="6C732CDF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5.</w:t>
      </w:r>
    </w:p>
    <w:p w14:paraId="198D5396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DCC5C9C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2</w:t>
      </w:r>
    </w:p>
    <w:p w14:paraId="0409B294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C47287F" w14:textId="77777777" w:rsidR="00E426CD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1DDE7C0C" w14:textId="56C338C1" w:rsidR="00E426CD" w:rsidRPr="00D8256E" w:rsidRDefault="00E426CD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ješava po zahtjevima stranaka te izrađuje i sudjeluje u izradi stručnih materijala</w:t>
      </w:r>
      <w:r w:rsidR="00D826E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javnih natječaja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akata vezanih za poslove iz </w:t>
      </w:r>
      <w:r w:rsidR="00493C09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nadležnosti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Odsjeka 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D826E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54A959D3" w14:textId="1A653781" w:rsidR="00D826EA" w:rsidRPr="00D8256E" w:rsidRDefault="00D826EA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</w:t>
      </w:r>
      <w:r w:rsidR="00464A3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odi evidenciju nekretnina (registar) građevinskog zemljišta te postupa po zahtjevima za redovito održavanje (npr. košnja trave i drugog raslinja) građevinskog zemljišta </w:t>
      </w:r>
      <w:r w:rsidR="009719E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DD7F7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10 %</w:t>
      </w:r>
      <w:r w:rsidR="009719E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4FEDF4C3" w14:textId="380F1F37" w:rsidR="00E426CD" w:rsidRPr="00D8256E" w:rsidRDefault="00E426CD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uknjižbe prava vlasništva nad nekretninama Grada, kao i postupke povezivanja zemljišne knjige i knjige položenih ugovora</w:t>
      </w:r>
      <w:r w:rsidR="00934D0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934D0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0 %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326D4A63" w14:textId="372D422B" w:rsidR="00E426CD" w:rsidRPr="00D8256E" w:rsidRDefault="00E426CD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="009719E0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i druge stručne poslove po nalogu </w:t>
      </w:r>
      <w:r w:rsidR="003A21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rukovodećeg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</w:p>
    <w:p w14:paraId="1B4E1857" w14:textId="77777777" w:rsidR="00E426CD" w:rsidRPr="00D8256E" w:rsidRDefault="00E426CD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696B44CE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533B7E0F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5FDC84" w14:textId="3B91CA6C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="009719E0"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završen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</w:t>
      </w:r>
      <w:r w:rsidR="009719E0"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ne struke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najmanje tri godine radnog iskustva na odgovarajućim poslovima, položen državni ispit II. razine i poznavanje rada na računalu.</w:t>
      </w:r>
    </w:p>
    <w:p w14:paraId="749B905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EFD3206" w14:textId="31698ECD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SLOŽENOST POSLOVA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stupanj složenosti koji uključuje suradnju u izradi akata iz djelokruga Odsjeka, rješavanje složenih predmeta te rješavanje problema uz upute i nadzor </w:t>
      </w:r>
      <w:r w:rsidR="003A21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rukovodećeg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2274D08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713F75" w14:textId="751A1BAD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samostalan je u radu uz češći nadzor te opće i specifične upute </w:t>
      </w:r>
      <w:r w:rsidR="003A21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rukovodećeg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19C58F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60E30D6" w14:textId="77777777" w:rsidR="006A0870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svakodnevnu komunikaciju sa strankama i službenicima gradske uprave i drugim osobama u svrhu prikupljanja ili razmjene informacija.</w:t>
      </w:r>
    </w:p>
    <w:p w14:paraId="0F43FB98" w14:textId="77777777" w:rsidR="00A52A2E" w:rsidRPr="00D8256E" w:rsidRDefault="00A52A2E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52B53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odgovornosti koji uključuje odgovornost za materijalne resurse s kojima radi, pravilnu primjenu postupaka i metoda rada te provedbu pojedinačnih odluka.</w:t>
      </w:r>
    </w:p>
    <w:p w14:paraId="195C6CAA" w14:textId="77777777" w:rsidR="003A2193" w:rsidRPr="00D8256E" w:rsidRDefault="003A2193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5A6888" w14:textId="77777777" w:rsidR="006A0870" w:rsidRPr="00D8256E" w:rsidRDefault="006A0870" w:rsidP="0050630A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Odsjek za gospodarenje nekretninama</w:t>
      </w:r>
    </w:p>
    <w:p w14:paraId="2969109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EAE028A" w14:textId="35C403A8" w:rsidR="006A0870" w:rsidRPr="00D8256E" w:rsidRDefault="003C1D45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8</w:t>
      </w:r>
      <w:r w:rsidR="006A0870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6A0870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NAZIV RADNOG MJESTA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VODITELJ ODSJEKA </w:t>
      </w:r>
    </w:p>
    <w:p w14:paraId="34A43CE1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BC047E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3A940DD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I. KATEGORIJA </w:t>
      </w:r>
    </w:p>
    <w:p w14:paraId="5CE2BFA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RUKOVODITELJ </w:t>
      </w:r>
    </w:p>
    <w:p w14:paraId="01E024E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3. </w:t>
      </w:r>
    </w:p>
    <w:p w14:paraId="0EF41EE4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651BF1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491B961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F4ADCFF" w14:textId="77777777" w:rsidR="00520AC4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35E75101" w14:textId="4543B31E" w:rsidR="005B0B1B" w:rsidRPr="00D8256E" w:rsidRDefault="005B0B1B" w:rsidP="0050630A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lanira, vodi i koordinira povjerene poslove iz područja nadležnosti Odsjeka, rješava predmete i izrađuje nacrte akata iz nadležnosti Upravnog odjela za potrebe rada Gradonačelnika i Gradskog vijeća 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0533D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="007A02D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%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0B8D2687" w14:textId="48ADCFBA" w:rsidR="00B13943" w:rsidRPr="00D8256E" w:rsidRDefault="00B56517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B1394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rovodi postupke vezane uz uređivanje odnosa s najmoprimcima stanova u vlasništvu Grada,</w:t>
      </w:r>
      <w:r w:rsidR="005D026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kontrolira uporabu stanova</w:t>
      </w:r>
      <w:r w:rsidR="00A26B46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poslovnih prostora</w:t>
      </w:r>
      <w:r w:rsidR="005D026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sukladno ugovor</w:t>
      </w:r>
      <w:r w:rsidR="00A26B46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ima</w:t>
      </w:r>
      <w:r w:rsidR="005D026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te</w:t>
      </w:r>
      <w:r w:rsidR="00B1394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pokreće postupke u slučaju nepoštivanja ugovora o najmu stanova i poslovnih prostora odnosno korištenju</w:t>
      </w:r>
      <w:r w:rsidR="009719E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B1394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kao i u slučajevima bespravnog korištenja </w:t>
      </w:r>
      <w:r w:rsidR="009719E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7A02D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="000533D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="009719E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533D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%</w:t>
      </w:r>
      <w:r w:rsidR="009719E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645BDF85" w14:textId="4F06FEFE" w:rsidR="005B0B1B" w:rsidRPr="00D8256E" w:rsidRDefault="00B13943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</w:t>
      </w:r>
      <w:r w:rsidR="007C708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adi sa strankama i p</w:t>
      </w:r>
      <w:r w:rsidR="005B0B1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ruža stručnu pomoć ostalim </w:t>
      </w:r>
      <w:r w:rsidR="003A2193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službenicima</w:t>
      </w:r>
      <w:r w:rsidR="005B0B1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Odsjeka po predmetima iz nadležnosti Odsjeka 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7C708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5B0B1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5B0B1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55EEDE00" w14:textId="5A7129BE" w:rsidR="005B0B1B" w:rsidRPr="00D8256E" w:rsidRDefault="005B0B1B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udjeluje u izradi izvješća, plana nabave i proračuna Grada vezano za planiranje sredstava potrebnih za realizaciju projekata iz nadležnosti Odsjeka, kontrolira namjensko trošenje proračunskih sredstava vezano za područja iz nadležnosti Odsjeka 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4F881E59" w14:textId="425B4533" w:rsidR="005B0B1B" w:rsidRPr="00D8256E" w:rsidRDefault="005B0B1B" w:rsidP="00D8256E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bavlja i druge stručne poslove iz svoje nadležnosti po nalogu </w:t>
      </w:r>
      <w:r w:rsidR="003A2193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nadređen</w:t>
      </w:r>
      <w:r w:rsidR="00E816E1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og</w:t>
      </w:r>
      <w:r w:rsidR="003A2193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službenika</w:t>
      </w:r>
      <w:r w:rsidR="0052729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52729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0 %</w:t>
      </w:r>
      <w:r w:rsidR="009719E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377B6F4" w14:textId="77777777" w:rsidR="00520AC4" w:rsidRPr="00626B73" w:rsidRDefault="00520AC4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145A3EC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6527F40B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8CA4554" w14:textId="4191CA2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9719E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završen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</w:t>
      </w:r>
      <w:r w:rsidR="009719E0"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ne struke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pet godina radnog iskustva na odgovarajućim poslovima, organizacijske sposobnosti i komunikacijske vještine potrebne za uspješno upravljanje Odsjekom, položen državni ispit II. razine i poznavanje rada na računalu. </w:t>
      </w:r>
    </w:p>
    <w:p w14:paraId="12D2809C" w14:textId="77777777" w:rsidR="006A0870" w:rsidRPr="00626B73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309C9306" w14:textId="3CF408D6" w:rsidR="006A0870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SLOŽENOST POSLOVA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stupanj složenosti posla koji uključuje planiranje, vođenje i koordiniranje povjerenih poslov</w:t>
      </w:r>
      <w:r w:rsidR="00AD645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pruža potporu</w:t>
      </w:r>
      <w:r w:rsidR="00AD645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pročelniku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D645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 pomoćniku pročelnika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osiguravanju pravilne primjene propisa i mjera te predlaže smjernice u rješavanju strateški važnih zadaća. </w:t>
      </w:r>
    </w:p>
    <w:p w14:paraId="2200CA2A" w14:textId="77777777" w:rsidR="00F403A0" w:rsidRPr="00D8256E" w:rsidRDefault="00F403A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A5EB859" w14:textId="12377ABB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poslove obavlja samostalno, uz povremeni nadzor i pomoć </w:t>
      </w:r>
      <w:r w:rsidR="00AD645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nadređenog službenika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pri rješavanju stručnih problema. </w:t>
      </w:r>
    </w:p>
    <w:p w14:paraId="4ED31D4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4180431" w14:textId="77777777" w:rsidR="006A0870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stručnih komunikacija koji uključuje svakodnevne kontakte unutar i izvan Upravnog odjela i Odsjeka u svrhu pružanja savjeta te prikupljanja ili razmjene važnih informacija. </w:t>
      </w:r>
    </w:p>
    <w:p w14:paraId="1DACB02B" w14:textId="77777777" w:rsidR="00D8256E" w:rsidRPr="00D8256E" w:rsidRDefault="00D8256E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B741A1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visok stupanj odgovornosti za zakonitost rada i postupanja, odgovornost za materijalna i financijska sredstva Odsjeka te izravnu odgovornost za rukovođenje Odsjekom.</w:t>
      </w:r>
    </w:p>
    <w:p w14:paraId="738A32EE" w14:textId="77777777" w:rsidR="0050630A" w:rsidRPr="00D8256E" w:rsidRDefault="0050630A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E2DAF95" w14:textId="427A93F0" w:rsidR="006A0870" w:rsidRPr="00D8256E" w:rsidRDefault="00FC41B9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7136CA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6A0870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NAZIV RADNOG MJESTA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VIŠI SAVJETNIK </w:t>
      </w:r>
    </w:p>
    <w:p w14:paraId="79B5C62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D7F12D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1F02B22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45783E4E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SAVJETNIK </w:t>
      </w:r>
    </w:p>
    <w:p w14:paraId="30FB178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4. </w:t>
      </w:r>
    </w:p>
    <w:p w14:paraId="2BC2135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F6D027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1</w:t>
      </w:r>
    </w:p>
    <w:p w14:paraId="2405685A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AC63E9A" w14:textId="77777777" w:rsidR="00520876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61501CE8" w14:textId="17D0BF03" w:rsidR="00520876" w:rsidRPr="00D8256E" w:rsidRDefault="00520876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ješava po zahtjevima stranaka te izrađuje i sudjeluje u izradi stručnih materijala</w:t>
      </w:r>
      <w:r w:rsidR="00FD1E0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javnih natječaja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akata vezanih za </w:t>
      </w:r>
      <w:r w:rsidR="00AD192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nekretnin</w:t>
      </w:r>
      <w:r w:rsidR="00FD1E0E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AD192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 vlasništva Grada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="0048265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1DF94E6F" w14:textId="66EBC501" w:rsidR="00520876" w:rsidRPr="00D8256E" w:rsidRDefault="00DA2848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potrebnu komunikaciju </w:t>
      </w:r>
      <w:r w:rsidR="00D557E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 fizičkim i pravnim osobama koji su u zakupu poslovnih prostora te drugim javno </w:t>
      </w:r>
      <w:r w:rsid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D557E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pravnim tijelima 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D557E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15 %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1C5B27AF" w14:textId="352B3DB1" w:rsidR="0048265B" w:rsidRPr="00D8256E" w:rsidRDefault="0048265B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uknjižbe prava vlasništva nad nekretninama Grada, kao i postupke povezivanja zemljišne knjige i knjige položenih ugovora,</w:t>
      </w:r>
      <w:r w:rsidR="00FA51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DF1B1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 potrebi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rješava </w:t>
      </w:r>
      <w:r w:rsidR="00FA51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sudsk</w:t>
      </w:r>
      <w:r w:rsidR="00FA51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upravn</w:t>
      </w:r>
      <w:r w:rsidR="00FA51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predmet</w:t>
      </w:r>
      <w:r w:rsidR="00FA51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 nadležnosti </w:t>
      </w:r>
      <w:r w:rsidR="00DF1B1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Odsjeka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0042C5E1" w14:textId="56EA7C1A" w:rsidR="00520876" w:rsidRPr="00D8256E" w:rsidRDefault="00520876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i druge stručne poslove po nalogu </w:t>
      </w:r>
      <w:r w:rsidR="00FA51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rukovodećeg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</w:p>
    <w:p w14:paraId="1E6E1E85" w14:textId="77777777" w:rsidR="00520876" w:rsidRPr="00D8256E" w:rsidRDefault="00520876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2CEBBC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6006968F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7CAE0E9" w14:textId="449BF03A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završen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</w:t>
      </w:r>
      <w:r w:rsidR="004D786B"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ne struke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četiri godine radnog iskustva na odgovarajućim poslovima, položen državni ispit II. razine i poznavanje rada na računalu. </w:t>
      </w:r>
    </w:p>
    <w:p w14:paraId="3D23393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57B6E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izrađuje akte iz nadležnosti Upravnog odjela, vođenja upravnog postupka i rješava najsloženije upravne i ostale predmete iz nadležnosti Upravnog odjela, sudjeluje u izradi strategija i programa i vodi projekte. </w:t>
      </w:r>
    </w:p>
    <w:p w14:paraId="3F1051F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0249A30" w14:textId="21530855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poslove obavlja uz povremeni nadzor te opće i specifične upute </w:t>
      </w:r>
      <w:r w:rsidR="00FA51B7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rukovodećeg službenika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73C052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649E30E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STUPANJ SURADNJE S DRUGIM TIJELIMA I KOMUNIKACIJE SA STRANKAMA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obavlja kontakte unutar i izvan Upravnog odjela i Odsjeka u svrhu pružanja savjeta te prikupljanja ili razmjene važnih informacija. </w:t>
      </w:r>
    </w:p>
    <w:p w14:paraId="23C64324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080A8B48" w14:textId="77777777" w:rsidR="006A0870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odgovornosti koji uključuje odgovornost za materijalne resurse s kojima radi, pravilnu primjenu postupaka i metoda rada te provedbu odluke iz odgovarajućeg područja. </w:t>
      </w:r>
    </w:p>
    <w:p w14:paraId="41BA5000" w14:textId="77777777" w:rsidR="00F403A0" w:rsidRPr="00D8256E" w:rsidRDefault="00F403A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D1904E9" w14:textId="17CDC0F7" w:rsidR="006A0870" w:rsidRPr="00D8256E" w:rsidRDefault="007136CA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r w:rsidR="00FC41B9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0</w:t>
      </w: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6A0870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NAZIV RADNOG MJESTA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SAVJETNIK 1. </w:t>
      </w:r>
    </w:p>
    <w:p w14:paraId="03DE446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0F2CA2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7D4236D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703F064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SAVJETNIK </w:t>
      </w:r>
    </w:p>
    <w:p w14:paraId="3CE01F3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5. </w:t>
      </w:r>
    </w:p>
    <w:p w14:paraId="3C13933F" w14:textId="77777777" w:rsidR="00D8256E" w:rsidRPr="00D8256E" w:rsidRDefault="00D8256E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95FA1D5" w14:textId="7DF1B0AB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4A6DA9CC" w14:textId="77777777" w:rsidR="007C5ACD" w:rsidRPr="00D8256E" w:rsidRDefault="007C5ACD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8FE0113" w14:textId="77777777" w:rsidR="006E4347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1B1F7624" w14:textId="7CA7D240" w:rsidR="006E4347" w:rsidRPr="00D8256E" w:rsidRDefault="006E4347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ješava po zahtjevima stranaka te izrađuje i sudjeluje u izradi stručnih materijala, javnih natječaja i akata vezanih za poslove iz nadležnosti Odsjeka 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70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2F785E5F" w14:textId="4D39D52A" w:rsidR="006E4347" w:rsidRPr="00D8256E" w:rsidRDefault="006E4347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F6638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rati</w:t>
      </w:r>
      <w:r w:rsidR="00F6638F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evidencije o naplati prihoda od prodaje i zakupa poslovnih prostora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10 %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3D84C139" w14:textId="082C3EC2" w:rsidR="006E4347" w:rsidRPr="00D8256E" w:rsidRDefault="006E4347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63586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ostupa po zahtjevima vezanim za pravo prvokupa na kulturnim dobrima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6BA31E9C" w14:textId="24704B81" w:rsidR="006E4347" w:rsidRPr="00D8256E" w:rsidRDefault="006E4347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i druge stručne poslove po nalogu </w:t>
      </w:r>
      <w:r w:rsidR="00FA51B7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rukovodećeg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). </w:t>
      </w:r>
    </w:p>
    <w:p w14:paraId="726BED55" w14:textId="77777777" w:rsidR="006E4347" w:rsidRPr="00D8256E" w:rsidRDefault="006E4347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527766A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75F6762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1FB879" w14:textId="37DA663B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završen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</w:t>
      </w:r>
      <w:r w:rsidR="004D786B"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ne struke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tri godine radnog iskustva na odgovarajućim poslovima, položen državni ispit II. razine i poznavanje rada na računalu. </w:t>
      </w:r>
    </w:p>
    <w:p w14:paraId="5AF4A8A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6F65545" w14:textId="530698A6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koji uključuje suradnju u izradi akata iz djelokruga Odsjeka, rješavanje složenih predmeta te rješavanje problema uz upute i nadzor </w:t>
      </w:r>
      <w:r w:rsidR="00FA51B7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rukovodećeg službenika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332330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7DC49DE" w14:textId="1228642D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samostalan je u radu uz češći nadzor te opće i specifične upute </w:t>
      </w:r>
      <w:r w:rsidR="00E816E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rukovodećeg službenika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90A979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665B8A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stručnih komunikacija koji uključuje svakodnevnu komunikaciju sa strankama i službenicima gradske uprave i drugim osobama u svrhu prikupljanja ili razmjene informacija. </w:t>
      </w:r>
    </w:p>
    <w:p w14:paraId="27696E7B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2C024A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stupanj odgovornosti koji uključuje odgovornost za materijalne resurse s kojima radi, pravilnu primjenu postupaka i metoda rada te provedbu pojedinačnih odluka.</w:t>
      </w:r>
    </w:p>
    <w:p w14:paraId="3378D81C" w14:textId="77777777" w:rsidR="0050630A" w:rsidRPr="00D8256E" w:rsidRDefault="0050630A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19FD52C" w14:textId="77777777" w:rsidR="00F403A0" w:rsidRDefault="00F403A0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2403DDCF" w14:textId="239BF8AD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1</w:t>
      </w:r>
      <w:r w:rsidR="00FC41B9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NAZIV RADNOG MJESTA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ADMINISTRATIVNI TAJNIK 1. </w:t>
      </w:r>
    </w:p>
    <w:p w14:paraId="43610E4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D6D05CA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5A84145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III. KATEGORIJA </w:t>
      </w:r>
    </w:p>
    <w:p w14:paraId="180D0E1F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REFERENT </w:t>
      </w:r>
    </w:p>
    <w:p w14:paraId="47E37DC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11. </w:t>
      </w:r>
    </w:p>
    <w:p w14:paraId="7D5DE05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5742C4B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24D4063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0FF8B70" w14:textId="77777777" w:rsidR="00CB6CD8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1E5DFD20" w14:textId="3E077627" w:rsidR="00EE58C6" w:rsidRPr="00D8256E" w:rsidRDefault="006D45A9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 w:rsidR="00EE58C6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bavlja administrativne poslove</w:t>
      </w:r>
      <w:r w:rsidR="00417FB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tijekom vođenja postupka </w:t>
      </w:r>
      <w:r w:rsidR="00F0248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koji su iz nadležnosti Odsjeka sve </w:t>
      </w:r>
      <w:r w:rsidR="00417FB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 donošenja rješenja</w:t>
      </w:r>
      <w:r w:rsidR="006B1335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BC3F5E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75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B1335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%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45B6B448" w14:textId="3F4C87B1" w:rsidR="0018529F" w:rsidRPr="00D8256E" w:rsidRDefault="00B4493E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 w:rsidR="00746309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bavlja ot</w:t>
      </w:r>
      <w:r w:rsidR="00601C25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</w:t>
      </w:r>
      <w:r w:rsidR="00746309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remu akata i poslove </w:t>
      </w:r>
      <w:r w:rsidR="00E816E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pismohrane</w:t>
      </w:r>
      <w:r w:rsidR="00746309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upisuje </w:t>
      </w:r>
      <w:r w:rsidR="00601C25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potrebne podatke u interne evidencije i po potrebi daje podatke iz tih evidencija 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510E0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10 %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3B7025AD" w14:textId="75FE5CC0" w:rsidR="00BC3F5E" w:rsidRPr="00D8256E" w:rsidRDefault="00BC3F5E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v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odi matične i druge evidencije stanova koji su u najmu, prodanim gradskim stanovima, nadstojničkim stanovima 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5 %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4D0ED508" w14:textId="029BD987" w:rsidR="00437B8B" w:rsidRPr="00D8256E" w:rsidRDefault="00437B8B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</w:t>
      </w:r>
      <w:r w:rsidR="00DE00F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administrativno </w:t>
      </w:r>
      <w:r w:rsidR="00D8256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DE00F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tehničke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 druge stručne poslove po nalogu nadređen</w:t>
      </w:r>
      <w:r w:rsidR="00E816E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 službenika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</w:p>
    <w:p w14:paraId="0ECD8782" w14:textId="77777777" w:rsidR="00BC3F5E" w:rsidRPr="00D8256E" w:rsidRDefault="00BC3F5E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916E83B" w14:textId="77777777" w:rsidR="006A0870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0C6B0686" w14:textId="77777777" w:rsidR="00D8256E" w:rsidRPr="00D8256E" w:rsidRDefault="00D8256E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C3B3E5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srednja stručna sprema upravne ili ekonomske struke, najmanje jedna godina radnog iskustva na odgovarajućim poslovima, položen državni ispit I. razine i poznavanje rada na računalu. </w:t>
      </w:r>
    </w:p>
    <w:p w14:paraId="57D3FB0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5230C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koji uključuje jednostavne i uglavnom rutinske poslove koji zahtijevaju primjenu precizno utvrđenih postupaka, metoda i stručnih tehnika. </w:t>
      </w:r>
    </w:p>
    <w:p w14:paraId="3E2732F1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0DA14CE" w14:textId="5880A249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samostalnosti koji uključuje stalni nadzor i upute nadređenog </w:t>
      </w:r>
      <w:r w:rsidR="00E816E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službenik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</w:p>
    <w:p w14:paraId="495CE0BA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261AC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stručnih komunikacija koji uključuje kontakte unutar nižih unutarnjih ustrojstvenih jedinica te s drugim javnim tijelima i institucijama u svrhu prikupljanja ili razmjene informacija. </w:t>
      </w:r>
    </w:p>
    <w:p w14:paraId="4FDD6BF4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C83438F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odgovara za materijalne resurse s kojima radi te pravilnu primjenu zakonskih propisa i unutarnjih akata Grada, metoda rada i stručnih tehnika.</w:t>
      </w:r>
    </w:p>
    <w:p w14:paraId="6D4F0C1C" w14:textId="77777777" w:rsidR="0050630A" w:rsidRPr="00D8256E" w:rsidRDefault="0050630A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8336029" w14:textId="3EBCD548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</w:t>
      </w:r>
      <w:r w:rsidR="00FC41B9" w:rsidRPr="00D8256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</w:t>
      </w:r>
      <w:r w:rsidRPr="00D8256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. </w:t>
      </w:r>
      <w:r w:rsidRPr="00D8256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NAZIV RADNOG MJESTA: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ADMINISTRATIVNI TAJNIK 2.</w:t>
      </w:r>
    </w:p>
    <w:p w14:paraId="25FCE2DB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97BCDA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6534FA78" w14:textId="77777777" w:rsidR="006A0870" w:rsidRPr="00D8256E" w:rsidRDefault="006A0870" w:rsidP="0050630A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III. KATEGORIJA</w:t>
      </w:r>
    </w:p>
    <w:p w14:paraId="3C79B06D" w14:textId="77777777" w:rsidR="006A0870" w:rsidRPr="00D8256E" w:rsidRDefault="006A0870" w:rsidP="0050630A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REFERENT</w:t>
      </w:r>
    </w:p>
    <w:p w14:paraId="23720F7B" w14:textId="77777777" w:rsidR="006A0870" w:rsidRPr="00D8256E" w:rsidRDefault="006A0870" w:rsidP="0050630A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11.</w:t>
      </w:r>
    </w:p>
    <w:p w14:paraId="69C898E7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F9ED119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</w:t>
      </w:r>
    </w:p>
    <w:p w14:paraId="1AC89D9A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</w:pPr>
    </w:p>
    <w:p w14:paraId="3423CCF3" w14:textId="77777777" w:rsidR="00F403A0" w:rsidRDefault="00F403A0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593B3A20" w14:textId="5BC1C808" w:rsidR="00A967BD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OPIS POSLOVA RADNOG MJESTA: </w:t>
      </w:r>
    </w:p>
    <w:p w14:paraId="3460F295" w14:textId="450D26C7" w:rsidR="00A967BD" w:rsidRPr="00D8256E" w:rsidRDefault="00A967BD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="0050630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r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adi </w:t>
      </w:r>
      <w:r w:rsidR="00E816E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 poslovima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27CF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obračuna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najamnine, </w:t>
      </w:r>
      <w:r w:rsidR="00D76CD6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prati prihode prema izvodima, obavlja usklađenje analitičke evidencije s financijskim pokazateljima</w:t>
      </w:r>
      <w:r w:rsidR="00BC3F5E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vodi brigu o naplati najamnine, opominjanju dužnika i prisilnoj naplati potraživanja 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EA1DA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="00602ED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%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064700BE" w14:textId="24957484" w:rsidR="00A967BD" w:rsidRPr="00D8256E" w:rsidRDefault="00BC3F5E" w:rsidP="0050630A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14:ligatures w14:val="none"/>
        </w:rPr>
        <w:tab/>
      </w:r>
      <w:r w:rsidR="004D786B" w:rsidRPr="00D8256E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14:ligatures w14:val="none"/>
        </w:rPr>
        <w:t>o</w:t>
      </w:r>
      <w:r w:rsidRPr="00D8256E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14:ligatures w14:val="none"/>
        </w:rPr>
        <w:t>bavlja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poslove izdavanja i slanja uplatnica, priprema izvješća o rezultatima zaduženja i naplat</w:t>
      </w:r>
      <w:r w:rsidR="00C15527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najamnine te vodi evidenciju poslova obračuna i naplate prihoda </w:t>
      </w:r>
      <w:r w:rsidR="004D786B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(2</w:t>
      </w:r>
      <w:r w:rsidR="00602ED2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</w:t>
      </w:r>
      <w:r w:rsidR="00EA1DA1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%</w:t>
      </w:r>
      <w:r w:rsidR="004D786B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6CF43EDB" w14:textId="14A3A5BA" w:rsidR="00A967BD" w:rsidRPr="00D8256E" w:rsidRDefault="00A967BD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zdaje potvrde o činjenicama o kojima se vode službene evidencije 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(5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%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634954A9" w14:textId="651985C4" w:rsidR="00A967BD" w:rsidRPr="00D8256E" w:rsidRDefault="00A967BD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v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odi matične i druge evidencije stanova koji su u najmu, prodanim gradskim stanovima, nadstojničkim stanovima 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5 %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67CB8A5C" w14:textId="58E71A8E" w:rsidR="00A967BD" w:rsidRPr="00D8256E" w:rsidRDefault="00A967BD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administrativno </w:t>
      </w:r>
      <w:r w:rsidR="00D8256E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tehničke i druge stručne poslove po nalogu nadređen</w:t>
      </w:r>
      <w:r w:rsidR="00E816E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</w:p>
    <w:p w14:paraId="0E23A4A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86F394A" w14:textId="5DF9555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OPIS RAZINE STANDARDNIH MJERILA</w:t>
      </w:r>
    </w:p>
    <w:p w14:paraId="2DF570F9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FBD6ED" w14:textId="1F0E6D1B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POTREBNO </w:t>
      </w:r>
      <w:r w:rsidRPr="00D8256E">
        <w:rPr>
          <w:rFonts w:ascii="Times New Roman" w:eastAsia="HiddenHorzOCR" w:hAnsi="Times New Roman" w:cs="Times New Roman"/>
          <w:b/>
          <w:kern w:val="0"/>
          <w:sz w:val="24"/>
          <w:szCs w:val="24"/>
          <w14:ligatures w14:val="none"/>
        </w:rPr>
        <w:t>STRUČNO</w:t>
      </w:r>
      <w:r w:rsidRPr="00D8256E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ZNANJE: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srednja </w:t>
      </w:r>
      <w:r w:rsidRPr="00D8256E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stručna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sprema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ekonomske</w:t>
      </w:r>
      <w:r w:rsidR="00E816E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ili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upravne struke ili gimnazija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najmanje </w:t>
      </w:r>
      <w:r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jedna</w:t>
      </w: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godina radnog iskustva na </w:t>
      </w:r>
      <w:r w:rsidRPr="00D8256E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odgovarajućim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poslovima, položen državni ispit I. razine i poznavanje rada na </w:t>
      </w:r>
      <w:r w:rsidRPr="00D8256E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>računalu.</w:t>
      </w:r>
    </w:p>
    <w:p w14:paraId="47710D1A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10717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koji uključuje jednostavne i uglavnom rutinske poslove iz područja djelokruga ovog odsjeka koji zahtijevaju primjenu precizno utvrđenih postupaka, metoda rada i stručnih tehnika.</w:t>
      </w:r>
    </w:p>
    <w:p w14:paraId="2CDDC5F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003F24" w14:textId="459638B0" w:rsidR="006A0870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stalni nadzor i upute nadređenog </w:t>
      </w:r>
      <w:r w:rsidR="00E816E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službenik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a. </w:t>
      </w:r>
    </w:p>
    <w:p w14:paraId="1057F742" w14:textId="77777777" w:rsidR="00D8256E" w:rsidRPr="00D8256E" w:rsidRDefault="00D8256E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F9F52B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stupanj stručnih komunikacija koji uključuje kontakte unutar nižih unutarnjih ustrojstvenih jedinica te s drugim javnim tijelima i institucijama u svrhu prikupljanja ili razmjene informacija.</w:t>
      </w:r>
    </w:p>
    <w:p w14:paraId="1E35241A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7B6C964" w14:textId="77777777" w:rsidR="006A0870" w:rsidRPr="00D8256E" w:rsidRDefault="006A0870" w:rsidP="0050630A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Cs/>
          <w:strike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odgovara za materijalne resurse s kojima radi te pravilnu primjenu zakonskih propisa i unutarnjih akata Grada, metoda rada i stručnih tehnika.</w:t>
      </w:r>
    </w:p>
    <w:p w14:paraId="3A58FA43" w14:textId="77777777" w:rsidR="006A0870" w:rsidRPr="00D8256E" w:rsidRDefault="006A0870" w:rsidP="0050630A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Cs/>
          <w:strike/>
          <w:kern w:val="0"/>
          <w:sz w:val="24"/>
          <w:szCs w:val="24"/>
          <w14:ligatures w14:val="none"/>
        </w:rPr>
      </w:pPr>
    </w:p>
    <w:p w14:paraId="46AA3EA5" w14:textId="77777777" w:rsidR="006A0870" w:rsidRPr="00D8256E" w:rsidRDefault="006A0870" w:rsidP="0050630A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Odsjek za tehničku podršku</w:t>
      </w:r>
    </w:p>
    <w:p w14:paraId="0C3209E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6B27ABE" w14:textId="74C0AD09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r w:rsidR="00FC41B9"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3</w:t>
      </w: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NAZIV RADNOG MJESTA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VODITELJ ODSJEKA </w:t>
      </w:r>
    </w:p>
    <w:p w14:paraId="381BC21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BF1919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1D6B58A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I. KATEGORIJA </w:t>
      </w:r>
    </w:p>
    <w:p w14:paraId="3A33B4E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RUKOVODITELJ </w:t>
      </w:r>
    </w:p>
    <w:p w14:paraId="6CAF3C3B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3. </w:t>
      </w:r>
    </w:p>
    <w:p w14:paraId="19A6A67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94DB10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248DF69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4CF9514" w14:textId="77777777" w:rsidR="00EC331C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2965B652" w14:textId="36A199C8" w:rsidR="00EA29B2" w:rsidRPr="00D8256E" w:rsidRDefault="00EC331C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C64A1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lanira, vodi i koordinira povjerene poslove iz područja nadležnosti Odsjeka</w:t>
      </w:r>
      <w:r w:rsidR="00C64A1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A29B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koji se odnosi na obavljanj</w:t>
      </w:r>
      <w:r w:rsidR="00E816E1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EA29B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redovnog i investicijskog održavanja stanova i stambenih zgrada i poslovnih prostora u vlasništvu Grada te drugi</w:t>
      </w:r>
      <w:r w:rsidR="00AF5DC6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h</w:t>
      </w:r>
      <w:r w:rsidR="00EA29B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građevina u vlasništvu Grada (npr. sportske ili druge namjene)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EA29B2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50 %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4E85B365" w14:textId="2E3D49FC" w:rsidR="00EC331C" w:rsidRPr="00D8256E" w:rsidRDefault="00EA29B2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-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</w:t>
      </w:r>
      <w:r w:rsidR="00EC331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ješava predmete i izrađuje nacrte akata iz nadležnosti Upravnog odjela za potrebe rada Gradonačelnika i Gradskog vijeća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</w:t>
      </w:r>
      <w:r w:rsidR="00F1631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25</w:t>
      </w:r>
      <w:r w:rsidR="00EC331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756CE096" w14:textId="004C071E" w:rsidR="00F1631C" w:rsidRPr="00D8256E" w:rsidRDefault="00EC331C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="00F1631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udjeluje u izradi izvješća, plana nabave i proračuna Grada vezano za planiranje sredstava potrebnih za realizaciju projekata iz nadležnosti Odsjeka, kontrolira namjensko trošenje proračunskih sredstava vezano za područja iz nadležnosti Odsjeka 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F1631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0CAE7E1C" w14:textId="7FB9B0B5" w:rsidR="00EC331C" w:rsidRPr="00D8256E" w:rsidRDefault="00F1631C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</w:t>
      </w:r>
      <w:r w:rsidR="00EC331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adi sa strankama i pruža stručnu pomoć ostalim djelatnicima Odsjeka po predmetima iz nadležnosti Odsjeka</w:t>
      </w:r>
      <w:r w:rsidR="00C22122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="00B4579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EC331C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121FD7B0" w14:textId="11BD1368" w:rsidR="00EC331C" w:rsidRPr="00D8256E" w:rsidRDefault="00EC331C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bavlja i druge stručne poslove iz svoje nadležnosti po nalogu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</w:t>
      </w:r>
      <w:r w:rsidR="00E816E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E816E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službenik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D786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A42C40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E65ECDE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5F1467B0" w14:textId="77777777" w:rsidR="00D8256E" w:rsidRPr="00D8256E" w:rsidRDefault="00D8256E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99025CA" w14:textId="3AF20A6B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4D786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</w:t>
      </w:r>
      <w:r w:rsidR="00687FF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vršen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 xml:space="preserve">sveučilišni diplomski studij ili sveučilišni integrirani prijediplomski i diplomski studij ili stručni diplomski studij </w:t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 xml:space="preserve">iz područja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društven</w:t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ih znanosti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pet godina radnog iskustva na odgovarajućim poslovima, organizacijske sposobnosti i komunikacijske vještine potrebne za uspješno upravljanje Odsjekom, položen državni ispit II. razine i poznavanje rada na računalu. </w:t>
      </w:r>
    </w:p>
    <w:p w14:paraId="3A069F9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B24F1DE" w14:textId="02C2DC6D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posla koji uključuje planiranje, vođenje i koordiniranje povjerenih poslove, pruža potporu </w:t>
      </w:r>
      <w:r w:rsidR="0009469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pročelniku i pomoćniku pročelnika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 osiguravanju pravilne primjene propisa i mjera te predlaže smjernice u rješavanju strateški važnih zadaća. </w:t>
      </w:r>
    </w:p>
    <w:p w14:paraId="435FAA3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811CE48" w14:textId="649E5F83" w:rsidR="006A0870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poslove obavlja samostalno, uz povremeni nadzor i pomoć nadređen</w:t>
      </w:r>
      <w:r w:rsidR="0009469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 službenika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pri rješavanju stručnih problema. </w:t>
      </w:r>
    </w:p>
    <w:p w14:paraId="5D786AD6" w14:textId="77777777" w:rsidR="00D8256E" w:rsidRPr="00D8256E" w:rsidRDefault="00D8256E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0FAE99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stručnih komunikacija koji uključuje svakodnevne kontakte unutar i izvan Upravnog odjela i Odsjeka u svrhu pružanja savjeta te prikupljanja ili razmjene važnih informacija. </w:t>
      </w:r>
    </w:p>
    <w:p w14:paraId="14E04D8E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C0BF22F" w14:textId="128A4BC8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visoki stupanj odgovornosti za zakonitost rada i postupanja, odgovornost za materijalna i financijska sredstva Odsjeka te izravnu odgovornost za rukovođenje Odsjekom.</w:t>
      </w:r>
    </w:p>
    <w:p w14:paraId="7156FEB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D48ACA" w14:textId="063459AD" w:rsidR="006A0870" w:rsidRPr="00D8256E" w:rsidRDefault="006A0870" w:rsidP="0050630A">
      <w:pPr>
        <w:pStyle w:val="Odlomakpopisa"/>
        <w:numPr>
          <w:ilvl w:val="0"/>
          <w:numId w:val="39"/>
        </w:numPr>
        <w:ind w:hanging="720"/>
        <w:jc w:val="both"/>
      </w:pPr>
      <w:r w:rsidRPr="00D8256E">
        <w:rPr>
          <w:b/>
        </w:rPr>
        <w:t xml:space="preserve">NAZIV RADNOG MJESTA: </w:t>
      </w:r>
      <w:r w:rsidRPr="00D8256E">
        <w:t xml:space="preserve">VIŠI SAVJETNIK  </w:t>
      </w:r>
    </w:p>
    <w:p w14:paraId="07DD414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1ED940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OSNOVNI PODACI O RADNOM MJESTU: </w:t>
      </w:r>
    </w:p>
    <w:p w14:paraId="10814186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49BB59EA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SAVJETNIK </w:t>
      </w:r>
    </w:p>
    <w:p w14:paraId="3375549A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KLASIFIKACIJSKI RANG: 4. </w:t>
      </w:r>
    </w:p>
    <w:p w14:paraId="373B75AE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</w:p>
    <w:p w14:paraId="7F1E76F7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 </w:t>
      </w:r>
    </w:p>
    <w:p w14:paraId="4EC6CB01" w14:textId="77777777" w:rsidR="006A0870" w:rsidRPr="001738AB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</w:pPr>
    </w:p>
    <w:p w14:paraId="4C9CFA28" w14:textId="77777777" w:rsidR="003013D7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OPIS POSLOVA RADNOG MJESTA: </w:t>
      </w:r>
    </w:p>
    <w:p w14:paraId="423EF53D" w14:textId="66A95302" w:rsidR="00F2498E" w:rsidRPr="00D8256E" w:rsidRDefault="00E35F9D" w:rsidP="0050630A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ješava</w:t>
      </w:r>
      <w:r w:rsidR="00F607D9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10C8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 zahtjevima stranaka</w:t>
      </w:r>
      <w:r w:rsidR="00120FE6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izdaje potrebne suglasnosti,</w:t>
      </w:r>
      <w:r w:rsidR="00F607D9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vodi </w:t>
      </w:r>
      <w:r w:rsidR="006A087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poslove u vezi s investicijama i investicijskim održavanjem objekata i opreme</w:t>
      </w:r>
      <w:r w:rsidR="00120FE6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te</w:t>
      </w:r>
      <w:r w:rsidR="006A087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sudjeluje u izradi tender dokumentacije za investicijsko održavanje i kapitalno ulaganje u stanove i poslovne prostore u vlasništvu Grada, kao i drugih objekata u vlasništvu Grada koji su proračunom Grada Osijeka stavljeni u nadležnost Odsjeka</w:t>
      </w:r>
      <w:r w:rsidR="007F611A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r w:rsidR="007F611A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50 %</w:t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34E18D87" w14:textId="08E26805" w:rsidR="00FE53B8" w:rsidRPr="00D8256E" w:rsidRDefault="00853511" w:rsidP="0050630A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r w:rsidR="0050630A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="006A087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rati izvršavanje, </w:t>
      </w:r>
      <w:r w:rsidR="00155D45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izvršava potrebna plaćanja, </w:t>
      </w:r>
      <w:r w:rsidR="006A087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vodi potrebne evidencije, sudjeluje u izradi plana nabave i proračuna Grada, </w:t>
      </w:r>
      <w:r w:rsidR="006C2467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piše izvješća, </w:t>
      </w:r>
      <w:r w:rsidR="006A087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prati stanje na proračunskim pozicijama za projekte iz nadležnosti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Odsjeka </w:t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r w:rsidR="00FE53B8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 w:rsidR="007A24DC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0 %</w:t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6A087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3986605" w14:textId="70BD37B1" w:rsidR="00FE53B8" w:rsidRPr="00D8256E" w:rsidRDefault="00FE53B8" w:rsidP="0050630A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omaže u organiziranju i obavljanju građevinskih radova, provođenja i nadzora nad provedbom projekata iz nadležnosti Odsjeka </w:t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</w:t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%</w:t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47760211" w14:textId="24B9B213" w:rsidR="00F2498E" w:rsidRPr="00D8256E" w:rsidRDefault="00F2498E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bavlja i druge stručne poslove iz svoje nadležnosti po nalogu </w:t>
      </w:r>
      <w:r w:rsidR="0009469D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rukovodećeg službenika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53A2B12" w14:textId="77777777" w:rsidR="00F2498E" w:rsidRPr="001738AB" w:rsidRDefault="00F2498E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299DE91D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2A04CD30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5406123" w14:textId="0F1A4F04" w:rsidR="006A0870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POTREBNO STRUČNO ZNANJE: </w:t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završen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 xml:space="preserve">sveučilišni diplomski studij ili sveučilišni integrirani prijediplomski i diplomski studij ili stručni diplomski studij građevinske </w:t>
      </w:r>
      <w:r w:rsidR="00687FF0"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 xml:space="preserve">ili ekonomske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struke,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najmanje četiri godine radnog iskustva na odgovarajućim poslovima, položen državni ispit II. razine i poznavanje rada na računalu. </w:t>
      </w:r>
    </w:p>
    <w:p w14:paraId="50EC203C" w14:textId="77777777" w:rsidR="00F403A0" w:rsidRPr="00D8256E" w:rsidRDefault="00F403A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41DD4E6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izrađuje akte iz nadležnosti Upravnog odjela, vođenja upravnog postupka i rješava najsloženije upravne i ostale predmete iz nadležnosti Upravnog odjela, sudjeluje u izradi strategija i programa i vodi projekte. </w:t>
      </w:r>
    </w:p>
    <w:p w14:paraId="777D59E3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EEE4D9B" w14:textId="2FF32D4B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SAMOSTALNOST U RADU: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poslove obavlja uz povremeni nadzor te opće i specifične upute rukovod</w:t>
      </w:r>
      <w:r w:rsidR="0009469D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ećeg službenika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3723FBC4" w14:textId="77777777" w:rsidR="006A0870" w:rsidRPr="00D8256E" w:rsidRDefault="006A0870" w:rsidP="0050630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A7E5A7A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STUPANJ SURADNJE S DRUGIM TIJELIMA I KOMUNIKACIJE SA STRANKAMA: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obavlja kontakte unutar i izvan Upravnog odjela i Odsjeka u svrhu pružanja savjeta te prikupljanja ili razmjene važnih informacija.</w:t>
      </w:r>
    </w:p>
    <w:p w14:paraId="5C61F71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507E60" w14:textId="77777777" w:rsidR="006A0870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odgovornosti koji uključuje odgovornost za materijalne resurse s kojima radi, pravilnu primjenu postupaka i metoda rada te provedbu odluke iz odgovarajućeg područja.</w:t>
      </w:r>
    </w:p>
    <w:p w14:paraId="2759151A" w14:textId="77777777" w:rsidR="001738AB" w:rsidRPr="00D8256E" w:rsidRDefault="001738AB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D1D0C8" w14:textId="77777777" w:rsidR="006A0870" w:rsidRPr="00D8256E" w:rsidRDefault="006A0870" w:rsidP="005063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Pododsjek</w:t>
      </w:r>
      <w:proofErr w:type="spellEnd"/>
      <w:r w:rsidRPr="00D8256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za nadzor nad uporabom stanova i njihovo održavanje</w:t>
      </w:r>
    </w:p>
    <w:p w14:paraId="6E435D6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962FC9B" w14:textId="285AA49C" w:rsidR="006A0870" w:rsidRPr="00D8256E" w:rsidRDefault="006A0870" w:rsidP="0050630A">
      <w:pPr>
        <w:pStyle w:val="Odlomakpopisa"/>
        <w:numPr>
          <w:ilvl w:val="0"/>
          <w:numId w:val="38"/>
        </w:numPr>
        <w:ind w:hanging="720"/>
        <w:jc w:val="both"/>
        <w:rPr>
          <w:rFonts w:eastAsiaTheme="minorHAnsi"/>
        </w:rPr>
      </w:pPr>
      <w:r w:rsidRPr="00D8256E">
        <w:rPr>
          <w:rFonts w:eastAsiaTheme="minorHAnsi"/>
          <w:b/>
          <w:bCs/>
        </w:rPr>
        <w:t>NAZIV RADNOG MJESTA</w:t>
      </w:r>
      <w:r w:rsidRPr="00D8256E">
        <w:rPr>
          <w:rFonts w:eastAsiaTheme="minorHAnsi"/>
        </w:rPr>
        <w:t xml:space="preserve">: VODITELJ PODODSJEKA 1. </w:t>
      </w:r>
    </w:p>
    <w:p w14:paraId="5581852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4DED20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532C701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I. KATEGORIJA </w:t>
      </w:r>
    </w:p>
    <w:p w14:paraId="6AD4435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RUKOVODITELJ </w:t>
      </w:r>
    </w:p>
    <w:p w14:paraId="6C287AE1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10. </w:t>
      </w:r>
    </w:p>
    <w:p w14:paraId="67FF09F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RAZINA: 3. </w:t>
      </w:r>
    </w:p>
    <w:p w14:paraId="3E2D344C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73C27F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09D61F34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98FB75" w14:textId="77777777" w:rsidR="00F9293F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3F6A4187" w14:textId="02F15600" w:rsidR="00D6252F" w:rsidRPr="00D8256E" w:rsidRDefault="00D6252F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09469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organizira </w:t>
      </w:r>
      <w:r w:rsidR="00687FF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bavlja</w:t>
      </w:r>
      <w:r w:rsidR="0009469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nje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poslov</w:t>
      </w:r>
      <w:r w:rsidR="0009469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koji se odnose na redovno i investicijsko održavanje stanova u vlasništvu Grada Osijeka i to: </w:t>
      </w:r>
      <w:r w:rsidR="009F1FC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izvid</w:t>
      </w:r>
      <w:r w:rsidR="0009469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="009F1FC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 licu mjesta, priprema dokumentacij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potrebn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pokretanje postupka nabave, 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evidencija i provedba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hitn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ih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redovn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ih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radov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zaprima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nje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ponude za radove i izra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da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zahtjev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narudžbenice, nadzor nad izvođenjem radova i 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izrada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suglasnosti za izvođenje radova </w:t>
      </w:r>
      <w:r w:rsidR="00687FF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70 %</w:t>
      </w:r>
      <w:r w:rsidR="00687FF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1D0D8226" w14:textId="7F7D0255" w:rsidR="00120FE6" w:rsidRPr="00D8256E" w:rsidRDefault="00120FE6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2A03C6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unos</w:t>
      </w:r>
      <w:r w:rsidR="00342157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poda</w:t>
      </w:r>
      <w:r w:rsidR="00342157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t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k</w:t>
      </w:r>
      <w:r w:rsidR="00342157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42157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F1FC3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evidencij</w:t>
      </w:r>
      <w:r w:rsidR="002A03C6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 nekretnina 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 djelokruga rada Odsjeka</w:t>
      </w:r>
      <w:r w:rsidR="002A03C6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87FF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(</w:t>
      </w:r>
      <w:r w:rsidR="002276E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15</w:t>
      </w:r>
      <w:r w:rsidR="00687FF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276E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%</w:t>
      </w:r>
      <w:r w:rsidR="00687FF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6B188DD5" w14:textId="79CF69E5" w:rsidR="004D2D4B" w:rsidRPr="00D8256E" w:rsidRDefault="004D2D4B" w:rsidP="0050630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-</w:t>
      </w:r>
      <w:r w:rsidR="006A087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0630A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687FF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udjeluje u pripremi financijskog plana i izradi plana nabave za potrebe </w:t>
      </w:r>
      <w:proofErr w:type="spellStart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Pododsjeka</w:t>
      </w:r>
      <w:proofErr w:type="spellEnd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te izrađuje izvješće o radu </w:t>
      </w:r>
      <w:proofErr w:type="spellStart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Pododsjeka</w:t>
      </w:r>
      <w:proofErr w:type="spellEnd"/>
      <w:r w:rsidR="00687FF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2276E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="00687FF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276ED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%</w:t>
      </w:r>
      <w:r w:rsidR="00687FF0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29DD8F9" w14:textId="251E6011" w:rsidR="00F9293F" w:rsidRPr="00D8256E" w:rsidRDefault="00F9293F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bavlja i druge stručne poslove iz svoje nadležnosti po nalogu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</w:t>
      </w:r>
      <w:r w:rsidR="000813A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9CC45BC" w14:textId="77777777" w:rsidR="00D8256E" w:rsidRPr="00D8256E" w:rsidRDefault="00D8256E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6A13C4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RAZINE STANDARDNIH MJERILA</w:t>
      </w:r>
    </w:p>
    <w:p w14:paraId="694E2F6F" w14:textId="77777777" w:rsidR="00687FF0" w:rsidRPr="00D8256E" w:rsidRDefault="00687FF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2F273C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srednja stručna sprema građevinske struke, najmanje četiri godine radnog iskustva na odgovarajućim poslovima, položen državni ispit I. razine i poznavanje rada na računalu. </w:t>
      </w:r>
    </w:p>
    <w:p w14:paraId="0A517D5B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342C58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poslova koji uključuje organizaciju obavljanja poslova, potporu službenicima u rješavanju složenih zadaća i obavljanje najsloženijih poslova </w:t>
      </w:r>
      <w:proofErr w:type="spellStart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Pododsjeka</w:t>
      </w:r>
      <w:proofErr w:type="spellEnd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3A0B21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6DD2BD8" w14:textId="65D18885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samostalnosti u radu koji je ograničen češćim nadzorom i pomoći </w:t>
      </w:r>
      <w:r w:rsidR="000813AB"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nadređenog službenika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pri rješavanju stručnih problema. </w:t>
      </w:r>
    </w:p>
    <w:p w14:paraId="0DE7D13E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152EDDA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stupanj učestale stručne komunikacije koji uključuje kontakte sa službenicima i namještenicima gradske uprave, poslovnim partnerima u svrhu prikupljanja ili razmjene informacija.</w:t>
      </w:r>
    </w:p>
    <w:p w14:paraId="357B6BC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AE1C7B8" w14:textId="1654ABE9" w:rsidR="006A0870" w:rsidRPr="00D8256E" w:rsidRDefault="006A0870" w:rsidP="0050630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odgovornosti koji uključuje odgovornost za materijalne resurse s kojima radi te višu odgovornost za zakonitost rada i postupanja i pravilnu primjenu postupaka i metoda u </w:t>
      </w:r>
      <w:proofErr w:type="spellStart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Pododsjeku</w:t>
      </w:r>
      <w:proofErr w:type="spellEnd"/>
      <w:r w:rsidRPr="00D8256E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2B7BA4F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D7321B7" w14:textId="77777777" w:rsidR="006A0870" w:rsidRPr="00D8256E" w:rsidRDefault="006A0870" w:rsidP="0050630A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Odsjek za geodetsko-katastarske poslove</w:t>
      </w:r>
    </w:p>
    <w:p w14:paraId="44E1727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17F0811E" w14:textId="77777777" w:rsidR="006A0870" w:rsidRPr="00D8256E" w:rsidRDefault="006A0870" w:rsidP="0050630A">
      <w:pPr>
        <w:numPr>
          <w:ilvl w:val="0"/>
          <w:numId w:val="38"/>
        </w:numPr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VODITELJ ODSJEKA  </w:t>
      </w:r>
    </w:p>
    <w:p w14:paraId="00961F7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A42ABBF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0AC36DBF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0655EF93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VIŠI RUKOVODITELJ</w:t>
      </w:r>
    </w:p>
    <w:p w14:paraId="29D4988F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3.</w:t>
      </w:r>
    </w:p>
    <w:p w14:paraId="5BED5FFB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8800F4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48996DDA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C0277AC" w14:textId="77777777" w:rsidR="00C94DD2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38887007" w14:textId="195838FB" w:rsidR="00F11E15" w:rsidRPr="00D8256E" w:rsidRDefault="00F11E15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lanira, vodi i koordinira geodetsko-katastarske poslove iz područja nadležnosti Odsjeka 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35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2C052BD2" w14:textId="688EAFA0" w:rsidR="00F11E15" w:rsidRPr="00D8256E" w:rsidRDefault="00F11E15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poslove stručne potpore procjeniteljskom povjerenstvu, predsjedava istim te obavlja i druge poslove u vezi s time 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40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00BE57DA" w14:textId="44F4810A" w:rsidR="00F11E15" w:rsidRPr="00D8256E" w:rsidRDefault="00F11E15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ruža stručnu pomoć ostalim djelatnicima Odsjeka i Upravnog odjela po predmetima iz nadležnosti Odsjeka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3899CBCF" w14:textId="73073665" w:rsidR="00F11E15" w:rsidRPr="00D8256E" w:rsidRDefault="00F11E15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udjeluje u izradi izvješća, plana nabave i proračuna Grada vezano za planiranje sredstava potrebnih za realizaciju projekata iz nadležnosti Odsjeka, kontrolira namjensko trošenje proračunskih sredstava vezano za područja iz nadležnosti Odsjeka 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5 %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6C437803" w14:textId="76BEB1C1" w:rsidR="00F11E15" w:rsidRPr="00D8256E" w:rsidRDefault="00F11E15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adi sa strankama i geodetskim ovlaštenicima te im pruža stručnu pomoć, 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bavlja stručne izvide na terenu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458A1A68" w14:textId="0CB63D11" w:rsidR="00F11E15" w:rsidRPr="00D8256E" w:rsidRDefault="00F11E15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bavlja i druge stručne poslove iz svoje nadležnosti po nalogu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</w:t>
      </w:r>
      <w:r w:rsidR="000813A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5 %</w:t>
      </w:r>
      <w:r w:rsidR="00687FF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B6AE8E0" w14:textId="77777777" w:rsidR="0050630A" w:rsidRPr="001738AB" w:rsidRDefault="0050630A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8278121" w14:textId="3D92EBB0" w:rsidR="006A0870" w:rsidRPr="00D8256E" w:rsidRDefault="00E40A5A" w:rsidP="0050630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</w:t>
      </w:r>
      <w:r w:rsidR="006A0870"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PIS RAZINE STANDARDNIH MJERILA</w:t>
      </w:r>
    </w:p>
    <w:p w14:paraId="5E9195B8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299FAB" w14:textId="77051F85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="00687FF0"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završen 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geodezije i geoinformatike</w:t>
      </w:r>
      <w:r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, najmanje pet godina radnog iskustva na odgovarajućim poslovima, organizacijske sposobnosti i komunikacijske vještine potrebne za uspješno upravljanje </w:t>
      </w:r>
      <w:r w:rsidR="00AD276F"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Odsjekom</w:t>
      </w:r>
      <w:r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, položen državni ispit II. razine i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poznavanje rada na računalu.</w:t>
      </w:r>
    </w:p>
    <w:p w14:paraId="61DF2535" w14:textId="77777777" w:rsidR="006A0870" w:rsidRPr="001738AB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8A34409" w14:textId="2D456129" w:rsidR="006A0870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stupanj složenosti posla koji uključuje planiranje, vođenje i koordiniranje povjerenih poslove, pruža potporu </w:t>
      </w:r>
      <w:r w:rsidR="000813A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pročelniku i pomoćniku pročelnika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osiguravanju pravilne primjene propisa i mjera te daje smjernice u rješavanju strateški važnih zadaća.</w:t>
      </w:r>
    </w:p>
    <w:p w14:paraId="6FA6FB7E" w14:textId="77777777" w:rsidR="00F403A0" w:rsidRPr="00D8256E" w:rsidRDefault="00F403A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86C4C20" w14:textId="440B7DB5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SAMOSTALNOST U RADU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poslove obavlja samostalno, uz povremeni nadzor i pomoć pročelnika i pomoćnika pročelnika.</w:t>
      </w:r>
    </w:p>
    <w:p w14:paraId="4DB15D9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85F336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svakodnevne kontakte unutar i izvan Upravnog odjela i Odsjeka u svrhu pružanja savjeta te prikupljanja ili razmjene važnih informacija.</w:t>
      </w:r>
    </w:p>
    <w:p w14:paraId="6743EB4E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3A6F6F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ODGOVORNOSTI I UTJECAJ NA DONOŠENJE ODLUKA: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visok stupanj odgovornosti za zakonitost rada i postupanja, odgovornost za materijalna i financijska sredstva Odsjeka te izravnu odgovornost za rukovođenje Odsjekom.  </w:t>
      </w:r>
    </w:p>
    <w:p w14:paraId="275D1D3A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36F617" w14:textId="77777777" w:rsidR="006A0870" w:rsidRPr="00D8256E" w:rsidRDefault="006A0870" w:rsidP="0050630A">
      <w:pPr>
        <w:numPr>
          <w:ilvl w:val="0"/>
          <w:numId w:val="38"/>
        </w:numPr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REFERENT 1. </w:t>
      </w:r>
    </w:p>
    <w:p w14:paraId="698B96C9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24935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3534F673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III. KATEGORIJA</w:t>
      </w:r>
    </w:p>
    <w:p w14:paraId="4BDF7A0F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REFERENT</w:t>
      </w:r>
    </w:p>
    <w:p w14:paraId="575A7AF2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11.</w:t>
      </w:r>
    </w:p>
    <w:p w14:paraId="452B8C87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2BADF20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</w:p>
    <w:p w14:paraId="460E9E6C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F2619F" w14:textId="77777777" w:rsidR="0065439C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0E73A985" w14:textId="0B7F117C" w:rsidR="00CA2DCD" w:rsidRPr="00D8256E" w:rsidRDefault="00CA2DCD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riprema, obrađuje i dostavlja grafičke i numeričke geodetsko-katastarske podatke tijelima i upravnim tijelima Grada 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20 %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21274F6E" w14:textId="24CE69B0" w:rsidR="00CA2DCD" w:rsidRPr="00D8256E" w:rsidRDefault="00CA2DCD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odi evidencije, ažurira i izdaje podatke o prometu nekretnina u sustavu e-Nekretnina 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25 %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49B63F47" w14:textId="1DB93BCA" w:rsidR="00CA2DCD" w:rsidRPr="00D8256E" w:rsidRDefault="00CA2DCD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poslove administrativne potpore Procjeniteljskom povjerenstvu 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015556F1" w14:textId="2AA63ECC" w:rsidR="00CE32F0" w:rsidRPr="00D8256E" w:rsidRDefault="00CE32F0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356641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aprima i pregledava geodetske elaborate na nekretninama u vlasništvu Grada Osijeka i Republike Hrvatske</w:t>
      </w:r>
      <w:r w:rsidR="000813AB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(sukladno posebnom zakonu) te susjednih nekretnina, za iste </w:t>
      </w:r>
      <w:r w:rsidR="008E3BA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sudjeluje u pripremi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izda</w:t>
      </w:r>
      <w:r w:rsidR="008E3BA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vanja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suglasnosti i ovjer</w:t>
      </w:r>
      <w:r w:rsidR="008E3BA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predstavnika Grada Osijeka 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30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6ECA6E2F" w14:textId="46C3DEEB" w:rsidR="00CE32F0" w:rsidRPr="00D8256E" w:rsidRDefault="00CE32F0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bavlja i druge stručne poslove iz svoje nadležnosti po nalogu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</w:t>
      </w:r>
      <w:r w:rsidR="008E3BA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5 %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C42F296" w14:textId="77777777" w:rsidR="008E3BA5" w:rsidRPr="00D8256E" w:rsidRDefault="008E3BA5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1E896F" w14:textId="77777777" w:rsidR="00F403A0" w:rsidRDefault="00F403A0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br w:type="page"/>
      </w:r>
    </w:p>
    <w:p w14:paraId="5C3682C1" w14:textId="740B0728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OPIS RAZINE STANDARDNIH MJERILA</w:t>
      </w:r>
    </w:p>
    <w:p w14:paraId="3242FD8E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060973" w14:textId="77777777" w:rsidR="006A0870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Pr="00D82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srednja stručna sprema geodetske struke, najmanje jedna godina radnog iskustva na odgovarajućim poslovima, položen državni ispit I. razine, poznavanje rada GIS tehnologije i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poznavanje rada na računalu.</w:t>
      </w:r>
    </w:p>
    <w:p w14:paraId="3E1123B0" w14:textId="77777777" w:rsidR="001738AB" w:rsidRPr="00D8256E" w:rsidRDefault="001738AB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604D4E1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koji uključuje jednostavne i uglavnom rutinske poslove iz područja djelokruga ovog odsjeka koji zahtijevaju primjenu precizno utvrđenih postupaka, metoda rada i stručnih tehnika.</w:t>
      </w:r>
    </w:p>
    <w:p w14:paraId="2267851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69BCE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stalni nadzor i upute voditelja Odsjeka. </w:t>
      </w:r>
    </w:p>
    <w:p w14:paraId="0B80422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275DAF5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koje uključuje svakodnevnu i stalnu komunikaciju sa strankama i službenicima gradske uprave.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</w:p>
    <w:p w14:paraId="0E5DC339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E17097F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odgovornosti koji uključuje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 za materijalne resurse s kojima radi te pravilnu primjenu izričito propisanih postupaka, metoda rada i stručnih tehnika.</w:t>
      </w:r>
    </w:p>
    <w:p w14:paraId="14D411ED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6C05AD6" w14:textId="77777777" w:rsidR="006A0870" w:rsidRPr="00D8256E" w:rsidRDefault="006A0870" w:rsidP="0050630A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REFERENT 1. </w:t>
      </w:r>
    </w:p>
    <w:p w14:paraId="3C697DE3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0F458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02EA501E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III. KATEGORIJA</w:t>
      </w:r>
    </w:p>
    <w:p w14:paraId="721031BD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REFERENT</w:t>
      </w:r>
    </w:p>
    <w:p w14:paraId="72510B42" w14:textId="77777777" w:rsidR="006A0870" w:rsidRPr="00D8256E" w:rsidRDefault="006A0870" w:rsidP="0050630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11.</w:t>
      </w:r>
    </w:p>
    <w:p w14:paraId="2A29CD9A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0C152B5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</w:t>
      </w:r>
    </w:p>
    <w:p w14:paraId="338EA15A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</w:pPr>
    </w:p>
    <w:p w14:paraId="79DD6034" w14:textId="77777777" w:rsidR="004C4F02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POSLOVA RADNOG MJESTA: </w:t>
      </w:r>
    </w:p>
    <w:p w14:paraId="73168C16" w14:textId="634BA9CC" w:rsidR="00E97510" w:rsidRPr="00D8256E" w:rsidRDefault="00E97510" w:rsidP="0050630A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odi evidencije, ažurira i izdaje podatke o prometu nekretnina u sustavu e-Nekretnina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70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4E191D5C" w14:textId="68BDDB70" w:rsidR="00E97510" w:rsidRPr="00D8256E" w:rsidRDefault="00E9751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poslove administrativne potpore Procjeniteljskom povjerenstvu 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%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21EE61FC" w14:textId="569839D8" w:rsidR="00AD1CFF" w:rsidRPr="00D8256E" w:rsidRDefault="00AD1CFF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udjeluje u postupcima izdavanja akata o građenju u ime Upravnog odjela i 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bavlja stručne izvide na terenu iz područja urbanizma i graditeljstva 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7E43B446" w14:textId="28EFEB5D" w:rsidR="00AD1CFF" w:rsidRPr="00D8256E" w:rsidRDefault="00AD1CFF" w:rsidP="0050630A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50630A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bavlja i druge stručne poslove iz svoje nadležnosti po nalogu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</w:t>
      </w:r>
      <w:r w:rsidR="008E3BA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 službenika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</w:t>
      </w:r>
      <w:r w:rsidR="00453F34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2084F2F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D2A0E8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OPIS RAZINE STANDARDNIH MJERILA</w:t>
      </w:r>
    </w:p>
    <w:p w14:paraId="074B199E" w14:textId="77777777" w:rsidR="0029703F" w:rsidRPr="00D8256E" w:rsidRDefault="0029703F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273C52A" w14:textId="77777777" w:rsidR="006A0870" w:rsidRPr="00D8256E" w:rsidRDefault="006A0870" w:rsidP="00506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POTREBNO </w:t>
      </w:r>
      <w:r w:rsidRPr="00D8256E">
        <w:rPr>
          <w:rFonts w:ascii="Times New Roman" w:eastAsia="HiddenHorzOCR" w:hAnsi="Times New Roman" w:cs="Times New Roman"/>
          <w:b/>
          <w:kern w:val="0"/>
          <w:sz w:val="24"/>
          <w:szCs w:val="24"/>
          <w14:ligatures w14:val="none"/>
        </w:rPr>
        <w:t>STRUČNO</w:t>
      </w:r>
      <w:r w:rsidRPr="00D8256E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ZNANJE: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srednja </w:t>
      </w:r>
      <w:r w:rsidRPr="00D8256E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stručna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sprema graditeljske struke, najmanje </w:t>
      </w:r>
      <w:r w:rsidRPr="00D8256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jedna</w:t>
      </w:r>
      <w:r w:rsidRPr="00D825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godina radnog iskustva na </w:t>
      </w:r>
      <w:r w:rsidRPr="00D8256E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odgovarajućim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poslovima, položen državni ispit I. razine i poznavanje rada na </w:t>
      </w:r>
      <w:r w:rsidRPr="00D8256E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>računalu.</w:t>
      </w:r>
    </w:p>
    <w:p w14:paraId="78A17965" w14:textId="77777777" w:rsidR="0029703F" w:rsidRPr="00D8256E" w:rsidRDefault="0029703F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80D97EF" w14:textId="62F553EC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koji uključuje jednostavne i uglavnom rutinske poslove iz područja djelokruga ovog odsjeka koji zahtijevaju primjenu precizno utvrđenih postupaka, metoda rada i stručnih tehnika.</w:t>
      </w:r>
    </w:p>
    <w:p w14:paraId="3C8A9D44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C013D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SAMOSTALNOST U RADU: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stalni nadzor i upute voditelja Odsjeka. </w:t>
      </w:r>
    </w:p>
    <w:p w14:paraId="5FC60CA6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E02B9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koje uključuje svakodnevnu i stalnu komunikaciju sa strankama i službenicima gradske uprave.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</w:p>
    <w:p w14:paraId="71F4762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648DA7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odgovornosti koji uključuje odgovornost za materijalne resurse s kojima radi te pravilnu primjenu izričito propisanih postupaka, metoda rada i stručnih tehnika.</w:t>
      </w:r>
    </w:p>
    <w:p w14:paraId="0E9B2C64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202C14E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IV. 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OSTALA PITANJA OD ZNAČAJA ZA RAD UPRAVNOG ODJELA</w:t>
      </w:r>
    </w:p>
    <w:p w14:paraId="6EBECA64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8673E50" w14:textId="309CC576" w:rsidR="006A0870" w:rsidRPr="00D8256E" w:rsidRDefault="006A0870" w:rsidP="005063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9A68D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BCE50C4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4FD308A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obavljanju poslova i zadataka iz djelokruga Upravnog odjela, službenici i namještenici imaju prava, obveze i odgovornosti u skladu sa zakonom, općim aktima tijela Grada Osijeka te ovim pravilnikom.</w:t>
      </w:r>
    </w:p>
    <w:p w14:paraId="69E3C343" w14:textId="1D9E4431" w:rsidR="006A0870" w:rsidRPr="00D8256E" w:rsidRDefault="006A0870" w:rsidP="005063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</w:t>
      </w:r>
      <w:r w:rsidR="009A68DD"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1C6CE82" w14:textId="77777777" w:rsidR="006A0870" w:rsidRPr="00D8256E" w:rsidRDefault="006A0870" w:rsidP="0050630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2ED4405" w14:textId="77777777" w:rsidR="006A0870" w:rsidRPr="00D8256E" w:rsidRDefault="006A0870" w:rsidP="005063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Osim lakih povreda službene dužnosti propisanih zakonom, lake povrede službene dužnosti su:</w:t>
      </w:r>
    </w:p>
    <w:p w14:paraId="035731C9" w14:textId="2013091B" w:rsidR="006A0870" w:rsidRPr="00D8256E" w:rsidRDefault="006A0870" w:rsidP="0050630A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bez opravdanog razloga neizvršavanje naloga i naputaka za rad koje daje gradonačelnik</w:t>
      </w:r>
      <w:r w:rsidR="00D32A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zamjenik gradonačelnika i pročelnik upravnog odjela, kao i neizvršavanje naloga bez opravdanog razloga u zadanom roku</w:t>
      </w:r>
    </w:p>
    <w:p w14:paraId="431DA7D0" w14:textId="77777777" w:rsidR="006A0870" w:rsidRPr="00D8256E" w:rsidRDefault="006A0870" w:rsidP="0050630A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nedolično ponašanje prema čelniku tijela, nadređenom i drugim službenicima i namještenicima</w:t>
      </w:r>
    </w:p>
    <w:p w14:paraId="63BBAE74" w14:textId="77777777" w:rsidR="006A0870" w:rsidRPr="00D8256E" w:rsidRDefault="006A0870" w:rsidP="0050630A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nekorektan odnos prema drugim službenicima i namještenicima</w:t>
      </w:r>
    </w:p>
    <w:p w14:paraId="32207474" w14:textId="77777777" w:rsidR="006A0870" w:rsidRPr="00D8256E" w:rsidRDefault="006A0870" w:rsidP="0050630A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nesavjesno, neodgovorno i nemarno obavljanje povjerenih poslova</w:t>
      </w:r>
    </w:p>
    <w:p w14:paraId="22205797" w14:textId="77777777" w:rsidR="006A0870" w:rsidRPr="00D8256E" w:rsidRDefault="006A0870" w:rsidP="0050630A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odbijanje pružanja stručne pomoći nadređenog službenika drugim, posebno novoprimljenim službenicima i namještenicima</w:t>
      </w:r>
    </w:p>
    <w:p w14:paraId="4DCD0057" w14:textId="77777777" w:rsidR="006A0870" w:rsidRPr="00D8256E" w:rsidRDefault="006A0870" w:rsidP="0050630A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iznošenje neistina o drugim zaposlenicima koje mogu štetiti ugledu i dostojanstvu zaposlenika ili ugledu gradske uprave</w:t>
      </w:r>
    </w:p>
    <w:p w14:paraId="4C92E431" w14:textId="77777777" w:rsidR="006A0870" w:rsidRPr="00D8256E" w:rsidRDefault="006A0870" w:rsidP="0050630A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neracionalno korištenje telefona, interneta i drugih povjerenih sredstava rada</w:t>
      </w:r>
    </w:p>
    <w:p w14:paraId="3A491CCB" w14:textId="66872CA4" w:rsidR="006A0870" w:rsidRPr="00D8256E" w:rsidRDefault="006A0870" w:rsidP="0050630A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utvrđena razina alkohola u krvi </w:t>
      </w:r>
      <w:r w:rsidR="00D10B4F" w:rsidRPr="00D8256E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viša od 0,0 g/kg odnosno više od 0,0 miligrama u litri izdahnutog zraka</w:t>
      </w:r>
      <w:r w:rsidR="00D10B4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vrijeme radnog vremena</w:t>
      </w:r>
    </w:p>
    <w:p w14:paraId="21E26E4A" w14:textId="77777777" w:rsidR="006A0870" w:rsidRPr="00D8256E" w:rsidRDefault="006A0870" w:rsidP="0050630A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odbijanje podvrgavanja službenika i namještenika alkotestu za vrijeme radnog vremena</w:t>
      </w:r>
    </w:p>
    <w:p w14:paraId="06ADDEDC" w14:textId="77777777" w:rsidR="006A0870" w:rsidRPr="00D8256E" w:rsidRDefault="006A0870" w:rsidP="0050630A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pušenje, odnosno upotreba duhanskih proizvoda u službenim prostorijama gradske uprave.</w:t>
      </w:r>
    </w:p>
    <w:p w14:paraId="574B4675" w14:textId="4FB60978" w:rsidR="006A0870" w:rsidRPr="00D8256E" w:rsidRDefault="006A0870" w:rsidP="00506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 i 112/19), ako osoba ovlaštena za pokretanje postupka zbog teške povrede službene dužnosti proc</w:t>
      </w:r>
      <w:r w:rsidR="0005100F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jeni da nije svrhovito pokretati postupak zbog teške povrede službene dužnosti. </w:t>
      </w:r>
    </w:p>
    <w:p w14:paraId="31ECD7D0" w14:textId="77777777" w:rsidR="0029703F" w:rsidRPr="00D8256E" w:rsidRDefault="0029703F" w:rsidP="00D825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0015FEC" w14:textId="37181510" w:rsidR="006A0870" w:rsidRPr="00D8256E" w:rsidRDefault="006A0870" w:rsidP="005063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9A68D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FC9C510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99D8F8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Službenici i namještenici Upravnog odjela obvezni su tajne podatke, koji su kao takvi utvrđeni zakonom ili drugim propisom ili općim aktom, za koje su saznali obavljajući poslove 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i zadatke njihovog radnog mjesta ili ako su na bilo koji način u vezi s radom u Gradu Osijeku došli u kontakt s istim, čuvati na način propisan zakonom odnosno ne smiju ih priopćavati niti učiniti dostupnim neovlaštenim osobama.</w:t>
      </w:r>
    </w:p>
    <w:p w14:paraId="7F246367" w14:textId="77777777" w:rsidR="0050630A" w:rsidRPr="00D8256E" w:rsidRDefault="0050630A" w:rsidP="00D825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7C594DC" w14:textId="1F7373BA" w:rsidR="006A0870" w:rsidRPr="00D8256E" w:rsidRDefault="00FC41B9" w:rsidP="005063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lanak 1</w:t>
      </w:r>
      <w:r w:rsidR="009A68D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="006A0870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01EC8D5F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F839FE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upravnom postupku postupa službenik u čijem opisu poslova je vođenje tog postupka ili rješavanje o upravnim stvarima.</w:t>
      </w:r>
    </w:p>
    <w:p w14:paraId="4FD5C63A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Službenik koji je ovlašten za rješavanje u upravnim stvarima ovlašten je i za vođenje postupka koji prethodi rješavanju upravne stvari.</w:t>
      </w:r>
    </w:p>
    <w:p w14:paraId="572280B3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1B046DD" w14:textId="7C45AD58" w:rsidR="006A0870" w:rsidRPr="00D8256E" w:rsidRDefault="006A0870" w:rsidP="005063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9A68DD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29B8572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35B353D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Pročelnik Upravnog odjela je dužan obavljanje poslova i zadataka iz djelokruga Upravnog odjela organizirati na način koji osigurava efikasno i racionalno ostvarivanje cilja i svrhe zbog kojih je Upravni odjel osnovan.</w:t>
      </w:r>
    </w:p>
    <w:p w14:paraId="3D16424C" w14:textId="77777777" w:rsidR="006A0870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9150082" w14:textId="77777777" w:rsidR="001738AB" w:rsidRPr="00D8256E" w:rsidRDefault="001738AB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4CBC7E4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V. </w:t>
      </w:r>
      <w:r w:rsidRPr="00D825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PRIJELAZNE I ZAVRŠNE ODREDBE</w:t>
      </w:r>
    </w:p>
    <w:p w14:paraId="18C03632" w14:textId="77777777" w:rsidR="006A0870" w:rsidRPr="00D8256E" w:rsidRDefault="006A0870" w:rsidP="005063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0EBD0C4" w14:textId="2E9C3956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8E3BA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11B4B650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CC2DCFF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Službenici i namještenici zatečeni u radu Upravnog odjela na dan stupanja na snagu ovog pravilnika nastavljaju raditi na svojim dosadašnjim radnim mjestima te zadržavaju plaću i druga prava prema dotadašnjim rješenjima.</w:t>
      </w:r>
    </w:p>
    <w:p w14:paraId="5A9AF21C" w14:textId="05470C0B" w:rsidR="00D8256E" w:rsidRPr="00D8256E" w:rsidRDefault="006A0870" w:rsidP="0050630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D825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56E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65072BF2" w14:textId="77777777" w:rsidR="00D8256E" w:rsidRPr="00D8256E" w:rsidRDefault="00D8256E" w:rsidP="0050630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</w:p>
    <w:p w14:paraId="079D8B6F" w14:textId="3B4F4023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8E3BA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1FAD1A7" w14:textId="77777777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49D393" w14:textId="3FF8EC9D" w:rsidR="006A0870" w:rsidRPr="00D8256E" w:rsidRDefault="006A0870" w:rsidP="00506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Stupanjem na snagu ovog pravilnika stavlja se izvan snage Pravilnik o unutarnjem redu Upravnog odjela za gospodarenje imovinom i vlasničko-pravne odnose (Službeni glasnik Grada Osijek br. </w:t>
      </w:r>
      <w:r w:rsidR="00653582" w:rsidRPr="00D8256E">
        <w:rPr>
          <w:rFonts w:ascii="Times New Roman" w:hAnsi="Times New Roman"/>
          <w:sz w:val="24"/>
          <w:szCs w:val="24"/>
        </w:rPr>
        <w:t>11/22, 16/22, 1/23</w:t>
      </w:r>
      <w:r w:rsidR="00D10B4F" w:rsidRPr="00D8256E">
        <w:rPr>
          <w:rFonts w:ascii="Times New Roman" w:hAnsi="Times New Roman"/>
          <w:sz w:val="24"/>
          <w:szCs w:val="24"/>
        </w:rPr>
        <w:t xml:space="preserve">, </w:t>
      </w:r>
      <w:r w:rsidR="00653582" w:rsidRPr="00D8256E">
        <w:rPr>
          <w:rFonts w:ascii="Times New Roman" w:hAnsi="Times New Roman"/>
          <w:sz w:val="24"/>
          <w:szCs w:val="24"/>
        </w:rPr>
        <w:t>7/23</w:t>
      </w:r>
      <w:r w:rsidR="0060743F" w:rsidRPr="00D8256E">
        <w:rPr>
          <w:rFonts w:ascii="Times New Roman" w:hAnsi="Times New Roman"/>
          <w:sz w:val="24"/>
          <w:szCs w:val="24"/>
        </w:rPr>
        <w:t>,</w:t>
      </w:r>
      <w:r w:rsidR="00653582" w:rsidRPr="00D8256E">
        <w:rPr>
          <w:rFonts w:ascii="Times New Roman" w:hAnsi="Times New Roman"/>
          <w:sz w:val="24"/>
          <w:szCs w:val="24"/>
        </w:rPr>
        <w:t xml:space="preserve"> 11/23</w:t>
      </w:r>
      <w:r w:rsidR="0060743F" w:rsidRPr="00D8256E">
        <w:rPr>
          <w:rFonts w:ascii="Times New Roman" w:hAnsi="Times New Roman"/>
          <w:sz w:val="24"/>
          <w:szCs w:val="24"/>
        </w:rPr>
        <w:t xml:space="preserve"> i 19/23</w:t>
      </w:r>
      <w:r w:rsidR="00D10B4F" w:rsidRPr="00D8256E">
        <w:rPr>
          <w:rFonts w:ascii="Times New Roman" w:hAnsi="Times New Roman"/>
          <w:sz w:val="24"/>
          <w:szCs w:val="24"/>
        </w:rPr>
        <w:t>)</w:t>
      </w:r>
      <w:r w:rsidR="00653582" w:rsidRPr="00D8256E">
        <w:rPr>
          <w:rFonts w:ascii="Times New Roman" w:hAnsi="Times New Roman"/>
          <w:sz w:val="24"/>
          <w:szCs w:val="24"/>
        </w:rPr>
        <w:t>.</w:t>
      </w:r>
    </w:p>
    <w:p w14:paraId="01469B6D" w14:textId="77777777" w:rsidR="006A0870" w:rsidRPr="00D8256E" w:rsidRDefault="006A0870" w:rsidP="0050630A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50B15EE" w14:textId="73DDAFD5" w:rsidR="006A0870" w:rsidRPr="00D8256E" w:rsidRDefault="006A0870" w:rsidP="0050630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8E3BA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</w:t>
      </w: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355504C8" w14:textId="77777777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A544C6" w14:textId="77777777" w:rsidR="006A0870" w:rsidRPr="00D8256E" w:rsidRDefault="006A0870" w:rsidP="00506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pravilnik stupa na snagu osmoga dana od dana objave u Službenom glasniku Grada Osijeka.</w:t>
      </w:r>
    </w:p>
    <w:p w14:paraId="744C2AC8" w14:textId="77777777" w:rsidR="006A0870" w:rsidRPr="00D8256E" w:rsidRDefault="006A0870" w:rsidP="0050630A">
      <w:p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912261B" w14:textId="78B370A2" w:rsidR="006A0870" w:rsidRPr="00D8256E" w:rsidRDefault="006A0870" w:rsidP="005063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KLASA: </w:t>
      </w:r>
      <w:r w:rsidR="00450B15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024-03/24-01/</w:t>
      </w:r>
      <w:r w:rsidR="00735598" w:rsidRPr="00D825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</w:p>
    <w:p w14:paraId="004F444C" w14:textId="4AF2ED6E" w:rsidR="0050630A" w:rsidRPr="00D8256E" w:rsidRDefault="0050630A" w:rsidP="00702C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256E">
        <w:rPr>
          <w:rFonts w:ascii="Times New Roman" w:eastAsia="Calibri" w:hAnsi="Times New Roman" w:cs="Times New Roman"/>
          <w:sz w:val="24"/>
          <w:szCs w:val="24"/>
        </w:rPr>
        <w:t>URBROJ: 2158-1-02-24-</w:t>
      </w:r>
      <w:r w:rsidR="00DD18CD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7BFBCCF4" w14:textId="5AAD71C8" w:rsidR="0050630A" w:rsidRPr="00D8256E" w:rsidRDefault="0050630A" w:rsidP="00702C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256E">
        <w:rPr>
          <w:rFonts w:ascii="Times New Roman" w:eastAsia="Calibri" w:hAnsi="Times New Roman" w:cs="Times New Roman"/>
          <w:sz w:val="24"/>
          <w:szCs w:val="24"/>
        </w:rPr>
        <w:t xml:space="preserve">Osijek, </w:t>
      </w:r>
      <w:r w:rsidR="00DD18CD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D8256E">
        <w:rPr>
          <w:rFonts w:ascii="Times New Roman" w:eastAsia="Calibri" w:hAnsi="Times New Roman" w:cs="Times New Roman"/>
          <w:sz w:val="24"/>
          <w:szCs w:val="24"/>
        </w:rPr>
        <w:t>ožujka 2024.</w:t>
      </w:r>
    </w:p>
    <w:p w14:paraId="05F2B970" w14:textId="77777777" w:rsidR="0050630A" w:rsidRPr="00D8256E" w:rsidRDefault="0050630A" w:rsidP="00702C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C0A4E0" w14:textId="77777777" w:rsidR="0050630A" w:rsidRPr="00D8256E" w:rsidRDefault="0050630A" w:rsidP="00702C5A">
      <w:pPr>
        <w:tabs>
          <w:tab w:val="center" w:pos="737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256E">
        <w:rPr>
          <w:rFonts w:ascii="Times New Roman" w:eastAsia="Calibri" w:hAnsi="Times New Roman" w:cs="Times New Roman"/>
          <w:sz w:val="24"/>
          <w:szCs w:val="24"/>
        </w:rPr>
        <w:tab/>
        <w:t>GRADONAČELNIK</w:t>
      </w:r>
    </w:p>
    <w:p w14:paraId="6E25D2C7" w14:textId="3410D6DA" w:rsidR="0050630A" w:rsidRPr="00D8256E" w:rsidRDefault="0050630A" w:rsidP="00702C5A">
      <w:pPr>
        <w:tabs>
          <w:tab w:val="center" w:pos="737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256E">
        <w:rPr>
          <w:rFonts w:ascii="Times New Roman" w:eastAsia="Calibri" w:hAnsi="Times New Roman" w:cs="Times New Roman"/>
          <w:sz w:val="24"/>
          <w:szCs w:val="24"/>
        </w:rPr>
        <w:tab/>
        <w:t xml:space="preserve">Ivan Radić, mag. </w:t>
      </w:r>
      <w:proofErr w:type="spellStart"/>
      <w:r w:rsidRPr="00D8256E">
        <w:rPr>
          <w:rFonts w:ascii="Times New Roman" w:eastAsia="Calibri" w:hAnsi="Times New Roman" w:cs="Times New Roman"/>
          <w:sz w:val="24"/>
          <w:szCs w:val="24"/>
        </w:rPr>
        <w:t>oec</w:t>
      </w:r>
      <w:proofErr w:type="spellEnd"/>
      <w:r w:rsidRPr="00D8256E">
        <w:rPr>
          <w:rFonts w:ascii="Times New Roman" w:eastAsia="Calibri" w:hAnsi="Times New Roman" w:cs="Times New Roman"/>
          <w:sz w:val="24"/>
          <w:szCs w:val="24"/>
        </w:rPr>
        <w:t>.</w:t>
      </w:r>
      <w:r w:rsidR="00493CCB">
        <w:rPr>
          <w:rFonts w:ascii="Times New Roman" w:eastAsia="Calibri" w:hAnsi="Times New Roman" w:cs="Times New Roman"/>
          <w:sz w:val="24"/>
          <w:szCs w:val="24"/>
        </w:rPr>
        <w:t>, v. r.</w:t>
      </w:r>
    </w:p>
    <w:p w14:paraId="52CB2653" w14:textId="525E221B" w:rsidR="00943F3A" w:rsidRPr="00D8256E" w:rsidRDefault="00943F3A" w:rsidP="0050630A">
      <w:pPr>
        <w:tabs>
          <w:tab w:val="center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3F3A" w:rsidRPr="00D8256E" w:rsidSect="00377276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98CA" w14:textId="77777777" w:rsidR="00377276" w:rsidRDefault="00377276" w:rsidP="006A0870">
      <w:pPr>
        <w:spacing w:after="0" w:line="240" w:lineRule="auto"/>
      </w:pPr>
      <w:r>
        <w:separator/>
      </w:r>
    </w:p>
  </w:endnote>
  <w:endnote w:type="continuationSeparator" w:id="0">
    <w:p w14:paraId="40F11061" w14:textId="77777777" w:rsidR="00377276" w:rsidRDefault="00377276" w:rsidP="006A0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845DC" w14:textId="77777777" w:rsidR="00377276" w:rsidRDefault="00377276" w:rsidP="006A0870">
      <w:pPr>
        <w:spacing w:after="0" w:line="240" w:lineRule="auto"/>
      </w:pPr>
      <w:r>
        <w:separator/>
      </w:r>
    </w:p>
  </w:footnote>
  <w:footnote w:type="continuationSeparator" w:id="0">
    <w:p w14:paraId="2AB45EC1" w14:textId="77777777" w:rsidR="00377276" w:rsidRDefault="00377276" w:rsidP="006A0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122C7" w14:textId="4729F1F0" w:rsidR="00584016" w:rsidRPr="00584016" w:rsidRDefault="00584016" w:rsidP="00584016">
    <w:pPr>
      <w:pStyle w:val="Zaglavlje"/>
      <w:pBdr>
        <w:bottom w:val="single" w:sz="4" w:space="1" w:color="auto"/>
      </w:pBdr>
      <w:jc w:val="center"/>
      <w:rPr>
        <w:rFonts w:ascii="Times New Roman" w:hAnsi="Times New Roman"/>
        <w:sz w:val="24"/>
        <w:szCs w:val="24"/>
      </w:rPr>
    </w:pPr>
    <w:r w:rsidRPr="004D5757">
      <w:rPr>
        <w:rFonts w:ascii="Times New Roman" w:hAnsi="Times New Roman"/>
        <w:sz w:val="24"/>
        <w:szCs w:val="24"/>
      </w:rPr>
      <w:t xml:space="preserve">Službeni glasnik Grada Osijeka br. </w:t>
    </w:r>
    <w:r>
      <w:rPr>
        <w:rFonts w:ascii="Times New Roman" w:hAnsi="Times New Roman"/>
        <w:sz w:val="24"/>
        <w:szCs w:val="24"/>
      </w:rPr>
      <w:t>5</w:t>
    </w:r>
    <w:r w:rsidRPr="004D5757">
      <w:rPr>
        <w:rFonts w:ascii="Times New Roman" w:hAnsi="Times New Roman"/>
        <w:sz w:val="24"/>
        <w:szCs w:val="24"/>
      </w:rPr>
      <w:t xml:space="preserve"> od </w:t>
    </w:r>
    <w:r>
      <w:rPr>
        <w:rFonts w:ascii="Times New Roman" w:hAnsi="Times New Roman"/>
        <w:sz w:val="24"/>
        <w:szCs w:val="24"/>
      </w:rPr>
      <w:t>11</w:t>
    </w:r>
    <w:r w:rsidRPr="004D5757">
      <w:rPr>
        <w:rFonts w:ascii="Times New Roman" w:hAnsi="Times New Roman"/>
        <w:sz w:val="24"/>
        <w:szCs w:val="24"/>
      </w:rPr>
      <w:t xml:space="preserve">. </w:t>
    </w:r>
    <w:r>
      <w:rPr>
        <w:rFonts w:ascii="Times New Roman" w:hAnsi="Times New Roman"/>
        <w:sz w:val="24"/>
        <w:szCs w:val="24"/>
      </w:rPr>
      <w:t>ožujka</w:t>
    </w:r>
    <w:r w:rsidRPr="004D5757">
      <w:rPr>
        <w:rFonts w:ascii="Times New Roman" w:hAnsi="Times New Roman"/>
        <w:sz w:val="24"/>
        <w:szCs w:val="24"/>
      </w:rPr>
      <w:t xml:space="preserve"> 2024.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10D8"/>
    <w:multiLevelType w:val="hybridMultilevel"/>
    <w:tmpl w:val="15B4ED6A"/>
    <w:lvl w:ilvl="0" w:tplc="23F6101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1A77216"/>
    <w:multiLevelType w:val="multilevel"/>
    <w:tmpl w:val="69823F76"/>
    <w:lvl w:ilvl="0">
      <w:start w:val="1"/>
      <w:numFmt w:val="decimal"/>
      <w:lvlText w:val="%1"/>
      <w:lvlJc w:val="left"/>
      <w:pPr>
        <w:ind w:left="1463" w:hanging="664"/>
      </w:pPr>
    </w:lvl>
    <w:lvl w:ilvl="1">
      <w:start w:val="1"/>
      <w:numFmt w:val="decimal"/>
      <w:lvlText w:val="%1.%2."/>
      <w:lvlJc w:val="left"/>
      <w:pPr>
        <w:ind w:left="1463" w:hanging="664"/>
      </w:pPr>
      <w:rPr>
        <w:rFonts w:ascii="Times New Roman" w:eastAsia="Times New Roman" w:hAnsi="Times New Roman" w:cs="Times New Roman" w:hint="default"/>
        <w:color w:val="2B2B2B"/>
        <w:w w:val="104"/>
        <w:sz w:val="22"/>
        <w:szCs w:val="22"/>
      </w:rPr>
    </w:lvl>
    <w:lvl w:ilvl="2">
      <w:numFmt w:val="bullet"/>
      <w:lvlText w:val="•"/>
      <w:lvlJc w:val="left"/>
      <w:pPr>
        <w:ind w:left="3024" w:hanging="664"/>
      </w:pPr>
    </w:lvl>
    <w:lvl w:ilvl="3">
      <w:numFmt w:val="bullet"/>
      <w:lvlText w:val="•"/>
      <w:lvlJc w:val="left"/>
      <w:pPr>
        <w:ind w:left="3807" w:hanging="664"/>
      </w:pPr>
    </w:lvl>
    <w:lvl w:ilvl="4">
      <w:numFmt w:val="bullet"/>
      <w:lvlText w:val="•"/>
      <w:lvlJc w:val="left"/>
      <w:pPr>
        <w:ind w:left="4589" w:hanging="664"/>
      </w:pPr>
    </w:lvl>
    <w:lvl w:ilvl="5">
      <w:numFmt w:val="bullet"/>
      <w:lvlText w:val="•"/>
      <w:lvlJc w:val="left"/>
      <w:pPr>
        <w:ind w:left="5372" w:hanging="664"/>
      </w:pPr>
    </w:lvl>
    <w:lvl w:ilvl="6">
      <w:numFmt w:val="bullet"/>
      <w:lvlText w:val="•"/>
      <w:lvlJc w:val="left"/>
      <w:pPr>
        <w:ind w:left="6154" w:hanging="664"/>
      </w:pPr>
    </w:lvl>
    <w:lvl w:ilvl="7">
      <w:numFmt w:val="bullet"/>
      <w:lvlText w:val="•"/>
      <w:lvlJc w:val="left"/>
      <w:pPr>
        <w:ind w:left="6936" w:hanging="664"/>
      </w:pPr>
    </w:lvl>
    <w:lvl w:ilvl="8">
      <w:numFmt w:val="bullet"/>
      <w:lvlText w:val="•"/>
      <w:lvlJc w:val="left"/>
      <w:pPr>
        <w:ind w:left="7719" w:hanging="664"/>
      </w:pPr>
    </w:lvl>
  </w:abstractNum>
  <w:abstractNum w:abstractNumId="3" w15:restartNumberingAfterBreak="0">
    <w:nsid w:val="18094B40"/>
    <w:multiLevelType w:val="hybridMultilevel"/>
    <w:tmpl w:val="EBB4E21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B6890"/>
    <w:multiLevelType w:val="hybridMultilevel"/>
    <w:tmpl w:val="0AC4734C"/>
    <w:lvl w:ilvl="0" w:tplc="F2844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0742D"/>
    <w:multiLevelType w:val="multilevel"/>
    <w:tmpl w:val="5F7EF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BAF0C77"/>
    <w:multiLevelType w:val="multilevel"/>
    <w:tmpl w:val="5F7EF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5F0574"/>
    <w:multiLevelType w:val="hybridMultilevel"/>
    <w:tmpl w:val="36500CBE"/>
    <w:lvl w:ilvl="0" w:tplc="DF2E86B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12170"/>
    <w:multiLevelType w:val="hybridMultilevel"/>
    <w:tmpl w:val="6E7C0B8E"/>
    <w:lvl w:ilvl="0" w:tplc="A51A5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A7FE2"/>
    <w:multiLevelType w:val="hybridMultilevel"/>
    <w:tmpl w:val="F7343E56"/>
    <w:lvl w:ilvl="0" w:tplc="793441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27CFC"/>
    <w:multiLevelType w:val="hybridMultilevel"/>
    <w:tmpl w:val="ED1CF76E"/>
    <w:lvl w:ilvl="0" w:tplc="08C262C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4102A"/>
    <w:multiLevelType w:val="hybridMultilevel"/>
    <w:tmpl w:val="BAC0D5C2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8698D"/>
    <w:multiLevelType w:val="hybridMultilevel"/>
    <w:tmpl w:val="588C4470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4F2116"/>
    <w:multiLevelType w:val="hybridMultilevel"/>
    <w:tmpl w:val="386E4C9A"/>
    <w:lvl w:ilvl="0" w:tplc="F21475F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919FF"/>
    <w:multiLevelType w:val="hybridMultilevel"/>
    <w:tmpl w:val="1CE26B3E"/>
    <w:lvl w:ilvl="0" w:tplc="9A0AE2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77AD7"/>
    <w:multiLevelType w:val="hybridMultilevel"/>
    <w:tmpl w:val="5240E88E"/>
    <w:lvl w:ilvl="0" w:tplc="D0FAC6FE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4F3B32"/>
    <w:multiLevelType w:val="hybridMultilevel"/>
    <w:tmpl w:val="AFF01600"/>
    <w:lvl w:ilvl="0" w:tplc="7434565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175B1"/>
    <w:multiLevelType w:val="hybridMultilevel"/>
    <w:tmpl w:val="25E4EAA8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D462F"/>
    <w:multiLevelType w:val="hybridMultilevel"/>
    <w:tmpl w:val="588C4470"/>
    <w:lvl w:ilvl="0" w:tplc="3A1481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21211CA"/>
    <w:multiLevelType w:val="hybridMultilevel"/>
    <w:tmpl w:val="3F8090DC"/>
    <w:lvl w:ilvl="0" w:tplc="B0449F14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A75E5"/>
    <w:multiLevelType w:val="hybridMultilevel"/>
    <w:tmpl w:val="D73A71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D4520"/>
    <w:multiLevelType w:val="hybridMultilevel"/>
    <w:tmpl w:val="209C544A"/>
    <w:lvl w:ilvl="0" w:tplc="D6C6033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757E5"/>
    <w:multiLevelType w:val="hybridMultilevel"/>
    <w:tmpl w:val="682E4146"/>
    <w:lvl w:ilvl="0" w:tplc="A3F218B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C3AB5"/>
    <w:multiLevelType w:val="hybridMultilevel"/>
    <w:tmpl w:val="BFCCAAF4"/>
    <w:lvl w:ilvl="0" w:tplc="B4EC4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87561"/>
    <w:multiLevelType w:val="hybridMultilevel"/>
    <w:tmpl w:val="C9C07022"/>
    <w:lvl w:ilvl="0" w:tplc="4A868B9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70B20"/>
    <w:multiLevelType w:val="multilevel"/>
    <w:tmpl w:val="1AE2D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A8F0F26"/>
    <w:multiLevelType w:val="multilevel"/>
    <w:tmpl w:val="269CA724"/>
    <w:lvl w:ilvl="0">
      <w:start w:val="1"/>
      <w:numFmt w:val="decimal"/>
      <w:lvlText w:val="%1."/>
      <w:lvlJc w:val="left"/>
      <w:pPr>
        <w:ind w:left="850" w:hanging="665"/>
      </w:pPr>
      <w:rPr>
        <w:b/>
        <w:bCs/>
        <w:w w:val="105"/>
      </w:rPr>
    </w:lvl>
    <w:lvl w:ilvl="1">
      <w:start w:val="1"/>
      <w:numFmt w:val="decimal"/>
      <w:lvlText w:val="%1.%2."/>
      <w:lvlJc w:val="left"/>
      <w:pPr>
        <w:ind w:left="1242" w:hanging="674"/>
      </w:pPr>
      <w:rPr>
        <w:b w:val="0"/>
        <w:bCs/>
        <w:w w:val="106"/>
      </w:rPr>
    </w:lvl>
    <w:lvl w:ilvl="2">
      <w:numFmt w:val="bullet"/>
      <w:lvlText w:val="•"/>
      <w:lvlJc w:val="left"/>
      <w:pPr>
        <w:ind w:left="800" w:hanging="674"/>
      </w:pPr>
    </w:lvl>
    <w:lvl w:ilvl="3">
      <w:numFmt w:val="bullet"/>
      <w:lvlText w:val="•"/>
      <w:lvlJc w:val="left"/>
      <w:pPr>
        <w:ind w:left="860" w:hanging="674"/>
      </w:pPr>
    </w:lvl>
    <w:lvl w:ilvl="4">
      <w:numFmt w:val="bullet"/>
      <w:lvlText w:val="•"/>
      <w:lvlJc w:val="left"/>
      <w:pPr>
        <w:ind w:left="1480" w:hanging="674"/>
      </w:pPr>
    </w:lvl>
    <w:lvl w:ilvl="5">
      <w:numFmt w:val="bullet"/>
      <w:lvlText w:val="•"/>
      <w:lvlJc w:val="left"/>
      <w:pPr>
        <w:ind w:left="2777" w:hanging="674"/>
      </w:pPr>
    </w:lvl>
    <w:lvl w:ilvl="6">
      <w:numFmt w:val="bullet"/>
      <w:lvlText w:val="•"/>
      <w:lvlJc w:val="left"/>
      <w:pPr>
        <w:ind w:left="4074" w:hanging="674"/>
      </w:pPr>
    </w:lvl>
    <w:lvl w:ilvl="7">
      <w:numFmt w:val="bullet"/>
      <w:lvlText w:val="•"/>
      <w:lvlJc w:val="left"/>
      <w:pPr>
        <w:ind w:left="5372" w:hanging="674"/>
      </w:pPr>
    </w:lvl>
    <w:lvl w:ilvl="8">
      <w:numFmt w:val="bullet"/>
      <w:lvlText w:val="•"/>
      <w:lvlJc w:val="left"/>
      <w:pPr>
        <w:ind w:left="6669" w:hanging="674"/>
      </w:pPr>
    </w:lvl>
  </w:abstractNum>
  <w:abstractNum w:abstractNumId="31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E7362E4"/>
    <w:multiLevelType w:val="hybridMultilevel"/>
    <w:tmpl w:val="33C0C34C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63A21"/>
    <w:multiLevelType w:val="hybridMultilevel"/>
    <w:tmpl w:val="22546972"/>
    <w:lvl w:ilvl="0" w:tplc="D24078EA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32A9C"/>
    <w:multiLevelType w:val="hybridMultilevel"/>
    <w:tmpl w:val="8B2204FE"/>
    <w:lvl w:ilvl="0" w:tplc="C9EE686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F437C9E"/>
    <w:multiLevelType w:val="hybridMultilevel"/>
    <w:tmpl w:val="746608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514466">
    <w:abstractNumId w:val="35"/>
  </w:num>
  <w:num w:numId="2" w16cid:durableId="58485174">
    <w:abstractNumId w:val="16"/>
  </w:num>
  <w:num w:numId="3" w16cid:durableId="643896224">
    <w:abstractNumId w:val="14"/>
  </w:num>
  <w:num w:numId="4" w16cid:durableId="534735400">
    <w:abstractNumId w:val="3"/>
  </w:num>
  <w:num w:numId="5" w16cid:durableId="1172991978">
    <w:abstractNumId w:val="1"/>
  </w:num>
  <w:num w:numId="6" w16cid:durableId="1006444449">
    <w:abstractNumId w:val="8"/>
  </w:num>
  <w:num w:numId="7" w16cid:durableId="194854175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9684114">
    <w:abstractNumId w:val="11"/>
  </w:num>
  <w:num w:numId="9" w16cid:durableId="319433914">
    <w:abstractNumId w:val="19"/>
  </w:num>
  <w:num w:numId="10" w16cid:durableId="583609438">
    <w:abstractNumId w:val="25"/>
  </w:num>
  <w:num w:numId="11" w16cid:durableId="1267734237">
    <w:abstractNumId w:val="27"/>
  </w:num>
  <w:num w:numId="12" w16cid:durableId="1413626456">
    <w:abstractNumId w:val="0"/>
  </w:num>
  <w:num w:numId="13" w16cid:durableId="2030180253">
    <w:abstractNumId w:val="31"/>
  </w:num>
  <w:num w:numId="14" w16cid:durableId="487986613">
    <w:abstractNumId w:val="23"/>
  </w:num>
  <w:num w:numId="15" w16cid:durableId="2064475258">
    <w:abstractNumId w:val="32"/>
  </w:num>
  <w:num w:numId="16" w16cid:durableId="1952127696">
    <w:abstractNumId w:val="26"/>
  </w:num>
  <w:num w:numId="17" w16cid:durableId="1157570042">
    <w:abstractNumId w:val="18"/>
  </w:num>
  <w:num w:numId="18" w16cid:durableId="1168251939">
    <w:abstractNumId w:val="4"/>
  </w:num>
  <w:num w:numId="19" w16cid:durableId="22106834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1802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2191006">
    <w:abstractNumId w:val="10"/>
  </w:num>
  <w:num w:numId="22" w16cid:durableId="204748747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567569564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1397821134">
    <w:abstractNumId w:val="5"/>
  </w:num>
  <w:num w:numId="25" w16cid:durableId="507445933">
    <w:abstractNumId w:val="6"/>
  </w:num>
  <w:num w:numId="26" w16cid:durableId="1251036693">
    <w:abstractNumId w:val="29"/>
  </w:num>
  <w:num w:numId="27" w16cid:durableId="2110619557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8961641">
    <w:abstractNumId w:val="7"/>
  </w:num>
  <w:num w:numId="29" w16cid:durableId="201020242">
    <w:abstractNumId w:val="13"/>
  </w:num>
  <w:num w:numId="30" w16cid:durableId="1126392909">
    <w:abstractNumId w:val="9"/>
  </w:num>
  <w:num w:numId="31" w16cid:durableId="754595799">
    <w:abstractNumId w:val="21"/>
  </w:num>
  <w:num w:numId="32" w16cid:durableId="1946305294">
    <w:abstractNumId w:val="24"/>
  </w:num>
  <w:num w:numId="33" w16cid:durableId="818303786">
    <w:abstractNumId w:val="15"/>
  </w:num>
  <w:num w:numId="34" w16cid:durableId="789518878">
    <w:abstractNumId w:val="34"/>
  </w:num>
  <w:num w:numId="35" w16cid:durableId="365180714">
    <w:abstractNumId w:val="12"/>
  </w:num>
  <w:num w:numId="36" w16cid:durableId="117188577">
    <w:abstractNumId w:val="28"/>
  </w:num>
  <w:num w:numId="37" w16cid:durableId="560822683">
    <w:abstractNumId w:val="33"/>
  </w:num>
  <w:num w:numId="38" w16cid:durableId="2012828411">
    <w:abstractNumId w:val="17"/>
  </w:num>
  <w:num w:numId="39" w16cid:durableId="8203183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70"/>
    <w:rsid w:val="00004B56"/>
    <w:rsid w:val="00023F9B"/>
    <w:rsid w:val="0004255A"/>
    <w:rsid w:val="0005100F"/>
    <w:rsid w:val="000533DB"/>
    <w:rsid w:val="00074B98"/>
    <w:rsid w:val="00074DB7"/>
    <w:rsid w:val="000813AB"/>
    <w:rsid w:val="0009469D"/>
    <w:rsid w:val="000A5A39"/>
    <w:rsid w:val="000A5A97"/>
    <w:rsid w:val="000A5EC6"/>
    <w:rsid w:val="000B6B17"/>
    <w:rsid w:val="000C0476"/>
    <w:rsid w:val="000F3F9C"/>
    <w:rsid w:val="00102643"/>
    <w:rsid w:val="00116511"/>
    <w:rsid w:val="00120FE6"/>
    <w:rsid w:val="00155D45"/>
    <w:rsid w:val="00170716"/>
    <w:rsid w:val="00171B3F"/>
    <w:rsid w:val="001738AB"/>
    <w:rsid w:val="00175E3F"/>
    <w:rsid w:val="001814AF"/>
    <w:rsid w:val="001844DB"/>
    <w:rsid w:val="0018529F"/>
    <w:rsid w:val="00187E91"/>
    <w:rsid w:val="001A5298"/>
    <w:rsid w:val="001A5BC7"/>
    <w:rsid w:val="001B50FE"/>
    <w:rsid w:val="001F6AF2"/>
    <w:rsid w:val="00206F43"/>
    <w:rsid w:val="00210C80"/>
    <w:rsid w:val="002276ED"/>
    <w:rsid w:val="00235489"/>
    <w:rsid w:val="0025243A"/>
    <w:rsid w:val="00252BF4"/>
    <w:rsid w:val="002549AE"/>
    <w:rsid w:val="00254A1F"/>
    <w:rsid w:val="00256B84"/>
    <w:rsid w:val="00272F8F"/>
    <w:rsid w:val="00273C68"/>
    <w:rsid w:val="00276BF8"/>
    <w:rsid w:val="0028653F"/>
    <w:rsid w:val="002904DA"/>
    <w:rsid w:val="002938D5"/>
    <w:rsid w:val="002947E1"/>
    <w:rsid w:val="0029703F"/>
    <w:rsid w:val="002A03C6"/>
    <w:rsid w:val="002B4347"/>
    <w:rsid w:val="002D0494"/>
    <w:rsid w:val="002D2C41"/>
    <w:rsid w:val="002E0775"/>
    <w:rsid w:val="002E323A"/>
    <w:rsid w:val="002F1022"/>
    <w:rsid w:val="003000A5"/>
    <w:rsid w:val="003013D7"/>
    <w:rsid w:val="003079E8"/>
    <w:rsid w:val="00312B80"/>
    <w:rsid w:val="00315B8D"/>
    <w:rsid w:val="00342157"/>
    <w:rsid w:val="00356641"/>
    <w:rsid w:val="0036188E"/>
    <w:rsid w:val="00362576"/>
    <w:rsid w:val="00365DAB"/>
    <w:rsid w:val="0037454A"/>
    <w:rsid w:val="00377276"/>
    <w:rsid w:val="00391E19"/>
    <w:rsid w:val="00393E78"/>
    <w:rsid w:val="0039406B"/>
    <w:rsid w:val="003A2193"/>
    <w:rsid w:val="003A4DF7"/>
    <w:rsid w:val="003B78F5"/>
    <w:rsid w:val="003C1C2F"/>
    <w:rsid w:val="003C1D45"/>
    <w:rsid w:val="003C24FC"/>
    <w:rsid w:val="003E2C56"/>
    <w:rsid w:val="003E3EE7"/>
    <w:rsid w:val="003F64CC"/>
    <w:rsid w:val="00401FDB"/>
    <w:rsid w:val="0041342C"/>
    <w:rsid w:val="00416B1E"/>
    <w:rsid w:val="00417FBD"/>
    <w:rsid w:val="00423228"/>
    <w:rsid w:val="004303D1"/>
    <w:rsid w:val="004323C9"/>
    <w:rsid w:val="004331A7"/>
    <w:rsid w:val="0043360C"/>
    <w:rsid w:val="00437B8B"/>
    <w:rsid w:val="00442FAA"/>
    <w:rsid w:val="0044351F"/>
    <w:rsid w:val="00444689"/>
    <w:rsid w:val="00445FEF"/>
    <w:rsid w:val="00450B15"/>
    <w:rsid w:val="00452718"/>
    <w:rsid w:val="00453F34"/>
    <w:rsid w:val="0046496D"/>
    <w:rsid w:val="00464A3A"/>
    <w:rsid w:val="0047031E"/>
    <w:rsid w:val="0048265B"/>
    <w:rsid w:val="004827B0"/>
    <w:rsid w:val="00482F60"/>
    <w:rsid w:val="00493C09"/>
    <w:rsid w:val="00493CCB"/>
    <w:rsid w:val="0049630C"/>
    <w:rsid w:val="004963E6"/>
    <w:rsid w:val="004A02B7"/>
    <w:rsid w:val="004B1789"/>
    <w:rsid w:val="004B18C7"/>
    <w:rsid w:val="004C4F02"/>
    <w:rsid w:val="004D2D4B"/>
    <w:rsid w:val="004D74E5"/>
    <w:rsid w:val="004D786B"/>
    <w:rsid w:val="004E1A21"/>
    <w:rsid w:val="004F5515"/>
    <w:rsid w:val="0050366B"/>
    <w:rsid w:val="00505F5C"/>
    <w:rsid w:val="0050630A"/>
    <w:rsid w:val="00510E0A"/>
    <w:rsid w:val="0051175A"/>
    <w:rsid w:val="0051360F"/>
    <w:rsid w:val="00513A92"/>
    <w:rsid w:val="00520876"/>
    <w:rsid w:val="00520AC4"/>
    <w:rsid w:val="005210EC"/>
    <w:rsid w:val="00527290"/>
    <w:rsid w:val="005277F6"/>
    <w:rsid w:val="00540548"/>
    <w:rsid w:val="00543FF9"/>
    <w:rsid w:val="00547CC0"/>
    <w:rsid w:val="005513D3"/>
    <w:rsid w:val="0056132D"/>
    <w:rsid w:val="005620CB"/>
    <w:rsid w:val="00584016"/>
    <w:rsid w:val="005850FE"/>
    <w:rsid w:val="00595ECC"/>
    <w:rsid w:val="005B0B1B"/>
    <w:rsid w:val="005B4F84"/>
    <w:rsid w:val="005C5640"/>
    <w:rsid w:val="005D026A"/>
    <w:rsid w:val="005D1373"/>
    <w:rsid w:val="005E22FC"/>
    <w:rsid w:val="005F3CE4"/>
    <w:rsid w:val="00600CCD"/>
    <w:rsid w:val="00601C25"/>
    <w:rsid w:val="00602ED2"/>
    <w:rsid w:val="0060366B"/>
    <w:rsid w:val="0060743F"/>
    <w:rsid w:val="00615A39"/>
    <w:rsid w:val="006223F5"/>
    <w:rsid w:val="00623ECA"/>
    <w:rsid w:val="00625F28"/>
    <w:rsid w:val="00626B73"/>
    <w:rsid w:val="00626C58"/>
    <w:rsid w:val="006271FE"/>
    <w:rsid w:val="00635863"/>
    <w:rsid w:val="00647E7F"/>
    <w:rsid w:val="00653582"/>
    <w:rsid w:val="0065439C"/>
    <w:rsid w:val="0065712C"/>
    <w:rsid w:val="006604A9"/>
    <w:rsid w:val="0067460D"/>
    <w:rsid w:val="00680181"/>
    <w:rsid w:val="00683C7D"/>
    <w:rsid w:val="00684415"/>
    <w:rsid w:val="006863A8"/>
    <w:rsid w:val="00687FF0"/>
    <w:rsid w:val="006A0870"/>
    <w:rsid w:val="006A3ABC"/>
    <w:rsid w:val="006B1335"/>
    <w:rsid w:val="006B391E"/>
    <w:rsid w:val="006C2467"/>
    <w:rsid w:val="006C702D"/>
    <w:rsid w:val="006C7341"/>
    <w:rsid w:val="006D0E97"/>
    <w:rsid w:val="006D45A9"/>
    <w:rsid w:val="006E4347"/>
    <w:rsid w:val="006F2593"/>
    <w:rsid w:val="006F3125"/>
    <w:rsid w:val="007136CA"/>
    <w:rsid w:val="00725592"/>
    <w:rsid w:val="00727345"/>
    <w:rsid w:val="00735598"/>
    <w:rsid w:val="00746309"/>
    <w:rsid w:val="00775E5F"/>
    <w:rsid w:val="00780191"/>
    <w:rsid w:val="007A02D1"/>
    <w:rsid w:val="007A0435"/>
    <w:rsid w:val="007A20FA"/>
    <w:rsid w:val="007A24DC"/>
    <w:rsid w:val="007A2992"/>
    <w:rsid w:val="007A6530"/>
    <w:rsid w:val="007C5ACD"/>
    <w:rsid w:val="007C708F"/>
    <w:rsid w:val="007E274B"/>
    <w:rsid w:val="007E3AD4"/>
    <w:rsid w:val="007E4DC7"/>
    <w:rsid w:val="007E6363"/>
    <w:rsid w:val="007F0C69"/>
    <w:rsid w:val="007F3917"/>
    <w:rsid w:val="007F3E21"/>
    <w:rsid w:val="007F611A"/>
    <w:rsid w:val="008060A6"/>
    <w:rsid w:val="00814E1E"/>
    <w:rsid w:val="008202DE"/>
    <w:rsid w:val="00832029"/>
    <w:rsid w:val="008370D1"/>
    <w:rsid w:val="00853511"/>
    <w:rsid w:val="00875384"/>
    <w:rsid w:val="00882050"/>
    <w:rsid w:val="0089055F"/>
    <w:rsid w:val="00893593"/>
    <w:rsid w:val="00894E69"/>
    <w:rsid w:val="008B78A6"/>
    <w:rsid w:val="008D58E7"/>
    <w:rsid w:val="008E1C21"/>
    <w:rsid w:val="008E3BA5"/>
    <w:rsid w:val="008E7E7C"/>
    <w:rsid w:val="008F10D1"/>
    <w:rsid w:val="009048C5"/>
    <w:rsid w:val="0090639F"/>
    <w:rsid w:val="009221EA"/>
    <w:rsid w:val="00934D07"/>
    <w:rsid w:val="00943F3A"/>
    <w:rsid w:val="009453CC"/>
    <w:rsid w:val="00956318"/>
    <w:rsid w:val="0097016B"/>
    <w:rsid w:val="009719E0"/>
    <w:rsid w:val="00972DBC"/>
    <w:rsid w:val="009825B0"/>
    <w:rsid w:val="009A0619"/>
    <w:rsid w:val="009A68DD"/>
    <w:rsid w:val="009C6EC1"/>
    <w:rsid w:val="009D4837"/>
    <w:rsid w:val="009E1692"/>
    <w:rsid w:val="009F0B35"/>
    <w:rsid w:val="009F0C83"/>
    <w:rsid w:val="009F1326"/>
    <w:rsid w:val="009F1FC3"/>
    <w:rsid w:val="009F5E63"/>
    <w:rsid w:val="00A00CDC"/>
    <w:rsid w:val="00A0511B"/>
    <w:rsid w:val="00A05DAB"/>
    <w:rsid w:val="00A06093"/>
    <w:rsid w:val="00A07F49"/>
    <w:rsid w:val="00A1261E"/>
    <w:rsid w:val="00A168AF"/>
    <w:rsid w:val="00A26B46"/>
    <w:rsid w:val="00A27CF1"/>
    <w:rsid w:val="00A448C4"/>
    <w:rsid w:val="00A52A2E"/>
    <w:rsid w:val="00A80D55"/>
    <w:rsid w:val="00A81C83"/>
    <w:rsid w:val="00A918B5"/>
    <w:rsid w:val="00A93A6C"/>
    <w:rsid w:val="00A967BD"/>
    <w:rsid w:val="00A97D2F"/>
    <w:rsid w:val="00AA07B1"/>
    <w:rsid w:val="00AA1462"/>
    <w:rsid w:val="00AA15C0"/>
    <w:rsid w:val="00AA2B22"/>
    <w:rsid w:val="00AB3B67"/>
    <w:rsid w:val="00AB3C3B"/>
    <w:rsid w:val="00AC2D44"/>
    <w:rsid w:val="00AD02D6"/>
    <w:rsid w:val="00AD192D"/>
    <w:rsid w:val="00AD1CFF"/>
    <w:rsid w:val="00AD276F"/>
    <w:rsid w:val="00AD6453"/>
    <w:rsid w:val="00AD6967"/>
    <w:rsid w:val="00AE338A"/>
    <w:rsid w:val="00AE3BEE"/>
    <w:rsid w:val="00AF5DC6"/>
    <w:rsid w:val="00B00167"/>
    <w:rsid w:val="00B10BFA"/>
    <w:rsid w:val="00B13943"/>
    <w:rsid w:val="00B21845"/>
    <w:rsid w:val="00B2432A"/>
    <w:rsid w:val="00B30564"/>
    <w:rsid w:val="00B4271A"/>
    <w:rsid w:val="00B4493E"/>
    <w:rsid w:val="00B4579C"/>
    <w:rsid w:val="00B56517"/>
    <w:rsid w:val="00B87A42"/>
    <w:rsid w:val="00BA770E"/>
    <w:rsid w:val="00BA7931"/>
    <w:rsid w:val="00BB7E4B"/>
    <w:rsid w:val="00BC3F5E"/>
    <w:rsid w:val="00BD66D4"/>
    <w:rsid w:val="00BF24BD"/>
    <w:rsid w:val="00C14DED"/>
    <w:rsid w:val="00C15527"/>
    <w:rsid w:val="00C22122"/>
    <w:rsid w:val="00C22869"/>
    <w:rsid w:val="00C22C76"/>
    <w:rsid w:val="00C22CAA"/>
    <w:rsid w:val="00C50966"/>
    <w:rsid w:val="00C62FCC"/>
    <w:rsid w:val="00C64A1A"/>
    <w:rsid w:val="00C71787"/>
    <w:rsid w:val="00C94DD2"/>
    <w:rsid w:val="00CA259E"/>
    <w:rsid w:val="00CA2DCD"/>
    <w:rsid w:val="00CB6CD8"/>
    <w:rsid w:val="00CB7E68"/>
    <w:rsid w:val="00CC1B19"/>
    <w:rsid w:val="00CC528E"/>
    <w:rsid w:val="00CE32F0"/>
    <w:rsid w:val="00CE374E"/>
    <w:rsid w:val="00CF1377"/>
    <w:rsid w:val="00D10B4F"/>
    <w:rsid w:val="00D10D1E"/>
    <w:rsid w:val="00D32A3A"/>
    <w:rsid w:val="00D34C4A"/>
    <w:rsid w:val="00D459FD"/>
    <w:rsid w:val="00D47F88"/>
    <w:rsid w:val="00D53AC0"/>
    <w:rsid w:val="00D557E2"/>
    <w:rsid w:val="00D6252F"/>
    <w:rsid w:val="00D76CD6"/>
    <w:rsid w:val="00D8256E"/>
    <w:rsid w:val="00D826EA"/>
    <w:rsid w:val="00D865D8"/>
    <w:rsid w:val="00D86B46"/>
    <w:rsid w:val="00D95A4D"/>
    <w:rsid w:val="00DA0820"/>
    <w:rsid w:val="00DA2848"/>
    <w:rsid w:val="00DA6029"/>
    <w:rsid w:val="00DD0E7A"/>
    <w:rsid w:val="00DD18CD"/>
    <w:rsid w:val="00DD7F71"/>
    <w:rsid w:val="00DE00FC"/>
    <w:rsid w:val="00DE3EA9"/>
    <w:rsid w:val="00DE4455"/>
    <w:rsid w:val="00DE5BE7"/>
    <w:rsid w:val="00DF1B12"/>
    <w:rsid w:val="00DF4181"/>
    <w:rsid w:val="00E01EB2"/>
    <w:rsid w:val="00E07206"/>
    <w:rsid w:val="00E15287"/>
    <w:rsid w:val="00E262D6"/>
    <w:rsid w:val="00E35F9D"/>
    <w:rsid w:val="00E40A5A"/>
    <w:rsid w:val="00E40CB2"/>
    <w:rsid w:val="00E426CD"/>
    <w:rsid w:val="00E55DBB"/>
    <w:rsid w:val="00E565AF"/>
    <w:rsid w:val="00E56F94"/>
    <w:rsid w:val="00E6532E"/>
    <w:rsid w:val="00E816E1"/>
    <w:rsid w:val="00E8310E"/>
    <w:rsid w:val="00E92642"/>
    <w:rsid w:val="00E97510"/>
    <w:rsid w:val="00EA1DA1"/>
    <w:rsid w:val="00EA29B2"/>
    <w:rsid w:val="00EA2DF6"/>
    <w:rsid w:val="00EA484D"/>
    <w:rsid w:val="00EB01A2"/>
    <w:rsid w:val="00EB0AA6"/>
    <w:rsid w:val="00EB79B1"/>
    <w:rsid w:val="00EB7C62"/>
    <w:rsid w:val="00EC331C"/>
    <w:rsid w:val="00ED1DC9"/>
    <w:rsid w:val="00ED29BE"/>
    <w:rsid w:val="00EE58C6"/>
    <w:rsid w:val="00F008A3"/>
    <w:rsid w:val="00F0248A"/>
    <w:rsid w:val="00F11E15"/>
    <w:rsid w:val="00F15240"/>
    <w:rsid w:val="00F1631C"/>
    <w:rsid w:val="00F17CEE"/>
    <w:rsid w:val="00F22B9D"/>
    <w:rsid w:val="00F23488"/>
    <w:rsid w:val="00F2498E"/>
    <w:rsid w:val="00F35D33"/>
    <w:rsid w:val="00F403A0"/>
    <w:rsid w:val="00F40D5D"/>
    <w:rsid w:val="00F40F95"/>
    <w:rsid w:val="00F44C8B"/>
    <w:rsid w:val="00F56232"/>
    <w:rsid w:val="00F607D9"/>
    <w:rsid w:val="00F607FE"/>
    <w:rsid w:val="00F6638F"/>
    <w:rsid w:val="00F7525E"/>
    <w:rsid w:val="00F810F9"/>
    <w:rsid w:val="00F9293F"/>
    <w:rsid w:val="00F92B5D"/>
    <w:rsid w:val="00FA3FDE"/>
    <w:rsid w:val="00FA51B7"/>
    <w:rsid w:val="00FC1DCD"/>
    <w:rsid w:val="00FC3AAA"/>
    <w:rsid w:val="00FC41B9"/>
    <w:rsid w:val="00FD1E0E"/>
    <w:rsid w:val="00FD49A6"/>
    <w:rsid w:val="00FE41ED"/>
    <w:rsid w:val="00FE53B8"/>
    <w:rsid w:val="00FF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5DAD"/>
  <w15:chartTrackingRefBased/>
  <w15:docId w15:val="{97A9422C-856F-4BF4-A2BC-82F15F83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A087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6A0870"/>
    <w:pPr>
      <w:widowControl w:val="0"/>
      <w:autoSpaceDE w:val="0"/>
      <w:autoSpaceDN w:val="0"/>
      <w:spacing w:after="0" w:line="240" w:lineRule="auto"/>
      <w:ind w:left="140"/>
      <w:jc w:val="both"/>
      <w:outlineLvl w:val="7"/>
    </w:pPr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uiPriority w:val="9"/>
    <w:semiHidden/>
    <w:rsid w:val="006A0870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6A0870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numbering" w:customStyle="1" w:styleId="Bezpopisa1">
    <w:name w:val="Bez popisa1"/>
    <w:next w:val="Bezpopisa"/>
    <w:uiPriority w:val="99"/>
    <w:semiHidden/>
    <w:unhideWhenUsed/>
    <w:rsid w:val="006A0870"/>
  </w:style>
  <w:style w:type="numbering" w:customStyle="1" w:styleId="Bezpopisa11">
    <w:name w:val="Bez popisa11"/>
    <w:next w:val="Bezpopisa"/>
    <w:uiPriority w:val="99"/>
    <w:semiHidden/>
    <w:unhideWhenUsed/>
    <w:rsid w:val="006A0870"/>
  </w:style>
  <w:style w:type="paragraph" w:styleId="Odlomakpopisa">
    <w:name w:val="List Paragraph"/>
    <w:basedOn w:val="Normal"/>
    <w:uiPriority w:val="34"/>
    <w:qFormat/>
    <w:rsid w:val="006A0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A0870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0870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paragraph" w:styleId="Zaglavlje">
    <w:name w:val="header"/>
    <w:basedOn w:val="Normal"/>
    <w:link w:val="ZaglavljeChar"/>
    <w:unhideWhenUsed/>
    <w:rsid w:val="006A0870"/>
    <w:pPr>
      <w:tabs>
        <w:tab w:val="center" w:pos="4536"/>
        <w:tab w:val="right" w:pos="9072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ZaglavljeChar">
    <w:name w:val="Zaglavlje Char"/>
    <w:basedOn w:val="Zadanifontodlomka"/>
    <w:link w:val="Zaglavlje"/>
    <w:rsid w:val="006A0870"/>
    <w:rPr>
      <w:rFonts w:ascii="Calibri" w:eastAsia="Calibri" w:hAnsi="Calibri" w:cs="Times New Roman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6A0870"/>
    <w:pPr>
      <w:tabs>
        <w:tab w:val="center" w:pos="4536"/>
        <w:tab w:val="right" w:pos="9072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6A0870"/>
    <w:rPr>
      <w:rFonts w:ascii="Calibri" w:eastAsia="Calibri" w:hAnsi="Calibri" w:cs="Times New Roman"/>
      <w:kern w:val="0"/>
      <w14:ligatures w14:val="none"/>
    </w:rPr>
  </w:style>
  <w:style w:type="character" w:customStyle="1" w:styleId="TijelotekstaChar">
    <w:name w:val="Tijelo teksta Char"/>
    <w:aliases w:val="uvlaka 2 Char,uvlaka 3 Char,Tijelo teksta1 Char,uvlaka 22 Char,uvlaka 32 Char,uvlaka 21 Char,uvlaka 31 Char,prva uvlaka Char,Tijelo teksta11 Char,uvlaka 211 Char,Tijelo teksta111 Char,uvlaka 2111 Char,Tijelo teksta1111 Char,Char Char"/>
    <w:link w:val="Tijeloteksta"/>
    <w:locked/>
    <w:rsid w:val="006A0870"/>
    <w:rPr>
      <w:rFonts w:ascii="Times New Roman" w:eastAsia="Times New Roman" w:hAnsi="Times New Roman"/>
      <w:lang w:val="en-US"/>
    </w:rPr>
  </w:style>
  <w:style w:type="paragraph" w:styleId="Tijeloteksta">
    <w:name w:val="Body Text"/>
    <w:aliases w:val="uvlaka 2,uvlaka 3,Tijelo teksta1,uvlaka 22,uvlaka 32,uvlaka 21,uvlaka 31,prva uvlaka,Tijelo teksta11,uvlaka 211,Tijelo teksta111,uvlaka 2111,Tijelo teksta1111,uvlaka 21111,Tijelo teksta11111,Tijelo teksta2,Char"/>
    <w:basedOn w:val="Normal"/>
    <w:link w:val="TijelotekstaChar"/>
    <w:unhideWhenUsed/>
    <w:qFormat/>
    <w:rsid w:val="006A0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ijelotekstaChar1">
    <w:name w:val="Tijelo teksta Char1"/>
    <w:basedOn w:val="Zadanifontodlomka"/>
    <w:uiPriority w:val="99"/>
    <w:semiHidden/>
    <w:rsid w:val="006A0870"/>
  </w:style>
  <w:style w:type="character" w:styleId="Hiperveza">
    <w:name w:val="Hyperlink"/>
    <w:uiPriority w:val="99"/>
    <w:semiHidden/>
    <w:unhideWhenUsed/>
    <w:rsid w:val="006A0870"/>
    <w:rPr>
      <w:color w:val="0000FF"/>
      <w:u w:val="single"/>
    </w:rPr>
  </w:style>
  <w:style w:type="character" w:styleId="Istaknuto">
    <w:name w:val="Emphasis"/>
    <w:uiPriority w:val="20"/>
    <w:qFormat/>
    <w:rsid w:val="006A0870"/>
    <w:rPr>
      <w:i/>
      <w:iCs/>
    </w:rPr>
  </w:style>
  <w:style w:type="paragraph" w:styleId="Revizija">
    <w:name w:val="Revision"/>
    <w:hidden/>
    <w:uiPriority w:val="99"/>
    <w:semiHidden/>
    <w:rsid w:val="006A087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Referencakomentara">
    <w:name w:val="annotation reference"/>
    <w:uiPriority w:val="99"/>
    <w:semiHidden/>
    <w:unhideWhenUsed/>
    <w:rsid w:val="006A087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A087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A087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A087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A087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22</Pages>
  <Words>7993</Words>
  <Characters>45564</Characters>
  <Application>Microsoft Office Word</Application>
  <DocSecurity>0</DocSecurity>
  <Lines>379</Lines>
  <Paragraphs>106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Važić</dc:creator>
  <cp:keywords/>
  <dc:description/>
  <cp:lastModifiedBy>Vesna Škorak</cp:lastModifiedBy>
  <cp:revision>29</cp:revision>
  <dcterms:created xsi:type="dcterms:W3CDTF">2024-02-01T14:08:00Z</dcterms:created>
  <dcterms:modified xsi:type="dcterms:W3CDTF">2024-03-11T13:06:00Z</dcterms:modified>
</cp:coreProperties>
</file>