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B672CB" w14:textId="77777777" w:rsidR="00334BF5" w:rsidRPr="00451A6A" w:rsidRDefault="00334BF5" w:rsidP="00334BF5">
      <w:pPr>
        <w:tabs>
          <w:tab w:val="num" w:pos="0"/>
        </w:tabs>
        <w:spacing w:after="0" w:line="240" w:lineRule="auto"/>
        <w:ind w:right="-180"/>
        <w:jc w:val="both"/>
        <w:rPr>
          <w:rFonts w:ascii="Times New Roman" w:eastAsia="Times New Roman" w:hAnsi="Times New Roman" w:cs="Times New Roman"/>
          <w:sz w:val="24"/>
          <w:szCs w:val="24"/>
          <w:lang w:eastAsia="hr-HR"/>
        </w:rPr>
      </w:pPr>
      <w:r w:rsidRPr="00451A6A">
        <w:rPr>
          <w:rFonts w:ascii="Times New Roman" w:eastAsia="Times New Roman" w:hAnsi="Times New Roman" w:cs="Times New Roman"/>
          <w:b/>
          <w:sz w:val="24"/>
          <w:szCs w:val="24"/>
          <w:lang w:eastAsia="hr-HR"/>
        </w:rPr>
        <w:t>GRAD OSIJEK</w:t>
      </w:r>
      <w:r w:rsidRPr="00451A6A">
        <w:rPr>
          <w:rFonts w:ascii="Times New Roman" w:eastAsia="Times New Roman" w:hAnsi="Times New Roman" w:cs="Times New Roman"/>
          <w:sz w:val="24"/>
          <w:szCs w:val="24"/>
          <w:lang w:eastAsia="hr-HR"/>
        </w:rPr>
        <w:t xml:space="preserve">, Franje Kuhača 9, Osijek, OIB: </w:t>
      </w:r>
      <w:r w:rsidRPr="00451A6A">
        <w:rPr>
          <w:rFonts w:ascii="Times New Roman" w:eastAsia="Times New Roman" w:hAnsi="Times New Roman" w:cs="Arial"/>
          <w:bCs/>
          <w:sz w:val="24"/>
          <w:szCs w:val="24"/>
          <w:lang w:eastAsia="hr-HR"/>
        </w:rPr>
        <w:t>30050049642</w:t>
      </w:r>
      <w:r w:rsidRPr="00451A6A">
        <w:rPr>
          <w:rFonts w:ascii="Times New Roman" w:eastAsia="Times New Roman" w:hAnsi="Times New Roman" w:cs="Times New Roman"/>
          <w:sz w:val="24"/>
          <w:szCs w:val="24"/>
          <w:lang w:eastAsia="hr-HR"/>
        </w:rPr>
        <w:t xml:space="preserve">, koga zastupa gradonačelnik Ivan Radić, mag. </w:t>
      </w:r>
      <w:proofErr w:type="spellStart"/>
      <w:r w:rsidRPr="00451A6A">
        <w:rPr>
          <w:rFonts w:ascii="Times New Roman" w:eastAsia="Times New Roman" w:hAnsi="Times New Roman" w:cs="Times New Roman"/>
          <w:sz w:val="24"/>
          <w:szCs w:val="24"/>
          <w:lang w:eastAsia="hr-HR"/>
        </w:rPr>
        <w:t>oec</w:t>
      </w:r>
      <w:proofErr w:type="spellEnd"/>
      <w:r w:rsidRPr="00451A6A">
        <w:rPr>
          <w:rFonts w:ascii="Times New Roman" w:eastAsia="Times New Roman" w:hAnsi="Times New Roman" w:cs="Times New Roman"/>
          <w:sz w:val="24"/>
          <w:szCs w:val="24"/>
          <w:lang w:eastAsia="hr-HR"/>
        </w:rPr>
        <w:t>. (u nastavku teksta: Naručitelj)</w:t>
      </w:r>
    </w:p>
    <w:p w14:paraId="2D5EC8EA" w14:textId="77777777" w:rsidR="00334BF5" w:rsidRPr="00451A6A" w:rsidRDefault="00334BF5" w:rsidP="00334BF5">
      <w:pPr>
        <w:tabs>
          <w:tab w:val="left" w:pos="0"/>
        </w:tabs>
        <w:spacing w:before="120" w:after="120" w:line="240" w:lineRule="auto"/>
        <w:jc w:val="both"/>
        <w:rPr>
          <w:rFonts w:ascii="Times New Roman" w:eastAsia="Times New Roman" w:hAnsi="Times New Roman" w:cs="Times New Roman"/>
          <w:sz w:val="24"/>
          <w:szCs w:val="24"/>
          <w:lang w:eastAsia="hr-HR"/>
        </w:rPr>
      </w:pPr>
      <w:r w:rsidRPr="00451A6A">
        <w:rPr>
          <w:rFonts w:ascii="Times New Roman" w:eastAsia="Times New Roman" w:hAnsi="Times New Roman" w:cs="Times New Roman"/>
          <w:sz w:val="24"/>
          <w:szCs w:val="24"/>
          <w:lang w:eastAsia="hr-HR"/>
        </w:rPr>
        <w:t>i</w:t>
      </w:r>
    </w:p>
    <w:p w14:paraId="284E7387" w14:textId="77777777" w:rsidR="00334BF5" w:rsidRPr="00451A6A" w:rsidRDefault="00334BF5" w:rsidP="00334BF5">
      <w:pPr>
        <w:tabs>
          <w:tab w:val="left" w:pos="0"/>
        </w:tabs>
        <w:spacing w:before="120" w:after="120" w:line="240" w:lineRule="auto"/>
        <w:ind w:right="-157"/>
        <w:rPr>
          <w:rFonts w:ascii="Times New Roman" w:eastAsia="Times New Roman" w:hAnsi="Times New Roman" w:cs="Times New Roman"/>
          <w:sz w:val="24"/>
          <w:szCs w:val="24"/>
          <w:lang w:eastAsia="hr-HR"/>
        </w:rPr>
      </w:pPr>
      <w:r>
        <w:rPr>
          <w:rFonts w:ascii="Times New Roman" w:eastAsia="Times New Roman" w:hAnsi="Times New Roman" w:cs="Times New Roman"/>
          <w:b/>
          <w:bCs/>
          <w:color w:val="000000"/>
          <w:sz w:val="24"/>
          <w:szCs w:val="24"/>
          <w:lang w:eastAsia="hr-HR"/>
        </w:rPr>
        <w:t>_______________</w:t>
      </w:r>
      <w:r w:rsidRPr="00451A6A">
        <w:rPr>
          <w:rFonts w:ascii="Times New Roman" w:eastAsia="Times New Roman" w:hAnsi="Times New Roman" w:cs="Times New Roman"/>
          <w:color w:val="000000"/>
          <w:sz w:val="24"/>
          <w:szCs w:val="24"/>
          <w:lang w:eastAsia="hr-HR"/>
        </w:rPr>
        <w:t>,</w:t>
      </w:r>
      <w:r w:rsidRPr="00451A6A">
        <w:rPr>
          <w:rFonts w:ascii="Times New Roman" w:eastAsia="Times New Roman" w:hAnsi="Times New Roman" w:cs="Times New Roman"/>
          <w:b/>
          <w:bCs/>
          <w:color w:val="000000"/>
          <w:sz w:val="24"/>
          <w:szCs w:val="24"/>
          <w:lang w:eastAsia="hr-HR"/>
        </w:rPr>
        <w:t xml:space="preserve"> </w:t>
      </w:r>
      <w:r w:rsidRPr="00451A6A">
        <w:rPr>
          <w:rFonts w:ascii="Times New Roman" w:eastAsia="Times New Roman" w:hAnsi="Times New Roman" w:cs="Times New Roman"/>
          <w:bCs/>
          <w:color w:val="000000"/>
          <w:sz w:val="24"/>
          <w:szCs w:val="24"/>
          <w:lang w:eastAsia="hr-HR"/>
        </w:rPr>
        <w:t>OIB:</w:t>
      </w:r>
      <w:r w:rsidRPr="00451A6A">
        <w:rPr>
          <w:rFonts w:ascii="Times New Roman" w:eastAsia="Times New Roman" w:hAnsi="Times New Roman" w:cs="Times New Roman"/>
          <w:sz w:val="24"/>
          <w:szCs w:val="20"/>
          <w:lang w:eastAsia="hr-HR"/>
        </w:rPr>
        <w:t xml:space="preserve"> </w:t>
      </w:r>
      <w:r>
        <w:rPr>
          <w:rFonts w:ascii="Times New Roman" w:eastAsia="Times New Roman" w:hAnsi="Times New Roman" w:cs="Times New Roman"/>
          <w:bCs/>
          <w:color w:val="000000"/>
          <w:sz w:val="24"/>
          <w:szCs w:val="24"/>
          <w:lang w:eastAsia="hr-HR"/>
        </w:rPr>
        <w:t>_________,</w:t>
      </w:r>
      <w:r w:rsidRPr="00451A6A">
        <w:rPr>
          <w:rFonts w:ascii="Times New Roman" w:eastAsia="Times New Roman" w:hAnsi="Times New Roman" w:cs="Times New Roman"/>
          <w:bCs/>
          <w:color w:val="000000"/>
          <w:sz w:val="24"/>
          <w:szCs w:val="24"/>
          <w:lang w:eastAsia="hr-HR"/>
        </w:rPr>
        <w:t xml:space="preserve"> koga zastupa </w:t>
      </w:r>
      <w:r>
        <w:rPr>
          <w:rFonts w:ascii="Times New Roman" w:eastAsia="Times New Roman" w:hAnsi="Times New Roman" w:cs="Times New Roman"/>
          <w:bCs/>
          <w:color w:val="000000"/>
          <w:sz w:val="24"/>
          <w:szCs w:val="24"/>
          <w:lang w:eastAsia="hr-HR"/>
        </w:rPr>
        <w:t>__________</w:t>
      </w:r>
      <w:r w:rsidRPr="00451A6A">
        <w:rPr>
          <w:rFonts w:ascii="Times New Roman" w:eastAsia="Times New Roman" w:hAnsi="Times New Roman" w:cs="Times New Roman"/>
          <w:bCs/>
          <w:color w:val="000000"/>
          <w:sz w:val="24"/>
          <w:szCs w:val="24"/>
          <w:lang w:eastAsia="hr-HR"/>
        </w:rPr>
        <w:t xml:space="preserve"> </w:t>
      </w:r>
      <w:r w:rsidRPr="00451A6A">
        <w:rPr>
          <w:rFonts w:ascii="Times New Roman" w:eastAsia="Times New Roman" w:hAnsi="Times New Roman" w:cs="Times New Roman"/>
          <w:sz w:val="24"/>
          <w:szCs w:val="24"/>
          <w:lang w:eastAsia="hr-HR"/>
        </w:rPr>
        <w:t xml:space="preserve">(u nastavku teksta: Izvođač), </w:t>
      </w:r>
    </w:p>
    <w:p w14:paraId="64B2D68F" w14:textId="77777777" w:rsidR="00334BF5" w:rsidRPr="00451A6A" w:rsidRDefault="00334BF5" w:rsidP="00334BF5">
      <w:pPr>
        <w:tabs>
          <w:tab w:val="left" w:pos="0"/>
        </w:tabs>
        <w:spacing w:after="0" w:line="240" w:lineRule="auto"/>
        <w:rPr>
          <w:rFonts w:ascii="Times New Roman" w:eastAsia="Times New Roman" w:hAnsi="Times New Roman" w:cs="Times New Roman"/>
          <w:sz w:val="24"/>
          <w:szCs w:val="24"/>
          <w:lang w:eastAsia="hr-HR"/>
        </w:rPr>
      </w:pPr>
      <w:r w:rsidRPr="00451A6A">
        <w:rPr>
          <w:rFonts w:ascii="Times New Roman" w:eastAsia="Times New Roman" w:hAnsi="Times New Roman" w:cs="Times New Roman"/>
          <w:sz w:val="24"/>
          <w:szCs w:val="24"/>
          <w:lang w:eastAsia="hr-HR"/>
        </w:rPr>
        <w:t xml:space="preserve">zaključili su </w:t>
      </w:r>
    </w:p>
    <w:p w14:paraId="3BDE27F5" w14:textId="77777777" w:rsidR="00334BF5" w:rsidRPr="00451A6A" w:rsidRDefault="00334BF5" w:rsidP="00334BF5">
      <w:pPr>
        <w:tabs>
          <w:tab w:val="left" w:pos="0"/>
        </w:tabs>
        <w:spacing w:after="0" w:line="240" w:lineRule="auto"/>
        <w:rPr>
          <w:rFonts w:ascii="Times New Roman" w:eastAsia="Times New Roman" w:hAnsi="Times New Roman" w:cs="Times New Roman"/>
          <w:sz w:val="24"/>
          <w:szCs w:val="24"/>
          <w:lang w:eastAsia="hr-HR"/>
        </w:rPr>
      </w:pPr>
    </w:p>
    <w:p w14:paraId="54AFAD15" w14:textId="77777777" w:rsidR="00334BF5" w:rsidRPr="00451A6A" w:rsidRDefault="00334BF5" w:rsidP="00334BF5">
      <w:pPr>
        <w:tabs>
          <w:tab w:val="left" w:pos="0"/>
        </w:tabs>
        <w:spacing w:after="0" w:line="240" w:lineRule="auto"/>
        <w:jc w:val="center"/>
        <w:rPr>
          <w:rFonts w:ascii="Times New Roman" w:eastAsia="Times New Roman" w:hAnsi="Times New Roman" w:cs="Times New Roman"/>
          <w:b/>
          <w:sz w:val="24"/>
          <w:szCs w:val="24"/>
          <w:lang w:eastAsia="hr-HR"/>
        </w:rPr>
      </w:pPr>
      <w:r w:rsidRPr="00451A6A">
        <w:rPr>
          <w:rFonts w:ascii="Times New Roman" w:eastAsia="Times New Roman" w:hAnsi="Times New Roman" w:cs="Times New Roman"/>
          <w:b/>
          <w:sz w:val="24"/>
          <w:szCs w:val="24"/>
          <w:lang w:eastAsia="hr-HR"/>
        </w:rPr>
        <w:t xml:space="preserve">UGOVOR </w:t>
      </w:r>
    </w:p>
    <w:p w14:paraId="728FD89D" w14:textId="77777777" w:rsidR="00334BF5" w:rsidRPr="00451A6A" w:rsidRDefault="00334BF5" w:rsidP="00334BF5">
      <w:pPr>
        <w:spacing w:after="0" w:line="240" w:lineRule="auto"/>
        <w:jc w:val="center"/>
        <w:rPr>
          <w:rFonts w:ascii="Times New Roman" w:eastAsia="Times New Roman" w:hAnsi="Times New Roman" w:cs="Times New Roman"/>
          <w:b/>
          <w:sz w:val="24"/>
          <w:szCs w:val="24"/>
          <w:lang w:eastAsia="hr-HR"/>
        </w:rPr>
      </w:pPr>
      <w:bookmarkStart w:id="0" w:name="_Hlk112228878"/>
      <w:r w:rsidRPr="00451A6A">
        <w:rPr>
          <w:rFonts w:ascii="Times New Roman" w:eastAsia="Times New Roman" w:hAnsi="Times New Roman" w:cs="Times New Roman"/>
          <w:b/>
          <w:sz w:val="24"/>
          <w:szCs w:val="24"/>
          <w:lang w:eastAsia="hr-HR"/>
        </w:rPr>
        <w:t xml:space="preserve">O </w:t>
      </w:r>
      <w:bookmarkStart w:id="1" w:name="_Hlk162433083"/>
      <w:r>
        <w:rPr>
          <w:rFonts w:ascii="Times New Roman" w:eastAsia="Times New Roman" w:hAnsi="Times New Roman" w:cs="Times New Roman"/>
          <w:b/>
          <w:sz w:val="24"/>
          <w:szCs w:val="24"/>
          <w:lang w:eastAsia="hr-HR"/>
        </w:rPr>
        <w:t>IZVOĐENJU R</w:t>
      </w:r>
      <w:r w:rsidRPr="000B1A8A">
        <w:rPr>
          <w:rFonts w:ascii="Times New Roman" w:eastAsia="Times New Roman" w:hAnsi="Times New Roman" w:cs="Times New Roman"/>
          <w:b/>
          <w:sz w:val="24"/>
          <w:szCs w:val="24"/>
          <w:lang w:eastAsia="hr-HR"/>
        </w:rPr>
        <w:t>ADOV</w:t>
      </w:r>
      <w:r>
        <w:rPr>
          <w:rFonts w:ascii="Times New Roman" w:eastAsia="Times New Roman" w:hAnsi="Times New Roman" w:cs="Times New Roman"/>
          <w:b/>
          <w:sz w:val="24"/>
          <w:szCs w:val="24"/>
          <w:lang w:eastAsia="hr-HR"/>
        </w:rPr>
        <w:t>A</w:t>
      </w:r>
      <w:r w:rsidRPr="000B1A8A">
        <w:rPr>
          <w:rFonts w:ascii="Times New Roman" w:eastAsia="Times New Roman" w:hAnsi="Times New Roman" w:cs="Times New Roman"/>
          <w:b/>
          <w:sz w:val="24"/>
          <w:szCs w:val="24"/>
          <w:lang w:eastAsia="hr-HR"/>
        </w:rPr>
        <w:t xml:space="preserve"> NA </w:t>
      </w:r>
      <w:bookmarkStart w:id="2" w:name="_Hlk162428022"/>
      <w:r w:rsidRPr="000B1A8A">
        <w:rPr>
          <w:rFonts w:ascii="Times New Roman" w:eastAsia="Times New Roman" w:hAnsi="Times New Roman" w:cs="Times New Roman"/>
          <w:b/>
          <w:sz w:val="24"/>
          <w:szCs w:val="24"/>
          <w:lang w:eastAsia="hr-HR"/>
        </w:rPr>
        <w:t>SANACIJI KROVIŠTA - OPATIJSKA ULICE 26F, OSIJEK</w:t>
      </w:r>
      <w:bookmarkEnd w:id="1"/>
    </w:p>
    <w:p w14:paraId="13760503" w14:textId="77777777" w:rsidR="00334BF5" w:rsidRPr="00451A6A" w:rsidRDefault="00334BF5" w:rsidP="00334BF5">
      <w:pPr>
        <w:spacing w:after="0" w:line="240" w:lineRule="auto"/>
        <w:jc w:val="center"/>
        <w:rPr>
          <w:rFonts w:ascii="Times New Roman" w:eastAsia="Times New Roman" w:hAnsi="Times New Roman" w:cs="Times New Roman"/>
          <w:b/>
          <w:sz w:val="24"/>
          <w:szCs w:val="20"/>
          <w:lang w:eastAsia="hr-HR"/>
        </w:rPr>
      </w:pPr>
    </w:p>
    <w:bookmarkEnd w:id="0"/>
    <w:bookmarkEnd w:id="2"/>
    <w:p w14:paraId="31AAEEE0" w14:textId="77777777" w:rsidR="00334BF5" w:rsidRPr="00451A6A" w:rsidRDefault="00334BF5" w:rsidP="00334BF5">
      <w:pPr>
        <w:tabs>
          <w:tab w:val="left" w:pos="0"/>
        </w:tabs>
        <w:spacing w:before="120" w:after="120" w:line="240" w:lineRule="auto"/>
        <w:jc w:val="center"/>
        <w:rPr>
          <w:rFonts w:ascii="Times New Roman" w:eastAsia="Times New Roman" w:hAnsi="Times New Roman" w:cs="Times New Roman"/>
          <w:sz w:val="24"/>
          <w:szCs w:val="24"/>
          <w:lang w:eastAsia="hr-HR"/>
        </w:rPr>
      </w:pPr>
      <w:r w:rsidRPr="00451A6A">
        <w:rPr>
          <w:rFonts w:ascii="Times New Roman" w:eastAsia="Times New Roman" w:hAnsi="Times New Roman" w:cs="Times New Roman"/>
          <w:sz w:val="24"/>
          <w:szCs w:val="24"/>
          <w:lang w:eastAsia="hr-HR"/>
        </w:rPr>
        <w:t>Članak 1.</w:t>
      </w:r>
    </w:p>
    <w:p w14:paraId="059AD65A" w14:textId="77777777" w:rsidR="00334BF5" w:rsidRPr="00451A6A" w:rsidRDefault="00334BF5" w:rsidP="00334BF5">
      <w:pPr>
        <w:spacing w:before="120" w:after="120" w:line="240" w:lineRule="auto"/>
        <w:jc w:val="both"/>
        <w:rPr>
          <w:rFonts w:ascii="Times New Roman" w:eastAsia="Times New Roman" w:hAnsi="Times New Roman" w:cs="Times New Roman"/>
          <w:sz w:val="24"/>
          <w:szCs w:val="24"/>
          <w:lang w:eastAsia="hr-HR"/>
        </w:rPr>
      </w:pPr>
      <w:r w:rsidRPr="00451A6A">
        <w:rPr>
          <w:rFonts w:ascii="Times New Roman" w:eastAsia="Times New Roman" w:hAnsi="Times New Roman" w:cs="Times New Roman"/>
          <w:sz w:val="24"/>
          <w:szCs w:val="24"/>
          <w:lang w:eastAsia="hr-HR"/>
        </w:rPr>
        <w:t xml:space="preserve">Ovaj ugovor sklapa se na temelju provedenog postupka jednostavne nabave, ponude Izvođača broj </w:t>
      </w:r>
      <w:r>
        <w:rPr>
          <w:rFonts w:ascii="Times New Roman" w:eastAsia="Times New Roman" w:hAnsi="Times New Roman" w:cs="Times New Roman"/>
          <w:sz w:val="24"/>
          <w:szCs w:val="24"/>
          <w:lang w:eastAsia="hr-HR"/>
        </w:rPr>
        <w:t>___</w:t>
      </w:r>
      <w:r w:rsidRPr="00326C4F">
        <w:rPr>
          <w:rFonts w:ascii="Times New Roman" w:eastAsia="Times New Roman" w:hAnsi="Times New Roman" w:cs="Times New Roman"/>
          <w:sz w:val="24"/>
          <w:szCs w:val="24"/>
          <w:lang w:eastAsia="hr-HR"/>
        </w:rPr>
        <w:t xml:space="preserve"> od </w:t>
      </w:r>
      <w:r>
        <w:rPr>
          <w:rFonts w:ascii="Times New Roman" w:eastAsia="Times New Roman" w:hAnsi="Times New Roman" w:cs="Times New Roman"/>
          <w:sz w:val="24"/>
          <w:szCs w:val="24"/>
          <w:lang w:eastAsia="hr-HR"/>
        </w:rPr>
        <w:t>_____</w:t>
      </w:r>
      <w:r w:rsidRPr="00326C4F">
        <w:rPr>
          <w:rFonts w:ascii="Times New Roman" w:eastAsia="Times New Roman" w:hAnsi="Times New Roman" w:cs="Times New Roman"/>
          <w:sz w:val="24"/>
          <w:szCs w:val="24"/>
          <w:lang w:eastAsia="hr-HR"/>
        </w:rPr>
        <w:t>202</w:t>
      </w:r>
      <w:r>
        <w:rPr>
          <w:rFonts w:ascii="Times New Roman" w:eastAsia="Times New Roman" w:hAnsi="Times New Roman" w:cs="Times New Roman"/>
          <w:sz w:val="24"/>
          <w:szCs w:val="24"/>
          <w:lang w:eastAsia="hr-HR"/>
        </w:rPr>
        <w:t xml:space="preserve">4. </w:t>
      </w:r>
      <w:r w:rsidRPr="00451A6A">
        <w:rPr>
          <w:rFonts w:ascii="Times New Roman" w:eastAsia="Times New Roman" w:hAnsi="Times New Roman" w:cs="Times New Roman"/>
          <w:sz w:val="24"/>
          <w:szCs w:val="24"/>
          <w:lang w:eastAsia="hr-HR"/>
        </w:rPr>
        <w:t>koja je u provedenom postupku odabrana kao najpovoljnija i troškovnika dostavljenog uz ponudu.</w:t>
      </w:r>
    </w:p>
    <w:p w14:paraId="201DFF68" w14:textId="77777777" w:rsidR="00334BF5" w:rsidRPr="00451A6A" w:rsidRDefault="00334BF5" w:rsidP="00334BF5">
      <w:pPr>
        <w:spacing w:before="120" w:after="120" w:line="240" w:lineRule="auto"/>
        <w:jc w:val="center"/>
        <w:rPr>
          <w:rFonts w:ascii="Times New Roman" w:eastAsia="Times New Roman" w:hAnsi="Times New Roman" w:cs="Times New Roman"/>
          <w:sz w:val="24"/>
          <w:szCs w:val="20"/>
          <w:lang w:eastAsia="hr-HR"/>
        </w:rPr>
      </w:pPr>
      <w:r w:rsidRPr="00451A6A">
        <w:rPr>
          <w:rFonts w:ascii="Times New Roman" w:eastAsia="Times New Roman" w:hAnsi="Times New Roman" w:cs="Times New Roman"/>
          <w:sz w:val="24"/>
          <w:szCs w:val="20"/>
          <w:lang w:eastAsia="hr-HR"/>
        </w:rPr>
        <w:t>Članak 2.</w:t>
      </w:r>
    </w:p>
    <w:p w14:paraId="39DC01E9" w14:textId="77777777" w:rsidR="00334BF5" w:rsidRDefault="00334BF5" w:rsidP="00334BF5">
      <w:pPr>
        <w:spacing w:after="0" w:line="240" w:lineRule="auto"/>
        <w:jc w:val="both"/>
        <w:rPr>
          <w:rFonts w:ascii="Times New Roman" w:eastAsia="Times New Roman" w:hAnsi="Times New Roman" w:cs="Times New Roman"/>
          <w:bCs/>
          <w:sz w:val="24"/>
          <w:szCs w:val="24"/>
          <w:lang w:eastAsia="hr-HR"/>
        </w:rPr>
      </w:pPr>
      <w:r w:rsidRPr="00451A6A">
        <w:rPr>
          <w:rFonts w:ascii="Times New Roman" w:eastAsia="TimesNewRoman" w:hAnsi="Times New Roman" w:cs="Times New Roman"/>
          <w:sz w:val="24"/>
          <w:szCs w:val="20"/>
          <w:lang w:eastAsia="hr-HR"/>
        </w:rPr>
        <w:t xml:space="preserve">Predmet ovog </w:t>
      </w:r>
      <w:r>
        <w:rPr>
          <w:rFonts w:ascii="Times New Roman" w:eastAsia="TimesNewRoman" w:hAnsi="Times New Roman" w:cs="Times New Roman"/>
          <w:sz w:val="24"/>
          <w:szCs w:val="20"/>
          <w:lang w:eastAsia="hr-HR"/>
        </w:rPr>
        <w:t xml:space="preserve">ugovora </w:t>
      </w:r>
      <w:r>
        <w:rPr>
          <w:rFonts w:ascii="Times New Roman" w:eastAsia="Times New Roman" w:hAnsi="Times New Roman" w:cs="Times New Roman"/>
          <w:sz w:val="24"/>
          <w:szCs w:val="24"/>
          <w:lang w:eastAsia="hr-HR"/>
        </w:rPr>
        <w:t xml:space="preserve">su radovi na </w:t>
      </w:r>
      <w:r w:rsidRPr="009B561E">
        <w:rPr>
          <w:rFonts w:ascii="Times New Roman" w:eastAsia="Times New Roman" w:hAnsi="Times New Roman" w:cs="Times New Roman"/>
          <w:bCs/>
          <w:sz w:val="24"/>
          <w:szCs w:val="24"/>
          <w:lang w:eastAsia="hr-HR"/>
        </w:rPr>
        <w:t>sanaciji krovišta - Opatijska ulice 26f, Osijek</w:t>
      </w:r>
      <w:r>
        <w:rPr>
          <w:rFonts w:ascii="Times New Roman" w:eastAsia="Times New Roman" w:hAnsi="Times New Roman" w:cs="Times New Roman"/>
          <w:bCs/>
          <w:sz w:val="24"/>
          <w:szCs w:val="24"/>
          <w:lang w:eastAsia="hr-HR"/>
        </w:rPr>
        <w:t xml:space="preserve">, </w:t>
      </w:r>
      <w:r>
        <w:rPr>
          <w:rFonts w:ascii="Times New Roman" w:eastAsia="TimesNewRoman" w:hAnsi="Times New Roman" w:cs="Times New Roman"/>
          <w:sz w:val="24"/>
          <w:szCs w:val="20"/>
          <w:lang w:eastAsia="hr-HR"/>
        </w:rPr>
        <w:t>iznad prvog kata dijela predmetne zgrade koji se nalazi na zapadnom dijelu zgrade, u naravi trgovačkog centra</w:t>
      </w:r>
      <w:r>
        <w:rPr>
          <w:rFonts w:ascii="Times New Roman" w:eastAsia="Times New Roman" w:hAnsi="Times New Roman" w:cs="Times New Roman"/>
          <w:bCs/>
          <w:sz w:val="24"/>
          <w:szCs w:val="24"/>
          <w:lang w:eastAsia="hr-HR"/>
        </w:rPr>
        <w:t>.</w:t>
      </w:r>
      <w:r>
        <w:rPr>
          <w:rFonts w:ascii="Times New Roman" w:hAnsi="Times New Roman" w:cs="Times New Roman"/>
          <w:sz w:val="24"/>
          <w:szCs w:val="24"/>
        </w:rPr>
        <w:t xml:space="preserve"> K</w:t>
      </w:r>
      <w:r w:rsidRPr="00015268">
        <w:rPr>
          <w:rFonts w:ascii="Times New Roman" w:hAnsi="Times New Roman" w:cs="Times New Roman"/>
          <w:sz w:val="24"/>
          <w:szCs w:val="24"/>
        </w:rPr>
        <w:t xml:space="preserve">rovište </w:t>
      </w:r>
      <w:r>
        <w:rPr>
          <w:rFonts w:ascii="Times New Roman" w:hAnsi="Times New Roman" w:cs="Times New Roman"/>
          <w:sz w:val="24"/>
          <w:szCs w:val="24"/>
        </w:rPr>
        <w:t xml:space="preserve">je potrebno sanirati kako bi se </w:t>
      </w:r>
      <w:r w:rsidRPr="00015268">
        <w:rPr>
          <w:rFonts w:ascii="Times New Roman" w:hAnsi="Times New Roman" w:cs="Times New Roman"/>
          <w:sz w:val="24"/>
          <w:szCs w:val="24"/>
        </w:rPr>
        <w:t>zaustavio prodor oborinske vode kroz stropnu konstrukciju koja uzrokuje štetu u poslovnim prostorima 1. kata.</w:t>
      </w:r>
    </w:p>
    <w:p w14:paraId="48422C46" w14:textId="77777777" w:rsidR="00334BF5" w:rsidRDefault="00334BF5" w:rsidP="00334BF5">
      <w:pPr>
        <w:spacing w:after="0" w:line="240" w:lineRule="auto"/>
        <w:jc w:val="both"/>
        <w:rPr>
          <w:rFonts w:ascii="Times New Roman" w:eastAsia="Times New Roman" w:hAnsi="Times New Roman" w:cs="Times New Roman"/>
          <w:bCs/>
          <w:sz w:val="24"/>
          <w:szCs w:val="24"/>
          <w:lang w:eastAsia="hr-HR"/>
        </w:rPr>
      </w:pPr>
    </w:p>
    <w:p w14:paraId="2DA95119" w14:textId="77777777" w:rsidR="00334BF5" w:rsidRPr="007A2015" w:rsidRDefault="00334BF5" w:rsidP="00334BF5">
      <w:pPr>
        <w:spacing w:after="0" w:line="240" w:lineRule="auto"/>
        <w:jc w:val="both"/>
        <w:rPr>
          <w:rFonts w:ascii="Times New Roman" w:eastAsia="TimesNewRoman" w:hAnsi="Times New Roman" w:cs="Times New Roman"/>
          <w:sz w:val="24"/>
          <w:szCs w:val="20"/>
          <w:lang w:eastAsia="hr-HR"/>
        </w:rPr>
      </w:pPr>
      <w:r>
        <w:rPr>
          <w:rFonts w:ascii="Times New Roman" w:eastAsia="Times New Roman" w:hAnsi="Times New Roman" w:cs="Times New Roman"/>
          <w:bCs/>
          <w:sz w:val="24"/>
          <w:szCs w:val="24"/>
          <w:lang w:eastAsia="hr-HR"/>
        </w:rPr>
        <w:t>Radovi obuhvaćaju;</w:t>
      </w:r>
    </w:p>
    <w:p w14:paraId="5398F37D" w14:textId="77777777" w:rsidR="00334BF5" w:rsidRPr="007A2015" w:rsidRDefault="00334BF5" w:rsidP="00334BF5">
      <w:pPr>
        <w:numPr>
          <w:ilvl w:val="0"/>
          <w:numId w:val="1"/>
        </w:numPr>
        <w:spacing w:after="0" w:line="240" w:lineRule="auto"/>
        <w:jc w:val="both"/>
        <w:rPr>
          <w:rFonts w:ascii="Times New Roman" w:eastAsia="Times New Roman" w:hAnsi="Times New Roman" w:cs="Times New Roman"/>
          <w:bCs/>
          <w:sz w:val="24"/>
          <w:szCs w:val="20"/>
          <w:lang w:eastAsia="hr-HR"/>
        </w:rPr>
      </w:pPr>
      <w:r>
        <w:rPr>
          <w:rFonts w:ascii="Times New Roman" w:eastAsia="Times New Roman" w:hAnsi="Times New Roman" w:cs="Times New Roman"/>
          <w:bCs/>
          <w:sz w:val="24"/>
          <w:szCs w:val="20"/>
          <w:lang w:eastAsia="hr-HR"/>
        </w:rPr>
        <w:t>-</w:t>
      </w:r>
      <w:r w:rsidRPr="007A2015">
        <w:rPr>
          <w:rFonts w:ascii="Times New Roman" w:eastAsia="Times New Roman" w:hAnsi="Times New Roman" w:cs="Times New Roman"/>
          <w:bCs/>
          <w:sz w:val="24"/>
          <w:szCs w:val="20"/>
          <w:lang w:eastAsia="hr-HR"/>
        </w:rPr>
        <w:t>demontaž</w:t>
      </w:r>
      <w:r>
        <w:rPr>
          <w:rFonts w:ascii="Times New Roman" w:eastAsia="Times New Roman" w:hAnsi="Times New Roman" w:cs="Times New Roman"/>
          <w:bCs/>
          <w:sz w:val="24"/>
          <w:szCs w:val="20"/>
          <w:lang w:eastAsia="hr-HR"/>
        </w:rPr>
        <w:t>u</w:t>
      </w:r>
      <w:r w:rsidRPr="007A2015">
        <w:rPr>
          <w:rFonts w:ascii="Times New Roman" w:eastAsia="Times New Roman" w:hAnsi="Times New Roman" w:cs="Times New Roman"/>
          <w:bCs/>
          <w:sz w:val="24"/>
          <w:szCs w:val="20"/>
          <w:lang w:eastAsia="hr-HR"/>
        </w:rPr>
        <w:t xml:space="preserve"> limarije i gromobranske instalacije s krovišta </w:t>
      </w:r>
    </w:p>
    <w:p w14:paraId="2DC1E039" w14:textId="77777777" w:rsidR="00334BF5" w:rsidRPr="007A2015" w:rsidRDefault="00334BF5" w:rsidP="00334BF5">
      <w:pPr>
        <w:numPr>
          <w:ilvl w:val="0"/>
          <w:numId w:val="1"/>
        </w:numPr>
        <w:spacing w:after="0" w:line="240" w:lineRule="auto"/>
        <w:jc w:val="both"/>
        <w:rPr>
          <w:rFonts w:ascii="Times New Roman" w:eastAsia="Times New Roman" w:hAnsi="Times New Roman" w:cs="Times New Roman"/>
          <w:bCs/>
          <w:sz w:val="24"/>
          <w:szCs w:val="20"/>
          <w:lang w:eastAsia="hr-HR"/>
        </w:rPr>
      </w:pPr>
      <w:r>
        <w:rPr>
          <w:rFonts w:ascii="Times New Roman" w:eastAsia="Times New Roman" w:hAnsi="Times New Roman" w:cs="Times New Roman"/>
          <w:bCs/>
          <w:sz w:val="24"/>
          <w:szCs w:val="20"/>
          <w:lang w:eastAsia="hr-HR"/>
        </w:rPr>
        <w:t>-</w:t>
      </w:r>
      <w:r w:rsidRPr="007A2015">
        <w:rPr>
          <w:rFonts w:ascii="Times New Roman" w:eastAsia="Times New Roman" w:hAnsi="Times New Roman" w:cs="Times New Roman"/>
          <w:bCs/>
          <w:sz w:val="24"/>
          <w:szCs w:val="20"/>
          <w:lang w:eastAsia="hr-HR"/>
        </w:rPr>
        <w:t>demontaž</w:t>
      </w:r>
      <w:r>
        <w:rPr>
          <w:rFonts w:ascii="Times New Roman" w:eastAsia="Times New Roman" w:hAnsi="Times New Roman" w:cs="Times New Roman"/>
          <w:bCs/>
          <w:sz w:val="24"/>
          <w:szCs w:val="20"/>
          <w:lang w:eastAsia="hr-HR"/>
        </w:rPr>
        <w:t>u</w:t>
      </w:r>
      <w:r w:rsidRPr="007A2015">
        <w:rPr>
          <w:rFonts w:ascii="Times New Roman" w:eastAsia="Times New Roman" w:hAnsi="Times New Roman" w:cs="Times New Roman"/>
          <w:bCs/>
          <w:sz w:val="24"/>
          <w:szCs w:val="20"/>
          <w:lang w:eastAsia="hr-HR"/>
        </w:rPr>
        <w:t xml:space="preserve"> ostalih instalacija s krovišta </w:t>
      </w:r>
    </w:p>
    <w:p w14:paraId="01C3AE12" w14:textId="77777777" w:rsidR="00334BF5" w:rsidRPr="007A2015" w:rsidRDefault="00334BF5" w:rsidP="00334BF5">
      <w:pPr>
        <w:numPr>
          <w:ilvl w:val="0"/>
          <w:numId w:val="1"/>
        </w:numPr>
        <w:spacing w:after="0" w:line="240" w:lineRule="auto"/>
        <w:jc w:val="both"/>
        <w:rPr>
          <w:rFonts w:ascii="Times New Roman" w:eastAsia="Times New Roman" w:hAnsi="Times New Roman" w:cs="Times New Roman"/>
          <w:bCs/>
          <w:sz w:val="24"/>
          <w:szCs w:val="20"/>
          <w:lang w:eastAsia="hr-HR"/>
        </w:rPr>
      </w:pPr>
      <w:r>
        <w:rPr>
          <w:rFonts w:ascii="Times New Roman" w:eastAsia="Times New Roman" w:hAnsi="Times New Roman" w:cs="Times New Roman"/>
          <w:bCs/>
          <w:sz w:val="24"/>
          <w:szCs w:val="20"/>
          <w:lang w:eastAsia="hr-HR"/>
        </w:rPr>
        <w:t>-</w:t>
      </w:r>
      <w:r w:rsidRPr="007A2015">
        <w:rPr>
          <w:rFonts w:ascii="Times New Roman" w:eastAsia="Times New Roman" w:hAnsi="Times New Roman" w:cs="Times New Roman"/>
          <w:bCs/>
          <w:sz w:val="24"/>
          <w:szCs w:val="20"/>
          <w:lang w:eastAsia="hr-HR"/>
        </w:rPr>
        <w:t xml:space="preserve">skidanje kompletne hidroizolacije krovišta </w:t>
      </w:r>
    </w:p>
    <w:p w14:paraId="4AF9A754" w14:textId="77777777" w:rsidR="00334BF5" w:rsidRPr="007A2015" w:rsidRDefault="00334BF5" w:rsidP="00334BF5">
      <w:pPr>
        <w:numPr>
          <w:ilvl w:val="0"/>
          <w:numId w:val="1"/>
        </w:numPr>
        <w:spacing w:after="0" w:line="240" w:lineRule="auto"/>
        <w:jc w:val="both"/>
        <w:rPr>
          <w:rFonts w:ascii="Times New Roman" w:eastAsia="Times New Roman" w:hAnsi="Times New Roman" w:cs="Times New Roman"/>
          <w:bCs/>
          <w:sz w:val="24"/>
          <w:szCs w:val="20"/>
          <w:lang w:eastAsia="hr-HR"/>
        </w:rPr>
      </w:pPr>
      <w:r>
        <w:rPr>
          <w:rFonts w:ascii="Times New Roman" w:eastAsia="Times New Roman" w:hAnsi="Times New Roman" w:cs="Times New Roman"/>
          <w:bCs/>
          <w:sz w:val="24"/>
          <w:szCs w:val="20"/>
          <w:lang w:eastAsia="hr-HR"/>
        </w:rPr>
        <w:t>-</w:t>
      </w:r>
      <w:r w:rsidRPr="007A2015">
        <w:rPr>
          <w:rFonts w:ascii="Times New Roman" w:eastAsia="Times New Roman" w:hAnsi="Times New Roman" w:cs="Times New Roman"/>
          <w:bCs/>
          <w:sz w:val="24"/>
          <w:szCs w:val="20"/>
          <w:lang w:eastAsia="hr-HR"/>
        </w:rPr>
        <w:t>zamjen</w:t>
      </w:r>
      <w:r>
        <w:rPr>
          <w:rFonts w:ascii="Times New Roman" w:eastAsia="Times New Roman" w:hAnsi="Times New Roman" w:cs="Times New Roman"/>
          <w:bCs/>
          <w:sz w:val="24"/>
          <w:szCs w:val="20"/>
          <w:lang w:eastAsia="hr-HR"/>
        </w:rPr>
        <w:t>u</w:t>
      </w:r>
      <w:r w:rsidRPr="007A2015">
        <w:rPr>
          <w:rFonts w:ascii="Times New Roman" w:eastAsia="Times New Roman" w:hAnsi="Times New Roman" w:cs="Times New Roman"/>
          <w:bCs/>
          <w:sz w:val="24"/>
          <w:szCs w:val="20"/>
          <w:lang w:eastAsia="hr-HR"/>
        </w:rPr>
        <w:t xml:space="preserve"> dijela oštećene toplinske izolacije </w:t>
      </w:r>
    </w:p>
    <w:p w14:paraId="66952399" w14:textId="77777777" w:rsidR="00334BF5" w:rsidRPr="007A2015" w:rsidRDefault="00334BF5" w:rsidP="00334BF5">
      <w:pPr>
        <w:numPr>
          <w:ilvl w:val="0"/>
          <w:numId w:val="1"/>
        </w:numPr>
        <w:spacing w:after="0" w:line="240" w:lineRule="auto"/>
        <w:jc w:val="both"/>
        <w:rPr>
          <w:rFonts w:ascii="Times New Roman" w:eastAsia="Times New Roman" w:hAnsi="Times New Roman" w:cs="Times New Roman"/>
          <w:bCs/>
          <w:sz w:val="24"/>
          <w:szCs w:val="20"/>
          <w:lang w:eastAsia="hr-HR"/>
        </w:rPr>
      </w:pPr>
      <w:r>
        <w:rPr>
          <w:rFonts w:ascii="Times New Roman" w:eastAsia="Times New Roman" w:hAnsi="Times New Roman" w:cs="Times New Roman"/>
          <w:bCs/>
          <w:sz w:val="24"/>
          <w:szCs w:val="20"/>
          <w:lang w:eastAsia="hr-HR"/>
        </w:rPr>
        <w:t>-</w:t>
      </w:r>
      <w:r w:rsidRPr="007A2015">
        <w:rPr>
          <w:rFonts w:ascii="Times New Roman" w:eastAsia="Times New Roman" w:hAnsi="Times New Roman" w:cs="Times New Roman"/>
          <w:bCs/>
          <w:sz w:val="24"/>
          <w:szCs w:val="20"/>
          <w:lang w:eastAsia="hr-HR"/>
        </w:rPr>
        <w:t>izvedb</w:t>
      </w:r>
      <w:r>
        <w:rPr>
          <w:rFonts w:ascii="Times New Roman" w:eastAsia="Times New Roman" w:hAnsi="Times New Roman" w:cs="Times New Roman"/>
          <w:bCs/>
          <w:sz w:val="24"/>
          <w:szCs w:val="20"/>
          <w:lang w:eastAsia="hr-HR"/>
        </w:rPr>
        <w:t>u</w:t>
      </w:r>
      <w:r w:rsidRPr="007A2015">
        <w:rPr>
          <w:rFonts w:ascii="Times New Roman" w:eastAsia="Times New Roman" w:hAnsi="Times New Roman" w:cs="Times New Roman"/>
          <w:bCs/>
          <w:sz w:val="24"/>
          <w:szCs w:val="20"/>
          <w:lang w:eastAsia="hr-HR"/>
        </w:rPr>
        <w:t xml:space="preserve"> novih slivnika na postojećim izljevnim mjestima </w:t>
      </w:r>
    </w:p>
    <w:p w14:paraId="02838C83" w14:textId="77777777" w:rsidR="00334BF5" w:rsidRPr="007A2015" w:rsidRDefault="00334BF5" w:rsidP="00334BF5">
      <w:pPr>
        <w:numPr>
          <w:ilvl w:val="0"/>
          <w:numId w:val="1"/>
        </w:numPr>
        <w:spacing w:after="0" w:line="240" w:lineRule="auto"/>
        <w:jc w:val="both"/>
        <w:rPr>
          <w:rFonts w:ascii="Times New Roman" w:eastAsia="Times New Roman" w:hAnsi="Times New Roman" w:cs="Times New Roman"/>
          <w:bCs/>
          <w:sz w:val="24"/>
          <w:szCs w:val="20"/>
          <w:lang w:eastAsia="hr-HR"/>
        </w:rPr>
      </w:pPr>
      <w:r w:rsidRPr="007A2015">
        <w:rPr>
          <w:rFonts w:ascii="Times New Roman" w:eastAsia="Times New Roman" w:hAnsi="Times New Roman" w:cs="Times New Roman"/>
          <w:bCs/>
          <w:sz w:val="24"/>
          <w:szCs w:val="20"/>
          <w:lang w:eastAsia="hr-HR"/>
        </w:rPr>
        <w:t>izvedb</w:t>
      </w:r>
      <w:r>
        <w:rPr>
          <w:rFonts w:ascii="Times New Roman" w:eastAsia="Times New Roman" w:hAnsi="Times New Roman" w:cs="Times New Roman"/>
          <w:bCs/>
          <w:sz w:val="24"/>
          <w:szCs w:val="20"/>
          <w:lang w:eastAsia="hr-HR"/>
        </w:rPr>
        <w:t>u</w:t>
      </w:r>
      <w:r w:rsidRPr="007A2015">
        <w:rPr>
          <w:rFonts w:ascii="Times New Roman" w:eastAsia="Times New Roman" w:hAnsi="Times New Roman" w:cs="Times New Roman"/>
          <w:bCs/>
          <w:sz w:val="24"/>
          <w:szCs w:val="20"/>
          <w:lang w:eastAsia="hr-HR"/>
        </w:rPr>
        <w:t xml:space="preserve"> nove hidroizolacije krovišta </w:t>
      </w:r>
    </w:p>
    <w:p w14:paraId="0BB22E99" w14:textId="77777777" w:rsidR="00334BF5" w:rsidRPr="007A2015" w:rsidRDefault="00334BF5" w:rsidP="00334BF5">
      <w:pPr>
        <w:numPr>
          <w:ilvl w:val="0"/>
          <w:numId w:val="1"/>
        </w:numPr>
        <w:spacing w:after="0" w:line="240" w:lineRule="auto"/>
        <w:jc w:val="both"/>
        <w:rPr>
          <w:rFonts w:ascii="Times New Roman" w:eastAsia="Times New Roman" w:hAnsi="Times New Roman" w:cs="Times New Roman"/>
          <w:bCs/>
          <w:sz w:val="24"/>
          <w:szCs w:val="20"/>
          <w:lang w:eastAsia="hr-HR"/>
        </w:rPr>
      </w:pPr>
      <w:r>
        <w:rPr>
          <w:rFonts w:ascii="Times New Roman" w:eastAsia="Times New Roman" w:hAnsi="Times New Roman" w:cs="Times New Roman"/>
          <w:bCs/>
          <w:sz w:val="24"/>
          <w:szCs w:val="20"/>
          <w:lang w:eastAsia="hr-HR"/>
        </w:rPr>
        <w:t>-</w:t>
      </w:r>
      <w:r w:rsidRPr="007A2015">
        <w:rPr>
          <w:rFonts w:ascii="Times New Roman" w:eastAsia="Times New Roman" w:hAnsi="Times New Roman" w:cs="Times New Roman"/>
          <w:bCs/>
          <w:sz w:val="24"/>
          <w:szCs w:val="20"/>
          <w:lang w:eastAsia="hr-HR"/>
        </w:rPr>
        <w:t>izvedb</w:t>
      </w:r>
      <w:r>
        <w:rPr>
          <w:rFonts w:ascii="Times New Roman" w:eastAsia="Times New Roman" w:hAnsi="Times New Roman" w:cs="Times New Roman"/>
          <w:bCs/>
          <w:sz w:val="24"/>
          <w:szCs w:val="20"/>
          <w:lang w:eastAsia="hr-HR"/>
        </w:rPr>
        <w:t>u</w:t>
      </w:r>
      <w:r w:rsidRPr="007A2015">
        <w:rPr>
          <w:rFonts w:ascii="Times New Roman" w:eastAsia="Times New Roman" w:hAnsi="Times New Roman" w:cs="Times New Roman"/>
          <w:bCs/>
          <w:sz w:val="24"/>
          <w:szCs w:val="20"/>
          <w:lang w:eastAsia="hr-HR"/>
        </w:rPr>
        <w:t xml:space="preserve"> novih </w:t>
      </w:r>
      <w:proofErr w:type="spellStart"/>
      <w:r w:rsidRPr="007A2015">
        <w:rPr>
          <w:rFonts w:ascii="Times New Roman" w:eastAsia="Times New Roman" w:hAnsi="Times New Roman" w:cs="Times New Roman"/>
          <w:bCs/>
          <w:sz w:val="24"/>
          <w:szCs w:val="20"/>
          <w:lang w:eastAsia="hr-HR"/>
        </w:rPr>
        <w:t>opšava</w:t>
      </w:r>
      <w:proofErr w:type="spellEnd"/>
      <w:r w:rsidRPr="007A2015">
        <w:rPr>
          <w:rFonts w:ascii="Times New Roman" w:eastAsia="Times New Roman" w:hAnsi="Times New Roman" w:cs="Times New Roman"/>
          <w:bCs/>
          <w:sz w:val="24"/>
          <w:szCs w:val="20"/>
          <w:lang w:eastAsia="hr-HR"/>
        </w:rPr>
        <w:t xml:space="preserve"> limom </w:t>
      </w:r>
    </w:p>
    <w:p w14:paraId="4DB24F1E" w14:textId="77777777" w:rsidR="00334BF5" w:rsidRPr="007A2015" w:rsidRDefault="00334BF5" w:rsidP="00334BF5">
      <w:pPr>
        <w:numPr>
          <w:ilvl w:val="0"/>
          <w:numId w:val="1"/>
        </w:numPr>
        <w:spacing w:after="0" w:line="240" w:lineRule="auto"/>
        <w:jc w:val="both"/>
        <w:rPr>
          <w:rFonts w:ascii="Times New Roman" w:eastAsia="Times New Roman" w:hAnsi="Times New Roman" w:cs="Times New Roman"/>
          <w:bCs/>
          <w:sz w:val="24"/>
          <w:szCs w:val="20"/>
          <w:lang w:eastAsia="hr-HR"/>
        </w:rPr>
      </w:pPr>
      <w:r>
        <w:rPr>
          <w:rFonts w:ascii="Times New Roman" w:eastAsia="Times New Roman" w:hAnsi="Times New Roman" w:cs="Times New Roman"/>
          <w:bCs/>
          <w:sz w:val="24"/>
          <w:szCs w:val="20"/>
          <w:lang w:eastAsia="hr-HR"/>
        </w:rPr>
        <w:t>-</w:t>
      </w:r>
      <w:r w:rsidRPr="007A2015">
        <w:rPr>
          <w:rFonts w:ascii="Times New Roman" w:eastAsia="Times New Roman" w:hAnsi="Times New Roman" w:cs="Times New Roman"/>
          <w:bCs/>
          <w:sz w:val="24"/>
          <w:szCs w:val="20"/>
          <w:lang w:eastAsia="hr-HR"/>
        </w:rPr>
        <w:t>izvedb</w:t>
      </w:r>
      <w:r>
        <w:rPr>
          <w:rFonts w:ascii="Times New Roman" w:eastAsia="Times New Roman" w:hAnsi="Times New Roman" w:cs="Times New Roman"/>
          <w:bCs/>
          <w:sz w:val="24"/>
          <w:szCs w:val="20"/>
          <w:lang w:eastAsia="hr-HR"/>
        </w:rPr>
        <w:t>u</w:t>
      </w:r>
      <w:r w:rsidRPr="007A2015">
        <w:rPr>
          <w:rFonts w:ascii="Times New Roman" w:eastAsia="Times New Roman" w:hAnsi="Times New Roman" w:cs="Times New Roman"/>
          <w:bCs/>
          <w:sz w:val="24"/>
          <w:szCs w:val="20"/>
          <w:lang w:eastAsia="hr-HR"/>
        </w:rPr>
        <w:t xml:space="preserve"> nove zaštite protiv ptica po obodu </w:t>
      </w:r>
      <w:proofErr w:type="spellStart"/>
      <w:r w:rsidRPr="007A2015">
        <w:rPr>
          <w:rFonts w:ascii="Times New Roman" w:eastAsia="Times New Roman" w:hAnsi="Times New Roman" w:cs="Times New Roman"/>
          <w:bCs/>
          <w:sz w:val="24"/>
          <w:szCs w:val="20"/>
          <w:lang w:eastAsia="hr-HR"/>
        </w:rPr>
        <w:t>atike</w:t>
      </w:r>
      <w:proofErr w:type="spellEnd"/>
      <w:r w:rsidRPr="007A2015">
        <w:rPr>
          <w:rFonts w:ascii="Times New Roman" w:eastAsia="Times New Roman" w:hAnsi="Times New Roman" w:cs="Times New Roman"/>
          <w:bCs/>
          <w:sz w:val="24"/>
          <w:szCs w:val="20"/>
          <w:lang w:eastAsia="hr-HR"/>
        </w:rPr>
        <w:t xml:space="preserve"> </w:t>
      </w:r>
    </w:p>
    <w:p w14:paraId="4C9210D3" w14:textId="77777777" w:rsidR="00334BF5" w:rsidRPr="007A2015" w:rsidRDefault="00334BF5" w:rsidP="00334BF5">
      <w:pPr>
        <w:numPr>
          <w:ilvl w:val="0"/>
          <w:numId w:val="1"/>
        </w:numPr>
        <w:spacing w:after="0" w:line="240" w:lineRule="auto"/>
        <w:jc w:val="both"/>
        <w:rPr>
          <w:rFonts w:ascii="Times New Roman" w:eastAsia="Times New Roman" w:hAnsi="Times New Roman" w:cs="Times New Roman"/>
          <w:bCs/>
          <w:sz w:val="24"/>
          <w:szCs w:val="20"/>
          <w:lang w:eastAsia="hr-HR"/>
        </w:rPr>
      </w:pPr>
      <w:r>
        <w:rPr>
          <w:rFonts w:ascii="Times New Roman" w:eastAsia="Times New Roman" w:hAnsi="Times New Roman" w:cs="Times New Roman"/>
          <w:bCs/>
          <w:sz w:val="24"/>
          <w:szCs w:val="20"/>
          <w:lang w:eastAsia="hr-HR"/>
        </w:rPr>
        <w:t>-</w:t>
      </w:r>
      <w:r w:rsidRPr="007A2015">
        <w:rPr>
          <w:rFonts w:ascii="Times New Roman" w:eastAsia="Times New Roman" w:hAnsi="Times New Roman" w:cs="Times New Roman"/>
          <w:bCs/>
          <w:sz w:val="24"/>
          <w:szCs w:val="20"/>
          <w:lang w:eastAsia="hr-HR"/>
        </w:rPr>
        <w:t>izvedb</w:t>
      </w:r>
      <w:r>
        <w:rPr>
          <w:rFonts w:ascii="Times New Roman" w:eastAsia="Times New Roman" w:hAnsi="Times New Roman" w:cs="Times New Roman"/>
          <w:bCs/>
          <w:sz w:val="24"/>
          <w:szCs w:val="20"/>
          <w:lang w:eastAsia="hr-HR"/>
        </w:rPr>
        <w:t>u</w:t>
      </w:r>
      <w:r w:rsidRPr="007A2015">
        <w:rPr>
          <w:rFonts w:ascii="Times New Roman" w:eastAsia="Times New Roman" w:hAnsi="Times New Roman" w:cs="Times New Roman"/>
          <w:bCs/>
          <w:sz w:val="24"/>
          <w:szCs w:val="20"/>
          <w:lang w:eastAsia="hr-HR"/>
        </w:rPr>
        <w:t xml:space="preserve"> nove gromobranske instalacije </w:t>
      </w:r>
    </w:p>
    <w:p w14:paraId="1A9C3E87" w14:textId="77777777" w:rsidR="00334BF5" w:rsidRDefault="00334BF5" w:rsidP="00334BF5">
      <w:pPr>
        <w:numPr>
          <w:ilvl w:val="0"/>
          <w:numId w:val="1"/>
        </w:numPr>
        <w:spacing w:after="0" w:line="240" w:lineRule="auto"/>
        <w:jc w:val="both"/>
        <w:rPr>
          <w:rFonts w:ascii="Times New Roman" w:eastAsia="Times New Roman" w:hAnsi="Times New Roman" w:cs="Times New Roman"/>
          <w:bCs/>
          <w:sz w:val="24"/>
          <w:szCs w:val="20"/>
          <w:lang w:eastAsia="hr-HR"/>
        </w:rPr>
      </w:pPr>
      <w:r>
        <w:rPr>
          <w:rFonts w:ascii="Times New Roman" w:eastAsia="Times New Roman" w:hAnsi="Times New Roman" w:cs="Times New Roman"/>
          <w:bCs/>
          <w:sz w:val="24"/>
          <w:szCs w:val="20"/>
          <w:lang w:eastAsia="hr-HR"/>
        </w:rPr>
        <w:t>-</w:t>
      </w:r>
      <w:r w:rsidRPr="007A2015">
        <w:rPr>
          <w:rFonts w:ascii="Times New Roman" w:eastAsia="Times New Roman" w:hAnsi="Times New Roman" w:cs="Times New Roman"/>
          <w:bCs/>
          <w:sz w:val="24"/>
          <w:szCs w:val="20"/>
          <w:lang w:eastAsia="hr-HR"/>
        </w:rPr>
        <w:t>brtvljenje svih prodora trajno</w:t>
      </w:r>
      <w:r>
        <w:rPr>
          <w:rFonts w:ascii="Times New Roman" w:eastAsia="Times New Roman" w:hAnsi="Times New Roman" w:cs="Times New Roman"/>
          <w:bCs/>
          <w:sz w:val="24"/>
          <w:szCs w:val="20"/>
          <w:lang w:eastAsia="hr-HR"/>
        </w:rPr>
        <w:t xml:space="preserve"> </w:t>
      </w:r>
      <w:r w:rsidRPr="007A2015">
        <w:rPr>
          <w:rFonts w:ascii="Times New Roman" w:eastAsia="Times New Roman" w:hAnsi="Times New Roman" w:cs="Times New Roman"/>
          <w:bCs/>
          <w:sz w:val="24"/>
          <w:szCs w:val="20"/>
          <w:lang w:eastAsia="hr-HR"/>
        </w:rPr>
        <w:t>elastičnim kitom</w:t>
      </w:r>
      <w:r>
        <w:rPr>
          <w:rFonts w:ascii="Times New Roman" w:eastAsia="Times New Roman" w:hAnsi="Times New Roman" w:cs="Times New Roman"/>
          <w:bCs/>
          <w:sz w:val="24"/>
          <w:szCs w:val="20"/>
          <w:lang w:eastAsia="hr-HR"/>
        </w:rPr>
        <w:t>.</w:t>
      </w:r>
    </w:p>
    <w:p w14:paraId="77178CA5" w14:textId="77777777" w:rsidR="00334BF5" w:rsidRDefault="00334BF5" w:rsidP="00334BF5">
      <w:pPr>
        <w:spacing w:after="0" w:line="240" w:lineRule="auto"/>
        <w:jc w:val="both"/>
        <w:rPr>
          <w:rFonts w:ascii="Times New Roman" w:eastAsia="Times New Roman" w:hAnsi="Times New Roman" w:cs="Times New Roman"/>
          <w:bCs/>
          <w:sz w:val="24"/>
          <w:szCs w:val="20"/>
          <w:lang w:eastAsia="hr-HR"/>
        </w:rPr>
      </w:pPr>
    </w:p>
    <w:p w14:paraId="5D7B7A58" w14:textId="77777777" w:rsidR="00334BF5" w:rsidRDefault="00334BF5" w:rsidP="00334BF5">
      <w:pPr>
        <w:numPr>
          <w:ilvl w:val="0"/>
          <w:numId w:val="1"/>
        </w:numPr>
        <w:spacing w:after="0" w:line="240" w:lineRule="auto"/>
        <w:jc w:val="both"/>
        <w:rPr>
          <w:rFonts w:ascii="Times New Roman" w:eastAsia="Times New Roman" w:hAnsi="Times New Roman" w:cs="Times New Roman"/>
          <w:bCs/>
          <w:sz w:val="24"/>
          <w:szCs w:val="20"/>
          <w:lang w:eastAsia="hr-HR"/>
        </w:rPr>
      </w:pPr>
      <w:r>
        <w:rPr>
          <w:rFonts w:ascii="Times New Roman" w:eastAsia="Times New Roman" w:hAnsi="Times New Roman" w:cs="Times New Roman"/>
          <w:bCs/>
          <w:sz w:val="24"/>
          <w:szCs w:val="20"/>
          <w:lang w:eastAsia="hr-HR"/>
        </w:rPr>
        <w:t>Radovi se izvode na temelju:</w:t>
      </w:r>
    </w:p>
    <w:p w14:paraId="65116B17" w14:textId="77777777" w:rsidR="00334BF5" w:rsidRDefault="00334BF5" w:rsidP="00334BF5">
      <w:pPr>
        <w:autoSpaceDE w:val="0"/>
        <w:autoSpaceDN w:val="0"/>
        <w:adjustRightInd w:val="0"/>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w:t>
      </w:r>
      <w:r w:rsidRPr="000E0E2A">
        <w:rPr>
          <w:rFonts w:ascii="Times New Roman" w:eastAsia="Times New Roman" w:hAnsi="Times New Roman" w:cs="Times New Roman"/>
          <w:sz w:val="24"/>
          <w:szCs w:val="24"/>
          <w:lang w:eastAsia="hr-HR"/>
        </w:rPr>
        <w:t>Glavnog projekta</w:t>
      </w:r>
      <w:r>
        <w:rPr>
          <w:rFonts w:ascii="Times New Roman" w:eastAsia="Times New Roman" w:hAnsi="Times New Roman" w:cs="Times New Roman"/>
          <w:sz w:val="24"/>
          <w:szCs w:val="24"/>
          <w:lang w:eastAsia="hr-HR"/>
        </w:rPr>
        <w:t xml:space="preserve"> broj 008/24 iz ožujka 2024.</w:t>
      </w:r>
      <w:r w:rsidRPr="000E0E2A">
        <w:rPr>
          <w:rFonts w:ascii="Times New Roman" w:eastAsia="Times New Roman" w:hAnsi="Times New Roman" w:cs="Times New Roman"/>
          <w:sz w:val="24"/>
          <w:szCs w:val="24"/>
          <w:lang w:eastAsia="hr-HR"/>
        </w:rPr>
        <w:t xml:space="preserve">, projektant </w:t>
      </w:r>
      <w:r>
        <w:rPr>
          <w:rFonts w:ascii="Times New Roman" w:eastAsia="Times New Roman" w:hAnsi="Times New Roman" w:cs="Times New Roman"/>
          <w:sz w:val="24"/>
          <w:szCs w:val="24"/>
          <w:lang w:eastAsia="hr-HR"/>
        </w:rPr>
        <w:t xml:space="preserve">Ante Grubišić, </w:t>
      </w:r>
      <w:proofErr w:type="spellStart"/>
      <w:r>
        <w:rPr>
          <w:rFonts w:ascii="Times New Roman" w:eastAsia="Times New Roman" w:hAnsi="Times New Roman" w:cs="Times New Roman"/>
          <w:sz w:val="24"/>
          <w:szCs w:val="24"/>
          <w:lang w:eastAsia="hr-HR"/>
        </w:rPr>
        <w:t>Trinas</w:t>
      </w:r>
      <w:proofErr w:type="spellEnd"/>
      <w:r>
        <w:rPr>
          <w:rFonts w:ascii="Times New Roman" w:eastAsia="Times New Roman" w:hAnsi="Times New Roman" w:cs="Times New Roman"/>
          <w:sz w:val="24"/>
          <w:szCs w:val="24"/>
          <w:lang w:eastAsia="hr-HR"/>
        </w:rPr>
        <w:t xml:space="preserve"> inženjering d.o.o.</w:t>
      </w:r>
    </w:p>
    <w:p w14:paraId="68464B7D" w14:textId="77777777" w:rsidR="00334BF5" w:rsidRPr="00A35B33" w:rsidRDefault="00334BF5" w:rsidP="00334BF5">
      <w:pPr>
        <w:autoSpaceDE w:val="0"/>
        <w:autoSpaceDN w:val="0"/>
        <w:adjustRightInd w:val="0"/>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w:t>
      </w:r>
      <w:r w:rsidRPr="000E0E2A">
        <w:rPr>
          <w:rFonts w:ascii="Times New Roman" w:eastAsia="Times New Roman" w:hAnsi="Times New Roman" w:cs="Times New Roman"/>
          <w:sz w:val="24"/>
          <w:szCs w:val="24"/>
          <w:lang w:eastAsia="hr-HR"/>
        </w:rPr>
        <w:t>ponude Izvođača, br</w:t>
      </w:r>
      <w:r>
        <w:rPr>
          <w:rFonts w:ascii="Times New Roman" w:eastAsia="Times New Roman" w:hAnsi="Times New Roman" w:cs="Times New Roman"/>
          <w:sz w:val="24"/>
          <w:szCs w:val="24"/>
          <w:lang w:eastAsia="hr-HR"/>
        </w:rPr>
        <w:t>oj _______</w:t>
      </w:r>
    </w:p>
    <w:p w14:paraId="6BCAD718" w14:textId="77777777" w:rsidR="00334BF5" w:rsidRPr="00451A6A" w:rsidRDefault="00334BF5" w:rsidP="00334BF5">
      <w:pPr>
        <w:autoSpaceDE w:val="0"/>
        <w:autoSpaceDN w:val="0"/>
        <w:adjustRightInd w:val="0"/>
        <w:spacing w:before="120" w:after="120" w:line="276" w:lineRule="auto"/>
        <w:jc w:val="center"/>
        <w:rPr>
          <w:rFonts w:ascii="Times New Roman" w:eastAsia="TimesNewRoman" w:hAnsi="Times New Roman" w:cs="Times New Roman"/>
          <w:sz w:val="24"/>
          <w:szCs w:val="20"/>
          <w:lang w:eastAsia="hr-HR"/>
        </w:rPr>
      </w:pPr>
      <w:r w:rsidRPr="00451A6A">
        <w:rPr>
          <w:rFonts w:ascii="Times New Roman" w:eastAsia="TimesNewRoman" w:hAnsi="Times New Roman" w:cs="Times New Roman"/>
          <w:sz w:val="24"/>
          <w:szCs w:val="20"/>
          <w:lang w:eastAsia="hr-HR"/>
        </w:rPr>
        <w:t>Članak 3.</w:t>
      </w:r>
    </w:p>
    <w:p w14:paraId="5FAAA801" w14:textId="77777777" w:rsidR="00334BF5" w:rsidRPr="00451A6A" w:rsidRDefault="00334BF5" w:rsidP="00334BF5">
      <w:pPr>
        <w:spacing w:after="0" w:line="240" w:lineRule="auto"/>
        <w:jc w:val="both"/>
        <w:rPr>
          <w:rFonts w:ascii="Times New Roman" w:eastAsia="Times New Roman" w:hAnsi="Times New Roman" w:cs="Times New Roman"/>
          <w:sz w:val="24"/>
          <w:szCs w:val="20"/>
          <w:lang w:eastAsia="hr-HR"/>
        </w:rPr>
      </w:pPr>
      <w:r w:rsidRPr="00451A6A">
        <w:rPr>
          <w:rFonts w:ascii="Times New Roman" w:eastAsia="Times New Roman" w:hAnsi="Times New Roman" w:cs="Times New Roman"/>
          <w:sz w:val="24"/>
          <w:szCs w:val="20"/>
          <w:lang w:eastAsia="hr-HR"/>
        </w:rPr>
        <w:t xml:space="preserve">Ugovorne strane su suglasne da ukupna cijena radova iz čl. 2. ovog ugovora iznosi:  </w:t>
      </w:r>
    </w:p>
    <w:tbl>
      <w:tblPr>
        <w:tblW w:w="0" w:type="auto"/>
        <w:tblLook w:val="04A0" w:firstRow="1" w:lastRow="0" w:firstColumn="1" w:lastColumn="0" w:noHBand="0" w:noVBand="1"/>
      </w:tblPr>
      <w:tblGrid>
        <w:gridCol w:w="2881"/>
        <w:gridCol w:w="1923"/>
        <w:gridCol w:w="4268"/>
      </w:tblGrid>
      <w:tr w:rsidR="00334BF5" w:rsidRPr="00451A6A" w14:paraId="5EAF62B3" w14:textId="77777777" w:rsidTr="008B5F5A">
        <w:tc>
          <w:tcPr>
            <w:tcW w:w="3165" w:type="dxa"/>
            <w:shd w:val="clear" w:color="auto" w:fill="auto"/>
          </w:tcPr>
          <w:p w14:paraId="30FC2AF8" w14:textId="77777777" w:rsidR="00334BF5" w:rsidRPr="00451A6A" w:rsidRDefault="00334BF5" w:rsidP="008B5F5A">
            <w:pPr>
              <w:spacing w:after="0" w:line="240" w:lineRule="auto"/>
              <w:jc w:val="both"/>
              <w:rPr>
                <w:rFonts w:ascii="Times New Roman" w:eastAsia="Times New Roman" w:hAnsi="Times New Roman" w:cs="Times New Roman"/>
                <w:sz w:val="24"/>
                <w:szCs w:val="20"/>
                <w:lang w:eastAsia="hr-HR"/>
              </w:rPr>
            </w:pPr>
          </w:p>
        </w:tc>
        <w:tc>
          <w:tcPr>
            <w:tcW w:w="2188" w:type="dxa"/>
            <w:shd w:val="clear" w:color="auto" w:fill="auto"/>
          </w:tcPr>
          <w:p w14:paraId="5509488E" w14:textId="77777777" w:rsidR="00334BF5" w:rsidRPr="00451A6A" w:rsidRDefault="00334BF5" w:rsidP="008B5F5A">
            <w:pPr>
              <w:spacing w:before="120" w:after="0" w:line="240" w:lineRule="auto"/>
              <w:jc w:val="right"/>
              <w:rPr>
                <w:rFonts w:ascii="Times New Roman" w:eastAsia="Times New Roman" w:hAnsi="Times New Roman" w:cs="Times New Roman"/>
                <w:sz w:val="24"/>
                <w:szCs w:val="20"/>
                <w:lang w:eastAsia="hr-HR"/>
              </w:rPr>
            </w:pPr>
          </w:p>
        </w:tc>
        <w:tc>
          <w:tcPr>
            <w:tcW w:w="4835" w:type="dxa"/>
            <w:shd w:val="clear" w:color="auto" w:fill="auto"/>
          </w:tcPr>
          <w:p w14:paraId="60314EF8" w14:textId="77777777" w:rsidR="00334BF5" w:rsidRPr="00451A6A" w:rsidRDefault="00334BF5" w:rsidP="008B5F5A">
            <w:pPr>
              <w:spacing w:before="120" w:after="0" w:line="240" w:lineRule="auto"/>
              <w:jc w:val="both"/>
              <w:rPr>
                <w:rFonts w:ascii="Times New Roman" w:eastAsia="Times New Roman" w:hAnsi="Times New Roman" w:cs="Times New Roman"/>
                <w:sz w:val="24"/>
                <w:szCs w:val="20"/>
                <w:lang w:eastAsia="hr-HR"/>
              </w:rPr>
            </w:pPr>
            <w:r w:rsidRPr="00451A6A">
              <w:rPr>
                <w:rFonts w:ascii="Times New Roman" w:eastAsia="Times New Roman" w:hAnsi="Times New Roman" w:cs="Times New Roman"/>
                <w:sz w:val="24"/>
                <w:szCs w:val="20"/>
                <w:lang w:eastAsia="hr-HR"/>
              </w:rPr>
              <w:t>eura</w:t>
            </w:r>
          </w:p>
        </w:tc>
      </w:tr>
      <w:tr w:rsidR="00334BF5" w:rsidRPr="00451A6A" w14:paraId="1F8E51FE" w14:textId="77777777" w:rsidTr="008B5F5A">
        <w:trPr>
          <w:trHeight w:val="287"/>
        </w:trPr>
        <w:tc>
          <w:tcPr>
            <w:tcW w:w="3165" w:type="dxa"/>
            <w:shd w:val="clear" w:color="auto" w:fill="auto"/>
          </w:tcPr>
          <w:p w14:paraId="096A485E" w14:textId="77777777" w:rsidR="00334BF5" w:rsidRPr="00451A6A" w:rsidRDefault="00334BF5" w:rsidP="008B5F5A">
            <w:pPr>
              <w:spacing w:after="0" w:line="240" w:lineRule="auto"/>
              <w:jc w:val="right"/>
              <w:rPr>
                <w:rFonts w:ascii="Times New Roman" w:eastAsia="Times New Roman" w:hAnsi="Times New Roman" w:cs="Times New Roman"/>
                <w:sz w:val="24"/>
                <w:szCs w:val="20"/>
                <w:u w:val="single"/>
                <w:lang w:eastAsia="hr-HR"/>
              </w:rPr>
            </w:pPr>
            <w:r w:rsidRPr="00451A6A">
              <w:rPr>
                <w:rFonts w:ascii="Times New Roman" w:eastAsia="Times New Roman" w:hAnsi="Times New Roman" w:cs="Times New Roman"/>
                <w:sz w:val="24"/>
                <w:szCs w:val="20"/>
                <w:u w:val="single"/>
                <w:lang w:eastAsia="hr-HR"/>
              </w:rPr>
              <w:t xml:space="preserve">+ PDV 25%      </w:t>
            </w:r>
          </w:p>
        </w:tc>
        <w:tc>
          <w:tcPr>
            <w:tcW w:w="2188" w:type="dxa"/>
            <w:shd w:val="clear" w:color="auto" w:fill="auto"/>
          </w:tcPr>
          <w:p w14:paraId="4D6701BC" w14:textId="77777777" w:rsidR="00334BF5" w:rsidRPr="00451A6A" w:rsidRDefault="00334BF5" w:rsidP="008B5F5A">
            <w:pPr>
              <w:spacing w:after="0" w:line="240" w:lineRule="auto"/>
              <w:jc w:val="right"/>
              <w:rPr>
                <w:rFonts w:ascii="Times New Roman" w:eastAsia="Times New Roman" w:hAnsi="Times New Roman" w:cs="Times New Roman"/>
                <w:sz w:val="24"/>
                <w:szCs w:val="20"/>
                <w:lang w:eastAsia="hr-HR"/>
              </w:rPr>
            </w:pPr>
          </w:p>
        </w:tc>
        <w:tc>
          <w:tcPr>
            <w:tcW w:w="4835" w:type="dxa"/>
            <w:shd w:val="clear" w:color="auto" w:fill="auto"/>
          </w:tcPr>
          <w:p w14:paraId="03BA5CFF" w14:textId="77777777" w:rsidR="00334BF5" w:rsidRPr="00451A6A" w:rsidRDefault="00334BF5" w:rsidP="008B5F5A">
            <w:pPr>
              <w:spacing w:after="0" w:line="240" w:lineRule="auto"/>
              <w:jc w:val="both"/>
              <w:rPr>
                <w:rFonts w:ascii="Times New Roman" w:eastAsia="Times New Roman" w:hAnsi="Times New Roman" w:cs="Times New Roman"/>
                <w:sz w:val="24"/>
                <w:szCs w:val="20"/>
                <w:lang w:eastAsia="hr-HR"/>
              </w:rPr>
            </w:pPr>
            <w:r w:rsidRPr="00451A6A">
              <w:rPr>
                <w:rFonts w:ascii="Times New Roman" w:eastAsia="Times New Roman" w:hAnsi="Times New Roman" w:cs="Times New Roman"/>
                <w:sz w:val="24"/>
                <w:szCs w:val="20"/>
                <w:u w:val="single"/>
                <w:lang w:eastAsia="hr-HR"/>
              </w:rPr>
              <w:t>eura</w:t>
            </w:r>
          </w:p>
        </w:tc>
      </w:tr>
      <w:tr w:rsidR="00334BF5" w:rsidRPr="00451A6A" w14:paraId="45C00214" w14:textId="77777777" w:rsidTr="008B5F5A">
        <w:trPr>
          <w:trHeight w:val="265"/>
        </w:trPr>
        <w:tc>
          <w:tcPr>
            <w:tcW w:w="3165" w:type="dxa"/>
            <w:shd w:val="clear" w:color="auto" w:fill="auto"/>
          </w:tcPr>
          <w:p w14:paraId="31EC4F52" w14:textId="77777777" w:rsidR="00334BF5" w:rsidRPr="00451A6A" w:rsidRDefault="00334BF5" w:rsidP="008B5F5A">
            <w:pPr>
              <w:spacing w:after="0" w:line="240" w:lineRule="auto"/>
              <w:jc w:val="right"/>
              <w:rPr>
                <w:rFonts w:ascii="Times New Roman" w:eastAsia="Times New Roman" w:hAnsi="Times New Roman" w:cs="Times New Roman"/>
                <w:sz w:val="24"/>
                <w:szCs w:val="20"/>
                <w:lang w:eastAsia="hr-HR"/>
              </w:rPr>
            </w:pPr>
            <w:r w:rsidRPr="00451A6A">
              <w:rPr>
                <w:rFonts w:ascii="Times New Roman" w:eastAsia="Times New Roman" w:hAnsi="Times New Roman" w:cs="Times New Roman"/>
                <w:sz w:val="24"/>
                <w:szCs w:val="20"/>
                <w:lang w:eastAsia="hr-HR"/>
              </w:rPr>
              <w:t xml:space="preserve">Ukupno:          </w:t>
            </w:r>
          </w:p>
        </w:tc>
        <w:tc>
          <w:tcPr>
            <w:tcW w:w="2188" w:type="dxa"/>
            <w:shd w:val="clear" w:color="auto" w:fill="auto"/>
          </w:tcPr>
          <w:p w14:paraId="51ABD2A8" w14:textId="77777777" w:rsidR="00334BF5" w:rsidRPr="00451A6A" w:rsidRDefault="00334BF5" w:rsidP="008B5F5A">
            <w:pPr>
              <w:spacing w:after="0" w:line="240" w:lineRule="auto"/>
              <w:jc w:val="right"/>
              <w:rPr>
                <w:rFonts w:ascii="Times New Roman" w:eastAsia="Times New Roman" w:hAnsi="Times New Roman" w:cs="Times New Roman"/>
                <w:sz w:val="24"/>
                <w:szCs w:val="20"/>
                <w:lang w:eastAsia="hr-HR"/>
              </w:rPr>
            </w:pPr>
          </w:p>
        </w:tc>
        <w:tc>
          <w:tcPr>
            <w:tcW w:w="4835" w:type="dxa"/>
            <w:shd w:val="clear" w:color="auto" w:fill="auto"/>
          </w:tcPr>
          <w:p w14:paraId="47BD5704" w14:textId="77777777" w:rsidR="00334BF5" w:rsidRPr="00451A6A" w:rsidRDefault="00334BF5" w:rsidP="008B5F5A">
            <w:pPr>
              <w:spacing w:after="0" w:line="240" w:lineRule="auto"/>
              <w:rPr>
                <w:rFonts w:ascii="Times New Roman" w:eastAsia="Times New Roman" w:hAnsi="Times New Roman" w:cs="Times New Roman"/>
                <w:sz w:val="24"/>
                <w:szCs w:val="20"/>
                <w:lang w:eastAsia="hr-HR"/>
              </w:rPr>
            </w:pPr>
            <w:r w:rsidRPr="00451A6A">
              <w:rPr>
                <w:rFonts w:ascii="Times New Roman" w:eastAsia="Times New Roman" w:hAnsi="Times New Roman" w:cs="Times New Roman"/>
                <w:sz w:val="24"/>
                <w:szCs w:val="20"/>
                <w:lang w:eastAsia="hr-HR"/>
              </w:rPr>
              <w:t xml:space="preserve">eura </w:t>
            </w:r>
          </w:p>
        </w:tc>
      </w:tr>
      <w:tr w:rsidR="00334BF5" w:rsidRPr="00451A6A" w14:paraId="4E4CB895" w14:textId="77777777" w:rsidTr="008B5F5A">
        <w:tc>
          <w:tcPr>
            <w:tcW w:w="10188" w:type="dxa"/>
            <w:gridSpan w:val="3"/>
            <w:shd w:val="clear" w:color="auto" w:fill="auto"/>
          </w:tcPr>
          <w:p w14:paraId="721C99FF" w14:textId="77777777" w:rsidR="00334BF5" w:rsidRPr="00451A6A" w:rsidRDefault="00334BF5" w:rsidP="008B5F5A">
            <w:pPr>
              <w:spacing w:after="0" w:line="240" w:lineRule="auto"/>
              <w:ind w:firstLine="708"/>
              <w:jc w:val="center"/>
              <w:rPr>
                <w:rFonts w:ascii="Times New Roman" w:eastAsia="Times New Roman" w:hAnsi="Times New Roman" w:cs="Times New Roman"/>
                <w:sz w:val="24"/>
                <w:szCs w:val="20"/>
                <w:lang w:eastAsia="hr-HR"/>
              </w:rPr>
            </w:pPr>
          </w:p>
        </w:tc>
      </w:tr>
    </w:tbl>
    <w:p w14:paraId="70520A29" w14:textId="77777777" w:rsidR="00334BF5" w:rsidRPr="00451A6A" w:rsidRDefault="00334BF5" w:rsidP="00334BF5">
      <w:pPr>
        <w:spacing w:before="120" w:after="0" w:line="240" w:lineRule="auto"/>
        <w:jc w:val="both"/>
        <w:rPr>
          <w:rFonts w:ascii="Times New Roman" w:eastAsia="Times New Roman" w:hAnsi="Times New Roman" w:cs="Times New Roman"/>
          <w:sz w:val="24"/>
          <w:szCs w:val="20"/>
          <w:lang w:eastAsia="hr-HR"/>
        </w:rPr>
      </w:pPr>
      <w:r w:rsidRPr="00451A6A">
        <w:rPr>
          <w:rFonts w:ascii="Times New Roman" w:eastAsia="Times New Roman" w:hAnsi="Times New Roman" w:cs="Times New Roman"/>
          <w:sz w:val="24"/>
          <w:szCs w:val="20"/>
          <w:lang w:eastAsia="hr-HR"/>
        </w:rPr>
        <w:t xml:space="preserve">po jediničnim cijenama i u okviru vrsta radova i količina iskazanih u troškovniku koji se prilaže ovom ugovoru.                                         </w:t>
      </w:r>
    </w:p>
    <w:p w14:paraId="165CC587" w14:textId="77777777" w:rsidR="00334BF5" w:rsidRPr="00451A6A" w:rsidRDefault="00334BF5" w:rsidP="00334BF5">
      <w:pPr>
        <w:spacing w:before="120" w:after="0" w:line="240" w:lineRule="auto"/>
        <w:jc w:val="both"/>
        <w:rPr>
          <w:rFonts w:ascii="Times New Roman" w:eastAsia="Times New Roman" w:hAnsi="Times New Roman" w:cs="Times New Roman"/>
          <w:sz w:val="24"/>
          <w:szCs w:val="20"/>
          <w:lang w:eastAsia="hr-HR"/>
        </w:rPr>
      </w:pPr>
      <w:r w:rsidRPr="00451A6A">
        <w:rPr>
          <w:rFonts w:ascii="Times New Roman" w:eastAsia="Times New Roman" w:hAnsi="Times New Roman" w:cs="Times New Roman"/>
          <w:sz w:val="24"/>
          <w:szCs w:val="20"/>
          <w:lang w:eastAsia="hr-HR"/>
        </w:rPr>
        <w:lastRenderedPageBreak/>
        <w:t>Ukupno ugovorena cijena uključuje i sve troškove i radove nužne za neometanu funkciju i/ili po život i zdravlje sigurnu uporabu susjednih građevina.</w:t>
      </w:r>
    </w:p>
    <w:p w14:paraId="00127EA0" w14:textId="77777777" w:rsidR="00334BF5" w:rsidRPr="00451A6A" w:rsidRDefault="00334BF5" w:rsidP="00334BF5">
      <w:pPr>
        <w:spacing w:before="120" w:after="0" w:line="240" w:lineRule="auto"/>
        <w:jc w:val="both"/>
        <w:rPr>
          <w:rFonts w:ascii="Times New Roman" w:eastAsia="Times New Roman" w:hAnsi="Times New Roman" w:cs="Times New Roman"/>
          <w:sz w:val="24"/>
          <w:szCs w:val="20"/>
          <w:lang w:eastAsia="hr-HR"/>
        </w:rPr>
      </w:pPr>
      <w:r w:rsidRPr="00451A6A">
        <w:rPr>
          <w:rFonts w:ascii="Times New Roman" w:eastAsia="Times New Roman" w:hAnsi="Times New Roman" w:cs="Times New Roman"/>
          <w:sz w:val="24"/>
          <w:szCs w:val="20"/>
          <w:lang w:eastAsia="hr-HR"/>
        </w:rPr>
        <w:t>Ugovorena cijena pokriva sve obveze i troškove Izvođača iz ovog ugovora te sve što je potrebno za točno izvođenje i dovršenje ugovorenih radova i otklanjanje svih nedostataka.</w:t>
      </w:r>
    </w:p>
    <w:p w14:paraId="6090648A" w14:textId="77777777" w:rsidR="00334BF5" w:rsidRPr="00451A6A" w:rsidRDefault="00334BF5" w:rsidP="00334BF5">
      <w:pPr>
        <w:spacing w:before="120" w:after="0" w:line="240" w:lineRule="auto"/>
        <w:jc w:val="both"/>
        <w:rPr>
          <w:rFonts w:ascii="Times New Roman" w:eastAsia="Times New Roman" w:hAnsi="Times New Roman" w:cs="Times New Roman"/>
          <w:sz w:val="24"/>
          <w:szCs w:val="20"/>
          <w:lang w:eastAsia="hr-HR"/>
        </w:rPr>
      </w:pPr>
      <w:r w:rsidRPr="00451A6A">
        <w:rPr>
          <w:rFonts w:ascii="Times New Roman" w:eastAsia="Times New Roman" w:hAnsi="Times New Roman" w:cs="Times New Roman"/>
          <w:sz w:val="24"/>
          <w:szCs w:val="20"/>
          <w:lang w:eastAsia="hr-HR"/>
        </w:rPr>
        <w:t>Smatrat će se da je Izvođač pregledao gradilište, njegovu okolicu, dobio sve potrebne informacije o rizicima, nepredviđenim izdacima i drugim okolnostima koji mogu utjecati na radove i da je prije podnošenja ponude bio zadovoljan svim relevantnim činjenicama te da neće imati nikakvih naknadnih potraživanja s tim u svezi.</w:t>
      </w:r>
    </w:p>
    <w:p w14:paraId="1E6DE69E" w14:textId="77777777" w:rsidR="00334BF5" w:rsidRPr="00451A6A" w:rsidRDefault="00334BF5" w:rsidP="00334BF5">
      <w:pPr>
        <w:spacing w:before="120" w:after="0" w:line="240" w:lineRule="auto"/>
        <w:jc w:val="both"/>
        <w:rPr>
          <w:rFonts w:ascii="Times New Roman" w:eastAsia="Times New Roman" w:hAnsi="Times New Roman" w:cs="Times New Roman"/>
          <w:sz w:val="24"/>
          <w:szCs w:val="20"/>
          <w:lang w:eastAsia="hr-HR"/>
        </w:rPr>
      </w:pPr>
      <w:r w:rsidRPr="00451A6A">
        <w:rPr>
          <w:rFonts w:ascii="Times New Roman" w:eastAsia="Times New Roman" w:hAnsi="Times New Roman" w:cs="Times New Roman"/>
          <w:sz w:val="24"/>
          <w:szCs w:val="20"/>
          <w:lang w:eastAsia="hr-HR"/>
        </w:rPr>
        <w:t>Navedene cijene su nepromjenjive i fiksne do izvršenja ovoga ugovora u cijelosti.</w:t>
      </w:r>
    </w:p>
    <w:p w14:paraId="7934EC66" w14:textId="77777777" w:rsidR="00334BF5" w:rsidRPr="00451A6A" w:rsidRDefault="00334BF5" w:rsidP="00334BF5">
      <w:pPr>
        <w:spacing w:before="120" w:after="120" w:line="240" w:lineRule="auto"/>
        <w:jc w:val="center"/>
        <w:rPr>
          <w:rFonts w:ascii="Times New Roman" w:eastAsia="Times New Roman" w:hAnsi="Times New Roman" w:cs="Times New Roman"/>
          <w:sz w:val="24"/>
          <w:szCs w:val="20"/>
          <w:lang w:eastAsia="hr-HR"/>
        </w:rPr>
      </w:pPr>
      <w:r w:rsidRPr="00451A6A">
        <w:rPr>
          <w:rFonts w:ascii="Times New Roman" w:eastAsia="Times New Roman" w:hAnsi="Times New Roman" w:cs="Times New Roman"/>
          <w:sz w:val="24"/>
          <w:szCs w:val="20"/>
          <w:lang w:eastAsia="hr-HR"/>
        </w:rPr>
        <w:t>Članak 4.</w:t>
      </w:r>
    </w:p>
    <w:p w14:paraId="7E5DFD50" w14:textId="77777777" w:rsidR="00334BF5" w:rsidRDefault="00334BF5" w:rsidP="00334BF5">
      <w:pPr>
        <w:spacing w:after="0" w:line="240" w:lineRule="auto"/>
        <w:jc w:val="both"/>
        <w:rPr>
          <w:rFonts w:ascii="Times New Roman" w:eastAsia="Times New Roman" w:hAnsi="Times New Roman" w:cs="Times New Roman"/>
          <w:sz w:val="24"/>
          <w:szCs w:val="20"/>
        </w:rPr>
      </w:pPr>
      <w:r w:rsidRPr="00886B9F">
        <w:rPr>
          <w:rFonts w:ascii="Times New Roman" w:eastAsia="Times New Roman" w:hAnsi="Times New Roman" w:cs="Times New Roman"/>
          <w:sz w:val="24"/>
          <w:szCs w:val="20"/>
        </w:rPr>
        <w:t xml:space="preserve">Izvođač je dužan započeti s radovima odmah po uvođenju u posao te ih izvršiti najkasnije u roku od </w:t>
      </w:r>
      <w:r>
        <w:rPr>
          <w:rFonts w:ascii="Times New Roman" w:eastAsia="Times New Roman" w:hAnsi="Times New Roman" w:cs="Times New Roman"/>
          <w:sz w:val="24"/>
          <w:szCs w:val="20"/>
        </w:rPr>
        <w:t>3</w:t>
      </w:r>
      <w:r w:rsidRPr="00886B9F">
        <w:rPr>
          <w:rFonts w:ascii="Times New Roman" w:eastAsia="Times New Roman" w:hAnsi="Times New Roman" w:cs="Times New Roman"/>
          <w:sz w:val="24"/>
          <w:szCs w:val="20"/>
        </w:rPr>
        <w:t>0 dana od dana uvođenja u posao.</w:t>
      </w:r>
    </w:p>
    <w:p w14:paraId="76CBD46E" w14:textId="77777777" w:rsidR="00334BF5" w:rsidRPr="00451A6A" w:rsidRDefault="00334BF5" w:rsidP="00334BF5">
      <w:pPr>
        <w:spacing w:before="120" w:after="120" w:line="240" w:lineRule="auto"/>
        <w:jc w:val="both"/>
        <w:rPr>
          <w:rFonts w:ascii="Times New Roman" w:eastAsia="Times New Roman" w:hAnsi="Times New Roman" w:cs="Times New Roman"/>
          <w:sz w:val="24"/>
          <w:szCs w:val="20"/>
          <w:lang w:eastAsia="hr-HR"/>
        </w:rPr>
      </w:pPr>
      <w:r w:rsidRPr="00451A6A">
        <w:rPr>
          <w:rFonts w:ascii="Times New Roman" w:eastAsia="Times New Roman" w:hAnsi="Times New Roman" w:cs="Times New Roman"/>
          <w:sz w:val="24"/>
          <w:szCs w:val="20"/>
          <w:lang w:eastAsia="hr-HR"/>
        </w:rPr>
        <w:t xml:space="preserve">Datum završetka smatra se datum primopredaje </w:t>
      </w:r>
      <w:bookmarkStart w:id="3" w:name="_Hlk112069798"/>
      <w:r w:rsidRPr="00451A6A">
        <w:rPr>
          <w:rFonts w:ascii="Times New Roman" w:eastAsia="Times New Roman" w:hAnsi="Times New Roman" w:cs="Times New Roman"/>
          <w:sz w:val="24"/>
          <w:szCs w:val="20"/>
          <w:lang w:eastAsia="hr-HR"/>
        </w:rPr>
        <w:t>koji se upisuje u zapisnik o primopredaji.</w:t>
      </w:r>
      <w:bookmarkEnd w:id="3"/>
    </w:p>
    <w:p w14:paraId="04A16F3C" w14:textId="77777777" w:rsidR="00334BF5" w:rsidRPr="00451A6A" w:rsidRDefault="00334BF5" w:rsidP="00334BF5">
      <w:pPr>
        <w:spacing w:before="120" w:after="120" w:line="240" w:lineRule="auto"/>
        <w:jc w:val="both"/>
        <w:rPr>
          <w:rFonts w:ascii="Times New Roman" w:eastAsia="Times New Roman" w:hAnsi="Times New Roman" w:cs="Times New Roman"/>
          <w:sz w:val="24"/>
          <w:szCs w:val="24"/>
        </w:rPr>
      </w:pPr>
      <w:r w:rsidRPr="00451A6A">
        <w:rPr>
          <w:rFonts w:ascii="Times New Roman" w:eastAsia="Times New Roman" w:hAnsi="Times New Roman" w:cs="Times New Roman"/>
          <w:sz w:val="24"/>
          <w:szCs w:val="24"/>
        </w:rPr>
        <w:t xml:space="preserve">Stručna osoba Naručitelja zadužena za praćenje i realizaciju Ugovora je </w:t>
      </w:r>
      <w:r>
        <w:rPr>
          <w:rFonts w:ascii="Times New Roman" w:eastAsia="Times New Roman" w:hAnsi="Times New Roman" w:cs="Times New Roman"/>
          <w:sz w:val="24"/>
          <w:szCs w:val="24"/>
        </w:rPr>
        <w:t xml:space="preserve">Ivan Karalić, </w:t>
      </w:r>
      <w:proofErr w:type="spellStart"/>
      <w:r>
        <w:rPr>
          <w:rFonts w:ascii="Times New Roman" w:eastAsia="Times New Roman" w:hAnsi="Times New Roman" w:cs="Times New Roman"/>
          <w:sz w:val="24"/>
          <w:szCs w:val="24"/>
        </w:rPr>
        <w:t>dipl.iur</w:t>
      </w:r>
      <w:proofErr w:type="spellEnd"/>
      <w:r>
        <w:rPr>
          <w:rFonts w:ascii="Times New Roman" w:eastAsia="Times New Roman" w:hAnsi="Times New Roman" w:cs="Times New Roman"/>
          <w:sz w:val="24"/>
          <w:szCs w:val="24"/>
        </w:rPr>
        <w:t>.</w:t>
      </w:r>
    </w:p>
    <w:p w14:paraId="4034FA3C" w14:textId="77777777" w:rsidR="00334BF5" w:rsidRPr="00451A6A" w:rsidRDefault="00334BF5" w:rsidP="00334BF5">
      <w:pPr>
        <w:spacing w:before="120" w:after="120" w:line="240" w:lineRule="auto"/>
        <w:jc w:val="both"/>
        <w:rPr>
          <w:rFonts w:ascii="Times New Roman" w:eastAsia="Times New Roman" w:hAnsi="Times New Roman" w:cs="Times New Roman"/>
          <w:sz w:val="24"/>
          <w:szCs w:val="24"/>
        </w:rPr>
      </w:pPr>
      <w:r w:rsidRPr="00451A6A">
        <w:rPr>
          <w:rFonts w:ascii="Times New Roman" w:eastAsia="Times New Roman" w:hAnsi="Times New Roman" w:cs="Times New Roman"/>
          <w:sz w:val="24"/>
          <w:szCs w:val="24"/>
        </w:rPr>
        <w:t>Praćenje realizacije ugovora obuhvaća praćenje rokova izvršenja, praćenje financijske realizacije ugovora, pribavljanje instrumenata osiguranja, potpisivanje zapisnika o primopredaji, obračun ugovorne kazne i sl.</w:t>
      </w:r>
    </w:p>
    <w:p w14:paraId="4B70946E" w14:textId="77777777" w:rsidR="00334BF5" w:rsidRPr="00451A6A" w:rsidRDefault="00334BF5" w:rsidP="00334BF5">
      <w:pPr>
        <w:spacing w:before="120" w:after="120" w:line="240" w:lineRule="auto"/>
        <w:jc w:val="center"/>
        <w:rPr>
          <w:rFonts w:ascii="Times New Roman" w:eastAsia="Times New Roman" w:hAnsi="Times New Roman" w:cs="Times New Roman"/>
          <w:sz w:val="24"/>
          <w:szCs w:val="20"/>
          <w:lang w:eastAsia="hr-HR"/>
        </w:rPr>
      </w:pPr>
      <w:r w:rsidRPr="00451A6A">
        <w:rPr>
          <w:rFonts w:ascii="Times New Roman" w:eastAsia="Times New Roman" w:hAnsi="Times New Roman" w:cs="Times New Roman"/>
          <w:sz w:val="24"/>
          <w:szCs w:val="20"/>
          <w:lang w:eastAsia="hr-HR"/>
        </w:rPr>
        <w:t>Članak 5.</w:t>
      </w:r>
    </w:p>
    <w:p w14:paraId="38FB287D" w14:textId="77777777" w:rsidR="00334BF5" w:rsidRPr="00451A6A" w:rsidRDefault="00334BF5" w:rsidP="00334BF5">
      <w:pPr>
        <w:spacing w:before="120" w:after="120" w:line="240" w:lineRule="auto"/>
        <w:jc w:val="both"/>
        <w:rPr>
          <w:rFonts w:ascii="Times New Roman" w:eastAsia="Times New Roman" w:hAnsi="Times New Roman" w:cs="Times New Roman"/>
          <w:sz w:val="24"/>
          <w:szCs w:val="24"/>
          <w:lang w:eastAsia="hr-HR"/>
        </w:rPr>
      </w:pPr>
      <w:r w:rsidRPr="00451A6A">
        <w:rPr>
          <w:rFonts w:ascii="Times New Roman" w:eastAsia="Times New Roman" w:hAnsi="Times New Roman" w:cs="Times New Roman"/>
          <w:sz w:val="24"/>
          <w:szCs w:val="24"/>
          <w:lang w:eastAsia="hr-HR"/>
        </w:rPr>
        <w:t>Ugovorne strane suglasno utvrđuju da će se obračun izvedenih radova, koji su predmet ovoga ugovora, vršiti na temelju stvarno izvedenih radova.</w:t>
      </w:r>
    </w:p>
    <w:p w14:paraId="164D05CD" w14:textId="77777777" w:rsidR="00334BF5" w:rsidRPr="00451A6A" w:rsidRDefault="00334BF5" w:rsidP="00334BF5">
      <w:pPr>
        <w:spacing w:before="120" w:after="120" w:line="240" w:lineRule="auto"/>
        <w:jc w:val="both"/>
        <w:rPr>
          <w:rFonts w:ascii="Times New Roman" w:eastAsia="Times New Roman" w:hAnsi="Times New Roman" w:cs="Times New Roman"/>
          <w:sz w:val="24"/>
          <w:szCs w:val="24"/>
          <w:lang w:eastAsia="hr-HR"/>
        </w:rPr>
      </w:pPr>
      <w:r w:rsidRPr="00451A6A">
        <w:rPr>
          <w:rFonts w:ascii="Times New Roman" w:eastAsia="Times New Roman" w:hAnsi="Times New Roman" w:cs="Times New Roman"/>
          <w:sz w:val="24"/>
          <w:szCs w:val="24"/>
          <w:lang w:eastAsia="hr-HR"/>
        </w:rPr>
        <w:t>Naručitelj će izvedene radove platiti u roku do 30 dana od dana zaprimanja urednog e Računa na žiro – račun Izvođača.</w:t>
      </w:r>
    </w:p>
    <w:p w14:paraId="23E43A67" w14:textId="77777777" w:rsidR="00334BF5" w:rsidRPr="00451A6A" w:rsidRDefault="00334BF5" w:rsidP="00334BF5">
      <w:pPr>
        <w:spacing w:before="120" w:after="120" w:line="240" w:lineRule="auto"/>
        <w:jc w:val="both"/>
        <w:rPr>
          <w:rFonts w:ascii="Times New Roman" w:eastAsia="Times New Roman" w:hAnsi="Times New Roman" w:cs="Times New Roman"/>
          <w:sz w:val="24"/>
          <w:szCs w:val="24"/>
        </w:rPr>
      </w:pPr>
      <w:r w:rsidRPr="00451A6A">
        <w:rPr>
          <w:rFonts w:ascii="Times New Roman" w:eastAsia="Times New Roman" w:hAnsi="Times New Roman" w:cs="Times New Roman"/>
          <w:sz w:val="24"/>
          <w:szCs w:val="24"/>
        </w:rPr>
        <w:t>Izvođač je obavezan izdati elektronički račun i prateće isprave sukladno europskoj normi u zakonski propisanom, strukturiranom formatu te sukladno Zakonu o elektroničkom izdavanju računa u javnoj nabavi (NN 94/18).</w:t>
      </w:r>
    </w:p>
    <w:p w14:paraId="05A14C5A" w14:textId="77777777" w:rsidR="00334BF5" w:rsidRPr="00451A6A" w:rsidRDefault="00334BF5" w:rsidP="00334BF5">
      <w:pPr>
        <w:spacing w:before="120" w:after="120" w:line="240" w:lineRule="auto"/>
        <w:jc w:val="center"/>
        <w:rPr>
          <w:rFonts w:ascii="Times New Roman" w:eastAsia="Times New Roman" w:hAnsi="Times New Roman" w:cs="Times New Roman"/>
          <w:sz w:val="24"/>
          <w:szCs w:val="20"/>
          <w:lang w:eastAsia="hr-HR"/>
        </w:rPr>
      </w:pPr>
      <w:r w:rsidRPr="00451A6A">
        <w:rPr>
          <w:rFonts w:ascii="Times New Roman" w:eastAsia="Times New Roman" w:hAnsi="Times New Roman" w:cs="Times New Roman"/>
          <w:sz w:val="24"/>
          <w:szCs w:val="20"/>
          <w:lang w:eastAsia="hr-HR"/>
        </w:rPr>
        <w:t>Članak 6.</w:t>
      </w:r>
    </w:p>
    <w:p w14:paraId="17FABE63" w14:textId="77777777" w:rsidR="00334BF5" w:rsidRPr="00451A6A" w:rsidRDefault="00334BF5" w:rsidP="00334BF5">
      <w:pPr>
        <w:spacing w:before="120" w:after="120" w:line="240" w:lineRule="auto"/>
        <w:jc w:val="both"/>
        <w:rPr>
          <w:rFonts w:ascii="Times New Roman" w:eastAsia="Times New Roman" w:hAnsi="Times New Roman" w:cs="Times New Roman"/>
          <w:sz w:val="24"/>
          <w:szCs w:val="24"/>
          <w:lang w:eastAsia="hr-HR"/>
        </w:rPr>
      </w:pPr>
      <w:r w:rsidRPr="00451A6A">
        <w:rPr>
          <w:rFonts w:ascii="Times New Roman" w:eastAsia="Times New Roman" w:hAnsi="Times New Roman" w:cs="Times New Roman"/>
          <w:sz w:val="24"/>
          <w:szCs w:val="24"/>
          <w:lang w:eastAsia="hr-HR"/>
        </w:rPr>
        <w:t>Izvođač je dužan izvoditi ugovorene radove stručno i kvalitetno u skladu s važećim pozitivnim propisima, normativima i standardima, a čija je primjena obvezna, pravilima struke i tehničkom dokumentacijom.</w:t>
      </w:r>
    </w:p>
    <w:p w14:paraId="09669D75" w14:textId="77777777" w:rsidR="00334BF5" w:rsidRPr="00451A6A" w:rsidRDefault="00334BF5" w:rsidP="00334BF5">
      <w:pPr>
        <w:spacing w:before="120" w:after="120" w:line="240" w:lineRule="auto"/>
        <w:jc w:val="both"/>
        <w:rPr>
          <w:rFonts w:ascii="Times New Roman" w:eastAsia="Times New Roman" w:hAnsi="Times New Roman" w:cs="Times New Roman"/>
          <w:sz w:val="24"/>
          <w:szCs w:val="24"/>
          <w:lang w:eastAsia="hr-HR"/>
        </w:rPr>
      </w:pPr>
      <w:r w:rsidRPr="00451A6A">
        <w:rPr>
          <w:rFonts w:ascii="Times New Roman" w:eastAsia="Times New Roman" w:hAnsi="Times New Roman" w:cs="Times New Roman"/>
          <w:sz w:val="24"/>
          <w:szCs w:val="24"/>
          <w:lang w:eastAsia="hr-HR"/>
        </w:rPr>
        <w:t>Izvođač je obvezan osigurati materijal, opremu i sve ostalo, potrebno za izvođenje ugovorenih radova čija je vrijednost obuhvaćena u cijeni radova po ovom ugovoru.</w:t>
      </w:r>
    </w:p>
    <w:p w14:paraId="40B33B8A" w14:textId="77777777" w:rsidR="00334BF5" w:rsidRPr="00451A6A" w:rsidRDefault="00334BF5" w:rsidP="00334BF5">
      <w:pPr>
        <w:spacing w:before="120" w:after="120" w:line="240" w:lineRule="auto"/>
        <w:jc w:val="both"/>
        <w:rPr>
          <w:rFonts w:ascii="Times New Roman" w:eastAsia="Times New Roman" w:hAnsi="Times New Roman" w:cs="Times New Roman"/>
          <w:sz w:val="24"/>
          <w:szCs w:val="24"/>
          <w:lang w:eastAsia="hr-HR"/>
        </w:rPr>
      </w:pPr>
      <w:r w:rsidRPr="00451A6A">
        <w:rPr>
          <w:rFonts w:ascii="Times New Roman" w:eastAsia="Times New Roman" w:hAnsi="Times New Roman" w:cs="Times New Roman"/>
          <w:sz w:val="24"/>
          <w:szCs w:val="24"/>
          <w:lang w:eastAsia="hr-HR"/>
        </w:rPr>
        <w:t>Izvođač je dužan ugrađivati materijal propisane i ugovorene kvalitete.</w:t>
      </w:r>
    </w:p>
    <w:p w14:paraId="36FFF327" w14:textId="77777777" w:rsidR="00334BF5" w:rsidRPr="00451A6A" w:rsidRDefault="00334BF5" w:rsidP="00334BF5">
      <w:pPr>
        <w:spacing w:before="120" w:after="120" w:line="240" w:lineRule="auto"/>
        <w:jc w:val="both"/>
        <w:rPr>
          <w:rFonts w:ascii="Times New Roman" w:eastAsia="Times New Roman" w:hAnsi="Times New Roman" w:cs="Times New Roman"/>
          <w:sz w:val="24"/>
          <w:szCs w:val="24"/>
          <w:lang w:eastAsia="hr-HR"/>
        </w:rPr>
      </w:pPr>
      <w:r w:rsidRPr="00451A6A">
        <w:rPr>
          <w:rFonts w:ascii="Times New Roman" w:eastAsia="Times New Roman" w:hAnsi="Times New Roman" w:cs="Times New Roman"/>
          <w:sz w:val="24"/>
          <w:szCs w:val="24"/>
          <w:lang w:eastAsia="hr-HR"/>
        </w:rPr>
        <w:t>Izvođač je dužan omogućiti Naručitelju stalan nadzor nad radovima i kontrolu količine, kakvoće i sukladnosti ugrađenih materijala.</w:t>
      </w:r>
    </w:p>
    <w:p w14:paraId="141FE6BA" w14:textId="77777777" w:rsidR="00334BF5" w:rsidRPr="00451A6A" w:rsidRDefault="00334BF5" w:rsidP="00334BF5">
      <w:pPr>
        <w:spacing w:before="120" w:after="120" w:line="240" w:lineRule="auto"/>
        <w:jc w:val="center"/>
        <w:rPr>
          <w:rFonts w:ascii="Times New Roman" w:eastAsia="Times New Roman" w:hAnsi="Times New Roman" w:cs="Times New Roman"/>
          <w:sz w:val="24"/>
          <w:szCs w:val="20"/>
          <w:lang w:eastAsia="hr-HR"/>
        </w:rPr>
      </w:pPr>
      <w:r w:rsidRPr="00451A6A">
        <w:rPr>
          <w:rFonts w:ascii="Times New Roman" w:eastAsia="Times New Roman" w:hAnsi="Times New Roman" w:cs="Times New Roman"/>
          <w:sz w:val="24"/>
          <w:szCs w:val="20"/>
          <w:lang w:eastAsia="hr-HR"/>
        </w:rPr>
        <w:t>Članak 7.</w:t>
      </w:r>
    </w:p>
    <w:p w14:paraId="26E332F5" w14:textId="77777777" w:rsidR="00334BF5" w:rsidRDefault="00334BF5" w:rsidP="00334BF5">
      <w:pPr>
        <w:spacing w:before="120" w:after="120" w:line="240" w:lineRule="auto"/>
        <w:jc w:val="both"/>
        <w:rPr>
          <w:rFonts w:ascii="Times New Roman" w:eastAsia="Times New Roman" w:hAnsi="Times New Roman" w:cs="Times New Roman"/>
          <w:sz w:val="24"/>
          <w:szCs w:val="24"/>
          <w:lang w:eastAsia="hr-HR"/>
        </w:rPr>
      </w:pPr>
      <w:r w:rsidRPr="00451A6A">
        <w:rPr>
          <w:rFonts w:ascii="Times New Roman" w:eastAsia="Times New Roman" w:hAnsi="Times New Roman" w:cs="Times New Roman"/>
          <w:sz w:val="24"/>
          <w:szCs w:val="24"/>
          <w:lang w:eastAsia="hr-HR"/>
        </w:rPr>
        <w:t>Izvođač se obvezuje da će prilikom izvođenja radova poduzeti sve mjere zaštite gradilišta, okoliša, prolaznika, susjednih građevina, prometnica i komunalne infrastrukture, od šteta koje bi mogle nastati uslijed nestručnog obavljanja radova, kao i štetnih utjecaja vremenskih nepogoda i svih ostalih mogućih šteta i oštećenja za vrijeme trajanja radova. Izvođač je dužan pridržavati se zakonskih odredbi koje se odnose na zaštitu o radu. Štetu izazvanu neodgovarajućim zaštitnim mjerama, Izvođač prihvaća nadoknaditi u cijelosti.</w:t>
      </w:r>
    </w:p>
    <w:p w14:paraId="75269C1F" w14:textId="77777777" w:rsidR="00334BF5" w:rsidRPr="00451A6A" w:rsidRDefault="00334BF5" w:rsidP="00334BF5">
      <w:pPr>
        <w:spacing w:before="120" w:after="120" w:line="240" w:lineRule="auto"/>
        <w:jc w:val="both"/>
        <w:rPr>
          <w:rFonts w:ascii="Times New Roman" w:eastAsia="Times New Roman" w:hAnsi="Times New Roman" w:cs="Times New Roman"/>
          <w:sz w:val="24"/>
          <w:szCs w:val="24"/>
          <w:lang w:eastAsia="hr-HR"/>
        </w:rPr>
      </w:pPr>
    </w:p>
    <w:p w14:paraId="6540372A" w14:textId="77777777" w:rsidR="00334BF5" w:rsidRPr="00451A6A" w:rsidRDefault="00334BF5" w:rsidP="00334BF5">
      <w:pPr>
        <w:spacing w:before="120" w:after="120" w:line="240" w:lineRule="auto"/>
        <w:jc w:val="center"/>
        <w:rPr>
          <w:rFonts w:ascii="Times New Roman" w:eastAsia="Times New Roman" w:hAnsi="Times New Roman" w:cs="Arial"/>
          <w:bCs/>
          <w:sz w:val="24"/>
          <w:szCs w:val="24"/>
          <w:lang w:eastAsia="hr-HR"/>
        </w:rPr>
      </w:pPr>
      <w:r w:rsidRPr="00451A6A">
        <w:rPr>
          <w:rFonts w:ascii="Times New Roman" w:eastAsia="Times New Roman" w:hAnsi="Times New Roman" w:cs="Arial"/>
          <w:bCs/>
          <w:sz w:val="24"/>
          <w:szCs w:val="24"/>
          <w:lang w:eastAsia="hr-HR"/>
        </w:rPr>
        <w:lastRenderedPageBreak/>
        <w:t>Članak 8.</w:t>
      </w:r>
    </w:p>
    <w:p w14:paraId="6B91214B" w14:textId="77777777" w:rsidR="00334BF5" w:rsidRPr="00451A6A" w:rsidRDefault="00334BF5" w:rsidP="00334BF5">
      <w:pPr>
        <w:spacing w:before="120" w:after="120" w:line="240" w:lineRule="auto"/>
        <w:jc w:val="both"/>
        <w:rPr>
          <w:rFonts w:ascii="Times New Roman" w:eastAsia="Times New Roman" w:hAnsi="Times New Roman" w:cs="Times New Roman"/>
          <w:sz w:val="24"/>
          <w:szCs w:val="24"/>
          <w:lang w:eastAsia="hr-HR"/>
        </w:rPr>
      </w:pPr>
      <w:r w:rsidRPr="00451A6A">
        <w:rPr>
          <w:rFonts w:ascii="Times New Roman" w:eastAsia="Times New Roman" w:hAnsi="Times New Roman" w:cs="Times New Roman"/>
          <w:sz w:val="24"/>
          <w:szCs w:val="24"/>
          <w:lang w:eastAsia="hr-HR"/>
        </w:rPr>
        <w:t>Nakon izvedenih svih radova iz Troškovnika, Izvođač je dužan zatražiti od Naručitelja preuzimanje objekta. Danom završetka radova smatra se dan preuzimanja objekta koji se upisuje u zapisnik o primopredaji.</w:t>
      </w:r>
    </w:p>
    <w:p w14:paraId="39B72EAF" w14:textId="77777777" w:rsidR="00334BF5" w:rsidRPr="00451A6A" w:rsidRDefault="00334BF5" w:rsidP="00334BF5">
      <w:pPr>
        <w:spacing w:before="120" w:after="120" w:line="240" w:lineRule="auto"/>
        <w:jc w:val="both"/>
        <w:rPr>
          <w:rFonts w:ascii="Times New Roman" w:eastAsia="Times New Roman" w:hAnsi="Times New Roman" w:cs="Times New Roman"/>
          <w:sz w:val="24"/>
          <w:szCs w:val="24"/>
          <w:lang w:eastAsia="hr-HR"/>
        </w:rPr>
      </w:pPr>
      <w:r w:rsidRPr="00451A6A">
        <w:rPr>
          <w:rFonts w:ascii="Times New Roman" w:eastAsia="Times New Roman" w:hAnsi="Times New Roman" w:cs="Times New Roman"/>
          <w:sz w:val="24"/>
          <w:szCs w:val="24"/>
          <w:lang w:eastAsia="hr-HR"/>
        </w:rPr>
        <w:t>Zapisnik o primopredaji potpisuju stručni predstavnik Naručitelja i predstavnik Izvođača.</w:t>
      </w:r>
    </w:p>
    <w:p w14:paraId="4386D3E7" w14:textId="77777777" w:rsidR="00334BF5" w:rsidRPr="00451A6A" w:rsidRDefault="00334BF5" w:rsidP="00334BF5">
      <w:pPr>
        <w:spacing w:before="120" w:after="120" w:line="240" w:lineRule="auto"/>
        <w:jc w:val="center"/>
        <w:rPr>
          <w:rFonts w:ascii="Times New Roman" w:eastAsia="Times New Roman" w:hAnsi="Times New Roman" w:cs="Times New Roman"/>
          <w:sz w:val="24"/>
          <w:szCs w:val="24"/>
          <w:lang w:eastAsia="hr-HR"/>
        </w:rPr>
      </w:pPr>
      <w:r w:rsidRPr="00451A6A">
        <w:rPr>
          <w:rFonts w:ascii="Times New Roman" w:eastAsia="Times New Roman" w:hAnsi="Times New Roman" w:cs="Times New Roman"/>
          <w:sz w:val="24"/>
          <w:szCs w:val="24"/>
          <w:lang w:eastAsia="hr-HR"/>
        </w:rPr>
        <w:t>Članak 9.</w:t>
      </w:r>
    </w:p>
    <w:p w14:paraId="267C2713" w14:textId="77777777" w:rsidR="00334BF5" w:rsidRPr="00451A6A" w:rsidRDefault="00334BF5" w:rsidP="00334BF5">
      <w:pPr>
        <w:spacing w:before="120" w:after="120" w:line="240" w:lineRule="auto"/>
        <w:jc w:val="both"/>
        <w:rPr>
          <w:rFonts w:ascii="Times New Roman" w:eastAsia="Times New Roman" w:hAnsi="Times New Roman" w:cs="Times New Roman"/>
          <w:sz w:val="24"/>
          <w:szCs w:val="24"/>
          <w:lang w:eastAsia="hr-HR"/>
        </w:rPr>
      </w:pPr>
      <w:r w:rsidRPr="00451A6A">
        <w:rPr>
          <w:rFonts w:ascii="Times New Roman" w:eastAsia="Times New Roman" w:hAnsi="Times New Roman" w:cs="Times New Roman"/>
          <w:sz w:val="24"/>
          <w:szCs w:val="24"/>
          <w:lang w:eastAsia="hr-HR"/>
        </w:rPr>
        <w:t>Ukoliko se u toku izvršenja Ugovora utvrdi da Izvođač koristi podizvođača kojega nije naveo u Ponudbenom listu, Naručitelj će jednostrano raskinuti Ugovor i zatražiti naknadu stvarno nastale štete koju je pretrpio zbog raskida Ugovora.</w:t>
      </w:r>
    </w:p>
    <w:p w14:paraId="03F3DBCC" w14:textId="77777777" w:rsidR="00334BF5" w:rsidRPr="00451A6A" w:rsidRDefault="00334BF5" w:rsidP="00334BF5">
      <w:pPr>
        <w:spacing w:before="120" w:after="120" w:line="240" w:lineRule="auto"/>
        <w:jc w:val="center"/>
        <w:rPr>
          <w:rFonts w:ascii="Times New Roman" w:eastAsia="Times New Roman" w:hAnsi="Times New Roman" w:cs="Arial"/>
          <w:bCs/>
          <w:sz w:val="24"/>
          <w:szCs w:val="24"/>
          <w:lang w:eastAsia="hr-HR"/>
        </w:rPr>
      </w:pPr>
      <w:r w:rsidRPr="00451A6A">
        <w:rPr>
          <w:rFonts w:ascii="Times New Roman" w:eastAsia="Times New Roman" w:hAnsi="Times New Roman" w:cs="Arial"/>
          <w:bCs/>
          <w:sz w:val="24"/>
          <w:szCs w:val="24"/>
          <w:lang w:eastAsia="hr-HR"/>
        </w:rPr>
        <w:t>Članak 10.</w:t>
      </w:r>
    </w:p>
    <w:p w14:paraId="3D43D70F" w14:textId="77777777" w:rsidR="00334BF5" w:rsidRPr="00451A6A" w:rsidRDefault="00334BF5" w:rsidP="00334BF5">
      <w:pPr>
        <w:spacing w:before="120" w:after="120"/>
        <w:jc w:val="both"/>
        <w:rPr>
          <w:rFonts w:ascii="Times New Roman" w:eastAsia="Times New Roman" w:hAnsi="Times New Roman" w:cs="Times New Roman"/>
          <w:sz w:val="24"/>
          <w:szCs w:val="24"/>
          <w:lang w:eastAsia="hr-HR"/>
        </w:rPr>
      </w:pPr>
      <w:r w:rsidRPr="00451A6A">
        <w:rPr>
          <w:rFonts w:ascii="Times New Roman" w:eastAsia="Times New Roman" w:hAnsi="Times New Roman" w:cs="Times New Roman"/>
          <w:sz w:val="24"/>
          <w:szCs w:val="24"/>
          <w:lang w:eastAsia="hr-HR"/>
        </w:rPr>
        <w:t xml:space="preserve">Rok je bitan sastojak Ugovora. Ukoliko Izvođač ne ispuni obvezu u ugovorenom roku, Ugovor se raskida po sili zakona </w:t>
      </w:r>
      <w:bookmarkStart w:id="4" w:name="_Hlk110932637"/>
      <w:r w:rsidRPr="00451A6A">
        <w:rPr>
          <w:rFonts w:ascii="Times New Roman" w:eastAsia="Times New Roman" w:hAnsi="Times New Roman" w:cs="Times New Roman"/>
          <w:sz w:val="24"/>
          <w:szCs w:val="24"/>
          <w:lang w:eastAsia="hr-HR"/>
        </w:rPr>
        <w:t>te</w:t>
      </w:r>
      <w:r w:rsidRPr="00D209CB">
        <w:rPr>
          <w:rFonts w:ascii="Times New Roman" w:eastAsia="Times New Roman" w:hAnsi="Times New Roman" w:cs="Times New Roman"/>
          <w:sz w:val="24"/>
          <w:szCs w:val="24"/>
          <w:lang w:eastAsia="hr-HR"/>
        </w:rPr>
        <w:t xml:space="preserve"> u tom slučaju Naručitelj ima pravo na naplatu ugovorne kazne u visini 20% vrijednosti ugovora kao i na naknadu nastale štete</w:t>
      </w:r>
      <w:r>
        <w:rPr>
          <w:rFonts w:ascii="Times New Roman" w:eastAsia="Times New Roman" w:hAnsi="Times New Roman" w:cs="Times New Roman"/>
          <w:sz w:val="24"/>
          <w:szCs w:val="24"/>
          <w:lang w:eastAsia="hr-HR"/>
        </w:rPr>
        <w:t>, a</w:t>
      </w:r>
      <w:r w:rsidRPr="00451A6A">
        <w:rPr>
          <w:rFonts w:ascii="Times New Roman" w:eastAsia="Times New Roman" w:hAnsi="Times New Roman" w:cs="Times New Roman"/>
          <w:sz w:val="24"/>
          <w:szCs w:val="24"/>
          <w:lang w:eastAsia="hr-HR"/>
        </w:rPr>
        <w:t xml:space="preserve"> Izvođač nema pravo potraživati naknadu štete na trošak Naručitelja</w:t>
      </w:r>
      <w:bookmarkEnd w:id="4"/>
      <w:r w:rsidRPr="00451A6A">
        <w:rPr>
          <w:rFonts w:ascii="Times New Roman" w:eastAsia="Times New Roman" w:hAnsi="Times New Roman" w:cs="Times New Roman"/>
          <w:sz w:val="24"/>
          <w:szCs w:val="24"/>
          <w:lang w:eastAsia="hr-HR"/>
        </w:rPr>
        <w:t>.</w:t>
      </w:r>
    </w:p>
    <w:p w14:paraId="6E9E2BE5" w14:textId="77777777" w:rsidR="00334BF5" w:rsidRPr="00451A6A" w:rsidRDefault="00334BF5" w:rsidP="00334BF5">
      <w:pPr>
        <w:spacing w:before="120" w:after="120"/>
        <w:jc w:val="both"/>
        <w:rPr>
          <w:rFonts w:ascii="Times New Roman" w:eastAsia="Times New Roman" w:hAnsi="Times New Roman" w:cs="Times New Roman"/>
          <w:sz w:val="24"/>
          <w:szCs w:val="24"/>
          <w:lang w:eastAsia="hr-HR"/>
        </w:rPr>
      </w:pPr>
      <w:r w:rsidRPr="00451A6A">
        <w:rPr>
          <w:rFonts w:ascii="Times New Roman" w:eastAsia="Times New Roman" w:hAnsi="Times New Roman" w:cs="Times New Roman"/>
          <w:sz w:val="24"/>
          <w:szCs w:val="24"/>
          <w:lang w:eastAsia="hr-HR"/>
        </w:rPr>
        <w:t>Naručitelj može održati Ugovor na snazi ako nakon isteka roka, bez odgađanja obavijesti Izvođača da zahtijeva ispunjenje Ugovora.</w:t>
      </w:r>
    </w:p>
    <w:p w14:paraId="4506DB0A" w14:textId="77777777" w:rsidR="00334BF5" w:rsidRPr="00451A6A" w:rsidRDefault="00334BF5" w:rsidP="00334BF5">
      <w:pPr>
        <w:spacing w:before="120" w:after="120" w:line="240" w:lineRule="auto"/>
        <w:jc w:val="both"/>
        <w:rPr>
          <w:rFonts w:ascii="Times New Roman" w:eastAsia="Times New Roman" w:hAnsi="Times New Roman" w:cs="Times New Roman"/>
          <w:sz w:val="24"/>
          <w:szCs w:val="24"/>
          <w:lang w:eastAsia="hr-HR"/>
        </w:rPr>
      </w:pPr>
      <w:r w:rsidRPr="00451A6A">
        <w:rPr>
          <w:rFonts w:ascii="Times New Roman" w:eastAsia="Times New Roman" w:hAnsi="Times New Roman" w:cs="Times New Roman"/>
          <w:sz w:val="24"/>
          <w:szCs w:val="24"/>
          <w:lang w:eastAsia="hr-HR"/>
        </w:rPr>
        <w:t xml:space="preserve">Ukoliko krivnjom Izvođača dođe do prekoračenja ugovorenog roka izvođenja radova, a Naručitelj sukladno stavku 2. ovog članka zahtjeva od Izvođača ispunjenje Ugovora u  dodatnom roku koji će odrediti Naručitelj, Naručitelj ima pravo od Izvođača naplatiti ugovornu kaznu za prekoračenje roka iz članka 4. stavka 1. ovog ugovora </w:t>
      </w:r>
      <w:r w:rsidRPr="00D209CB">
        <w:rPr>
          <w:rFonts w:ascii="Times New Roman" w:eastAsia="Times New Roman" w:hAnsi="Times New Roman" w:cs="Times New Roman"/>
          <w:sz w:val="24"/>
          <w:szCs w:val="24"/>
          <w:lang w:eastAsia="hr-HR"/>
        </w:rPr>
        <w:t xml:space="preserve">do datuma završetka radova te naknadu štete nastale zbog zakašnjenja. </w:t>
      </w:r>
    </w:p>
    <w:p w14:paraId="330DE95F" w14:textId="77777777" w:rsidR="00334BF5" w:rsidRPr="00451A6A" w:rsidRDefault="00334BF5" w:rsidP="00334BF5">
      <w:pPr>
        <w:spacing w:before="120" w:after="120"/>
        <w:jc w:val="both"/>
        <w:rPr>
          <w:rFonts w:ascii="Times New Roman" w:eastAsia="Times New Roman" w:hAnsi="Times New Roman" w:cs="Times New Roman"/>
          <w:sz w:val="24"/>
          <w:szCs w:val="24"/>
          <w:lang w:eastAsia="hr-HR"/>
        </w:rPr>
      </w:pPr>
      <w:r w:rsidRPr="00451A6A">
        <w:rPr>
          <w:rFonts w:ascii="Times New Roman" w:eastAsia="Times New Roman" w:hAnsi="Times New Roman" w:cs="Times New Roman"/>
          <w:sz w:val="24"/>
          <w:szCs w:val="24"/>
          <w:lang w:eastAsia="hr-HR"/>
        </w:rPr>
        <w:t>U slučaju nastupanja okolnosti iz stavka 3. ovoga članka, Naručitelj ima pravo od Izvođača naplatiti ugovornu kaznu u visini 2% od ukupno ugovorenog iznosa za svaki dan prekoračenja roka, s tim da sveukupno ugovorena kazna ne može biti veća od 20% od ugovorene vrijednosti radova.</w:t>
      </w:r>
    </w:p>
    <w:p w14:paraId="37BEBA14" w14:textId="77777777" w:rsidR="00334BF5" w:rsidRPr="00451A6A" w:rsidRDefault="00334BF5" w:rsidP="00334BF5">
      <w:pPr>
        <w:spacing w:before="120" w:after="120"/>
        <w:jc w:val="both"/>
        <w:rPr>
          <w:rFonts w:ascii="Times New Roman" w:eastAsia="Times New Roman" w:hAnsi="Times New Roman" w:cs="Times New Roman"/>
          <w:sz w:val="24"/>
          <w:szCs w:val="24"/>
          <w:lang w:eastAsia="hr-HR"/>
        </w:rPr>
      </w:pPr>
      <w:r w:rsidRPr="00451A6A">
        <w:rPr>
          <w:rFonts w:ascii="Times New Roman" w:eastAsia="Times New Roman" w:hAnsi="Times New Roman" w:cs="Times New Roman"/>
          <w:sz w:val="24"/>
          <w:szCs w:val="24"/>
          <w:lang w:eastAsia="hr-HR"/>
        </w:rPr>
        <w:t>Ugovorne strane suglasno određuju da Naručitelj ima pravo i na ugovornu kaznu i na punu naknadu štete koju pretrpi uslijed zakašnjenja neovisno o ugovornoj kazni.</w:t>
      </w:r>
    </w:p>
    <w:p w14:paraId="2AF55F91" w14:textId="77777777" w:rsidR="00334BF5" w:rsidRPr="00451A6A" w:rsidRDefault="00334BF5" w:rsidP="00334BF5">
      <w:pPr>
        <w:spacing w:before="120" w:after="120"/>
        <w:jc w:val="both"/>
        <w:rPr>
          <w:rFonts w:ascii="Times New Roman" w:eastAsia="Times New Roman" w:hAnsi="Times New Roman" w:cs="Times New Roman"/>
          <w:sz w:val="24"/>
          <w:szCs w:val="24"/>
          <w:lang w:eastAsia="hr-HR"/>
        </w:rPr>
      </w:pPr>
      <w:r w:rsidRPr="00451A6A">
        <w:rPr>
          <w:rFonts w:ascii="Times New Roman" w:eastAsia="Times New Roman" w:hAnsi="Times New Roman" w:cs="Times New Roman"/>
          <w:sz w:val="24"/>
          <w:szCs w:val="24"/>
          <w:lang w:eastAsia="hr-HR"/>
        </w:rPr>
        <w:t>Ugovorne strane suglasne su da je Naručitelj ovlašten ugovornu kaznu obračunavati umanjenjem ispostavljenog računa.</w:t>
      </w:r>
    </w:p>
    <w:p w14:paraId="22601066" w14:textId="77777777" w:rsidR="00334BF5" w:rsidRDefault="00334BF5" w:rsidP="00334BF5">
      <w:pPr>
        <w:spacing w:before="120" w:after="120"/>
        <w:jc w:val="both"/>
        <w:rPr>
          <w:rFonts w:ascii="Times New Roman" w:eastAsia="Times New Roman" w:hAnsi="Times New Roman" w:cs="Times New Roman"/>
          <w:sz w:val="24"/>
          <w:szCs w:val="24"/>
          <w:lang w:eastAsia="hr-HR"/>
        </w:rPr>
      </w:pPr>
      <w:r w:rsidRPr="00451A6A">
        <w:rPr>
          <w:rFonts w:ascii="Times New Roman" w:eastAsia="Times New Roman" w:hAnsi="Times New Roman" w:cs="Times New Roman"/>
          <w:sz w:val="24"/>
          <w:szCs w:val="24"/>
          <w:lang w:eastAsia="hr-HR"/>
        </w:rPr>
        <w:t>Ukoliko ugovorna kazna dostigne maksimalni iznos ugovorene kazne Naručitelj ima pravo raskinuti Ugovor bez štetnih posljedica za Naručitelja te aktivirati jamstvo za uredno izvršenje Ugovora, odnosno na trošak Izvođača dovršiti sam radove ili ih povjeriti drugom izvođaču.</w:t>
      </w:r>
    </w:p>
    <w:p w14:paraId="5A61E0E9" w14:textId="77777777" w:rsidR="00334BF5" w:rsidRPr="003E5B88" w:rsidRDefault="00334BF5" w:rsidP="00334BF5">
      <w:pPr>
        <w:spacing w:after="0" w:line="240" w:lineRule="auto"/>
        <w:jc w:val="both"/>
        <w:rPr>
          <w:rFonts w:ascii="Times New Roman" w:eastAsia="Times New Roman" w:hAnsi="Times New Roman" w:cs="Times New Roman"/>
          <w:sz w:val="24"/>
          <w:szCs w:val="24"/>
          <w:lang w:eastAsia="hr-HR"/>
        </w:rPr>
      </w:pPr>
      <w:r w:rsidRPr="003E5B88">
        <w:rPr>
          <w:rFonts w:ascii="Times New Roman" w:eastAsia="Times New Roman" w:hAnsi="Times New Roman" w:cs="Times New Roman"/>
          <w:sz w:val="24"/>
          <w:szCs w:val="24"/>
          <w:lang w:eastAsia="hr-HR"/>
        </w:rPr>
        <w:t xml:space="preserve">Naručitelj ima pravo na naplatu ugovorne kaznu u visini 20% vrijednosti ugovora </w:t>
      </w:r>
      <w:r>
        <w:rPr>
          <w:rFonts w:ascii="Times New Roman" w:eastAsia="Times New Roman" w:hAnsi="Times New Roman" w:cs="Times New Roman"/>
          <w:sz w:val="24"/>
          <w:szCs w:val="24"/>
          <w:lang w:eastAsia="hr-HR"/>
        </w:rPr>
        <w:t xml:space="preserve">i </w:t>
      </w:r>
      <w:r w:rsidRPr="003E5B88">
        <w:rPr>
          <w:rFonts w:ascii="Times New Roman" w:eastAsia="Times New Roman" w:hAnsi="Times New Roman" w:cs="Times New Roman"/>
          <w:sz w:val="24"/>
          <w:szCs w:val="24"/>
          <w:lang w:eastAsia="hr-HR"/>
        </w:rPr>
        <w:t>u slučaju</w:t>
      </w:r>
      <w:r>
        <w:rPr>
          <w:rFonts w:ascii="Times New Roman" w:eastAsia="Times New Roman" w:hAnsi="Times New Roman" w:cs="Times New Roman"/>
          <w:sz w:val="24"/>
          <w:szCs w:val="24"/>
          <w:lang w:eastAsia="hr-HR"/>
        </w:rPr>
        <w:t xml:space="preserve"> raskida zbog</w:t>
      </w:r>
      <w:r w:rsidRPr="003E5B88">
        <w:rPr>
          <w:rFonts w:ascii="Times New Roman" w:eastAsia="Times New Roman" w:hAnsi="Times New Roman" w:cs="Times New Roman"/>
          <w:sz w:val="24"/>
          <w:szCs w:val="24"/>
          <w:lang w:eastAsia="hr-HR"/>
        </w:rPr>
        <w:t xml:space="preserve"> neispunjenja ugovornih obveza od strane I</w:t>
      </w:r>
      <w:r>
        <w:rPr>
          <w:rFonts w:ascii="Times New Roman" w:eastAsia="Times New Roman" w:hAnsi="Times New Roman" w:cs="Times New Roman"/>
          <w:sz w:val="24"/>
          <w:szCs w:val="24"/>
          <w:lang w:eastAsia="hr-HR"/>
        </w:rPr>
        <w:t>zvođača</w:t>
      </w:r>
      <w:r w:rsidRPr="003E5B88">
        <w:rPr>
          <w:rFonts w:ascii="Times New Roman" w:eastAsia="Times New Roman" w:hAnsi="Times New Roman" w:cs="Times New Roman"/>
          <w:sz w:val="24"/>
          <w:szCs w:val="24"/>
          <w:lang w:eastAsia="hr-HR"/>
        </w:rPr>
        <w:t>, osim u slučaju nastupa okolnosti iz stavka 4. ovoga članka.</w:t>
      </w:r>
    </w:p>
    <w:p w14:paraId="77FE2BE6" w14:textId="77777777" w:rsidR="00334BF5" w:rsidRPr="00451A6A" w:rsidRDefault="00334BF5" w:rsidP="00334BF5">
      <w:pPr>
        <w:spacing w:before="120" w:after="120"/>
        <w:jc w:val="both"/>
        <w:rPr>
          <w:rFonts w:ascii="Times New Roman" w:eastAsia="Times New Roman" w:hAnsi="Times New Roman" w:cs="Times New Roman"/>
          <w:sz w:val="24"/>
          <w:szCs w:val="24"/>
          <w:lang w:eastAsia="hr-HR"/>
        </w:rPr>
      </w:pPr>
    </w:p>
    <w:p w14:paraId="6CE70DEA" w14:textId="77777777" w:rsidR="00334BF5" w:rsidRPr="00451A6A" w:rsidRDefault="00334BF5" w:rsidP="00334BF5">
      <w:pPr>
        <w:spacing w:before="120" w:after="120" w:line="240" w:lineRule="auto"/>
        <w:jc w:val="center"/>
        <w:rPr>
          <w:rFonts w:ascii="Times New Roman" w:eastAsia="Times New Roman" w:hAnsi="Times New Roman" w:cs="Times New Roman"/>
          <w:sz w:val="24"/>
          <w:szCs w:val="24"/>
          <w:lang w:eastAsia="hr-HR"/>
        </w:rPr>
      </w:pPr>
      <w:r w:rsidRPr="00451A6A">
        <w:rPr>
          <w:rFonts w:ascii="Times New Roman" w:eastAsia="Times New Roman" w:hAnsi="Times New Roman" w:cs="Times New Roman"/>
          <w:sz w:val="24"/>
          <w:szCs w:val="24"/>
          <w:lang w:eastAsia="hr-HR"/>
        </w:rPr>
        <w:t>Članak 11.</w:t>
      </w:r>
    </w:p>
    <w:p w14:paraId="770DB17B" w14:textId="77777777" w:rsidR="00334BF5" w:rsidRPr="00451A6A" w:rsidRDefault="00334BF5" w:rsidP="00334BF5">
      <w:pPr>
        <w:tabs>
          <w:tab w:val="num" w:pos="0"/>
        </w:tabs>
        <w:spacing w:before="120" w:after="120" w:line="240" w:lineRule="auto"/>
        <w:jc w:val="both"/>
        <w:rPr>
          <w:rFonts w:ascii="Times New Roman" w:eastAsia="Times New Roman" w:hAnsi="Times New Roman" w:cs="Times New Roman"/>
          <w:bCs/>
          <w:sz w:val="24"/>
          <w:szCs w:val="24"/>
          <w:lang w:eastAsia="hr-HR"/>
        </w:rPr>
      </w:pPr>
      <w:r w:rsidRPr="00451A6A">
        <w:rPr>
          <w:rFonts w:ascii="Times New Roman" w:eastAsia="Times New Roman" w:hAnsi="Times New Roman" w:cs="Times New Roman"/>
          <w:bCs/>
          <w:sz w:val="24"/>
          <w:szCs w:val="24"/>
          <w:lang w:eastAsia="hr-HR"/>
        </w:rPr>
        <w:t>Izvođač se obvezuje dostaviti Naručitelju jamstvo za uredno izvršenje ovog ugovora u roku od 8 dana od dana potpisa ovog ugovora. Jamstvo se dostavlja u obliku bjanko zadužnice na iznos od 10% ugovorenog iznosa.</w:t>
      </w:r>
    </w:p>
    <w:p w14:paraId="635EB60A" w14:textId="77777777" w:rsidR="00334BF5" w:rsidRPr="00451A6A" w:rsidRDefault="00334BF5" w:rsidP="00334BF5">
      <w:pPr>
        <w:tabs>
          <w:tab w:val="num" w:pos="0"/>
        </w:tabs>
        <w:spacing w:before="120" w:after="120" w:line="240" w:lineRule="auto"/>
        <w:jc w:val="both"/>
        <w:rPr>
          <w:rFonts w:ascii="Times New Roman" w:eastAsia="Times New Roman" w:hAnsi="Times New Roman" w:cs="Times New Roman"/>
          <w:bCs/>
          <w:sz w:val="24"/>
          <w:szCs w:val="24"/>
          <w:lang w:eastAsia="hr-HR"/>
        </w:rPr>
      </w:pPr>
      <w:r w:rsidRPr="00451A6A">
        <w:rPr>
          <w:rFonts w:ascii="Times New Roman" w:eastAsia="Times New Roman" w:hAnsi="Times New Roman" w:cs="Times New Roman"/>
          <w:bCs/>
          <w:sz w:val="24"/>
          <w:szCs w:val="24"/>
          <w:lang w:eastAsia="hr-HR"/>
        </w:rPr>
        <w:t xml:space="preserve">Ovo jamstvo Naručitelj će aktivirati u slučaju kršenja ugovornih odredbi i raskida ugovora. </w:t>
      </w:r>
    </w:p>
    <w:p w14:paraId="437A8F4D" w14:textId="77777777" w:rsidR="00334BF5" w:rsidRPr="00451A6A" w:rsidRDefault="00334BF5" w:rsidP="00334BF5">
      <w:pPr>
        <w:tabs>
          <w:tab w:val="num" w:pos="0"/>
        </w:tabs>
        <w:spacing w:before="120" w:after="120" w:line="240" w:lineRule="auto"/>
        <w:jc w:val="both"/>
        <w:rPr>
          <w:rFonts w:ascii="Times New Roman" w:eastAsia="Times New Roman" w:hAnsi="Times New Roman" w:cs="Times New Roman"/>
          <w:bCs/>
          <w:sz w:val="24"/>
          <w:szCs w:val="24"/>
          <w:lang w:eastAsia="hr-HR"/>
        </w:rPr>
      </w:pPr>
      <w:r w:rsidRPr="00451A6A">
        <w:rPr>
          <w:rFonts w:ascii="Times New Roman" w:eastAsia="Times New Roman" w:hAnsi="Times New Roman" w:cs="Times New Roman"/>
          <w:bCs/>
          <w:sz w:val="24"/>
          <w:szCs w:val="24"/>
          <w:lang w:eastAsia="hr-HR"/>
        </w:rPr>
        <w:lastRenderedPageBreak/>
        <w:t>Jamstveni rok za izvedene radove je 5 godina računajući od dana primopredaje radova.</w:t>
      </w:r>
    </w:p>
    <w:p w14:paraId="4FD84581" w14:textId="77777777" w:rsidR="00334BF5" w:rsidRPr="00451A6A" w:rsidRDefault="00334BF5" w:rsidP="00334BF5">
      <w:pPr>
        <w:tabs>
          <w:tab w:val="num" w:pos="0"/>
        </w:tabs>
        <w:spacing w:before="120" w:after="120" w:line="240" w:lineRule="auto"/>
        <w:jc w:val="both"/>
        <w:rPr>
          <w:rFonts w:ascii="Times New Roman" w:eastAsia="Times New Roman" w:hAnsi="Times New Roman" w:cs="Times New Roman"/>
          <w:bCs/>
          <w:sz w:val="24"/>
          <w:szCs w:val="24"/>
          <w:lang w:eastAsia="hr-HR"/>
        </w:rPr>
      </w:pPr>
      <w:r w:rsidRPr="00451A6A">
        <w:rPr>
          <w:rFonts w:ascii="Times New Roman" w:eastAsia="Times New Roman" w:hAnsi="Times New Roman" w:cs="Times New Roman"/>
          <w:bCs/>
          <w:sz w:val="24"/>
          <w:szCs w:val="24"/>
          <w:lang w:eastAsia="hr-HR"/>
        </w:rPr>
        <w:t>Naručitelj je ovlašten iz jamstva naplatiti sve štete nastale neurednim izvršenjem ugovornih obveza. Jamstvo za uredno izvršenje ugovora Naručitelj će vratiti Izvođaču nakon dostavljanja jamstva za otklanjanje nedostataka u jamstvenom roku.</w:t>
      </w:r>
    </w:p>
    <w:p w14:paraId="36EF391C" w14:textId="77777777" w:rsidR="00334BF5" w:rsidRPr="00451A6A" w:rsidRDefault="00334BF5" w:rsidP="00334BF5">
      <w:pPr>
        <w:widowControl w:val="0"/>
        <w:autoSpaceDE w:val="0"/>
        <w:autoSpaceDN w:val="0"/>
        <w:spacing w:before="120" w:after="120" w:line="240" w:lineRule="auto"/>
        <w:jc w:val="both"/>
        <w:rPr>
          <w:rFonts w:ascii="Times New Roman" w:eastAsia="Times New Roman" w:hAnsi="Times New Roman" w:cs="Times New Roman"/>
          <w:sz w:val="24"/>
          <w:szCs w:val="20"/>
          <w:lang w:eastAsia="hr-HR"/>
        </w:rPr>
      </w:pPr>
      <w:r w:rsidRPr="00451A6A">
        <w:rPr>
          <w:rFonts w:ascii="Times New Roman" w:eastAsia="Times New Roman" w:hAnsi="Times New Roman" w:cs="Times New Roman"/>
          <w:sz w:val="24"/>
          <w:szCs w:val="24"/>
        </w:rPr>
        <w:t>Kao jamstvo za otklanjanje nedostataka u jamstvenom roku, Izvođač je dužan u roku od 8</w:t>
      </w:r>
      <w:r w:rsidRPr="00451A6A">
        <w:rPr>
          <w:rFonts w:ascii="Times New Roman" w:eastAsia="Times New Roman" w:hAnsi="Times New Roman" w:cs="Times New Roman"/>
          <w:spacing w:val="-57"/>
          <w:sz w:val="24"/>
          <w:szCs w:val="24"/>
        </w:rPr>
        <w:t xml:space="preserve"> </w:t>
      </w:r>
      <w:r w:rsidRPr="00451A6A">
        <w:rPr>
          <w:rFonts w:ascii="Times New Roman" w:eastAsia="Times New Roman" w:hAnsi="Times New Roman" w:cs="Times New Roman"/>
          <w:sz w:val="24"/>
          <w:szCs w:val="24"/>
        </w:rPr>
        <w:t xml:space="preserve"> dana od dana potpisivanja </w:t>
      </w:r>
      <w:r>
        <w:rPr>
          <w:rFonts w:ascii="Times New Roman" w:eastAsia="Times New Roman" w:hAnsi="Times New Roman" w:cs="Times New Roman"/>
          <w:sz w:val="24"/>
          <w:szCs w:val="24"/>
        </w:rPr>
        <w:t>z</w:t>
      </w:r>
      <w:r w:rsidRPr="00451A6A">
        <w:rPr>
          <w:rFonts w:ascii="Times New Roman" w:eastAsia="Times New Roman" w:hAnsi="Times New Roman" w:cs="Times New Roman"/>
          <w:sz w:val="24"/>
          <w:szCs w:val="24"/>
        </w:rPr>
        <w:t>apisnika o primopredaji dostaviti Naručitelju bjanko</w:t>
      </w:r>
      <w:r w:rsidRPr="00451A6A">
        <w:rPr>
          <w:rFonts w:ascii="Times New Roman" w:eastAsia="Times New Roman" w:hAnsi="Times New Roman" w:cs="Times New Roman"/>
          <w:spacing w:val="1"/>
          <w:sz w:val="24"/>
          <w:szCs w:val="24"/>
        </w:rPr>
        <w:t xml:space="preserve"> </w:t>
      </w:r>
      <w:r w:rsidRPr="00451A6A">
        <w:rPr>
          <w:rFonts w:ascii="Times New Roman" w:eastAsia="Times New Roman" w:hAnsi="Times New Roman" w:cs="Times New Roman"/>
          <w:sz w:val="24"/>
          <w:szCs w:val="24"/>
        </w:rPr>
        <w:t>zadužnicu na iznos od 10% ukupne vrijednosti izvedenih radova bez PDV-a</w:t>
      </w:r>
      <w:r w:rsidRPr="00451A6A">
        <w:rPr>
          <w:rFonts w:ascii="Times New Roman" w:eastAsia="Times New Roman" w:hAnsi="Times New Roman" w:cs="Times New Roman"/>
          <w:spacing w:val="1"/>
          <w:sz w:val="24"/>
          <w:szCs w:val="24"/>
        </w:rPr>
        <w:t xml:space="preserve"> </w:t>
      </w:r>
      <w:r w:rsidRPr="00451A6A">
        <w:rPr>
          <w:rFonts w:ascii="Times New Roman" w:eastAsia="Times New Roman" w:hAnsi="Times New Roman" w:cs="Times New Roman"/>
          <w:sz w:val="24"/>
          <w:szCs w:val="24"/>
        </w:rPr>
        <w:t>utvrđene</w:t>
      </w:r>
      <w:r w:rsidRPr="00451A6A">
        <w:rPr>
          <w:rFonts w:ascii="Times New Roman" w:eastAsia="Times New Roman" w:hAnsi="Times New Roman" w:cs="Times New Roman"/>
          <w:spacing w:val="-3"/>
          <w:sz w:val="24"/>
          <w:szCs w:val="24"/>
        </w:rPr>
        <w:t xml:space="preserve"> </w:t>
      </w:r>
      <w:r w:rsidRPr="00451A6A">
        <w:rPr>
          <w:rFonts w:ascii="Times New Roman" w:eastAsia="Times New Roman" w:hAnsi="Times New Roman" w:cs="Times New Roman"/>
          <w:sz w:val="24"/>
          <w:szCs w:val="24"/>
        </w:rPr>
        <w:t>po okončanom obračunu.</w:t>
      </w:r>
      <w:r w:rsidRPr="00451A6A">
        <w:rPr>
          <w:rFonts w:ascii="Times New Roman" w:eastAsia="Times New Roman" w:hAnsi="Times New Roman" w:cs="Times New Roman"/>
          <w:sz w:val="24"/>
          <w:szCs w:val="20"/>
          <w:lang w:eastAsia="hr-HR"/>
        </w:rPr>
        <w:t xml:space="preserve"> </w:t>
      </w:r>
    </w:p>
    <w:p w14:paraId="126EB972" w14:textId="77777777" w:rsidR="00334BF5" w:rsidRPr="00451A6A" w:rsidRDefault="00334BF5" w:rsidP="00334BF5">
      <w:pPr>
        <w:widowControl w:val="0"/>
        <w:autoSpaceDE w:val="0"/>
        <w:autoSpaceDN w:val="0"/>
        <w:spacing w:before="120" w:after="120" w:line="240" w:lineRule="auto"/>
        <w:jc w:val="both"/>
        <w:rPr>
          <w:rFonts w:ascii="Times New Roman" w:eastAsia="Times New Roman" w:hAnsi="Times New Roman" w:cs="Times New Roman"/>
          <w:sz w:val="24"/>
          <w:szCs w:val="24"/>
        </w:rPr>
      </w:pPr>
      <w:r w:rsidRPr="00451A6A">
        <w:rPr>
          <w:rFonts w:ascii="Times New Roman" w:eastAsia="Times New Roman" w:hAnsi="Times New Roman" w:cs="Times New Roman"/>
          <w:sz w:val="24"/>
          <w:szCs w:val="24"/>
        </w:rPr>
        <w:t>Ovo jamstvo Naručitelj</w:t>
      </w:r>
      <w:r w:rsidRPr="00451A6A">
        <w:rPr>
          <w:rFonts w:ascii="Times New Roman" w:eastAsia="Times New Roman" w:hAnsi="Times New Roman" w:cs="Times New Roman"/>
          <w:spacing w:val="1"/>
          <w:sz w:val="24"/>
          <w:szCs w:val="24"/>
        </w:rPr>
        <w:t xml:space="preserve"> </w:t>
      </w:r>
      <w:r w:rsidRPr="00451A6A">
        <w:rPr>
          <w:rFonts w:ascii="Times New Roman" w:eastAsia="Times New Roman" w:hAnsi="Times New Roman" w:cs="Times New Roman"/>
          <w:sz w:val="24"/>
          <w:szCs w:val="24"/>
        </w:rPr>
        <w:t>će aktivirati</w:t>
      </w:r>
      <w:r w:rsidRPr="00451A6A">
        <w:rPr>
          <w:rFonts w:ascii="Times New Roman" w:eastAsia="Times New Roman" w:hAnsi="Times New Roman" w:cs="Times New Roman"/>
          <w:spacing w:val="1"/>
          <w:sz w:val="24"/>
          <w:szCs w:val="24"/>
        </w:rPr>
        <w:t xml:space="preserve"> </w:t>
      </w:r>
      <w:r w:rsidRPr="00451A6A">
        <w:rPr>
          <w:rFonts w:ascii="Times New Roman" w:eastAsia="Times New Roman" w:hAnsi="Times New Roman" w:cs="Times New Roman"/>
          <w:sz w:val="24"/>
          <w:szCs w:val="24"/>
        </w:rPr>
        <w:t>u slučaju</w:t>
      </w:r>
      <w:r w:rsidRPr="00451A6A">
        <w:rPr>
          <w:rFonts w:ascii="Times New Roman" w:eastAsia="Times New Roman" w:hAnsi="Times New Roman" w:cs="Times New Roman"/>
          <w:spacing w:val="1"/>
          <w:sz w:val="24"/>
          <w:szCs w:val="24"/>
        </w:rPr>
        <w:t xml:space="preserve"> </w:t>
      </w:r>
      <w:r w:rsidRPr="00451A6A">
        <w:rPr>
          <w:rFonts w:ascii="Times New Roman" w:eastAsia="Times New Roman" w:hAnsi="Times New Roman" w:cs="Times New Roman"/>
          <w:sz w:val="24"/>
          <w:szCs w:val="24"/>
        </w:rPr>
        <w:t>da</w:t>
      </w:r>
      <w:r w:rsidRPr="00451A6A">
        <w:rPr>
          <w:rFonts w:ascii="Times New Roman" w:eastAsia="Times New Roman" w:hAnsi="Times New Roman" w:cs="Times New Roman"/>
          <w:spacing w:val="60"/>
          <w:sz w:val="24"/>
          <w:szCs w:val="24"/>
        </w:rPr>
        <w:t xml:space="preserve"> </w:t>
      </w:r>
      <w:r w:rsidRPr="00451A6A">
        <w:rPr>
          <w:rFonts w:ascii="Times New Roman" w:eastAsia="Times New Roman" w:hAnsi="Times New Roman" w:cs="Times New Roman"/>
          <w:sz w:val="24"/>
          <w:szCs w:val="24"/>
        </w:rPr>
        <w:t>Izvođač u jamstvenom</w:t>
      </w:r>
      <w:r w:rsidRPr="00451A6A">
        <w:rPr>
          <w:rFonts w:ascii="Times New Roman" w:eastAsia="Times New Roman" w:hAnsi="Times New Roman" w:cs="Times New Roman"/>
          <w:spacing w:val="60"/>
          <w:sz w:val="24"/>
          <w:szCs w:val="24"/>
        </w:rPr>
        <w:t xml:space="preserve"> </w:t>
      </w:r>
      <w:r w:rsidRPr="00451A6A">
        <w:rPr>
          <w:rFonts w:ascii="Times New Roman" w:eastAsia="Times New Roman" w:hAnsi="Times New Roman" w:cs="Times New Roman"/>
          <w:sz w:val="24"/>
          <w:szCs w:val="24"/>
        </w:rPr>
        <w:t>roku ne ispuni</w:t>
      </w:r>
      <w:r w:rsidRPr="00451A6A">
        <w:rPr>
          <w:rFonts w:ascii="Times New Roman" w:eastAsia="Times New Roman" w:hAnsi="Times New Roman" w:cs="Times New Roman"/>
          <w:spacing w:val="1"/>
          <w:sz w:val="24"/>
          <w:szCs w:val="24"/>
        </w:rPr>
        <w:t xml:space="preserve"> </w:t>
      </w:r>
      <w:r w:rsidRPr="00451A6A">
        <w:rPr>
          <w:rFonts w:ascii="Times New Roman" w:eastAsia="Times New Roman" w:hAnsi="Times New Roman" w:cs="Times New Roman"/>
          <w:sz w:val="24"/>
          <w:szCs w:val="24"/>
        </w:rPr>
        <w:t>obvezu</w:t>
      </w:r>
      <w:r w:rsidRPr="00451A6A">
        <w:rPr>
          <w:rFonts w:ascii="Times New Roman" w:eastAsia="Times New Roman" w:hAnsi="Times New Roman" w:cs="Times New Roman"/>
          <w:spacing w:val="-1"/>
          <w:sz w:val="24"/>
          <w:szCs w:val="24"/>
        </w:rPr>
        <w:t xml:space="preserve"> </w:t>
      </w:r>
      <w:r w:rsidRPr="00451A6A">
        <w:rPr>
          <w:rFonts w:ascii="Times New Roman" w:eastAsia="Times New Roman" w:hAnsi="Times New Roman" w:cs="Times New Roman"/>
          <w:sz w:val="24"/>
          <w:szCs w:val="24"/>
        </w:rPr>
        <w:t>otklanjanja</w:t>
      </w:r>
      <w:r w:rsidRPr="00451A6A">
        <w:rPr>
          <w:rFonts w:ascii="Times New Roman" w:eastAsia="Times New Roman" w:hAnsi="Times New Roman" w:cs="Times New Roman"/>
          <w:spacing w:val="-2"/>
          <w:sz w:val="24"/>
          <w:szCs w:val="24"/>
        </w:rPr>
        <w:t xml:space="preserve"> </w:t>
      </w:r>
      <w:r w:rsidRPr="00451A6A">
        <w:rPr>
          <w:rFonts w:ascii="Times New Roman" w:eastAsia="Times New Roman" w:hAnsi="Times New Roman" w:cs="Times New Roman"/>
          <w:sz w:val="24"/>
          <w:szCs w:val="24"/>
        </w:rPr>
        <w:t>nedostataka</w:t>
      </w:r>
      <w:r w:rsidRPr="00451A6A">
        <w:rPr>
          <w:rFonts w:ascii="Times New Roman" w:eastAsia="Times New Roman" w:hAnsi="Times New Roman" w:cs="Times New Roman"/>
          <w:spacing w:val="-1"/>
          <w:sz w:val="24"/>
          <w:szCs w:val="24"/>
        </w:rPr>
        <w:t xml:space="preserve"> </w:t>
      </w:r>
      <w:r w:rsidRPr="00451A6A">
        <w:rPr>
          <w:rFonts w:ascii="Times New Roman" w:eastAsia="Times New Roman" w:hAnsi="Times New Roman" w:cs="Times New Roman"/>
          <w:sz w:val="24"/>
          <w:szCs w:val="24"/>
        </w:rPr>
        <w:t>koje</w:t>
      </w:r>
      <w:r w:rsidRPr="00451A6A">
        <w:rPr>
          <w:rFonts w:ascii="Times New Roman" w:eastAsia="Times New Roman" w:hAnsi="Times New Roman" w:cs="Times New Roman"/>
          <w:spacing w:val="-2"/>
          <w:sz w:val="24"/>
          <w:szCs w:val="24"/>
        </w:rPr>
        <w:t xml:space="preserve"> </w:t>
      </w:r>
      <w:r w:rsidRPr="00451A6A">
        <w:rPr>
          <w:rFonts w:ascii="Times New Roman" w:eastAsia="Times New Roman" w:hAnsi="Times New Roman" w:cs="Times New Roman"/>
          <w:sz w:val="24"/>
          <w:szCs w:val="24"/>
        </w:rPr>
        <w:t>ima</w:t>
      </w:r>
      <w:r w:rsidRPr="00451A6A">
        <w:rPr>
          <w:rFonts w:ascii="Times New Roman" w:eastAsia="Times New Roman" w:hAnsi="Times New Roman" w:cs="Times New Roman"/>
          <w:spacing w:val="-2"/>
          <w:sz w:val="24"/>
          <w:szCs w:val="24"/>
        </w:rPr>
        <w:t xml:space="preserve"> </w:t>
      </w:r>
      <w:r w:rsidRPr="00451A6A">
        <w:rPr>
          <w:rFonts w:ascii="Times New Roman" w:eastAsia="Times New Roman" w:hAnsi="Times New Roman" w:cs="Times New Roman"/>
          <w:sz w:val="24"/>
          <w:szCs w:val="24"/>
        </w:rPr>
        <w:t>po</w:t>
      </w:r>
      <w:r w:rsidRPr="00451A6A">
        <w:rPr>
          <w:rFonts w:ascii="Times New Roman" w:eastAsia="Times New Roman" w:hAnsi="Times New Roman" w:cs="Times New Roman"/>
          <w:spacing w:val="-1"/>
          <w:sz w:val="24"/>
          <w:szCs w:val="24"/>
        </w:rPr>
        <w:t xml:space="preserve"> </w:t>
      </w:r>
      <w:r w:rsidRPr="00451A6A">
        <w:rPr>
          <w:rFonts w:ascii="Times New Roman" w:eastAsia="Times New Roman" w:hAnsi="Times New Roman" w:cs="Times New Roman"/>
          <w:sz w:val="24"/>
          <w:szCs w:val="24"/>
        </w:rPr>
        <w:t>osnovi jamstva</w:t>
      </w:r>
      <w:r w:rsidRPr="00451A6A">
        <w:rPr>
          <w:rFonts w:ascii="Times New Roman" w:eastAsia="Times New Roman" w:hAnsi="Times New Roman" w:cs="Times New Roman"/>
          <w:spacing w:val="-2"/>
          <w:sz w:val="24"/>
          <w:szCs w:val="24"/>
        </w:rPr>
        <w:t xml:space="preserve"> </w:t>
      </w:r>
      <w:r w:rsidRPr="00451A6A">
        <w:rPr>
          <w:rFonts w:ascii="Times New Roman" w:eastAsia="Times New Roman" w:hAnsi="Times New Roman" w:cs="Times New Roman"/>
          <w:sz w:val="24"/>
          <w:szCs w:val="24"/>
        </w:rPr>
        <w:t>ili s</w:t>
      </w:r>
      <w:r w:rsidRPr="00451A6A">
        <w:rPr>
          <w:rFonts w:ascii="Times New Roman" w:eastAsia="Times New Roman" w:hAnsi="Times New Roman" w:cs="Times New Roman"/>
          <w:spacing w:val="-1"/>
          <w:sz w:val="24"/>
          <w:szCs w:val="24"/>
        </w:rPr>
        <w:t xml:space="preserve"> </w:t>
      </w:r>
      <w:r w:rsidRPr="00451A6A">
        <w:rPr>
          <w:rFonts w:ascii="Times New Roman" w:eastAsia="Times New Roman" w:hAnsi="Times New Roman" w:cs="Times New Roman"/>
          <w:sz w:val="24"/>
          <w:szCs w:val="24"/>
        </w:rPr>
        <w:t>naslova</w:t>
      </w:r>
      <w:r w:rsidRPr="00451A6A">
        <w:rPr>
          <w:rFonts w:ascii="Times New Roman" w:eastAsia="Times New Roman" w:hAnsi="Times New Roman" w:cs="Times New Roman"/>
          <w:spacing w:val="-1"/>
          <w:sz w:val="24"/>
          <w:szCs w:val="24"/>
        </w:rPr>
        <w:t xml:space="preserve"> </w:t>
      </w:r>
      <w:r w:rsidRPr="00451A6A">
        <w:rPr>
          <w:rFonts w:ascii="Times New Roman" w:eastAsia="Times New Roman" w:hAnsi="Times New Roman" w:cs="Times New Roman"/>
          <w:sz w:val="24"/>
          <w:szCs w:val="24"/>
        </w:rPr>
        <w:t>naknade</w:t>
      </w:r>
      <w:r w:rsidRPr="00451A6A">
        <w:rPr>
          <w:rFonts w:ascii="Times New Roman" w:eastAsia="Times New Roman" w:hAnsi="Times New Roman" w:cs="Times New Roman"/>
          <w:spacing w:val="-2"/>
          <w:sz w:val="24"/>
          <w:szCs w:val="24"/>
        </w:rPr>
        <w:t xml:space="preserve"> </w:t>
      </w:r>
      <w:r w:rsidRPr="00451A6A">
        <w:rPr>
          <w:rFonts w:ascii="Times New Roman" w:eastAsia="Times New Roman" w:hAnsi="Times New Roman" w:cs="Times New Roman"/>
          <w:sz w:val="24"/>
          <w:szCs w:val="24"/>
        </w:rPr>
        <w:t xml:space="preserve">štete. </w:t>
      </w:r>
    </w:p>
    <w:p w14:paraId="3CCD0ED3" w14:textId="77777777" w:rsidR="00334BF5" w:rsidRDefault="00334BF5" w:rsidP="00334BF5">
      <w:pPr>
        <w:widowControl w:val="0"/>
        <w:autoSpaceDE w:val="0"/>
        <w:autoSpaceDN w:val="0"/>
        <w:spacing w:after="0" w:line="240" w:lineRule="auto"/>
        <w:jc w:val="both"/>
        <w:rPr>
          <w:rFonts w:ascii="Times New Roman" w:eastAsia="Times New Roman" w:hAnsi="Times New Roman" w:cs="Times New Roman"/>
          <w:sz w:val="24"/>
          <w:szCs w:val="24"/>
        </w:rPr>
      </w:pPr>
      <w:r w:rsidRPr="00451A6A">
        <w:rPr>
          <w:rFonts w:ascii="Times New Roman" w:eastAsia="Times New Roman" w:hAnsi="Times New Roman" w:cs="Times New Roman"/>
          <w:sz w:val="24"/>
          <w:szCs w:val="24"/>
        </w:rPr>
        <w:t>U slučaju nedostavljanja ovog jamstva u predviđenom roku Naručitelj može aktivirati jamstvo za uredno izvršenje ugovora.</w:t>
      </w:r>
    </w:p>
    <w:p w14:paraId="21BE8846" w14:textId="77777777" w:rsidR="00334BF5" w:rsidRPr="00451A6A" w:rsidRDefault="00334BF5" w:rsidP="00334BF5">
      <w:pPr>
        <w:widowControl w:val="0"/>
        <w:autoSpaceDE w:val="0"/>
        <w:autoSpaceDN w:val="0"/>
        <w:spacing w:after="0" w:line="240" w:lineRule="auto"/>
        <w:jc w:val="both"/>
        <w:rPr>
          <w:rFonts w:ascii="Times New Roman" w:eastAsia="Times New Roman" w:hAnsi="Times New Roman" w:cs="Times New Roman"/>
          <w:sz w:val="24"/>
          <w:szCs w:val="24"/>
        </w:rPr>
      </w:pPr>
    </w:p>
    <w:p w14:paraId="257EB42E" w14:textId="77777777" w:rsidR="00334BF5" w:rsidRDefault="00334BF5" w:rsidP="00334BF5">
      <w:pPr>
        <w:spacing w:after="0" w:line="240" w:lineRule="auto"/>
        <w:jc w:val="center"/>
        <w:rPr>
          <w:rFonts w:ascii="Times New Roman" w:eastAsia="Times New Roman" w:hAnsi="Times New Roman" w:cs="Times New Roman"/>
          <w:sz w:val="24"/>
          <w:szCs w:val="24"/>
          <w:lang w:eastAsia="hr-HR"/>
        </w:rPr>
      </w:pPr>
      <w:r w:rsidRPr="00451A6A">
        <w:rPr>
          <w:rFonts w:ascii="Times New Roman" w:eastAsia="Times New Roman" w:hAnsi="Times New Roman" w:cs="Times New Roman"/>
          <w:sz w:val="24"/>
          <w:szCs w:val="24"/>
          <w:lang w:eastAsia="hr-HR"/>
        </w:rPr>
        <w:t>Članak 12.</w:t>
      </w:r>
    </w:p>
    <w:p w14:paraId="08D31EE2" w14:textId="77777777" w:rsidR="00334BF5" w:rsidRPr="00451A6A" w:rsidRDefault="00334BF5" w:rsidP="00334BF5">
      <w:pPr>
        <w:spacing w:after="0" w:line="240" w:lineRule="auto"/>
        <w:jc w:val="center"/>
        <w:rPr>
          <w:rFonts w:ascii="Times New Roman" w:eastAsia="Times New Roman" w:hAnsi="Times New Roman" w:cs="Times New Roman"/>
          <w:sz w:val="24"/>
          <w:szCs w:val="24"/>
          <w:lang w:eastAsia="hr-HR"/>
        </w:rPr>
      </w:pPr>
    </w:p>
    <w:p w14:paraId="2654733C" w14:textId="77777777" w:rsidR="00334BF5" w:rsidRDefault="00334BF5" w:rsidP="00334BF5">
      <w:pPr>
        <w:spacing w:after="0" w:line="240" w:lineRule="auto"/>
        <w:jc w:val="both"/>
        <w:rPr>
          <w:rFonts w:ascii="Times New Roman" w:eastAsia="Times New Roman" w:hAnsi="Times New Roman" w:cs="Times New Roman"/>
          <w:sz w:val="24"/>
          <w:szCs w:val="24"/>
        </w:rPr>
      </w:pPr>
      <w:r w:rsidRPr="00451A6A">
        <w:rPr>
          <w:rFonts w:ascii="Times New Roman" w:eastAsia="Times New Roman" w:hAnsi="Times New Roman" w:cs="Times New Roman"/>
          <w:sz w:val="24"/>
          <w:szCs w:val="24"/>
        </w:rPr>
        <w:t>Ugovorne strane se obvezuju da će eventualne sporove koji mogu proizaći iz ovoga ugovora sporazumno riješiti. U slučaju nemogućnosti sporazumnog rješavanja, za sve sporove iz ovoga ugovora ugovorne strane ugovaraju nadležnost stvarno nadležnog suda u Osijeku.</w:t>
      </w:r>
    </w:p>
    <w:p w14:paraId="10D581F1" w14:textId="77777777" w:rsidR="00334BF5" w:rsidRPr="00451A6A" w:rsidRDefault="00334BF5" w:rsidP="00334BF5">
      <w:pPr>
        <w:spacing w:after="0" w:line="240" w:lineRule="auto"/>
        <w:jc w:val="both"/>
        <w:rPr>
          <w:rFonts w:ascii="Times New Roman" w:eastAsia="Times New Roman" w:hAnsi="Times New Roman" w:cs="Times New Roman"/>
          <w:sz w:val="24"/>
          <w:szCs w:val="24"/>
        </w:rPr>
      </w:pPr>
    </w:p>
    <w:p w14:paraId="69E6B66B" w14:textId="77777777" w:rsidR="00334BF5" w:rsidRDefault="00334BF5" w:rsidP="00334BF5">
      <w:pPr>
        <w:tabs>
          <w:tab w:val="left" w:pos="6765"/>
        </w:tabs>
        <w:spacing w:after="0" w:line="240" w:lineRule="auto"/>
        <w:jc w:val="center"/>
        <w:rPr>
          <w:rFonts w:ascii="Times New Roman" w:eastAsia="Times New Roman" w:hAnsi="Times New Roman" w:cs="Times New Roman"/>
          <w:bCs/>
          <w:sz w:val="24"/>
          <w:szCs w:val="24"/>
          <w:lang w:eastAsia="hr-HR"/>
        </w:rPr>
      </w:pPr>
      <w:r w:rsidRPr="00451A6A">
        <w:rPr>
          <w:rFonts w:ascii="Times New Roman" w:eastAsia="Times New Roman" w:hAnsi="Times New Roman" w:cs="Times New Roman"/>
          <w:bCs/>
          <w:sz w:val="24"/>
          <w:szCs w:val="24"/>
          <w:lang w:eastAsia="hr-HR"/>
        </w:rPr>
        <w:t>Članak 13.</w:t>
      </w:r>
    </w:p>
    <w:p w14:paraId="52F105BB" w14:textId="77777777" w:rsidR="00334BF5" w:rsidRPr="00451A6A" w:rsidRDefault="00334BF5" w:rsidP="00334BF5">
      <w:pPr>
        <w:tabs>
          <w:tab w:val="left" w:pos="6765"/>
        </w:tabs>
        <w:spacing w:after="0" w:line="240" w:lineRule="auto"/>
        <w:jc w:val="center"/>
        <w:rPr>
          <w:rFonts w:ascii="Times New Roman" w:eastAsia="Times New Roman" w:hAnsi="Times New Roman" w:cs="Times New Roman"/>
          <w:bCs/>
          <w:sz w:val="24"/>
          <w:szCs w:val="24"/>
          <w:lang w:eastAsia="hr-HR"/>
        </w:rPr>
      </w:pPr>
    </w:p>
    <w:p w14:paraId="0375AF21" w14:textId="77777777" w:rsidR="00334BF5" w:rsidRPr="00451A6A" w:rsidRDefault="00334BF5" w:rsidP="00334BF5">
      <w:pPr>
        <w:spacing w:after="0" w:line="240" w:lineRule="auto"/>
        <w:jc w:val="both"/>
        <w:rPr>
          <w:rFonts w:ascii="Times New Roman" w:eastAsia="Times New Roman" w:hAnsi="Times New Roman" w:cs="Times New Roman"/>
          <w:sz w:val="24"/>
          <w:szCs w:val="24"/>
          <w:lang w:eastAsia="hr-HR"/>
        </w:rPr>
      </w:pPr>
      <w:r w:rsidRPr="00451A6A">
        <w:rPr>
          <w:rFonts w:ascii="Times New Roman" w:eastAsia="Times New Roman" w:hAnsi="Times New Roman" w:cs="Times New Roman"/>
          <w:sz w:val="24"/>
          <w:szCs w:val="24"/>
          <w:lang w:eastAsia="hr-HR"/>
        </w:rPr>
        <w:t>Ovaj ugovor sastavljen je u 4 primjerka od kojih svaka ugovorna strana zadržava po 2 primjerka.</w:t>
      </w:r>
    </w:p>
    <w:p w14:paraId="54CC3072" w14:textId="77777777" w:rsidR="00334BF5" w:rsidRPr="00451A6A" w:rsidRDefault="00334BF5" w:rsidP="00334BF5">
      <w:pPr>
        <w:tabs>
          <w:tab w:val="left" w:pos="6765"/>
        </w:tabs>
        <w:spacing w:after="0" w:line="240" w:lineRule="auto"/>
        <w:jc w:val="center"/>
        <w:rPr>
          <w:rFonts w:ascii="Times New Roman" w:eastAsia="Times New Roman" w:hAnsi="Times New Roman" w:cs="Times New Roman"/>
          <w:bCs/>
          <w:sz w:val="24"/>
          <w:szCs w:val="24"/>
          <w:lang w:eastAsia="hr-HR"/>
        </w:rPr>
      </w:pPr>
      <w:r w:rsidRPr="00451A6A">
        <w:rPr>
          <w:rFonts w:ascii="Times New Roman" w:eastAsia="Times New Roman" w:hAnsi="Times New Roman" w:cs="Times New Roman"/>
          <w:bCs/>
          <w:sz w:val="24"/>
          <w:szCs w:val="24"/>
          <w:lang w:eastAsia="hr-HR"/>
        </w:rPr>
        <w:t>Članak 14.</w:t>
      </w:r>
    </w:p>
    <w:p w14:paraId="386B6CBE" w14:textId="77777777" w:rsidR="00334BF5" w:rsidRPr="00451A6A" w:rsidRDefault="00334BF5" w:rsidP="00334BF5">
      <w:pPr>
        <w:tabs>
          <w:tab w:val="left" w:pos="6765"/>
        </w:tabs>
        <w:spacing w:before="120" w:after="120" w:line="240" w:lineRule="auto"/>
        <w:rPr>
          <w:rFonts w:ascii="Times New Roman" w:eastAsia="Times New Roman" w:hAnsi="Times New Roman" w:cs="Times New Roman"/>
          <w:sz w:val="24"/>
          <w:szCs w:val="24"/>
          <w:lang w:eastAsia="hr-HR"/>
        </w:rPr>
      </w:pPr>
      <w:r w:rsidRPr="00451A6A">
        <w:rPr>
          <w:rFonts w:ascii="Times New Roman" w:eastAsia="Times New Roman" w:hAnsi="Times New Roman" w:cs="Times New Roman"/>
          <w:sz w:val="24"/>
          <w:szCs w:val="24"/>
          <w:lang w:eastAsia="hr-HR"/>
        </w:rPr>
        <w:t>Ugovorne strane potpisom preuzimaju prava i obveze iz ovoga ugovora.</w:t>
      </w:r>
    </w:p>
    <w:p w14:paraId="0C377B03" w14:textId="77777777" w:rsidR="00334BF5" w:rsidRPr="00451A6A" w:rsidRDefault="00334BF5" w:rsidP="00334BF5">
      <w:pPr>
        <w:tabs>
          <w:tab w:val="left" w:pos="6765"/>
        </w:tabs>
        <w:spacing w:before="120" w:after="120" w:line="240" w:lineRule="auto"/>
        <w:rPr>
          <w:rFonts w:ascii="Times New Roman" w:eastAsia="Times New Roman" w:hAnsi="Times New Roman" w:cs="Times New Roman"/>
          <w:sz w:val="24"/>
          <w:szCs w:val="24"/>
          <w:lang w:eastAsia="hr-HR"/>
        </w:rPr>
      </w:pPr>
    </w:p>
    <w:p w14:paraId="4776C83A" w14:textId="77777777" w:rsidR="00334BF5" w:rsidRDefault="00334BF5" w:rsidP="00334BF5">
      <w:pPr>
        <w:tabs>
          <w:tab w:val="left" w:pos="6765"/>
        </w:tabs>
        <w:spacing w:before="120" w:after="120" w:line="240" w:lineRule="auto"/>
        <w:rPr>
          <w:rFonts w:ascii="Times New Roman" w:eastAsia="Times New Roman" w:hAnsi="Times New Roman" w:cs="Times New Roman"/>
          <w:bCs/>
          <w:sz w:val="24"/>
          <w:szCs w:val="24"/>
          <w:lang w:eastAsia="hr-HR"/>
        </w:rPr>
      </w:pPr>
      <w:r w:rsidRPr="00451A6A">
        <w:rPr>
          <w:rFonts w:ascii="Times New Roman" w:eastAsia="Times New Roman" w:hAnsi="Times New Roman" w:cs="Times New Roman"/>
          <w:bCs/>
          <w:sz w:val="24"/>
          <w:szCs w:val="24"/>
          <w:lang w:eastAsia="hr-HR"/>
        </w:rPr>
        <w:t xml:space="preserve">U </w:t>
      </w:r>
      <w:r>
        <w:rPr>
          <w:rFonts w:ascii="Times New Roman" w:eastAsia="Times New Roman" w:hAnsi="Times New Roman" w:cs="Times New Roman"/>
          <w:bCs/>
          <w:sz w:val="24"/>
          <w:szCs w:val="24"/>
          <w:lang w:eastAsia="hr-HR"/>
        </w:rPr>
        <w:t>Osijeku_________2024.</w:t>
      </w:r>
    </w:p>
    <w:p w14:paraId="32EC445E" w14:textId="77777777" w:rsidR="00334BF5" w:rsidRPr="00451A6A" w:rsidRDefault="00334BF5" w:rsidP="00334BF5">
      <w:pPr>
        <w:tabs>
          <w:tab w:val="left" w:pos="6765"/>
        </w:tabs>
        <w:spacing w:before="120" w:after="120" w:line="240" w:lineRule="auto"/>
        <w:rPr>
          <w:rFonts w:ascii="Times New Roman" w:eastAsia="Times New Roman" w:hAnsi="Times New Roman" w:cs="Times New Roman"/>
          <w:bCs/>
          <w:sz w:val="24"/>
          <w:szCs w:val="24"/>
          <w:lang w:eastAsia="hr-HR"/>
        </w:rPr>
      </w:pPr>
    </w:p>
    <w:p w14:paraId="2D07A82F" w14:textId="77777777" w:rsidR="00334BF5" w:rsidRPr="00451A6A" w:rsidRDefault="00334BF5" w:rsidP="00334BF5">
      <w:pPr>
        <w:spacing w:after="0" w:line="240" w:lineRule="auto"/>
        <w:rPr>
          <w:rFonts w:ascii="Times New Roman" w:eastAsia="Times New Roman" w:hAnsi="Times New Roman" w:cs="Times New Roman"/>
          <w:sz w:val="24"/>
          <w:szCs w:val="20"/>
          <w:lang w:eastAsia="hr-HR"/>
        </w:rPr>
      </w:pPr>
    </w:p>
    <w:p w14:paraId="19CBEB58" w14:textId="77777777" w:rsidR="00334BF5" w:rsidRPr="00451A6A" w:rsidRDefault="00334BF5" w:rsidP="00334BF5">
      <w:pPr>
        <w:tabs>
          <w:tab w:val="left" w:pos="6765"/>
        </w:tabs>
        <w:spacing w:after="0" w:line="240" w:lineRule="auto"/>
        <w:jc w:val="both"/>
        <w:rPr>
          <w:rFonts w:ascii="Times New Roman" w:eastAsia="Times New Roman" w:hAnsi="Times New Roman" w:cs="Times New Roman"/>
          <w:sz w:val="24"/>
          <w:szCs w:val="24"/>
          <w:lang w:eastAsia="hr-HR"/>
        </w:rPr>
      </w:pPr>
    </w:p>
    <w:tbl>
      <w:tblPr>
        <w:tblW w:w="0" w:type="auto"/>
        <w:jc w:val="center"/>
        <w:tblLook w:val="00A0" w:firstRow="1" w:lastRow="0" w:firstColumn="1" w:lastColumn="0" w:noHBand="0" w:noVBand="0"/>
      </w:tblPr>
      <w:tblGrid>
        <w:gridCol w:w="4603"/>
        <w:gridCol w:w="4469"/>
      </w:tblGrid>
      <w:tr w:rsidR="00334BF5" w:rsidRPr="00451A6A" w14:paraId="1FDB17EA" w14:textId="77777777" w:rsidTr="008B5F5A">
        <w:trPr>
          <w:jc w:val="center"/>
        </w:trPr>
        <w:tc>
          <w:tcPr>
            <w:tcW w:w="4943" w:type="dxa"/>
          </w:tcPr>
          <w:p w14:paraId="3F104165" w14:textId="77777777" w:rsidR="00334BF5" w:rsidRPr="00451A6A" w:rsidRDefault="00334BF5" w:rsidP="008B5F5A">
            <w:pPr>
              <w:spacing w:after="0" w:line="240" w:lineRule="auto"/>
              <w:jc w:val="center"/>
              <w:rPr>
                <w:rFonts w:ascii="Times New Roman" w:eastAsia="Times New Roman" w:hAnsi="Times New Roman" w:cs="Times New Roman"/>
                <w:sz w:val="24"/>
                <w:szCs w:val="20"/>
                <w:lang w:eastAsia="hr-HR"/>
              </w:rPr>
            </w:pPr>
            <w:r w:rsidRPr="00451A6A">
              <w:rPr>
                <w:rFonts w:ascii="Times New Roman" w:eastAsia="Times New Roman" w:hAnsi="Times New Roman" w:cs="Times New Roman"/>
                <w:sz w:val="24"/>
                <w:szCs w:val="20"/>
                <w:lang w:eastAsia="hr-HR"/>
              </w:rPr>
              <w:t>ZA  IZVOĐAČA:</w:t>
            </w:r>
          </w:p>
        </w:tc>
        <w:tc>
          <w:tcPr>
            <w:tcW w:w="4709" w:type="dxa"/>
          </w:tcPr>
          <w:p w14:paraId="6DA9A2E5" w14:textId="77777777" w:rsidR="00334BF5" w:rsidRPr="00451A6A" w:rsidRDefault="00334BF5" w:rsidP="008B5F5A">
            <w:pPr>
              <w:spacing w:after="0" w:line="240" w:lineRule="auto"/>
              <w:jc w:val="center"/>
              <w:rPr>
                <w:rFonts w:ascii="Times New Roman" w:eastAsia="Times New Roman" w:hAnsi="Times New Roman" w:cs="Times New Roman"/>
                <w:sz w:val="24"/>
                <w:szCs w:val="20"/>
                <w:lang w:eastAsia="hr-HR"/>
              </w:rPr>
            </w:pPr>
            <w:r w:rsidRPr="00451A6A">
              <w:rPr>
                <w:rFonts w:ascii="Times New Roman" w:eastAsia="Times New Roman" w:hAnsi="Times New Roman" w:cs="Times New Roman"/>
                <w:sz w:val="24"/>
                <w:szCs w:val="20"/>
                <w:lang w:eastAsia="hr-HR"/>
              </w:rPr>
              <w:t xml:space="preserve">            ZA NARUČITELJA :</w:t>
            </w:r>
          </w:p>
        </w:tc>
      </w:tr>
      <w:tr w:rsidR="00334BF5" w:rsidRPr="00451A6A" w14:paraId="445FF1BF" w14:textId="77777777" w:rsidTr="008B5F5A">
        <w:trPr>
          <w:jc w:val="center"/>
        </w:trPr>
        <w:tc>
          <w:tcPr>
            <w:tcW w:w="4943" w:type="dxa"/>
          </w:tcPr>
          <w:p w14:paraId="33313510" w14:textId="77777777" w:rsidR="00334BF5" w:rsidRPr="00451A6A" w:rsidRDefault="00334BF5" w:rsidP="008B5F5A">
            <w:pPr>
              <w:spacing w:after="0" w:line="240" w:lineRule="auto"/>
              <w:rPr>
                <w:rFonts w:ascii="Times New Roman" w:eastAsia="Times New Roman" w:hAnsi="Times New Roman" w:cs="Times New Roman"/>
                <w:sz w:val="24"/>
                <w:szCs w:val="20"/>
                <w:lang w:eastAsia="hr-HR"/>
              </w:rPr>
            </w:pPr>
          </w:p>
        </w:tc>
        <w:tc>
          <w:tcPr>
            <w:tcW w:w="4709" w:type="dxa"/>
          </w:tcPr>
          <w:p w14:paraId="01CD847A" w14:textId="77777777" w:rsidR="00334BF5" w:rsidRPr="00451A6A" w:rsidRDefault="00334BF5" w:rsidP="008B5F5A">
            <w:pPr>
              <w:spacing w:after="0" w:line="240" w:lineRule="auto"/>
              <w:jc w:val="center"/>
              <w:rPr>
                <w:rFonts w:ascii="Times New Roman" w:eastAsia="Times New Roman" w:hAnsi="Times New Roman" w:cs="Times New Roman"/>
                <w:sz w:val="24"/>
                <w:szCs w:val="20"/>
                <w:lang w:eastAsia="hr-HR"/>
              </w:rPr>
            </w:pPr>
            <w:r w:rsidRPr="00451A6A">
              <w:rPr>
                <w:rFonts w:ascii="Times New Roman" w:eastAsia="Times New Roman" w:hAnsi="Times New Roman" w:cs="Times New Roman"/>
                <w:sz w:val="24"/>
                <w:szCs w:val="20"/>
                <w:lang w:val="de-DE" w:eastAsia="hr-HR"/>
              </w:rPr>
              <w:t xml:space="preserve">            GRADONA</w:t>
            </w:r>
            <w:r w:rsidRPr="00451A6A">
              <w:rPr>
                <w:rFonts w:ascii="Times New Roman" w:eastAsia="Times New Roman" w:hAnsi="Times New Roman" w:cs="Times New Roman"/>
                <w:sz w:val="24"/>
                <w:szCs w:val="20"/>
                <w:lang w:eastAsia="hr-HR"/>
              </w:rPr>
              <w:t>Č</w:t>
            </w:r>
            <w:r w:rsidRPr="00451A6A">
              <w:rPr>
                <w:rFonts w:ascii="Times New Roman" w:eastAsia="Times New Roman" w:hAnsi="Times New Roman" w:cs="Times New Roman"/>
                <w:sz w:val="24"/>
                <w:szCs w:val="20"/>
                <w:lang w:val="de-DE" w:eastAsia="hr-HR"/>
              </w:rPr>
              <w:t>ELNIK</w:t>
            </w:r>
          </w:p>
        </w:tc>
      </w:tr>
      <w:tr w:rsidR="00334BF5" w:rsidRPr="00451A6A" w14:paraId="2DBAE828" w14:textId="77777777" w:rsidTr="008B5F5A">
        <w:trPr>
          <w:jc w:val="center"/>
        </w:trPr>
        <w:tc>
          <w:tcPr>
            <w:tcW w:w="4943" w:type="dxa"/>
          </w:tcPr>
          <w:p w14:paraId="2FC9F36C" w14:textId="77777777" w:rsidR="00334BF5" w:rsidRPr="00451A6A" w:rsidRDefault="00334BF5" w:rsidP="008B5F5A">
            <w:pPr>
              <w:spacing w:after="0" w:line="240" w:lineRule="auto"/>
              <w:jc w:val="center"/>
              <w:rPr>
                <w:rFonts w:ascii="Times New Roman" w:eastAsia="Times New Roman" w:hAnsi="Times New Roman" w:cs="Times New Roman"/>
                <w:sz w:val="24"/>
                <w:szCs w:val="20"/>
                <w:lang w:eastAsia="hr-HR"/>
              </w:rPr>
            </w:pPr>
          </w:p>
        </w:tc>
        <w:tc>
          <w:tcPr>
            <w:tcW w:w="4709" w:type="dxa"/>
          </w:tcPr>
          <w:p w14:paraId="718C4834" w14:textId="77777777" w:rsidR="00334BF5" w:rsidRPr="00451A6A" w:rsidRDefault="00334BF5" w:rsidP="008B5F5A">
            <w:pPr>
              <w:spacing w:after="0" w:line="240" w:lineRule="auto"/>
              <w:jc w:val="center"/>
              <w:rPr>
                <w:rFonts w:ascii="Times New Roman" w:eastAsia="Times New Roman" w:hAnsi="Times New Roman" w:cs="Times New Roman"/>
                <w:sz w:val="24"/>
                <w:szCs w:val="20"/>
                <w:lang w:eastAsia="hr-HR"/>
              </w:rPr>
            </w:pPr>
            <w:r w:rsidRPr="00451A6A">
              <w:rPr>
                <w:rFonts w:ascii="Times New Roman" w:eastAsia="Times New Roman" w:hAnsi="Times New Roman" w:cs="Times New Roman"/>
                <w:sz w:val="24"/>
                <w:szCs w:val="20"/>
                <w:lang w:eastAsia="hr-HR"/>
              </w:rPr>
              <w:t xml:space="preserve">              Ivan Radić, mag. </w:t>
            </w:r>
            <w:proofErr w:type="spellStart"/>
            <w:r w:rsidRPr="00451A6A">
              <w:rPr>
                <w:rFonts w:ascii="Times New Roman" w:eastAsia="Times New Roman" w:hAnsi="Times New Roman" w:cs="Times New Roman"/>
                <w:sz w:val="24"/>
                <w:szCs w:val="20"/>
                <w:lang w:eastAsia="hr-HR"/>
              </w:rPr>
              <w:t>oec</w:t>
            </w:r>
            <w:proofErr w:type="spellEnd"/>
            <w:r w:rsidRPr="00451A6A">
              <w:rPr>
                <w:rFonts w:ascii="Times New Roman" w:eastAsia="Times New Roman" w:hAnsi="Times New Roman" w:cs="Times New Roman"/>
                <w:sz w:val="24"/>
                <w:szCs w:val="20"/>
                <w:lang w:eastAsia="hr-HR"/>
              </w:rPr>
              <w:t>.</w:t>
            </w:r>
          </w:p>
        </w:tc>
      </w:tr>
      <w:tr w:rsidR="00334BF5" w:rsidRPr="00451A6A" w14:paraId="0FC2B951" w14:textId="77777777" w:rsidTr="008B5F5A">
        <w:trPr>
          <w:trHeight w:val="1572"/>
          <w:jc w:val="center"/>
        </w:trPr>
        <w:tc>
          <w:tcPr>
            <w:tcW w:w="4943" w:type="dxa"/>
          </w:tcPr>
          <w:p w14:paraId="76690458" w14:textId="77777777" w:rsidR="00334BF5" w:rsidRPr="00451A6A" w:rsidRDefault="00334BF5" w:rsidP="008B5F5A">
            <w:pPr>
              <w:spacing w:after="0" w:line="240" w:lineRule="auto"/>
              <w:rPr>
                <w:rFonts w:ascii="Times New Roman" w:eastAsia="Times New Roman" w:hAnsi="Times New Roman" w:cs="Times New Roman"/>
                <w:sz w:val="24"/>
                <w:szCs w:val="20"/>
                <w:lang w:eastAsia="hr-HR"/>
              </w:rPr>
            </w:pPr>
          </w:p>
          <w:p w14:paraId="35D89E8D" w14:textId="77777777" w:rsidR="00334BF5" w:rsidRPr="00451A6A" w:rsidRDefault="00334BF5" w:rsidP="008B5F5A">
            <w:pPr>
              <w:spacing w:after="0" w:line="240" w:lineRule="auto"/>
              <w:rPr>
                <w:rFonts w:ascii="Times New Roman" w:eastAsia="Times New Roman" w:hAnsi="Times New Roman" w:cs="Times New Roman"/>
                <w:sz w:val="24"/>
                <w:szCs w:val="20"/>
                <w:lang w:eastAsia="hr-HR"/>
              </w:rPr>
            </w:pPr>
          </w:p>
          <w:p w14:paraId="5247675B" w14:textId="77777777" w:rsidR="00334BF5" w:rsidRPr="00451A6A" w:rsidRDefault="00334BF5" w:rsidP="008B5F5A">
            <w:pPr>
              <w:spacing w:after="0" w:line="240" w:lineRule="auto"/>
              <w:rPr>
                <w:rFonts w:ascii="Times New Roman" w:eastAsia="Times New Roman" w:hAnsi="Times New Roman" w:cs="Times New Roman"/>
                <w:sz w:val="24"/>
                <w:szCs w:val="20"/>
                <w:lang w:eastAsia="hr-HR"/>
              </w:rPr>
            </w:pPr>
          </w:p>
          <w:p w14:paraId="1854E9A0" w14:textId="77777777" w:rsidR="00334BF5" w:rsidRPr="00451A6A" w:rsidRDefault="00334BF5" w:rsidP="008B5F5A">
            <w:pPr>
              <w:spacing w:after="0" w:line="240" w:lineRule="auto"/>
              <w:rPr>
                <w:rFonts w:ascii="Times New Roman" w:eastAsia="Times New Roman" w:hAnsi="Times New Roman" w:cs="Times New Roman"/>
                <w:sz w:val="24"/>
                <w:szCs w:val="20"/>
                <w:lang w:eastAsia="hr-HR"/>
              </w:rPr>
            </w:pPr>
          </w:p>
          <w:p w14:paraId="0C935141" w14:textId="77777777" w:rsidR="00334BF5" w:rsidRPr="00451A6A" w:rsidRDefault="00334BF5" w:rsidP="008B5F5A">
            <w:pPr>
              <w:spacing w:after="0" w:line="240" w:lineRule="auto"/>
              <w:rPr>
                <w:rFonts w:ascii="Times New Roman" w:eastAsia="Times New Roman" w:hAnsi="Times New Roman" w:cs="Times New Roman"/>
                <w:sz w:val="24"/>
                <w:szCs w:val="20"/>
                <w:lang w:eastAsia="hr-HR"/>
              </w:rPr>
            </w:pPr>
          </w:p>
          <w:p w14:paraId="0AA0F1F3" w14:textId="77777777" w:rsidR="00334BF5" w:rsidRPr="00451A6A" w:rsidRDefault="00334BF5" w:rsidP="008B5F5A">
            <w:pPr>
              <w:spacing w:after="0" w:line="240" w:lineRule="auto"/>
              <w:rPr>
                <w:rFonts w:ascii="Times New Roman" w:eastAsia="Times New Roman" w:hAnsi="Times New Roman" w:cs="Times New Roman"/>
                <w:sz w:val="24"/>
                <w:szCs w:val="20"/>
                <w:lang w:eastAsia="hr-HR"/>
              </w:rPr>
            </w:pPr>
          </w:p>
        </w:tc>
        <w:tc>
          <w:tcPr>
            <w:tcW w:w="4709" w:type="dxa"/>
          </w:tcPr>
          <w:p w14:paraId="5B6EA7C1" w14:textId="77777777" w:rsidR="00334BF5" w:rsidRPr="00451A6A" w:rsidRDefault="00334BF5" w:rsidP="008B5F5A">
            <w:pPr>
              <w:spacing w:after="0" w:line="240" w:lineRule="auto"/>
              <w:rPr>
                <w:rFonts w:ascii="Times New Roman" w:eastAsia="Times New Roman" w:hAnsi="Times New Roman" w:cs="Times New Roman"/>
                <w:sz w:val="24"/>
                <w:szCs w:val="20"/>
                <w:lang w:eastAsia="hr-HR"/>
              </w:rPr>
            </w:pPr>
            <w:r w:rsidRPr="00451A6A">
              <w:rPr>
                <w:rFonts w:ascii="Times New Roman" w:eastAsia="Times New Roman" w:hAnsi="Times New Roman" w:cs="Times New Roman"/>
                <w:sz w:val="24"/>
                <w:szCs w:val="20"/>
                <w:lang w:eastAsia="hr-HR"/>
              </w:rPr>
              <w:t xml:space="preserve">               </w:t>
            </w:r>
          </w:p>
          <w:p w14:paraId="3F2684F5" w14:textId="77777777" w:rsidR="00334BF5" w:rsidRPr="00451A6A" w:rsidRDefault="00334BF5" w:rsidP="008B5F5A">
            <w:pPr>
              <w:spacing w:after="0" w:line="240" w:lineRule="auto"/>
              <w:rPr>
                <w:rFonts w:ascii="Times New Roman" w:eastAsia="Times New Roman" w:hAnsi="Times New Roman" w:cs="Times New Roman"/>
                <w:sz w:val="24"/>
                <w:szCs w:val="20"/>
                <w:lang w:eastAsia="hr-HR"/>
              </w:rPr>
            </w:pPr>
          </w:p>
          <w:p w14:paraId="43C78FC8" w14:textId="77777777" w:rsidR="00334BF5" w:rsidRPr="00451A6A" w:rsidRDefault="00334BF5" w:rsidP="008B5F5A">
            <w:pPr>
              <w:spacing w:after="0" w:line="240" w:lineRule="auto"/>
              <w:rPr>
                <w:rFonts w:ascii="Times New Roman" w:eastAsia="Times New Roman" w:hAnsi="Times New Roman" w:cs="Times New Roman"/>
                <w:sz w:val="24"/>
                <w:szCs w:val="20"/>
                <w:lang w:eastAsia="hr-HR"/>
              </w:rPr>
            </w:pPr>
          </w:p>
          <w:p w14:paraId="59E3D142" w14:textId="77777777" w:rsidR="00334BF5" w:rsidRPr="00451A6A" w:rsidRDefault="00334BF5" w:rsidP="008B5F5A">
            <w:pPr>
              <w:spacing w:after="0" w:line="240" w:lineRule="auto"/>
              <w:rPr>
                <w:rFonts w:ascii="Times New Roman" w:eastAsia="Times New Roman" w:hAnsi="Times New Roman" w:cs="Times New Roman"/>
                <w:sz w:val="24"/>
                <w:szCs w:val="20"/>
                <w:lang w:eastAsia="hr-HR"/>
              </w:rPr>
            </w:pPr>
          </w:p>
          <w:p w14:paraId="13DFB682" w14:textId="77777777" w:rsidR="00334BF5" w:rsidRPr="00451A6A" w:rsidRDefault="00334BF5" w:rsidP="008B5F5A">
            <w:pPr>
              <w:spacing w:after="0" w:line="240" w:lineRule="auto"/>
              <w:rPr>
                <w:rFonts w:ascii="Times New Roman" w:eastAsia="Times New Roman" w:hAnsi="Times New Roman" w:cs="Times New Roman"/>
                <w:sz w:val="24"/>
                <w:szCs w:val="20"/>
                <w:lang w:eastAsia="hr-HR"/>
              </w:rPr>
            </w:pPr>
          </w:p>
          <w:p w14:paraId="0869516D" w14:textId="77777777" w:rsidR="00334BF5" w:rsidRPr="00451A6A" w:rsidRDefault="00334BF5" w:rsidP="008B5F5A">
            <w:pPr>
              <w:spacing w:after="0" w:line="240" w:lineRule="auto"/>
              <w:rPr>
                <w:rFonts w:ascii="Times New Roman" w:eastAsia="Times New Roman" w:hAnsi="Times New Roman" w:cs="Times New Roman"/>
                <w:sz w:val="24"/>
                <w:szCs w:val="20"/>
                <w:lang w:eastAsia="hr-HR"/>
              </w:rPr>
            </w:pPr>
            <w:r w:rsidRPr="00451A6A">
              <w:rPr>
                <w:rFonts w:ascii="Times New Roman" w:eastAsia="Times New Roman" w:hAnsi="Times New Roman" w:cs="Times New Roman"/>
                <w:sz w:val="24"/>
                <w:szCs w:val="20"/>
                <w:lang w:eastAsia="hr-HR"/>
              </w:rPr>
              <w:t>KLASA: 406-09/2</w:t>
            </w:r>
            <w:r>
              <w:rPr>
                <w:rFonts w:ascii="Times New Roman" w:eastAsia="Times New Roman" w:hAnsi="Times New Roman" w:cs="Times New Roman"/>
                <w:sz w:val="24"/>
                <w:szCs w:val="20"/>
                <w:lang w:eastAsia="hr-HR"/>
              </w:rPr>
              <w:t>4</w:t>
            </w:r>
            <w:r w:rsidRPr="00451A6A">
              <w:rPr>
                <w:rFonts w:ascii="Times New Roman" w:eastAsia="Times New Roman" w:hAnsi="Times New Roman" w:cs="Times New Roman"/>
                <w:sz w:val="24"/>
                <w:szCs w:val="20"/>
                <w:lang w:eastAsia="hr-HR"/>
              </w:rPr>
              <w:t>-01/</w:t>
            </w:r>
            <w:r>
              <w:rPr>
                <w:rFonts w:ascii="Times New Roman" w:eastAsia="Times New Roman" w:hAnsi="Times New Roman" w:cs="Times New Roman"/>
                <w:sz w:val="24"/>
                <w:szCs w:val="20"/>
                <w:lang w:eastAsia="hr-HR"/>
              </w:rPr>
              <w:t>39</w:t>
            </w:r>
          </w:p>
          <w:p w14:paraId="4B657EEA" w14:textId="77777777" w:rsidR="00334BF5" w:rsidRPr="00451A6A" w:rsidRDefault="00334BF5" w:rsidP="008B5F5A">
            <w:pPr>
              <w:spacing w:after="0" w:line="240" w:lineRule="auto"/>
              <w:rPr>
                <w:rFonts w:ascii="Times New Roman" w:eastAsia="Times New Roman" w:hAnsi="Times New Roman" w:cs="Times New Roman"/>
                <w:sz w:val="24"/>
                <w:szCs w:val="20"/>
                <w:lang w:eastAsia="hr-HR"/>
              </w:rPr>
            </w:pPr>
            <w:r w:rsidRPr="00451A6A">
              <w:rPr>
                <w:rFonts w:ascii="Times New Roman" w:eastAsia="Times New Roman" w:hAnsi="Times New Roman" w:cs="Times New Roman"/>
                <w:sz w:val="24"/>
                <w:szCs w:val="20"/>
                <w:lang w:eastAsia="hr-HR"/>
              </w:rPr>
              <w:t>URBROJ: 2158-1-16-0</w:t>
            </w:r>
            <w:r>
              <w:rPr>
                <w:rFonts w:ascii="Times New Roman" w:eastAsia="Times New Roman" w:hAnsi="Times New Roman" w:cs="Times New Roman"/>
                <w:sz w:val="24"/>
                <w:szCs w:val="20"/>
                <w:lang w:eastAsia="hr-HR"/>
              </w:rPr>
              <w:t>4</w:t>
            </w:r>
            <w:r w:rsidRPr="00451A6A">
              <w:rPr>
                <w:rFonts w:ascii="Times New Roman" w:eastAsia="Times New Roman" w:hAnsi="Times New Roman" w:cs="Times New Roman"/>
                <w:sz w:val="24"/>
                <w:szCs w:val="20"/>
                <w:lang w:eastAsia="hr-HR"/>
              </w:rPr>
              <w:t>/</w:t>
            </w:r>
            <w:r>
              <w:rPr>
                <w:rFonts w:ascii="Times New Roman" w:eastAsia="Times New Roman" w:hAnsi="Times New Roman" w:cs="Times New Roman"/>
                <w:sz w:val="24"/>
                <w:szCs w:val="20"/>
                <w:lang w:eastAsia="hr-HR"/>
              </w:rPr>
              <w:t>4</w:t>
            </w:r>
            <w:r w:rsidRPr="00451A6A">
              <w:rPr>
                <w:rFonts w:ascii="Times New Roman" w:eastAsia="Times New Roman" w:hAnsi="Times New Roman" w:cs="Times New Roman"/>
                <w:sz w:val="24"/>
                <w:szCs w:val="20"/>
                <w:lang w:eastAsia="hr-HR"/>
              </w:rPr>
              <w:t>-2</w:t>
            </w:r>
            <w:r>
              <w:rPr>
                <w:rFonts w:ascii="Times New Roman" w:eastAsia="Times New Roman" w:hAnsi="Times New Roman" w:cs="Times New Roman"/>
                <w:sz w:val="24"/>
                <w:szCs w:val="20"/>
                <w:lang w:eastAsia="hr-HR"/>
              </w:rPr>
              <w:t>4</w:t>
            </w:r>
            <w:r w:rsidRPr="00451A6A">
              <w:rPr>
                <w:rFonts w:ascii="Times New Roman" w:eastAsia="Times New Roman" w:hAnsi="Times New Roman" w:cs="Times New Roman"/>
                <w:sz w:val="24"/>
                <w:szCs w:val="20"/>
                <w:lang w:eastAsia="hr-HR"/>
              </w:rPr>
              <w:t>-</w:t>
            </w:r>
            <w:r>
              <w:rPr>
                <w:rFonts w:ascii="Times New Roman" w:eastAsia="Times New Roman" w:hAnsi="Times New Roman" w:cs="Times New Roman"/>
                <w:sz w:val="24"/>
                <w:szCs w:val="20"/>
                <w:lang w:eastAsia="hr-HR"/>
              </w:rPr>
              <w:t>6</w:t>
            </w:r>
          </w:p>
        </w:tc>
      </w:tr>
    </w:tbl>
    <w:p w14:paraId="2B78D2E1" w14:textId="77777777" w:rsidR="003F3F75" w:rsidRDefault="003F3F75"/>
    <w:sectPr w:rsidR="003F3F7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TimesNewRoman">
    <w:altName w:val="Arial Unicode MS"/>
    <w:panose1 w:val="00000000000000000000"/>
    <w:charset w:val="EE"/>
    <w:family w:val="auto"/>
    <w:notTrueType/>
    <w:pitch w:val="default"/>
    <w:sig w:usb0="00000007" w:usb1="00000000" w:usb2="00000000" w:usb3="00000000" w:csb0="0000000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93BEC8A1"/>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595899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4BF5"/>
    <w:rsid w:val="00334BF5"/>
    <w:rsid w:val="003F3F75"/>
    <w:rsid w:val="00436B2D"/>
    <w:rsid w:val="00EC55B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05D60"/>
  <w15:chartTrackingRefBased/>
  <w15:docId w15:val="{448C4EB2-737E-4EEF-A3E4-F7ED05B31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4BF5"/>
    <w:rPr>
      <w:kern w:val="0"/>
      <w14:ligatures w14:val="none"/>
    </w:rPr>
  </w:style>
  <w:style w:type="paragraph" w:styleId="Naslov1">
    <w:name w:val="heading 1"/>
    <w:basedOn w:val="Normal"/>
    <w:next w:val="Normal"/>
    <w:link w:val="Naslov1Char"/>
    <w:uiPriority w:val="9"/>
    <w:qFormat/>
    <w:rsid w:val="00334BF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semiHidden/>
    <w:unhideWhenUsed/>
    <w:qFormat/>
    <w:rsid w:val="00334BF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semiHidden/>
    <w:unhideWhenUsed/>
    <w:qFormat/>
    <w:rsid w:val="00334BF5"/>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semiHidden/>
    <w:unhideWhenUsed/>
    <w:qFormat/>
    <w:rsid w:val="00334BF5"/>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rsid w:val="00334BF5"/>
    <w:pPr>
      <w:keepNext/>
      <w:keepLines/>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rsid w:val="00334BF5"/>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334BF5"/>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334BF5"/>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334BF5"/>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334BF5"/>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334BF5"/>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sid w:val="00334BF5"/>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sid w:val="00334BF5"/>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334BF5"/>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334BF5"/>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334BF5"/>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334BF5"/>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334BF5"/>
    <w:rPr>
      <w:rFonts w:eastAsiaTheme="majorEastAsia" w:cstheme="majorBidi"/>
      <w:color w:val="272727" w:themeColor="text1" w:themeTint="D8"/>
    </w:rPr>
  </w:style>
  <w:style w:type="paragraph" w:styleId="Naslov">
    <w:name w:val="Title"/>
    <w:basedOn w:val="Normal"/>
    <w:next w:val="Normal"/>
    <w:link w:val="NaslovChar"/>
    <w:uiPriority w:val="10"/>
    <w:qFormat/>
    <w:rsid w:val="00334B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334BF5"/>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334BF5"/>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334BF5"/>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334BF5"/>
    <w:pPr>
      <w:spacing w:before="160"/>
      <w:jc w:val="center"/>
    </w:pPr>
    <w:rPr>
      <w:i/>
      <w:iCs/>
      <w:color w:val="404040" w:themeColor="text1" w:themeTint="BF"/>
    </w:rPr>
  </w:style>
  <w:style w:type="character" w:customStyle="1" w:styleId="CitatChar">
    <w:name w:val="Citat Char"/>
    <w:basedOn w:val="Zadanifontodlomka"/>
    <w:link w:val="Citat"/>
    <w:uiPriority w:val="29"/>
    <w:rsid w:val="00334BF5"/>
    <w:rPr>
      <w:i/>
      <w:iCs/>
      <w:color w:val="404040" w:themeColor="text1" w:themeTint="BF"/>
    </w:rPr>
  </w:style>
  <w:style w:type="paragraph" w:styleId="Odlomakpopisa">
    <w:name w:val="List Paragraph"/>
    <w:basedOn w:val="Normal"/>
    <w:uiPriority w:val="34"/>
    <w:qFormat/>
    <w:rsid w:val="00334BF5"/>
    <w:pPr>
      <w:ind w:left="720"/>
      <w:contextualSpacing/>
    </w:pPr>
  </w:style>
  <w:style w:type="character" w:styleId="Jakoisticanje">
    <w:name w:val="Intense Emphasis"/>
    <w:basedOn w:val="Zadanifontodlomka"/>
    <w:uiPriority w:val="21"/>
    <w:qFormat/>
    <w:rsid w:val="00334BF5"/>
    <w:rPr>
      <w:i/>
      <w:iCs/>
      <w:color w:val="0F4761" w:themeColor="accent1" w:themeShade="BF"/>
    </w:rPr>
  </w:style>
  <w:style w:type="paragraph" w:styleId="Naglaencitat">
    <w:name w:val="Intense Quote"/>
    <w:basedOn w:val="Normal"/>
    <w:next w:val="Normal"/>
    <w:link w:val="NaglaencitatChar"/>
    <w:uiPriority w:val="30"/>
    <w:qFormat/>
    <w:rsid w:val="00334B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334BF5"/>
    <w:rPr>
      <w:i/>
      <w:iCs/>
      <w:color w:val="0F4761" w:themeColor="accent1" w:themeShade="BF"/>
    </w:rPr>
  </w:style>
  <w:style w:type="character" w:styleId="Istaknutareferenca">
    <w:name w:val="Intense Reference"/>
    <w:basedOn w:val="Zadanifontodlomka"/>
    <w:uiPriority w:val="32"/>
    <w:qFormat/>
    <w:rsid w:val="00334BF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BB4E64C075144A97774078E840ADA8" ma:contentTypeVersion="18" ma:contentTypeDescription="Create a new document." ma:contentTypeScope="" ma:versionID="91541d6480aa694e1a685862b6fbaeca">
  <xsd:schema xmlns:xsd="http://www.w3.org/2001/XMLSchema" xmlns:xs="http://www.w3.org/2001/XMLSchema" xmlns:p="http://schemas.microsoft.com/office/2006/metadata/properties" xmlns:ns2="8f68a5de-f7da-44ea-a0a6-768bc904f3ae" xmlns:ns3="6d61b630-1d91-40ab-8e9b-8e9455b049fe" targetNamespace="http://schemas.microsoft.com/office/2006/metadata/properties" ma:root="true" ma:fieldsID="8d8640488a3f4e04f4e0ba6c036ec587" ns2:_="" ns3:_="">
    <xsd:import namespace="8f68a5de-f7da-44ea-a0a6-768bc904f3ae"/>
    <xsd:import namespace="6d61b630-1d91-40ab-8e9b-8e9455b049f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lcf76f155ced4ddcb4097134ff3c332f" minOccurs="0"/>
                <xsd:element ref="ns2:TaxCatchAll" minOccurs="0"/>
                <xsd:element ref="ns3:MediaServiceObjectDetectorVersions"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68a5de-f7da-44ea-a0a6-768bc904f3a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eb9d07a-0eb7-404f-944d-87860595fc45}" ma:internalName="TaxCatchAll" ma:showField="CatchAllData" ma:web="8f68a5de-f7da-44ea-a0a6-768bc904f3a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d61b630-1d91-40ab-8e9b-8e9455b049f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674b04e-36ac-4328-96f0-c50880d9691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d61b630-1d91-40ab-8e9b-8e9455b049fe">
      <Terms xmlns="http://schemas.microsoft.com/office/infopath/2007/PartnerControls"/>
    </lcf76f155ced4ddcb4097134ff3c332f>
    <TaxCatchAll xmlns="8f68a5de-f7da-44ea-a0a6-768bc904f3ae" xsi:nil="true"/>
  </documentManagement>
</p:properties>
</file>

<file path=customXml/itemProps1.xml><?xml version="1.0" encoding="utf-8"?>
<ds:datastoreItem xmlns:ds="http://schemas.openxmlformats.org/officeDocument/2006/customXml" ds:itemID="{BA56EA31-869A-4133-872B-A7C5B99E8337}"/>
</file>

<file path=customXml/itemProps2.xml><?xml version="1.0" encoding="utf-8"?>
<ds:datastoreItem xmlns:ds="http://schemas.openxmlformats.org/officeDocument/2006/customXml" ds:itemID="{11D81A55-18EA-42E1-B77F-FE1830D36BFF}"/>
</file>

<file path=customXml/itemProps3.xml><?xml version="1.0" encoding="utf-8"?>
<ds:datastoreItem xmlns:ds="http://schemas.openxmlformats.org/officeDocument/2006/customXml" ds:itemID="{2469CBDF-C953-4475-8319-865A8EAF5036}"/>
</file>

<file path=docProps/app.xml><?xml version="1.0" encoding="utf-8"?>
<Properties xmlns="http://schemas.openxmlformats.org/officeDocument/2006/extended-properties" xmlns:vt="http://schemas.openxmlformats.org/officeDocument/2006/docPropsVTypes">
  <Template>Normal</Template>
  <TotalTime>1</TotalTime>
  <Pages>4</Pages>
  <Words>1352</Words>
  <Characters>7710</Characters>
  <Application>Microsoft Office Word</Application>
  <DocSecurity>0</DocSecurity>
  <Lines>64</Lines>
  <Paragraphs>18</Paragraphs>
  <ScaleCrop>false</ScaleCrop>
  <Company/>
  <LinksUpToDate>false</LinksUpToDate>
  <CharactersWithSpaces>9044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Izidora Kušen</dc:creator>
  <cp:keywords/>
  <dc:description/>
  <cp:lastModifiedBy>Izidora Kušen</cp:lastModifiedBy>
  <cp:revision>1</cp:revision>
  <dcterms:created xsi:type="dcterms:W3CDTF">2024-04-02T08:47:00Z</dcterms:created>
  <dcterms:modified xsi:type="dcterms:W3CDTF">2024-04-02T08:48:00Z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0x01010056BB4E64C075144A97774078E840ADA8</vt:lpwstr>
  </property>
</Properties>
</file>