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980315" w14:textId="6CA7714E" w:rsidR="00296BBE" w:rsidRPr="00847EEF" w:rsidRDefault="00296BBE" w:rsidP="00296BBE">
      <w:pPr>
        <w:jc w:val="both"/>
        <w:rPr>
          <w:i/>
        </w:rPr>
      </w:pPr>
      <w:r w:rsidRPr="00847EEF">
        <w:t xml:space="preserve">Na temelju članka 4. stavka 3. Zakona o službenicima i namještenicima u lokalnoj i područnoj (regionalnoj) samoupravi („Narodne novine“ br. </w:t>
      </w:r>
      <w:r w:rsidRPr="00847EEF">
        <w:rPr>
          <w:spacing w:val="-3"/>
        </w:rPr>
        <w:t>86/08, 61/11 i 112/19</w:t>
      </w:r>
      <w:r w:rsidRPr="00847EEF">
        <w:t xml:space="preserve">) i članka 34. stavka 1. točke 15. Statuta Grada Osijeka (Službeni glasnik Grada Osijeka br. 6/01, 3/03, 1A/05, 8/05, 2/09, 9/09, 13/09, 9/13, 12/17, 2/18, 2/20, 3/20, 4/21, 5/21-pročišćeni tekst i 8/24), na prijedlog pročelnika </w:t>
      </w:r>
      <w:r w:rsidRPr="00847EEF">
        <w:rPr>
          <w:bCs/>
        </w:rPr>
        <w:t>Upravnog odjela za gospodarstvo</w:t>
      </w:r>
      <w:r w:rsidRPr="00847EEF">
        <w:t>,</w:t>
      </w:r>
      <w:r w:rsidRPr="00847EEF">
        <w:rPr>
          <w:bCs/>
        </w:rPr>
        <w:t xml:space="preserve"> </w:t>
      </w:r>
      <w:r w:rsidRPr="00847EEF">
        <w:t xml:space="preserve">Gradonačelnik Grada Osijeka </w:t>
      </w:r>
      <w:r w:rsidR="002F7BAC" w:rsidRPr="00847EEF">
        <w:t>26. rujna</w:t>
      </w:r>
      <w:r w:rsidRPr="00847EEF">
        <w:t xml:space="preserve"> 2024., donosi</w:t>
      </w:r>
    </w:p>
    <w:p w14:paraId="41BB33EA" w14:textId="77777777" w:rsidR="00296BBE" w:rsidRPr="00847EEF" w:rsidRDefault="00296BBE" w:rsidP="00296BBE">
      <w:pPr>
        <w:tabs>
          <w:tab w:val="center" w:pos="4512"/>
        </w:tabs>
        <w:jc w:val="both"/>
      </w:pPr>
    </w:p>
    <w:p w14:paraId="45C37871" w14:textId="77777777" w:rsidR="00296BBE" w:rsidRPr="00847EEF" w:rsidRDefault="00296BBE" w:rsidP="00296BBE">
      <w:pPr>
        <w:tabs>
          <w:tab w:val="center" w:pos="4535"/>
          <w:tab w:val="left" w:pos="6108"/>
        </w:tabs>
        <w:jc w:val="center"/>
        <w:rPr>
          <w:b/>
          <w:spacing w:val="-3"/>
        </w:rPr>
      </w:pPr>
      <w:r w:rsidRPr="00847EEF">
        <w:rPr>
          <w:b/>
          <w:spacing w:val="-3"/>
        </w:rPr>
        <w:t>P R A V I L N I K</w:t>
      </w:r>
    </w:p>
    <w:p w14:paraId="580212CE" w14:textId="77777777" w:rsidR="002F7BAC" w:rsidRPr="00847EEF" w:rsidRDefault="002F7BAC" w:rsidP="00847EEF">
      <w:pPr>
        <w:jc w:val="center"/>
        <w:rPr>
          <w:bCs/>
          <w:spacing w:val="-3"/>
        </w:rPr>
      </w:pPr>
    </w:p>
    <w:p w14:paraId="08068EC3" w14:textId="131758B2" w:rsidR="00296BBE" w:rsidRPr="00847EEF" w:rsidRDefault="00296BBE" w:rsidP="00296BBE">
      <w:pPr>
        <w:tabs>
          <w:tab w:val="center" w:pos="4512"/>
        </w:tabs>
        <w:jc w:val="center"/>
        <w:rPr>
          <w:b/>
          <w:spacing w:val="-3"/>
        </w:rPr>
      </w:pPr>
      <w:r w:rsidRPr="00847EEF">
        <w:rPr>
          <w:b/>
          <w:spacing w:val="-3"/>
        </w:rPr>
        <w:t>o dopuni Pravilnika o unutarnjem redu</w:t>
      </w:r>
      <w:r w:rsidR="00A739F0" w:rsidRPr="00847EEF">
        <w:rPr>
          <w:b/>
          <w:spacing w:val="-3"/>
        </w:rPr>
        <w:t xml:space="preserve"> </w:t>
      </w:r>
      <w:r w:rsidRPr="00847EEF">
        <w:rPr>
          <w:b/>
          <w:spacing w:val="-3"/>
        </w:rPr>
        <w:t>Upravnog odjela za gospodarstvo</w:t>
      </w:r>
    </w:p>
    <w:p w14:paraId="7E9F7846" w14:textId="77777777" w:rsidR="00296BBE" w:rsidRPr="00847EEF" w:rsidRDefault="00296BBE" w:rsidP="00296BBE">
      <w:pPr>
        <w:tabs>
          <w:tab w:val="center" w:pos="4512"/>
        </w:tabs>
        <w:jc w:val="center"/>
        <w:rPr>
          <w:spacing w:val="-3"/>
        </w:rPr>
      </w:pPr>
    </w:p>
    <w:p w14:paraId="46D6006D" w14:textId="77777777" w:rsidR="00296BBE" w:rsidRPr="00847EEF" w:rsidRDefault="00296BBE" w:rsidP="00296BBE">
      <w:pPr>
        <w:tabs>
          <w:tab w:val="center" w:pos="4512"/>
        </w:tabs>
        <w:jc w:val="center"/>
      </w:pPr>
      <w:r w:rsidRPr="00847EEF">
        <w:t>Članak 1.</w:t>
      </w:r>
    </w:p>
    <w:p w14:paraId="1ADB3E20" w14:textId="77777777" w:rsidR="00296BBE" w:rsidRPr="00847EEF" w:rsidRDefault="00296BBE" w:rsidP="00296BBE">
      <w:pPr>
        <w:tabs>
          <w:tab w:val="left" w:pos="0"/>
        </w:tabs>
        <w:jc w:val="both"/>
        <w:rPr>
          <w:highlight w:val="yellow"/>
        </w:rPr>
      </w:pPr>
    </w:p>
    <w:p w14:paraId="67EB1402" w14:textId="629CBBC0" w:rsidR="00296BBE" w:rsidRPr="00847EEF" w:rsidRDefault="00296BBE" w:rsidP="002F7BAC">
      <w:pPr>
        <w:ind w:firstLine="709"/>
        <w:jc w:val="both"/>
      </w:pPr>
      <w:r w:rsidRPr="00847EEF">
        <w:t>Pravilnik o unutarnjem redu Upravnog odjela za gospodarstvo (Službeni glasnik Grada Osijeka br. 8A/24</w:t>
      </w:r>
      <w:r w:rsidR="008B0EEB" w:rsidRPr="00847EEF">
        <w:t xml:space="preserve"> i</w:t>
      </w:r>
      <w:r w:rsidR="00722262" w:rsidRPr="00847EEF">
        <w:t xml:space="preserve"> 13/24</w:t>
      </w:r>
      <w:r w:rsidRPr="00847EEF">
        <w:t xml:space="preserve">) dopunjuje </w:t>
      </w:r>
      <w:r w:rsidR="004C1B40" w:rsidRPr="00847EEF">
        <w:t xml:space="preserve">se </w:t>
      </w:r>
      <w:r w:rsidRPr="00847EEF">
        <w:t xml:space="preserve">prema odredbi ovog </w:t>
      </w:r>
      <w:r w:rsidR="004C1B40" w:rsidRPr="00847EEF">
        <w:t>P</w:t>
      </w:r>
      <w:r w:rsidRPr="00847EEF">
        <w:t>ravilnika.</w:t>
      </w:r>
    </w:p>
    <w:p w14:paraId="406B8E62" w14:textId="77777777" w:rsidR="00296BBE" w:rsidRPr="00847EEF" w:rsidRDefault="00296BBE" w:rsidP="00296BBE">
      <w:pPr>
        <w:tabs>
          <w:tab w:val="left" w:pos="0"/>
        </w:tabs>
        <w:jc w:val="both"/>
      </w:pPr>
    </w:p>
    <w:p w14:paraId="79421087" w14:textId="77777777" w:rsidR="00296BBE" w:rsidRPr="00847EEF" w:rsidRDefault="00296BBE" w:rsidP="00296BBE">
      <w:pPr>
        <w:tabs>
          <w:tab w:val="left" w:pos="0"/>
        </w:tabs>
        <w:jc w:val="center"/>
      </w:pPr>
      <w:r w:rsidRPr="00847EEF">
        <w:t>Članak 2.</w:t>
      </w:r>
    </w:p>
    <w:p w14:paraId="7680FD75" w14:textId="77777777" w:rsidR="00296BBE" w:rsidRPr="00847EEF" w:rsidRDefault="00296BBE" w:rsidP="00296BBE">
      <w:pPr>
        <w:tabs>
          <w:tab w:val="left" w:pos="0"/>
        </w:tabs>
        <w:jc w:val="both"/>
      </w:pPr>
    </w:p>
    <w:p w14:paraId="4D88596E" w14:textId="31DBA093" w:rsidR="00296BBE" w:rsidRPr="00847EEF" w:rsidRDefault="00296BBE" w:rsidP="002F7BAC">
      <w:pPr>
        <w:ind w:firstLine="709"/>
        <w:jc w:val="both"/>
      </w:pPr>
      <w:r w:rsidRPr="00847EEF">
        <w:t>U članku 5. iza točke 4. dodaje se nova točka 4.a koja glasi:</w:t>
      </w:r>
    </w:p>
    <w:p w14:paraId="02DBA868" w14:textId="77777777" w:rsidR="00296BBE" w:rsidRPr="00847EEF" w:rsidRDefault="00296BBE" w:rsidP="00296BBE">
      <w:pPr>
        <w:tabs>
          <w:tab w:val="left" w:pos="0"/>
        </w:tabs>
        <w:jc w:val="both"/>
      </w:pPr>
    </w:p>
    <w:p w14:paraId="3FD85049" w14:textId="0908B894" w:rsidR="00296BBE" w:rsidRPr="00847EEF" w:rsidRDefault="00296BBE" w:rsidP="002F7BAC">
      <w:pPr>
        <w:ind w:left="709" w:hanging="709"/>
        <w:jc w:val="both"/>
      </w:pPr>
      <w:r w:rsidRPr="00847EEF">
        <w:t>„</w:t>
      </w:r>
      <w:r w:rsidRPr="00847EEF">
        <w:rPr>
          <w:b/>
          <w:bCs/>
        </w:rPr>
        <w:t>4.a</w:t>
      </w:r>
      <w:r w:rsidR="002F7BAC" w:rsidRPr="00847EEF">
        <w:rPr>
          <w:b/>
          <w:bCs/>
        </w:rPr>
        <w:tab/>
      </w:r>
      <w:r w:rsidRPr="00847EEF">
        <w:rPr>
          <w:b/>
          <w:bCs/>
        </w:rPr>
        <w:t>NAZIV RADNOG MJESTA:</w:t>
      </w:r>
      <w:r w:rsidRPr="00847EEF">
        <w:t xml:space="preserve"> VIŠI STRUČNI SURADNIK</w:t>
      </w:r>
    </w:p>
    <w:p w14:paraId="688CC454" w14:textId="77777777" w:rsidR="00296BBE" w:rsidRPr="00847EEF" w:rsidRDefault="00296BBE" w:rsidP="00296BBE">
      <w:pPr>
        <w:tabs>
          <w:tab w:val="left" w:pos="0"/>
        </w:tabs>
        <w:jc w:val="both"/>
      </w:pPr>
    </w:p>
    <w:p w14:paraId="7B54CA1D" w14:textId="77777777" w:rsidR="00296BBE" w:rsidRPr="00847EEF" w:rsidRDefault="00296BBE" w:rsidP="00296BBE">
      <w:pPr>
        <w:jc w:val="both"/>
      </w:pPr>
      <w:r w:rsidRPr="00847EEF">
        <w:rPr>
          <w:b/>
        </w:rPr>
        <w:t>OSNOVNI PODACI O RADNOM MJESTU:</w:t>
      </w:r>
    </w:p>
    <w:p w14:paraId="7EDAC78C" w14:textId="77777777" w:rsidR="00296BBE" w:rsidRPr="00847EEF" w:rsidRDefault="00296BBE" w:rsidP="002F7BAC">
      <w:pPr>
        <w:pStyle w:val="ListParagraph1"/>
        <w:numPr>
          <w:ilvl w:val="1"/>
          <w:numId w:val="12"/>
        </w:numPr>
        <w:tabs>
          <w:tab w:val="clear" w:pos="1440"/>
        </w:tabs>
        <w:ind w:left="709" w:hanging="709"/>
        <w:jc w:val="both"/>
      </w:pPr>
      <w:r w:rsidRPr="00847EEF">
        <w:t>KATEGORIJA RADNOG MJESTA: II. KATEGORIJA</w:t>
      </w:r>
    </w:p>
    <w:p w14:paraId="2A26405E" w14:textId="77777777" w:rsidR="00296BBE" w:rsidRPr="00847EEF" w:rsidRDefault="00296BBE" w:rsidP="002F7BAC">
      <w:pPr>
        <w:pStyle w:val="ListParagraph1"/>
        <w:numPr>
          <w:ilvl w:val="1"/>
          <w:numId w:val="12"/>
        </w:numPr>
        <w:tabs>
          <w:tab w:val="clear" w:pos="1440"/>
        </w:tabs>
        <w:ind w:left="709" w:hanging="709"/>
        <w:jc w:val="both"/>
      </w:pPr>
      <w:r w:rsidRPr="00847EEF">
        <w:t>POTKATEGORIJA RADNOG MJESTA: VIŠI STRUČNI SURADNIK</w:t>
      </w:r>
    </w:p>
    <w:p w14:paraId="18802F64" w14:textId="77777777" w:rsidR="00296BBE" w:rsidRPr="00847EEF" w:rsidRDefault="00296BBE" w:rsidP="002F7BAC">
      <w:pPr>
        <w:pStyle w:val="ListParagraph1"/>
        <w:numPr>
          <w:ilvl w:val="1"/>
          <w:numId w:val="12"/>
        </w:numPr>
        <w:tabs>
          <w:tab w:val="clear" w:pos="1440"/>
        </w:tabs>
        <w:ind w:left="709" w:hanging="709"/>
        <w:jc w:val="both"/>
      </w:pPr>
      <w:r w:rsidRPr="00847EEF">
        <w:t>KLASIFIKACIJSKI RANG: 6.</w:t>
      </w:r>
    </w:p>
    <w:p w14:paraId="08A6CF9F" w14:textId="77777777" w:rsidR="00296BBE" w:rsidRPr="00847EEF" w:rsidRDefault="00296BBE" w:rsidP="00296BBE">
      <w:pPr>
        <w:pStyle w:val="ListParagraph1"/>
        <w:ind w:left="0"/>
        <w:jc w:val="both"/>
      </w:pPr>
    </w:p>
    <w:p w14:paraId="0277B466" w14:textId="77777777" w:rsidR="00296BBE" w:rsidRPr="00847EEF" w:rsidRDefault="00296BBE" w:rsidP="00296BBE">
      <w:pPr>
        <w:pStyle w:val="ListParagraph1"/>
        <w:ind w:left="0"/>
        <w:jc w:val="both"/>
        <w:rPr>
          <w:b/>
          <w:lang w:eastAsia="en-US"/>
        </w:rPr>
      </w:pPr>
      <w:r w:rsidRPr="00847EEF">
        <w:rPr>
          <w:b/>
          <w:lang w:eastAsia="en-US"/>
        </w:rPr>
        <w:t>OPIS POSLOVA RADNOG MJESTA:</w:t>
      </w:r>
    </w:p>
    <w:p w14:paraId="35638C4D" w14:textId="77777777" w:rsidR="00296BBE" w:rsidRPr="00847EEF" w:rsidRDefault="00296BBE" w:rsidP="00296BBE">
      <w:pPr>
        <w:widowControl w:val="0"/>
        <w:autoSpaceDE w:val="0"/>
        <w:autoSpaceDN w:val="0"/>
        <w:ind w:left="709" w:hanging="709"/>
        <w:jc w:val="both"/>
        <w:rPr>
          <w:lang w:eastAsia="en-US"/>
        </w:rPr>
      </w:pPr>
      <w:r w:rsidRPr="00847EEF">
        <w:rPr>
          <w:bCs/>
          <w:lang w:eastAsia="en-US"/>
        </w:rPr>
        <w:t xml:space="preserve">- </w:t>
      </w:r>
      <w:r w:rsidRPr="00847EEF">
        <w:rPr>
          <w:bCs/>
          <w:lang w:eastAsia="en-US"/>
        </w:rPr>
        <w:tab/>
        <w:t>planira, vodi i koordinira poslove u vezi s potrebama</w:t>
      </w:r>
      <w:r w:rsidRPr="00847EEF">
        <w:rPr>
          <w:lang w:eastAsia="en-US"/>
        </w:rPr>
        <w:t xml:space="preserve"> digitalizacije gradskog sustava (45 %)</w:t>
      </w:r>
    </w:p>
    <w:p w14:paraId="470A2DFB" w14:textId="37B97006" w:rsidR="00296BBE" w:rsidRPr="00847EEF" w:rsidRDefault="00296BBE" w:rsidP="00296BBE">
      <w:pPr>
        <w:widowControl w:val="0"/>
        <w:autoSpaceDE w:val="0"/>
        <w:autoSpaceDN w:val="0"/>
        <w:ind w:left="709" w:hanging="709"/>
        <w:jc w:val="both"/>
        <w:rPr>
          <w:lang w:eastAsia="en-US"/>
        </w:rPr>
      </w:pPr>
      <w:r w:rsidRPr="00847EEF">
        <w:rPr>
          <w:lang w:eastAsia="en-US"/>
        </w:rPr>
        <w:t>-</w:t>
      </w:r>
      <w:r w:rsidRPr="00847EEF">
        <w:rPr>
          <w:lang w:eastAsia="en-US"/>
        </w:rPr>
        <w:tab/>
        <w:t>vodi brigu o izvođenj</w:t>
      </w:r>
      <w:r w:rsidR="0050349C" w:rsidRPr="00847EEF">
        <w:rPr>
          <w:lang w:eastAsia="en-US"/>
        </w:rPr>
        <w:t>u</w:t>
      </w:r>
      <w:r w:rsidRPr="00847EEF">
        <w:rPr>
          <w:lang w:eastAsia="en-US"/>
        </w:rPr>
        <w:t xml:space="preserve"> rutina za zaštitu i sigurnost podataka te obavlja poslove instalacije aplikacija, instalacije računala i ostale hardverske poslove te umrežavanja (25 %)</w:t>
      </w:r>
    </w:p>
    <w:p w14:paraId="6C92BF03" w14:textId="600B738A" w:rsidR="00296BBE" w:rsidRPr="00847EEF" w:rsidRDefault="00296BBE" w:rsidP="00296BBE">
      <w:pPr>
        <w:widowControl w:val="0"/>
        <w:autoSpaceDE w:val="0"/>
        <w:autoSpaceDN w:val="0"/>
        <w:ind w:left="709" w:hanging="709"/>
        <w:jc w:val="both"/>
        <w:rPr>
          <w:lang w:eastAsia="en-US"/>
        </w:rPr>
      </w:pPr>
      <w:r w:rsidRPr="00847EEF">
        <w:rPr>
          <w:lang w:eastAsia="en-US"/>
        </w:rPr>
        <w:t xml:space="preserve">- </w:t>
      </w:r>
      <w:r w:rsidRPr="00847EEF">
        <w:rPr>
          <w:lang w:eastAsia="en-US"/>
        </w:rPr>
        <w:tab/>
        <w:t>vodi brigu o pravilnom radu pri održavanju računala i računalne opreme (15</w:t>
      </w:r>
      <w:r w:rsidR="0050349C" w:rsidRPr="00847EEF">
        <w:rPr>
          <w:lang w:eastAsia="en-US"/>
        </w:rPr>
        <w:t xml:space="preserve"> </w:t>
      </w:r>
      <w:r w:rsidRPr="00847EEF">
        <w:rPr>
          <w:lang w:eastAsia="en-US"/>
        </w:rPr>
        <w:t>%)</w:t>
      </w:r>
    </w:p>
    <w:p w14:paraId="54B6C535" w14:textId="77777777" w:rsidR="00296BBE" w:rsidRPr="00847EEF" w:rsidRDefault="00296BBE" w:rsidP="00296BBE">
      <w:pPr>
        <w:widowControl w:val="0"/>
        <w:autoSpaceDE w:val="0"/>
        <w:autoSpaceDN w:val="0"/>
        <w:ind w:left="709" w:hanging="709"/>
        <w:jc w:val="both"/>
        <w:rPr>
          <w:lang w:eastAsia="en-US"/>
        </w:rPr>
      </w:pPr>
      <w:r w:rsidRPr="00847EEF">
        <w:rPr>
          <w:lang w:eastAsia="en-US"/>
        </w:rPr>
        <w:t>-</w:t>
      </w:r>
      <w:r w:rsidRPr="00847EEF">
        <w:rPr>
          <w:lang w:eastAsia="en-US"/>
        </w:rPr>
        <w:tab/>
        <w:t>obavlja i druge poslove iz nadležnosti Odsjeka po nalogu nadređenog službenika (15 %).</w:t>
      </w:r>
    </w:p>
    <w:p w14:paraId="77D9BD8F" w14:textId="77777777" w:rsidR="00296BBE" w:rsidRPr="00847EEF" w:rsidRDefault="00296BBE" w:rsidP="00296BBE">
      <w:pPr>
        <w:tabs>
          <w:tab w:val="left" w:pos="0"/>
        </w:tabs>
        <w:jc w:val="both"/>
      </w:pPr>
    </w:p>
    <w:p w14:paraId="6CBE0600" w14:textId="601F646C" w:rsidR="00296BBE" w:rsidRPr="00847EEF" w:rsidRDefault="00296BBE" w:rsidP="00296BBE">
      <w:pPr>
        <w:tabs>
          <w:tab w:val="left" w:pos="0"/>
        </w:tabs>
        <w:jc w:val="both"/>
      </w:pPr>
      <w:r w:rsidRPr="00847EEF">
        <w:rPr>
          <w:b/>
          <w:bCs/>
        </w:rPr>
        <w:t>BROJ IZVRŠITELJA:</w:t>
      </w:r>
      <w:r w:rsidRPr="00847EEF">
        <w:t xml:space="preserve"> 1</w:t>
      </w:r>
    </w:p>
    <w:p w14:paraId="50F92583" w14:textId="77777777" w:rsidR="00296BBE" w:rsidRPr="00847EEF" w:rsidRDefault="00296BBE" w:rsidP="00296BBE">
      <w:pPr>
        <w:widowControl w:val="0"/>
        <w:autoSpaceDE w:val="0"/>
        <w:autoSpaceDN w:val="0"/>
        <w:ind w:hanging="4"/>
        <w:jc w:val="both"/>
        <w:rPr>
          <w:lang w:eastAsia="en-US"/>
        </w:rPr>
      </w:pPr>
    </w:p>
    <w:p w14:paraId="0120E1A5" w14:textId="77777777" w:rsidR="00296BBE" w:rsidRPr="00847EEF" w:rsidRDefault="00296BBE" w:rsidP="00296BBE">
      <w:pPr>
        <w:widowControl w:val="0"/>
        <w:autoSpaceDE w:val="0"/>
        <w:autoSpaceDN w:val="0"/>
        <w:jc w:val="both"/>
        <w:outlineLvl w:val="7"/>
        <w:rPr>
          <w:b/>
          <w:bCs/>
          <w:lang w:eastAsia="en-US"/>
        </w:rPr>
      </w:pPr>
      <w:r w:rsidRPr="00847EEF">
        <w:rPr>
          <w:b/>
          <w:bCs/>
          <w:lang w:eastAsia="en-US"/>
        </w:rPr>
        <w:t>OPIS RAZINE STANDARDNIH MJERILA:</w:t>
      </w:r>
    </w:p>
    <w:p w14:paraId="657D1C41" w14:textId="77777777" w:rsidR="00296BBE" w:rsidRPr="00847EEF" w:rsidRDefault="00296BBE" w:rsidP="00296BBE">
      <w:pPr>
        <w:widowControl w:val="0"/>
        <w:autoSpaceDE w:val="0"/>
        <w:autoSpaceDN w:val="0"/>
        <w:rPr>
          <w:bCs/>
          <w:lang w:eastAsia="en-US"/>
        </w:rPr>
      </w:pPr>
    </w:p>
    <w:p w14:paraId="41E86215" w14:textId="6F7E1032" w:rsidR="0050349C" w:rsidRPr="00847EEF" w:rsidRDefault="00296BBE" w:rsidP="0050349C">
      <w:pPr>
        <w:tabs>
          <w:tab w:val="left" w:pos="709"/>
        </w:tabs>
        <w:jc w:val="both"/>
      </w:pPr>
      <w:r w:rsidRPr="00847EEF">
        <w:rPr>
          <w:b/>
          <w:lang w:eastAsia="en-US"/>
        </w:rPr>
        <w:t xml:space="preserve">POTREBNO STRUČNO ZNANJE: </w:t>
      </w:r>
      <w:r w:rsidR="0050349C" w:rsidRPr="00847EEF">
        <w:t>završen sveučilišni diplomski studij ili sveučilišni integrirani prijediplomski i diplomski studij ili stručni diplomski studij računarstva, najmanje jedna godina radnog iskustva na odgovarajućim poslovima, položen državni ispit II. razine i poznavanje rada na računalu.</w:t>
      </w:r>
    </w:p>
    <w:p w14:paraId="4044B804" w14:textId="77777777" w:rsidR="00296BBE" w:rsidRPr="005A00AE" w:rsidRDefault="00296BBE" w:rsidP="00296BBE">
      <w:pPr>
        <w:widowControl w:val="0"/>
        <w:autoSpaceDE w:val="0"/>
        <w:autoSpaceDN w:val="0"/>
        <w:rPr>
          <w:szCs w:val="32"/>
          <w:lang w:eastAsia="en-US"/>
        </w:rPr>
      </w:pPr>
    </w:p>
    <w:p w14:paraId="27543D95" w14:textId="77777777" w:rsidR="00296BBE" w:rsidRPr="00847EEF" w:rsidRDefault="00296BBE" w:rsidP="00296BBE">
      <w:pPr>
        <w:widowControl w:val="0"/>
        <w:autoSpaceDE w:val="0"/>
        <w:autoSpaceDN w:val="0"/>
        <w:ind w:hanging="2"/>
        <w:jc w:val="both"/>
        <w:rPr>
          <w:lang w:eastAsia="en-US"/>
        </w:rPr>
      </w:pPr>
      <w:r w:rsidRPr="00847EEF">
        <w:rPr>
          <w:b/>
          <w:lang w:eastAsia="en-US"/>
        </w:rPr>
        <w:t xml:space="preserve">SLOŽENOST POSLOVA: </w:t>
      </w:r>
      <w:r w:rsidRPr="00847EEF">
        <w:rPr>
          <w:lang w:eastAsia="en-US"/>
        </w:rPr>
        <w:t>stupanj složenosti koji uključuje složene poslove koji zahtijevaju primjenu različitih postupaka, metoda rada i stručnih tehnika vezanih uz rješavanje širokog spektra prvenstveno informatičkih metoda i postupaka.</w:t>
      </w:r>
    </w:p>
    <w:p w14:paraId="65CB4595" w14:textId="77777777" w:rsidR="00296BBE" w:rsidRPr="005A00AE" w:rsidRDefault="00296BBE" w:rsidP="00296BBE">
      <w:pPr>
        <w:widowControl w:val="0"/>
        <w:autoSpaceDE w:val="0"/>
        <w:autoSpaceDN w:val="0"/>
        <w:rPr>
          <w:szCs w:val="32"/>
          <w:lang w:eastAsia="en-US"/>
        </w:rPr>
      </w:pPr>
    </w:p>
    <w:p w14:paraId="423957C5" w14:textId="39C97A01" w:rsidR="00296BBE" w:rsidRPr="00847EEF" w:rsidRDefault="00296BBE" w:rsidP="00296BBE">
      <w:pPr>
        <w:widowControl w:val="0"/>
        <w:autoSpaceDE w:val="0"/>
        <w:autoSpaceDN w:val="0"/>
        <w:ind w:hanging="1"/>
        <w:jc w:val="both"/>
        <w:rPr>
          <w:lang w:eastAsia="en-US"/>
        </w:rPr>
      </w:pPr>
      <w:r w:rsidRPr="00847EEF">
        <w:rPr>
          <w:b/>
          <w:lang w:eastAsia="en-US"/>
        </w:rPr>
        <w:lastRenderedPageBreak/>
        <w:t xml:space="preserve">SAMOSTALNOST U RADU: </w:t>
      </w:r>
      <w:r w:rsidRPr="00847EEF">
        <w:rPr>
          <w:lang w:eastAsia="en-US"/>
        </w:rPr>
        <w:t xml:space="preserve">stupanj samostalnosti koji uključuje </w:t>
      </w:r>
      <w:r w:rsidR="00D53D47" w:rsidRPr="00847EEF">
        <w:rPr>
          <w:lang w:eastAsia="en-US"/>
        </w:rPr>
        <w:t>obavljanje poslova uz redoviti nadzor i upute nadređenog službenika</w:t>
      </w:r>
      <w:r w:rsidRPr="00847EEF">
        <w:rPr>
          <w:lang w:eastAsia="en-US"/>
        </w:rPr>
        <w:t>.</w:t>
      </w:r>
    </w:p>
    <w:p w14:paraId="2CE8F6F6" w14:textId="77777777" w:rsidR="00296BBE" w:rsidRPr="00847EEF" w:rsidRDefault="00296BBE" w:rsidP="00296BBE">
      <w:pPr>
        <w:widowControl w:val="0"/>
        <w:autoSpaceDE w:val="0"/>
        <w:autoSpaceDN w:val="0"/>
        <w:ind w:hanging="1"/>
        <w:jc w:val="both"/>
        <w:rPr>
          <w:lang w:eastAsia="en-US"/>
        </w:rPr>
      </w:pPr>
    </w:p>
    <w:p w14:paraId="0056FF68" w14:textId="77777777" w:rsidR="00296BBE" w:rsidRPr="00847EEF" w:rsidRDefault="00296BBE" w:rsidP="00296BBE">
      <w:pPr>
        <w:widowControl w:val="0"/>
        <w:autoSpaceDE w:val="0"/>
        <w:autoSpaceDN w:val="0"/>
        <w:ind w:hanging="1"/>
        <w:jc w:val="both"/>
        <w:rPr>
          <w:lang w:eastAsia="en-US"/>
        </w:rPr>
      </w:pPr>
      <w:r w:rsidRPr="00847EEF">
        <w:rPr>
          <w:b/>
          <w:lang w:eastAsia="en-US"/>
        </w:rPr>
        <w:t xml:space="preserve">STUPANJ SURADNJE S DRUGIM TIJELIMA I KOMUNIKACIJE SA STRANKAMA: </w:t>
      </w:r>
      <w:r w:rsidRPr="00847EEF">
        <w:rPr>
          <w:lang w:eastAsia="en-US"/>
        </w:rPr>
        <w:t xml:space="preserve">stupanj stručnih komunikacija koji uključuje svakodnevnu komunikaciju prvenstveno sa službenicima gradske uprave i povremeno s poslovnim  partnerima. </w:t>
      </w:r>
    </w:p>
    <w:p w14:paraId="2490E990" w14:textId="77777777" w:rsidR="00296BBE" w:rsidRPr="00384703" w:rsidRDefault="00296BBE" w:rsidP="00296BBE">
      <w:pPr>
        <w:widowControl w:val="0"/>
        <w:autoSpaceDE w:val="0"/>
        <w:autoSpaceDN w:val="0"/>
        <w:ind w:hanging="18"/>
        <w:jc w:val="both"/>
        <w:rPr>
          <w:szCs w:val="32"/>
          <w:lang w:eastAsia="en-US"/>
        </w:rPr>
      </w:pPr>
    </w:p>
    <w:p w14:paraId="665CF64E" w14:textId="4000A31C" w:rsidR="00296BBE" w:rsidRPr="00847EEF" w:rsidRDefault="00296BBE" w:rsidP="00296BBE">
      <w:pPr>
        <w:widowControl w:val="0"/>
        <w:autoSpaceDE w:val="0"/>
        <w:autoSpaceDN w:val="0"/>
        <w:ind w:hanging="18"/>
        <w:jc w:val="both"/>
        <w:rPr>
          <w:lang w:eastAsia="en-US"/>
        </w:rPr>
      </w:pPr>
      <w:r w:rsidRPr="00847EEF">
        <w:rPr>
          <w:b/>
          <w:lang w:eastAsia="en-US"/>
        </w:rPr>
        <w:t>STUPANJ ODGOVORNOSTI I UTJECAJ NA DONOŠENJE ODLUKA:</w:t>
      </w:r>
      <w:r w:rsidRPr="00847EEF">
        <w:rPr>
          <w:lang w:eastAsia="en-US"/>
        </w:rPr>
        <w:t xml:space="preserve"> savjetodavna odgovornost i u donošenju odluka za nabavu informatičke opreme, informatičkih programa te kod suradnje poslovnim partnerima.</w:t>
      </w:r>
      <w:r w:rsidR="008B0EEB" w:rsidRPr="00847EEF">
        <w:rPr>
          <w:lang w:eastAsia="en-US"/>
        </w:rPr>
        <w:t>“.</w:t>
      </w:r>
    </w:p>
    <w:p w14:paraId="1761F105" w14:textId="77777777" w:rsidR="00296BBE" w:rsidRPr="00847EEF" w:rsidRDefault="00296BBE" w:rsidP="00296BBE">
      <w:pPr>
        <w:tabs>
          <w:tab w:val="left" w:pos="0"/>
        </w:tabs>
        <w:jc w:val="both"/>
      </w:pPr>
    </w:p>
    <w:p w14:paraId="236808C3" w14:textId="77777777" w:rsidR="00296BBE" w:rsidRPr="00847EEF" w:rsidRDefault="00296BBE" w:rsidP="00296BBE">
      <w:pPr>
        <w:jc w:val="center"/>
        <w:rPr>
          <w:kern w:val="0"/>
        </w:rPr>
      </w:pPr>
      <w:r w:rsidRPr="00847EEF">
        <w:t>Članak 3.</w:t>
      </w:r>
    </w:p>
    <w:p w14:paraId="6924E04D" w14:textId="77777777" w:rsidR="00296BBE" w:rsidRPr="00847EEF" w:rsidRDefault="00296BBE" w:rsidP="00296BBE">
      <w:pPr>
        <w:jc w:val="both"/>
      </w:pPr>
    </w:p>
    <w:p w14:paraId="46BDE468" w14:textId="0F2BB0F2" w:rsidR="00296BBE" w:rsidRPr="00847EEF" w:rsidRDefault="00296BBE" w:rsidP="002F7BAC">
      <w:pPr>
        <w:ind w:firstLine="709"/>
        <w:jc w:val="both"/>
      </w:pPr>
      <w:r w:rsidRPr="00847EEF">
        <w:t xml:space="preserve">Ovaj Pravilnik </w:t>
      </w:r>
      <w:r w:rsidR="0070389B" w:rsidRPr="00847EEF">
        <w:t xml:space="preserve">stupa na snagu 1. listopada 2024. i </w:t>
      </w:r>
      <w:r w:rsidRPr="00847EEF">
        <w:t>objav</w:t>
      </w:r>
      <w:r w:rsidR="0070389B" w:rsidRPr="00847EEF">
        <w:t>ljuje s</w:t>
      </w:r>
      <w:r w:rsidRPr="00847EEF">
        <w:t>e u Službenom glasniku Grada Osijeka.</w:t>
      </w:r>
    </w:p>
    <w:p w14:paraId="32E50348" w14:textId="77777777" w:rsidR="0070389B" w:rsidRPr="00847EEF" w:rsidRDefault="0070389B" w:rsidP="00296BBE">
      <w:pPr>
        <w:jc w:val="both"/>
      </w:pPr>
    </w:p>
    <w:p w14:paraId="5E65A3F7" w14:textId="77777777" w:rsidR="002F7BAC" w:rsidRPr="00847EEF" w:rsidRDefault="00296BBE" w:rsidP="002F7BAC">
      <w:pPr>
        <w:rPr>
          <w:iCs/>
        </w:rPr>
      </w:pPr>
      <w:r w:rsidRPr="00847EEF">
        <w:t>KLASA: 024-03/24-01/18</w:t>
      </w:r>
      <w:r w:rsidR="002F7BAC" w:rsidRPr="00847EEF">
        <w:rPr>
          <w:iCs/>
        </w:rPr>
        <w:t xml:space="preserve"> </w:t>
      </w:r>
    </w:p>
    <w:p w14:paraId="672021E4" w14:textId="3E4A06BD" w:rsidR="002F7BAC" w:rsidRPr="00847EEF" w:rsidRDefault="002F7BAC" w:rsidP="002F7BAC">
      <w:pPr>
        <w:rPr>
          <w:i/>
          <w:iCs/>
        </w:rPr>
      </w:pPr>
      <w:r w:rsidRPr="00847EEF">
        <w:rPr>
          <w:iCs/>
        </w:rPr>
        <w:t>URBROJ: 2158-1-02-24-13</w:t>
      </w:r>
    </w:p>
    <w:p w14:paraId="56C10FC1" w14:textId="77777777" w:rsidR="002F7BAC" w:rsidRPr="00847EEF" w:rsidRDefault="002F7BAC" w:rsidP="002F7BAC">
      <w:pPr>
        <w:rPr>
          <w:i/>
          <w:iCs/>
        </w:rPr>
      </w:pPr>
      <w:r w:rsidRPr="00847EEF">
        <w:rPr>
          <w:iCs/>
        </w:rPr>
        <w:t>Osijek, 26. rujna 2024.</w:t>
      </w:r>
    </w:p>
    <w:p w14:paraId="4786367B" w14:textId="77777777" w:rsidR="002F7BAC" w:rsidRPr="00847EEF" w:rsidRDefault="002F7BAC" w:rsidP="002F7BAC">
      <w:pPr>
        <w:rPr>
          <w:i/>
          <w:iCs/>
        </w:rPr>
      </w:pPr>
    </w:p>
    <w:p w14:paraId="02E4DE96" w14:textId="77777777" w:rsidR="002F7BAC" w:rsidRPr="00847EEF" w:rsidRDefault="002F7BAC" w:rsidP="002F7BAC">
      <w:pPr>
        <w:tabs>
          <w:tab w:val="center" w:pos="7371"/>
        </w:tabs>
        <w:rPr>
          <w:i/>
          <w:iCs/>
        </w:rPr>
      </w:pPr>
      <w:r w:rsidRPr="00847EEF">
        <w:rPr>
          <w:iCs/>
        </w:rPr>
        <w:tab/>
        <w:t>GRADONAČELNIK</w:t>
      </w:r>
    </w:p>
    <w:p w14:paraId="0C90A1AE" w14:textId="3508DE38" w:rsidR="002F7BAC" w:rsidRPr="00847EEF" w:rsidRDefault="002F7BAC" w:rsidP="002F7BAC">
      <w:pPr>
        <w:tabs>
          <w:tab w:val="center" w:pos="7371"/>
        </w:tabs>
        <w:rPr>
          <w:i/>
          <w:iCs/>
        </w:rPr>
      </w:pPr>
      <w:r w:rsidRPr="00847EEF">
        <w:rPr>
          <w:iCs/>
        </w:rPr>
        <w:tab/>
        <w:t>Ivan Radić, mag. oec.</w:t>
      </w:r>
      <w:r w:rsidR="00B73AA6">
        <w:rPr>
          <w:iCs/>
        </w:rPr>
        <w:t>, v. r.</w:t>
      </w:r>
    </w:p>
    <w:p w14:paraId="23974DBB" w14:textId="77777777" w:rsidR="002F7BAC" w:rsidRPr="00847EEF" w:rsidRDefault="002F7BAC" w:rsidP="002F7BAC">
      <w:pPr>
        <w:ind w:right="-285"/>
      </w:pPr>
    </w:p>
    <w:p w14:paraId="7E8DB747" w14:textId="4FAF99B0" w:rsidR="002F7BAC" w:rsidRPr="00847EEF" w:rsidRDefault="002F7BAC" w:rsidP="002F7BAC">
      <w:pPr>
        <w:tabs>
          <w:tab w:val="center" w:pos="7380"/>
        </w:tabs>
        <w:rPr>
          <w:i/>
        </w:rPr>
      </w:pPr>
    </w:p>
    <w:p w14:paraId="0439C9A1" w14:textId="1DBD0F6A" w:rsidR="00296BBE" w:rsidRPr="00847EEF" w:rsidRDefault="00296BBE" w:rsidP="00296BBE">
      <w:pPr>
        <w:jc w:val="both"/>
      </w:pPr>
    </w:p>
    <w:sectPr w:rsidR="00296BBE" w:rsidRPr="00847EEF" w:rsidSect="002F7BAC">
      <w:headerReference w:type="default" r:id="rId8"/>
      <w:pgSz w:w="11906" w:h="16838" w:code="9"/>
      <w:pgMar w:top="1418" w:right="1418" w:bottom="1418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DA2F3E" w14:textId="77777777" w:rsidR="00BA2239" w:rsidRDefault="00BA2239">
      <w:r>
        <w:separator/>
      </w:r>
    </w:p>
  </w:endnote>
  <w:endnote w:type="continuationSeparator" w:id="0">
    <w:p w14:paraId="5E878284" w14:textId="77777777" w:rsidR="00BA2239" w:rsidRDefault="00BA2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Yu Gothic"/>
    <w:charset w:val="80"/>
    <w:family w:val="swiss"/>
    <w:pitch w:val="variable"/>
  </w:font>
  <w:font w:name="WenQuanYi Micro Hei"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0D8F7C" w14:textId="77777777" w:rsidR="00BA2239" w:rsidRDefault="00BA2239">
      <w:r>
        <w:separator/>
      </w:r>
    </w:p>
  </w:footnote>
  <w:footnote w:type="continuationSeparator" w:id="0">
    <w:p w14:paraId="46629BEE" w14:textId="77777777" w:rsidR="00BA2239" w:rsidRDefault="00BA22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708363" w14:textId="77777777" w:rsidR="00B73AA6" w:rsidRPr="00B73AA6" w:rsidRDefault="00B73AA6" w:rsidP="00B73AA6">
    <w:pPr>
      <w:pBdr>
        <w:bottom w:val="single" w:sz="4" w:space="1" w:color="auto"/>
      </w:pBdr>
      <w:tabs>
        <w:tab w:val="center" w:pos="4536"/>
        <w:tab w:val="right" w:pos="9072"/>
      </w:tabs>
      <w:jc w:val="center"/>
    </w:pPr>
    <w:r w:rsidRPr="00B73AA6">
      <w:t>Službeni glasnik Grada Osijeka br. 18 od 26. rujna 2024.</w:t>
    </w:r>
  </w:p>
  <w:p w14:paraId="2547FFC6" w14:textId="77777777" w:rsidR="00B73AA6" w:rsidRDefault="00B73AA6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9D565B72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Times New Roman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Times New Roma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Times New Roman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Times New Roman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Times New Roman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Times New Roman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/>
      </w:rPr>
    </w:lvl>
  </w:abstractNum>
  <w:abstractNum w:abstractNumId="3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4"/>
    <w:multiLevelType w:val="multilevel"/>
    <w:tmpl w:val="00000004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Times New Roman" w:hAnsi="Times New Roman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/>
      </w:rPr>
    </w:lvl>
  </w:abstractNum>
  <w:abstractNum w:abstractNumId="5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06"/>
    <w:multiLevelType w:val="multilevel"/>
    <w:tmpl w:val="CA0CD006"/>
    <w:name w:val="WW8Num7"/>
    <w:lvl w:ilvl="0">
      <w:start w:val="1"/>
      <w:numFmt w:val="decimal"/>
      <w:lvlText w:val="%1."/>
      <w:lvlJc w:val="left"/>
      <w:pPr>
        <w:tabs>
          <w:tab w:val="num" w:pos="-76"/>
        </w:tabs>
        <w:ind w:left="644" w:hanging="360"/>
      </w:pPr>
      <w:rPr>
        <w:strike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7" w15:restartNumberingAfterBreak="0">
    <w:nsid w:val="00000007"/>
    <w:multiLevelType w:val="multilevel"/>
    <w:tmpl w:val="00000007"/>
    <w:name w:val="WW8Num8"/>
    <w:lvl w:ilvl="0">
      <w:start w:val="1"/>
      <w:numFmt w:val="bullet"/>
      <w:lvlText w:val="-"/>
      <w:lvlJc w:val="left"/>
      <w:pPr>
        <w:tabs>
          <w:tab w:val="num" w:pos="0"/>
        </w:tabs>
        <w:ind w:left="66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3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2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9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20" w:hanging="360"/>
      </w:pPr>
      <w:rPr>
        <w:rFonts w:ascii="Wingdings" w:hAnsi="Wingdings" w:cs="Wingdings"/>
      </w:rPr>
    </w:lvl>
  </w:abstractNum>
  <w:abstractNum w:abstractNumId="8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00000009"/>
    <w:multiLevelType w:val="multilevel"/>
    <w:tmpl w:val="E9A63CA8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A"/>
    <w:multiLevelType w:val="multilevel"/>
    <w:tmpl w:val="0000000A"/>
    <w:name w:val="WW8Num11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Times New Roman" w:hAnsi="Times New Roman" w:cs="Times New Roman"/>
        <w:b w:val="0"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5" w:hanging="360"/>
      </w:pPr>
      <w:rPr>
        <w:rFonts w:ascii="Courier New" w:hAnsi="Courier New" w:cs="Times New Roman"/>
        <w:b w:val="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5" w:hanging="360"/>
      </w:pPr>
      <w:rPr>
        <w:rFonts w:ascii="Courier New" w:hAnsi="Courier New" w:cs="Times New Roman"/>
        <w:b w:val="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5" w:hanging="360"/>
      </w:pPr>
      <w:rPr>
        <w:rFonts w:ascii="Courier New" w:hAnsi="Courier New" w:cs="Times New Roman"/>
        <w:b w:val="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5" w:hanging="360"/>
      </w:pPr>
      <w:rPr>
        <w:rFonts w:ascii="Wingdings" w:hAnsi="Wingdings" w:cs="Wingdings"/>
      </w:rPr>
    </w:lvl>
  </w:abstractNum>
  <w:abstractNum w:abstractNumId="11" w15:restartNumberingAfterBreak="0">
    <w:nsid w:val="0000000B"/>
    <w:multiLevelType w:val="multilevel"/>
    <w:tmpl w:val="0000000B"/>
    <w:name w:val="WW8Num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0C"/>
    <w:multiLevelType w:val="multilevel"/>
    <w:tmpl w:val="0000000C"/>
    <w:name w:val="WW8Num1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000000D"/>
    <w:multiLevelType w:val="multilevel"/>
    <w:tmpl w:val="0000000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4" w15:restartNumberingAfterBreak="0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0215151D"/>
    <w:multiLevelType w:val="hybridMultilevel"/>
    <w:tmpl w:val="7974BCEC"/>
    <w:lvl w:ilvl="0" w:tplc="7D42C0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4944B28"/>
    <w:multiLevelType w:val="multilevel"/>
    <w:tmpl w:val="0958D1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05F37A31"/>
    <w:multiLevelType w:val="multilevel"/>
    <w:tmpl w:val="CD78024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3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18" w15:restartNumberingAfterBreak="0">
    <w:nsid w:val="087A5E61"/>
    <w:multiLevelType w:val="hybridMultilevel"/>
    <w:tmpl w:val="B3C28D2C"/>
    <w:lvl w:ilvl="0" w:tplc="0BA403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0B2277A"/>
    <w:multiLevelType w:val="hybridMultilevel"/>
    <w:tmpl w:val="EAFA122E"/>
    <w:lvl w:ilvl="0" w:tplc="937C9B94">
      <w:start w:val="1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0" w15:restartNumberingAfterBreak="0">
    <w:nsid w:val="176B13EA"/>
    <w:multiLevelType w:val="hybridMultilevel"/>
    <w:tmpl w:val="4F6077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8B161A"/>
    <w:multiLevelType w:val="hybridMultilevel"/>
    <w:tmpl w:val="EB548DA4"/>
    <w:lvl w:ilvl="0" w:tplc="22CAE342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2" w15:restartNumberingAfterBreak="0">
    <w:nsid w:val="1DF91911"/>
    <w:multiLevelType w:val="hybridMultilevel"/>
    <w:tmpl w:val="FF1A5004"/>
    <w:lvl w:ilvl="0" w:tplc="B444312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1F786F91"/>
    <w:multiLevelType w:val="hybridMultilevel"/>
    <w:tmpl w:val="D60407E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23D71711"/>
    <w:multiLevelType w:val="multilevel"/>
    <w:tmpl w:val="70222D14"/>
    <w:lvl w:ilvl="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6" w:hanging="1800"/>
      </w:pPr>
      <w:rPr>
        <w:rFonts w:hint="default"/>
      </w:rPr>
    </w:lvl>
  </w:abstractNum>
  <w:abstractNum w:abstractNumId="25" w15:restartNumberingAfterBreak="0">
    <w:nsid w:val="34EE55C9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EEB1B2C"/>
    <w:multiLevelType w:val="hybridMultilevel"/>
    <w:tmpl w:val="F56E46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1F0981"/>
    <w:multiLevelType w:val="hybridMultilevel"/>
    <w:tmpl w:val="8932C3C2"/>
    <w:lvl w:ilvl="0" w:tplc="1ADA6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F2047E"/>
    <w:multiLevelType w:val="hybridMultilevel"/>
    <w:tmpl w:val="852C57B2"/>
    <w:lvl w:ilvl="0" w:tplc="7D42C0C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408425047">
    <w:abstractNumId w:val="1"/>
  </w:num>
  <w:num w:numId="2" w16cid:durableId="1698195330">
    <w:abstractNumId w:val="2"/>
  </w:num>
  <w:num w:numId="3" w16cid:durableId="1852185193">
    <w:abstractNumId w:val="3"/>
  </w:num>
  <w:num w:numId="4" w16cid:durableId="1167525096">
    <w:abstractNumId w:val="4"/>
  </w:num>
  <w:num w:numId="5" w16cid:durableId="1601720954">
    <w:abstractNumId w:val="5"/>
  </w:num>
  <w:num w:numId="6" w16cid:durableId="1500001389">
    <w:abstractNumId w:val="6"/>
  </w:num>
  <w:num w:numId="7" w16cid:durableId="626202605">
    <w:abstractNumId w:val="7"/>
  </w:num>
  <w:num w:numId="8" w16cid:durableId="1572809926">
    <w:abstractNumId w:val="8"/>
  </w:num>
  <w:num w:numId="9" w16cid:durableId="1973166488">
    <w:abstractNumId w:val="9"/>
  </w:num>
  <w:num w:numId="10" w16cid:durableId="1104304965">
    <w:abstractNumId w:val="10"/>
  </w:num>
  <w:num w:numId="11" w16cid:durableId="1349134283">
    <w:abstractNumId w:val="11"/>
  </w:num>
  <w:num w:numId="12" w16cid:durableId="1926573453">
    <w:abstractNumId w:val="12"/>
  </w:num>
  <w:num w:numId="13" w16cid:durableId="1121920246">
    <w:abstractNumId w:val="13"/>
  </w:num>
  <w:num w:numId="14" w16cid:durableId="1192692986">
    <w:abstractNumId w:val="14"/>
  </w:num>
  <w:num w:numId="15" w16cid:durableId="743257065">
    <w:abstractNumId w:val="28"/>
  </w:num>
  <w:num w:numId="16" w16cid:durableId="1726292157">
    <w:abstractNumId w:val="20"/>
  </w:num>
  <w:num w:numId="17" w16cid:durableId="789513788">
    <w:abstractNumId w:val="23"/>
  </w:num>
  <w:num w:numId="18" w16cid:durableId="420373432">
    <w:abstractNumId w:val="21"/>
  </w:num>
  <w:num w:numId="19" w16cid:durableId="1801993610">
    <w:abstractNumId w:val="25"/>
  </w:num>
  <w:num w:numId="20" w16cid:durableId="1523277639">
    <w:abstractNumId w:val="15"/>
  </w:num>
  <w:num w:numId="21" w16cid:durableId="1204833335">
    <w:abstractNumId w:val="27"/>
  </w:num>
  <w:num w:numId="22" w16cid:durableId="1837382370">
    <w:abstractNumId w:val="22"/>
  </w:num>
  <w:num w:numId="23" w16cid:durableId="1234006541">
    <w:abstractNumId w:val="0"/>
    <w:lvlOverride w:ilvl="0">
      <w:lvl w:ilvl="0">
        <w:numFmt w:val="bullet"/>
        <w:lvlText w:val="-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24" w16cid:durableId="895505717">
    <w:abstractNumId w:val="17"/>
  </w:num>
  <w:num w:numId="25" w16cid:durableId="234170975">
    <w:abstractNumId w:val="16"/>
  </w:num>
  <w:num w:numId="26" w16cid:durableId="1062099193">
    <w:abstractNumId w:val="18"/>
  </w:num>
  <w:num w:numId="27" w16cid:durableId="329647289">
    <w:abstractNumId w:val="19"/>
  </w:num>
  <w:num w:numId="28" w16cid:durableId="13418593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04246567">
    <w:abstractNumId w:val="24"/>
  </w:num>
  <w:num w:numId="30" w16cid:durableId="2066442445">
    <w:abstractNumId w:val="26"/>
  </w:num>
  <w:num w:numId="31" w16cid:durableId="141173428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1EC"/>
    <w:rsid w:val="000002CF"/>
    <w:rsid w:val="00000C23"/>
    <w:rsid w:val="00003652"/>
    <w:rsid w:val="0001555C"/>
    <w:rsid w:val="00016E19"/>
    <w:rsid w:val="00016FF7"/>
    <w:rsid w:val="000200DA"/>
    <w:rsid w:val="00025254"/>
    <w:rsid w:val="00030221"/>
    <w:rsid w:val="000318DE"/>
    <w:rsid w:val="00035F5E"/>
    <w:rsid w:val="00036DFB"/>
    <w:rsid w:val="0004088B"/>
    <w:rsid w:val="00047B6B"/>
    <w:rsid w:val="0005045D"/>
    <w:rsid w:val="00050B10"/>
    <w:rsid w:val="00051060"/>
    <w:rsid w:val="00052694"/>
    <w:rsid w:val="0006265D"/>
    <w:rsid w:val="00064A1F"/>
    <w:rsid w:val="000657CB"/>
    <w:rsid w:val="0006797E"/>
    <w:rsid w:val="00067EB0"/>
    <w:rsid w:val="000710C5"/>
    <w:rsid w:val="0007113B"/>
    <w:rsid w:val="00073B31"/>
    <w:rsid w:val="000759EC"/>
    <w:rsid w:val="0007619D"/>
    <w:rsid w:val="0008114A"/>
    <w:rsid w:val="00084C9C"/>
    <w:rsid w:val="0009014A"/>
    <w:rsid w:val="000917D6"/>
    <w:rsid w:val="000921B4"/>
    <w:rsid w:val="00093D80"/>
    <w:rsid w:val="000A4089"/>
    <w:rsid w:val="000A540A"/>
    <w:rsid w:val="000A557A"/>
    <w:rsid w:val="000B4C68"/>
    <w:rsid w:val="000C3893"/>
    <w:rsid w:val="000D390F"/>
    <w:rsid w:val="000D48D8"/>
    <w:rsid w:val="000E3821"/>
    <w:rsid w:val="000E6508"/>
    <w:rsid w:val="000E7A35"/>
    <w:rsid w:val="000F0183"/>
    <w:rsid w:val="000F46A9"/>
    <w:rsid w:val="000F73B1"/>
    <w:rsid w:val="001015ED"/>
    <w:rsid w:val="00102638"/>
    <w:rsid w:val="00103E25"/>
    <w:rsid w:val="0010476F"/>
    <w:rsid w:val="00105DE9"/>
    <w:rsid w:val="00112856"/>
    <w:rsid w:val="00113A8C"/>
    <w:rsid w:val="00114688"/>
    <w:rsid w:val="001152E8"/>
    <w:rsid w:val="00117705"/>
    <w:rsid w:val="0012133F"/>
    <w:rsid w:val="0012714C"/>
    <w:rsid w:val="00140291"/>
    <w:rsid w:val="00140E3B"/>
    <w:rsid w:val="001439B5"/>
    <w:rsid w:val="00143B52"/>
    <w:rsid w:val="00145075"/>
    <w:rsid w:val="00145CF3"/>
    <w:rsid w:val="00147AB8"/>
    <w:rsid w:val="0015144E"/>
    <w:rsid w:val="00152CBF"/>
    <w:rsid w:val="001533A0"/>
    <w:rsid w:val="00153DF5"/>
    <w:rsid w:val="0015560E"/>
    <w:rsid w:val="00160611"/>
    <w:rsid w:val="00162510"/>
    <w:rsid w:val="00172063"/>
    <w:rsid w:val="0017628E"/>
    <w:rsid w:val="00177A6D"/>
    <w:rsid w:val="00182AD9"/>
    <w:rsid w:val="001842BD"/>
    <w:rsid w:val="001843E4"/>
    <w:rsid w:val="001851A4"/>
    <w:rsid w:val="001961B7"/>
    <w:rsid w:val="00196478"/>
    <w:rsid w:val="001A32DE"/>
    <w:rsid w:val="001A3D29"/>
    <w:rsid w:val="001A4F4B"/>
    <w:rsid w:val="001B064D"/>
    <w:rsid w:val="001B1B67"/>
    <w:rsid w:val="001B2AAE"/>
    <w:rsid w:val="001B42C4"/>
    <w:rsid w:val="001B43D4"/>
    <w:rsid w:val="001B6B2C"/>
    <w:rsid w:val="001D48A9"/>
    <w:rsid w:val="001D6BE4"/>
    <w:rsid w:val="001D6D4C"/>
    <w:rsid w:val="001E1BDA"/>
    <w:rsid w:val="001E5222"/>
    <w:rsid w:val="001E5EAA"/>
    <w:rsid w:val="001F1EC7"/>
    <w:rsid w:val="001F28D1"/>
    <w:rsid w:val="001F4339"/>
    <w:rsid w:val="001F666A"/>
    <w:rsid w:val="001F6952"/>
    <w:rsid w:val="002024F7"/>
    <w:rsid w:val="0020504F"/>
    <w:rsid w:val="00206E47"/>
    <w:rsid w:val="00207F70"/>
    <w:rsid w:val="00212A90"/>
    <w:rsid w:val="00214C01"/>
    <w:rsid w:val="0021766F"/>
    <w:rsid w:val="00220436"/>
    <w:rsid w:val="00220B3A"/>
    <w:rsid w:val="00221449"/>
    <w:rsid w:val="00222C92"/>
    <w:rsid w:val="00224AD4"/>
    <w:rsid w:val="0023423C"/>
    <w:rsid w:val="00234AD4"/>
    <w:rsid w:val="002355FF"/>
    <w:rsid w:val="00236570"/>
    <w:rsid w:val="002376B2"/>
    <w:rsid w:val="002467F3"/>
    <w:rsid w:val="00251F67"/>
    <w:rsid w:val="00255459"/>
    <w:rsid w:val="00260096"/>
    <w:rsid w:val="0026674E"/>
    <w:rsid w:val="00272E79"/>
    <w:rsid w:val="0027594D"/>
    <w:rsid w:val="00275CE6"/>
    <w:rsid w:val="002766E4"/>
    <w:rsid w:val="00277E63"/>
    <w:rsid w:val="002805A4"/>
    <w:rsid w:val="00284A1E"/>
    <w:rsid w:val="00284AF5"/>
    <w:rsid w:val="002856FB"/>
    <w:rsid w:val="0028615D"/>
    <w:rsid w:val="00287973"/>
    <w:rsid w:val="002913EB"/>
    <w:rsid w:val="00291764"/>
    <w:rsid w:val="00294908"/>
    <w:rsid w:val="00295728"/>
    <w:rsid w:val="00296BBE"/>
    <w:rsid w:val="002A181B"/>
    <w:rsid w:val="002A23AE"/>
    <w:rsid w:val="002A2612"/>
    <w:rsid w:val="002A5B2F"/>
    <w:rsid w:val="002A7DFC"/>
    <w:rsid w:val="002B6504"/>
    <w:rsid w:val="002B6B8F"/>
    <w:rsid w:val="002B6BCD"/>
    <w:rsid w:val="002B7C57"/>
    <w:rsid w:val="002C0FBD"/>
    <w:rsid w:val="002C2D1E"/>
    <w:rsid w:val="002C3208"/>
    <w:rsid w:val="002C3EB9"/>
    <w:rsid w:val="002C404B"/>
    <w:rsid w:val="002D270A"/>
    <w:rsid w:val="002D4482"/>
    <w:rsid w:val="002D7014"/>
    <w:rsid w:val="002E0B0B"/>
    <w:rsid w:val="002E73F3"/>
    <w:rsid w:val="002F2B0F"/>
    <w:rsid w:val="002F5FFE"/>
    <w:rsid w:val="002F76F8"/>
    <w:rsid w:val="002F7BAC"/>
    <w:rsid w:val="0030025B"/>
    <w:rsid w:val="00304235"/>
    <w:rsid w:val="0030501D"/>
    <w:rsid w:val="0030670D"/>
    <w:rsid w:val="00306A9C"/>
    <w:rsid w:val="00312E2D"/>
    <w:rsid w:val="003165D2"/>
    <w:rsid w:val="00316D46"/>
    <w:rsid w:val="0032063D"/>
    <w:rsid w:val="0032454B"/>
    <w:rsid w:val="003263EA"/>
    <w:rsid w:val="00326567"/>
    <w:rsid w:val="00327EB3"/>
    <w:rsid w:val="0033230B"/>
    <w:rsid w:val="003328A4"/>
    <w:rsid w:val="003338F2"/>
    <w:rsid w:val="00334C93"/>
    <w:rsid w:val="00341B7D"/>
    <w:rsid w:val="00341FE5"/>
    <w:rsid w:val="003424D5"/>
    <w:rsid w:val="00342B9A"/>
    <w:rsid w:val="0034468C"/>
    <w:rsid w:val="00346615"/>
    <w:rsid w:val="00346E06"/>
    <w:rsid w:val="0035164F"/>
    <w:rsid w:val="00354E8C"/>
    <w:rsid w:val="003626F3"/>
    <w:rsid w:val="003642C0"/>
    <w:rsid w:val="00364A72"/>
    <w:rsid w:val="0036629E"/>
    <w:rsid w:val="00370A0E"/>
    <w:rsid w:val="00371CAA"/>
    <w:rsid w:val="003728C5"/>
    <w:rsid w:val="00373023"/>
    <w:rsid w:val="003746A8"/>
    <w:rsid w:val="003807D9"/>
    <w:rsid w:val="00380CB5"/>
    <w:rsid w:val="0038246C"/>
    <w:rsid w:val="003834FF"/>
    <w:rsid w:val="00384703"/>
    <w:rsid w:val="0038752E"/>
    <w:rsid w:val="003907D8"/>
    <w:rsid w:val="003916C9"/>
    <w:rsid w:val="00392D4E"/>
    <w:rsid w:val="003941A0"/>
    <w:rsid w:val="003B210B"/>
    <w:rsid w:val="003B79F1"/>
    <w:rsid w:val="003C04DF"/>
    <w:rsid w:val="003C24AF"/>
    <w:rsid w:val="003C2785"/>
    <w:rsid w:val="003C30E2"/>
    <w:rsid w:val="003C6E49"/>
    <w:rsid w:val="003D4B82"/>
    <w:rsid w:val="003D5585"/>
    <w:rsid w:val="003E0A81"/>
    <w:rsid w:val="003E2917"/>
    <w:rsid w:val="003E3047"/>
    <w:rsid w:val="003E7241"/>
    <w:rsid w:val="003F17F6"/>
    <w:rsid w:val="003F3D20"/>
    <w:rsid w:val="003F7469"/>
    <w:rsid w:val="00402BBA"/>
    <w:rsid w:val="00405BD5"/>
    <w:rsid w:val="0041057F"/>
    <w:rsid w:val="00423867"/>
    <w:rsid w:val="00424308"/>
    <w:rsid w:val="00431988"/>
    <w:rsid w:val="00431ECA"/>
    <w:rsid w:val="004330B7"/>
    <w:rsid w:val="0043378D"/>
    <w:rsid w:val="00437A28"/>
    <w:rsid w:val="00437F9A"/>
    <w:rsid w:val="00443930"/>
    <w:rsid w:val="0044470D"/>
    <w:rsid w:val="00444D43"/>
    <w:rsid w:val="00450F0D"/>
    <w:rsid w:val="0045687E"/>
    <w:rsid w:val="00466E63"/>
    <w:rsid w:val="0046708C"/>
    <w:rsid w:val="00470A9C"/>
    <w:rsid w:val="00473224"/>
    <w:rsid w:val="0047601F"/>
    <w:rsid w:val="0047657D"/>
    <w:rsid w:val="004825A4"/>
    <w:rsid w:val="0048391C"/>
    <w:rsid w:val="00487FB6"/>
    <w:rsid w:val="00490D2F"/>
    <w:rsid w:val="004920FA"/>
    <w:rsid w:val="00496D11"/>
    <w:rsid w:val="004A323E"/>
    <w:rsid w:val="004A41C2"/>
    <w:rsid w:val="004B086D"/>
    <w:rsid w:val="004B7E08"/>
    <w:rsid w:val="004C09AE"/>
    <w:rsid w:val="004C1B40"/>
    <w:rsid w:val="004C37BE"/>
    <w:rsid w:val="004C47BB"/>
    <w:rsid w:val="004C664D"/>
    <w:rsid w:val="004D103B"/>
    <w:rsid w:val="004D179E"/>
    <w:rsid w:val="004D339D"/>
    <w:rsid w:val="004D36CC"/>
    <w:rsid w:val="004E4433"/>
    <w:rsid w:val="004E4A96"/>
    <w:rsid w:val="004F6B3D"/>
    <w:rsid w:val="00501F13"/>
    <w:rsid w:val="00502478"/>
    <w:rsid w:val="0050349C"/>
    <w:rsid w:val="00510320"/>
    <w:rsid w:val="00510DD1"/>
    <w:rsid w:val="00512045"/>
    <w:rsid w:val="00516C92"/>
    <w:rsid w:val="005211D6"/>
    <w:rsid w:val="0052771E"/>
    <w:rsid w:val="00527B71"/>
    <w:rsid w:val="005413DF"/>
    <w:rsid w:val="005438F9"/>
    <w:rsid w:val="00544F44"/>
    <w:rsid w:val="00547817"/>
    <w:rsid w:val="00547877"/>
    <w:rsid w:val="00550451"/>
    <w:rsid w:val="005521FA"/>
    <w:rsid w:val="00552C12"/>
    <w:rsid w:val="0055394C"/>
    <w:rsid w:val="0055402A"/>
    <w:rsid w:val="00555103"/>
    <w:rsid w:val="0055561D"/>
    <w:rsid w:val="00556EEA"/>
    <w:rsid w:val="00561C5F"/>
    <w:rsid w:val="00562DC1"/>
    <w:rsid w:val="0056366C"/>
    <w:rsid w:val="00564892"/>
    <w:rsid w:val="0056648A"/>
    <w:rsid w:val="0057497C"/>
    <w:rsid w:val="00580F80"/>
    <w:rsid w:val="005830C8"/>
    <w:rsid w:val="00586C2E"/>
    <w:rsid w:val="00587B16"/>
    <w:rsid w:val="00593676"/>
    <w:rsid w:val="00594B81"/>
    <w:rsid w:val="00594CAD"/>
    <w:rsid w:val="00595242"/>
    <w:rsid w:val="00597E4E"/>
    <w:rsid w:val="005A00AE"/>
    <w:rsid w:val="005A282C"/>
    <w:rsid w:val="005A31EC"/>
    <w:rsid w:val="005A4BB8"/>
    <w:rsid w:val="005A63EC"/>
    <w:rsid w:val="005A6801"/>
    <w:rsid w:val="005B0916"/>
    <w:rsid w:val="005B4C4D"/>
    <w:rsid w:val="005B4EEB"/>
    <w:rsid w:val="005B6322"/>
    <w:rsid w:val="005C43B9"/>
    <w:rsid w:val="005D2445"/>
    <w:rsid w:val="005D418C"/>
    <w:rsid w:val="005D595D"/>
    <w:rsid w:val="005D7BF4"/>
    <w:rsid w:val="005E17C6"/>
    <w:rsid w:val="005E37F3"/>
    <w:rsid w:val="005E587C"/>
    <w:rsid w:val="005E6A44"/>
    <w:rsid w:val="005E7516"/>
    <w:rsid w:val="005E77F1"/>
    <w:rsid w:val="005F4F8F"/>
    <w:rsid w:val="00601876"/>
    <w:rsid w:val="0060265B"/>
    <w:rsid w:val="00604159"/>
    <w:rsid w:val="00610848"/>
    <w:rsid w:val="00617A55"/>
    <w:rsid w:val="00617DD0"/>
    <w:rsid w:val="00631ABC"/>
    <w:rsid w:val="00631EC6"/>
    <w:rsid w:val="0063330B"/>
    <w:rsid w:val="00633FB6"/>
    <w:rsid w:val="00637742"/>
    <w:rsid w:val="00644AC8"/>
    <w:rsid w:val="00645CED"/>
    <w:rsid w:val="00646B74"/>
    <w:rsid w:val="00652E40"/>
    <w:rsid w:val="0065551B"/>
    <w:rsid w:val="00660381"/>
    <w:rsid w:val="00662C37"/>
    <w:rsid w:val="0066655A"/>
    <w:rsid w:val="00666938"/>
    <w:rsid w:val="00666F20"/>
    <w:rsid w:val="00667B06"/>
    <w:rsid w:val="0067239D"/>
    <w:rsid w:val="00681EFE"/>
    <w:rsid w:val="006827F1"/>
    <w:rsid w:val="006867DA"/>
    <w:rsid w:val="00687211"/>
    <w:rsid w:val="00694557"/>
    <w:rsid w:val="00694A01"/>
    <w:rsid w:val="006973FA"/>
    <w:rsid w:val="006A375F"/>
    <w:rsid w:val="006B1E5D"/>
    <w:rsid w:val="006B2758"/>
    <w:rsid w:val="006B492F"/>
    <w:rsid w:val="006B73C3"/>
    <w:rsid w:val="006C4194"/>
    <w:rsid w:val="006C642D"/>
    <w:rsid w:val="006D1C1C"/>
    <w:rsid w:val="006D767A"/>
    <w:rsid w:val="006D7794"/>
    <w:rsid w:val="006E3110"/>
    <w:rsid w:val="006F21E6"/>
    <w:rsid w:val="006F561B"/>
    <w:rsid w:val="006F79EA"/>
    <w:rsid w:val="00700CCD"/>
    <w:rsid w:val="0070389B"/>
    <w:rsid w:val="00710AD4"/>
    <w:rsid w:val="0071116A"/>
    <w:rsid w:val="0071400E"/>
    <w:rsid w:val="00714FC6"/>
    <w:rsid w:val="00717E6F"/>
    <w:rsid w:val="00722262"/>
    <w:rsid w:val="007237ED"/>
    <w:rsid w:val="00724E9F"/>
    <w:rsid w:val="00725317"/>
    <w:rsid w:val="00731F32"/>
    <w:rsid w:val="007328E8"/>
    <w:rsid w:val="007343F6"/>
    <w:rsid w:val="0073574D"/>
    <w:rsid w:val="00735849"/>
    <w:rsid w:val="00737026"/>
    <w:rsid w:val="00742011"/>
    <w:rsid w:val="00752232"/>
    <w:rsid w:val="007545DE"/>
    <w:rsid w:val="0075564F"/>
    <w:rsid w:val="007558AA"/>
    <w:rsid w:val="007617CB"/>
    <w:rsid w:val="00763603"/>
    <w:rsid w:val="00764891"/>
    <w:rsid w:val="007679E9"/>
    <w:rsid w:val="0077057F"/>
    <w:rsid w:val="007708FB"/>
    <w:rsid w:val="00773037"/>
    <w:rsid w:val="00775463"/>
    <w:rsid w:val="00777105"/>
    <w:rsid w:val="0078089D"/>
    <w:rsid w:val="0078142A"/>
    <w:rsid w:val="0078267A"/>
    <w:rsid w:val="00782BF4"/>
    <w:rsid w:val="00785637"/>
    <w:rsid w:val="00785F38"/>
    <w:rsid w:val="00792040"/>
    <w:rsid w:val="00792863"/>
    <w:rsid w:val="00793193"/>
    <w:rsid w:val="00794AD9"/>
    <w:rsid w:val="00795264"/>
    <w:rsid w:val="007A1086"/>
    <w:rsid w:val="007A2585"/>
    <w:rsid w:val="007A2828"/>
    <w:rsid w:val="007A5D50"/>
    <w:rsid w:val="007A60BE"/>
    <w:rsid w:val="007B015C"/>
    <w:rsid w:val="007B0E55"/>
    <w:rsid w:val="007B13FD"/>
    <w:rsid w:val="007B43A5"/>
    <w:rsid w:val="007B43A6"/>
    <w:rsid w:val="007B61F2"/>
    <w:rsid w:val="007C05C6"/>
    <w:rsid w:val="007C1F6A"/>
    <w:rsid w:val="007C281F"/>
    <w:rsid w:val="007C300B"/>
    <w:rsid w:val="007C3360"/>
    <w:rsid w:val="007C451F"/>
    <w:rsid w:val="007C63A7"/>
    <w:rsid w:val="007D2AF6"/>
    <w:rsid w:val="007E429E"/>
    <w:rsid w:val="007E63F3"/>
    <w:rsid w:val="007F1BDA"/>
    <w:rsid w:val="007F517C"/>
    <w:rsid w:val="007F51B9"/>
    <w:rsid w:val="007F51EF"/>
    <w:rsid w:val="007F5A83"/>
    <w:rsid w:val="007F6925"/>
    <w:rsid w:val="007F78C5"/>
    <w:rsid w:val="00801BD8"/>
    <w:rsid w:val="00810D22"/>
    <w:rsid w:val="00816FBA"/>
    <w:rsid w:val="00822F50"/>
    <w:rsid w:val="00823FB5"/>
    <w:rsid w:val="008267EF"/>
    <w:rsid w:val="008308F3"/>
    <w:rsid w:val="0083218F"/>
    <w:rsid w:val="008331A0"/>
    <w:rsid w:val="00833A2C"/>
    <w:rsid w:val="00836134"/>
    <w:rsid w:val="00836625"/>
    <w:rsid w:val="00836BD2"/>
    <w:rsid w:val="00842AAE"/>
    <w:rsid w:val="00847B74"/>
    <w:rsid w:val="00847EEF"/>
    <w:rsid w:val="008555CC"/>
    <w:rsid w:val="0085597F"/>
    <w:rsid w:val="0085669C"/>
    <w:rsid w:val="00860363"/>
    <w:rsid w:val="008618E8"/>
    <w:rsid w:val="00863649"/>
    <w:rsid w:val="00863DA7"/>
    <w:rsid w:val="00864823"/>
    <w:rsid w:val="00864980"/>
    <w:rsid w:val="0086661D"/>
    <w:rsid w:val="008678C1"/>
    <w:rsid w:val="00867B48"/>
    <w:rsid w:val="00871480"/>
    <w:rsid w:val="00872B0B"/>
    <w:rsid w:val="00872C22"/>
    <w:rsid w:val="008736D1"/>
    <w:rsid w:val="008806C8"/>
    <w:rsid w:val="00882EDB"/>
    <w:rsid w:val="00897610"/>
    <w:rsid w:val="00897656"/>
    <w:rsid w:val="008A3477"/>
    <w:rsid w:val="008A3ACE"/>
    <w:rsid w:val="008A7772"/>
    <w:rsid w:val="008B0EEB"/>
    <w:rsid w:val="008B1410"/>
    <w:rsid w:val="008B2A51"/>
    <w:rsid w:val="008B5081"/>
    <w:rsid w:val="008B6B69"/>
    <w:rsid w:val="008C1EE4"/>
    <w:rsid w:val="008C249E"/>
    <w:rsid w:val="008C686C"/>
    <w:rsid w:val="008C7ACB"/>
    <w:rsid w:val="008D621D"/>
    <w:rsid w:val="008E20E8"/>
    <w:rsid w:val="008E4167"/>
    <w:rsid w:val="008E4F07"/>
    <w:rsid w:val="008E58B0"/>
    <w:rsid w:val="008E7A53"/>
    <w:rsid w:val="008F0F36"/>
    <w:rsid w:val="008F21EF"/>
    <w:rsid w:val="008F3F45"/>
    <w:rsid w:val="008F431F"/>
    <w:rsid w:val="008F6F58"/>
    <w:rsid w:val="008F703C"/>
    <w:rsid w:val="00900F04"/>
    <w:rsid w:val="00901070"/>
    <w:rsid w:val="009015DC"/>
    <w:rsid w:val="00902F58"/>
    <w:rsid w:val="0090403F"/>
    <w:rsid w:val="009041A4"/>
    <w:rsid w:val="0090618C"/>
    <w:rsid w:val="00906A79"/>
    <w:rsid w:val="00906DF7"/>
    <w:rsid w:val="00907B62"/>
    <w:rsid w:val="00914FE7"/>
    <w:rsid w:val="00922C5C"/>
    <w:rsid w:val="00923277"/>
    <w:rsid w:val="00924789"/>
    <w:rsid w:val="00930DB8"/>
    <w:rsid w:val="009317F6"/>
    <w:rsid w:val="009375FE"/>
    <w:rsid w:val="00940AA1"/>
    <w:rsid w:val="00941003"/>
    <w:rsid w:val="00943442"/>
    <w:rsid w:val="00950A7C"/>
    <w:rsid w:val="0095221B"/>
    <w:rsid w:val="0095410D"/>
    <w:rsid w:val="00962BB5"/>
    <w:rsid w:val="00963BEE"/>
    <w:rsid w:val="00965A2C"/>
    <w:rsid w:val="00970772"/>
    <w:rsid w:val="00973481"/>
    <w:rsid w:val="00973DA0"/>
    <w:rsid w:val="009741A6"/>
    <w:rsid w:val="00975EF0"/>
    <w:rsid w:val="0097605C"/>
    <w:rsid w:val="00976600"/>
    <w:rsid w:val="009869B4"/>
    <w:rsid w:val="00990D7D"/>
    <w:rsid w:val="00990F05"/>
    <w:rsid w:val="009A0DC6"/>
    <w:rsid w:val="009A3D04"/>
    <w:rsid w:val="009A7070"/>
    <w:rsid w:val="009B5AA2"/>
    <w:rsid w:val="009C5829"/>
    <w:rsid w:val="009D1008"/>
    <w:rsid w:val="009D10BD"/>
    <w:rsid w:val="009D1BE3"/>
    <w:rsid w:val="009D2952"/>
    <w:rsid w:val="009E02FC"/>
    <w:rsid w:val="009E2A60"/>
    <w:rsid w:val="009E585D"/>
    <w:rsid w:val="009E6F5F"/>
    <w:rsid w:val="009E7EE3"/>
    <w:rsid w:val="009F2910"/>
    <w:rsid w:val="009F55F9"/>
    <w:rsid w:val="00A04BEF"/>
    <w:rsid w:val="00A1079E"/>
    <w:rsid w:val="00A10F75"/>
    <w:rsid w:val="00A17D41"/>
    <w:rsid w:val="00A32097"/>
    <w:rsid w:val="00A321EC"/>
    <w:rsid w:val="00A35D3A"/>
    <w:rsid w:val="00A3657B"/>
    <w:rsid w:val="00A4376F"/>
    <w:rsid w:val="00A453E8"/>
    <w:rsid w:val="00A4760C"/>
    <w:rsid w:val="00A51344"/>
    <w:rsid w:val="00A53728"/>
    <w:rsid w:val="00A53A71"/>
    <w:rsid w:val="00A57702"/>
    <w:rsid w:val="00A6036E"/>
    <w:rsid w:val="00A621B9"/>
    <w:rsid w:val="00A6608E"/>
    <w:rsid w:val="00A66EBF"/>
    <w:rsid w:val="00A7200E"/>
    <w:rsid w:val="00A739F0"/>
    <w:rsid w:val="00A75330"/>
    <w:rsid w:val="00A763D4"/>
    <w:rsid w:val="00A77FF5"/>
    <w:rsid w:val="00A80ADC"/>
    <w:rsid w:val="00A8276A"/>
    <w:rsid w:val="00A8733A"/>
    <w:rsid w:val="00A8747C"/>
    <w:rsid w:val="00A87732"/>
    <w:rsid w:val="00A90A72"/>
    <w:rsid w:val="00AA0606"/>
    <w:rsid w:val="00AA1429"/>
    <w:rsid w:val="00AA5353"/>
    <w:rsid w:val="00AA56FC"/>
    <w:rsid w:val="00AB2C0B"/>
    <w:rsid w:val="00AB71C8"/>
    <w:rsid w:val="00AC1950"/>
    <w:rsid w:val="00AC22EB"/>
    <w:rsid w:val="00AC6FA8"/>
    <w:rsid w:val="00AC787A"/>
    <w:rsid w:val="00AD3D5D"/>
    <w:rsid w:val="00AD7407"/>
    <w:rsid w:val="00AE37C1"/>
    <w:rsid w:val="00AF316B"/>
    <w:rsid w:val="00AF4267"/>
    <w:rsid w:val="00AF50FF"/>
    <w:rsid w:val="00AF621B"/>
    <w:rsid w:val="00B02BF7"/>
    <w:rsid w:val="00B05285"/>
    <w:rsid w:val="00B05464"/>
    <w:rsid w:val="00B073AE"/>
    <w:rsid w:val="00B07DFE"/>
    <w:rsid w:val="00B07F77"/>
    <w:rsid w:val="00B23D9D"/>
    <w:rsid w:val="00B2526C"/>
    <w:rsid w:val="00B25F2C"/>
    <w:rsid w:val="00B31D7F"/>
    <w:rsid w:val="00B322BF"/>
    <w:rsid w:val="00B33973"/>
    <w:rsid w:val="00B349C1"/>
    <w:rsid w:val="00B41593"/>
    <w:rsid w:val="00B426F8"/>
    <w:rsid w:val="00B42B0D"/>
    <w:rsid w:val="00B43E01"/>
    <w:rsid w:val="00B517A9"/>
    <w:rsid w:val="00B530C6"/>
    <w:rsid w:val="00B55FFB"/>
    <w:rsid w:val="00B56756"/>
    <w:rsid w:val="00B57A6C"/>
    <w:rsid w:val="00B639CF"/>
    <w:rsid w:val="00B64311"/>
    <w:rsid w:val="00B65D84"/>
    <w:rsid w:val="00B70AD6"/>
    <w:rsid w:val="00B7100B"/>
    <w:rsid w:val="00B73AA6"/>
    <w:rsid w:val="00B74017"/>
    <w:rsid w:val="00B74C66"/>
    <w:rsid w:val="00B82A00"/>
    <w:rsid w:val="00B84993"/>
    <w:rsid w:val="00B92FD0"/>
    <w:rsid w:val="00B93380"/>
    <w:rsid w:val="00B9600D"/>
    <w:rsid w:val="00B971DF"/>
    <w:rsid w:val="00BA2239"/>
    <w:rsid w:val="00BA37B3"/>
    <w:rsid w:val="00BA4E0D"/>
    <w:rsid w:val="00BA635F"/>
    <w:rsid w:val="00BB1266"/>
    <w:rsid w:val="00BC04B5"/>
    <w:rsid w:val="00BC669C"/>
    <w:rsid w:val="00BC692B"/>
    <w:rsid w:val="00BC7E1F"/>
    <w:rsid w:val="00BD335D"/>
    <w:rsid w:val="00BD5263"/>
    <w:rsid w:val="00BD6C5A"/>
    <w:rsid w:val="00BE1236"/>
    <w:rsid w:val="00BE4AE7"/>
    <w:rsid w:val="00BE509E"/>
    <w:rsid w:val="00BF0F3D"/>
    <w:rsid w:val="00C00813"/>
    <w:rsid w:val="00C02849"/>
    <w:rsid w:val="00C03D7C"/>
    <w:rsid w:val="00C04030"/>
    <w:rsid w:val="00C04C75"/>
    <w:rsid w:val="00C05299"/>
    <w:rsid w:val="00C05DF2"/>
    <w:rsid w:val="00C05E7F"/>
    <w:rsid w:val="00C06524"/>
    <w:rsid w:val="00C11708"/>
    <w:rsid w:val="00C1398F"/>
    <w:rsid w:val="00C15A70"/>
    <w:rsid w:val="00C15E04"/>
    <w:rsid w:val="00C20378"/>
    <w:rsid w:val="00C22B8C"/>
    <w:rsid w:val="00C22E44"/>
    <w:rsid w:val="00C25036"/>
    <w:rsid w:val="00C27AA9"/>
    <w:rsid w:val="00C32D6B"/>
    <w:rsid w:val="00C34FF1"/>
    <w:rsid w:val="00C3535C"/>
    <w:rsid w:val="00C3703F"/>
    <w:rsid w:val="00C453F9"/>
    <w:rsid w:val="00C468E4"/>
    <w:rsid w:val="00C47301"/>
    <w:rsid w:val="00C51F12"/>
    <w:rsid w:val="00C600E1"/>
    <w:rsid w:val="00C6198F"/>
    <w:rsid w:val="00C6766B"/>
    <w:rsid w:val="00C70181"/>
    <w:rsid w:val="00C7451A"/>
    <w:rsid w:val="00C7484F"/>
    <w:rsid w:val="00C75736"/>
    <w:rsid w:val="00C75803"/>
    <w:rsid w:val="00C803D6"/>
    <w:rsid w:val="00C82B8D"/>
    <w:rsid w:val="00C853EC"/>
    <w:rsid w:val="00C85E89"/>
    <w:rsid w:val="00C86644"/>
    <w:rsid w:val="00C931F9"/>
    <w:rsid w:val="00C95D00"/>
    <w:rsid w:val="00C96BD9"/>
    <w:rsid w:val="00CA05E4"/>
    <w:rsid w:val="00CA0DA2"/>
    <w:rsid w:val="00CA24D9"/>
    <w:rsid w:val="00CA613B"/>
    <w:rsid w:val="00CB0173"/>
    <w:rsid w:val="00CB179F"/>
    <w:rsid w:val="00CB29EC"/>
    <w:rsid w:val="00CB2AFB"/>
    <w:rsid w:val="00CB6C68"/>
    <w:rsid w:val="00CC11C4"/>
    <w:rsid w:val="00CC14A8"/>
    <w:rsid w:val="00CC150F"/>
    <w:rsid w:val="00CC27F5"/>
    <w:rsid w:val="00CC5753"/>
    <w:rsid w:val="00CC7099"/>
    <w:rsid w:val="00CD6386"/>
    <w:rsid w:val="00CE272D"/>
    <w:rsid w:val="00CE4E4D"/>
    <w:rsid w:val="00CE683C"/>
    <w:rsid w:val="00CF5E16"/>
    <w:rsid w:val="00CF6C7D"/>
    <w:rsid w:val="00D1121F"/>
    <w:rsid w:val="00D117BA"/>
    <w:rsid w:val="00D12294"/>
    <w:rsid w:val="00D20CE7"/>
    <w:rsid w:val="00D22251"/>
    <w:rsid w:val="00D238A9"/>
    <w:rsid w:val="00D26C15"/>
    <w:rsid w:val="00D31B2F"/>
    <w:rsid w:val="00D33427"/>
    <w:rsid w:val="00D37DE0"/>
    <w:rsid w:val="00D416BB"/>
    <w:rsid w:val="00D41C73"/>
    <w:rsid w:val="00D51AD8"/>
    <w:rsid w:val="00D53D47"/>
    <w:rsid w:val="00D60774"/>
    <w:rsid w:val="00D608C5"/>
    <w:rsid w:val="00D64A2F"/>
    <w:rsid w:val="00D67C75"/>
    <w:rsid w:val="00D67E9A"/>
    <w:rsid w:val="00D71B88"/>
    <w:rsid w:val="00D72C0B"/>
    <w:rsid w:val="00D75B57"/>
    <w:rsid w:val="00DA4AC2"/>
    <w:rsid w:val="00DA52C5"/>
    <w:rsid w:val="00DB3259"/>
    <w:rsid w:val="00DB3E80"/>
    <w:rsid w:val="00DC624D"/>
    <w:rsid w:val="00DC6AEB"/>
    <w:rsid w:val="00DC7E4B"/>
    <w:rsid w:val="00DD0432"/>
    <w:rsid w:val="00DD0DE2"/>
    <w:rsid w:val="00DD16A0"/>
    <w:rsid w:val="00DD5F51"/>
    <w:rsid w:val="00DE072F"/>
    <w:rsid w:val="00DE4DF3"/>
    <w:rsid w:val="00DE4E78"/>
    <w:rsid w:val="00DE5927"/>
    <w:rsid w:val="00DF0791"/>
    <w:rsid w:val="00DF2D0D"/>
    <w:rsid w:val="00DF356E"/>
    <w:rsid w:val="00DF5F91"/>
    <w:rsid w:val="00E017B9"/>
    <w:rsid w:val="00E05E69"/>
    <w:rsid w:val="00E061ED"/>
    <w:rsid w:val="00E07F15"/>
    <w:rsid w:val="00E1072C"/>
    <w:rsid w:val="00E111A2"/>
    <w:rsid w:val="00E2134D"/>
    <w:rsid w:val="00E302BF"/>
    <w:rsid w:val="00E30FFF"/>
    <w:rsid w:val="00E32F30"/>
    <w:rsid w:val="00E3368D"/>
    <w:rsid w:val="00E36933"/>
    <w:rsid w:val="00E4038F"/>
    <w:rsid w:val="00E41E8D"/>
    <w:rsid w:val="00E53BE8"/>
    <w:rsid w:val="00E57741"/>
    <w:rsid w:val="00E57CB2"/>
    <w:rsid w:val="00E60B56"/>
    <w:rsid w:val="00E6290F"/>
    <w:rsid w:val="00E649EA"/>
    <w:rsid w:val="00E6574A"/>
    <w:rsid w:val="00E665D3"/>
    <w:rsid w:val="00E66D15"/>
    <w:rsid w:val="00E73F91"/>
    <w:rsid w:val="00E745F9"/>
    <w:rsid w:val="00E748B4"/>
    <w:rsid w:val="00E7504D"/>
    <w:rsid w:val="00E77A70"/>
    <w:rsid w:val="00E8190C"/>
    <w:rsid w:val="00E840E7"/>
    <w:rsid w:val="00E84D0D"/>
    <w:rsid w:val="00E9704C"/>
    <w:rsid w:val="00EA0D0B"/>
    <w:rsid w:val="00EA6074"/>
    <w:rsid w:val="00EA6309"/>
    <w:rsid w:val="00EB0268"/>
    <w:rsid w:val="00EC673D"/>
    <w:rsid w:val="00EC761F"/>
    <w:rsid w:val="00ED0CCB"/>
    <w:rsid w:val="00ED25D9"/>
    <w:rsid w:val="00ED5EB0"/>
    <w:rsid w:val="00ED6DA2"/>
    <w:rsid w:val="00ED7884"/>
    <w:rsid w:val="00EE3B99"/>
    <w:rsid w:val="00EE56A1"/>
    <w:rsid w:val="00EE5757"/>
    <w:rsid w:val="00EF13C2"/>
    <w:rsid w:val="00EF16D7"/>
    <w:rsid w:val="00EF3D7F"/>
    <w:rsid w:val="00F03607"/>
    <w:rsid w:val="00F067FF"/>
    <w:rsid w:val="00F07170"/>
    <w:rsid w:val="00F11F2B"/>
    <w:rsid w:val="00F1691A"/>
    <w:rsid w:val="00F23363"/>
    <w:rsid w:val="00F25D6F"/>
    <w:rsid w:val="00F26516"/>
    <w:rsid w:val="00F3010F"/>
    <w:rsid w:val="00F30A72"/>
    <w:rsid w:val="00F42C8F"/>
    <w:rsid w:val="00F568E1"/>
    <w:rsid w:val="00F6164E"/>
    <w:rsid w:val="00F6726B"/>
    <w:rsid w:val="00F74A1B"/>
    <w:rsid w:val="00F74FE8"/>
    <w:rsid w:val="00F84925"/>
    <w:rsid w:val="00F8799C"/>
    <w:rsid w:val="00F94AA9"/>
    <w:rsid w:val="00F9580A"/>
    <w:rsid w:val="00FA482B"/>
    <w:rsid w:val="00FB3097"/>
    <w:rsid w:val="00FB4CE6"/>
    <w:rsid w:val="00FC194F"/>
    <w:rsid w:val="00FC2FA1"/>
    <w:rsid w:val="00FC3752"/>
    <w:rsid w:val="00FC7FB0"/>
    <w:rsid w:val="00FD05BD"/>
    <w:rsid w:val="00FE2B73"/>
    <w:rsid w:val="00FE3A47"/>
    <w:rsid w:val="00FE4C73"/>
    <w:rsid w:val="00FE54F2"/>
    <w:rsid w:val="00FE69B5"/>
    <w:rsid w:val="00FE747A"/>
    <w:rsid w:val="00FF1C55"/>
    <w:rsid w:val="00FF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B15ACE2"/>
  <w15:docId w15:val="{F1CB95D0-DA17-422F-8321-9C77FF257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4"/>
      <w:szCs w:val="24"/>
      <w:lang w:val="hr-HR"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872B0B"/>
    <w:pPr>
      <w:keepNext/>
      <w:jc w:val="both"/>
      <w:outlineLvl w:val="0"/>
    </w:pPr>
    <w:rPr>
      <w:b/>
      <w:spacing w:val="-3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2766E4"/>
    <w:pPr>
      <w:keepNext/>
      <w:outlineLvl w:val="1"/>
    </w:pPr>
    <w:rPr>
      <w:b/>
      <w:spacing w:val="-3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Pr>
      <w:rFonts w:eastAsia="Times New Roman" w:cs="Times New Roman"/>
    </w:rPr>
  </w:style>
  <w:style w:type="character" w:customStyle="1" w:styleId="WW8Num1z1">
    <w:name w:val="WW8Num1z1"/>
    <w:rPr>
      <w:rFonts w:ascii="Times New Roman" w:hAnsi="Times New Roman" w:cs="Times New Roman"/>
    </w:rPr>
  </w:style>
  <w:style w:type="character" w:customStyle="1" w:styleId="WW8Num2z0">
    <w:name w:val="WW8Num2z0"/>
    <w:rPr>
      <w:rFonts w:eastAsia="Times New Roman" w:cs="Times New Roman"/>
    </w:rPr>
  </w:style>
  <w:style w:type="character" w:customStyle="1" w:styleId="WW8Num2z1">
    <w:name w:val="WW8Num2z1"/>
    <w:rPr>
      <w:rFonts w:ascii="Times New Roman" w:hAnsi="Times New Roman" w:cs="Times New Roman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  <w:rPr>
      <w:rFonts w:cs="Times New Roman"/>
      <w:b/>
    </w:rPr>
  </w:style>
  <w:style w:type="character" w:customStyle="1" w:styleId="WW8Num10z0">
    <w:name w:val="WW8Num10z0"/>
    <w:rPr>
      <w:rFonts w:cs="Times New Roman"/>
      <w:b w:val="0"/>
    </w:rPr>
  </w:style>
  <w:style w:type="character" w:customStyle="1" w:styleId="WW8Num11z0">
    <w:name w:val="WW8Num11z0"/>
    <w:rPr>
      <w:rFonts w:cs="Times New Roman"/>
      <w:b w:val="0"/>
      <w:color w:val="00000A"/>
    </w:rPr>
  </w:style>
  <w:style w:type="character" w:customStyle="1" w:styleId="WW8Num11z1">
    <w:name w:val="WW8Num11z1"/>
    <w:rPr>
      <w:rFonts w:cs="Times New Roman"/>
      <w:b w:val="0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3z0">
    <w:name w:val="WW8Num13z0"/>
    <w:rPr>
      <w:rFonts w:cs="Times New Roman"/>
      <w:b/>
    </w:rPr>
  </w:style>
  <w:style w:type="character" w:customStyle="1" w:styleId="WW8Num13z1">
    <w:name w:val="WW8Num13z1"/>
    <w:rPr>
      <w:rFonts w:ascii="Times New Roman" w:hAnsi="Times New Roman" w:cs="Times New Roman"/>
    </w:rPr>
  </w:style>
  <w:style w:type="character" w:customStyle="1" w:styleId="WW8Num14z0">
    <w:name w:val="WW8Num14z0"/>
    <w:rPr>
      <w:b w:val="0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Absatz-Standardschriftart">
    <w:name w:val="Absatz-Standardschriftart"/>
  </w:style>
  <w:style w:type="character" w:customStyle="1" w:styleId="Zadanifontodlomka1">
    <w:name w:val="Zadani font odlomka1"/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5z0">
    <w:name w:val="WW8Num15z0"/>
    <w:rPr>
      <w:rFonts w:ascii="Times New Roman" w:hAnsi="Times New Roman" w:cs="Times New Roman"/>
    </w:rPr>
  </w:style>
  <w:style w:type="character" w:customStyle="1" w:styleId="WW8Num15z1">
    <w:name w:val="WW8Num15z1"/>
    <w:rPr>
      <w:rFonts w:ascii="Courier New" w:hAnsi="Courier New" w:cs="Times New Roman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  <w:rPr>
      <w:rFonts w:eastAsia="Times New Roman" w:cs="Times New Roman"/>
    </w:rPr>
  </w:style>
  <w:style w:type="character" w:customStyle="1" w:styleId="WW8Num16z1">
    <w:name w:val="WW8Num16z1"/>
    <w:rPr>
      <w:rFonts w:ascii="Times New Roman" w:hAnsi="Times New Roman" w:cs="Times New Roman"/>
    </w:rPr>
  </w:style>
  <w:style w:type="character" w:customStyle="1" w:styleId="WW8Num17z0">
    <w:name w:val="WW8Num17z0"/>
    <w:rPr>
      <w:rFonts w:eastAsia="Times New Roman" w:cs="Times New Roman"/>
    </w:rPr>
  </w:style>
  <w:style w:type="character" w:customStyle="1" w:styleId="WW8Num17z1">
    <w:name w:val="WW8Num17z1"/>
    <w:rPr>
      <w:rFonts w:ascii="Times New Roman" w:hAnsi="Times New Roman" w:cs="Times New Roman"/>
    </w:rPr>
  </w:style>
  <w:style w:type="character" w:customStyle="1" w:styleId="WW-Absatz-Standardschriftart">
    <w:name w:val="WW-Absatz-Standardschriftart"/>
  </w:style>
  <w:style w:type="character" w:customStyle="1" w:styleId="DefaultParagraphFont1">
    <w:name w:val="Default Paragraph Font1"/>
  </w:style>
  <w:style w:type="character" w:customStyle="1" w:styleId="NaslovChar">
    <w:name w:val="Naslov Char"/>
    <w:rPr>
      <w:rFonts w:ascii="Arial" w:eastAsia="Times New Roman" w:hAnsi="Arial" w:cs="Arial"/>
      <w:b/>
      <w:bCs/>
      <w:kern w:val="1"/>
      <w:sz w:val="32"/>
      <w:szCs w:val="32"/>
      <w:lang w:eastAsia="hr-HR"/>
    </w:rPr>
  </w:style>
  <w:style w:type="character" w:customStyle="1" w:styleId="UvuenotijelotekstaChar">
    <w:name w:val="Uvučeno tijelo teksta Char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TekstbaloniaChar">
    <w:name w:val="Tekst balončića Char"/>
    <w:rPr>
      <w:rFonts w:ascii="Tahoma" w:eastAsia="Times New Roman" w:hAnsi="Tahoma" w:cs="Tahoma"/>
      <w:sz w:val="16"/>
      <w:szCs w:val="16"/>
    </w:rPr>
  </w:style>
  <w:style w:type="character" w:customStyle="1" w:styleId="ZaglavljeChar">
    <w:name w:val="Zaglavlje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PodnojeChar">
    <w:name w:val="Podnožje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bumpedfont15">
    <w:name w:val="bumpedfont15"/>
    <w:basedOn w:val="DefaultParagraphFont1"/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Times New Roman" w:cs="Times New Roman"/>
    </w:rPr>
  </w:style>
  <w:style w:type="character" w:customStyle="1" w:styleId="ListLabel3">
    <w:name w:val="ListLabel 3"/>
    <w:rPr>
      <w:rFonts w:eastAsia="Times New Roman"/>
    </w:rPr>
  </w:style>
  <w:style w:type="character" w:customStyle="1" w:styleId="ListLabel4">
    <w:name w:val="ListLabel 4"/>
    <w:rPr>
      <w:rFonts w:eastAsia="Calibri" w:cs="Times New Roman"/>
    </w:rPr>
  </w:style>
  <w:style w:type="character" w:customStyle="1" w:styleId="ListLabel5">
    <w:name w:val="ListLabel 5"/>
    <w:rPr>
      <w:rFonts w:cs="Times New Roman"/>
      <w:b w:val="0"/>
    </w:rPr>
  </w:style>
  <w:style w:type="character" w:customStyle="1" w:styleId="ListLabel6">
    <w:name w:val="ListLabel 6"/>
    <w:rPr>
      <w:rFonts w:cs="Times New Roman"/>
      <w:b w:val="0"/>
      <w:color w:val="00000A"/>
    </w:rPr>
  </w:style>
  <w:style w:type="character" w:customStyle="1" w:styleId="ListLabel7">
    <w:name w:val="ListLabel 7"/>
    <w:rPr>
      <w:rFonts w:eastAsia="Times New Roman" w:cs="Times New Roman"/>
      <w:b w:val="0"/>
    </w:rPr>
  </w:style>
  <w:style w:type="character" w:customStyle="1" w:styleId="ListLabel8">
    <w:name w:val="ListLabel 8"/>
    <w:rPr>
      <w:rFonts w:cs="Times New Roman"/>
      <w:b/>
    </w:rPr>
  </w:style>
  <w:style w:type="character" w:customStyle="1" w:styleId="ListLabel9">
    <w:name w:val="ListLabel 9"/>
    <w:rPr>
      <w:b w:val="0"/>
    </w:rPr>
  </w:style>
  <w:style w:type="character" w:customStyle="1" w:styleId="ListLabel10">
    <w:name w:val="ListLabel 10"/>
    <w:rPr>
      <w:rFonts w:cs="Times New Roman"/>
    </w:rPr>
  </w:style>
  <w:style w:type="character" w:customStyle="1" w:styleId="BalloonTextChar">
    <w:name w:val="Balloon Text Char"/>
    <w:rPr>
      <w:rFonts w:ascii="Tahoma" w:hAnsi="Tahoma" w:cs="Tahoma"/>
      <w:kern w:val="1"/>
      <w:sz w:val="16"/>
      <w:szCs w:val="16"/>
      <w:lang w:val="hr-HR" w:eastAsia="hr-HR"/>
    </w:rPr>
  </w:style>
  <w:style w:type="character" w:customStyle="1" w:styleId="ListLabel11">
    <w:name w:val="ListLabel 11"/>
    <w:rPr>
      <w:rFonts w:eastAsia="Times New Roman"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Symbol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Wingdings"/>
    </w:rPr>
  </w:style>
  <w:style w:type="character" w:customStyle="1" w:styleId="ListLabel16">
    <w:name w:val="ListLabel 16"/>
    <w:rPr>
      <w:rFonts w:cs="Symbol"/>
      <w:strike w:val="0"/>
      <w:dstrike w:val="0"/>
      <w:color w:val="00000A"/>
    </w:rPr>
  </w:style>
  <w:style w:type="character" w:customStyle="1" w:styleId="ListLabel17">
    <w:name w:val="ListLabel 17"/>
    <w:rPr>
      <w:rFonts w:cs="Times New Roman"/>
      <w:b w:val="0"/>
    </w:rPr>
  </w:style>
  <w:style w:type="character" w:customStyle="1" w:styleId="ListLabel18">
    <w:name w:val="ListLabel 18"/>
    <w:rPr>
      <w:rFonts w:cs="Times New Roman"/>
      <w:b w:val="0"/>
      <w:color w:val="00000A"/>
    </w:rPr>
  </w:style>
  <w:style w:type="character" w:customStyle="1" w:styleId="ListLabel19">
    <w:name w:val="ListLabel 19"/>
    <w:rPr>
      <w:rFonts w:cs="Times New Roman"/>
      <w:b/>
    </w:rPr>
  </w:style>
  <w:style w:type="character" w:customStyle="1" w:styleId="ListLabel20">
    <w:name w:val="ListLabel 20"/>
    <w:rPr>
      <w:b w:val="0"/>
    </w:rPr>
  </w:style>
  <w:style w:type="character" w:customStyle="1" w:styleId="ListLabel21">
    <w:name w:val="ListLabel 21"/>
    <w:rPr>
      <w:color w:val="00000A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Popis">
    <w:name w:val="List"/>
    <w:basedOn w:val="Tijeloteksta"/>
    <w:rPr>
      <w:rFonts w:cs="Lohit Hindi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Normal"/>
    <w:pPr>
      <w:suppressLineNumbers/>
    </w:pPr>
    <w:rPr>
      <w:rFonts w:cs="Lohit Hindi"/>
    </w:rPr>
  </w:style>
  <w:style w:type="paragraph" w:customStyle="1" w:styleId="Opisslike1">
    <w:name w:val="Opis slike1"/>
    <w:basedOn w:val="Normal"/>
    <w:pPr>
      <w:suppressLineNumbers/>
      <w:spacing w:before="120" w:after="120"/>
    </w:pPr>
    <w:rPr>
      <w:rFonts w:cs="Lohit Hindi"/>
      <w:i/>
      <w:iCs/>
    </w:rPr>
  </w:style>
  <w:style w:type="paragraph" w:styleId="Naslov">
    <w:name w:val="Title"/>
    <w:basedOn w:val="Normal"/>
    <w:next w:val="Podnaslov"/>
    <w:qFormat/>
    <w:pPr>
      <w:spacing w:before="240" w:after="60"/>
      <w:jc w:val="center"/>
    </w:pPr>
    <w:rPr>
      <w:rFonts w:ascii="Arial" w:hAnsi="Arial" w:cs="Arial"/>
      <w:b/>
      <w:bCs/>
      <w:sz w:val="32"/>
      <w:szCs w:val="32"/>
    </w:rPr>
  </w:style>
  <w:style w:type="paragraph" w:styleId="Podnaslov">
    <w:name w:val="Subtitle"/>
    <w:basedOn w:val="Heading"/>
    <w:next w:val="Tijeloteksta"/>
    <w:qFormat/>
    <w:pPr>
      <w:jc w:val="center"/>
    </w:pPr>
    <w:rPr>
      <w:i/>
      <w:iCs/>
    </w:rPr>
  </w:style>
  <w:style w:type="paragraph" w:styleId="Uvuenotijeloteksta">
    <w:name w:val="Body Text Indent"/>
    <w:basedOn w:val="Normal"/>
    <w:pPr>
      <w:ind w:left="283"/>
      <w:jc w:val="both"/>
    </w:pPr>
    <w:rPr>
      <w:b/>
      <w:i/>
      <w:szCs w:val="20"/>
      <w:lang w:eastAsia="en-US"/>
    </w:rPr>
  </w:style>
  <w:style w:type="paragraph" w:customStyle="1" w:styleId="ListParagraph1">
    <w:name w:val="List Paragraph1"/>
    <w:basedOn w:val="Normal"/>
    <w:uiPriority w:val="99"/>
    <w:pPr>
      <w:ind w:left="720"/>
    </w:pPr>
  </w:style>
  <w:style w:type="paragraph" w:customStyle="1" w:styleId="Odlomakpopisa1">
    <w:name w:val="Odlomak popisa1"/>
    <w:basedOn w:val="Normal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BalloonText1">
    <w:name w:val="Balloon Text1"/>
    <w:basedOn w:val="Normal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pPr>
      <w:suppressLineNumbers/>
      <w:tabs>
        <w:tab w:val="center" w:pos="4703"/>
        <w:tab w:val="right" w:pos="9406"/>
      </w:tabs>
    </w:pPr>
  </w:style>
  <w:style w:type="paragraph" w:styleId="Podnoje">
    <w:name w:val="footer"/>
    <w:basedOn w:val="Normal"/>
    <w:pPr>
      <w:suppressLineNumbers/>
      <w:tabs>
        <w:tab w:val="center" w:pos="4703"/>
        <w:tab w:val="right" w:pos="9406"/>
      </w:tabs>
    </w:pPr>
  </w:style>
  <w:style w:type="paragraph" w:customStyle="1" w:styleId="s13">
    <w:name w:val="s13"/>
    <w:basedOn w:val="Normal"/>
    <w:pPr>
      <w:spacing w:before="28" w:after="28"/>
    </w:pPr>
    <w:rPr>
      <w:rFonts w:cs="Calibri"/>
      <w:lang w:val="en-US" w:eastAsia="en-US"/>
    </w:rPr>
  </w:style>
  <w:style w:type="paragraph" w:customStyle="1" w:styleId="Odlomakpopisa2">
    <w:name w:val="Odlomak popisa2"/>
    <w:basedOn w:val="Normal"/>
    <w:pPr>
      <w:ind w:left="720"/>
    </w:pPr>
  </w:style>
  <w:style w:type="paragraph" w:customStyle="1" w:styleId="Tekstbalonia1">
    <w:name w:val="Tekst balončića1"/>
    <w:basedOn w:val="Normal"/>
    <w:rPr>
      <w:rFonts w:ascii="Tahoma" w:hAnsi="Tahoma" w:cs="Tahoma"/>
      <w:sz w:val="16"/>
      <w:szCs w:val="16"/>
    </w:rPr>
  </w:style>
  <w:style w:type="paragraph" w:styleId="Tekstbalonia">
    <w:name w:val="Balloon Text"/>
    <w:basedOn w:val="Normal"/>
    <w:link w:val="TekstbaloniaChar1"/>
    <w:uiPriority w:val="99"/>
    <w:semiHidden/>
    <w:unhideWhenUsed/>
    <w:rsid w:val="008F3F45"/>
    <w:rPr>
      <w:rFonts w:ascii="Tahoma" w:hAnsi="Tahoma" w:cs="Tahoma"/>
      <w:sz w:val="16"/>
      <w:szCs w:val="16"/>
    </w:rPr>
  </w:style>
  <w:style w:type="character" w:customStyle="1" w:styleId="TekstbaloniaChar1">
    <w:name w:val="Tekst balončića Char1"/>
    <w:basedOn w:val="Zadanifontodlomka"/>
    <w:link w:val="Tekstbalonia"/>
    <w:uiPriority w:val="99"/>
    <w:semiHidden/>
    <w:rsid w:val="008F3F45"/>
    <w:rPr>
      <w:rFonts w:ascii="Tahoma" w:hAnsi="Tahoma" w:cs="Tahoma"/>
      <w:kern w:val="1"/>
      <w:sz w:val="16"/>
      <w:szCs w:val="16"/>
      <w:lang w:val="hr-HR" w:eastAsia="hr-HR"/>
    </w:rPr>
  </w:style>
  <w:style w:type="character" w:styleId="Tekstrezerviranogmjesta">
    <w:name w:val="Placeholder Text"/>
    <w:basedOn w:val="Zadanifontodlomka"/>
    <w:uiPriority w:val="99"/>
    <w:semiHidden/>
    <w:rsid w:val="005A4BB8"/>
    <w:rPr>
      <w:color w:val="808080"/>
    </w:rPr>
  </w:style>
  <w:style w:type="paragraph" w:styleId="Odlomakpopisa">
    <w:name w:val="List Paragraph"/>
    <w:basedOn w:val="Normal"/>
    <w:uiPriority w:val="1"/>
    <w:qFormat/>
    <w:rsid w:val="008678C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872B0B"/>
    <w:rPr>
      <w:b/>
      <w:spacing w:val="-3"/>
      <w:kern w:val="1"/>
      <w:sz w:val="24"/>
      <w:szCs w:val="24"/>
      <w:lang w:val="hr-HR" w:eastAsia="hr-HR"/>
    </w:rPr>
  </w:style>
  <w:style w:type="paragraph" w:styleId="Tijeloteksta2">
    <w:name w:val="Body Text 2"/>
    <w:basedOn w:val="Normal"/>
    <w:link w:val="Tijeloteksta2Char"/>
    <w:uiPriority w:val="99"/>
    <w:unhideWhenUsed/>
    <w:rsid w:val="00CE4E4D"/>
    <w:pPr>
      <w:tabs>
        <w:tab w:val="left" w:pos="0"/>
        <w:tab w:val="left" w:pos="709"/>
      </w:tabs>
      <w:jc w:val="both"/>
    </w:pPr>
    <w:rPr>
      <w:color w:val="FF0000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CE4E4D"/>
    <w:rPr>
      <w:color w:val="FF0000"/>
      <w:kern w:val="1"/>
      <w:sz w:val="24"/>
      <w:szCs w:val="24"/>
      <w:lang w:val="hr-HR" w:eastAsia="hr-HR"/>
    </w:rPr>
  </w:style>
  <w:style w:type="character" w:customStyle="1" w:styleId="Naslov2Char">
    <w:name w:val="Naslov 2 Char"/>
    <w:basedOn w:val="Zadanifontodlomka"/>
    <w:link w:val="Naslov2"/>
    <w:uiPriority w:val="9"/>
    <w:rsid w:val="002766E4"/>
    <w:rPr>
      <w:b/>
      <w:spacing w:val="-3"/>
      <w:kern w:val="1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iPriority w:val="99"/>
    <w:unhideWhenUsed/>
    <w:rsid w:val="00902F58"/>
    <w:pPr>
      <w:ind w:left="705"/>
      <w:jc w:val="both"/>
    </w:pPr>
    <w:rPr>
      <w:b/>
      <w:color w:val="FF0000"/>
    </w:rPr>
  </w:style>
  <w:style w:type="character" w:customStyle="1" w:styleId="Tijeloteksta-uvlaka2Char">
    <w:name w:val="Tijelo teksta - uvlaka 2 Char"/>
    <w:basedOn w:val="Zadanifontodlomka"/>
    <w:link w:val="Tijeloteksta-uvlaka2"/>
    <w:uiPriority w:val="99"/>
    <w:rsid w:val="00902F58"/>
    <w:rPr>
      <w:b/>
      <w:color w:val="FF0000"/>
      <w:kern w:val="1"/>
      <w:sz w:val="24"/>
      <w:szCs w:val="24"/>
      <w:lang w:val="hr-HR"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E061E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E061ED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E061ED"/>
    <w:rPr>
      <w:kern w:val="1"/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061E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061ED"/>
    <w:rPr>
      <w:b/>
      <w:bCs/>
      <w:kern w:val="1"/>
      <w:lang w:val="hr-HR" w:eastAsia="hr-HR"/>
    </w:rPr>
  </w:style>
  <w:style w:type="paragraph" w:styleId="Revizija">
    <w:name w:val="Revision"/>
    <w:hidden/>
    <w:uiPriority w:val="99"/>
    <w:semiHidden/>
    <w:rsid w:val="00260096"/>
    <w:rPr>
      <w:kern w:val="1"/>
      <w:sz w:val="24"/>
      <w:szCs w:val="24"/>
      <w:lang w:val="hr-HR" w:eastAsia="hr-HR"/>
    </w:rPr>
  </w:style>
  <w:style w:type="paragraph" w:styleId="Tijeloteksta3">
    <w:name w:val="Body Text 3"/>
    <w:basedOn w:val="Normal"/>
    <w:link w:val="Tijeloteksta3Char"/>
    <w:uiPriority w:val="99"/>
    <w:unhideWhenUsed/>
    <w:rsid w:val="002B6B8F"/>
    <w:pPr>
      <w:jc w:val="both"/>
    </w:pPr>
    <w:rPr>
      <w:color w:val="0070C0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2B6B8F"/>
    <w:rPr>
      <w:color w:val="0070C0"/>
      <w:kern w:val="1"/>
      <w:sz w:val="24"/>
      <w:szCs w:val="24"/>
      <w:lang w:val="hr-HR" w:eastAsia="hr-HR"/>
    </w:rPr>
  </w:style>
  <w:style w:type="paragraph" w:customStyle="1" w:styleId="Default">
    <w:name w:val="Default"/>
    <w:rsid w:val="0017628E"/>
    <w:pPr>
      <w:autoSpaceDE w:val="0"/>
      <w:autoSpaceDN w:val="0"/>
      <w:adjustRightInd w:val="0"/>
    </w:pPr>
    <w:rPr>
      <w:color w:val="000000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0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8123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65FAD-4B87-4820-BF55-34D5BA116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OSIJEK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Sibila Jović</dc:creator>
  <cp:lastModifiedBy>Vesna Škorak</cp:lastModifiedBy>
  <cp:revision>14</cp:revision>
  <cp:lastPrinted>2024-05-16T09:27:00Z</cp:lastPrinted>
  <dcterms:created xsi:type="dcterms:W3CDTF">2024-09-02T07:56:00Z</dcterms:created>
  <dcterms:modified xsi:type="dcterms:W3CDTF">2024-09-26T10:42:00Z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GRAD OSIJEK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