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DBAD8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  <w:bookmarkStart w:id="0" w:name="_Hlk125533451"/>
    </w:p>
    <w:p w14:paraId="3C64A4C1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4024FDC7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3FFEF33A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6B5A5A92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470F1457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25D49AF0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490D251F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3510F9CC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649180FE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6E0F4070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4863789E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32B14657" w14:textId="77777777" w:rsid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348DF03C" w14:textId="2B1729F4" w:rsidR="00AE4697" w:rsidRP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  <w:r w:rsidRPr="00AE4697"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RAZMATRANJE PRIJEDLOGA</w:t>
      </w:r>
    </w:p>
    <w:p w14:paraId="4445FA26" w14:textId="165EEDCA" w:rsidR="00AE4697" w:rsidRPr="00AE4697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hr-HR"/>
        </w:rPr>
      </w:pPr>
      <w:bookmarkStart w:id="1" w:name="_Hlk145404534"/>
      <w:r w:rsidRPr="00AE4697"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 xml:space="preserve"> UGOVORA</w:t>
      </w:r>
      <w:bookmarkStart w:id="2" w:name="_Hlk110326226"/>
      <w:r w:rsidRPr="00AE4697"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 xml:space="preserve"> </w:t>
      </w:r>
      <w:r w:rsidRPr="00AE4697">
        <w:rPr>
          <w:rFonts w:ascii="Times New Roman" w:eastAsia="Times New Roman" w:hAnsi="Times New Roman"/>
          <w:b/>
          <w:sz w:val="28"/>
          <w:szCs w:val="28"/>
          <w:lang w:eastAsia="hr-HR"/>
        </w:rPr>
        <w:t xml:space="preserve">O </w:t>
      </w:r>
      <w:bookmarkStart w:id="3" w:name="_Hlk146709424"/>
      <w:r w:rsidRPr="00AE469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PRODUKCIJI DOKUMENATA ZA KOMUNALNU NAKNADU I NAKNADU ZA UREĐENJE VODA</w:t>
      </w:r>
    </w:p>
    <w:bookmarkEnd w:id="3"/>
    <w:p w14:paraId="4B9A612A" w14:textId="77777777" w:rsidR="00AE4697" w:rsidRPr="004C7822" w:rsidRDefault="00AE4697" w:rsidP="00AE4697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/>
          <w:b/>
          <w:bCs/>
          <w:sz w:val="32"/>
          <w:szCs w:val="32"/>
          <w:lang w:eastAsia="hr-HR"/>
        </w:rPr>
      </w:pPr>
    </w:p>
    <w:bookmarkEnd w:id="1"/>
    <w:bookmarkEnd w:id="2"/>
    <w:p w14:paraId="7C8E6E88" w14:textId="77777777" w:rsidR="00AE4697" w:rsidRPr="004C7822" w:rsidRDefault="00AE4697" w:rsidP="00AE469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hr-HR"/>
        </w:rPr>
      </w:pPr>
    </w:p>
    <w:p w14:paraId="7F335548" w14:textId="77777777" w:rsidR="00AE4697" w:rsidRPr="004C7822" w:rsidRDefault="00AE4697" w:rsidP="00AE469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hr-HR"/>
        </w:rPr>
      </w:pPr>
    </w:p>
    <w:p w14:paraId="6F5BB15A" w14:textId="77777777" w:rsidR="00AE4697" w:rsidRPr="004C7822" w:rsidRDefault="00AE4697" w:rsidP="00AE469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hr-HR"/>
        </w:rPr>
      </w:pPr>
    </w:p>
    <w:p w14:paraId="2BAFAFD3" w14:textId="77777777" w:rsidR="00AE4697" w:rsidRPr="004C7822" w:rsidRDefault="00AE4697" w:rsidP="00AE4697">
      <w:pPr>
        <w:tabs>
          <w:tab w:val="left" w:pos="7290"/>
        </w:tabs>
        <w:spacing w:after="0" w:line="240" w:lineRule="auto"/>
        <w:rPr>
          <w:rFonts w:ascii="Times New Roman" w:eastAsia="Times New Roman" w:hAnsi="Times New Roman"/>
          <w:b/>
          <w:sz w:val="32"/>
          <w:szCs w:val="28"/>
          <w:lang w:eastAsia="hr-HR"/>
        </w:rPr>
      </w:pPr>
      <w:r w:rsidRPr="004C7822">
        <w:rPr>
          <w:rFonts w:ascii="Times New Roman" w:eastAsia="Times New Roman" w:hAnsi="Times New Roman"/>
          <w:b/>
          <w:sz w:val="32"/>
          <w:szCs w:val="28"/>
          <w:lang w:eastAsia="hr-HR"/>
        </w:rPr>
        <w:tab/>
      </w:r>
    </w:p>
    <w:p w14:paraId="0DF8FB4F" w14:textId="77777777" w:rsidR="00AE4697" w:rsidRPr="004C7822" w:rsidRDefault="00AE4697" w:rsidP="00AE46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23CDCE62" w14:textId="77777777" w:rsidR="00AE4697" w:rsidRPr="004C7822" w:rsidRDefault="00AE4697" w:rsidP="00AE469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2973406C" w14:textId="77777777" w:rsidR="00AE4697" w:rsidRPr="004C7822" w:rsidRDefault="00AE4697" w:rsidP="00AE469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457B3943" w14:textId="77777777" w:rsidR="00AE4697" w:rsidRPr="004C7822" w:rsidRDefault="00AE4697" w:rsidP="00AE469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2350AADD" w14:textId="77777777" w:rsidR="00AE4697" w:rsidRPr="004C7822" w:rsidRDefault="00AE4697" w:rsidP="00AE469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68B7ACDC" w14:textId="77777777" w:rsidR="00AE4697" w:rsidRPr="004C7822" w:rsidRDefault="00AE4697" w:rsidP="00AE469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696F662F" w14:textId="77777777" w:rsidR="00AE4697" w:rsidRPr="004C7822" w:rsidRDefault="00AE4697" w:rsidP="00AE469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71B01959" w14:textId="77777777" w:rsidR="00AE4697" w:rsidRPr="004C7822" w:rsidRDefault="00AE4697" w:rsidP="00AE469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779BB7A1" w14:textId="77777777" w:rsidR="00AE4697" w:rsidRDefault="00AE4697" w:rsidP="00AE4697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2BE09D0A" w14:textId="77777777" w:rsidR="00AE4697" w:rsidRDefault="00AE4697" w:rsidP="00AE4697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62F564B8" w14:textId="77777777" w:rsidR="00AE4697" w:rsidRDefault="00AE4697" w:rsidP="00AE4697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73B99B98" w14:textId="77777777" w:rsidR="00AE4697" w:rsidRDefault="00AE4697" w:rsidP="00AE4697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3293161F" w14:textId="77777777" w:rsidR="00AE4697" w:rsidRDefault="00AE4697" w:rsidP="00AE4697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4FC47F7F" w14:textId="77777777" w:rsidR="00AE4697" w:rsidRPr="004C7822" w:rsidRDefault="00AE4697" w:rsidP="00AE4697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405C1BFB" w14:textId="77777777" w:rsidR="00AE4697" w:rsidRPr="004C7822" w:rsidRDefault="00AE4697" w:rsidP="00AE4697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28AA34CA" w14:textId="77777777" w:rsidR="00AE4697" w:rsidRPr="004C7822" w:rsidRDefault="00AE4697" w:rsidP="00AE4697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hr-HR"/>
        </w:rPr>
      </w:pPr>
    </w:p>
    <w:p w14:paraId="24B80399" w14:textId="3F3247D5" w:rsidR="00AE4697" w:rsidRPr="004C7822" w:rsidRDefault="00AE4697" w:rsidP="00AE469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hr-HR"/>
        </w:rPr>
      </w:pPr>
      <w:r w:rsidRPr="004C7822">
        <w:rPr>
          <w:rFonts w:ascii="Times New Roman" w:eastAsia="Times New Roman" w:hAnsi="Times New Roman"/>
          <w:b/>
          <w:bCs/>
          <w:sz w:val="28"/>
          <w:szCs w:val="28"/>
          <w:lang w:eastAsia="hr-HR"/>
        </w:rPr>
        <w:t xml:space="preserve">OSIJEK, </w:t>
      </w:r>
      <w:r>
        <w:rPr>
          <w:rFonts w:ascii="Times New Roman" w:eastAsia="Times New Roman" w:hAnsi="Times New Roman"/>
          <w:b/>
          <w:bCs/>
          <w:sz w:val="28"/>
          <w:szCs w:val="28"/>
          <w:lang w:eastAsia="hr-HR"/>
        </w:rPr>
        <w:t>STUDENI</w:t>
      </w:r>
      <w:r w:rsidRPr="004C7822">
        <w:rPr>
          <w:rFonts w:ascii="Times New Roman" w:eastAsia="Times New Roman" w:hAnsi="Times New Roman"/>
          <w:b/>
          <w:bCs/>
          <w:sz w:val="28"/>
          <w:szCs w:val="28"/>
          <w:lang w:eastAsia="hr-HR"/>
        </w:rPr>
        <w:t xml:space="preserve"> 202</w:t>
      </w:r>
      <w:r>
        <w:rPr>
          <w:rFonts w:ascii="Times New Roman" w:eastAsia="Times New Roman" w:hAnsi="Times New Roman"/>
          <w:b/>
          <w:bCs/>
          <w:sz w:val="28"/>
          <w:szCs w:val="28"/>
          <w:lang w:eastAsia="hr-HR"/>
        </w:rPr>
        <w:t>4.</w:t>
      </w:r>
    </w:p>
    <w:p w14:paraId="426ED2BB" w14:textId="77777777" w:rsidR="00AE4697" w:rsidRPr="00AE4697" w:rsidRDefault="00AE4697" w:rsidP="00AE4697">
      <w:pPr>
        <w:widowControl w:val="0"/>
        <w:suppressAutoHyphens/>
        <w:spacing w:after="0" w:line="240" w:lineRule="auto"/>
        <w:ind w:right="-391"/>
        <w:jc w:val="right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AE4697">
        <w:rPr>
          <w:rFonts w:ascii="Times New Roman" w:eastAsia="Times New Roman" w:hAnsi="Times New Roman"/>
          <w:bCs/>
          <w:sz w:val="24"/>
          <w:szCs w:val="24"/>
          <w:lang w:eastAsia="hr-HR"/>
        </w:rPr>
        <w:lastRenderedPageBreak/>
        <w:t xml:space="preserve">Materijal pripremio: </w:t>
      </w:r>
    </w:p>
    <w:p w14:paraId="30973B15" w14:textId="77777777" w:rsidR="00AE4697" w:rsidRPr="00AE4697" w:rsidRDefault="00AE4697" w:rsidP="00AE4697">
      <w:pPr>
        <w:spacing w:after="0" w:line="240" w:lineRule="auto"/>
        <w:ind w:right="-391"/>
        <w:jc w:val="right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AE469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Upravni odjel za financije i </w:t>
      </w:r>
      <w:bookmarkStart w:id="4" w:name="_Hlk183430855"/>
      <w:r w:rsidRPr="00AE4697">
        <w:rPr>
          <w:rFonts w:ascii="Times New Roman" w:eastAsia="Times New Roman" w:hAnsi="Times New Roman"/>
          <w:bCs/>
          <w:sz w:val="24"/>
          <w:szCs w:val="24"/>
          <w:lang w:eastAsia="hr-HR"/>
        </w:rPr>
        <w:t>fondove Europske unije</w:t>
      </w:r>
      <w:bookmarkEnd w:id="4"/>
    </w:p>
    <w:p w14:paraId="34C264BA" w14:textId="77777777" w:rsidR="00AE4697" w:rsidRPr="00AE4697" w:rsidRDefault="00AE4697" w:rsidP="00AE4697">
      <w:pPr>
        <w:spacing w:after="0" w:line="240" w:lineRule="auto"/>
        <w:ind w:right="-391"/>
        <w:jc w:val="right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AE469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Odsjek za nabavu </w:t>
      </w:r>
    </w:p>
    <w:p w14:paraId="209F1415" w14:textId="77777777" w:rsidR="00AE4697" w:rsidRPr="004C7822" w:rsidRDefault="00AE4697" w:rsidP="00AE4697">
      <w:pPr>
        <w:widowControl w:val="0"/>
        <w:tabs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right" w:pos="15012"/>
        </w:tabs>
        <w:suppressAutoHyphens/>
        <w:spacing w:after="0" w:line="240" w:lineRule="auto"/>
        <w:ind w:left="5040"/>
        <w:jc w:val="right"/>
        <w:rPr>
          <w:rFonts w:ascii="Times New Roman" w:eastAsia="Times New Roman" w:hAnsi="Times New Roman"/>
          <w:color w:val="000000"/>
          <w:sz w:val="24"/>
          <w:szCs w:val="20"/>
          <w:lang w:eastAsia="hr-HR"/>
        </w:rPr>
      </w:pPr>
    </w:p>
    <w:p w14:paraId="6B16DE87" w14:textId="77777777" w:rsidR="00AE4697" w:rsidRDefault="00AE4697" w:rsidP="00AE46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97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hr-HR"/>
        </w:rPr>
      </w:pPr>
      <w:r w:rsidRPr="004C7822">
        <w:rPr>
          <w:rFonts w:ascii="Times New Roman" w:eastAsia="Times New Roman" w:hAnsi="Times New Roman"/>
          <w:b/>
          <w:color w:val="000000"/>
          <w:sz w:val="24"/>
          <w:szCs w:val="20"/>
          <w:lang w:eastAsia="hr-HR"/>
        </w:rPr>
        <w:t>PRIJEDLOG UGOVORA</w:t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hr-HR"/>
        </w:rPr>
        <w:t xml:space="preserve"> </w:t>
      </w:r>
      <w:bookmarkStart w:id="5" w:name="_Hlk145404649"/>
    </w:p>
    <w:p w14:paraId="481E6043" w14:textId="5A97085F" w:rsidR="00AE4697" w:rsidRDefault="00AE4697" w:rsidP="00AE46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97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E469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O </w:t>
      </w:r>
      <w:bookmarkEnd w:id="5"/>
      <w:r w:rsidRPr="00AE46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PRODUKCIJI DOKUMENATA ZA KOMUNALNU NAKNADU I NAKNADU ZA UREĐENJE VODA</w:t>
      </w:r>
    </w:p>
    <w:p w14:paraId="0F88EC57" w14:textId="77777777" w:rsidR="00AE4697" w:rsidRPr="00AE4697" w:rsidRDefault="00AE4697" w:rsidP="00AE469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05FBDE2" w14:textId="77777777" w:rsidR="00AE4697" w:rsidRPr="004C7822" w:rsidRDefault="00AE4697" w:rsidP="00AE46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97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0"/>
          <w:lang w:eastAsia="hr-HR"/>
        </w:rPr>
      </w:pPr>
      <w:r w:rsidRPr="004C7822">
        <w:rPr>
          <w:rFonts w:ascii="Times New Roman" w:eastAsia="Times New Roman" w:hAnsi="Times New Roman"/>
          <w:color w:val="000000"/>
          <w:sz w:val="28"/>
          <w:szCs w:val="20"/>
          <w:lang w:eastAsia="hr-HR"/>
        </w:rPr>
        <w:t>O b r a z l o ž e n j e</w:t>
      </w:r>
    </w:p>
    <w:p w14:paraId="04047540" w14:textId="77777777" w:rsidR="00AE4697" w:rsidRPr="004C7822" w:rsidRDefault="00AE4697" w:rsidP="00AE469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 w:rsidRPr="004C7822">
        <w:rPr>
          <w:rFonts w:ascii="Times New Roman" w:eastAsia="Times New Roman" w:hAnsi="Times New Roman"/>
          <w:i/>
          <w:color w:val="000000"/>
          <w:sz w:val="24"/>
          <w:szCs w:val="20"/>
          <w:lang w:eastAsia="hr-HR"/>
        </w:rPr>
        <w:tab/>
      </w:r>
    </w:p>
    <w:p w14:paraId="3A12CC2D" w14:textId="77777777" w:rsidR="00AE4697" w:rsidRPr="004C7822" w:rsidRDefault="00AE4697" w:rsidP="00AE4697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9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0"/>
          <w:lang w:eastAsia="hr-HR"/>
        </w:rPr>
      </w:pPr>
    </w:p>
    <w:p w14:paraId="7E2FAF76" w14:textId="77777777" w:rsidR="00AE4697" w:rsidRPr="004C7822" w:rsidRDefault="00AE4697" w:rsidP="00AE4697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972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0"/>
          <w:lang w:eastAsia="hr-HR"/>
        </w:rPr>
      </w:pPr>
      <w:r w:rsidRPr="004C7822">
        <w:rPr>
          <w:rFonts w:ascii="Times New Roman" w:eastAsia="Times New Roman" w:hAnsi="Times New Roman"/>
          <w:color w:val="000000"/>
          <w:sz w:val="24"/>
          <w:szCs w:val="20"/>
          <w:lang w:eastAsia="hr-HR"/>
        </w:rPr>
        <w:t xml:space="preserve">RAZLOZI UPUĆIVANJA PRIJEDLOGA </w:t>
      </w:r>
    </w:p>
    <w:p w14:paraId="066B4F43" w14:textId="77777777" w:rsidR="00AE4697" w:rsidRPr="004C7822" w:rsidRDefault="00AE4697" w:rsidP="00AE4697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972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0"/>
          <w:lang w:eastAsia="hr-HR"/>
        </w:rPr>
      </w:pPr>
    </w:p>
    <w:p w14:paraId="5DCC6786" w14:textId="676809F4" w:rsidR="00AE4697" w:rsidRDefault="007F7018" w:rsidP="003054ED">
      <w:pPr>
        <w:keepNext/>
        <w:autoSpaceDE w:val="0"/>
        <w:autoSpaceDN w:val="0"/>
        <w:adjustRightInd w:val="0"/>
        <w:spacing w:after="0" w:line="300" w:lineRule="exact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Odsjek za nabavu </w:t>
      </w:r>
      <w:r w:rsidR="00AE4697" w:rsidRPr="004C7822">
        <w:rPr>
          <w:rFonts w:ascii="Times New Roman" w:eastAsia="Times New Roman" w:hAnsi="Times New Roman"/>
          <w:sz w:val="24"/>
          <w:szCs w:val="24"/>
          <w:lang w:eastAsia="hr-HR"/>
        </w:rPr>
        <w:t>Upravn</w:t>
      </w:r>
      <w:r w:rsidR="00FE2322">
        <w:rPr>
          <w:rFonts w:ascii="Times New Roman" w:eastAsia="Times New Roman" w:hAnsi="Times New Roman"/>
          <w:sz w:val="24"/>
          <w:szCs w:val="24"/>
          <w:lang w:eastAsia="hr-HR"/>
        </w:rPr>
        <w:t>og</w:t>
      </w:r>
      <w:r w:rsidR="00AE4697" w:rsidRPr="004C7822">
        <w:rPr>
          <w:rFonts w:ascii="Times New Roman" w:eastAsia="Times New Roman" w:hAnsi="Times New Roman"/>
          <w:sz w:val="24"/>
          <w:szCs w:val="24"/>
          <w:lang w:eastAsia="hr-HR"/>
        </w:rPr>
        <w:t xml:space="preserve"> odjel</w:t>
      </w:r>
      <w:r w:rsidR="00FE2322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AE4697" w:rsidRPr="004C7822">
        <w:rPr>
          <w:rFonts w:ascii="Times New Roman" w:eastAsia="Times New Roman" w:hAnsi="Times New Roman"/>
          <w:sz w:val="24"/>
          <w:szCs w:val="24"/>
          <w:lang w:eastAsia="hr-HR"/>
        </w:rPr>
        <w:t xml:space="preserve"> za financije i  </w:t>
      </w:r>
      <w:r w:rsidR="001335A8" w:rsidRPr="00AE4697">
        <w:rPr>
          <w:rFonts w:ascii="Times New Roman" w:eastAsia="Times New Roman" w:hAnsi="Times New Roman"/>
          <w:bCs/>
          <w:sz w:val="24"/>
          <w:szCs w:val="24"/>
          <w:lang w:eastAsia="hr-HR"/>
        </w:rPr>
        <w:t>fondove Europske unije</w:t>
      </w:r>
      <w:r w:rsidR="001335A8" w:rsidRPr="004C782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AE4697" w:rsidRPr="004C7822">
        <w:rPr>
          <w:rFonts w:ascii="Times New Roman" w:eastAsia="Times New Roman" w:hAnsi="Times New Roman"/>
          <w:sz w:val="24"/>
          <w:szCs w:val="24"/>
          <w:lang w:eastAsia="hr-HR"/>
        </w:rPr>
        <w:t xml:space="preserve">zaprimio je od </w:t>
      </w:r>
      <w:r w:rsidR="001D278F">
        <w:rPr>
          <w:rFonts w:ascii="Times New Roman" w:eastAsia="Times New Roman" w:hAnsi="Times New Roman"/>
          <w:sz w:val="24"/>
          <w:szCs w:val="24"/>
          <w:lang w:eastAsia="hr-HR"/>
        </w:rPr>
        <w:t xml:space="preserve">Odsjeka financijske operative i </w:t>
      </w:r>
      <w:r w:rsidR="0063345A">
        <w:rPr>
          <w:rFonts w:ascii="Times New Roman" w:eastAsia="Times New Roman" w:hAnsi="Times New Roman"/>
          <w:sz w:val="24"/>
          <w:szCs w:val="24"/>
          <w:lang w:eastAsia="hr-HR"/>
        </w:rPr>
        <w:t xml:space="preserve">gradskih prihoda istog odjela </w:t>
      </w:r>
      <w:r w:rsidR="00AE4697" w:rsidRPr="004C7822">
        <w:rPr>
          <w:rFonts w:ascii="Times New Roman" w:eastAsia="Times New Roman" w:hAnsi="Times New Roman"/>
          <w:sz w:val="24"/>
          <w:szCs w:val="24"/>
          <w:lang w:eastAsia="hr-HR"/>
        </w:rPr>
        <w:t xml:space="preserve">zahtjev za nabavu </w:t>
      </w:r>
      <w:r w:rsidR="0063345A">
        <w:rPr>
          <w:rFonts w:ascii="Times New Roman" w:eastAsia="Times New Roman" w:hAnsi="Times New Roman"/>
          <w:sz w:val="24"/>
          <w:szCs w:val="24"/>
          <w:lang w:eastAsia="hr-HR"/>
        </w:rPr>
        <w:t xml:space="preserve">usluga </w:t>
      </w:r>
      <w:r w:rsidR="0063345A" w:rsidRPr="00DA07A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produkcij</w:t>
      </w:r>
      <w:r w:rsidR="0063345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e</w:t>
      </w:r>
      <w:r w:rsidR="0063345A" w:rsidRPr="00DA07A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dokumenata za komunalnu naknadu i naknadu za uređenje voda</w:t>
      </w:r>
      <w:r w:rsidR="00433B3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.</w:t>
      </w:r>
    </w:p>
    <w:p w14:paraId="49F0F47E" w14:textId="77777777" w:rsidR="004977EF" w:rsidRPr="004C7822" w:rsidRDefault="004977EF" w:rsidP="003054ED">
      <w:pPr>
        <w:keepNext/>
        <w:autoSpaceDE w:val="0"/>
        <w:autoSpaceDN w:val="0"/>
        <w:adjustRightInd w:val="0"/>
        <w:spacing w:after="0" w:line="300" w:lineRule="exact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5AC63A3" w14:textId="2939D793" w:rsidR="00AE4697" w:rsidRPr="004C7822" w:rsidRDefault="00AE4697" w:rsidP="003054ED">
      <w:pPr>
        <w:keepNext/>
        <w:autoSpaceDE w:val="0"/>
        <w:autoSpaceDN w:val="0"/>
        <w:adjustRightInd w:val="0"/>
        <w:spacing w:after="0" w:line="300" w:lineRule="exact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C7822">
        <w:rPr>
          <w:rFonts w:ascii="Times New Roman" w:eastAsia="Times New Roman" w:hAnsi="Times New Roman"/>
          <w:sz w:val="24"/>
          <w:szCs w:val="24"/>
          <w:lang w:eastAsia="hr-HR"/>
        </w:rPr>
        <w:t xml:space="preserve">Procijenjena vrijednost nabave iznosi </w:t>
      </w:r>
      <w:r w:rsidR="0063345A">
        <w:rPr>
          <w:rFonts w:ascii="Times New Roman" w:eastAsia="Times New Roman" w:hAnsi="Times New Roman"/>
          <w:sz w:val="24"/>
          <w:szCs w:val="24"/>
          <w:lang w:eastAsia="hr-HR"/>
        </w:rPr>
        <w:t>26.500,00</w:t>
      </w:r>
      <w:r w:rsidRPr="004C7822">
        <w:rPr>
          <w:rFonts w:ascii="Times New Roman" w:eastAsia="Times New Roman" w:hAnsi="Times New Roman"/>
          <w:sz w:val="24"/>
          <w:szCs w:val="24"/>
          <w:lang w:eastAsia="hr-HR"/>
        </w:rPr>
        <w:t xml:space="preserve"> eura bez PDV-a</w:t>
      </w:r>
      <w:r w:rsidR="002C466E">
        <w:rPr>
          <w:rFonts w:ascii="Times New Roman" w:eastAsia="Times New Roman" w:hAnsi="Times New Roman"/>
          <w:sz w:val="24"/>
          <w:szCs w:val="24"/>
          <w:lang w:eastAsia="hr-HR"/>
        </w:rPr>
        <w:t xml:space="preserve"> za razdoblje do </w:t>
      </w:r>
      <w:r w:rsidR="00433B34">
        <w:rPr>
          <w:rFonts w:ascii="Times New Roman" w:eastAsia="Times New Roman" w:hAnsi="Times New Roman"/>
          <w:sz w:val="24"/>
          <w:szCs w:val="24"/>
          <w:lang w:eastAsia="hr-HR"/>
        </w:rPr>
        <w:t>31.12.2025. godine.</w:t>
      </w:r>
    </w:p>
    <w:p w14:paraId="41772388" w14:textId="1D538DE0" w:rsidR="00AE4697" w:rsidRPr="004C7822" w:rsidRDefault="00AE4697" w:rsidP="00AE4697">
      <w:pPr>
        <w:keepNext/>
        <w:autoSpaceDE w:val="0"/>
        <w:autoSpaceDN w:val="0"/>
        <w:adjustRightInd w:val="0"/>
        <w:spacing w:after="0" w:line="300" w:lineRule="exact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C7822">
        <w:rPr>
          <w:rFonts w:ascii="Times New Roman" w:eastAsia="Times New Roman" w:hAnsi="Times New Roman"/>
          <w:sz w:val="24"/>
          <w:szCs w:val="24"/>
          <w:lang w:eastAsia="hr-HR"/>
        </w:rPr>
        <w:t>U skladu sa Pravilnik</w:t>
      </w:r>
      <w:r w:rsidR="0063345A">
        <w:rPr>
          <w:rFonts w:ascii="Times New Roman" w:eastAsia="Times New Roman" w:hAnsi="Times New Roman"/>
          <w:sz w:val="24"/>
          <w:szCs w:val="24"/>
          <w:lang w:eastAsia="hr-HR"/>
        </w:rPr>
        <w:t>om</w:t>
      </w:r>
      <w:r w:rsidRPr="004C7822">
        <w:rPr>
          <w:rFonts w:ascii="Times New Roman" w:eastAsia="Times New Roman" w:hAnsi="Times New Roman"/>
          <w:sz w:val="24"/>
          <w:szCs w:val="24"/>
          <w:lang w:eastAsia="hr-HR"/>
        </w:rPr>
        <w:t xml:space="preserve"> o stvaranju i praćenju ugovornih obveza Grada Osijeka za nabavu roba, usluga i radova (Službeni glasnik Grada Osijeka broj 9/22 i 26/22) poziv za dostavu ponuda će biti objavljen na web stranici Grada Osijeka.</w:t>
      </w:r>
    </w:p>
    <w:p w14:paraId="129ADE8B" w14:textId="77777777" w:rsidR="00AE4697" w:rsidRPr="004C7822" w:rsidRDefault="00AE4697" w:rsidP="00AE4697">
      <w:pPr>
        <w:keepNext/>
        <w:autoSpaceDE w:val="0"/>
        <w:autoSpaceDN w:val="0"/>
        <w:adjustRightInd w:val="0"/>
        <w:spacing w:after="0" w:line="300" w:lineRule="exact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A582E92" w14:textId="3A273FE8" w:rsidR="00AE4697" w:rsidRPr="004C7822" w:rsidRDefault="00AE4697" w:rsidP="00AE4697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C7822">
        <w:rPr>
          <w:rFonts w:ascii="Times New Roman" w:eastAsia="Times New Roman" w:hAnsi="Times New Roman"/>
          <w:sz w:val="24"/>
          <w:szCs w:val="24"/>
          <w:lang w:eastAsia="hr-HR"/>
        </w:rPr>
        <w:t xml:space="preserve">Nakon isteka roka za dostavu ponuda te otvaranja i pregleda zaprimljenih ponuda, Odsjek za nabavu će Gradonačelniku predložiti sklapanje ugovora o nabavi </w:t>
      </w:r>
      <w:r w:rsidR="002D6F0D">
        <w:rPr>
          <w:rFonts w:ascii="Times New Roman" w:eastAsia="Times New Roman" w:hAnsi="Times New Roman"/>
          <w:sz w:val="24"/>
          <w:szCs w:val="24"/>
          <w:lang w:eastAsia="hr-HR"/>
        </w:rPr>
        <w:t xml:space="preserve">predmetnih usluga </w:t>
      </w:r>
      <w:r w:rsidRPr="004C7822">
        <w:rPr>
          <w:rFonts w:ascii="Times New Roman" w:eastAsia="Times New Roman" w:hAnsi="Times New Roman"/>
          <w:sz w:val="24"/>
          <w:szCs w:val="24"/>
          <w:lang w:eastAsia="hr-HR"/>
        </w:rPr>
        <w:t>sa najpovoljnijim ponuditeljem sukladno kriteriju za odabir ponude.</w:t>
      </w:r>
    </w:p>
    <w:p w14:paraId="03FF7A19" w14:textId="77777777" w:rsidR="00AE4697" w:rsidRPr="004C7822" w:rsidRDefault="00AE4697" w:rsidP="00AE4697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FBC980" w14:textId="77777777" w:rsidR="00AE4697" w:rsidRPr="004C7822" w:rsidRDefault="00AE4697" w:rsidP="00AE4697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4C7822">
        <w:rPr>
          <w:rFonts w:ascii="Times New Roman" w:eastAsia="Times New Roman" w:hAnsi="Times New Roman"/>
          <w:sz w:val="24"/>
          <w:szCs w:val="24"/>
          <w:lang w:eastAsia="hr-HR"/>
        </w:rPr>
        <w:t>U skladu s naputkom Gradonačelnika, molimo da Odbor za pravna pitanja Gradonačelnika razmotri prijedlog Ugovora koji u prilogu dostavljamo.</w:t>
      </w:r>
    </w:p>
    <w:p w14:paraId="286E2B16" w14:textId="77777777" w:rsidR="00AE4697" w:rsidRPr="004C7822" w:rsidRDefault="00AE4697" w:rsidP="00AE4697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577C0F0" w14:textId="77777777" w:rsidR="00AE4697" w:rsidRPr="004C7822" w:rsidRDefault="00AE4697" w:rsidP="00AE46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4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E3177C6" w14:textId="77777777" w:rsidR="00AE4697" w:rsidRPr="004C7822" w:rsidRDefault="00AE4697" w:rsidP="00AE46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4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ACCD6CC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F59314B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BC4D447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9106CF4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6309938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172C53F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B05DBCE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ACE201D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0B2CDCD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68E2670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6655EEB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9F73B1C" w14:textId="77777777" w:rsidR="00AE4697" w:rsidRPr="004C7822" w:rsidRDefault="00AE4697" w:rsidP="00AE469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D979F99" w14:textId="77777777" w:rsidR="00AE4697" w:rsidRDefault="00AE4697" w:rsidP="00DA07A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42C21DF" w14:textId="77777777" w:rsidR="00AE4697" w:rsidRDefault="00AE4697" w:rsidP="00DA07A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3D4D155" w14:textId="77777777" w:rsidR="00AE4697" w:rsidRDefault="00AE4697" w:rsidP="00DA07A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F25C3DD" w14:textId="77777777" w:rsidR="00AE4697" w:rsidRDefault="00AE4697" w:rsidP="00DA07A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E0B0C67" w14:textId="0EDE3F0E" w:rsidR="00DA07A1" w:rsidRPr="00DA07A1" w:rsidRDefault="00DA07A1" w:rsidP="00DA07A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GRAD OSIJEK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Franje Kuhača 9, Osijek, OIB: 30050049642, koga zastupa gradonačelnik Ivan Radić, </w:t>
      </w:r>
      <w:proofErr w:type="spellStart"/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mag.oec</w:t>
      </w:r>
      <w:proofErr w:type="spellEnd"/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(u nastavku teksta: Naručitelj)</w:t>
      </w:r>
    </w:p>
    <w:p w14:paraId="18E79DC4" w14:textId="77777777" w:rsidR="00DA07A1" w:rsidRPr="00DA07A1" w:rsidRDefault="00DA07A1" w:rsidP="00DA07A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</w:p>
    <w:p w14:paraId="089C3396" w14:textId="01084541" w:rsidR="00DA07A1" w:rsidRPr="00DA07A1" w:rsidRDefault="00813F8A" w:rsidP="00DA07A1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14:ligatures w14:val="none"/>
        </w:rPr>
        <w:t>____________</w:t>
      </w:r>
      <w:r w:rsidR="00DA07A1" w:rsidRPr="00DA07A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, OIB: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____________</w:t>
      </w:r>
      <w:r w:rsidR="00DA07A1" w:rsidRPr="00DA07A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, koga zastupa 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____________</w:t>
      </w:r>
      <w:r w:rsidR="00DA07A1" w:rsidRPr="00DA07A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(u nastavku teksta: Pružatelj usluga), </w:t>
      </w:r>
      <w:r w:rsidR="00DA07A1"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zaključili su</w:t>
      </w:r>
    </w:p>
    <w:bookmarkEnd w:id="0"/>
    <w:p w14:paraId="6B73AAA0" w14:textId="77777777" w:rsidR="00DA07A1" w:rsidRPr="00DA07A1" w:rsidRDefault="00DA07A1" w:rsidP="00DA07A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 G O V O R</w:t>
      </w:r>
    </w:p>
    <w:p w14:paraId="4F65B19D" w14:textId="77777777" w:rsidR="00DA07A1" w:rsidRPr="00DA07A1" w:rsidRDefault="00DA07A1" w:rsidP="00DA07A1">
      <w:pPr>
        <w:spacing w:before="120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 </w:t>
      </w:r>
      <w:bookmarkStart w:id="6" w:name="_Hlk183430565"/>
      <w:r w:rsidRPr="00DA07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PRODUKCIJI DOKUMENATA ZA KOMUNALNU NAKNADU I NAKNADU ZA UREĐENJE VODA</w:t>
      </w:r>
      <w:bookmarkEnd w:id="6"/>
    </w:p>
    <w:p w14:paraId="0B5BA6AF" w14:textId="77777777" w:rsidR="00DA07A1" w:rsidRPr="00DA07A1" w:rsidRDefault="00DA07A1" w:rsidP="00DA07A1">
      <w:pPr>
        <w:widowControl w:val="0"/>
        <w:tabs>
          <w:tab w:val="center" w:pos="4536"/>
          <w:tab w:val="left" w:pos="733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1.</w:t>
      </w:r>
    </w:p>
    <w:p w14:paraId="56164876" w14:textId="70D0C40A" w:rsidR="00DA07A1" w:rsidRPr="00DA07A1" w:rsidRDefault="00DA07A1" w:rsidP="00DA07A1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DA07A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Ovaj ugovor sklapa se na temelju provedenog postupka </w:t>
      </w:r>
      <w:r w:rsidR="00672DFB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prikupljanja ponuda </w:t>
      </w:r>
      <w:r w:rsidRPr="00DA07A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za usluge produkcije dokumenata za komunalnu naknadu i naknadu za uređenje voda</w:t>
      </w:r>
      <w:r w:rsidR="001A65B3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</w:t>
      </w:r>
      <w:r w:rsidRPr="00DA07A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i ponude Pružatelja usluge broj </w:t>
      </w:r>
      <w:r w:rsidR="001A65B3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________</w:t>
      </w:r>
      <w:r w:rsidRPr="00DA07A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od </w:t>
      </w:r>
      <w:r w:rsidR="001A65B3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______</w:t>
      </w:r>
      <w:r w:rsidRPr="00DA07A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. koja je u navedenom postupku j</w:t>
      </w:r>
      <w:r w:rsidR="00FD30F0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ednostavne</w:t>
      </w:r>
      <w:r w:rsidRPr="00DA07A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nabave odabrana kao najpovoljnija.</w:t>
      </w:r>
    </w:p>
    <w:p w14:paraId="2FE6BC3F" w14:textId="77777777" w:rsidR="00DA07A1" w:rsidRPr="00DA07A1" w:rsidRDefault="00DA07A1" w:rsidP="00DA07A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2.</w:t>
      </w:r>
    </w:p>
    <w:p w14:paraId="41D08D83" w14:textId="77777777" w:rsidR="00DA07A1" w:rsidRPr="00DA07A1" w:rsidRDefault="00DA07A1" w:rsidP="00DA07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Predmet ovog ugovora je </w:t>
      </w:r>
      <w:bookmarkStart w:id="7" w:name="_Hlk183430940"/>
      <w:r w:rsidRPr="00DA07A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produkcija dokumenata za komunalnu naknadu i naknadu za uređenje voda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bookmarkEnd w:id="7"/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potrebe Naručitelja, sukladno troškovniku i ponudi Pružatelja usluga iz čl. 1. ovog ugovora.</w:t>
      </w:r>
    </w:p>
    <w:p w14:paraId="78D19F25" w14:textId="77777777" w:rsidR="00DA07A1" w:rsidRDefault="00DA07A1" w:rsidP="00DA07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Količine navedene u troškovniku su okvirne. Stvarna nabavljena količina usluga može biti veća ili manja od okvirne količine.</w:t>
      </w:r>
    </w:p>
    <w:p w14:paraId="4F7B08E6" w14:textId="76DDB207" w:rsidR="00046B6D" w:rsidRPr="00DA07A1" w:rsidRDefault="00046B6D" w:rsidP="00DA07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Ukupna plaćanja temeljem ovog ugovora ne smiju prelaziti procijenjenu vrijednost nabave koja iznosi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26.500,00</w:t>
      </w:r>
      <w:r w:rsidRPr="00EB3E2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eura bez PDV-a, sukladno jediničnim cijenama iz troškovnika dostavljenog u provedenom postupku nabave koji se prilaže ovom ugovoru</w:t>
      </w:r>
      <w:r w:rsidR="00317C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CD3565D" w14:textId="77777777" w:rsidR="00DA07A1" w:rsidRPr="00DA07A1" w:rsidRDefault="00DA07A1" w:rsidP="00DA07A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3.</w:t>
      </w:r>
    </w:p>
    <w:p w14:paraId="72A4F471" w14:textId="77777777" w:rsidR="00DA07A1" w:rsidRPr="00DA07A1" w:rsidRDefault="00DA07A1" w:rsidP="00DA07A1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Cijena usluga iz članka 2. iznosi: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988"/>
        <w:gridCol w:w="3096"/>
        <w:gridCol w:w="2988"/>
      </w:tblGrid>
      <w:tr w:rsidR="00DA07A1" w:rsidRPr="00DA07A1" w14:paraId="1ED65DA5" w14:textId="77777777" w:rsidTr="00393029">
        <w:tc>
          <w:tcPr>
            <w:tcW w:w="2988" w:type="dxa"/>
            <w:shd w:val="clear" w:color="auto" w:fill="auto"/>
          </w:tcPr>
          <w:p w14:paraId="3D4277E8" w14:textId="77777777" w:rsidR="00DA07A1" w:rsidRPr="00DA07A1" w:rsidRDefault="00DA07A1" w:rsidP="00DA0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96" w:type="dxa"/>
            <w:shd w:val="clear" w:color="auto" w:fill="auto"/>
          </w:tcPr>
          <w:p w14:paraId="39FEC5A4" w14:textId="111EEAFD" w:rsidR="00DA07A1" w:rsidRPr="00DA07A1" w:rsidRDefault="00DA07A1" w:rsidP="00DA0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88" w:type="dxa"/>
            <w:shd w:val="clear" w:color="auto" w:fill="auto"/>
          </w:tcPr>
          <w:p w14:paraId="7DF0ED8E" w14:textId="77777777" w:rsidR="00DA07A1" w:rsidRPr="00DA07A1" w:rsidRDefault="00DA07A1" w:rsidP="00DA07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DA07A1" w:rsidRPr="00DA07A1" w14:paraId="69739451" w14:textId="77777777" w:rsidTr="00393029">
        <w:tc>
          <w:tcPr>
            <w:tcW w:w="2988" w:type="dxa"/>
            <w:shd w:val="clear" w:color="auto" w:fill="auto"/>
          </w:tcPr>
          <w:p w14:paraId="20D33C90" w14:textId="77777777" w:rsidR="00DA07A1" w:rsidRPr="00DA07A1" w:rsidRDefault="00DA07A1" w:rsidP="00DA0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  <w:t>PDV:</w:t>
            </w:r>
          </w:p>
        </w:tc>
        <w:tc>
          <w:tcPr>
            <w:tcW w:w="3096" w:type="dxa"/>
            <w:shd w:val="clear" w:color="auto" w:fill="auto"/>
          </w:tcPr>
          <w:p w14:paraId="62C72DF0" w14:textId="2FE4A0E6" w:rsidR="00DA07A1" w:rsidRPr="00DA07A1" w:rsidRDefault="00DA07A1" w:rsidP="00DA0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2988" w:type="dxa"/>
            <w:shd w:val="clear" w:color="auto" w:fill="auto"/>
          </w:tcPr>
          <w:p w14:paraId="0E3A30EC" w14:textId="77777777" w:rsidR="00DA07A1" w:rsidRPr="00DA07A1" w:rsidRDefault="00DA07A1" w:rsidP="00DA07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</w:pP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  <w:t>eura</w:t>
            </w:r>
          </w:p>
        </w:tc>
      </w:tr>
      <w:tr w:rsidR="00DA07A1" w:rsidRPr="00DA07A1" w14:paraId="1C940CE1" w14:textId="77777777" w:rsidTr="00393029">
        <w:tc>
          <w:tcPr>
            <w:tcW w:w="2988" w:type="dxa"/>
            <w:shd w:val="clear" w:color="auto" w:fill="auto"/>
          </w:tcPr>
          <w:p w14:paraId="120DC550" w14:textId="77777777" w:rsidR="00DA07A1" w:rsidRPr="00DA07A1" w:rsidRDefault="00DA07A1" w:rsidP="00DA0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Ukupno:</w:t>
            </w:r>
          </w:p>
        </w:tc>
        <w:tc>
          <w:tcPr>
            <w:tcW w:w="3096" w:type="dxa"/>
            <w:shd w:val="clear" w:color="auto" w:fill="auto"/>
          </w:tcPr>
          <w:p w14:paraId="35575864" w14:textId="749AEE22" w:rsidR="00DA07A1" w:rsidRPr="00DA07A1" w:rsidRDefault="00DA07A1" w:rsidP="00DA0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88" w:type="dxa"/>
            <w:shd w:val="clear" w:color="auto" w:fill="auto"/>
          </w:tcPr>
          <w:p w14:paraId="72E6D55C" w14:textId="77777777" w:rsidR="00DA07A1" w:rsidRPr="00DA07A1" w:rsidRDefault="00DA07A1" w:rsidP="00DA07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DA07A1" w:rsidRPr="00DA07A1" w14:paraId="13D5ADA6" w14:textId="77777777" w:rsidTr="00393029">
        <w:tc>
          <w:tcPr>
            <w:tcW w:w="9072" w:type="dxa"/>
            <w:gridSpan w:val="3"/>
            <w:shd w:val="clear" w:color="auto" w:fill="auto"/>
          </w:tcPr>
          <w:p w14:paraId="76BEE149" w14:textId="284CD6C3" w:rsidR="00DA07A1" w:rsidRPr="00DA07A1" w:rsidRDefault="00DA07A1" w:rsidP="00DA07A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(Slovima:)</w:t>
            </w:r>
          </w:p>
        </w:tc>
      </w:tr>
    </w:tbl>
    <w:p w14:paraId="07738429" w14:textId="77777777" w:rsidR="00DA07A1" w:rsidRPr="00DA07A1" w:rsidRDefault="00DA07A1" w:rsidP="00DA07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Cijena pojedine usluge utvrđena je ponudom iz čl. 1. ovog ugovora i troškovnikom te je ona nepromjenjiva tijekom trajanja ovog ugovora.</w:t>
      </w:r>
    </w:p>
    <w:p w14:paraId="75A1DDFA" w14:textId="77777777" w:rsidR="00DA07A1" w:rsidRPr="00DA07A1" w:rsidRDefault="00DA07A1" w:rsidP="00DA07A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4.</w:t>
      </w:r>
    </w:p>
    <w:p w14:paraId="5DCDABCA" w14:textId="75794E6B" w:rsidR="00DA07A1" w:rsidRPr="00DA07A1" w:rsidRDefault="00DA07A1" w:rsidP="00DA07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Pružatelj usluga se obvezuje usluge iz članka 2. vršiti do 31.12.202</w:t>
      </w:r>
      <w:r w:rsidR="007171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7171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godine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sukladno potrebama Naručitelja. </w:t>
      </w:r>
    </w:p>
    <w:p w14:paraId="36445AD8" w14:textId="1D95E4A7" w:rsidR="00DA07A1" w:rsidRPr="00DA07A1" w:rsidRDefault="00DA07A1" w:rsidP="00DA07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Pružatelj usluga obvezan je, u roku od 24 sata od trenutka zaprimanja podataka u elektronskom obliku, probni otisak dostaviti u pdf. formatu </w:t>
      </w:r>
      <w:r w:rsidR="00F5523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</w:t>
      </w:r>
      <w:r w:rsidRPr="00DA07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aručitelju na odobrenje za tisak ili istaknuti prigovor na sadržaj dostavljenih podataka.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Svaki probni tisak mora odobriti ovlaštena osoba Naručitelja. Naručitelj pisani zahtjev dostavlja putem elektroničke pošte.</w:t>
      </w:r>
    </w:p>
    <w:p w14:paraId="775DF0F9" w14:textId="6441C5A2" w:rsidR="00DA07A1" w:rsidRPr="00DA07A1" w:rsidRDefault="00DA07A1" w:rsidP="00DA07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Svaku pojedinu narudžbu</w:t>
      </w:r>
      <w:r w:rsidR="00D247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Pružatelj usluge je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dužan izvršiti u roku 4-5 kalendarskih dana od dana odobrenja probnog tiska od strane Naručitelja. </w:t>
      </w:r>
    </w:p>
    <w:p w14:paraId="69F27EDC" w14:textId="77777777" w:rsidR="00DA07A1" w:rsidRPr="00DA07A1" w:rsidRDefault="00DA07A1" w:rsidP="00DA07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Pružatelj usluga je obvezan, u roku navedenom u prethodnom stavku, </w:t>
      </w:r>
      <w:bookmarkStart w:id="8" w:name="_Hlk151021710"/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dokumente predati pružatelju poštanskih usluga s kojim Grad Osijek ima sklopljen ugovor ili predati na adresu Naručitelja</w:t>
      </w:r>
      <w:bookmarkEnd w:id="8"/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sukladno zahtjevu Naručitelja.</w:t>
      </w:r>
    </w:p>
    <w:p w14:paraId="16F9A83F" w14:textId="77777777" w:rsidR="00DA07A1" w:rsidRPr="00DA07A1" w:rsidRDefault="00DA07A1" w:rsidP="00DA07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Predajom dokumenata pojedina narudžba se smatra izvršenom te Pružatelj usluga o istome mora osigurati dokaz.</w:t>
      </w:r>
    </w:p>
    <w:p w14:paraId="02B84910" w14:textId="72B3A0C6" w:rsidR="00DA07A1" w:rsidRPr="00DA07A1" w:rsidRDefault="00DA07A1" w:rsidP="00DA07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9" w:name="_Hlk150946869"/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Pružatelj usluga mora omogućiti sortiranje pošiljaka prema zahtjevu </w:t>
      </w:r>
      <w:r w:rsidR="00BC74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aručitelja i na način koji </w:t>
      </w:r>
      <w:r w:rsidR="00BC74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aručitelj odredi (prema kvartu, ulici, gradskoj četvrti, mjesnom odboru i sl.)</w:t>
      </w:r>
    </w:p>
    <w:bookmarkEnd w:id="9"/>
    <w:p w14:paraId="72D7ABEC" w14:textId="77777777" w:rsidR="00DA07A1" w:rsidRPr="00DA07A1" w:rsidRDefault="00DA07A1" w:rsidP="00DA07A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5.</w:t>
      </w:r>
    </w:p>
    <w:p w14:paraId="56EB7705" w14:textId="1DB8190B" w:rsidR="00DA07A1" w:rsidRPr="00DA07A1" w:rsidRDefault="00DA07A1" w:rsidP="00DA07A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Ako bilo kada tijekom važenja ovog </w:t>
      </w:r>
      <w:r w:rsidR="00BC74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govora nastanu uvjeti koji </w:t>
      </w:r>
      <w:r w:rsidR="00BC74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Pružatelju usluga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ometaju ili onemogućuju pravovremeno pružanje ugovorene usluge, </w:t>
      </w:r>
      <w:r w:rsidR="00D26AC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Pružatelj usluga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je dužan odmah u pisanom obliku obavijestiti Naručitelja o nastanku i vrsti poremećaja te o time prouzročenom ili mogućem kašnjenju i njegovom trajanju. </w:t>
      </w:r>
    </w:p>
    <w:p w14:paraId="2241D628" w14:textId="535BBF5B" w:rsidR="00DA07A1" w:rsidRPr="00DA07A1" w:rsidRDefault="00DA07A1" w:rsidP="00DA07A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Ukoliko krivnjom </w:t>
      </w:r>
      <w:r w:rsidR="000F1A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Pružatelja usluga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dođe do prekoračenja ugovorenog roka ispunjenja pojedine isporuke iz članka 4. st. 3., Naručitelj ima pravo od </w:t>
      </w:r>
      <w:r w:rsidR="00F86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Pružatelja usluge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naplatiti ugovornu kaznu u visini </w:t>
      </w:r>
      <w:r w:rsidR="000F1A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% od vrijednost</w:t>
      </w:r>
      <w:r w:rsidR="000B2C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pojedine narudžbe za svaki dan prekoračenja roka, s tim da sveukupno ugovorena kazna ne može biti veća od </w:t>
      </w:r>
      <w:r w:rsidR="007945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0% od vrijednost pojedine narudžbe.</w:t>
      </w:r>
    </w:p>
    <w:p w14:paraId="52C1801E" w14:textId="3D782E8C" w:rsidR="00DA07A1" w:rsidRDefault="00DA07A1" w:rsidP="00DA07A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ugovorna kazna dostigne maksimalni iznos Naručitelj ima pravo raskinuti ugovor bez štetnih posljedica za Naručitelja te aktivirati jamstvo za uredno izvršenje ugovora</w:t>
      </w:r>
      <w:r w:rsidR="00AA4DF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A4DF9"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ili odrediti novi rok izvršenja usluge.</w:t>
      </w:r>
    </w:p>
    <w:p w14:paraId="115A40AC" w14:textId="34D93297" w:rsidR="00FE6BB3" w:rsidRDefault="00FE6BB3" w:rsidP="00FE6BB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Naručitelj može odbiti ugovornu kaznu od bilo koje dospjele isplate </w:t>
      </w:r>
      <w:r w:rsidR="00F86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Pružatelju usluge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Isplata ugovorne kazne neće utjecati na odgovornosti </w:t>
      </w:r>
      <w:r w:rsidR="00F86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Pružatelja usluge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80E46AB" w14:textId="3CE2824A" w:rsidR="00FE6BB3" w:rsidRPr="00DA07A1" w:rsidRDefault="00FE6BB3" w:rsidP="00DA07A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slučaju ponovnog kašnjenja sa izvršenjem usluge kod novo određenog roka izvršenja, primjenjuju se odredbe o ugovornoj kazni, raskidu ugovora i naplati jamstva za uredno izvršenje ugovora.</w:t>
      </w:r>
    </w:p>
    <w:p w14:paraId="46A66EAA" w14:textId="77777777" w:rsidR="00DA07A1" w:rsidRPr="00DA07A1" w:rsidRDefault="00DA07A1" w:rsidP="00DA07A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6.</w:t>
      </w:r>
    </w:p>
    <w:p w14:paraId="79F04FBD" w14:textId="3CAEF369" w:rsidR="00DA07A1" w:rsidRPr="00DA07A1" w:rsidRDefault="00DA07A1" w:rsidP="00DA07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Naručitelj će izvršenu uslugu platiti temeljem ispostavljenog računa, a po izvršenoj pojedinačnoj narudžbi, u roku do 30 dana od dana zaprimanja urednog e računa. </w:t>
      </w:r>
    </w:p>
    <w:p w14:paraId="132FF9A7" w14:textId="21237E9D" w:rsidR="00DA07A1" w:rsidRPr="00DA07A1" w:rsidRDefault="00DA07A1" w:rsidP="00DA07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Sukladno Zakonu o elektroničkom izdavanju računa u javnoj nabavi (Narodne novine br. 94/18), Pružatelj usluga će Naručitelju izdati i dostaviti isključivo elektronički račun. </w:t>
      </w:r>
    </w:p>
    <w:p w14:paraId="3289360A" w14:textId="77777777" w:rsidR="00DA07A1" w:rsidRPr="00DA07A1" w:rsidRDefault="00DA07A1" w:rsidP="00DA07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ima pravo prigovora na račun ako utvrdi nepravilnosti te pozvati Pružatelja usluga da uočene nepravilnosti otkloni i objasni. U tom slučaju rok plaćanja počinje teći od dana kada je Naručitelj zaprimio pisano objašnjenje s otklonjenim uočenim nepravilnostima.</w:t>
      </w:r>
    </w:p>
    <w:p w14:paraId="54EAE437" w14:textId="77777777" w:rsidR="00DA07A1" w:rsidRPr="00DA07A1" w:rsidRDefault="00DA07A1" w:rsidP="00DA07A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Članak 7.</w:t>
      </w:r>
    </w:p>
    <w:p w14:paraId="5241EFDD" w14:textId="13A3E970" w:rsidR="00DA07A1" w:rsidRPr="00DA07A1" w:rsidRDefault="00DA07A1" w:rsidP="00DA07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Pružatelj usluga se obvezuje ugovorenu uslugu izvršiti kvalitetno, u skladu s pravilima struke i nalozima i uputama </w:t>
      </w:r>
      <w:r w:rsidR="001679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aručitelja, a sve primjedbe u pogledu kvalitete obavljanja usluge, Naručitelj će predočiti Pružatelju usluga u roku od 3 (tri) dana od dana izvršenja usluge odnosno primopredaje tiskanih materijala.</w:t>
      </w:r>
    </w:p>
    <w:p w14:paraId="469BE1FA" w14:textId="5A8CB159" w:rsidR="00DA07A1" w:rsidRPr="00DA07A1" w:rsidRDefault="00DA07A1" w:rsidP="00DA07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Osoba zadužena za praćenje realizacije ovog ugovora u ime Naručitelja je </w:t>
      </w:r>
      <w:r w:rsidR="00B82C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Josip Runtić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9E1D1A6" w14:textId="5F9D014B" w:rsidR="00DA07A1" w:rsidRDefault="00DA07A1" w:rsidP="00B82C1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Praćenje realizacije ugovora obuhvaća praćenje rokova izvršenja, praćenje financijske realizacije ugovora, pribavljanje instrumenata osiguranja, primopredaju usluga, obračun ugovorne kazne i sl.</w:t>
      </w:r>
    </w:p>
    <w:p w14:paraId="60BD28A4" w14:textId="77777777" w:rsidR="009028D4" w:rsidRPr="00DA07A1" w:rsidRDefault="009028D4" w:rsidP="00B82C1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734C112" w14:textId="77777777" w:rsidR="00DA07A1" w:rsidRPr="00DA07A1" w:rsidRDefault="00DA07A1" w:rsidP="00DA07A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Članak 8.</w:t>
      </w:r>
    </w:p>
    <w:p w14:paraId="4DDF9B5E" w14:textId="4D861558" w:rsidR="00DA07A1" w:rsidRPr="00DA07A1" w:rsidRDefault="00DA07A1" w:rsidP="00DA07A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 roku od 10 dana od dana potpisa ugovora </w:t>
      </w:r>
      <w:r w:rsidR="00962C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Pružatelj usluga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je obvezan dostaviti jamstvo za uredno ispunjenje ugovora za slučaj povrede ugovornih obveza. </w:t>
      </w:r>
    </w:p>
    <w:p w14:paraId="16583819" w14:textId="77777777" w:rsidR="00DA07A1" w:rsidRPr="00DA07A1" w:rsidRDefault="00DA07A1" w:rsidP="00DA07A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Jamstvo za uredno izvršenje ugovora dostavlja se u obliku zadužnice ili bjanko zadužnice u iznosu od 10% ukupne vrijednosti ugovora bez PDV-a sukladno sklopljenom ugovoru, s rokom važenja sve dok traju ugovorne obveze.</w:t>
      </w:r>
    </w:p>
    <w:p w14:paraId="5613BC94" w14:textId="77777777" w:rsidR="00DA07A1" w:rsidRPr="00DA07A1" w:rsidRDefault="00DA07A1" w:rsidP="00DA07A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je ovlašten iz jamstva naplatiti sve štete nastale neurednim izvršenjem ugovornih obveza.</w:t>
      </w:r>
    </w:p>
    <w:p w14:paraId="140A204E" w14:textId="77777777" w:rsidR="00DA07A1" w:rsidRPr="00DA07A1" w:rsidRDefault="00DA07A1" w:rsidP="00DA07A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9.</w:t>
      </w:r>
    </w:p>
    <w:p w14:paraId="638605D5" w14:textId="77777777" w:rsidR="00DA07A1" w:rsidRPr="00DA07A1" w:rsidRDefault="00DA07A1" w:rsidP="00DA07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Ugovorne strane se obvezuju da će eventualne sporove koji mogu proizaći iz ovog ugovora sporazumno riješiti. U slučaju nemogućnosti sporazumnog rješavanje, za sve sporove iz ovog ugovora ugovorne strane ugovaraju nadležnost stvarno nadležnog suda u Osijeku. </w:t>
      </w:r>
    </w:p>
    <w:p w14:paraId="279AB0BF" w14:textId="77777777" w:rsidR="00DA07A1" w:rsidRPr="00DA07A1" w:rsidRDefault="00DA07A1" w:rsidP="00DA07A1">
      <w:pPr>
        <w:tabs>
          <w:tab w:val="left" w:pos="6765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10.</w:t>
      </w:r>
    </w:p>
    <w:p w14:paraId="747B463B" w14:textId="77777777" w:rsidR="00DA07A1" w:rsidRPr="00DA07A1" w:rsidRDefault="00DA07A1" w:rsidP="00DA07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Ovaj ugovor sastavljen je u 4 primjerka od kojih svakoj ugovornoj strani pripadaju po 2 primjerka. </w:t>
      </w:r>
    </w:p>
    <w:p w14:paraId="38424423" w14:textId="77777777" w:rsidR="00DA07A1" w:rsidRPr="00DA07A1" w:rsidRDefault="00DA07A1" w:rsidP="00DA07A1">
      <w:pPr>
        <w:tabs>
          <w:tab w:val="left" w:pos="6765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Članak 11.</w:t>
      </w:r>
    </w:p>
    <w:p w14:paraId="613CD28C" w14:textId="77777777" w:rsidR="00DA07A1" w:rsidRDefault="00DA07A1" w:rsidP="00DA07A1">
      <w:pPr>
        <w:tabs>
          <w:tab w:val="left" w:pos="6765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potpisom preuzimaju prava i obveze iz ovog ugovora.</w:t>
      </w:r>
    </w:p>
    <w:p w14:paraId="060FFA13" w14:textId="77777777" w:rsidR="00DE4C46" w:rsidRPr="00DA07A1" w:rsidRDefault="00DE4C46" w:rsidP="00DA07A1">
      <w:pPr>
        <w:tabs>
          <w:tab w:val="left" w:pos="6765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5662AE9" w14:textId="500E7EC9" w:rsidR="00DA07A1" w:rsidRDefault="00DA07A1" w:rsidP="00DA07A1">
      <w:pPr>
        <w:tabs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Osijeku, _________ 202</w:t>
      </w:r>
      <w:r w:rsidR="00DE4C4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DA07A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C67C0C4" w14:textId="77777777" w:rsidR="00DE4C46" w:rsidRPr="00DA07A1" w:rsidRDefault="00DE4C46" w:rsidP="00DA07A1">
      <w:pPr>
        <w:tabs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B89159E" w14:textId="77777777" w:rsidR="00DA07A1" w:rsidRPr="00DA07A1" w:rsidRDefault="00DA07A1" w:rsidP="00DA07A1">
      <w:pPr>
        <w:tabs>
          <w:tab w:val="left" w:pos="676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7"/>
        <w:gridCol w:w="5005"/>
      </w:tblGrid>
      <w:tr w:rsidR="00DA07A1" w:rsidRPr="00DA07A1" w14:paraId="2D9FCEBE" w14:textId="77777777" w:rsidTr="00393029">
        <w:tc>
          <w:tcPr>
            <w:tcW w:w="5070" w:type="dxa"/>
            <w:shd w:val="clear" w:color="auto" w:fill="auto"/>
          </w:tcPr>
          <w:p w14:paraId="050F3AAC" w14:textId="77777777" w:rsidR="00DA07A1" w:rsidRPr="00DA07A1" w:rsidRDefault="00DA07A1" w:rsidP="00DA07A1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ZA PRUŽATELJA USLUGA:</w:t>
            </w:r>
          </w:p>
        </w:tc>
        <w:tc>
          <w:tcPr>
            <w:tcW w:w="5103" w:type="dxa"/>
            <w:shd w:val="clear" w:color="auto" w:fill="auto"/>
          </w:tcPr>
          <w:p w14:paraId="344A9E18" w14:textId="77777777" w:rsidR="00DA07A1" w:rsidRPr="00DA07A1" w:rsidRDefault="00DA07A1" w:rsidP="00DA07A1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ZA NARUČITELJA:</w:t>
            </w:r>
          </w:p>
        </w:tc>
      </w:tr>
      <w:tr w:rsidR="00DA07A1" w:rsidRPr="00DA07A1" w14:paraId="1D4C23D5" w14:textId="77777777" w:rsidTr="00393029">
        <w:tc>
          <w:tcPr>
            <w:tcW w:w="5070" w:type="dxa"/>
            <w:shd w:val="clear" w:color="auto" w:fill="auto"/>
          </w:tcPr>
          <w:p w14:paraId="66CB2890" w14:textId="0CFC4176" w:rsidR="00DA07A1" w:rsidRPr="00DA07A1" w:rsidRDefault="00DA07A1" w:rsidP="00DA07A1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03" w:type="dxa"/>
            <w:shd w:val="clear" w:color="auto" w:fill="auto"/>
          </w:tcPr>
          <w:p w14:paraId="1ADFF87A" w14:textId="77777777" w:rsidR="00DA07A1" w:rsidRPr="00DA07A1" w:rsidRDefault="00DA07A1" w:rsidP="00DA07A1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Gradonačelnik:</w:t>
            </w:r>
          </w:p>
        </w:tc>
      </w:tr>
      <w:tr w:rsidR="00DA07A1" w:rsidRPr="00DA07A1" w14:paraId="713B0BDF" w14:textId="77777777" w:rsidTr="00393029">
        <w:tc>
          <w:tcPr>
            <w:tcW w:w="5070" w:type="dxa"/>
            <w:shd w:val="clear" w:color="auto" w:fill="auto"/>
          </w:tcPr>
          <w:p w14:paraId="0D076F1C" w14:textId="2048B5F9" w:rsidR="00DA07A1" w:rsidRPr="00DA07A1" w:rsidRDefault="00DA07A1" w:rsidP="00DA07A1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03" w:type="dxa"/>
            <w:shd w:val="clear" w:color="auto" w:fill="auto"/>
          </w:tcPr>
          <w:p w14:paraId="713E38A5" w14:textId="77777777" w:rsidR="00DA07A1" w:rsidRPr="00DA07A1" w:rsidRDefault="00DA07A1" w:rsidP="00DA07A1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Ivan Radić, mag. </w:t>
            </w:r>
            <w:proofErr w:type="spellStart"/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oec</w:t>
            </w:r>
            <w:proofErr w:type="spellEnd"/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B1009F9" w14:textId="77777777" w:rsidR="00DA07A1" w:rsidRPr="00DA07A1" w:rsidRDefault="00DA07A1" w:rsidP="00DA07A1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15B955C" w14:textId="77777777" w:rsidR="00DA07A1" w:rsidRPr="00DA07A1" w:rsidRDefault="00DA07A1" w:rsidP="00DA07A1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17DC6A9" w14:textId="77777777" w:rsidR="00DA07A1" w:rsidRPr="00DA07A1" w:rsidRDefault="00DA07A1" w:rsidP="00DA07A1">
            <w:pPr>
              <w:tabs>
                <w:tab w:val="left" w:pos="676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A07A1" w:rsidRPr="00DA07A1" w14:paraId="72D58BFF" w14:textId="77777777" w:rsidTr="00393029">
        <w:tc>
          <w:tcPr>
            <w:tcW w:w="5070" w:type="dxa"/>
            <w:shd w:val="clear" w:color="auto" w:fill="auto"/>
          </w:tcPr>
          <w:p w14:paraId="014358FC" w14:textId="77777777" w:rsidR="00DA07A1" w:rsidRPr="00DA07A1" w:rsidRDefault="00DA07A1" w:rsidP="00DA07A1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</w:pPr>
          </w:p>
          <w:p w14:paraId="0FB96F7A" w14:textId="77777777" w:rsidR="00DA07A1" w:rsidRPr="00DA07A1" w:rsidRDefault="00DA07A1" w:rsidP="00DA07A1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14:paraId="57F64A13" w14:textId="77777777" w:rsidR="00DA07A1" w:rsidRPr="00DA07A1" w:rsidRDefault="00DA07A1" w:rsidP="00DA07A1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</w:pPr>
          </w:p>
          <w:p w14:paraId="1E84AD6F" w14:textId="77777777" w:rsidR="00DA07A1" w:rsidRPr="00DA07A1" w:rsidRDefault="00DA07A1" w:rsidP="00DA07A1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</w:pPr>
          </w:p>
          <w:p w14:paraId="62FE341E" w14:textId="77777777" w:rsidR="00DA07A1" w:rsidRPr="00DA07A1" w:rsidRDefault="00DA07A1" w:rsidP="00DA07A1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</w:pPr>
          </w:p>
          <w:p w14:paraId="4D2256F6" w14:textId="760D6E0F" w:rsidR="00DA07A1" w:rsidRPr="00DA07A1" w:rsidRDefault="00DA07A1" w:rsidP="00DA07A1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</w:pP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  <w:t xml:space="preserve">KLASA:  </w:t>
            </w: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406-09/2</w:t>
            </w:r>
            <w:r w:rsidR="00DE4C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-01/</w:t>
            </w:r>
            <w:r w:rsidR="000F0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105</w:t>
            </w:r>
          </w:p>
          <w:p w14:paraId="396F0312" w14:textId="161DEFFB" w:rsidR="00DA07A1" w:rsidRPr="00DA07A1" w:rsidRDefault="00DA07A1" w:rsidP="00DA07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</w:pP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  <w:t>URBROJ: 2158-1-16-0</w:t>
            </w:r>
            <w:r w:rsidR="000F0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  <w:t>4</w:t>
            </w: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  <w:t>/</w:t>
            </w:r>
            <w:r w:rsidR="000F0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  <w:t>4</w:t>
            </w: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  <w:t>-2</w:t>
            </w:r>
            <w:r w:rsidR="000F0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  <w:t>4</w:t>
            </w: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  <w:t>-</w:t>
            </w:r>
            <w:r w:rsidR="000F0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  <w:t>3</w:t>
            </w:r>
            <w:r w:rsidRPr="00DA07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ES"/>
                <w14:ligatures w14:val="none"/>
              </w:rPr>
              <w:t xml:space="preserve">                                                                                   </w:t>
            </w:r>
          </w:p>
        </w:tc>
      </w:tr>
    </w:tbl>
    <w:p w14:paraId="0568BA44" w14:textId="77777777" w:rsidR="00DA07A1" w:rsidRPr="00DA07A1" w:rsidRDefault="00DA07A1" w:rsidP="00DA07A1">
      <w:pPr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AFE16B2" w14:textId="77777777" w:rsidR="00D84D85" w:rsidRDefault="00D84D85"/>
    <w:sectPr w:rsidR="00D84D85" w:rsidSect="00AA7E3E">
      <w:footerReference w:type="default" r:id="rId11"/>
      <w:pgSz w:w="12240" w:h="15840" w:code="1"/>
      <w:pgMar w:top="1134" w:right="1134" w:bottom="127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E3888" w14:textId="77777777" w:rsidR="008629FF" w:rsidRDefault="008629FF" w:rsidP="003D3ED2">
      <w:pPr>
        <w:spacing w:after="0" w:line="240" w:lineRule="auto"/>
      </w:pPr>
      <w:r>
        <w:separator/>
      </w:r>
    </w:p>
  </w:endnote>
  <w:endnote w:type="continuationSeparator" w:id="0">
    <w:p w14:paraId="34AC41FC" w14:textId="77777777" w:rsidR="008629FF" w:rsidRDefault="008629FF" w:rsidP="003D3ED2">
      <w:pPr>
        <w:spacing w:after="0" w:line="240" w:lineRule="auto"/>
      </w:pPr>
      <w:r>
        <w:continuationSeparator/>
      </w:r>
    </w:p>
  </w:endnote>
  <w:endnote w:type="continuationNotice" w:id="1">
    <w:p w14:paraId="06B531E2" w14:textId="77777777" w:rsidR="008629FF" w:rsidRDefault="008629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819052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86E5E80" w14:textId="6E06EA4F" w:rsidR="003D3ED2" w:rsidRPr="003D3ED2" w:rsidRDefault="003D3ED2">
        <w:pPr>
          <w:pStyle w:val="Podnoje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D3ED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D3ED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D3ED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D3ED2">
          <w:rPr>
            <w:rFonts w:ascii="Times New Roman" w:hAnsi="Times New Roman" w:cs="Times New Roman"/>
            <w:sz w:val="24"/>
            <w:szCs w:val="24"/>
          </w:rPr>
          <w:t>2</w:t>
        </w:r>
        <w:r w:rsidRPr="003D3ED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5640A83" w14:textId="77777777" w:rsidR="003D3ED2" w:rsidRDefault="003D3ED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430E5" w14:textId="77777777" w:rsidR="008629FF" w:rsidRDefault="008629FF" w:rsidP="003D3ED2">
      <w:pPr>
        <w:spacing w:after="0" w:line="240" w:lineRule="auto"/>
      </w:pPr>
      <w:r>
        <w:separator/>
      </w:r>
    </w:p>
  </w:footnote>
  <w:footnote w:type="continuationSeparator" w:id="0">
    <w:p w14:paraId="14D9D522" w14:textId="77777777" w:rsidR="008629FF" w:rsidRDefault="008629FF" w:rsidP="003D3ED2">
      <w:pPr>
        <w:spacing w:after="0" w:line="240" w:lineRule="auto"/>
      </w:pPr>
      <w:r>
        <w:continuationSeparator/>
      </w:r>
    </w:p>
  </w:footnote>
  <w:footnote w:type="continuationNotice" w:id="1">
    <w:p w14:paraId="32A6C053" w14:textId="77777777" w:rsidR="008629FF" w:rsidRDefault="008629F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A1"/>
    <w:rsid w:val="00046B6D"/>
    <w:rsid w:val="000B2C68"/>
    <w:rsid w:val="000F0513"/>
    <w:rsid w:val="000F1A12"/>
    <w:rsid w:val="00102976"/>
    <w:rsid w:val="001335A8"/>
    <w:rsid w:val="0016795C"/>
    <w:rsid w:val="001A65B3"/>
    <w:rsid w:val="001D278F"/>
    <w:rsid w:val="002C466E"/>
    <w:rsid w:val="002D6F0D"/>
    <w:rsid w:val="003054ED"/>
    <w:rsid w:val="00317C0B"/>
    <w:rsid w:val="003D3ED2"/>
    <w:rsid w:val="00433B34"/>
    <w:rsid w:val="004977EF"/>
    <w:rsid w:val="004E74CD"/>
    <w:rsid w:val="005D4828"/>
    <w:rsid w:val="005E699D"/>
    <w:rsid w:val="0063345A"/>
    <w:rsid w:val="00672DFB"/>
    <w:rsid w:val="0070458F"/>
    <w:rsid w:val="00717126"/>
    <w:rsid w:val="0075436B"/>
    <w:rsid w:val="00794580"/>
    <w:rsid w:val="007F7018"/>
    <w:rsid w:val="00813F8A"/>
    <w:rsid w:val="008629FF"/>
    <w:rsid w:val="009028D4"/>
    <w:rsid w:val="00962C12"/>
    <w:rsid w:val="009863C1"/>
    <w:rsid w:val="00A062A9"/>
    <w:rsid w:val="00A3090E"/>
    <w:rsid w:val="00AA4DF9"/>
    <w:rsid w:val="00AE4697"/>
    <w:rsid w:val="00B33F01"/>
    <w:rsid w:val="00B82C10"/>
    <w:rsid w:val="00BA0AE6"/>
    <w:rsid w:val="00BC7468"/>
    <w:rsid w:val="00C23B19"/>
    <w:rsid w:val="00D24700"/>
    <w:rsid w:val="00D26AC5"/>
    <w:rsid w:val="00D84D85"/>
    <w:rsid w:val="00DA07A1"/>
    <w:rsid w:val="00DE4C46"/>
    <w:rsid w:val="00E109BD"/>
    <w:rsid w:val="00F55232"/>
    <w:rsid w:val="00F81143"/>
    <w:rsid w:val="00F86361"/>
    <w:rsid w:val="00FD30F0"/>
    <w:rsid w:val="00FE2322"/>
    <w:rsid w:val="00FE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41CA"/>
  <w15:chartTrackingRefBased/>
  <w15:docId w15:val="{278B336E-D2B3-4114-8B5C-DC088148C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D3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D3ED2"/>
  </w:style>
  <w:style w:type="paragraph" w:styleId="Podnoje">
    <w:name w:val="footer"/>
    <w:basedOn w:val="Normal"/>
    <w:link w:val="PodnojeChar"/>
    <w:uiPriority w:val="99"/>
    <w:unhideWhenUsed/>
    <w:rsid w:val="003D3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D3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8718FF-A3DC-4C86-8D25-A31299A77A8D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58B1914B-5EBF-4403-AE47-6B213353B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164CB5-C30B-4A4A-BA1D-68FCCD8D27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50F95F-1495-49DB-96CB-7F26DF1D9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1135</Words>
  <Characters>6476</Characters>
  <Application>Microsoft Office Word</Application>
  <DocSecurity>0</DocSecurity>
  <Lines>53</Lines>
  <Paragraphs>15</Paragraphs>
  <ScaleCrop>false</ScaleCrop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Izidora Kušen</cp:lastModifiedBy>
  <cp:revision>46</cp:revision>
  <dcterms:created xsi:type="dcterms:W3CDTF">2023-12-27T09:07:00Z</dcterms:created>
  <dcterms:modified xsi:type="dcterms:W3CDTF">2024-11-25T11:45:00Z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