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FA421" w14:textId="77777777" w:rsidR="00EB3E23" w:rsidRPr="00EB3E23" w:rsidRDefault="00EB3E23" w:rsidP="00EB3E23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GRAD OSIJEK</w:t>
      </w: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Franje Kuhača 9, Osijek, OIB:30050049642, koga zastupa gradonačelnik Ivan Radić, mag. oec. (u nastavku teksta: Naručitelj)</w:t>
      </w:r>
    </w:p>
    <w:p w14:paraId="4908721C" w14:textId="77777777" w:rsidR="00EB3E23" w:rsidRPr="00EB3E23" w:rsidRDefault="00EB3E23" w:rsidP="00EB3E23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</w:p>
    <w:p w14:paraId="640E7A34" w14:textId="19E9F3FE" w:rsidR="00EB3E23" w:rsidRPr="00EB3E23" w:rsidRDefault="00E94FA9" w:rsidP="00EB3E23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_________________</w:t>
      </w:r>
      <w:r w:rsidR="00EB3E23"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OIB: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________</w:t>
      </w:r>
      <w:r w:rsidR="00EB3E23"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koje zastupa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____________</w:t>
      </w:r>
      <w:r w:rsidR="00EB3E23"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(u nastavku teksta: Isporučitelj), </w:t>
      </w:r>
    </w:p>
    <w:p w14:paraId="1A731B86" w14:textId="77777777" w:rsidR="00EB3E23" w:rsidRPr="00EB3E23" w:rsidRDefault="00EB3E23" w:rsidP="00EB3E23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7D26D04" w14:textId="40B6234F" w:rsidR="00EB3E23" w:rsidRPr="00EB3E23" w:rsidRDefault="00EB3E23" w:rsidP="002B1B27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zaključili su</w:t>
      </w:r>
    </w:p>
    <w:p w14:paraId="1EACF8D0" w14:textId="77777777" w:rsidR="00EB3E23" w:rsidRPr="00EB3E23" w:rsidRDefault="00EB3E23" w:rsidP="00EB3E23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Ugovor o nabavi i isporuci uredskog materijala za </w:t>
      </w:r>
    </w:p>
    <w:p w14:paraId="6CD20C8A" w14:textId="77777777" w:rsidR="00EB3E23" w:rsidRPr="00EB3E23" w:rsidRDefault="00EB3E23" w:rsidP="00EB3E23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potrebe gradske uprave Grada Osijeka</w:t>
      </w:r>
    </w:p>
    <w:p w14:paraId="51380730" w14:textId="77777777" w:rsidR="00EB3E23" w:rsidRPr="00EB3E23" w:rsidRDefault="00EB3E23" w:rsidP="00EB3E23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D789C6B" w14:textId="77777777" w:rsidR="00EB3E23" w:rsidRPr="00EB3E23" w:rsidRDefault="00EB3E23" w:rsidP="00EB3E23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1.</w:t>
      </w:r>
    </w:p>
    <w:p w14:paraId="4715A8DC" w14:textId="4160826E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Ovaj ugovor se sklapa na temelju provedenog postupka prikupljanja ponuda,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Rješenja Gradonačelnika o sklapanju Ugovora o nabavi i isporuci uredskog materijala, KLASA:406-09/2</w:t>
      </w:r>
      <w:r w:rsidR="006C30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-01/</w:t>
      </w:r>
      <w:r w:rsidR="002231E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URBROJ:</w:t>
      </w:r>
      <w:r w:rsidR="006C30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od </w:t>
      </w:r>
      <w:r w:rsidR="006C30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ponude Isporučitelja broj </w:t>
      </w:r>
      <w:r w:rsidR="006C30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____</w:t>
      </w: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od </w:t>
      </w:r>
      <w:r w:rsidR="006C30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_______</w:t>
      </w: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troškovnika dostavljenog uz ponudu.</w:t>
      </w:r>
    </w:p>
    <w:p w14:paraId="24FBE0A8" w14:textId="77777777" w:rsidR="00EB3E23" w:rsidRPr="00EB3E23" w:rsidRDefault="00EB3E23" w:rsidP="00EB3E23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DE6539C" w14:textId="77777777" w:rsidR="00EB3E23" w:rsidRPr="00EB3E23" w:rsidRDefault="00EB3E23" w:rsidP="00EB3E23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2.</w:t>
      </w:r>
    </w:p>
    <w:p w14:paraId="38228BEC" w14:textId="77777777" w:rsidR="00EB3E23" w:rsidRPr="00EB3E23" w:rsidRDefault="00EB3E23" w:rsidP="00EB3E23">
      <w:pPr>
        <w:keepNext/>
        <w:keepLines/>
        <w:spacing w:after="0" w:line="240" w:lineRule="auto"/>
        <w:ind w:left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Predmet ovog ugovora je nabava i isporuka uredskog materijala sukladno troškovniku. </w:t>
      </w:r>
    </w:p>
    <w:p w14:paraId="205EA724" w14:textId="77777777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Količine navedene u troškovniku iz provedenog postupka nabave su okvirne. Stvarna nabavljena količina roba može biti veća ili manja od okvirne količine. </w:t>
      </w:r>
    </w:p>
    <w:p w14:paraId="6A3ED1B7" w14:textId="064372D6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Ukupna plaćanja temeljem ovog ugovora ne smiju prelaziti procijenjenu vrijednost nabave koja iznosi </w:t>
      </w:r>
      <w:r w:rsidR="0093734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11.600,00</w:t>
      </w: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eura bez PDV-a, sukladno jediničnim cijenama iz troškovnika dostavljenog u provedenom postupku nabave koji se prilaže ovom ugovoru. </w:t>
      </w:r>
    </w:p>
    <w:p w14:paraId="070037D2" w14:textId="77777777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Navedene jedinične cijene su nepromjenjive za vrijeme trajanja ugovora.</w:t>
      </w:r>
    </w:p>
    <w:p w14:paraId="2E6A1AB4" w14:textId="77777777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78F33B3" w14:textId="77777777" w:rsidR="00EB3E23" w:rsidRPr="00EB3E23" w:rsidRDefault="00EB3E23" w:rsidP="00EB3E23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3.</w:t>
      </w:r>
    </w:p>
    <w:p w14:paraId="0BBF185F" w14:textId="77777777" w:rsidR="00EB3E23" w:rsidRPr="00EB3E23" w:rsidRDefault="00EB3E23" w:rsidP="00EB3E23">
      <w:pPr>
        <w:keepNext/>
        <w:keepLines/>
        <w:spacing w:after="0" w:line="240" w:lineRule="auto"/>
        <w:ind w:left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Isporučitelj se obvezuje da će početi s isporukom robe odmah po potpisu ugovora. </w:t>
      </w:r>
    </w:p>
    <w:p w14:paraId="3D16ACC9" w14:textId="77777777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Svaku pojedinu narudžbu dužan je u cijelosti izvršiti u roku od 3 dana od dana zaprimanja pisanog zahtjeva za izvršenje pojedine narudžbe.</w:t>
      </w:r>
    </w:p>
    <w:p w14:paraId="29EF5E4F" w14:textId="097E1184" w:rsidR="00EB3E23" w:rsidRPr="00EB3E23" w:rsidRDefault="00EB3E23" w:rsidP="00EB3E23">
      <w:pPr>
        <w:keepNext/>
        <w:keepLines/>
        <w:spacing w:after="0" w:line="240" w:lineRule="auto"/>
        <w:ind w:left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pisani zahtjev dostavlja putem elektron</w:t>
      </w:r>
      <w:r w:rsidR="00124FB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ičke</w:t>
      </w: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pošte.</w:t>
      </w:r>
    </w:p>
    <w:p w14:paraId="5F01B485" w14:textId="77777777" w:rsidR="00EB3E23" w:rsidRPr="00EB3E23" w:rsidRDefault="00EB3E23" w:rsidP="00EB3E23">
      <w:pPr>
        <w:keepNext/>
        <w:keepLines/>
        <w:spacing w:after="0" w:line="240" w:lineRule="auto"/>
        <w:ind w:left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Mjesto isporuke je FCO Grad Osijek, Kuhačeva 9, Osijek. </w:t>
      </w:r>
    </w:p>
    <w:p w14:paraId="5F773884" w14:textId="77777777" w:rsidR="00EB3E23" w:rsidRPr="00EB3E23" w:rsidRDefault="00EB3E23" w:rsidP="00EB3E23">
      <w:pPr>
        <w:keepNext/>
        <w:keepLines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BC016DC" w14:textId="77777777" w:rsidR="00EB3E23" w:rsidRPr="00EB3E23" w:rsidRDefault="00EB3E23" w:rsidP="00EB3E23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4.</w:t>
      </w:r>
    </w:p>
    <w:p w14:paraId="133A003E" w14:textId="77777777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Roba kvalitativno mora odgovarati robi iz troškovnika nabave. Sve prigovore na kvalitetu isporučene robe Naručitelj je dužan predočiti Isporučitelju u roku 3 dana od dana zaprimanja robe te ga pozvati da te nedostatke otkloni.</w:t>
      </w:r>
    </w:p>
    <w:p w14:paraId="332809FD" w14:textId="77777777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Ukoliko Isporučitelj uočene nedostatke ne otkloni u danom roku, Naručitelj će jednostrano raskinuti ugovor, a Isporučitelj nema pravo potraživati naknadu štete.</w:t>
      </w:r>
    </w:p>
    <w:p w14:paraId="221402FB" w14:textId="77777777" w:rsidR="00EB3E23" w:rsidRDefault="00EB3E23" w:rsidP="00EB3E23">
      <w:pPr>
        <w:keepNext/>
        <w:keepLines/>
        <w:spacing w:after="0" w:line="240" w:lineRule="auto"/>
        <w:ind w:left="432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Osoba zadužena za praćenje i realizaciju Ugovora u ime Naručitelja je Jasna Marić.</w:t>
      </w:r>
    </w:p>
    <w:p w14:paraId="540320CF" w14:textId="1477C4FB" w:rsidR="00C46F60" w:rsidRPr="00EB3E23" w:rsidRDefault="00C46F60" w:rsidP="00C46F60">
      <w:pPr>
        <w:keepNext/>
        <w:keepLines/>
        <w:spacing w:after="0" w:line="240" w:lineRule="auto"/>
        <w:ind w:left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46F6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Praćenje Ugovora obuhvaća praćenje rokova izvršenja, praćenje financijske realizacije ugovora, praćenje ugovorenih i nabavljenih količina, pribavljanje instrumenata osiguranja.</w:t>
      </w:r>
    </w:p>
    <w:p w14:paraId="74C32961" w14:textId="77777777" w:rsidR="00EB3E23" w:rsidRPr="00EB3E23" w:rsidRDefault="00EB3E23" w:rsidP="00EB3E23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E17520A" w14:textId="77777777" w:rsidR="00EB3E23" w:rsidRPr="00EB3E23" w:rsidRDefault="00EB3E23" w:rsidP="00EB3E23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5.</w:t>
      </w:r>
    </w:p>
    <w:p w14:paraId="5FB347BC" w14:textId="77777777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Isporučitelj će na temelju izdanih zahtjeva za narudžbu od strane Naručitelja isporučiti robu i ispostaviti e-račun za isporučene robe. Isporučitelj je dužan ispostaviti e-račun najkasnije u roku od 5 dana od dana isporuke robe. Uz račun mora biti priložena specifikacija isporučene robe sukladno potrebama iz zahtjeva.</w:t>
      </w:r>
    </w:p>
    <w:p w14:paraId="7BD3EC1B" w14:textId="77777777" w:rsidR="00EB3E23" w:rsidRPr="00EB3E23" w:rsidRDefault="00EB3E23" w:rsidP="00EB3E23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6.</w:t>
      </w:r>
    </w:p>
    <w:p w14:paraId="0C15CED5" w14:textId="77777777" w:rsidR="00EB3E23" w:rsidRPr="00EB3E23" w:rsidRDefault="00EB3E23" w:rsidP="00EB3E23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Naručitelj će isporučenu robu platiti na temelju ispostavljenih računa u roku do 30 dana od dana zaprimanja računa o isporučenoj robi na žiro – račun Isporučitelja.</w:t>
      </w:r>
    </w:p>
    <w:p w14:paraId="3BAC8125" w14:textId="77777777" w:rsidR="00EB3E23" w:rsidRPr="00EB3E23" w:rsidRDefault="00EB3E23" w:rsidP="00EB3E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lastRenderedPageBreak/>
        <w:t xml:space="preserve">       U slučaju da račun nije prikladan za plaćanje jer ne sadrži sve potrebne elemente ili Isporučitelj nije priložio dokumentaciju određenu Ugovorom, Naručitelj će o istom obavijestiti Isporučitelja i zatražiti dostavu ispravnog računa i dokumentacije koja nedostaje. Isporučitelj je dužan u roku od 7 dana od primitka takvog zahtjeva izvršiti potrebne ispravke i dopune. U slučaju postavljanja zahtjeva za ispravkom i dopunom računa, rok za plaćanje prestaje teći i nastavlja se od trenutka zaprimanja urednog i potpunog računa sa prilozima.</w:t>
      </w:r>
    </w:p>
    <w:p w14:paraId="63E33205" w14:textId="77777777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Isporučitelj je obavezan izdati elektronički račun i prateće isprave sukladno europskoj normi u zakonski propisanom, strukturiranom formatu te sukladno Zakonu o elektroničkom izdavanju računa u javnoj nabavi (NN 94/18).</w:t>
      </w:r>
    </w:p>
    <w:p w14:paraId="1E02D1E5" w14:textId="77777777" w:rsidR="00EB3E23" w:rsidRPr="00EB3E23" w:rsidRDefault="00EB3E23" w:rsidP="00EB3E23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D3AFD21" w14:textId="77777777" w:rsidR="00EB3E23" w:rsidRPr="00EB3E23" w:rsidRDefault="00EB3E23" w:rsidP="00EB3E23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7.</w:t>
      </w:r>
    </w:p>
    <w:p w14:paraId="0B0DCB02" w14:textId="77777777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Isporučitelj je dužan najkasnije u roku od 8 dana od dana potpisa Ugovora, Naručitelju predati jamstvo za uredno izvršenje Ugovora u obliku bjanko zadužnice koja pokriva iznos od 10 % (deset posto) od iznosa procijenjene vrijednosti bez PDV-a.</w:t>
      </w:r>
    </w:p>
    <w:p w14:paraId="2B31D47C" w14:textId="77777777" w:rsidR="00EB3E23" w:rsidRPr="00EB3E23" w:rsidRDefault="00EB3E23" w:rsidP="00EB3E23">
      <w:pPr>
        <w:keepNext/>
        <w:keepLines/>
        <w:spacing w:after="0" w:line="240" w:lineRule="auto"/>
        <w:ind w:left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Neiskorišteno jamstvo Naručitelj će vratiti Isporučitelju nakon uredno izvršenog ugovora.</w:t>
      </w:r>
    </w:p>
    <w:p w14:paraId="31B15AD6" w14:textId="77777777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je ovlašten iz jamstva naplatiti sve štete nastale neurednim izvršenjem ugovornih obveza.</w:t>
      </w:r>
    </w:p>
    <w:p w14:paraId="7BF689A6" w14:textId="77777777" w:rsidR="00EB3E23" w:rsidRPr="00EB3E23" w:rsidRDefault="00EB3E23" w:rsidP="00EB3E23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8.</w:t>
      </w:r>
    </w:p>
    <w:p w14:paraId="3C0B9134" w14:textId="77777777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Naručitelj ima pravo jednostrano raskinuti Ugovor ukoliko se Isporučitelj ne pridržava odredbi ovog ugovora, a posebno onih koji se odnose na kvalitetu isporučene robe i rokove isporuke. </w:t>
      </w:r>
    </w:p>
    <w:p w14:paraId="22CE40F3" w14:textId="0A037676" w:rsidR="00EB3E23" w:rsidRPr="00EB3E23" w:rsidRDefault="00EB3E23" w:rsidP="00BD2A29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tom slučaju Naručitelj će aktivirati jamstvo za uredno izvršenje ugovora</w:t>
      </w:r>
      <w:r w:rsidR="00234B3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="00234B3A" w:rsidRPr="00234B3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 Isporučitelj nema pravo potraživati naknadu štete na trošak Naručitelja.</w:t>
      </w:r>
    </w:p>
    <w:p w14:paraId="5D9E6193" w14:textId="77777777" w:rsidR="00EB3E23" w:rsidRPr="00EB3E23" w:rsidRDefault="00EB3E23" w:rsidP="00EB3E23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0122031" w14:textId="77777777" w:rsidR="00EB3E23" w:rsidRPr="00EB3E23" w:rsidRDefault="00EB3E23" w:rsidP="00EB3E23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9.</w:t>
      </w:r>
    </w:p>
    <w:p w14:paraId="7269BED4" w14:textId="77777777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Ugovorne strane su suglasne da će sve eventualne sporove proizašle iz ovog ugovora rješavati prvenstveno međusobnim dogovaranjem. </w:t>
      </w:r>
    </w:p>
    <w:p w14:paraId="5DCAD2B6" w14:textId="77777777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Ako ugovorne strane ne uspiju riješiti nastali spor ili problem međusobnim dogovaranjem, za odlučivanje o sporu nadležan je stvarno nadležni sud u Osijeku. </w:t>
      </w:r>
    </w:p>
    <w:p w14:paraId="49026828" w14:textId="77777777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Ugovorne strane su suglasne da će se na uređenje svih ostalih odnosa iz ovog ugovora primjenjivati odredbe važećeg Zakona o obveznim odnosima. </w:t>
      </w:r>
    </w:p>
    <w:p w14:paraId="7C62B0C7" w14:textId="77777777" w:rsidR="00EB3E23" w:rsidRPr="00EB3E23" w:rsidRDefault="00EB3E23" w:rsidP="00EB3E23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24B1DC" w14:textId="77777777" w:rsidR="00EB3E23" w:rsidRPr="00EB3E23" w:rsidRDefault="00EB3E23" w:rsidP="00EB3E23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10.</w:t>
      </w:r>
    </w:p>
    <w:p w14:paraId="27C83098" w14:textId="77777777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ugovor sklapa se na razdoblje od 1 godine, a stupa na snagu danom potpisa ugovornih strana.</w:t>
      </w:r>
    </w:p>
    <w:p w14:paraId="45FD11CF" w14:textId="799C2F09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slučaju otkaza </w:t>
      </w:r>
      <w:r w:rsidR="002B501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govora prije isteka ugovorenog roka, ugovorne strane su se dužne pridržavati otkaznog roka od 30 dana. </w:t>
      </w:r>
    </w:p>
    <w:p w14:paraId="18A0FCD5" w14:textId="77777777" w:rsidR="00EB3E23" w:rsidRPr="00EB3E23" w:rsidRDefault="00EB3E23" w:rsidP="00EB3E23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11.</w:t>
      </w:r>
    </w:p>
    <w:p w14:paraId="7310278E" w14:textId="19C8E906" w:rsidR="00EB3E23" w:rsidRPr="00EB3E23" w:rsidRDefault="00EB3E23" w:rsidP="00EB3E2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Ovaj ugovor sastavljen je u 4 istovjetna primjerka, od kojih svaka ugovorna strana zadržava po 2 primjerka. </w:t>
      </w:r>
    </w:p>
    <w:p w14:paraId="4DCA6AEC" w14:textId="77777777" w:rsidR="00EB3E23" w:rsidRPr="00EB3E23" w:rsidRDefault="00EB3E23" w:rsidP="00EB3E23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</w:p>
    <w:p w14:paraId="6974AEC8" w14:textId="71461FE9" w:rsidR="00EB3E23" w:rsidRPr="00EB3E23" w:rsidRDefault="00EB3E23" w:rsidP="00EB3E23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___________ 202</w:t>
      </w:r>
      <w:r w:rsidR="00CF64F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3C6220B3" w14:textId="77777777" w:rsidR="00EB3E23" w:rsidRPr="00EB3E23" w:rsidRDefault="00EB3E23" w:rsidP="00EB3E23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</w:p>
    <w:p w14:paraId="1B8D380A" w14:textId="77777777" w:rsidR="00EB3E23" w:rsidRPr="00EB3E23" w:rsidRDefault="00EB3E23" w:rsidP="00EB3E23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B3E23"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  <w:t xml:space="preserve">         ZA ISPORUČITELJA:</w:t>
      </w:r>
      <w:r w:rsidRPr="00EB3E23"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                                                      ZA NARUČITELJA:</w:t>
      </w:r>
    </w:p>
    <w:p w14:paraId="13AB9647" w14:textId="267C208D" w:rsidR="00EB3E23" w:rsidRPr="00EB3E23" w:rsidRDefault="00EB3E23" w:rsidP="00EB3E23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B3E23"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  <w:tab/>
        <w:t xml:space="preserve">                                                                     </w:t>
      </w:r>
      <w:r w:rsidR="00F27C8F"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  <w:t xml:space="preserve">                    </w:t>
      </w:r>
      <w:r w:rsidRPr="00EB3E23"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  <w:t>GRADONAČELNIK</w:t>
      </w:r>
    </w:p>
    <w:p w14:paraId="20B3815D" w14:textId="4B595ADF" w:rsidR="00EB3E23" w:rsidRPr="002B1B27" w:rsidRDefault="00EB3E23" w:rsidP="002B1B27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B3E23"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  <w:t xml:space="preserve">                                                                               </w:t>
      </w:r>
      <w:r w:rsidR="00F27C8F"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  <w:t xml:space="preserve">                       </w:t>
      </w:r>
      <w:r w:rsidRPr="00EB3E23"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  <w:t>Ivan Radić, mag. oec.</w:t>
      </w:r>
    </w:p>
    <w:p w14:paraId="21767E9D" w14:textId="631C95F8" w:rsidR="00EB3E23" w:rsidRPr="00EB3E23" w:rsidRDefault="00EB3E23" w:rsidP="00EB3E2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250"/>
        </w:tabs>
        <w:suppressAutoHyphens/>
        <w:spacing w:after="0" w:line="240" w:lineRule="auto"/>
        <w:ind w:right="-277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KLASA:   406-09/2</w:t>
      </w:r>
      <w:r w:rsidR="009F5A58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5</w:t>
      </w:r>
      <w:r w:rsidRPr="00EB3E23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-01/</w:t>
      </w:r>
      <w:r w:rsidR="002231EF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10</w:t>
      </w:r>
    </w:p>
    <w:p w14:paraId="0729BDF6" w14:textId="12445CC5" w:rsidR="00E43037" w:rsidRPr="009F5A58" w:rsidRDefault="00EB3E23" w:rsidP="009F5A5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250"/>
        </w:tabs>
        <w:suppressAutoHyphens/>
        <w:spacing w:after="0" w:line="240" w:lineRule="auto"/>
        <w:ind w:right="-277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EB3E23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URBROJ:  2158-1-16-04/</w:t>
      </w:r>
      <w:r w:rsidR="009F5A58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4</w:t>
      </w:r>
      <w:r w:rsidRPr="00EB3E23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-2</w:t>
      </w:r>
      <w:r w:rsidR="009F5A58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5</w:t>
      </w:r>
      <w:r w:rsidRPr="00EB3E23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-</w:t>
      </w:r>
      <w:r w:rsidR="009F5A58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3</w:t>
      </w:r>
    </w:p>
    <w:sectPr w:rsidR="00E43037" w:rsidRPr="009F5A58" w:rsidSect="00EB3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E23"/>
    <w:rsid w:val="00124FBF"/>
    <w:rsid w:val="002231EF"/>
    <w:rsid w:val="00234B3A"/>
    <w:rsid w:val="002B1B27"/>
    <w:rsid w:val="002B501A"/>
    <w:rsid w:val="00407B07"/>
    <w:rsid w:val="004344AA"/>
    <w:rsid w:val="005F2860"/>
    <w:rsid w:val="006C3069"/>
    <w:rsid w:val="008C215B"/>
    <w:rsid w:val="0093734E"/>
    <w:rsid w:val="0095376D"/>
    <w:rsid w:val="009F5A58"/>
    <w:rsid w:val="00AA221E"/>
    <w:rsid w:val="00BD2A29"/>
    <w:rsid w:val="00C43F68"/>
    <w:rsid w:val="00C46F60"/>
    <w:rsid w:val="00CF64FB"/>
    <w:rsid w:val="00D16142"/>
    <w:rsid w:val="00E43037"/>
    <w:rsid w:val="00E94FA9"/>
    <w:rsid w:val="00EB3E23"/>
    <w:rsid w:val="00F2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39E2"/>
  <w15:chartTrackingRefBased/>
  <w15:docId w15:val="{6CB75C63-EDDC-4BDA-92C6-07BF90B3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B3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B3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B3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B3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B3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B3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B3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B3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B3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B3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B3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B3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B3E2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B3E2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B3E2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B3E2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B3E2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B3E2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B3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B3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B3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B3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3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B3E2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B3E2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B3E2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B3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B3E2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B3E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8422AE-7C4B-41C5-A366-C67FE8374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BD9EDF-15A6-4242-A5EF-296A50A3C807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B1F9A663-9829-403E-B747-E75E1E5327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817</Words>
  <Characters>4660</Characters>
  <Application>Microsoft Office Word</Application>
  <DocSecurity>0</DocSecurity>
  <Lines>38</Lines>
  <Paragraphs>10</Paragraphs>
  <ScaleCrop>false</ScaleCrop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18</cp:revision>
  <dcterms:created xsi:type="dcterms:W3CDTF">2024-03-04T09:15:00Z</dcterms:created>
  <dcterms:modified xsi:type="dcterms:W3CDTF">2025-02-11T10:23:00Z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