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F2F9" w14:textId="77777777" w:rsidR="00AB627D" w:rsidRPr="007614C4" w:rsidRDefault="00AB627D" w:rsidP="00AB627D">
      <w:pPr>
        <w:keepNext/>
        <w:keepLines/>
        <w:numPr>
          <w:ilvl w:val="1"/>
          <w:numId w:val="0"/>
        </w:numPr>
        <w:spacing w:before="240" w:after="240" w:line="220" w:lineRule="atLeast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96660238"/>
      <w:r w:rsidRPr="007614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Prilog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7614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7614C4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bookmarkStart w:id="1" w:name="_Hlk152067982"/>
      <w:r w:rsidRPr="007614C4">
        <w:rPr>
          <w:rFonts w:ascii="Times New Roman" w:eastAsia="Times New Roman" w:hAnsi="Times New Roman" w:cs="Times New Roman"/>
          <w:b/>
          <w:sz w:val="24"/>
          <w:szCs w:val="24"/>
        </w:rPr>
        <w:t>Popis projekata za bodovanje specifičnog stručnog iskustva stručnjaka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00"/>
        <w:gridCol w:w="2796"/>
        <w:gridCol w:w="935"/>
        <w:gridCol w:w="102"/>
        <w:gridCol w:w="465"/>
        <w:gridCol w:w="1697"/>
        <w:gridCol w:w="2265"/>
      </w:tblGrid>
      <w:tr w:rsidR="00AB627D" w:rsidRPr="007614C4" w14:paraId="1F3C29F9" w14:textId="77777777" w:rsidTr="00625725">
        <w:trPr>
          <w:trHeight w:val="251"/>
        </w:trPr>
        <w:tc>
          <w:tcPr>
            <w:tcW w:w="4633" w:type="dxa"/>
            <w:gridSpan w:val="4"/>
            <w:shd w:val="clear" w:color="auto" w:fill="D9D9D9"/>
            <w:tcMar>
              <w:left w:w="103" w:type="dxa"/>
            </w:tcMar>
            <w:vAlign w:val="center"/>
          </w:tcPr>
          <w:p w14:paraId="1AD61CEA" w14:textId="77777777" w:rsidR="00AB627D" w:rsidRPr="007614C4" w:rsidRDefault="00AB627D" w:rsidP="00625725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bookmarkStart w:id="2" w:name="_Hlk96656049"/>
            <w:r w:rsidRPr="007614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NARUČITELJ: </w:t>
            </w:r>
          </w:p>
        </w:tc>
        <w:tc>
          <w:tcPr>
            <w:tcW w:w="4427" w:type="dxa"/>
            <w:gridSpan w:val="3"/>
            <w:shd w:val="clear" w:color="auto" w:fill="D9D9D9"/>
            <w:vAlign w:val="center"/>
          </w:tcPr>
          <w:p w14:paraId="23200A69" w14:textId="77777777" w:rsidR="00AB627D" w:rsidRPr="007614C4" w:rsidRDefault="00AB627D" w:rsidP="00625725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PREDMET NABAVE:</w:t>
            </w:r>
          </w:p>
        </w:tc>
      </w:tr>
      <w:tr w:rsidR="00AB627D" w:rsidRPr="007614C4" w14:paraId="27D0D9AB" w14:textId="77777777" w:rsidTr="00625725">
        <w:trPr>
          <w:trHeight w:val="584"/>
        </w:trPr>
        <w:tc>
          <w:tcPr>
            <w:tcW w:w="4633" w:type="dxa"/>
            <w:gridSpan w:val="4"/>
            <w:shd w:val="clear" w:color="auto" w:fill="D9D9D9"/>
            <w:tcMar>
              <w:left w:w="103" w:type="dxa"/>
            </w:tcMar>
            <w:vAlign w:val="center"/>
          </w:tcPr>
          <w:p w14:paraId="62230867" w14:textId="77777777" w:rsidR="00AB627D" w:rsidRPr="007614C4" w:rsidRDefault="00AB627D" w:rsidP="0062572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</w:t>
            </w:r>
          </w:p>
          <w:p w14:paraId="7506342D" w14:textId="77777777" w:rsidR="00AB627D" w:rsidRPr="007614C4" w:rsidRDefault="00AB627D" w:rsidP="0062572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Franje Kuhača 9</w:t>
            </w:r>
          </w:p>
          <w:p w14:paraId="0A0C9D9C" w14:textId="77777777" w:rsidR="00AB627D" w:rsidRPr="007614C4" w:rsidRDefault="00AB627D" w:rsidP="00625725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31000 Osijek</w:t>
            </w:r>
          </w:p>
        </w:tc>
        <w:tc>
          <w:tcPr>
            <w:tcW w:w="4427" w:type="dxa"/>
            <w:gridSpan w:val="3"/>
            <w:shd w:val="clear" w:color="auto" w:fill="D9D9D9"/>
            <w:vAlign w:val="center"/>
          </w:tcPr>
          <w:p w14:paraId="21071582" w14:textId="3DE8935F" w:rsidR="00AB627D" w:rsidRPr="007614C4" w:rsidRDefault="004D119F" w:rsidP="00625725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D119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Usluge ocjene kvalitete projektnih prijedloga u sklopu ITU mehanizma iz ITP-a 2021. – 2027.</w:t>
            </w:r>
          </w:p>
        </w:tc>
      </w:tr>
      <w:tr w:rsidR="00AB627D" w:rsidRPr="007614C4" w14:paraId="080088AA" w14:textId="77777777" w:rsidTr="00625725">
        <w:trPr>
          <w:trHeight w:val="150"/>
        </w:trPr>
        <w:tc>
          <w:tcPr>
            <w:tcW w:w="9060" w:type="dxa"/>
            <w:gridSpan w:val="7"/>
            <w:shd w:val="clear" w:color="auto" w:fill="FFFFFF"/>
            <w:tcMar>
              <w:left w:w="103" w:type="dxa"/>
            </w:tcMar>
            <w:vAlign w:val="center"/>
          </w:tcPr>
          <w:p w14:paraId="123B4CDE" w14:textId="77777777" w:rsidR="00AB627D" w:rsidRPr="007614C4" w:rsidRDefault="00AB627D" w:rsidP="00625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AB627D" w:rsidRPr="007614C4" w14:paraId="0FAD3135" w14:textId="77777777" w:rsidTr="00625725">
        <w:trPr>
          <w:trHeight w:val="90"/>
        </w:trPr>
        <w:tc>
          <w:tcPr>
            <w:tcW w:w="3596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17879516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" w:name="_Hlk96659137"/>
            <w:r w:rsidRPr="00761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Predloženi položaj:</w:t>
            </w:r>
          </w:p>
        </w:tc>
        <w:tc>
          <w:tcPr>
            <w:tcW w:w="5464" w:type="dxa"/>
            <w:gridSpan w:val="5"/>
            <w:shd w:val="clear" w:color="auto" w:fill="FFFFFF"/>
            <w:vAlign w:val="center"/>
          </w:tcPr>
          <w:p w14:paraId="476F30BA" w14:textId="1E6A7663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27D" w:rsidRPr="007614C4" w14:paraId="5174A7BD" w14:textId="77777777" w:rsidTr="00625725">
        <w:trPr>
          <w:trHeight w:val="90"/>
        </w:trPr>
        <w:tc>
          <w:tcPr>
            <w:tcW w:w="3596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0245655F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</w:rPr>
              <w:t>Prezime:</w:t>
            </w:r>
          </w:p>
        </w:tc>
        <w:tc>
          <w:tcPr>
            <w:tcW w:w="5464" w:type="dxa"/>
            <w:gridSpan w:val="5"/>
            <w:shd w:val="clear" w:color="auto" w:fill="FFFFFF"/>
            <w:vAlign w:val="center"/>
          </w:tcPr>
          <w:p w14:paraId="3B4E99F2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27D" w:rsidRPr="007614C4" w14:paraId="53CD7000" w14:textId="77777777" w:rsidTr="00625725">
        <w:trPr>
          <w:trHeight w:val="90"/>
        </w:trPr>
        <w:tc>
          <w:tcPr>
            <w:tcW w:w="3596" w:type="dxa"/>
            <w:gridSpan w:val="2"/>
            <w:shd w:val="clear" w:color="auto" w:fill="FFFFFF"/>
            <w:tcMar>
              <w:left w:w="103" w:type="dxa"/>
            </w:tcMar>
            <w:vAlign w:val="center"/>
          </w:tcPr>
          <w:p w14:paraId="0353F1CE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</w:rPr>
              <w:t>Ime:</w:t>
            </w:r>
          </w:p>
        </w:tc>
        <w:tc>
          <w:tcPr>
            <w:tcW w:w="5464" w:type="dxa"/>
            <w:gridSpan w:val="5"/>
            <w:shd w:val="clear" w:color="auto" w:fill="FFFFFF"/>
            <w:vAlign w:val="center"/>
          </w:tcPr>
          <w:p w14:paraId="46700DC7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27D" w:rsidRPr="007614C4" w14:paraId="5D758103" w14:textId="77777777" w:rsidTr="00625725">
        <w:trPr>
          <w:trHeight w:val="90"/>
        </w:trPr>
        <w:tc>
          <w:tcPr>
            <w:tcW w:w="9060" w:type="dxa"/>
            <w:gridSpan w:val="7"/>
            <w:shd w:val="clear" w:color="auto" w:fill="FFFFFF"/>
            <w:tcMar>
              <w:left w:w="103" w:type="dxa"/>
            </w:tcMar>
            <w:vAlign w:val="center"/>
          </w:tcPr>
          <w:p w14:paraId="0B4E7F47" w14:textId="64363DDF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Specifično stručno iskustvo </w:t>
            </w:r>
          </w:p>
        </w:tc>
      </w:tr>
      <w:tr w:rsidR="00AB627D" w:rsidRPr="007614C4" w14:paraId="2B08C25B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7FE32F18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sz w:val="20"/>
                <w:szCs w:val="20"/>
              </w:rPr>
              <w:t>Red. Br.</w:t>
            </w: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4992B836" w14:textId="120870BC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Kratki opis projekta u kojem se navode svi podaci kojima se dokazuju kriteriji za odabir ponude </w:t>
            </w:r>
          </w:p>
        </w:tc>
        <w:tc>
          <w:tcPr>
            <w:tcW w:w="1697" w:type="dxa"/>
            <w:shd w:val="clear" w:color="auto" w:fill="FFFFFF"/>
            <w:vAlign w:val="center"/>
          </w:tcPr>
          <w:p w14:paraId="1CB1B946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Funkcija stručnjaka</w:t>
            </w:r>
          </w:p>
        </w:tc>
        <w:tc>
          <w:tcPr>
            <w:tcW w:w="2265" w:type="dxa"/>
            <w:shd w:val="clear" w:color="auto" w:fill="FFFFFF"/>
            <w:vAlign w:val="center"/>
          </w:tcPr>
          <w:p w14:paraId="691D7B1C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Naručitelj i kontakt osoba naručitelja (kontakt podaci)*</w:t>
            </w:r>
          </w:p>
        </w:tc>
      </w:tr>
      <w:tr w:rsidR="00AB627D" w:rsidRPr="007614C4" w14:paraId="33F6E79D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0A14E717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5EF22283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0A22EE89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7925A34E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7D2BEAAA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22204AAD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4BDDA41E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10EDE180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10F0B3BC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5871F997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18D684E1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78B46ECC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3D0B77C1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7BFDF376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19D5F303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2780FC49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1A5B3B9D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390AA744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68BF9C24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42C93E89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3FD87D13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6F432A93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7EC54016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70388167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54965D29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3D70D9D2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2D613524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0540767B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150DFC57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567D145F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2780D9A5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152A4A10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1268075B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3BEEE2BC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627D" w:rsidRPr="007614C4" w14:paraId="26DF6119" w14:textId="77777777" w:rsidTr="00625725">
        <w:trPr>
          <w:trHeight w:val="90"/>
        </w:trPr>
        <w:tc>
          <w:tcPr>
            <w:tcW w:w="800" w:type="dxa"/>
            <w:shd w:val="clear" w:color="auto" w:fill="FFFFFF"/>
            <w:tcMar>
              <w:left w:w="103" w:type="dxa"/>
            </w:tcMar>
            <w:vAlign w:val="center"/>
          </w:tcPr>
          <w:p w14:paraId="178364B2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8" w:type="dxa"/>
            <w:gridSpan w:val="4"/>
            <w:shd w:val="clear" w:color="auto" w:fill="FFFFFF"/>
            <w:vAlign w:val="center"/>
          </w:tcPr>
          <w:p w14:paraId="26BAAE86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97" w:type="dxa"/>
            <w:shd w:val="clear" w:color="auto" w:fill="FFFFFF"/>
            <w:vAlign w:val="center"/>
          </w:tcPr>
          <w:p w14:paraId="62C60473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5" w:type="dxa"/>
            <w:shd w:val="clear" w:color="auto" w:fill="FFFFFF"/>
            <w:vAlign w:val="center"/>
          </w:tcPr>
          <w:p w14:paraId="61A58B57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bookmarkEnd w:id="3"/>
      <w:tr w:rsidR="00AB627D" w:rsidRPr="007614C4" w14:paraId="3301905A" w14:textId="77777777" w:rsidTr="00625725">
        <w:trPr>
          <w:trHeight w:val="90"/>
        </w:trPr>
        <w:tc>
          <w:tcPr>
            <w:tcW w:w="9060" w:type="dxa"/>
            <w:gridSpan w:val="7"/>
            <w:shd w:val="clear" w:color="auto" w:fill="FFFFFF"/>
            <w:tcMar>
              <w:left w:w="103" w:type="dxa"/>
            </w:tcMar>
            <w:vAlign w:val="center"/>
          </w:tcPr>
          <w:p w14:paraId="629CC369" w14:textId="77777777" w:rsidR="00AB627D" w:rsidRPr="007614C4" w:rsidRDefault="00AB627D" w:rsidP="00625725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14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* </w:t>
            </w:r>
            <w:r w:rsidRPr="007614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Naručitelj pridržava pravo kontaktirati kontakt osobu za provjeru točnosti podataka prikazanih u obrascu.</w:t>
            </w:r>
          </w:p>
        </w:tc>
      </w:tr>
      <w:bookmarkEnd w:id="2"/>
      <w:tr w:rsidR="00AB627D" w:rsidRPr="007614C4" w14:paraId="2AC11C3B" w14:textId="77777777" w:rsidTr="00625725">
        <w:trPr>
          <w:trHeight w:val="831"/>
        </w:trPr>
        <w:tc>
          <w:tcPr>
            <w:tcW w:w="9060" w:type="dxa"/>
            <w:gridSpan w:val="7"/>
            <w:shd w:val="clear" w:color="auto" w:fill="FFFFFF"/>
            <w:tcMar>
              <w:left w:w="103" w:type="dxa"/>
            </w:tcMar>
          </w:tcPr>
          <w:p w14:paraId="5E0B942D" w14:textId="77777777" w:rsidR="00AB627D" w:rsidRPr="007614C4" w:rsidRDefault="00AB627D" w:rsidP="006257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Svojim potpisom potvrđujem raspoloživost za vrijeme provođenja ugovora te istinitost gore navedenih podataka.</w:t>
            </w:r>
          </w:p>
          <w:p w14:paraId="7D40671F" w14:textId="77777777" w:rsidR="00AB627D" w:rsidRPr="007614C4" w:rsidRDefault="00AB627D" w:rsidP="006257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B627D" w:rsidRPr="007614C4" w14:paraId="2CB1B5C3" w14:textId="77777777" w:rsidTr="00625725">
        <w:trPr>
          <w:trHeight w:val="263"/>
        </w:trPr>
        <w:tc>
          <w:tcPr>
            <w:tcW w:w="4531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4D64C299" w14:textId="77777777" w:rsidR="00AB627D" w:rsidRPr="007614C4" w:rsidRDefault="00AB627D" w:rsidP="00625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4529" w:type="dxa"/>
            <w:gridSpan w:val="4"/>
            <w:shd w:val="clear" w:color="auto" w:fill="FFFFFF"/>
            <w:vAlign w:val="center"/>
          </w:tcPr>
          <w:p w14:paraId="2D8A4625" w14:textId="77777777" w:rsidR="00AB627D" w:rsidRPr="007614C4" w:rsidRDefault="00AB627D" w:rsidP="00625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</w:tr>
      <w:tr w:rsidR="00AB627D" w:rsidRPr="007614C4" w14:paraId="139B2C1F" w14:textId="77777777" w:rsidTr="00625725">
        <w:trPr>
          <w:trHeight w:val="263"/>
        </w:trPr>
        <w:tc>
          <w:tcPr>
            <w:tcW w:w="4531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3896B5C9" w14:textId="77777777" w:rsidR="00AB627D" w:rsidRPr="007614C4" w:rsidRDefault="00AB627D" w:rsidP="00625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Ime/prezime</w:t>
            </w:r>
          </w:p>
        </w:tc>
        <w:tc>
          <w:tcPr>
            <w:tcW w:w="4529" w:type="dxa"/>
            <w:gridSpan w:val="4"/>
            <w:shd w:val="clear" w:color="auto" w:fill="FFFFFF"/>
            <w:vAlign w:val="center"/>
          </w:tcPr>
          <w:p w14:paraId="08C89F7D" w14:textId="77777777" w:rsidR="00AB627D" w:rsidRPr="007614C4" w:rsidRDefault="00AB627D" w:rsidP="00625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761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Potpis nominiranog stručnjaka</w:t>
            </w:r>
          </w:p>
        </w:tc>
      </w:tr>
      <w:bookmarkEnd w:id="1"/>
    </w:tbl>
    <w:p w14:paraId="42F84D18" w14:textId="77777777" w:rsidR="00AB627D" w:rsidRDefault="00AB627D" w:rsidP="00AB627D"/>
    <w:p w14:paraId="4AB27586" w14:textId="77777777" w:rsidR="00AB627D" w:rsidRDefault="00AB627D" w:rsidP="00AB627D"/>
    <w:p w14:paraId="3B536D6C" w14:textId="77777777" w:rsidR="00AB627D" w:rsidRDefault="00AB627D" w:rsidP="00AB627D"/>
    <w:p w14:paraId="0A99969D" w14:textId="77777777" w:rsidR="00AB627D" w:rsidRDefault="00AB627D" w:rsidP="00AB627D"/>
    <w:p w14:paraId="4133B85C" w14:textId="77777777" w:rsidR="00AB627D" w:rsidRDefault="00AB627D" w:rsidP="00AB627D"/>
    <w:sectPr w:rsidR="00AB627D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7D"/>
    <w:rsid w:val="00044B4F"/>
    <w:rsid w:val="0022627E"/>
    <w:rsid w:val="004D119F"/>
    <w:rsid w:val="004E74CD"/>
    <w:rsid w:val="0075436B"/>
    <w:rsid w:val="00A0132E"/>
    <w:rsid w:val="00AB627D"/>
    <w:rsid w:val="00D015C2"/>
    <w:rsid w:val="00D52ADF"/>
    <w:rsid w:val="00D84D85"/>
    <w:rsid w:val="00E2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AC35"/>
  <w15:chartTrackingRefBased/>
  <w15:docId w15:val="{2746D68A-4EBE-48D9-B8BB-1FD20CDC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7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6ADA3-5FBB-4613-B773-E5C056E6731D}"/>
</file>

<file path=customXml/itemProps2.xml><?xml version="1.0" encoding="utf-8"?>
<ds:datastoreItem xmlns:ds="http://schemas.openxmlformats.org/officeDocument/2006/customXml" ds:itemID="{AE60AB6C-E11D-448F-BF71-C5EDF1978AE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51E554C-E125-4518-831A-70F12E100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6</cp:revision>
  <dcterms:created xsi:type="dcterms:W3CDTF">2023-12-06T12:12:00Z</dcterms:created>
  <dcterms:modified xsi:type="dcterms:W3CDTF">2025-03-19T09:33:00Z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