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5BFD7" w14:textId="620DBA90" w:rsidR="00BD632E" w:rsidRPr="00BD632E" w:rsidRDefault="00BD632E" w:rsidP="00BD632E">
      <w:pPr>
        <w:widowControl w:val="0"/>
        <w:autoSpaceDE w:val="0"/>
        <w:autoSpaceDN w:val="0"/>
        <w:spacing w:before="72" w:after="0" w:line="240" w:lineRule="auto"/>
        <w:ind w:left="232" w:right="22"/>
        <w:jc w:val="both"/>
        <w:rPr>
          <w:rFonts w:ascii="Times New Roman" w:eastAsia="Times New Roman" w:hAnsi="Times New Roman" w:cs="Times New Roman"/>
          <w:b/>
          <w:bCs/>
          <w:kern w:val="0"/>
          <w:sz w:val="24"/>
          <w:szCs w:val="24"/>
          <w14:ligatures w14:val="none"/>
        </w:rPr>
      </w:pPr>
      <w:r w:rsidRPr="00BD632E">
        <w:rPr>
          <w:rFonts w:ascii="Times New Roman" w:eastAsia="Times New Roman" w:hAnsi="Times New Roman" w:cs="Times New Roman"/>
          <w:b/>
          <w:bCs/>
          <w:kern w:val="0"/>
          <w:sz w:val="24"/>
          <w:szCs w:val="24"/>
          <w14:ligatures w14:val="none"/>
        </w:rPr>
        <w:t>NACRT</w:t>
      </w:r>
    </w:p>
    <w:p w14:paraId="7A506773" w14:textId="1DB982A5" w:rsidR="00BD632E" w:rsidRPr="00BD632E" w:rsidRDefault="00BD632E" w:rsidP="00BD632E">
      <w:pPr>
        <w:widowControl w:val="0"/>
        <w:autoSpaceDE w:val="0"/>
        <w:autoSpaceDN w:val="0"/>
        <w:spacing w:before="72" w:after="0" w:line="240" w:lineRule="auto"/>
        <w:ind w:left="232" w:right="22"/>
        <w:jc w:val="both"/>
        <w:rPr>
          <w:rFonts w:ascii="Times New Roman" w:eastAsia="Times New Roman" w:hAnsi="Times New Roman" w:cs="Times New Roman"/>
          <w:kern w:val="0"/>
          <w:sz w:val="24"/>
          <w:szCs w:val="24"/>
          <w14:ligatures w14:val="none"/>
        </w:rPr>
      </w:pPr>
      <w:r w:rsidRPr="00BD632E">
        <w:rPr>
          <w:rFonts w:ascii="Times New Roman" w:eastAsia="Times New Roman" w:hAnsi="Times New Roman" w:cs="Times New Roman"/>
          <w:kern w:val="0"/>
          <w:sz w:val="24"/>
          <w:szCs w:val="24"/>
          <w14:ligatures w14:val="none"/>
        </w:rPr>
        <w:t>Na temelju članka 75. stavka 7. Zakona o sportu (Narodne novine br. 141/22) i članka 19. točke 2. Statuta Grada Osijeka (Službeni glasnik Grada Osijeka br. 6/01, 3/03, 1A/05, 8/05, 2/09, 9/09,13/09, 9/13, 12/17, 2/18, 2/20, 3/20, 4/21, 5/21 – pročišćeni tekst i 8/24) Gradsko vijeće Grada</w:t>
      </w:r>
      <w:r w:rsidRPr="00BD632E">
        <w:rPr>
          <w:rFonts w:ascii="Times New Roman" w:eastAsia="Times New Roman" w:hAnsi="Times New Roman" w:cs="Times New Roman"/>
          <w:spacing w:val="-2"/>
          <w:kern w:val="0"/>
          <w:sz w:val="24"/>
          <w:szCs w:val="24"/>
          <w14:ligatures w14:val="none"/>
        </w:rPr>
        <w:t xml:space="preserve"> </w:t>
      </w:r>
      <w:r w:rsidRPr="00BD632E">
        <w:rPr>
          <w:rFonts w:ascii="Times New Roman" w:eastAsia="Times New Roman" w:hAnsi="Times New Roman" w:cs="Times New Roman"/>
          <w:kern w:val="0"/>
          <w:sz w:val="24"/>
          <w:szCs w:val="24"/>
          <w14:ligatures w14:val="none"/>
        </w:rPr>
        <w:t>Osijeka</w:t>
      </w:r>
      <w:r w:rsidRPr="00BD632E">
        <w:rPr>
          <w:rFonts w:ascii="Times New Roman" w:eastAsia="Times New Roman" w:hAnsi="Times New Roman" w:cs="Times New Roman"/>
          <w:spacing w:val="-1"/>
          <w:kern w:val="0"/>
          <w:sz w:val="24"/>
          <w:szCs w:val="24"/>
          <w14:ligatures w14:val="none"/>
        </w:rPr>
        <w:t xml:space="preserve"> </w:t>
      </w:r>
      <w:r w:rsidRPr="00BD632E">
        <w:rPr>
          <w:rFonts w:ascii="Times New Roman" w:eastAsia="Times New Roman" w:hAnsi="Times New Roman" w:cs="Times New Roman"/>
          <w:kern w:val="0"/>
          <w:sz w:val="24"/>
          <w:szCs w:val="24"/>
          <w14:ligatures w14:val="none"/>
        </w:rPr>
        <w:t>dana</w:t>
      </w:r>
      <w:r w:rsidRPr="00BD632E">
        <w:rPr>
          <w:rFonts w:ascii="Times New Roman" w:eastAsia="Times New Roman" w:hAnsi="Times New Roman" w:cs="Times New Roman"/>
          <w:kern w:val="0"/>
          <w:sz w:val="24"/>
          <w:szCs w:val="24"/>
          <w:u w:val="single"/>
          <w14:ligatures w14:val="none"/>
        </w:rPr>
        <w:t xml:space="preserve"> __________________ </w:t>
      </w:r>
      <w:r w:rsidRPr="00BD632E">
        <w:rPr>
          <w:rFonts w:ascii="Times New Roman" w:eastAsia="Times New Roman" w:hAnsi="Times New Roman" w:cs="Times New Roman"/>
          <w:kern w:val="0"/>
          <w:sz w:val="24"/>
          <w:szCs w:val="24"/>
          <w14:ligatures w14:val="none"/>
        </w:rPr>
        <w:t>2025.</w:t>
      </w:r>
      <w:r w:rsidRPr="00BD632E">
        <w:rPr>
          <w:rFonts w:ascii="Times New Roman" w:eastAsia="Times New Roman" w:hAnsi="Times New Roman" w:cs="Times New Roman"/>
          <w:spacing w:val="-1"/>
          <w:kern w:val="0"/>
          <w:sz w:val="24"/>
          <w:szCs w:val="24"/>
          <w14:ligatures w14:val="none"/>
        </w:rPr>
        <w:t xml:space="preserve"> </w:t>
      </w:r>
      <w:r w:rsidRPr="00BD632E">
        <w:rPr>
          <w:rFonts w:ascii="Times New Roman" w:eastAsia="Times New Roman" w:hAnsi="Times New Roman" w:cs="Times New Roman"/>
          <w:kern w:val="0"/>
          <w:sz w:val="24"/>
          <w:szCs w:val="24"/>
          <w14:ligatures w14:val="none"/>
        </w:rPr>
        <w:t>godine, donosi</w:t>
      </w:r>
    </w:p>
    <w:p w14:paraId="799DA94D" w14:textId="77777777" w:rsidR="00BD632E" w:rsidRPr="00BD632E" w:rsidRDefault="00BD632E" w:rsidP="00BD632E">
      <w:pPr>
        <w:widowControl w:val="0"/>
        <w:autoSpaceDE w:val="0"/>
        <w:autoSpaceDN w:val="0"/>
        <w:spacing w:before="72" w:after="0" w:line="240" w:lineRule="auto"/>
        <w:ind w:left="232" w:right="22"/>
        <w:jc w:val="both"/>
        <w:rPr>
          <w:rFonts w:ascii="Times New Roman" w:eastAsia="Times New Roman" w:hAnsi="Times New Roman" w:cs="Times New Roman"/>
          <w:kern w:val="0"/>
          <w:sz w:val="24"/>
          <w:szCs w:val="24"/>
          <w14:ligatures w14:val="none"/>
        </w:rPr>
      </w:pPr>
    </w:p>
    <w:p w14:paraId="3074D8FF"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P R A V I L N I K</w:t>
      </w:r>
    </w:p>
    <w:p w14:paraId="0DB58961"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O POSTUPKU DONOŠENJA I PROVEDBE PROGRAMA JAVNIH POTREBA U</w:t>
      </w:r>
    </w:p>
    <w:p w14:paraId="08640072"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SPORTU NA PODRUČJU GRADA OSIJEKA</w:t>
      </w:r>
    </w:p>
    <w:p w14:paraId="7F71BD59"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b/>
          <w:bCs/>
          <w:kern w:val="0"/>
          <w:sz w:val="24"/>
          <w:szCs w:val="24"/>
          <w:lang w:eastAsia="hr-HR"/>
          <w14:ligatures w14:val="none"/>
        </w:rPr>
      </w:pPr>
    </w:p>
    <w:p w14:paraId="4979F86A"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b/>
          <w:bCs/>
          <w:kern w:val="0"/>
          <w:sz w:val="24"/>
          <w:szCs w:val="24"/>
          <w:lang w:eastAsia="hr-HR"/>
          <w14:ligatures w14:val="none"/>
        </w:rPr>
      </w:pPr>
    </w:p>
    <w:p w14:paraId="673BE8BA" w14:textId="77777777" w:rsidR="00BD632E" w:rsidRPr="00BD632E" w:rsidRDefault="00BD632E" w:rsidP="00BD632E">
      <w:pPr>
        <w:shd w:val="clear" w:color="auto" w:fill="FFFFFF"/>
        <w:spacing w:after="0" w:line="240" w:lineRule="auto"/>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 xml:space="preserve">I. </w:t>
      </w:r>
      <w:r w:rsidRPr="00BD632E">
        <w:rPr>
          <w:rFonts w:ascii="Times New Roman" w:eastAsia="Times New Roman" w:hAnsi="Times New Roman" w:cs="Times New Roman"/>
          <w:b/>
          <w:bCs/>
          <w:kern w:val="0"/>
          <w:sz w:val="24"/>
          <w:szCs w:val="24"/>
          <w:lang w:eastAsia="hr-HR"/>
          <w14:ligatures w14:val="none"/>
        </w:rPr>
        <w:tab/>
        <w:t>OPĆA ODREDBA</w:t>
      </w:r>
    </w:p>
    <w:p w14:paraId="005C08D5"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b/>
          <w:bCs/>
          <w:kern w:val="0"/>
          <w:sz w:val="24"/>
          <w:szCs w:val="24"/>
          <w:lang w:eastAsia="hr-HR"/>
          <w14:ligatures w14:val="none"/>
        </w:rPr>
      </w:pPr>
    </w:p>
    <w:p w14:paraId="65CB7E03" w14:textId="77777777" w:rsidR="00BD632E" w:rsidRPr="00BD632E" w:rsidRDefault="00BD632E" w:rsidP="00BD632E">
      <w:pPr>
        <w:shd w:val="clear" w:color="auto" w:fill="FFFFFF"/>
        <w:spacing w:after="0" w:line="240" w:lineRule="auto"/>
        <w:ind w:left="2410" w:hanging="2496"/>
        <w:jc w:val="center"/>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Članak 1.</w:t>
      </w:r>
    </w:p>
    <w:p w14:paraId="4AAE207E" w14:textId="77777777" w:rsidR="00BD632E" w:rsidRPr="00BD632E" w:rsidRDefault="00BD632E" w:rsidP="00BD632E">
      <w:pPr>
        <w:shd w:val="clear" w:color="auto" w:fill="FFFFFF"/>
        <w:spacing w:before="100" w:beforeAutospacing="1" w:after="100" w:afterAutospacing="1" w:line="240" w:lineRule="auto"/>
        <w:ind w:firstLine="720"/>
        <w:jc w:val="both"/>
        <w:textAlignment w:val="baseline"/>
        <w:rPr>
          <w:rFonts w:ascii="Times New Roman" w:eastAsia="Times New Roman" w:hAnsi="Times New Roman" w:cs="Times New Roman"/>
          <w:kern w:val="0"/>
          <w:sz w:val="24"/>
          <w:szCs w:val="24"/>
          <w:lang w:eastAsia="hr-HR"/>
          <w14:ligatures w14:val="none"/>
        </w:rPr>
      </w:pPr>
      <w:bookmarkStart w:id="0" w:name="_Hlk144371048"/>
      <w:bookmarkStart w:id="1" w:name="_Hlk179014534"/>
      <w:r w:rsidRPr="00BD632E">
        <w:rPr>
          <w:rFonts w:ascii="Times New Roman" w:eastAsia="Times New Roman" w:hAnsi="Times New Roman" w:cs="Times New Roman"/>
          <w:kern w:val="0"/>
          <w:sz w:val="24"/>
          <w:szCs w:val="24"/>
          <w:lang w:eastAsia="hr-HR"/>
          <w14:ligatures w14:val="none"/>
        </w:rPr>
        <w:t xml:space="preserve">Pravilnikom o postupku donošenja i provedbe programa javnih potreba u sportu na području grada Osijeka (u daljnjem tekstu: Pravilnik) </w:t>
      </w:r>
      <w:bookmarkEnd w:id="0"/>
      <w:r w:rsidRPr="00BD632E">
        <w:rPr>
          <w:rFonts w:ascii="Times New Roman" w:eastAsia="Times New Roman" w:hAnsi="Times New Roman" w:cs="Times New Roman"/>
          <w:kern w:val="0"/>
          <w:sz w:val="24"/>
          <w:szCs w:val="24"/>
          <w:lang w:eastAsia="hr-HR"/>
          <w14:ligatures w14:val="none"/>
        </w:rPr>
        <w:t>propisuje se sadržaj, metodologija, rokovi izrade i donošenja programa javnih potreba u sportu na području grada Osijeka (u daljnjem tekstu: program javnih potreba), kriteriji za dodjelu sredstava, način izvršavanja, dostava zahtjeva, zamolbi i doznake sredstava, te način i rokovi izvještavanja o provedbi programa javnih potreba.</w:t>
      </w:r>
    </w:p>
    <w:bookmarkEnd w:id="1"/>
    <w:p w14:paraId="15215D1D" w14:textId="77777777" w:rsidR="00BD632E" w:rsidRPr="00BD632E" w:rsidRDefault="00BD632E" w:rsidP="00BD632E">
      <w:pPr>
        <w:widowControl w:val="0"/>
        <w:autoSpaceDE w:val="0"/>
        <w:autoSpaceDN w:val="0"/>
        <w:spacing w:after="0" w:line="240" w:lineRule="auto"/>
        <w:jc w:val="both"/>
        <w:rPr>
          <w:rFonts w:ascii="Times New Roman" w:eastAsia="Times New Roman" w:hAnsi="Times New Roman" w:cs="Times New Roman"/>
          <w:kern w:val="0"/>
          <w:sz w:val="24"/>
          <w:szCs w:val="24"/>
          <w:lang w:eastAsia="hr-HR"/>
          <w14:ligatures w14:val="none"/>
        </w:rPr>
      </w:pPr>
    </w:p>
    <w:p w14:paraId="3BFDE51F" w14:textId="77777777" w:rsidR="00BD632E" w:rsidRPr="00BD632E" w:rsidRDefault="00BD632E" w:rsidP="00BD632E">
      <w:pPr>
        <w:shd w:val="clear" w:color="auto" w:fill="FFFFFF"/>
        <w:spacing w:after="0" w:line="240" w:lineRule="auto"/>
        <w:ind w:left="720" w:hanging="720"/>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 xml:space="preserve">II. </w:t>
      </w:r>
      <w:r w:rsidRPr="00BD632E">
        <w:rPr>
          <w:rFonts w:ascii="Times New Roman" w:eastAsia="Times New Roman" w:hAnsi="Times New Roman" w:cs="Times New Roman"/>
          <w:b/>
          <w:bCs/>
          <w:kern w:val="0"/>
          <w:sz w:val="24"/>
          <w:szCs w:val="24"/>
          <w:lang w:eastAsia="hr-HR"/>
          <w14:ligatures w14:val="none"/>
        </w:rPr>
        <w:tab/>
        <w:t>SADRŽAJ, METODOLOGIJA I ROKOVI IZRADE PROGRAMA JAVNIH POTREBA U SPORTU</w:t>
      </w:r>
    </w:p>
    <w:p w14:paraId="164BA9F6" w14:textId="77777777" w:rsidR="00BD632E" w:rsidRPr="00BD632E" w:rsidRDefault="00BD632E" w:rsidP="00BD632E">
      <w:pPr>
        <w:shd w:val="clear" w:color="auto" w:fill="FFFFFF"/>
        <w:spacing w:after="0" w:line="240" w:lineRule="auto"/>
        <w:ind w:firstLine="408"/>
        <w:jc w:val="both"/>
        <w:textAlignment w:val="baseline"/>
        <w:rPr>
          <w:rFonts w:ascii="Times New Roman" w:eastAsia="Times New Roman" w:hAnsi="Times New Roman" w:cs="Times New Roman"/>
          <w:b/>
          <w:bCs/>
          <w:kern w:val="0"/>
          <w:sz w:val="24"/>
          <w:szCs w:val="24"/>
          <w:lang w:eastAsia="hr-HR"/>
          <w14:ligatures w14:val="none"/>
        </w:rPr>
      </w:pPr>
    </w:p>
    <w:p w14:paraId="6FC3F1B8" w14:textId="77777777" w:rsidR="00BD632E" w:rsidRPr="00BD632E" w:rsidRDefault="00BD632E" w:rsidP="00BD632E">
      <w:pPr>
        <w:shd w:val="clear" w:color="auto" w:fill="FFFFFF"/>
        <w:spacing w:after="0" w:line="240" w:lineRule="auto"/>
        <w:ind w:left="2160" w:hanging="2160"/>
        <w:jc w:val="center"/>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Javne potrebe u sportu</w:t>
      </w:r>
    </w:p>
    <w:p w14:paraId="4B1D1841" w14:textId="77777777" w:rsidR="00BD632E" w:rsidRPr="00BD632E" w:rsidRDefault="00BD632E" w:rsidP="00BD632E">
      <w:pPr>
        <w:shd w:val="clear" w:color="auto" w:fill="FFFFFF"/>
        <w:spacing w:after="0" w:line="240" w:lineRule="auto"/>
        <w:ind w:left="2124" w:firstLine="708"/>
        <w:jc w:val="both"/>
        <w:textAlignment w:val="baseline"/>
        <w:rPr>
          <w:rFonts w:ascii="Times New Roman" w:eastAsia="Times New Roman" w:hAnsi="Times New Roman" w:cs="Times New Roman"/>
          <w:kern w:val="0"/>
          <w:sz w:val="24"/>
          <w:szCs w:val="24"/>
          <w:lang w:eastAsia="hr-HR"/>
          <w14:ligatures w14:val="none"/>
        </w:rPr>
      </w:pPr>
    </w:p>
    <w:p w14:paraId="36384B8F" w14:textId="77777777" w:rsidR="00BD632E" w:rsidRPr="00BD632E" w:rsidRDefault="00BD632E" w:rsidP="00BD632E">
      <w:pPr>
        <w:shd w:val="clear" w:color="auto" w:fill="FFFFFF"/>
        <w:spacing w:after="0" w:line="240" w:lineRule="auto"/>
        <w:ind w:left="2977" w:hanging="2880"/>
        <w:jc w:val="center"/>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Članak 2.</w:t>
      </w:r>
    </w:p>
    <w:p w14:paraId="28B76D8A"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kern w:val="0"/>
          <w:sz w:val="24"/>
          <w:szCs w:val="24"/>
          <w:lang w:eastAsia="hr-HR"/>
          <w14:ligatures w14:val="none"/>
        </w:rPr>
      </w:pPr>
    </w:p>
    <w:p w14:paraId="1FF210A4"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Javne  potrebe  u  sportu   za  koje  se  sredstva  osiguravaju  u  Proračunu  Grada Osijeka su:</w:t>
      </w:r>
    </w:p>
    <w:p w14:paraId="24751E53" w14:textId="77777777" w:rsidR="00BD632E" w:rsidRPr="00BD632E" w:rsidRDefault="00BD632E" w:rsidP="00BD632E">
      <w:pPr>
        <w:shd w:val="clear" w:color="auto" w:fill="FFFFFF"/>
        <w:spacing w:after="0" w:line="240" w:lineRule="auto"/>
        <w:ind w:firstLine="1134"/>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kern w:val="0"/>
          <w:sz w:val="24"/>
          <w:szCs w:val="24"/>
          <w:lang w:eastAsia="hr-HR"/>
          <w14:ligatures w14:val="none"/>
        </w:rPr>
        <w:tab/>
        <w:t>poticanje razvoja i promocija sporta,</w:t>
      </w:r>
    </w:p>
    <w:p w14:paraId="3C191937" w14:textId="77777777" w:rsidR="00BD632E" w:rsidRPr="00BD632E" w:rsidRDefault="00BD632E" w:rsidP="00BD632E">
      <w:pPr>
        <w:shd w:val="clear" w:color="auto" w:fill="FFFFFF"/>
        <w:spacing w:after="0" w:line="240" w:lineRule="auto"/>
        <w:ind w:firstLine="1134"/>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kern w:val="0"/>
          <w:sz w:val="24"/>
          <w:szCs w:val="24"/>
          <w:lang w:eastAsia="hr-HR"/>
          <w14:ligatures w14:val="none"/>
        </w:rPr>
        <w:tab/>
        <w:t>provođenje sportskih aktivnosti djece, mladeži i studenata,</w:t>
      </w:r>
    </w:p>
    <w:p w14:paraId="29E91C43" w14:textId="77777777" w:rsidR="00BD632E" w:rsidRPr="00BD632E" w:rsidRDefault="00BD632E" w:rsidP="00BD632E">
      <w:pPr>
        <w:shd w:val="clear" w:color="auto" w:fill="FFFFFF"/>
        <w:spacing w:after="0" w:line="240" w:lineRule="auto"/>
        <w:ind w:firstLine="1134"/>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kern w:val="0"/>
          <w:sz w:val="24"/>
          <w:szCs w:val="24"/>
          <w:lang w:eastAsia="hr-HR"/>
          <w14:ligatures w14:val="none"/>
        </w:rPr>
        <w:tab/>
        <w:t>djelovanje sportskih udruga, sportskih zajednica i sportskih saveza,</w:t>
      </w:r>
    </w:p>
    <w:p w14:paraId="6EEE028A" w14:textId="77777777" w:rsidR="00BD632E" w:rsidRPr="00BD632E" w:rsidRDefault="00BD632E" w:rsidP="00BD632E">
      <w:pPr>
        <w:shd w:val="clear" w:color="auto" w:fill="FFFFFF"/>
        <w:spacing w:after="0" w:line="240" w:lineRule="auto"/>
        <w:ind w:firstLine="1134"/>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kern w:val="0"/>
          <w:sz w:val="24"/>
          <w:szCs w:val="24"/>
          <w:lang w:eastAsia="hr-HR"/>
          <w14:ligatures w14:val="none"/>
        </w:rPr>
        <w:tab/>
        <w:t>sportska priprema, domaća i međunarodna natjecanja te opća i posebna zdravstvena zaštita sportaša,</w:t>
      </w:r>
    </w:p>
    <w:p w14:paraId="3BE45DEC" w14:textId="77777777" w:rsidR="00BD632E" w:rsidRPr="00BD632E" w:rsidRDefault="00BD632E" w:rsidP="00BD632E">
      <w:pPr>
        <w:shd w:val="clear" w:color="auto" w:fill="FFFFFF"/>
        <w:spacing w:after="0" w:line="240" w:lineRule="auto"/>
        <w:ind w:firstLine="1134"/>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kern w:val="0"/>
          <w:sz w:val="24"/>
          <w:szCs w:val="24"/>
          <w:lang w:eastAsia="hr-HR"/>
          <w14:ligatures w14:val="none"/>
        </w:rPr>
        <w:tab/>
        <w:t>školovanje i osposobljavanje stručnog kadra u sportu,</w:t>
      </w:r>
    </w:p>
    <w:p w14:paraId="42F3EEE4" w14:textId="77777777" w:rsidR="00BD632E" w:rsidRPr="00BD632E" w:rsidRDefault="00BD632E" w:rsidP="00BD632E">
      <w:pPr>
        <w:shd w:val="clear" w:color="auto" w:fill="FFFFFF"/>
        <w:spacing w:after="0" w:line="240" w:lineRule="auto"/>
        <w:ind w:firstLine="1134"/>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kern w:val="0"/>
          <w:sz w:val="24"/>
          <w:szCs w:val="24"/>
          <w:lang w:eastAsia="hr-HR"/>
          <w14:ligatures w14:val="none"/>
        </w:rPr>
        <w:tab/>
        <w:t>zapošljavanje osoba za obavljanje stručnih poslova u sportu,</w:t>
      </w:r>
    </w:p>
    <w:p w14:paraId="23207799" w14:textId="77777777" w:rsidR="00BD632E" w:rsidRPr="00BD632E" w:rsidRDefault="00BD632E" w:rsidP="00BD632E">
      <w:pPr>
        <w:shd w:val="clear" w:color="auto" w:fill="FFFFFF"/>
        <w:spacing w:after="0" w:line="240" w:lineRule="auto"/>
        <w:ind w:firstLine="1134"/>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kern w:val="0"/>
          <w:sz w:val="24"/>
          <w:szCs w:val="24"/>
          <w:lang w:eastAsia="hr-HR"/>
          <w14:ligatures w14:val="none"/>
        </w:rPr>
        <w:tab/>
        <w:t>sportska stipendija,</w:t>
      </w:r>
    </w:p>
    <w:p w14:paraId="2F98E919" w14:textId="77777777" w:rsidR="00BD632E" w:rsidRPr="00BD632E" w:rsidRDefault="00BD632E" w:rsidP="00BD632E">
      <w:pPr>
        <w:shd w:val="clear" w:color="auto" w:fill="FFFFFF"/>
        <w:spacing w:after="0" w:line="240" w:lineRule="auto"/>
        <w:ind w:firstLine="1134"/>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kern w:val="0"/>
          <w:sz w:val="24"/>
          <w:szCs w:val="24"/>
          <w:lang w:eastAsia="hr-HR"/>
          <w14:ligatures w14:val="none"/>
        </w:rPr>
        <w:tab/>
      </w:r>
      <w:proofErr w:type="spellStart"/>
      <w:r w:rsidRPr="00BD632E">
        <w:rPr>
          <w:rFonts w:ascii="Times New Roman" w:eastAsia="Times New Roman" w:hAnsi="Times New Roman" w:cs="Times New Roman"/>
          <w:kern w:val="0"/>
          <w:sz w:val="24"/>
          <w:szCs w:val="24"/>
          <w:lang w:eastAsia="hr-HR"/>
          <w14:ligatures w14:val="none"/>
        </w:rPr>
        <w:t>sportskorekreativne</w:t>
      </w:r>
      <w:proofErr w:type="spellEnd"/>
      <w:r w:rsidRPr="00BD632E">
        <w:rPr>
          <w:rFonts w:ascii="Times New Roman" w:eastAsia="Times New Roman" w:hAnsi="Times New Roman" w:cs="Times New Roman"/>
          <w:kern w:val="0"/>
          <w:sz w:val="24"/>
          <w:szCs w:val="24"/>
          <w:lang w:eastAsia="hr-HR"/>
          <w14:ligatures w14:val="none"/>
        </w:rPr>
        <w:t xml:space="preserve"> aktivnosti građana,</w:t>
      </w:r>
    </w:p>
    <w:p w14:paraId="1833269F" w14:textId="77777777" w:rsidR="00BD632E" w:rsidRPr="00BD632E" w:rsidRDefault="00BD632E" w:rsidP="00BD632E">
      <w:pPr>
        <w:shd w:val="clear" w:color="auto" w:fill="FFFFFF"/>
        <w:spacing w:after="0" w:line="240" w:lineRule="auto"/>
        <w:ind w:firstLine="1134"/>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kern w:val="0"/>
          <w:sz w:val="24"/>
          <w:szCs w:val="24"/>
          <w:lang w:eastAsia="hr-HR"/>
          <w14:ligatures w14:val="none"/>
        </w:rPr>
        <w:tab/>
        <w:t xml:space="preserve">sportske aktivnosti djece s teškoćama u razvoju te </w:t>
      </w:r>
      <w:proofErr w:type="spellStart"/>
      <w:r w:rsidRPr="00BD632E">
        <w:rPr>
          <w:rFonts w:ascii="Times New Roman" w:eastAsia="Times New Roman" w:hAnsi="Times New Roman" w:cs="Times New Roman"/>
          <w:kern w:val="0"/>
          <w:sz w:val="24"/>
          <w:szCs w:val="24"/>
          <w:lang w:eastAsia="hr-HR"/>
          <w14:ligatures w14:val="none"/>
        </w:rPr>
        <w:t>parasportaša</w:t>
      </w:r>
      <w:proofErr w:type="spellEnd"/>
      <w:r w:rsidRPr="00BD632E">
        <w:rPr>
          <w:rFonts w:ascii="Times New Roman" w:eastAsia="Times New Roman" w:hAnsi="Times New Roman" w:cs="Times New Roman"/>
          <w:kern w:val="0"/>
          <w:sz w:val="24"/>
          <w:szCs w:val="24"/>
          <w:lang w:eastAsia="hr-HR"/>
          <w14:ligatures w14:val="none"/>
        </w:rPr>
        <w:t xml:space="preserve"> i gluhih sportaša,</w:t>
      </w:r>
    </w:p>
    <w:p w14:paraId="7D5D60A0" w14:textId="77777777" w:rsidR="00BD632E" w:rsidRPr="00BD632E" w:rsidRDefault="00BD632E" w:rsidP="00BD632E">
      <w:pPr>
        <w:shd w:val="clear" w:color="auto" w:fill="FFFFFF"/>
        <w:spacing w:after="0" w:line="240" w:lineRule="auto"/>
        <w:ind w:left="720" w:firstLine="414"/>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kern w:val="0"/>
          <w:sz w:val="24"/>
          <w:szCs w:val="24"/>
          <w:lang w:eastAsia="hr-HR"/>
          <w14:ligatures w14:val="none"/>
        </w:rPr>
        <w:tab/>
        <w:t>planiranje, izgradnja, održavanje i korištenje sportskih građevina značajnih za Grad Osijek.</w:t>
      </w:r>
    </w:p>
    <w:p w14:paraId="0250C32E"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b/>
          <w:bCs/>
          <w:kern w:val="0"/>
          <w:sz w:val="24"/>
          <w:szCs w:val="24"/>
          <w:lang w:eastAsia="hr-HR"/>
          <w14:ligatures w14:val="none"/>
        </w:rPr>
      </w:pPr>
    </w:p>
    <w:p w14:paraId="6F5C624C" w14:textId="77777777" w:rsidR="00BD632E" w:rsidRPr="00BD632E" w:rsidRDefault="00BD632E" w:rsidP="00BD632E">
      <w:pPr>
        <w:shd w:val="clear" w:color="auto" w:fill="FFFFFF"/>
        <w:spacing w:after="0" w:line="240" w:lineRule="auto"/>
        <w:ind w:left="1440" w:hanging="1440"/>
        <w:jc w:val="center"/>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Podjela</w:t>
      </w: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b/>
          <w:bCs/>
          <w:kern w:val="0"/>
          <w:sz w:val="24"/>
          <w:szCs w:val="24"/>
          <w:lang w:eastAsia="hr-HR"/>
          <w14:ligatures w14:val="none"/>
        </w:rPr>
        <w:t>ovlaštenja za donošenje i provedbu</w:t>
      </w:r>
    </w:p>
    <w:p w14:paraId="4633EC5B" w14:textId="77777777" w:rsidR="00BD632E" w:rsidRPr="00BD632E" w:rsidRDefault="00BD632E" w:rsidP="00BD632E">
      <w:pPr>
        <w:shd w:val="clear" w:color="auto" w:fill="FFFFFF"/>
        <w:spacing w:after="0" w:line="240" w:lineRule="auto"/>
        <w:ind w:left="2124" w:hanging="2124"/>
        <w:jc w:val="both"/>
        <w:textAlignment w:val="baseline"/>
        <w:rPr>
          <w:rFonts w:ascii="Times New Roman" w:eastAsia="Times New Roman" w:hAnsi="Times New Roman" w:cs="Times New Roman"/>
          <w:kern w:val="0"/>
          <w:sz w:val="24"/>
          <w:szCs w:val="24"/>
          <w:lang w:eastAsia="hr-HR"/>
          <w14:ligatures w14:val="none"/>
        </w:rPr>
      </w:pPr>
    </w:p>
    <w:p w14:paraId="50FF3B72" w14:textId="77777777" w:rsidR="00BD632E" w:rsidRPr="00BD632E" w:rsidRDefault="00BD632E" w:rsidP="00BD632E">
      <w:pPr>
        <w:shd w:val="clear" w:color="auto" w:fill="FFFFFF"/>
        <w:spacing w:after="0" w:line="240" w:lineRule="auto"/>
        <w:ind w:left="2832" w:hanging="2832"/>
        <w:jc w:val="center"/>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Članak 3.</w:t>
      </w:r>
    </w:p>
    <w:p w14:paraId="6A985CD4"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kern w:val="0"/>
          <w:sz w:val="24"/>
          <w:szCs w:val="24"/>
          <w:lang w:eastAsia="hr-HR"/>
          <w14:ligatures w14:val="none"/>
        </w:rPr>
      </w:pPr>
    </w:p>
    <w:p w14:paraId="722E17BD"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lastRenderedPageBreak/>
        <w:t xml:space="preserve">Grad Osijek (u daljnjem tekstu: Grad), kao davatelj financijskih sredstava, osigurava financijska sredstva, a Zajednica osječkog sporta (u daljnjem tekstu: Zajednica), kao korisnik i prijenosnik sredstava, osigurava organizacijske kapacitete i ljudske resurse za primjenu osnovnih standarda financiranja, ugovaranja i praćenja provedbe i vrednovanja rezultata programa i projekata iz svoga djelokruga, a na temelju programa javnih potreba. </w:t>
      </w:r>
    </w:p>
    <w:p w14:paraId="6D51AEFC"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Zajednica, u skladu sa Zakonom o sportu, u suradnji sa školskim i akademskim sportskim savezom kao članicama, predlaže program javnih potreba kao dokument za ostvarivanje javnih potreba iz svog djelokruga, a koji donosi Skupština Zajednice.</w:t>
      </w:r>
    </w:p>
    <w:p w14:paraId="71B2E72A"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Doneseni prijedlog upućuje se Gradu koji donosi cjeloviti program javnih potreba zajedno s godišnjim Proračunom, u skladu sa Zakonom o proračunu te ostalim propisima i aktima Grada.</w:t>
      </w:r>
    </w:p>
    <w:p w14:paraId="775B2C91"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Ugovorom o prijenosu financijskih sredstava za provedbu programa javnih potreba   reguliraju  se  međusobna  prava  i  obveze  Grada  i  Zajednice  u  vezi  s prijenosom financijskih sredstava na račun Zajednice za provedbu onog dijela programa javnih potreba za koji je nadležna Zajednica. </w:t>
      </w:r>
    </w:p>
    <w:p w14:paraId="7FC9AFAE"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U dijelu za koji je zadužen nadležni upravni odjel za poslove sporta Grada (ili drugi odgovarajući upravni odjel) sufinanciraju se gospodarenje, izgradnja, rekonstrukcija i opremanje sportskih građevina u vlasništvu Grada, promidžbene i ostale aktivnosti u interesu promicanja sporta Grada, te znanstveni i razvojni projekti u funkciji sporta.</w:t>
      </w:r>
    </w:p>
    <w:p w14:paraId="7765B3E6" w14:textId="77777777" w:rsidR="00BD632E" w:rsidRPr="00BD632E" w:rsidRDefault="00BD632E" w:rsidP="00BD632E">
      <w:pPr>
        <w:widowControl w:val="0"/>
        <w:autoSpaceDE w:val="0"/>
        <w:autoSpaceDN w:val="0"/>
        <w:spacing w:after="0" w:line="240" w:lineRule="auto"/>
        <w:outlineLvl w:val="0"/>
        <w:rPr>
          <w:rFonts w:ascii="Times New Roman" w:eastAsia="Times New Roman" w:hAnsi="Times New Roman" w:cs="Times New Roman"/>
          <w:b/>
          <w:bCs/>
          <w:kern w:val="36"/>
          <w:sz w:val="24"/>
          <w:szCs w:val="24"/>
          <w:lang w:eastAsia="hr-HR"/>
          <w14:ligatures w14:val="none"/>
        </w:rPr>
      </w:pPr>
    </w:p>
    <w:p w14:paraId="13B36AFB" w14:textId="77777777" w:rsidR="00BD632E" w:rsidRPr="00BD632E" w:rsidRDefault="00BD632E" w:rsidP="00BD632E">
      <w:pPr>
        <w:widowControl w:val="0"/>
        <w:autoSpaceDE w:val="0"/>
        <w:autoSpaceDN w:val="0"/>
        <w:spacing w:after="0" w:line="240" w:lineRule="auto"/>
        <w:jc w:val="center"/>
        <w:outlineLvl w:val="1"/>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Sadržaj programa javnih potreba</w:t>
      </w:r>
    </w:p>
    <w:p w14:paraId="651BCC5D" w14:textId="77777777" w:rsidR="00BD632E" w:rsidRPr="00BD632E" w:rsidRDefault="00BD632E" w:rsidP="00BD632E">
      <w:pPr>
        <w:widowControl w:val="0"/>
        <w:autoSpaceDE w:val="0"/>
        <w:autoSpaceDN w:val="0"/>
        <w:spacing w:after="0" w:line="240" w:lineRule="auto"/>
        <w:jc w:val="center"/>
        <w:outlineLvl w:val="1"/>
        <w:rPr>
          <w:rFonts w:ascii="Times New Roman" w:eastAsia="Times New Roman" w:hAnsi="Times New Roman" w:cs="Times New Roman"/>
          <w:kern w:val="0"/>
          <w:sz w:val="24"/>
          <w:szCs w:val="24"/>
          <w:lang w:eastAsia="hr-HR"/>
          <w14:ligatures w14:val="none"/>
        </w:rPr>
      </w:pPr>
    </w:p>
    <w:p w14:paraId="767BF9ED" w14:textId="77777777" w:rsidR="00BD632E" w:rsidRPr="00BD632E" w:rsidRDefault="00BD632E" w:rsidP="00BD632E">
      <w:pPr>
        <w:shd w:val="clear" w:color="auto" w:fill="FFFFFF"/>
        <w:spacing w:after="0" w:line="240" w:lineRule="auto"/>
        <w:ind w:left="3600" w:hanging="3600"/>
        <w:jc w:val="center"/>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Članak 4.</w:t>
      </w:r>
    </w:p>
    <w:p w14:paraId="0D2FF9C1" w14:textId="77777777" w:rsidR="00BD632E" w:rsidRPr="00BD632E" w:rsidRDefault="00BD632E" w:rsidP="00BD632E">
      <w:pPr>
        <w:shd w:val="clear" w:color="auto" w:fill="FFFFFF"/>
        <w:spacing w:after="0" w:line="240" w:lineRule="auto"/>
        <w:ind w:left="3600"/>
        <w:textAlignment w:val="baseline"/>
        <w:rPr>
          <w:rFonts w:ascii="Times New Roman" w:eastAsia="Times New Roman" w:hAnsi="Times New Roman" w:cs="Times New Roman"/>
          <w:kern w:val="0"/>
          <w:sz w:val="24"/>
          <w:szCs w:val="24"/>
          <w:lang w:eastAsia="hr-HR"/>
          <w14:ligatures w14:val="none"/>
        </w:rPr>
      </w:pPr>
    </w:p>
    <w:p w14:paraId="048D0FF3"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Program javnih potreba sadrži:</w:t>
      </w:r>
    </w:p>
    <w:p w14:paraId="32A97E8C" w14:textId="77777777" w:rsidR="00BD632E" w:rsidRPr="00BD632E" w:rsidRDefault="00BD632E" w:rsidP="00BD632E">
      <w:pPr>
        <w:shd w:val="clear" w:color="auto" w:fill="FFFFFF"/>
        <w:tabs>
          <w:tab w:val="left" w:pos="1276"/>
        </w:tabs>
        <w:spacing w:after="0" w:line="240" w:lineRule="auto"/>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 </w:t>
      </w:r>
      <w:r w:rsidRPr="00BD632E">
        <w:rPr>
          <w:rFonts w:ascii="Times New Roman" w:eastAsia="Times New Roman" w:hAnsi="Times New Roman" w:cs="Times New Roman"/>
          <w:kern w:val="0"/>
          <w:sz w:val="24"/>
          <w:szCs w:val="24"/>
          <w:lang w:eastAsia="hr-HR"/>
          <w14:ligatures w14:val="none"/>
        </w:rPr>
        <w:tab/>
        <w:t>koncept programa,</w:t>
      </w:r>
    </w:p>
    <w:p w14:paraId="2B688D36" w14:textId="77777777" w:rsidR="00BD632E" w:rsidRPr="00BD632E" w:rsidRDefault="00BD632E" w:rsidP="00BD632E">
      <w:pPr>
        <w:shd w:val="clear" w:color="auto" w:fill="FFFFFF"/>
        <w:tabs>
          <w:tab w:val="left" w:pos="1276"/>
        </w:tabs>
        <w:spacing w:after="0" w:line="240" w:lineRule="auto"/>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 </w:t>
      </w:r>
      <w:r w:rsidRPr="00BD632E">
        <w:rPr>
          <w:rFonts w:ascii="Times New Roman" w:eastAsia="Times New Roman" w:hAnsi="Times New Roman" w:cs="Times New Roman"/>
          <w:kern w:val="0"/>
          <w:sz w:val="24"/>
          <w:szCs w:val="24"/>
          <w:lang w:eastAsia="hr-HR"/>
          <w14:ligatures w14:val="none"/>
        </w:rPr>
        <w:tab/>
        <w:t>opis načina financiranja programa javnih potreba,</w:t>
      </w:r>
    </w:p>
    <w:p w14:paraId="64FE2DFA" w14:textId="77777777" w:rsidR="00BD632E" w:rsidRPr="00BD632E" w:rsidRDefault="00BD632E" w:rsidP="00BD632E">
      <w:pPr>
        <w:shd w:val="clear" w:color="auto" w:fill="FFFFFF"/>
        <w:tabs>
          <w:tab w:val="left" w:pos="993"/>
          <w:tab w:val="left" w:pos="1276"/>
        </w:tabs>
        <w:spacing w:after="0" w:line="240" w:lineRule="auto"/>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kern w:val="0"/>
          <w:sz w:val="24"/>
          <w:szCs w:val="24"/>
          <w:lang w:eastAsia="hr-HR"/>
          <w14:ligatures w14:val="none"/>
        </w:rPr>
        <w:tab/>
        <w:t xml:space="preserve">- </w:t>
      </w:r>
      <w:r w:rsidRPr="00BD632E">
        <w:rPr>
          <w:rFonts w:ascii="Times New Roman" w:eastAsia="Times New Roman" w:hAnsi="Times New Roman" w:cs="Times New Roman"/>
          <w:kern w:val="0"/>
          <w:sz w:val="24"/>
          <w:szCs w:val="24"/>
          <w:lang w:eastAsia="hr-HR"/>
          <w14:ligatures w14:val="none"/>
        </w:rPr>
        <w:tab/>
        <w:t>popis javnih potreba,</w:t>
      </w:r>
    </w:p>
    <w:p w14:paraId="0636B61A" w14:textId="77777777" w:rsidR="00BD632E" w:rsidRPr="00BD632E" w:rsidRDefault="00BD632E" w:rsidP="00BD632E">
      <w:pPr>
        <w:shd w:val="clear" w:color="auto" w:fill="FFFFFF"/>
        <w:tabs>
          <w:tab w:val="left" w:pos="1276"/>
        </w:tabs>
        <w:spacing w:after="0" w:line="240" w:lineRule="auto"/>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 </w:t>
      </w:r>
      <w:r w:rsidRPr="00BD632E">
        <w:rPr>
          <w:rFonts w:ascii="Times New Roman" w:eastAsia="Times New Roman" w:hAnsi="Times New Roman" w:cs="Times New Roman"/>
          <w:kern w:val="0"/>
          <w:sz w:val="24"/>
          <w:szCs w:val="24"/>
          <w:lang w:eastAsia="hr-HR"/>
          <w14:ligatures w14:val="none"/>
        </w:rPr>
        <w:tab/>
        <w:t xml:space="preserve">ciljeve programa javnih potreba, </w:t>
      </w:r>
    </w:p>
    <w:p w14:paraId="7BF4B498" w14:textId="77777777" w:rsidR="00BD632E" w:rsidRPr="00BD632E" w:rsidRDefault="00BD632E" w:rsidP="00BD632E">
      <w:pPr>
        <w:shd w:val="clear" w:color="auto" w:fill="FFFFFF"/>
        <w:tabs>
          <w:tab w:val="left" w:pos="1276"/>
        </w:tabs>
        <w:spacing w:after="0" w:line="240" w:lineRule="auto"/>
        <w:ind w:left="1276" w:hanging="1276"/>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 </w:t>
      </w:r>
      <w:r w:rsidRPr="00BD632E">
        <w:rPr>
          <w:rFonts w:ascii="Times New Roman" w:eastAsia="Times New Roman" w:hAnsi="Times New Roman" w:cs="Times New Roman"/>
          <w:kern w:val="0"/>
          <w:sz w:val="24"/>
          <w:szCs w:val="24"/>
          <w:lang w:eastAsia="hr-HR"/>
          <w14:ligatures w14:val="none"/>
        </w:rPr>
        <w:tab/>
        <w:t>opis programskih sadržaja, programskih područja, programa i potprograma, od čega svaka navedena cjelina mora imati redni broj (točku) i naziv.</w:t>
      </w:r>
    </w:p>
    <w:p w14:paraId="75C1316A"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Programski sadržaj u pravilu čini skupina programskih područja s programima i potprogramima.</w:t>
      </w:r>
    </w:p>
    <w:p w14:paraId="0F9195A3"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Programsko područje čini skupina srodnih programa koji tvore jedinstvenu cjelinu s određenom zadaćom/ciljem.</w:t>
      </w:r>
    </w:p>
    <w:p w14:paraId="5F2657DE"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Program je samostalna cjelina ili skupina srodnih potprograma s određenom zadaćom/ciljem.</w:t>
      </w:r>
    </w:p>
    <w:p w14:paraId="5D05CEB1"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Potprogram je samostalna cjelina ili skupina srodnih manjih jedinica s određenom zadaćom/ciljem.</w:t>
      </w:r>
    </w:p>
    <w:p w14:paraId="42D73D7C"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Unutar svake navedene cjeline iz stavaka 2. - 5. ovog članka opisuje se svrha/namjena pojedine programske cjeline s naznačenim korisnicima (ili potencijalnim korisnicima) i načinom korištenja sredstava.</w:t>
      </w:r>
    </w:p>
    <w:p w14:paraId="565E8813"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bookmarkStart w:id="2" w:name="_Hlk144280093"/>
      <w:r w:rsidRPr="00BD632E">
        <w:rPr>
          <w:rFonts w:ascii="Times New Roman" w:eastAsia="Times New Roman" w:hAnsi="Times New Roman" w:cs="Times New Roman"/>
          <w:kern w:val="0"/>
          <w:sz w:val="24"/>
          <w:szCs w:val="24"/>
          <w:lang w:eastAsia="hr-HR"/>
          <w14:ligatures w14:val="none"/>
        </w:rPr>
        <w:t xml:space="preserve">Pojedinačne cjeline iz stavaka 2. i 3. ovog članka sadrže pripadajući financijski iznos, a po potrebi iz stavaka 4. i 5. </w:t>
      </w:r>
    </w:p>
    <w:bookmarkEnd w:id="2"/>
    <w:p w14:paraId="03972C6E" w14:textId="77777777" w:rsidR="00BD632E" w:rsidRPr="00BD632E" w:rsidRDefault="00BD632E" w:rsidP="00BD632E">
      <w:pPr>
        <w:shd w:val="clear" w:color="auto" w:fill="FFFFFF"/>
        <w:spacing w:after="0" w:line="240" w:lineRule="auto"/>
        <w:textAlignment w:val="baseline"/>
        <w:rPr>
          <w:rFonts w:ascii="Times New Roman" w:eastAsia="Times New Roman" w:hAnsi="Times New Roman" w:cs="Times New Roman"/>
          <w:kern w:val="0"/>
          <w:sz w:val="24"/>
          <w:szCs w:val="24"/>
          <w:lang w:eastAsia="hr-HR"/>
          <w14:ligatures w14:val="none"/>
        </w:rPr>
      </w:pPr>
    </w:p>
    <w:p w14:paraId="7897231D" w14:textId="77777777" w:rsidR="00BD632E" w:rsidRDefault="00BD632E" w:rsidP="00BD632E">
      <w:pPr>
        <w:shd w:val="clear" w:color="auto" w:fill="FFFFFF"/>
        <w:spacing w:after="0" w:line="240" w:lineRule="auto"/>
        <w:jc w:val="center"/>
        <w:textAlignment w:val="baseline"/>
        <w:rPr>
          <w:rFonts w:ascii="Times New Roman" w:eastAsia="Times New Roman" w:hAnsi="Times New Roman" w:cs="Times New Roman"/>
          <w:b/>
          <w:bCs/>
          <w:kern w:val="0"/>
          <w:sz w:val="24"/>
          <w:szCs w:val="24"/>
          <w:lang w:eastAsia="hr-HR"/>
          <w14:ligatures w14:val="none"/>
        </w:rPr>
      </w:pPr>
    </w:p>
    <w:p w14:paraId="6097FEFB" w14:textId="77777777" w:rsidR="00BD632E" w:rsidRDefault="00BD632E" w:rsidP="00BD632E">
      <w:pPr>
        <w:shd w:val="clear" w:color="auto" w:fill="FFFFFF"/>
        <w:spacing w:after="0" w:line="240" w:lineRule="auto"/>
        <w:jc w:val="center"/>
        <w:textAlignment w:val="baseline"/>
        <w:rPr>
          <w:rFonts w:ascii="Times New Roman" w:eastAsia="Times New Roman" w:hAnsi="Times New Roman" w:cs="Times New Roman"/>
          <w:b/>
          <w:bCs/>
          <w:kern w:val="0"/>
          <w:sz w:val="24"/>
          <w:szCs w:val="24"/>
          <w:lang w:eastAsia="hr-HR"/>
          <w14:ligatures w14:val="none"/>
        </w:rPr>
      </w:pPr>
    </w:p>
    <w:p w14:paraId="0A25BE24" w14:textId="77777777" w:rsidR="00BD632E" w:rsidRDefault="00BD632E" w:rsidP="00BD632E">
      <w:pPr>
        <w:shd w:val="clear" w:color="auto" w:fill="FFFFFF"/>
        <w:spacing w:after="0" w:line="240" w:lineRule="auto"/>
        <w:jc w:val="center"/>
        <w:textAlignment w:val="baseline"/>
        <w:rPr>
          <w:rFonts w:ascii="Times New Roman" w:eastAsia="Times New Roman" w:hAnsi="Times New Roman" w:cs="Times New Roman"/>
          <w:b/>
          <w:bCs/>
          <w:kern w:val="0"/>
          <w:sz w:val="24"/>
          <w:szCs w:val="24"/>
          <w:lang w:eastAsia="hr-HR"/>
          <w14:ligatures w14:val="none"/>
        </w:rPr>
      </w:pPr>
    </w:p>
    <w:p w14:paraId="35A330FA" w14:textId="77777777" w:rsidR="00BD632E" w:rsidRDefault="00BD632E" w:rsidP="00BD632E">
      <w:pPr>
        <w:shd w:val="clear" w:color="auto" w:fill="FFFFFF"/>
        <w:spacing w:after="0" w:line="240" w:lineRule="auto"/>
        <w:jc w:val="center"/>
        <w:textAlignment w:val="baseline"/>
        <w:rPr>
          <w:rFonts w:ascii="Times New Roman" w:eastAsia="Times New Roman" w:hAnsi="Times New Roman" w:cs="Times New Roman"/>
          <w:b/>
          <w:bCs/>
          <w:kern w:val="0"/>
          <w:sz w:val="24"/>
          <w:szCs w:val="24"/>
          <w:lang w:eastAsia="hr-HR"/>
          <w14:ligatures w14:val="none"/>
        </w:rPr>
      </w:pPr>
    </w:p>
    <w:p w14:paraId="5A2BD898" w14:textId="77777777" w:rsidR="00BD632E" w:rsidRDefault="00BD632E" w:rsidP="00BD632E">
      <w:pPr>
        <w:shd w:val="clear" w:color="auto" w:fill="FFFFFF"/>
        <w:spacing w:after="0" w:line="240" w:lineRule="auto"/>
        <w:jc w:val="center"/>
        <w:textAlignment w:val="baseline"/>
        <w:rPr>
          <w:rFonts w:ascii="Times New Roman" w:eastAsia="Times New Roman" w:hAnsi="Times New Roman" w:cs="Times New Roman"/>
          <w:b/>
          <w:bCs/>
          <w:kern w:val="0"/>
          <w:sz w:val="24"/>
          <w:szCs w:val="24"/>
          <w:lang w:eastAsia="hr-HR"/>
          <w14:ligatures w14:val="none"/>
        </w:rPr>
      </w:pPr>
    </w:p>
    <w:p w14:paraId="59901E2C" w14:textId="509AB558"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lastRenderedPageBreak/>
        <w:t>Financijski plan</w:t>
      </w:r>
    </w:p>
    <w:p w14:paraId="08E27041"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hr-HR"/>
          <w14:ligatures w14:val="none"/>
        </w:rPr>
      </w:pPr>
    </w:p>
    <w:p w14:paraId="71F92129"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Članak 5.</w:t>
      </w:r>
    </w:p>
    <w:p w14:paraId="7D7A20E5"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hr-HR"/>
          <w14:ligatures w14:val="none"/>
        </w:rPr>
      </w:pPr>
    </w:p>
    <w:p w14:paraId="514CECE6"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Financijski plan sastavni je dio dokumenta iz članka 4. Pravilnika, a sadrži tablični prikaz ukupnog financijskog iznosa iz programa javnih potreba raspodijeljenog po programskim sadržajima, programskim područjima, programima i potprogramima, uz redni broj i naziv pojedine programske cjeline.</w:t>
      </w:r>
    </w:p>
    <w:p w14:paraId="0F290933"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kern w:val="0"/>
          <w:sz w:val="24"/>
          <w:szCs w:val="24"/>
          <w:lang w:eastAsia="hr-HR"/>
          <w14:ligatures w14:val="none"/>
        </w:rPr>
      </w:pPr>
    </w:p>
    <w:p w14:paraId="3452B49B"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 xml:space="preserve">Rokovi za dostavu prijedloga i donošenje programa javnih potreba </w:t>
      </w:r>
    </w:p>
    <w:p w14:paraId="63E7784C"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hr-HR"/>
          <w14:ligatures w14:val="none"/>
        </w:rPr>
      </w:pPr>
    </w:p>
    <w:p w14:paraId="41FEDB38"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Članak 6.</w:t>
      </w:r>
    </w:p>
    <w:p w14:paraId="692CC47D"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hr-HR"/>
          <w14:ligatures w14:val="none"/>
        </w:rPr>
      </w:pPr>
    </w:p>
    <w:p w14:paraId="757AE4BF" w14:textId="77777777" w:rsidR="00BD632E" w:rsidRPr="00BD632E" w:rsidRDefault="00BD632E" w:rsidP="00BD632E">
      <w:pPr>
        <w:shd w:val="clear" w:color="auto" w:fill="FFFFFF"/>
        <w:tabs>
          <w:tab w:val="left" w:pos="567"/>
          <w:tab w:val="left" w:pos="993"/>
        </w:tabs>
        <w:spacing w:after="0" w:line="240" w:lineRule="auto"/>
        <w:ind w:firstLine="426"/>
        <w:jc w:val="both"/>
        <w:textAlignment w:val="baseline"/>
        <w:rPr>
          <w:rFonts w:ascii="Times New Roman" w:eastAsia="Times New Roman" w:hAnsi="Times New Roman" w:cs="Times New Roman"/>
          <w:strike/>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Prijedlog programa javnih potreba sadrži iste elemente i pravila oblikovanja koji su opisani u članku 4. ovog Pravilnika.</w:t>
      </w:r>
    </w:p>
    <w:p w14:paraId="06A65E77" w14:textId="77777777" w:rsidR="00BD632E" w:rsidRPr="00BD632E" w:rsidRDefault="00BD632E" w:rsidP="00BD632E">
      <w:pPr>
        <w:shd w:val="clear" w:color="auto" w:fill="FFFFFF"/>
        <w:tabs>
          <w:tab w:val="left" w:pos="709"/>
          <w:tab w:val="left" w:pos="993"/>
        </w:tabs>
        <w:spacing w:after="0" w:line="240" w:lineRule="auto"/>
        <w:ind w:firstLine="426"/>
        <w:jc w:val="both"/>
        <w:textAlignment w:val="baseline"/>
        <w:rPr>
          <w:rFonts w:ascii="Times New Roman" w:eastAsia="Times New Roman" w:hAnsi="Times New Roman" w:cs="Times New Roman"/>
          <w:strike/>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Prijedlog programa javnih potreba s financijskim planom Zajednica dostavlja u definiranom roku u skladu s uputom nadležnog upravnog odjela za poslove sporta Grada. </w:t>
      </w:r>
    </w:p>
    <w:p w14:paraId="37829E13" w14:textId="77777777" w:rsidR="00BD632E" w:rsidRPr="00BD632E" w:rsidRDefault="00BD632E" w:rsidP="00BD632E">
      <w:pPr>
        <w:widowControl w:val="0"/>
        <w:tabs>
          <w:tab w:val="left" w:pos="567"/>
          <w:tab w:val="left" w:pos="993"/>
        </w:tabs>
        <w:autoSpaceDE w:val="0"/>
        <w:autoSpaceDN w:val="0"/>
        <w:spacing w:after="0" w:line="240" w:lineRule="auto"/>
        <w:ind w:firstLine="426"/>
        <w:jc w:val="both"/>
        <w:rPr>
          <w:rFonts w:ascii="Times New Roman" w:eastAsia="Times New Roman" w:hAnsi="Times New Roman" w:cs="Times New Roman"/>
          <w:kern w:val="0"/>
          <w:sz w:val="24"/>
          <w:szCs w:val="24"/>
          <w14:ligatures w14:val="none"/>
        </w:rPr>
      </w:pPr>
      <w:r w:rsidRPr="00BD632E">
        <w:rPr>
          <w:rFonts w:ascii="Times New Roman" w:eastAsia="Times New Roman" w:hAnsi="Times New Roman" w:cs="Times New Roman"/>
          <w:kern w:val="0"/>
          <w:sz w:val="24"/>
          <w:szCs w:val="24"/>
          <w14:ligatures w14:val="none"/>
        </w:rPr>
        <w:t xml:space="preserve">  Nadležni upravni odjel za poslove sporta Grada provodi pripremne poslove i izrađuje program javnih potreba kojeg donosi Gradsko vijeće Grada Osijeka.</w:t>
      </w:r>
    </w:p>
    <w:p w14:paraId="28F70423" w14:textId="77777777" w:rsidR="00BD632E" w:rsidRPr="00BD632E" w:rsidRDefault="00BD632E" w:rsidP="00BD632E">
      <w:pPr>
        <w:widowControl w:val="0"/>
        <w:tabs>
          <w:tab w:val="left" w:pos="567"/>
          <w:tab w:val="left" w:pos="993"/>
        </w:tabs>
        <w:autoSpaceDE w:val="0"/>
        <w:autoSpaceDN w:val="0"/>
        <w:spacing w:after="0" w:line="240" w:lineRule="auto"/>
        <w:ind w:firstLine="426"/>
        <w:jc w:val="both"/>
        <w:rPr>
          <w:rFonts w:ascii="Times New Roman" w:eastAsia="Times New Roman" w:hAnsi="Times New Roman" w:cs="Times New Roman"/>
          <w:kern w:val="0"/>
          <w:sz w:val="24"/>
          <w:szCs w:val="24"/>
          <w14:ligatures w14:val="none"/>
        </w:rPr>
      </w:pPr>
    </w:p>
    <w:p w14:paraId="27668643"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Izmjene i dopune programa javnih potreba</w:t>
      </w:r>
    </w:p>
    <w:p w14:paraId="23398020"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hr-HR"/>
          <w14:ligatures w14:val="none"/>
        </w:rPr>
      </w:pPr>
    </w:p>
    <w:p w14:paraId="6FF4FF8C"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Članak 7.</w:t>
      </w:r>
    </w:p>
    <w:p w14:paraId="24FC9958"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hr-HR"/>
          <w14:ligatures w14:val="none"/>
        </w:rPr>
      </w:pPr>
    </w:p>
    <w:p w14:paraId="099385A3"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Program javnih potreba može se izmijeniti i/ili dopuniti na temelju izmjena Proračuna Grada samostalnom odlukom Grada ili na prijedlog Zajednice.</w:t>
      </w:r>
    </w:p>
    <w:p w14:paraId="7B7A6852"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strike/>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Zajednica ne može mijenjati i/ili dopunjavati tijekom proračunske godine program javnih potreba na način premještanja financijskih iznosa ili promjenom osnovne svrhe/namjene pojedine programske cjeline koji su utvrđeni programom javnih potreba. </w:t>
      </w:r>
    </w:p>
    <w:p w14:paraId="22011524"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Zajednica može bez suglasnosti Grada mijenjati i dopunjavati sadržaj i financijske iznose programskih cjelina koji su isključivo utvrđeni planom realizacije koji donosi Zajednica.</w:t>
      </w:r>
    </w:p>
    <w:p w14:paraId="1E94C997"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strike/>
          <w:kern w:val="0"/>
          <w:sz w:val="24"/>
          <w:szCs w:val="24"/>
          <w:lang w:eastAsia="hr-HR"/>
          <w14:ligatures w14:val="none"/>
        </w:rPr>
      </w:pPr>
    </w:p>
    <w:p w14:paraId="4D067295"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kern w:val="0"/>
          <w:sz w:val="24"/>
          <w:szCs w:val="24"/>
          <w:lang w:eastAsia="hr-HR"/>
          <w14:ligatures w14:val="none"/>
        </w:rPr>
      </w:pPr>
    </w:p>
    <w:p w14:paraId="0B6697F9"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III. REALIZACIJA PROGRAMA JAVNIH POTREBA PUTEM ZAJEDNICE OSJEČKOG SPORTA</w:t>
      </w:r>
    </w:p>
    <w:p w14:paraId="79E0D6C3"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b/>
          <w:bCs/>
          <w:kern w:val="0"/>
          <w:sz w:val="24"/>
          <w:szCs w:val="24"/>
          <w:lang w:eastAsia="hr-HR"/>
          <w14:ligatures w14:val="none"/>
        </w:rPr>
      </w:pPr>
    </w:p>
    <w:p w14:paraId="419BF698" w14:textId="77777777" w:rsidR="00BD632E" w:rsidRPr="00BD632E" w:rsidRDefault="00BD632E" w:rsidP="00BD632E">
      <w:pPr>
        <w:shd w:val="clear" w:color="auto" w:fill="FFFFFF"/>
        <w:spacing w:after="0" w:line="240" w:lineRule="auto"/>
        <w:ind w:left="1440" w:hanging="1440"/>
        <w:jc w:val="center"/>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Opća pravila za dodjelu sredstava</w:t>
      </w:r>
    </w:p>
    <w:p w14:paraId="174FF386"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b/>
          <w:bCs/>
          <w:kern w:val="0"/>
          <w:sz w:val="24"/>
          <w:szCs w:val="24"/>
          <w:lang w:eastAsia="hr-HR"/>
          <w14:ligatures w14:val="none"/>
        </w:rPr>
      </w:pPr>
    </w:p>
    <w:p w14:paraId="713E0809" w14:textId="77777777" w:rsidR="00BD632E" w:rsidRPr="00BD632E" w:rsidRDefault="00BD632E" w:rsidP="00BD632E">
      <w:pPr>
        <w:shd w:val="clear" w:color="auto" w:fill="FFFFFF"/>
        <w:spacing w:after="0" w:line="240" w:lineRule="auto"/>
        <w:ind w:left="2880" w:hanging="2880"/>
        <w:jc w:val="center"/>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Članak 8.</w:t>
      </w:r>
    </w:p>
    <w:p w14:paraId="73C72F7C"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kern w:val="0"/>
          <w:sz w:val="24"/>
          <w:szCs w:val="24"/>
          <w:lang w:eastAsia="hr-HR"/>
          <w14:ligatures w14:val="none"/>
        </w:rPr>
      </w:pPr>
    </w:p>
    <w:p w14:paraId="3B75AFBE"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Planirana sredstva za ostvarivanje javnih potreba za koje je nadležna Zajednica nadležno tijelo Grada prenosi na račun Zajednice u zatraženim iznosima na temelju redovnog mjesečnog zahtjeva ili prema potrebi na temelju prethodno podnesenih zamolbi, a raspodjeljuju se krajnjim korisnicima u skladu s ugovorima o korištenju sredstava sklopljenima sa Zajednicom.</w:t>
      </w:r>
    </w:p>
    <w:p w14:paraId="2CE3E411"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U cilju što kvalitetnije provedbe programa javnih potreba, objektivne i transparentne raspodjele na temelju vrednovanja prijavljenih programa i podnesenih zahtjeva/zamolbi članica te praćenja namjenske potrošnje sredstava, Zajednica, prije svega, primjenjuje vlastite opće akte, kao i odgovarajuće propise nacionalne regulative, te informacijski sustav Zajednice koji omogućuje vrednovanje prijava, provedbu i praćenje financiranja programa i projekata.</w:t>
      </w:r>
    </w:p>
    <w:p w14:paraId="3DB12410"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lastRenderedPageBreak/>
        <w:t>Zajednica sustavno izgrađuje sposobnosti, posebna znanja i vještine svojih zaposlenika koji rade na poslovima dodjele financijskih sredstava, ugovaranju i praćenju provedbe programa i projekata.</w:t>
      </w:r>
    </w:p>
    <w:p w14:paraId="3AEAB245"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p>
    <w:p w14:paraId="58C5C8D9" w14:textId="77777777" w:rsidR="00BD632E" w:rsidRPr="00BD632E" w:rsidRDefault="00BD632E" w:rsidP="00BD632E">
      <w:pPr>
        <w:shd w:val="clear" w:color="auto" w:fill="FFFFFF"/>
        <w:spacing w:after="0" w:line="240" w:lineRule="auto"/>
        <w:ind w:left="2880" w:firstLine="720"/>
        <w:jc w:val="both"/>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 xml:space="preserve">       Javni poziv</w:t>
      </w:r>
    </w:p>
    <w:p w14:paraId="36B7071F" w14:textId="77777777" w:rsidR="00BD632E" w:rsidRPr="00BD632E" w:rsidRDefault="00BD632E" w:rsidP="00BD632E">
      <w:pPr>
        <w:shd w:val="clear" w:color="auto" w:fill="FFFFFF"/>
        <w:spacing w:after="0" w:line="240" w:lineRule="auto"/>
        <w:ind w:left="2880" w:firstLine="720"/>
        <w:jc w:val="both"/>
        <w:textAlignment w:val="baseline"/>
        <w:rPr>
          <w:rFonts w:ascii="Times New Roman" w:eastAsia="Times New Roman" w:hAnsi="Times New Roman" w:cs="Times New Roman"/>
          <w:kern w:val="0"/>
          <w:sz w:val="24"/>
          <w:szCs w:val="24"/>
          <w:lang w:eastAsia="hr-HR"/>
          <w14:ligatures w14:val="none"/>
        </w:rPr>
      </w:pPr>
    </w:p>
    <w:p w14:paraId="26990562" w14:textId="77777777" w:rsidR="00BD632E" w:rsidRPr="00BD632E" w:rsidRDefault="00BD632E" w:rsidP="00BD632E">
      <w:pPr>
        <w:shd w:val="clear" w:color="auto" w:fill="FFFFFF"/>
        <w:spacing w:after="0" w:line="240" w:lineRule="auto"/>
        <w:ind w:left="2880"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Članak 9.</w:t>
      </w:r>
    </w:p>
    <w:p w14:paraId="57704143"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kern w:val="0"/>
          <w:sz w:val="24"/>
          <w:szCs w:val="24"/>
          <w:lang w:eastAsia="hr-HR"/>
          <w14:ligatures w14:val="none"/>
        </w:rPr>
      </w:pPr>
    </w:p>
    <w:p w14:paraId="08849E2E"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Zajednica jednom godišnje raspisuje Javni poziv za sudjelovanje članica Zajednice u provedbi programa javnih potreba s ciljem dodjele financijskih sredstava i ostalih materijalnih prava članicama Zajednice za provedbu onog dijela programa javnih potreba u kojem Zajednica određuje korisnike i/ili utvrđuje raspodjelu sredstava za programske aktivnosti u svojoj nadležnosti.</w:t>
      </w:r>
    </w:p>
    <w:p w14:paraId="62B50155"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U skladu s Javnim pozivom članice podnose prijave za sufinanciranje svojih aktivnosti u okviru ponuđenih programskih područja, odnosno programa i sadržaja u skladu s programom javnih potreba. </w:t>
      </w:r>
    </w:p>
    <w:p w14:paraId="550103AD"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Osim za izravnu dodjelu sredstava, uspješno sudjelovanje u Javnom pozivu pretpostavka je za ostvarivanje prava članica na neizravne potpore kojima Zajednica izravno podmiruje troškove i naknade za potrebe svojih članica.</w:t>
      </w:r>
    </w:p>
    <w:p w14:paraId="22F6EFF9"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Pravo podnošenja prijave na Javni poziv imaju samo članice Zajednice, neovisno o njihovom statusu (privremeno ili punopravno članstvo), a koje ispunjavaju sljedeće opće uvjete:</w:t>
      </w:r>
    </w:p>
    <w:p w14:paraId="7660DB0D"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prijavitelj je upisan u Registar udruga RH i djeluje na području grada Osijeka;</w:t>
      </w:r>
    </w:p>
    <w:p w14:paraId="7CC07961"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prijavitelj je upisan u Evidenciju pravnih osoba u sportu, Registar neprofitnih organizacija i Registar stvarnih vlasnika; </w:t>
      </w:r>
    </w:p>
    <w:p w14:paraId="7EFD8196"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prijavitelj uredno podmiruje doprinose i poreze te druga davanja prema Državnom proračunu i proračunima jedinica lokalne samouprave;</w:t>
      </w:r>
    </w:p>
    <w:p w14:paraId="5E61415D"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prijavitelj je podnio godišnja financijska izvješća za obveznike jednostavnog/dvojnog knjigovodstva  za prethodnu godinu;</w:t>
      </w:r>
    </w:p>
    <w:p w14:paraId="54157FF3"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prijavitelj uredno ispunjava obveze iz svih prethodno sklopljenih ugovora o dodjeli financijskih sredstava na temelju programa javnih potreba u sportu na području grada Osijeka;</w:t>
      </w:r>
    </w:p>
    <w:p w14:paraId="57DA6E15"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prijavitelj uredno ispunjava obveze prema nacionalnom savezu ili drugoj odgovarajućoj krovnoj udruzi svog sporta; </w:t>
      </w:r>
    </w:p>
    <w:p w14:paraId="71BE0F8A"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prijavitelj uredno ispunjava obveze prema pravnoj osobi zaduženoj za upravljanje sportskim građevinama u vlasništvu Grada Osijeka;</w:t>
      </w:r>
    </w:p>
    <w:p w14:paraId="23672143"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protiv prijavitelja, odnosno osobe ovlaštene za zastupanje prijavitelja, ne vodi se kazneni postupak i nije pravomoćno osuđena za prekršaj ili kazneno djelo sukladno Uredbi o kriterijima, mjerilima i postupcima financiranja i ugovaranja programa i projekata od interesa za opće dobro koje provode udruge;</w:t>
      </w:r>
    </w:p>
    <w:p w14:paraId="4673D231"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osoba ovlaštena za zastupanje prijavitelja nije pravomoćno osuđena za kaznena djela te ne postoje zapreke za obavljanje poslova u sustavu sporta u skladu sa Zakonom o sportu.</w:t>
      </w:r>
    </w:p>
    <w:p w14:paraId="64538D3F"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Javni poziv ne odnosi se na udruge protiv kojih je pokrenut stečajni postupak, odnosno postupak likvidacije, ili su u postupku nagodbe s vjerovnicima ili drugom srodnom postupku prema važećim propisima.  </w:t>
      </w:r>
    </w:p>
    <w:p w14:paraId="745E95DB"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Javni poziv, koji mora biti otvoren najmanje 30 dana, objavljuje se na mrežnim stranicama Zajednice, a cjelokupna dokumentacija koju utvrđuje Izvršni odbor Zajednice postavlja se na informatičku platformu Zajednice kojoj članice pristupaju pomoću unaprijed dodijeljene poveznice, korisničkog imena i lozinke.</w:t>
      </w:r>
    </w:p>
    <w:p w14:paraId="6BA7E8F1" w14:textId="77777777" w:rsid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Postupak provjere i ocjenjivanja pojedinačne prijave te način donošenje odluka o odobravanju financijskih sredstava, postupak ugovaranja, postupanje s dokumentacijom i </w:t>
      </w:r>
      <w:r w:rsidRPr="00BD632E">
        <w:rPr>
          <w:rFonts w:ascii="Times New Roman" w:eastAsia="Times New Roman" w:hAnsi="Times New Roman" w:cs="Times New Roman"/>
          <w:kern w:val="0"/>
          <w:sz w:val="24"/>
          <w:szCs w:val="24"/>
          <w:lang w:eastAsia="hr-HR"/>
          <w14:ligatures w14:val="none"/>
        </w:rPr>
        <w:lastRenderedPageBreak/>
        <w:t>izvještavanje o provedbi Javnog poziva opisani su u Uputama za prijavitelje koje su sastavni dio dokumentacije Javnog poziva.</w:t>
      </w:r>
    </w:p>
    <w:p w14:paraId="14FEB849" w14:textId="77777777" w:rsid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p>
    <w:p w14:paraId="49A8F697" w14:textId="4A6CFC5C" w:rsidR="00BD632E" w:rsidRPr="00BD632E" w:rsidRDefault="00BD632E" w:rsidP="00BD632E">
      <w:pPr>
        <w:shd w:val="clear" w:color="auto" w:fill="FFFFFF"/>
        <w:spacing w:after="0" w:line="240" w:lineRule="auto"/>
        <w:ind w:left="2820" w:firstLine="720"/>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Plan realizacije</w:t>
      </w:r>
    </w:p>
    <w:p w14:paraId="54DE401F" w14:textId="77777777" w:rsidR="00BD632E" w:rsidRDefault="00BD632E" w:rsidP="00BD632E">
      <w:pPr>
        <w:shd w:val="clear" w:color="auto" w:fill="FFFFFF"/>
        <w:spacing w:after="0" w:line="240" w:lineRule="auto"/>
        <w:ind w:left="2820" w:firstLine="720"/>
        <w:textAlignment w:val="baseline"/>
        <w:rPr>
          <w:rFonts w:ascii="Times New Roman" w:eastAsia="Times New Roman" w:hAnsi="Times New Roman" w:cs="Times New Roman"/>
          <w:kern w:val="0"/>
          <w:sz w:val="24"/>
          <w:szCs w:val="24"/>
          <w:lang w:eastAsia="hr-HR"/>
          <w14:ligatures w14:val="none"/>
        </w:rPr>
      </w:pPr>
    </w:p>
    <w:p w14:paraId="029E47C2" w14:textId="29F7362F" w:rsidR="00BD632E" w:rsidRDefault="00BD632E" w:rsidP="00BD632E">
      <w:pPr>
        <w:shd w:val="clear" w:color="auto" w:fill="FFFFFF"/>
        <w:spacing w:after="0" w:line="240" w:lineRule="auto"/>
        <w:ind w:left="2820" w:firstLine="720"/>
        <w:textAlignment w:val="baseline"/>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Članak 10.</w:t>
      </w:r>
    </w:p>
    <w:p w14:paraId="35C8EDB0" w14:textId="77777777" w:rsidR="00BD632E" w:rsidRPr="00BD632E" w:rsidRDefault="00BD632E" w:rsidP="00BD632E">
      <w:pPr>
        <w:shd w:val="clear" w:color="auto" w:fill="FFFFFF"/>
        <w:spacing w:after="0" w:line="240" w:lineRule="auto"/>
        <w:ind w:left="2820" w:firstLine="720"/>
        <w:textAlignment w:val="baseline"/>
        <w:rPr>
          <w:rFonts w:ascii="Times New Roman" w:eastAsia="Times New Roman" w:hAnsi="Times New Roman" w:cs="Times New Roman"/>
          <w:kern w:val="0"/>
          <w:sz w:val="24"/>
          <w:szCs w:val="24"/>
          <w:lang w:eastAsia="hr-HR"/>
          <w14:ligatures w14:val="none"/>
        </w:rPr>
      </w:pPr>
    </w:p>
    <w:p w14:paraId="23A06575"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Na temelju provedenog Javnog poziva Zajednica donosi plan realizacije programa javnih potreba (dalje u tekstu: plan realizacije).</w:t>
      </w:r>
    </w:p>
    <w:p w14:paraId="5B60EF60"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Planom realizacije detaljnije se razrađuje raspodjela sredstava, utvrđuju izravni ili potencijalni korisnici, te uvjeti i način dodjele sredstava, a donosi se, u pravilu, do kraja mjeseca siječnja za proračunsku godinu na koju se odnosi.</w:t>
      </w:r>
    </w:p>
    <w:p w14:paraId="30CC26B8" w14:textId="77777777" w:rsidR="00BD632E" w:rsidRPr="00BD632E" w:rsidRDefault="00BD632E" w:rsidP="00BD632E">
      <w:pPr>
        <w:widowControl w:val="0"/>
        <w:autoSpaceDE w:val="0"/>
        <w:autoSpaceDN w:val="0"/>
        <w:spacing w:after="0" w:line="240" w:lineRule="auto"/>
        <w:ind w:firstLine="720"/>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 xml:space="preserve">Raspodjelu financijskih sredstava iz programa javnih potreba članicama koje su zadovoljile uvjete propisane Javnim pozivom, Zajednica provodi na način propisan programom javnih potreba i planom realizacije te primjenom općih pravnih akata koji sadrže kriterije i uvjete za dodjelu sredstava i utvrđivanja iznosa sufinanciranja. </w:t>
      </w:r>
    </w:p>
    <w:p w14:paraId="22F62974" w14:textId="77777777" w:rsidR="00BD632E" w:rsidRPr="00BD632E" w:rsidRDefault="00BD632E" w:rsidP="00BD632E">
      <w:pPr>
        <w:spacing w:after="0"/>
        <w:ind w:firstLine="720"/>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Primjenom pravilnika Zajednice utvrđuju se korisnici i sredstva za sufinanciranje sljedećih sadržaja sukladno javnim potrebama:</w:t>
      </w:r>
    </w:p>
    <w:p w14:paraId="58A0FAFD" w14:textId="77777777" w:rsidR="00BD632E" w:rsidRPr="00BD632E" w:rsidRDefault="00BD632E" w:rsidP="00BD632E">
      <w:pPr>
        <w:tabs>
          <w:tab w:val="left" w:pos="993"/>
        </w:tabs>
        <w:spacing w:after="0"/>
        <w:ind w:firstLine="720"/>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 xml:space="preserve">- </w:t>
      </w:r>
      <w:r w:rsidRPr="00BD632E">
        <w:rPr>
          <w:rFonts w:ascii="Times New Roman" w:eastAsia="Calibri" w:hAnsi="Times New Roman" w:cs="Times New Roman"/>
          <w:sz w:val="24"/>
          <w:szCs w:val="24"/>
        </w:rPr>
        <w:tab/>
        <w:t>sufinanciranje sportskih klubova nositelja kvalitete po sportovima,</w:t>
      </w:r>
    </w:p>
    <w:p w14:paraId="32C9B06D" w14:textId="77777777" w:rsidR="00BD632E" w:rsidRPr="00BD632E" w:rsidRDefault="00BD632E" w:rsidP="00BD632E">
      <w:pPr>
        <w:tabs>
          <w:tab w:val="left" w:pos="993"/>
        </w:tabs>
        <w:spacing w:after="0"/>
        <w:ind w:firstLine="720"/>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 xml:space="preserve">- </w:t>
      </w:r>
      <w:r w:rsidRPr="00BD632E">
        <w:rPr>
          <w:rFonts w:ascii="Times New Roman" w:eastAsia="Calibri" w:hAnsi="Times New Roman" w:cs="Times New Roman"/>
          <w:sz w:val="24"/>
          <w:szCs w:val="24"/>
        </w:rPr>
        <w:tab/>
        <w:t>sufinanciranje sportskih saveza,</w:t>
      </w:r>
    </w:p>
    <w:p w14:paraId="7E820A61" w14:textId="77777777" w:rsidR="00BD632E" w:rsidRPr="00BD632E" w:rsidRDefault="00BD632E" w:rsidP="00BD632E">
      <w:pPr>
        <w:tabs>
          <w:tab w:val="left" w:pos="993"/>
        </w:tabs>
        <w:spacing w:after="0"/>
        <w:ind w:firstLine="720"/>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 xml:space="preserve">- </w:t>
      </w:r>
      <w:r w:rsidRPr="00BD632E">
        <w:rPr>
          <w:rFonts w:ascii="Times New Roman" w:eastAsia="Calibri" w:hAnsi="Times New Roman" w:cs="Times New Roman"/>
          <w:sz w:val="24"/>
          <w:szCs w:val="24"/>
        </w:rPr>
        <w:tab/>
        <w:t>sportske stipendije kategoriziranim sportašima,</w:t>
      </w:r>
    </w:p>
    <w:p w14:paraId="5DD521B3" w14:textId="77777777" w:rsidR="00BD632E" w:rsidRPr="00BD632E" w:rsidRDefault="00BD632E" w:rsidP="00BD632E">
      <w:pPr>
        <w:tabs>
          <w:tab w:val="left" w:pos="993"/>
        </w:tabs>
        <w:spacing w:after="0"/>
        <w:ind w:firstLine="720"/>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 xml:space="preserve">- </w:t>
      </w:r>
      <w:r w:rsidRPr="00BD632E">
        <w:rPr>
          <w:rFonts w:ascii="Times New Roman" w:eastAsia="Calibri" w:hAnsi="Times New Roman" w:cs="Times New Roman"/>
          <w:sz w:val="24"/>
          <w:szCs w:val="24"/>
        </w:rPr>
        <w:tab/>
        <w:t>obavljanje stručnih poslova u sportu,</w:t>
      </w:r>
    </w:p>
    <w:p w14:paraId="547AB09C" w14:textId="77777777" w:rsidR="00BD632E" w:rsidRPr="00BD632E" w:rsidRDefault="00BD632E" w:rsidP="00BD632E">
      <w:pPr>
        <w:tabs>
          <w:tab w:val="left" w:pos="993"/>
        </w:tabs>
        <w:spacing w:after="0"/>
        <w:ind w:firstLine="720"/>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 xml:space="preserve">- </w:t>
      </w:r>
      <w:r w:rsidRPr="00BD632E">
        <w:rPr>
          <w:rFonts w:ascii="Times New Roman" w:eastAsia="Calibri" w:hAnsi="Times New Roman" w:cs="Times New Roman"/>
          <w:sz w:val="24"/>
          <w:szCs w:val="24"/>
        </w:rPr>
        <w:tab/>
        <w:t>školovanje i osposobljavanje stručnog kadra u sportu,</w:t>
      </w:r>
    </w:p>
    <w:p w14:paraId="01D62FAF" w14:textId="77777777" w:rsidR="00BD632E" w:rsidRPr="00BD632E" w:rsidRDefault="00BD632E" w:rsidP="00BD632E">
      <w:pPr>
        <w:tabs>
          <w:tab w:val="left" w:pos="993"/>
        </w:tabs>
        <w:spacing w:after="0"/>
        <w:ind w:firstLine="720"/>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 xml:space="preserve">- </w:t>
      </w:r>
      <w:r w:rsidRPr="00BD632E">
        <w:rPr>
          <w:rFonts w:ascii="Times New Roman" w:eastAsia="Calibri" w:hAnsi="Times New Roman" w:cs="Times New Roman"/>
          <w:sz w:val="24"/>
          <w:szCs w:val="24"/>
        </w:rPr>
        <w:tab/>
        <w:t>organizirani prijevoz sportaša na natjecanja,</w:t>
      </w:r>
    </w:p>
    <w:p w14:paraId="10F00C57" w14:textId="77777777" w:rsidR="00BD632E" w:rsidRPr="00BD632E" w:rsidRDefault="00BD632E" w:rsidP="00BD632E">
      <w:pPr>
        <w:tabs>
          <w:tab w:val="left" w:pos="993"/>
        </w:tabs>
        <w:spacing w:after="0"/>
        <w:ind w:firstLine="720"/>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 xml:space="preserve">- </w:t>
      </w:r>
      <w:r w:rsidRPr="00BD632E">
        <w:rPr>
          <w:rFonts w:ascii="Times New Roman" w:eastAsia="Calibri" w:hAnsi="Times New Roman" w:cs="Times New Roman"/>
          <w:sz w:val="24"/>
          <w:szCs w:val="24"/>
        </w:rPr>
        <w:tab/>
        <w:t>organizacija sportskih priredbi,</w:t>
      </w:r>
    </w:p>
    <w:p w14:paraId="64162F2F" w14:textId="77777777" w:rsidR="00BD632E" w:rsidRPr="00BD632E" w:rsidRDefault="00BD632E" w:rsidP="00BD632E">
      <w:pPr>
        <w:tabs>
          <w:tab w:val="left" w:pos="993"/>
        </w:tabs>
        <w:spacing w:after="0"/>
        <w:ind w:firstLine="720"/>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 xml:space="preserve">- </w:t>
      </w:r>
      <w:r w:rsidRPr="00BD632E">
        <w:rPr>
          <w:rFonts w:ascii="Times New Roman" w:eastAsia="Calibri" w:hAnsi="Times New Roman" w:cs="Times New Roman"/>
          <w:sz w:val="24"/>
          <w:szCs w:val="24"/>
        </w:rPr>
        <w:tab/>
        <w:t>nagrađivanje za istaknuta sportska ostvarenja,</w:t>
      </w:r>
    </w:p>
    <w:p w14:paraId="421D1D27" w14:textId="77777777" w:rsidR="00BD632E" w:rsidRPr="00BD632E" w:rsidRDefault="00BD632E" w:rsidP="00BD632E">
      <w:pPr>
        <w:tabs>
          <w:tab w:val="left" w:pos="993"/>
        </w:tabs>
        <w:spacing w:after="0"/>
        <w:ind w:firstLine="720"/>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 xml:space="preserve">- </w:t>
      </w:r>
      <w:r w:rsidRPr="00BD632E">
        <w:rPr>
          <w:rFonts w:ascii="Times New Roman" w:eastAsia="Calibri" w:hAnsi="Times New Roman" w:cs="Times New Roman"/>
          <w:sz w:val="24"/>
          <w:szCs w:val="24"/>
        </w:rPr>
        <w:tab/>
        <w:t>te drugi eventualni sadržaji sukladno javnim potrebama.</w:t>
      </w:r>
    </w:p>
    <w:p w14:paraId="71F43D67" w14:textId="77777777" w:rsidR="00BD632E" w:rsidRPr="00BD632E" w:rsidRDefault="00BD632E" w:rsidP="00BD632E">
      <w:pPr>
        <w:tabs>
          <w:tab w:val="left" w:pos="993"/>
        </w:tabs>
        <w:spacing w:after="0"/>
        <w:ind w:firstLine="720"/>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Sukladno definiranim korisnicima i načinu sufinanciranja u programu javnih potreba i/ili planu realizacije, sufinanciraju se sljedeći sadržaji sukladno javnim potrebama:</w:t>
      </w:r>
    </w:p>
    <w:p w14:paraId="41E48943" w14:textId="77777777" w:rsidR="00BD632E" w:rsidRPr="00BD632E" w:rsidRDefault="00BD632E" w:rsidP="00BD632E">
      <w:pPr>
        <w:widowControl w:val="0"/>
        <w:numPr>
          <w:ilvl w:val="0"/>
          <w:numId w:val="2"/>
        </w:numPr>
        <w:tabs>
          <w:tab w:val="left" w:pos="142"/>
          <w:tab w:val="left" w:pos="851"/>
          <w:tab w:val="left" w:pos="993"/>
        </w:tabs>
        <w:autoSpaceDE w:val="0"/>
        <w:autoSpaceDN w:val="0"/>
        <w:spacing w:after="0" w:line="240" w:lineRule="auto"/>
        <w:ind w:left="1560" w:hanging="851"/>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 xml:space="preserve">  provođenje sportskih aktivnosti djece, mladeži i studenata,</w:t>
      </w:r>
    </w:p>
    <w:p w14:paraId="77729818" w14:textId="77777777" w:rsidR="00BD632E" w:rsidRPr="00BD632E" w:rsidRDefault="00BD632E" w:rsidP="00BD632E">
      <w:pPr>
        <w:widowControl w:val="0"/>
        <w:numPr>
          <w:ilvl w:val="0"/>
          <w:numId w:val="1"/>
        </w:numPr>
        <w:tabs>
          <w:tab w:val="left" w:pos="142"/>
          <w:tab w:val="left" w:pos="851"/>
          <w:tab w:val="left" w:pos="993"/>
        </w:tabs>
        <w:autoSpaceDE w:val="0"/>
        <w:autoSpaceDN w:val="0"/>
        <w:spacing w:after="0" w:line="240" w:lineRule="auto"/>
        <w:ind w:left="1560" w:hanging="851"/>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 xml:space="preserve">  sportsko-rekreativne aktivnosti građana,</w:t>
      </w:r>
    </w:p>
    <w:p w14:paraId="0241B8E0" w14:textId="77777777" w:rsidR="00BD632E" w:rsidRPr="00BD632E" w:rsidRDefault="00BD632E" w:rsidP="00BD632E">
      <w:pPr>
        <w:widowControl w:val="0"/>
        <w:numPr>
          <w:ilvl w:val="0"/>
          <w:numId w:val="1"/>
        </w:numPr>
        <w:tabs>
          <w:tab w:val="left" w:pos="142"/>
          <w:tab w:val="left" w:pos="851"/>
          <w:tab w:val="left" w:pos="993"/>
        </w:tabs>
        <w:autoSpaceDE w:val="0"/>
        <w:autoSpaceDN w:val="0"/>
        <w:spacing w:after="0" w:line="240" w:lineRule="auto"/>
        <w:ind w:left="1560" w:hanging="851"/>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 xml:space="preserve">  sportske aktivnosti osoba s invaliditetom (</w:t>
      </w:r>
      <w:proofErr w:type="spellStart"/>
      <w:r w:rsidRPr="00BD632E">
        <w:rPr>
          <w:rFonts w:ascii="Times New Roman" w:eastAsia="Calibri" w:hAnsi="Times New Roman" w:cs="Times New Roman"/>
          <w:sz w:val="24"/>
          <w:szCs w:val="24"/>
        </w:rPr>
        <w:t>parasportaša</w:t>
      </w:r>
      <w:proofErr w:type="spellEnd"/>
      <w:r w:rsidRPr="00BD632E">
        <w:rPr>
          <w:rFonts w:ascii="Times New Roman" w:eastAsia="Calibri" w:hAnsi="Times New Roman" w:cs="Times New Roman"/>
          <w:sz w:val="24"/>
          <w:szCs w:val="24"/>
        </w:rPr>
        <w:t>) i gluhih sportaša,</w:t>
      </w:r>
    </w:p>
    <w:p w14:paraId="2E5E0912" w14:textId="77777777" w:rsidR="00BD632E" w:rsidRPr="00BD632E" w:rsidRDefault="00BD632E" w:rsidP="00BD632E">
      <w:pPr>
        <w:widowControl w:val="0"/>
        <w:numPr>
          <w:ilvl w:val="0"/>
          <w:numId w:val="1"/>
        </w:numPr>
        <w:tabs>
          <w:tab w:val="left" w:pos="142"/>
          <w:tab w:val="left" w:pos="851"/>
          <w:tab w:val="left" w:pos="993"/>
        </w:tabs>
        <w:autoSpaceDE w:val="0"/>
        <w:autoSpaceDN w:val="0"/>
        <w:spacing w:after="0" w:line="240" w:lineRule="auto"/>
        <w:ind w:left="1560" w:hanging="851"/>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 xml:space="preserve">  opća i posebna zdravstvena zaštita sportaša,</w:t>
      </w:r>
    </w:p>
    <w:p w14:paraId="688ECB02" w14:textId="77777777" w:rsidR="00BD632E" w:rsidRPr="00BD632E" w:rsidRDefault="00BD632E" w:rsidP="00BD632E">
      <w:pPr>
        <w:widowControl w:val="0"/>
        <w:numPr>
          <w:ilvl w:val="0"/>
          <w:numId w:val="1"/>
        </w:numPr>
        <w:tabs>
          <w:tab w:val="left" w:pos="142"/>
          <w:tab w:val="left" w:pos="851"/>
          <w:tab w:val="left" w:pos="993"/>
        </w:tabs>
        <w:autoSpaceDE w:val="0"/>
        <w:autoSpaceDN w:val="0"/>
        <w:spacing w:after="0" w:line="240" w:lineRule="auto"/>
        <w:ind w:left="1560" w:hanging="851"/>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 xml:space="preserve">  razvojni programi sporta,</w:t>
      </w:r>
    </w:p>
    <w:p w14:paraId="490F09E8" w14:textId="77777777" w:rsidR="00BD632E" w:rsidRPr="00BD632E" w:rsidRDefault="00BD632E" w:rsidP="00BD632E">
      <w:pPr>
        <w:widowControl w:val="0"/>
        <w:numPr>
          <w:ilvl w:val="0"/>
          <w:numId w:val="1"/>
        </w:numPr>
        <w:tabs>
          <w:tab w:val="left" w:pos="142"/>
          <w:tab w:val="left" w:pos="851"/>
          <w:tab w:val="left" w:pos="993"/>
        </w:tabs>
        <w:autoSpaceDE w:val="0"/>
        <w:autoSpaceDN w:val="0"/>
        <w:spacing w:after="0" w:line="240" w:lineRule="auto"/>
        <w:ind w:left="1560" w:hanging="851"/>
        <w:jc w:val="both"/>
        <w:rPr>
          <w:rFonts w:ascii="Times New Roman" w:eastAsia="Calibri" w:hAnsi="Times New Roman" w:cs="Times New Roman"/>
          <w:sz w:val="24"/>
          <w:szCs w:val="24"/>
        </w:rPr>
      </w:pPr>
      <w:r w:rsidRPr="00BD632E">
        <w:rPr>
          <w:rFonts w:ascii="Times New Roman" w:eastAsia="Calibri" w:hAnsi="Times New Roman" w:cs="Times New Roman"/>
          <w:sz w:val="24"/>
          <w:szCs w:val="24"/>
        </w:rPr>
        <w:t xml:space="preserve">  programi i projekti Zajednice.</w:t>
      </w:r>
    </w:p>
    <w:p w14:paraId="60FBDE9F" w14:textId="77777777" w:rsidR="00BD632E" w:rsidRPr="00BD632E" w:rsidRDefault="00BD632E" w:rsidP="00BD632E">
      <w:pPr>
        <w:tabs>
          <w:tab w:val="left" w:pos="142"/>
        </w:tabs>
        <w:spacing w:after="0"/>
        <w:jc w:val="both"/>
        <w:rPr>
          <w:rFonts w:ascii="Times New Roman" w:eastAsia="Calibri" w:hAnsi="Times New Roman" w:cs="Times New Roman"/>
          <w:sz w:val="24"/>
          <w:szCs w:val="24"/>
        </w:rPr>
      </w:pPr>
    </w:p>
    <w:p w14:paraId="399875B2"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Kriteriji za dodjelu sredstava klubovima i granskim savezima</w:t>
      </w:r>
    </w:p>
    <w:p w14:paraId="28E7F1C7"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b/>
          <w:bCs/>
          <w:kern w:val="0"/>
          <w:sz w:val="24"/>
          <w:szCs w:val="24"/>
          <w:lang w:eastAsia="hr-HR"/>
          <w14:ligatures w14:val="none"/>
        </w:rPr>
      </w:pPr>
    </w:p>
    <w:p w14:paraId="6533170A" w14:textId="21DDA35A" w:rsidR="00BD632E" w:rsidRPr="00BD632E" w:rsidRDefault="00BD632E" w:rsidP="00BD632E">
      <w:pPr>
        <w:shd w:val="clear" w:color="auto" w:fill="FFFFFF"/>
        <w:spacing w:after="0" w:line="240" w:lineRule="auto"/>
        <w:ind w:left="2880" w:hanging="3022"/>
        <w:jc w:val="center"/>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Članak 1</w:t>
      </w:r>
      <w:r>
        <w:rPr>
          <w:rFonts w:ascii="Times New Roman" w:eastAsia="Times New Roman" w:hAnsi="Times New Roman" w:cs="Times New Roman"/>
          <w:kern w:val="0"/>
          <w:sz w:val="24"/>
          <w:szCs w:val="24"/>
          <w:lang w:eastAsia="hr-HR"/>
          <w14:ligatures w14:val="none"/>
        </w:rPr>
        <w:t>1</w:t>
      </w:r>
      <w:r w:rsidRPr="00BD632E">
        <w:rPr>
          <w:rFonts w:ascii="Times New Roman" w:eastAsia="Times New Roman" w:hAnsi="Times New Roman" w:cs="Times New Roman"/>
          <w:b/>
          <w:bCs/>
          <w:kern w:val="0"/>
          <w:sz w:val="24"/>
          <w:szCs w:val="24"/>
          <w:lang w:eastAsia="hr-HR"/>
          <w14:ligatures w14:val="none"/>
        </w:rPr>
        <w:t>.</w:t>
      </w:r>
    </w:p>
    <w:p w14:paraId="7407B9DD"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kern w:val="0"/>
          <w:sz w:val="24"/>
          <w:szCs w:val="24"/>
          <w:lang w:eastAsia="hr-HR"/>
          <w14:ligatures w14:val="none"/>
        </w:rPr>
      </w:pPr>
    </w:p>
    <w:p w14:paraId="67724E51" w14:textId="77777777" w:rsidR="00BD632E" w:rsidRPr="00BD632E" w:rsidRDefault="00BD632E" w:rsidP="00BD632E">
      <w:pPr>
        <w:shd w:val="clear" w:color="auto" w:fill="FFFFFF"/>
        <w:tabs>
          <w:tab w:val="left" w:pos="993"/>
        </w:tabs>
        <w:spacing w:after="0" w:line="240" w:lineRule="auto"/>
        <w:ind w:left="709"/>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Dodjela sredstava klubovima nositeljima kvalitete po sportovima obavlja se temeljem</w:t>
      </w:r>
    </w:p>
    <w:p w14:paraId="27335D28" w14:textId="77777777" w:rsidR="00BD632E" w:rsidRPr="00BD632E" w:rsidRDefault="00BD632E" w:rsidP="00BD632E">
      <w:pPr>
        <w:shd w:val="clear" w:color="auto" w:fill="FFFFFF"/>
        <w:tabs>
          <w:tab w:val="left" w:pos="993"/>
        </w:tabs>
        <w:spacing w:after="0" w:line="240" w:lineRule="auto"/>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postupka koji obuhvaća:</w:t>
      </w:r>
    </w:p>
    <w:p w14:paraId="7889984D" w14:textId="77777777" w:rsidR="00BD632E" w:rsidRPr="00BD632E" w:rsidRDefault="00BD632E" w:rsidP="00BD632E">
      <w:pPr>
        <w:shd w:val="clear" w:color="auto" w:fill="FFFFFF"/>
        <w:tabs>
          <w:tab w:val="left" w:pos="993"/>
        </w:tabs>
        <w:spacing w:after="0" w:line="240" w:lineRule="auto"/>
        <w:ind w:left="709" w:hanging="425"/>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ab/>
        <w:t xml:space="preserve">a) </w:t>
      </w:r>
      <w:r w:rsidRPr="00BD632E">
        <w:rPr>
          <w:rFonts w:ascii="Times New Roman" w:eastAsia="Times New Roman" w:hAnsi="Times New Roman" w:cs="Times New Roman"/>
          <w:kern w:val="0"/>
          <w:sz w:val="24"/>
          <w:szCs w:val="24"/>
          <w:lang w:eastAsia="hr-HR"/>
          <w14:ligatures w14:val="none"/>
        </w:rPr>
        <w:tab/>
        <w:t xml:space="preserve">vrednovanje/bodovanje kandidiranih sportova i njihovo razvrstavanje u jakosne razrede,  </w:t>
      </w:r>
    </w:p>
    <w:p w14:paraId="51A4BAD5" w14:textId="77777777" w:rsidR="00BD632E" w:rsidRPr="00BD632E" w:rsidRDefault="00BD632E" w:rsidP="00BD632E">
      <w:pPr>
        <w:shd w:val="clear" w:color="auto" w:fill="FFFFFF"/>
        <w:tabs>
          <w:tab w:val="left" w:pos="709"/>
        </w:tabs>
        <w:spacing w:after="0" w:line="240" w:lineRule="auto"/>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kern w:val="0"/>
          <w:sz w:val="24"/>
          <w:szCs w:val="24"/>
          <w:lang w:eastAsia="hr-HR"/>
          <w14:ligatures w14:val="none"/>
        </w:rPr>
        <w:tab/>
        <w:t>b) vrednovanje/bodovanje kandidiranih klubova za nositelje kvalitete.</w:t>
      </w:r>
    </w:p>
    <w:p w14:paraId="37A056C5"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ab/>
        <w:t>Vrijednost pojedinog sporta utvrđuje se bodovanjem temeljnih kriterija, a to su: status sporta, razvijenost sporta, kvaliteta sporta i važnost sporta za grad Osijek.</w:t>
      </w:r>
    </w:p>
    <w:p w14:paraId="1D2D91CB" w14:textId="77777777" w:rsidR="00BD632E" w:rsidRPr="00BD632E" w:rsidRDefault="00BD632E" w:rsidP="00BD632E">
      <w:pPr>
        <w:shd w:val="clear" w:color="auto" w:fill="FFFFFF"/>
        <w:tabs>
          <w:tab w:val="left" w:pos="709"/>
        </w:tabs>
        <w:spacing w:after="0" w:line="240" w:lineRule="auto"/>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lastRenderedPageBreak/>
        <w:tab/>
        <w:t>Razvrstavanje sportova u jakosne razrede provodi se na prijedlog Povjerenstva za ocjenjivanje prijavljenih programa, te odluke Izvršnog odbora Zajednice uoči donošenja plana realizacije.</w:t>
      </w:r>
    </w:p>
    <w:p w14:paraId="783EE47F" w14:textId="77777777" w:rsidR="00BD632E" w:rsidRPr="00BD632E" w:rsidRDefault="00BD632E" w:rsidP="00BD632E">
      <w:pPr>
        <w:shd w:val="clear" w:color="auto" w:fill="FFFFFF"/>
        <w:tabs>
          <w:tab w:val="left" w:pos="709"/>
        </w:tabs>
        <w:spacing w:after="0" w:line="240" w:lineRule="auto"/>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ab/>
        <w:t>Vrednovanje granskih saveza predstavlja osnovu za raspodjelu sredstava koja se planiraju programom javnih potreba, a namijenjena su za sufinanciranje redovne djelatnosti granskih saveza i njihovih članica koje nisu nositelji kvalitete.</w:t>
      </w:r>
    </w:p>
    <w:p w14:paraId="1FD0CE7B" w14:textId="77777777" w:rsidR="00BD632E" w:rsidRPr="00BD632E" w:rsidRDefault="00BD632E" w:rsidP="00BD632E">
      <w:pPr>
        <w:shd w:val="clear" w:color="auto" w:fill="FFFFFF"/>
        <w:tabs>
          <w:tab w:val="left" w:pos="709"/>
        </w:tabs>
        <w:spacing w:after="0" w:line="240" w:lineRule="auto"/>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ab/>
        <w:t>Vrijednost granskih saveza utvrđuje se bodovanjem prema temeljnim kriterijima koji obuhvaćaju razvijenost i kvalitetu sporta unutar pojedinog saveza.</w:t>
      </w:r>
    </w:p>
    <w:p w14:paraId="288DFF5B"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kern w:val="0"/>
          <w:sz w:val="24"/>
          <w:szCs w:val="24"/>
          <w:lang w:eastAsia="hr-HR"/>
          <w14:ligatures w14:val="none"/>
        </w:rPr>
      </w:pPr>
    </w:p>
    <w:p w14:paraId="6A8A0226"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kern w:val="0"/>
          <w:sz w:val="24"/>
          <w:szCs w:val="24"/>
          <w:lang w:eastAsia="hr-HR"/>
          <w14:ligatures w14:val="none"/>
        </w:rPr>
      </w:pPr>
    </w:p>
    <w:p w14:paraId="4B815F92" w14:textId="77777777" w:rsidR="00BD632E" w:rsidRPr="00BD632E" w:rsidRDefault="00BD632E" w:rsidP="00BD632E">
      <w:pPr>
        <w:shd w:val="clear" w:color="auto" w:fill="FFFFFF"/>
        <w:spacing w:after="0" w:line="240" w:lineRule="auto"/>
        <w:ind w:left="1866" w:hanging="1866"/>
        <w:jc w:val="center"/>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Kriteriji za dodjelu sredstava putem ostalih programa</w:t>
      </w:r>
    </w:p>
    <w:p w14:paraId="3D3C2FDE" w14:textId="77777777" w:rsidR="00BD632E" w:rsidRPr="00BD632E" w:rsidRDefault="00BD632E" w:rsidP="00BD632E">
      <w:pPr>
        <w:shd w:val="clear" w:color="auto" w:fill="FFFFFF"/>
        <w:spacing w:after="0" w:line="240" w:lineRule="auto"/>
        <w:ind w:left="1866" w:hanging="1866"/>
        <w:jc w:val="center"/>
        <w:textAlignment w:val="baseline"/>
        <w:rPr>
          <w:rFonts w:ascii="Times New Roman" w:eastAsia="Times New Roman" w:hAnsi="Times New Roman" w:cs="Times New Roman"/>
          <w:b/>
          <w:bCs/>
          <w:kern w:val="0"/>
          <w:sz w:val="24"/>
          <w:szCs w:val="24"/>
          <w:lang w:eastAsia="hr-HR"/>
          <w14:ligatures w14:val="none"/>
        </w:rPr>
      </w:pPr>
    </w:p>
    <w:p w14:paraId="49052A98" w14:textId="1A95CA69" w:rsidR="00BD632E" w:rsidRPr="00BD632E" w:rsidRDefault="00BD632E" w:rsidP="00BD632E">
      <w:pPr>
        <w:shd w:val="clear" w:color="auto" w:fill="FFFFFF"/>
        <w:spacing w:after="0" w:line="240" w:lineRule="auto"/>
        <w:ind w:left="4026" w:hanging="4026"/>
        <w:jc w:val="center"/>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Članak </w:t>
      </w:r>
      <w:r>
        <w:rPr>
          <w:rFonts w:ascii="Times New Roman" w:eastAsia="Times New Roman" w:hAnsi="Times New Roman" w:cs="Times New Roman"/>
          <w:kern w:val="0"/>
          <w:sz w:val="24"/>
          <w:szCs w:val="24"/>
          <w:lang w:eastAsia="hr-HR"/>
          <w14:ligatures w14:val="none"/>
        </w:rPr>
        <w:t>12</w:t>
      </w:r>
      <w:r w:rsidRPr="00BD632E">
        <w:rPr>
          <w:rFonts w:ascii="Times New Roman" w:eastAsia="Times New Roman" w:hAnsi="Times New Roman" w:cs="Times New Roman"/>
          <w:b/>
          <w:bCs/>
          <w:kern w:val="0"/>
          <w:sz w:val="24"/>
          <w:szCs w:val="24"/>
          <w:lang w:eastAsia="hr-HR"/>
          <w14:ligatures w14:val="none"/>
        </w:rPr>
        <w:t>.</w:t>
      </w:r>
    </w:p>
    <w:p w14:paraId="663FE5FA" w14:textId="77777777" w:rsidR="00BD632E" w:rsidRPr="00BD632E" w:rsidRDefault="00BD632E" w:rsidP="00BD632E">
      <w:pPr>
        <w:shd w:val="clear" w:color="auto" w:fill="FFFFFF"/>
        <w:spacing w:after="0" w:line="240" w:lineRule="auto"/>
        <w:ind w:left="426"/>
        <w:jc w:val="both"/>
        <w:textAlignment w:val="baseline"/>
        <w:rPr>
          <w:rFonts w:ascii="Times New Roman" w:eastAsia="Times New Roman" w:hAnsi="Times New Roman" w:cs="Times New Roman"/>
          <w:kern w:val="0"/>
          <w:sz w:val="24"/>
          <w:szCs w:val="24"/>
          <w:lang w:eastAsia="hr-HR"/>
          <w14:ligatures w14:val="none"/>
        </w:rPr>
      </w:pPr>
    </w:p>
    <w:p w14:paraId="3C66A314"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iCs/>
          <w:kern w:val="0"/>
          <w:sz w:val="24"/>
          <w:szCs w:val="24"/>
          <w:lang w:eastAsia="hr-HR"/>
          <w14:ligatures w14:val="none"/>
        </w:rPr>
        <w:t>Sukladno odgovarajućim pravilnicima ili odlukama Zajednice utvrđuju se i dodjeljuju sredstva u sljedećim programima:</w:t>
      </w:r>
    </w:p>
    <w:p w14:paraId="488B0863" w14:textId="77777777" w:rsidR="00BD632E" w:rsidRPr="00BD632E" w:rsidRDefault="00BD632E" w:rsidP="00BD632E">
      <w:pPr>
        <w:shd w:val="clear" w:color="auto" w:fill="FFFFFF"/>
        <w:tabs>
          <w:tab w:val="left" w:pos="1134"/>
        </w:tabs>
        <w:spacing w:after="0" w:line="240" w:lineRule="auto"/>
        <w:ind w:left="851"/>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iCs/>
          <w:kern w:val="0"/>
          <w:sz w:val="24"/>
          <w:szCs w:val="24"/>
          <w:lang w:eastAsia="hr-HR"/>
          <w14:ligatures w14:val="none"/>
        </w:rPr>
        <w:t xml:space="preserve">- </w:t>
      </w:r>
      <w:r w:rsidRPr="00BD632E">
        <w:rPr>
          <w:rFonts w:ascii="Times New Roman" w:eastAsia="Times New Roman" w:hAnsi="Times New Roman" w:cs="Times New Roman"/>
          <w:iCs/>
          <w:kern w:val="0"/>
          <w:sz w:val="24"/>
          <w:szCs w:val="24"/>
          <w:lang w:eastAsia="hr-HR"/>
          <w14:ligatures w14:val="none"/>
        </w:rPr>
        <w:tab/>
        <w:t>sportske stipendije kategoriziranim sportašima,</w:t>
      </w:r>
    </w:p>
    <w:p w14:paraId="18CD9ACE" w14:textId="77777777" w:rsidR="00BD632E" w:rsidRPr="00BD632E" w:rsidRDefault="00BD632E" w:rsidP="00BD632E">
      <w:pPr>
        <w:shd w:val="clear" w:color="auto" w:fill="FFFFFF"/>
        <w:tabs>
          <w:tab w:val="left" w:pos="1134"/>
        </w:tabs>
        <w:spacing w:after="0" w:line="240" w:lineRule="auto"/>
        <w:ind w:left="851"/>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kern w:val="0"/>
          <w:sz w:val="24"/>
          <w:szCs w:val="24"/>
          <w:lang w:eastAsia="hr-HR"/>
          <w14:ligatures w14:val="none"/>
        </w:rPr>
        <w:tab/>
        <w:t xml:space="preserve">sufinanciranje organizacije sportskih priredbi, </w:t>
      </w:r>
    </w:p>
    <w:p w14:paraId="22B88656" w14:textId="77777777" w:rsidR="00BD632E" w:rsidRPr="00BD632E" w:rsidRDefault="00BD632E" w:rsidP="00BD632E">
      <w:pPr>
        <w:shd w:val="clear" w:color="auto" w:fill="FFFFFF"/>
        <w:tabs>
          <w:tab w:val="left" w:pos="1134"/>
        </w:tabs>
        <w:spacing w:after="0" w:line="240" w:lineRule="auto"/>
        <w:ind w:left="851"/>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kern w:val="0"/>
          <w:sz w:val="24"/>
          <w:szCs w:val="24"/>
          <w:lang w:eastAsia="hr-HR"/>
          <w14:ligatures w14:val="none"/>
        </w:rPr>
        <w:tab/>
        <w:t>sufinanciranje rada stručnih kadrova u sportu,</w:t>
      </w:r>
    </w:p>
    <w:p w14:paraId="1C065F3F" w14:textId="77777777" w:rsidR="00BD632E" w:rsidRPr="00BD632E" w:rsidRDefault="00BD632E" w:rsidP="00BD632E">
      <w:pPr>
        <w:shd w:val="clear" w:color="auto" w:fill="FFFFFF"/>
        <w:tabs>
          <w:tab w:val="left" w:pos="1134"/>
        </w:tabs>
        <w:spacing w:after="0" w:line="240" w:lineRule="auto"/>
        <w:ind w:left="851"/>
        <w:jc w:val="both"/>
        <w:textAlignment w:val="baseline"/>
        <w:rPr>
          <w:rFonts w:ascii="Times New Roman" w:eastAsia="Times New Roman" w:hAnsi="Times New Roman" w:cs="Times New Roman"/>
          <w:bCs/>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kern w:val="0"/>
          <w:sz w:val="24"/>
          <w:szCs w:val="24"/>
          <w:lang w:eastAsia="hr-HR"/>
          <w14:ligatures w14:val="none"/>
        </w:rPr>
        <w:tab/>
        <w:t xml:space="preserve">sufinanciranje </w:t>
      </w:r>
      <w:r w:rsidRPr="00BD632E">
        <w:rPr>
          <w:rFonts w:ascii="Times New Roman" w:eastAsia="Times New Roman" w:hAnsi="Times New Roman" w:cs="Times New Roman"/>
          <w:bCs/>
          <w:kern w:val="0"/>
          <w:sz w:val="24"/>
          <w:szCs w:val="24"/>
          <w:lang w:eastAsia="hr-HR"/>
          <w14:ligatures w14:val="none"/>
        </w:rPr>
        <w:t>školovanja i osposobljavanja stručnih kadrova u sportu,</w:t>
      </w:r>
    </w:p>
    <w:p w14:paraId="3B80AABC" w14:textId="77777777" w:rsidR="00BD632E" w:rsidRPr="00BD632E" w:rsidRDefault="00BD632E" w:rsidP="00BD632E">
      <w:pPr>
        <w:shd w:val="clear" w:color="auto" w:fill="FFFFFF"/>
        <w:tabs>
          <w:tab w:val="left" w:pos="1134"/>
        </w:tabs>
        <w:spacing w:after="0" w:line="240" w:lineRule="auto"/>
        <w:ind w:left="851"/>
        <w:jc w:val="both"/>
        <w:textAlignment w:val="baseline"/>
        <w:rPr>
          <w:rFonts w:ascii="Times New Roman" w:eastAsia="Times New Roman" w:hAnsi="Times New Roman" w:cs="Times New Roman"/>
          <w:bCs/>
          <w:kern w:val="0"/>
          <w:sz w:val="24"/>
          <w:szCs w:val="24"/>
          <w:lang w:eastAsia="hr-HR"/>
          <w14:ligatures w14:val="none"/>
        </w:rPr>
      </w:pPr>
      <w:r w:rsidRPr="00BD632E">
        <w:rPr>
          <w:rFonts w:ascii="Times New Roman" w:eastAsia="Times New Roman" w:hAnsi="Times New Roman" w:cs="Times New Roman"/>
          <w:bCs/>
          <w:kern w:val="0"/>
          <w:sz w:val="24"/>
          <w:szCs w:val="24"/>
          <w:lang w:eastAsia="hr-HR"/>
          <w14:ligatures w14:val="none"/>
        </w:rPr>
        <w:t xml:space="preserve">- </w:t>
      </w:r>
      <w:r w:rsidRPr="00BD632E">
        <w:rPr>
          <w:rFonts w:ascii="Times New Roman" w:eastAsia="Times New Roman" w:hAnsi="Times New Roman" w:cs="Times New Roman"/>
          <w:bCs/>
          <w:kern w:val="0"/>
          <w:sz w:val="24"/>
          <w:szCs w:val="24"/>
          <w:lang w:eastAsia="hr-HR"/>
          <w14:ligatures w14:val="none"/>
        </w:rPr>
        <w:tab/>
        <w:t xml:space="preserve">organizirani prijevoz sportaša na natjecanja pod nadležnošću nacionalnih saveza, </w:t>
      </w:r>
    </w:p>
    <w:p w14:paraId="5222C6A3" w14:textId="77777777" w:rsidR="00BD632E" w:rsidRPr="00BD632E" w:rsidRDefault="00BD632E" w:rsidP="00BD632E">
      <w:pPr>
        <w:shd w:val="clear" w:color="auto" w:fill="FFFFFF"/>
        <w:tabs>
          <w:tab w:val="left" w:pos="1134"/>
        </w:tabs>
        <w:spacing w:after="0" w:line="240" w:lineRule="auto"/>
        <w:ind w:left="851"/>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bCs/>
          <w:kern w:val="0"/>
          <w:sz w:val="24"/>
          <w:szCs w:val="24"/>
          <w:lang w:eastAsia="hr-HR"/>
          <w14:ligatures w14:val="none"/>
        </w:rPr>
        <w:t xml:space="preserve">- </w:t>
      </w:r>
      <w:r w:rsidRPr="00BD632E">
        <w:rPr>
          <w:rFonts w:ascii="Times New Roman" w:eastAsia="Times New Roman" w:hAnsi="Times New Roman" w:cs="Times New Roman"/>
          <w:bCs/>
          <w:kern w:val="0"/>
          <w:sz w:val="24"/>
          <w:szCs w:val="24"/>
          <w:lang w:eastAsia="hr-HR"/>
          <w14:ligatures w14:val="none"/>
        </w:rPr>
        <w:tab/>
      </w:r>
      <w:r w:rsidRPr="00BD632E">
        <w:rPr>
          <w:rFonts w:ascii="Times New Roman" w:eastAsia="Times New Roman" w:hAnsi="Times New Roman" w:cs="Times New Roman"/>
          <w:kern w:val="0"/>
          <w:sz w:val="24"/>
          <w:szCs w:val="24"/>
          <w:lang w:eastAsia="hr-HR"/>
          <w14:ligatures w14:val="none"/>
        </w:rPr>
        <w:t>nagrađivanje sportaša za istaknuta sportska ostvarenja.</w:t>
      </w:r>
    </w:p>
    <w:p w14:paraId="1B2B3AFA"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Uz programe iz stavka 1. ovog članka, Zajednica može posebnim aktom detaljnije regulirati pravo na dodjelu sredstava svojim članicama i za druge nenavedene programe.</w:t>
      </w:r>
    </w:p>
    <w:p w14:paraId="6482418A"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kern w:val="0"/>
          <w:sz w:val="24"/>
          <w:szCs w:val="24"/>
          <w:lang w:eastAsia="hr-HR"/>
          <w14:ligatures w14:val="none"/>
        </w:rPr>
      </w:pPr>
    </w:p>
    <w:p w14:paraId="7419383A"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Postupak podnošenja zahtjeva i zamolbi za doznaku sredstava</w:t>
      </w:r>
    </w:p>
    <w:p w14:paraId="068EF4E5" w14:textId="77777777" w:rsidR="00BD632E" w:rsidRPr="00BD632E" w:rsidRDefault="00BD632E" w:rsidP="00BD632E">
      <w:pPr>
        <w:shd w:val="clear" w:color="auto" w:fill="FFFFFF"/>
        <w:spacing w:after="0" w:line="240" w:lineRule="auto"/>
        <w:textAlignment w:val="baseline"/>
        <w:rPr>
          <w:rFonts w:ascii="Times New Roman" w:eastAsia="Times New Roman" w:hAnsi="Times New Roman" w:cs="Times New Roman"/>
          <w:kern w:val="0"/>
          <w:sz w:val="24"/>
          <w:szCs w:val="24"/>
          <w:lang w:eastAsia="hr-HR"/>
          <w14:ligatures w14:val="none"/>
        </w:rPr>
      </w:pPr>
    </w:p>
    <w:p w14:paraId="3555B75B" w14:textId="39F028BE" w:rsidR="00BD632E" w:rsidRPr="00BD632E" w:rsidRDefault="00BD632E" w:rsidP="00BD632E">
      <w:pPr>
        <w:shd w:val="clear" w:color="auto" w:fill="FFFFFF"/>
        <w:spacing w:after="0" w:line="240" w:lineRule="auto"/>
        <w:ind w:left="2880" w:hanging="2880"/>
        <w:jc w:val="center"/>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Članak </w:t>
      </w:r>
      <w:r>
        <w:rPr>
          <w:rFonts w:ascii="Times New Roman" w:eastAsia="Times New Roman" w:hAnsi="Times New Roman" w:cs="Times New Roman"/>
          <w:kern w:val="0"/>
          <w:sz w:val="24"/>
          <w:szCs w:val="24"/>
          <w:lang w:eastAsia="hr-HR"/>
          <w14:ligatures w14:val="none"/>
        </w:rPr>
        <w:t>13</w:t>
      </w:r>
      <w:r w:rsidRPr="00BD632E">
        <w:rPr>
          <w:rFonts w:ascii="Times New Roman" w:eastAsia="Times New Roman" w:hAnsi="Times New Roman" w:cs="Times New Roman"/>
          <w:b/>
          <w:bCs/>
          <w:kern w:val="0"/>
          <w:sz w:val="24"/>
          <w:szCs w:val="24"/>
          <w:lang w:eastAsia="hr-HR"/>
          <w14:ligatures w14:val="none"/>
        </w:rPr>
        <w:t>.</w:t>
      </w:r>
    </w:p>
    <w:p w14:paraId="3467E072" w14:textId="77777777" w:rsidR="00BD632E" w:rsidRPr="00BD632E" w:rsidRDefault="00BD632E" w:rsidP="00BD632E">
      <w:pPr>
        <w:shd w:val="clear" w:color="auto" w:fill="FFFFFF"/>
        <w:spacing w:after="0" w:line="240" w:lineRule="auto"/>
        <w:ind w:left="2880" w:firstLine="720"/>
        <w:textAlignment w:val="baseline"/>
        <w:rPr>
          <w:rFonts w:ascii="Times New Roman" w:eastAsia="Times New Roman" w:hAnsi="Times New Roman" w:cs="Times New Roman"/>
          <w:kern w:val="0"/>
          <w:sz w:val="24"/>
          <w:szCs w:val="24"/>
          <w:lang w:eastAsia="hr-HR"/>
          <w14:ligatures w14:val="none"/>
        </w:rPr>
      </w:pPr>
    </w:p>
    <w:p w14:paraId="101A4CB5" w14:textId="77777777" w:rsidR="00BD632E" w:rsidRPr="00BD632E" w:rsidRDefault="00BD632E" w:rsidP="00BD632E">
      <w:pPr>
        <w:shd w:val="clear" w:color="auto" w:fill="FFFFFF"/>
        <w:spacing w:after="0" w:line="240" w:lineRule="auto"/>
        <w:ind w:firstLine="709"/>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Grad i Zajednica sklapaju ugovor o prijenosu financijskih sredstava za provedbu onog dijela programa javnih potreba za koji je zadužena Zajednica. </w:t>
      </w:r>
    </w:p>
    <w:p w14:paraId="5BFD86AE" w14:textId="77777777" w:rsidR="00BD632E" w:rsidRPr="00BD632E" w:rsidRDefault="00BD632E" w:rsidP="00BD632E">
      <w:pPr>
        <w:shd w:val="clear" w:color="auto" w:fill="FFFFFF"/>
        <w:spacing w:after="0" w:line="240" w:lineRule="auto"/>
        <w:ind w:firstLine="709"/>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Zajednica dostavlja nadležnom upravnom odjelu za poslove sporta Grada Osijeka redovne mjesečne zahtjeve za doznakom, kao i zamolbe za izvanrednom doznakom sredstava, u skladu s dinamikom raspodjele sredstava utvrđene programom javnih potreba i planom realizacije.</w:t>
      </w:r>
    </w:p>
    <w:p w14:paraId="2824B3A1" w14:textId="77777777" w:rsidR="00BD632E" w:rsidRPr="00BD632E" w:rsidRDefault="00BD632E" w:rsidP="00BD632E">
      <w:pPr>
        <w:shd w:val="clear" w:color="auto" w:fill="FFFFFF"/>
        <w:spacing w:after="0" w:line="240" w:lineRule="auto"/>
        <w:ind w:firstLine="709"/>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Zahtjev iz stavka 2. ovoga članka podnosi se mjesečno na obrascu koji sadrži iznos sredstava po pojedinoj programskoj cjelini potrebnih za realizaciju programskih cjelina na mjesečnoj razini.</w:t>
      </w:r>
    </w:p>
    <w:p w14:paraId="230BE8FA" w14:textId="77777777" w:rsidR="00BD632E" w:rsidRPr="00BD632E" w:rsidRDefault="00BD632E" w:rsidP="00BD632E">
      <w:pPr>
        <w:shd w:val="clear" w:color="auto" w:fill="FFFFFF"/>
        <w:spacing w:after="0" w:line="240" w:lineRule="auto"/>
        <w:ind w:firstLine="709"/>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Zamolba za izvanrednom doznakom sredstava iz stavka 2. ovog članka sadrži naziv programske cjeline, naziv članice, iznos i namjenu/obrazloženje doznake. Uz zamolbu je potrebno dostaviti preslike računa, odluka i sl. koje su temelj za isplatu sredstava.</w:t>
      </w:r>
    </w:p>
    <w:p w14:paraId="1AF58F39" w14:textId="77777777" w:rsidR="00BD632E" w:rsidRPr="00BD632E" w:rsidRDefault="00BD632E" w:rsidP="00BD632E">
      <w:pPr>
        <w:shd w:val="clear" w:color="auto" w:fill="FFFFFF"/>
        <w:spacing w:after="0" w:line="240" w:lineRule="auto"/>
        <w:ind w:firstLine="709"/>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Nadležni upravni odjel za poslove sporta Grada može zatražiti dopunu dokumentacije za jednu ili više namjena u skladu s podnesenim zahtjevom ili zamolbom koji se šalju sredstvima elektroničke komunikacije.</w:t>
      </w:r>
    </w:p>
    <w:p w14:paraId="59842D5C"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kern w:val="0"/>
          <w:sz w:val="24"/>
          <w:szCs w:val="24"/>
          <w:lang w:eastAsia="hr-HR"/>
          <w14:ligatures w14:val="none"/>
        </w:rPr>
      </w:pPr>
    </w:p>
    <w:p w14:paraId="3ECD1058" w14:textId="77777777" w:rsidR="00BD632E" w:rsidRPr="00BD632E" w:rsidRDefault="00BD632E" w:rsidP="00BD632E">
      <w:pPr>
        <w:shd w:val="clear" w:color="auto" w:fill="FFFFFF"/>
        <w:spacing w:after="0" w:line="240" w:lineRule="auto"/>
        <w:ind w:left="1416"/>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Rokovi za podnošenje zahtjeva, zamolbi i doznaku sredstava</w:t>
      </w:r>
    </w:p>
    <w:p w14:paraId="5BF8C55A" w14:textId="77777777" w:rsidR="00BD632E" w:rsidRPr="00BD632E" w:rsidRDefault="00BD632E" w:rsidP="00BD632E">
      <w:pPr>
        <w:shd w:val="clear" w:color="auto" w:fill="FFFFFF"/>
        <w:spacing w:after="0" w:line="240" w:lineRule="auto"/>
        <w:ind w:firstLine="408"/>
        <w:jc w:val="both"/>
        <w:textAlignment w:val="baseline"/>
        <w:rPr>
          <w:rFonts w:ascii="Times New Roman" w:eastAsia="Times New Roman" w:hAnsi="Times New Roman" w:cs="Times New Roman"/>
          <w:kern w:val="0"/>
          <w:sz w:val="24"/>
          <w:szCs w:val="24"/>
          <w:lang w:eastAsia="hr-HR"/>
          <w14:ligatures w14:val="none"/>
        </w:rPr>
      </w:pPr>
    </w:p>
    <w:p w14:paraId="71B7EF2D" w14:textId="4B02C662"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Članak </w:t>
      </w:r>
      <w:r>
        <w:rPr>
          <w:rFonts w:ascii="Times New Roman" w:eastAsia="Times New Roman" w:hAnsi="Times New Roman" w:cs="Times New Roman"/>
          <w:kern w:val="0"/>
          <w:sz w:val="24"/>
          <w:szCs w:val="24"/>
          <w:lang w:eastAsia="hr-HR"/>
          <w14:ligatures w14:val="none"/>
        </w:rPr>
        <w:t>14</w:t>
      </w:r>
      <w:r w:rsidRPr="00BD632E">
        <w:rPr>
          <w:rFonts w:ascii="Times New Roman" w:eastAsia="Times New Roman" w:hAnsi="Times New Roman" w:cs="Times New Roman"/>
          <w:b/>
          <w:bCs/>
          <w:kern w:val="0"/>
          <w:sz w:val="24"/>
          <w:szCs w:val="24"/>
          <w:lang w:eastAsia="hr-HR"/>
          <w14:ligatures w14:val="none"/>
        </w:rPr>
        <w:t>.</w:t>
      </w:r>
    </w:p>
    <w:p w14:paraId="385F7740"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hr-HR"/>
          <w14:ligatures w14:val="none"/>
        </w:rPr>
      </w:pPr>
    </w:p>
    <w:p w14:paraId="416EAD4A"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lastRenderedPageBreak/>
        <w:t>Zahtjev za doznakom sredstava na mjesečnoj razini Zajednica dostavlja, u pravilu, do 25. dana u mjesecu za sljedeći mjesec.</w:t>
      </w:r>
    </w:p>
    <w:p w14:paraId="4DFABDF5"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Doznaku sredstava na temelju dostavljenog zahtjeva iz stavka 1. ovog članka, Grad izvršava, u pravilu, do 5. dana u mjesecu u odnosu na mjesec u kojem je zahtjev podnesen te ukoliko je navedeni zahtjev u skladu s programom javnih potreba i planom realizacije. Ukoliko navedeni datum pada u dane vikenda, rok doznake se pomiče na prvi radni dan.</w:t>
      </w:r>
    </w:p>
    <w:p w14:paraId="2756442F"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Doznačena sredstva na temelju zahtjeva iz stavka 1. ovog članka Zajednica prosljeđuje krajnjim korisnicima u pravilu do desetog dana u mjesecu, uz uvjet izvršavanja ugovornih obveza.  </w:t>
      </w:r>
    </w:p>
    <w:p w14:paraId="3382934B"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Zamolbu za izvanrednom doznakom sredstava Zajednica dostavlja u skladu s utvrđenom potrebom na temelju odluka i/ili računa korisnika Zajednice.</w:t>
      </w:r>
    </w:p>
    <w:p w14:paraId="33598461" w14:textId="77777777" w:rsidR="00BD632E" w:rsidRPr="00BD632E" w:rsidRDefault="00BD632E" w:rsidP="00BD632E">
      <w:pPr>
        <w:shd w:val="clear" w:color="auto" w:fill="FFFFFF"/>
        <w:tabs>
          <w:tab w:val="left" w:pos="1134"/>
        </w:tabs>
        <w:spacing w:after="0" w:line="240" w:lineRule="auto"/>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Doznaku na temelju dostavljene zamolbe iz stavka 4. ovog članka Grad izvršava u primjerenom roku od upućene zamolbe.</w:t>
      </w:r>
    </w:p>
    <w:p w14:paraId="0C3858CE" w14:textId="77777777" w:rsidR="00BD632E" w:rsidRPr="00BD632E" w:rsidRDefault="00BD632E" w:rsidP="00BD632E">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Doznačena sredstva na temelju zamolbe iz stavka 4. ovog članka Zajednica prosljeđuje krajnjim korisnicima nakon sklapanja ugovora.</w:t>
      </w:r>
    </w:p>
    <w:p w14:paraId="68B388F6" w14:textId="77777777" w:rsidR="00BD632E" w:rsidRPr="00BD632E" w:rsidRDefault="00BD632E" w:rsidP="00BD632E">
      <w:pPr>
        <w:shd w:val="clear" w:color="auto" w:fill="FFFFFF"/>
        <w:spacing w:after="0" w:line="240" w:lineRule="auto"/>
        <w:textAlignment w:val="baseline"/>
        <w:rPr>
          <w:rFonts w:ascii="Times New Roman" w:eastAsia="Times New Roman" w:hAnsi="Times New Roman" w:cs="Times New Roman"/>
          <w:kern w:val="0"/>
          <w:sz w:val="24"/>
          <w:szCs w:val="24"/>
          <w:lang w:eastAsia="hr-HR"/>
          <w14:ligatures w14:val="none"/>
        </w:rPr>
      </w:pPr>
    </w:p>
    <w:p w14:paraId="4A9A3310" w14:textId="77777777" w:rsidR="00BD632E" w:rsidRPr="00BD632E" w:rsidRDefault="00BD632E" w:rsidP="00BD632E">
      <w:pPr>
        <w:shd w:val="clear" w:color="auto" w:fill="FFFFFF"/>
        <w:spacing w:after="0" w:line="240" w:lineRule="auto"/>
        <w:textAlignment w:val="baseline"/>
        <w:rPr>
          <w:rFonts w:ascii="Times New Roman" w:eastAsia="Times New Roman" w:hAnsi="Times New Roman" w:cs="Times New Roman"/>
          <w:kern w:val="0"/>
          <w:sz w:val="24"/>
          <w:szCs w:val="24"/>
          <w:lang w:eastAsia="hr-HR"/>
          <w14:ligatures w14:val="none"/>
        </w:rPr>
      </w:pPr>
    </w:p>
    <w:p w14:paraId="18A5C3A8" w14:textId="77777777" w:rsidR="00BD632E" w:rsidRPr="00BD632E" w:rsidRDefault="00BD632E" w:rsidP="00BD632E">
      <w:pPr>
        <w:shd w:val="clear" w:color="auto" w:fill="FFFFFF"/>
        <w:spacing w:after="0" w:line="240" w:lineRule="auto"/>
        <w:ind w:left="709" w:hanging="709"/>
        <w:jc w:val="both"/>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 xml:space="preserve">IV. </w:t>
      </w:r>
      <w:r w:rsidRPr="00BD632E">
        <w:rPr>
          <w:rFonts w:ascii="Times New Roman" w:eastAsia="Times New Roman" w:hAnsi="Times New Roman" w:cs="Times New Roman"/>
          <w:b/>
          <w:bCs/>
          <w:kern w:val="0"/>
          <w:sz w:val="24"/>
          <w:szCs w:val="24"/>
          <w:lang w:eastAsia="hr-HR"/>
          <w14:ligatures w14:val="none"/>
        </w:rPr>
        <w:tab/>
        <w:t>REALIZACIJA PROGRAMA JAVNIH POTREBA PUTEM TRGOVAČKOG DRUŠTVA U VLASNIŠTVU GRADA OSIJEKA</w:t>
      </w:r>
    </w:p>
    <w:p w14:paraId="2A4FCB84" w14:textId="77777777" w:rsidR="00BD632E" w:rsidRPr="00BD632E" w:rsidRDefault="00BD632E" w:rsidP="00BD632E">
      <w:pPr>
        <w:shd w:val="clear" w:color="auto" w:fill="FFFFFF"/>
        <w:spacing w:after="0" w:line="240" w:lineRule="auto"/>
        <w:textAlignment w:val="baseline"/>
        <w:rPr>
          <w:rFonts w:ascii="Times New Roman" w:eastAsia="Times New Roman" w:hAnsi="Times New Roman" w:cs="Times New Roman"/>
          <w:kern w:val="0"/>
          <w:sz w:val="24"/>
          <w:szCs w:val="24"/>
          <w:lang w:eastAsia="hr-HR"/>
          <w14:ligatures w14:val="none"/>
        </w:rPr>
      </w:pPr>
    </w:p>
    <w:p w14:paraId="523F455E" w14:textId="032AF979"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Članak </w:t>
      </w:r>
      <w:r>
        <w:rPr>
          <w:rFonts w:ascii="Times New Roman" w:eastAsia="Times New Roman" w:hAnsi="Times New Roman" w:cs="Times New Roman"/>
          <w:kern w:val="0"/>
          <w:sz w:val="24"/>
          <w:szCs w:val="24"/>
          <w:lang w:eastAsia="hr-HR"/>
          <w14:ligatures w14:val="none"/>
        </w:rPr>
        <w:t>15</w:t>
      </w:r>
      <w:r w:rsidRPr="00BD632E">
        <w:rPr>
          <w:rFonts w:ascii="Times New Roman" w:eastAsia="Times New Roman" w:hAnsi="Times New Roman" w:cs="Times New Roman"/>
          <w:b/>
          <w:bCs/>
          <w:kern w:val="0"/>
          <w:sz w:val="24"/>
          <w:szCs w:val="24"/>
          <w:lang w:eastAsia="hr-HR"/>
          <w14:ligatures w14:val="none"/>
        </w:rPr>
        <w:t>.</w:t>
      </w:r>
    </w:p>
    <w:p w14:paraId="60550CC0" w14:textId="77777777" w:rsidR="00BD632E" w:rsidRPr="00BD632E" w:rsidRDefault="00BD632E" w:rsidP="00BD632E">
      <w:pPr>
        <w:shd w:val="clear" w:color="auto" w:fill="FFFFFF"/>
        <w:spacing w:after="0" w:line="240" w:lineRule="auto"/>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ab/>
      </w:r>
    </w:p>
    <w:p w14:paraId="39D70747"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ab/>
        <w:t>Planirana sredstva za ostvarivanje javnih potreba za koje je nadležno trgovačko društvo u vlasništvu Grada nadležno tijelo Grada prenosi, temeljem sklopljenog ugovora s trgovačkim društvom, na račun trgovačkog društva sukladno potrebama i dostavljenim zahtjevima.</w:t>
      </w:r>
    </w:p>
    <w:p w14:paraId="093F0D5B" w14:textId="77777777" w:rsidR="00BD632E" w:rsidRPr="00BD632E" w:rsidRDefault="00BD632E" w:rsidP="00BD632E">
      <w:pPr>
        <w:shd w:val="clear" w:color="auto" w:fill="FFFFFF"/>
        <w:spacing w:after="0" w:line="240" w:lineRule="auto"/>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ab/>
      </w:r>
    </w:p>
    <w:p w14:paraId="52F01860" w14:textId="5FF9CA5B"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Članak </w:t>
      </w:r>
      <w:r>
        <w:rPr>
          <w:rFonts w:ascii="Times New Roman" w:eastAsia="Times New Roman" w:hAnsi="Times New Roman" w:cs="Times New Roman"/>
          <w:kern w:val="0"/>
          <w:sz w:val="24"/>
          <w:szCs w:val="24"/>
          <w:lang w:eastAsia="hr-HR"/>
          <w14:ligatures w14:val="none"/>
        </w:rPr>
        <w:t>16</w:t>
      </w:r>
      <w:r w:rsidRPr="00BD632E">
        <w:rPr>
          <w:rFonts w:ascii="Times New Roman" w:eastAsia="Times New Roman" w:hAnsi="Times New Roman" w:cs="Times New Roman"/>
          <w:b/>
          <w:bCs/>
          <w:kern w:val="0"/>
          <w:sz w:val="24"/>
          <w:szCs w:val="24"/>
          <w:lang w:eastAsia="hr-HR"/>
          <w14:ligatures w14:val="none"/>
        </w:rPr>
        <w:t>.</w:t>
      </w:r>
    </w:p>
    <w:p w14:paraId="5FE3FD2E"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hr-HR"/>
          <w14:ligatures w14:val="none"/>
        </w:rPr>
      </w:pPr>
    </w:p>
    <w:p w14:paraId="4874B38A"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ab/>
        <w:t>Sredstva iz prethodnog članka koristit će se za subvencioniranje gospodarenja sportskim građevinama u vlasništvu Grada, manjih popravaka i hitnih intervencija sportskih građevina u vlasništvu Grada, tekuće i investicijsko održavanje i ostale potrebe utvrđene programom javnih potreba u sportu.</w:t>
      </w:r>
    </w:p>
    <w:p w14:paraId="40188934" w14:textId="77777777" w:rsidR="00BD632E" w:rsidRPr="00BD632E" w:rsidRDefault="00BD632E" w:rsidP="00BD632E">
      <w:pPr>
        <w:shd w:val="clear" w:color="auto" w:fill="FFFFFF"/>
        <w:spacing w:after="0" w:line="240" w:lineRule="auto"/>
        <w:textAlignment w:val="baseline"/>
        <w:rPr>
          <w:rFonts w:ascii="Times New Roman" w:eastAsia="Times New Roman" w:hAnsi="Times New Roman" w:cs="Times New Roman"/>
          <w:kern w:val="0"/>
          <w:sz w:val="24"/>
          <w:szCs w:val="24"/>
          <w:lang w:eastAsia="hr-HR"/>
          <w14:ligatures w14:val="none"/>
        </w:rPr>
      </w:pPr>
    </w:p>
    <w:p w14:paraId="08546217" w14:textId="77777777" w:rsidR="00BD632E" w:rsidRPr="00BD632E" w:rsidRDefault="00BD632E" w:rsidP="00BD632E">
      <w:pPr>
        <w:shd w:val="clear" w:color="auto" w:fill="FFFFFF"/>
        <w:spacing w:after="0" w:line="240" w:lineRule="auto"/>
        <w:textAlignment w:val="baseline"/>
        <w:rPr>
          <w:rFonts w:ascii="Times New Roman" w:eastAsia="Times New Roman" w:hAnsi="Times New Roman" w:cs="Times New Roman"/>
          <w:kern w:val="0"/>
          <w:sz w:val="24"/>
          <w:szCs w:val="24"/>
          <w:lang w:eastAsia="hr-HR"/>
          <w14:ligatures w14:val="none"/>
        </w:rPr>
      </w:pPr>
    </w:p>
    <w:p w14:paraId="2843C9CC" w14:textId="77777777" w:rsidR="00BD632E" w:rsidRPr="00BD632E" w:rsidRDefault="00BD632E" w:rsidP="00BD632E">
      <w:pPr>
        <w:shd w:val="clear" w:color="auto" w:fill="FFFFFF"/>
        <w:spacing w:after="0" w:line="240" w:lineRule="auto"/>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 xml:space="preserve">V. </w:t>
      </w:r>
      <w:r w:rsidRPr="00BD632E">
        <w:rPr>
          <w:rFonts w:ascii="Times New Roman" w:eastAsia="Times New Roman" w:hAnsi="Times New Roman" w:cs="Times New Roman"/>
          <w:b/>
          <w:bCs/>
          <w:kern w:val="0"/>
          <w:sz w:val="24"/>
          <w:szCs w:val="24"/>
          <w:lang w:eastAsia="hr-HR"/>
          <w14:ligatures w14:val="none"/>
        </w:rPr>
        <w:tab/>
        <w:t>IZVJEŠTAVANJE O PROVEDBI PROGRAMA JAVNIH POTREBA</w:t>
      </w:r>
    </w:p>
    <w:p w14:paraId="4BA16EDA"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hr-HR"/>
          <w14:ligatures w14:val="none"/>
        </w:rPr>
      </w:pPr>
    </w:p>
    <w:p w14:paraId="0B266F93" w14:textId="0FEAC74D"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Članak </w:t>
      </w:r>
      <w:r>
        <w:rPr>
          <w:rFonts w:ascii="Times New Roman" w:eastAsia="Times New Roman" w:hAnsi="Times New Roman" w:cs="Times New Roman"/>
          <w:kern w:val="0"/>
          <w:sz w:val="24"/>
          <w:szCs w:val="24"/>
          <w:lang w:eastAsia="hr-HR"/>
          <w14:ligatures w14:val="none"/>
        </w:rPr>
        <w:t>17</w:t>
      </w:r>
      <w:r w:rsidRPr="00BD632E">
        <w:rPr>
          <w:rFonts w:ascii="Times New Roman" w:eastAsia="Times New Roman" w:hAnsi="Times New Roman" w:cs="Times New Roman"/>
          <w:b/>
          <w:bCs/>
          <w:kern w:val="0"/>
          <w:sz w:val="24"/>
          <w:szCs w:val="24"/>
          <w:lang w:eastAsia="hr-HR"/>
          <w14:ligatures w14:val="none"/>
        </w:rPr>
        <w:t>.</w:t>
      </w:r>
    </w:p>
    <w:p w14:paraId="5C930DBA" w14:textId="77777777" w:rsidR="00BD632E" w:rsidRPr="00BD632E" w:rsidRDefault="00BD632E" w:rsidP="00BD632E">
      <w:pPr>
        <w:shd w:val="clear" w:color="auto" w:fill="FFFFFF"/>
        <w:spacing w:after="0" w:line="240" w:lineRule="auto"/>
        <w:jc w:val="center"/>
        <w:textAlignment w:val="baseline"/>
        <w:rPr>
          <w:rFonts w:ascii="Times New Roman" w:eastAsia="Times New Roman" w:hAnsi="Times New Roman" w:cs="Times New Roman"/>
          <w:kern w:val="0"/>
          <w:sz w:val="24"/>
          <w:szCs w:val="24"/>
          <w:lang w:eastAsia="hr-HR"/>
          <w14:ligatures w14:val="none"/>
        </w:rPr>
      </w:pPr>
    </w:p>
    <w:p w14:paraId="108282AC"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S ciljem ažurnog izvještavanja o utrošku doznačenih sredstava, Zajednica kontinuirano podnosi nadležnom upravnom odjelu za poslove sporta Grada odgovarajuće dokaze o utrošku sredstava iz Programa javnih potreba za sredstva zatražena putem zahtjeva i zamolbi iz članka 12. Pravilnika.</w:t>
      </w:r>
    </w:p>
    <w:p w14:paraId="79DBBBC0"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Odgovarajući dokazi o utrošku doznačenih sredstava sastoje se od izvoda s poslovnog računa Zajednice, priloženih računa i rekapitulacije plaća za radnike Zajednice.  </w:t>
      </w:r>
    </w:p>
    <w:p w14:paraId="7DBEA896"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Dokazi iz stavka 2. ovog članka dostavljaju se, u pravilu, u roku od 3 (tri) dana od isplate sredstava korisniku. </w:t>
      </w:r>
    </w:p>
    <w:p w14:paraId="16567BCE"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Nadležni upravni odjel za poslove sporta Grada može zatražiti dopunu dostavljenih dokaza kojima se opravdava utrošak sredstava.</w:t>
      </w:r>
    </w:p>
    <w:p w14:paraId="0ED84450"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lastRenderedPageBreak/>
        <w:t>Zajednica dva puta godišnje izvještava Grad o provedenim aktivnostima u vezi izvršavanja programa javnih potreba, a u svrhu periodične kontrole, Zajednica je dužna na zahtjev Grada dostavljati odgovarajuća izvješća o utrošku sredstava.</w:t>
      </w:r>
    </w:p>
    <w:p w14:paraId="19C16690"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Izvješće o izvršenju programa javnih potreba na godišnjoj razini za dio za koji je zadužena Zajednica podnosi se Gradu do 1. travnja za prethodnu proračunsku godinu.</w:t>
      </w:r>
    </w:p>
    <w:p w14:paraId="2B887050"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Izvješće iz stavka 4. ovog članka temelji se na strukturi programa javnih potreba te obvezno sadrži sljedeće:</w:t>
      </w:r>
    </w:p>
    <w:p w14:paraId="2C498A46" w14:textId="77777777" w:rsidR="00BD632E" w:rsidRPr="00BD632E" w:rsidRDefault="00BD632E" w:rsidP="00BD632E">
      <w:pPr>
        <w:shd w:val="clear" w:color="auto" w:fill="FFFFFF"/>
        <w:spacing w:after="0" w:line="240" w:lineRule="auto"/>
        <w:ind w:left="1134" w:hanging="283"/>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kern w:val="0"/>
          <w:sz w:val="24"/>
          <w:szCs w:val="24"/>
          <w:lang w:eastAsia="hr-HR"/>
          <w14:ligatures w14:val="none"/>
        </w:rPr>
        <w:tab/>
        <w:t>detaljan opis provedenih programskih aktivnosti u skladu s podjelom na programske sadržaje, programska područja i programe,</w:t>
      </w:r>
    </w:p>
    <w:p w14:paraId="1C4A77C6" w14:textId="77777777" w:rsidR="00BD632E" w:rsidRPr="00BD632E" w:rsidRDefault="00BD632E" w:rsidP="00BD632E">
      <w:pPr>
        <w:shd w:val="clear" w:color="auto" w:fill="FFFFFF"/>
        <w:spacing w:after="0" w:line="240" w:lineRule="auto"/>
        <w:ind w:left="1134" w:hanging="425"/>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   -  </w:t>
      </w:r>
      <w:r w:rsidRPr="00BD632E">
        <w:rPr>
          <w:rFonts w:ascii="Times New Roman" w:eastAsia="Times New Roman" w:hAnsi="Times New Roman" w:cs="Times New Roman"/>
          <w:kern w:val="0"/>
          <w:sz w:val="24"/>
          <w:szCs w:val="24"/>
          <w:lang w:eastAsia="hr-HR"/>
          <w14:ligatures w14:val="none"/>
        </w:rPr>
        <w:tab/>
        <w:t xml:space="preserve">rekapitulaciju dodijeljenih sredstava s podjelom na planirane i realizirane iznose.  </w:t>
      </w:r>
    </w:p>
    <w:p w14:paraId="6FE1A052" w14:textId="77777777" w:rsidR="00BD632E" w:rsidRPr="00BD632E" w:rsidRDefault="00BD632E" w:rsidP="00BD632E">
      <w:pPr>
        <w:shd w:val="clear" w:color="auto" w:fill="FFFFFF"/>
        <w:spacing w:after="0" w:line="240" w:lineRule="auto"/>
        <w:ind w:firstLine="720"/>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Trgovačko društvo dužno je dva puta godišnje izvještavati nadležni upravni odjel o izvršenim aktivnostima i namjenskom trošenju sredstava ili prema zahtjevu nadležnog upravnog odjela.</w:t>
      </w:r>
    </w:p>
    <w:p w14:paraId="3DD06F3D" w14:textId="77777777" w:rsidR="00BD632E" w:rsidRPr="00BD632E" w:rsidRDefault="00BD632E" w:rsidP="00BD632E">
      <w:pPr>
        <w:shd w:val="clear" w:color="auto" w:fill="FFFFFF"/>
        <w:spacing w:after="0" w:line="240" w:lineRule="auto"/>
        <w:ind w:firstLine="720"/>
        <w:textAlignment w:val="baseline"/>
        <w:rPr>
          <w:rFonts w:ascii="Times New Roman" w:eastAsia="Times New Roman" w:hAnsi="Times New Roman" w:cs="Times New Roman"/>
          <w:kern w:val="0"/>
          <w:sz w:val="24"/>
          <w:szCs w:val="24"/>
          <w:lang w:eastAsia="hr-HR"/>
          <w14:ligatures w14:val="none"/>
        </w:rPr>
      </w:pPr>
    </w:p>
    <w:p w14:paraId="00483DF9" w14:textId="77777777" w:rsidR="00BD632E" w:rsidRPr="00BD632E" w:rsidRDefault="00BD632E" w:rsidP="00BD632E">
      <w:pPr>
        <w:shd w:val="clear" w:color="auto" w:fill="FFFFFF"/>
        <w:spacing w:after="0" w:line="240" w:lineRule="auto"/>
        <w:ind w:firstLine="720"/>
        <w:textAlignment w:val="baseline"/>
        <w:rPr>
          <w:rFonts w:ascii="Times New Roman" w:eastAsia="Times New Roman" w:hAnsi="Times New Roman" w:cs="Times New Roman"/>
          <w:kern w:val="0"/>
          <w:sz w:val="24"/>
          <w:szCs w:val="24"/>
          <w:lang w:eastAsia="hr-HR"/>
          <w14:ligatures w14:val="none"/>
        </w:rPr>
      </w:pPr>
    </w:p>
    <w:p w14:paraId="6E7E1F85" w14:textId="77777777" w:rsidR="00BD632E" w:rsidRPr="00BD632E" w:rsidRDefault="00BD632E" w:rsidP="00BD632E">
      <w:pPr>
        <w:shd w:val="clear" w:color="auto" w:fill="FFFFFF"/>
        <w:spacing w:after="0" w:line="240" w:lineRule="auto"/>
        <w:textAlignment w:val="baseline"/>
        <w:rPr>
          <w:rFonts w:ascii="Times New Roman" w:eastAsia="Times New Roman" w:hAnsi="Times New Roman" w:cs="Times New Roman"/>
          <w:b/>
          <w:bCs/>
          <w:kern w:val="0"/>
          <w:sz w:val="24"/>
          <w:szCs w:val="24"/>
          <w:lang w:eastAsia="hr-HR"/>
          <w14:ligatures w14:val="none"/>
        </w:rPr>
      </w:pPr>
      <w:r w:rsidRPr="00BD632E">
        <w:rPr>
          <w:rFonts w:ascii="Times New Roman" w:eastAsia="Times New Roman" w:hAnsi="Times New Roman" w:cs="Times New Roman"/>
          <w:b/>
          <w:bCs/>
          <w:kern w:val="0"/>
          <w:sz w:val="24"/>
          <w:szCs w:val="24"/>
          <w:lang w:eastAsia="hr-HR"/>
          <w14:ligatures w14:val="none"/>
        </w:rPr>
        <w:t xml:space="preserve">  V.</w:t>
      </w:r>
      <w:r w:rsidRPr="00BD632E">
        <w:rPr>
          <w:rFonts w:ascii="Times New Roman" w:eastAsia="Times New Roman" w:hAnsi="Times New Roman" w:cs="Times New Roman"/>
          <w:kern w:val="0"/>
          <w:sz w:val="24"/>
          <w:szCs w:val="24"/>
          <w:lang w:eastAsia="hr-HR"/>
          <w14:ligatures w14:val="none"/>
        </w:rPr>
        <w:t xml:space="preserve"> </w:t>
      </w:r>
      <w:r w:rsidRPr="00BD632E">
        <w:rPr>
          <w:rFonts w:ascii="Times New Roman" w:eastAsia="Times New Roman" w:hAnsi="Times New Roman" w:cs="Times New Roman"/>
          <w:kern w:val="0"/>
          <w:sz w:val="24"/>
          <w:szCs w:val="24"/>
          <w:lang w:eastAsia="hr-HR"/>
          <w14:ligatures w14:val="none"/>
        </w:rPr>
        <w:tab/>
      </w:r>
      <w:r w:rsidRPr="00BD632E">
        <w:rPr>
          <w:rFonts w:ascii="Times New Roman" w:eastAsia="Times New Roman" w:hAnsi="Times New Roman" w:cs="Times New Roman"/>
          <w:b/>
          <w:bCs/>
          <w:kern w:val="0"/>
          <w:sz w:val="24"/>
          <w:szCs w:val="24"/>
          <w:lang w:eastAsia="hr-HR"/>
          <w14:ligatures w14:val="none"/>
        </w:rPr>
        <w:t>ZAVRŠNA ODREDBA</w:t>
      </w:r>
    </w:p>
    <w:p w14:paraId="778C15A5" w14:textId="77777777" w:rsidR="00BD632E" w:rsidRPr="00BD632E" w:rsidRDefault="00BD632E" w:rsidP="00BD632E">
      <w:pPr>
        <w:shd w:val="clear" w:color="auto" w:fill="FFFFFF"/>
        <w:spacing w:after="0" w:line="240" w:lineRule="auto"/>
        <w:textAlignment w:val="baseline"/>
        <w:rPr>
          <w:rFonts w:ascii="Times New Roman" w:eastAsia="Times New Roman" w:hAnsi="Times New Roman" w:cs="Times New Roman"/>
          <w:kern w:val="0"/>
          <w:sz w:val="24"/>
          <w:szCs w:val="24"/>
          <w:lang w:eastAsia="hr-HR"/>
          <w14:ligatures w14:val="none"/>
        </w:rPr>
      </w:pPr>
    </w:p>
    <w:p w14:paraId="54274B8F" w14:textId="78BAFA41" w:rsidR="00BD632E" w:rsidRPr="00BD632E" w:rsidRDefault="00BD632E" w:rsidP="00BD632E">
      <w:pPr>
        <w:shd w:val="clear" w:color="auto" w:fill="FFFFFF"/>
        <w:spacing w:after="0" w:line="240" w:lineRule="auto"/>
        <w:ind w:left="2880" w:hanging="2880"/>
        <w:jc w:val="center"/>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 xml:space="preserve">Članak </w:t>
      </w:r>
      <w:r>
        <w:rPr>
          <w:rFonts w:ascii="Times New Roman" w:eastAsia="Times New Roman" w:hAnsi="Times New Roman" w:cs="Times New Roman"/>
          <w:kern w:val="0"/>
          <w:sz w:val="24"/>
          <w:szCs w:val="24"/>
          <w:lang w:eastAsia="hr-HR"/>
          <w14:ligatures w14:val="none"/>
        </w:rPr>
        <w:t>18</w:t>
      </w:r>
      <w:r w:rsidRPr="00BD632E">
        <w:rPr>
          <w:rFonts w:ascii="Times New Roman" w:eastAsia="Times New Roman" w:hAnsi="Times New Roman" w:cs="Times New Roman"/>
          <w:b/>
          <w:bCs/>
          <w:kern w:val="0"/>
          <w:sz w:val="24"/>
          <w:szCs w:val="24"/>
          <w:lang w:eastAsia="hr-HR"/>
          <w14:ligatures w14:val="none"/>
        </w:rPr>
        <w:t>.</w:t>
      </w:r>
    </w:p>
    <w:p w14:paraId="028A8718" w14:textId="77777777" w:rsidR="00BD632E" w:rsidRPr="00BD632E" w:rsidRDefault="00BD632E" w:rsidP="00BD632E">
      <w:pPr>
        <w:shd w:val="clear" w:color="auto" w:fill="FFFFFF"/>
        <w:spacing w:after="0" w:line="240" w:lineRule="auto"/>
        <w:jc w:val="both"/>
        <w:textAlignment w:val="baseline"/>
        <w:rPr>
          <w:rFonts w:ascii="Times New Roman" w:eastAsia="Times New Roman" w:hAnsi="Times New Roman" w:cs="Times New Roman"/>
          <w:kern w:val="0"/>
          <w:sz w:val="24"/>
          <w:szCs w:val="24"/>
          <w:lang w:eastAsia="hr-HR"/>
          <w14:ligatures w14:val="none"/>
        </w:rPr>
      </w:pPr>
    </w:p>
    <w:p w14:paraId="176D448A" w14:textId="77777777" w:rsidR="00BD632E" w:rsidRPr="00BD632E" w:rsidRDefault="00BD632E" w:rsidP="00BD632E">
      <w:pPr>
        <w:shd w:val="clear" w:color="auto" w:fill="FFFFFF"/>
        <w:spacing w:after="0" w:line="240" w:lineRule="auto"/>
        <w:ind w:firstLine="408"/>
        <w:jc w:val="both"/>
        <w:textAlignment w:val="baseline"/>
        <w:rPr>
          <w:rFonts w:ascii="Times New Roman" w:eastAsia="Times New Roman" w:hAnsi="Times New Roman" w:cs="Times New Roman"/>
          <w:kern w:val="0"/>
          <w:sz w:val="24"/>
          <w:szCs w:val="24"/>
          <w:lang w:eastAsia="hr-HR"/>
          <w14:ligatures w14:val="none"/>
        </w:rPr>
      </w:pPr>
      <w:r w:rsidRPr="00BD632E">
        <w:rPr>
          <w:rFonts w:ascii="Times New Roman" w:eastAsia="Times New Roman" w:hAnsi="Times New Roman" w:cs="Times New Roman"/>
          <w:kern w:val="0"/>
          <w:sz w:val="24"/>
          <w:szCs w:val="24"/>
          <w:lang w:eastAsia="hr-HR"/>
          <w14:ligatures w14:val="none"/>
        </w:rPr>
        <w:t>Ovaj pravilnik stupa na snagu osmog dana od dana objave u Službenom glasniku Grada Osijeka.</w:t>
      </w:r>
    </w:p>
    <w:p w14:paraId="55EB2B0A" w14:textId="77777777" w:rsidR="00BD632E" w:rsidRPr="00BD632E" w:rsidRDefault="00BD632E" w:rsidP="00BD632E">
      <w:pPr>
        <w:shd w:val="clear" w:color="auto" w:fill="FFFFFF"/>
        <w:spacing w:after="0" w:line="240" w:lineRule="auto"/>
        <w:ind w:firstLine="408"/>
        <w:textAlignment w:val="baseline"/>
        <w:rPr>
          <w:rFonts w:ascii="Times New Roman" w:eastAsia="Times New Roman" w:hAnsi="Times New Roman" w:cs="Times New Roman"/>
          <w:kern w:val="0"/>
          <w:sz w:val="24"/>
          <w:szCs w:val="24"/>
          <w:lang w:eastAsia="hr-HR"/>
          <w14:ligatures w14:val="none"/>
        </w:rPr>
      </w:pPr>
    </w:p>
    <w:p w14:paraId="39DF055C" w14:textId="77777777" w:rsidR="00BD632E" w:rsidRPr="00BD632E" w:rsidRDefault="00BD632E" w:rsidP="00BD632E">
      <w:pPr>
        <w:shd w:val="clear" w:color="auto" w:fill="FFFFFF"/>
        <w:spacing w:after="0" w:line="240" w:lineRule="auto"/>
        <w:ind w:firstLine="720"/>
        <w:textAlignment w:val="baseline"/>
        <w:rPr>
          <w:rFonts w:ascii="Times New Roman" w:eastAsia="Times New Roman" w:hAnsi="Times New Roman" w:cs="Times New Roman"/>
          <w:kern w:val="0"/>
          <w:sz w:val="24"/>
          <w:szCs w:val="24"/>
          <w:lang w:eastAsia="hr-HR"/>
          <w14:ligatures w14:val="none"/>
        </w:rPr>
      </w:pPr>
    </w:p>
    <w:p w14:paraId="3BDD7563" w14:textId="77777777" w:rsidR="00BD632E" w:rsidRPr="00BD632E" w:rsidRDefault="00BD632E" w:rsidP="00BD632E">
      <w:pPr>
        <w:shd w:val="clear" w:color="auto" w:fill="FFFFFF"/>
        <w:spacing w:after="0" w:line="240" w:lineRule="auto"/>
        <w:ind w:firstLine="720"/>
        <w:textAlignment w:val="baseline"/>
        <w:rPr>
          <w:rFonts w:ascii="Times New Roman" w:eastAsia="Times New Roman" w:hAnsi="Times New Roman" w:cs="Times New Roman"/>
          <w:kern w:val="0"/>
          <w:sz w:val="24"/>
          <w:szCs w:val="24"/>
          <w:lang w:eastAsia="hr-HR"/>
          <w14:ligatures w14:val="none"/>
        </w:rPr>
      </w:pPr>
    </w:p>
    <w:p w14:paraId="39ED1E13" w14:textId="77777777" w:rsidR="00BD632E" w:rsidRPr="00BD632E" w:rsidRDefault="00BD632E" w:rsidP="00BD632E">
      <w:pPr>
        <w:shd w:val="clear" w:color="auto" w:fill="FFFFFF"/>
        <w:spacing w:after="0" w:line="240" w:lineRule="auto"/>
        <w:ind w:firstLine="720"/>
        <w:textAlignment w:val="baseline"/>
        <w:rPr>
          <w:rFonts w:ascii="Times New Roman" w:eastAsia="Times New Roman" w:hAnsi="Times New Roman" w:cs="Times New Roman"/>
          <w:kern w:val="0"/>
          <w:sz w:val="24"/>
          <w:szCs w:val="24"/>
          <w:lang w:eastAsia="hr-HR"/>
          <w14:ligatures w14:val="none"/>
        </w:rPr>
      </w:pPr>
    </w:p>
    <w:p w14:paraId="58A780D7" w14:textId="77777777" w:rsidR="00BD632E" w:rsidRPr="00BD632E" w:rsidRDefault="00BD632E" w:rsidP="00BD632E">
      <w:pPr>
        <w:widowControl w:val="0"/>
        <w:autoSpaceDE w:val="0"/>
        <w:autoSpaceDN w:val="0"/>
        <w:spacing w:before="4" w:after="0" w:line="240" w:lineRule="auto"/>
        <w:rPr>
          <w:rFonts w:ascii="Times New Roman" w:eastAsia="Times New Roman" w:hAnsi="Times New Roman" w:cs="Times New Roman"/>
          <w:kern w:val="0"/>
          <w:sz w:val="24"/>
          <w:szCs w:val="24"/>
          <w14:ligatures w14:val="none"/>
        </w:rPr>
      </w:pPr>
    </w:p>
    <w:p w14:paraId="2D068BF4" w14:textId="77777777" w:rsidR="00BD632E" w:rsidRPr="00BD632E" w:rsidRDefault="00BD632E" w:rsidP="00BD632E">
      <w:pPr>
        <w:widowControl w:val="0"/>
        <w:autoSpaceDE w:val="0"/>
        <w:autoSpaceDN w:val="0"/>
        <w:spacing w:after="0" w:line="240" w:lineRule="auto"/>
        <w:ind w:left="120" w:right="4"/>
        <w:rPr>
          <w:rFonts w:ascii="Times New Roman" w:eastAsia="Times New Roman" w:hAnsi="Times New Roman" w:cs="Times New Roman"/>
          <w:kern w:val="0"/>
          <w:sz w:val="24"/>
          <w:szCs w:val="24"/>
          <w14:ligatures w14:val="none"/>
        </w:rPr>
      </w:pPr>
      <w:r w:rsidRPr="00BD632E">
        <w:rPr>
          <w:rFonts w:ascii="Times New Roman" w:eastAsia="Times New Roman" w:hAnsi="Times New Roman" w:cs="Times New Roman"/>
          <w:kern w:val="0"/>
          <w:sz w:val="24"/>
          <w:szCs w:val="24"/>
          <w14:ligatures w14:val="none"/>
        </w:rPr>
        <w:t>KLASA: 024-03/23-01/13</w:t>
      </w:r>
    </w:p>
    <w:p w14:paraId="6F33CCEE" w14:textId="77777777" w:rsidR="00BD632E" w:rsidRPr="00BD632E" w:rsidRDefault="00BD632E" w:rsidP="00BD632E">
      <w:pPr>
        <w:widowControl w:val="0"/>
        <w:autoSpaceDE w:val="0"/>
        <w:autoSpaceDN w:val="0"/>
        <w:spacing w:after="0" w:line="240" w:lineRule="auto"/>
        <w:ind w:left="120" w:right="32"/>
        <w:rPr>
          <w:rFonts w:ascii="Times New Roman" w:eastAsia="Times New Roman" w:hAnsi="Times New Roman" w:cs="Times New Roman"/>
          <w:kern w:val="0"/>
          <w:sz w:val="24"/>
          <w:szCs w:val="24"/>
          <w14:ligatures w14:val="none"/>
        </w:rPr>
      </w:pPr>
      <w:r w:rsidRPr="00BD632E">
        <w:rPr>
          <w:rFonts w:ascii="Times New Roman" w:eastAsia="Times New Roman" w:hAnsi="Times New Roman" w:cs="Times New Roman"/>
          <w:kern w:val="0"/>
          <w:sz w:val="24"/>
          <w:szCs w:val="24"/>
          <w14:ligatures w14:val="none"/>
        </w:rPr>
        <w:t>URBROJ:</w:t>
      </w:r>
      <w:r w:rsidRPr="00BD632E">
        <w:rPr>
          <w:rFonts w:ascii="Times New Roman" w:eastAsia="Times New Roman" w:hAnsi="Times New Roman" w:cs="Times New Roman"/>
          <w:spacing w:val="-13"/>
          <w:kern w:val="0"/>
          <w:sz w:val="24"/>
          <w:szCs w:val="24"/>
          <w14:ligatures w14:val="none"/>
        </w:rPr>
        <w:t xml:space="preserve"> 2158-1-07-04/5-25-</w:t>
      </w:r>
    </w:p>
    <w:p w14:paraId="3149B6A1" w14:textId="77777777" w:rsidR="00BD632E" w:rsidRPr="00BD632E" w:rsidRDefault="00BD632E" w:rsidP="00BD632E">
      <w:pPr>
        <w:widowControl w:val="0"/>
        <w:autoSpaceDE w:val="0"/>
        <w:autoSpaceDN w:val="0"/>
        <w:spacing w:after="0" w:line="240" w:lineRule="auto"/>
        <w:ind w:left="120"/>
        <w:rPr>
          <w:rFonts w:ascii="Times New Roman" w:eastAsia="Times New Roman" w:hAnsi="Times New Roman" w:cs="Times New Roman"/>
          <w:kern w:val="0"/>
          <w:sz w:val="24"/>
          <w:szCs w:val="24"/>
          <w14:ligatures w14:val="none"/>
        </w:rPr>
      </w:pPr>
      <w:r w:rsidRPr="00BD632E">
        <w:rPr>
          <w:rFonts w:ascii="Times New Roman" w:eastAsia="Times New Roman" w:hAnsi="Times New Roman" w:cs="Times New Roman"/>
          <w:kern w:val="0"/>
          <w:sz w:val="24"/>
          <w:szCs w:val="24"/>
          <w14:ligatures w14:val="none"/>
        </w:rPr>
        <w:t>Osijek,</w:t>
      </w:r>
      <w:r w:rsidRPr="00BD632E">
        <w:rPr>
          <w:rFonts w:ascii="Times New Roman" w:eastAsia="Times New Roman" w:hAnsi="Times New Roman" w:cs="Times New Roman"/>
          <w:spacing w:val="-2"/>
          <w:kern w:val="0"/>
          <w:sz w:val="24"/>
          <w:szCs w:val="24"/>
          <w14:ligatures w14:val="none"/>
        </w:rPr>
        <w:t xml:space="preserve"> </w:t>
      </w:r>
      <w:r w:rsidRPr="00BD632E">
        <w:rPr>
          <w:rFonts w:ascii="Times New Roman" w:eastAsia="Times New Roman" w:hAnsi="Times New Roman" w:cs="Times New Roman"/>
          <w:kern w:val="0"/>
          <w:sz w:val="24"/>
          <w:szCs w:val="24"/>
          <w14:ligatures w14:val="none"/>
        </w:rPr>
        <w:t>2025.</w:t>
      </w:r>
    </w:p>
    <w:p w14:paraId="73F0152D" w14:textId="77777777" w:rsidR="00BD632E" w:rsidRPr="00BD632E" w:rsidRDefault="00BD632E" w:rsidP="00BD632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C69659E" w14:textId="77777777" w:rsidR="00BD632E" w:rsidRPr="00BD632E" w:rsidRDefault="00BD632E" w:rsidP="00BD632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26C4B6B" w14:textId="77777777" w:rsidR="00BD632E" w:rsidRPr="00BD632E" w:rsidRDefault="00BD632E" w:rsidP="00BD632E">
      <w:pPr>
        <w:spacing w:after="0" w:line="240" w:lineRule="auto"/>
        <w:ind w:left="5580"/>
        <w:jc w:val="center"/>
        <w:rPr>
          <w:rFonts w:ascii="Times New Roman" w:eastAsia="Times New Roman" w:hAnsi="Times New Roman" w:cs="Times New Roman"/>
          <w:kern w:val="0"/>
          <w:sz w:val="24"/>
          <w:szCs w:val="24"/>
          <w14:ligatures w14:val="none"/>
        </w:rPr>
      </w:pPr>
      <w:r w:rsidRPr="00BD632E">
        <w:rPr>
          <w:rFonts w:ascii="Times New Roman" w:eastAsia="Times New Roman" w:hAnsi="Times New Roman" w:cs="Times New Roman"/>
          <w:kern w:val="0"/>
          <w:sz w:val="24"/>
          <w:szCs w:val="24"/>
          <w14:ligatures w14:val="none"/>
        </w:rPr>
        <w:t xml:space="preserve">PREDSJEDNIK </w:t>
      </w:r>
    </w:p>
    <w:p w14:paraId="1F962CBA" w14:textId="77777777" w:rsidR="00BD632E" w:rsidRPr="00BD632E" w:rsidRDefault="00BD632E" w:rsidP="00BD632E">
      <w:pPr>
        <w:spacing w:after="0" w:line="240" w:lineRule="auto"/>
        <w:ind w:left="5580"/>
        <w:jc w:val="center"/>
        <w:rPr>
          <w:rFonts w:ascii="Times New Roman" w:eastAsia="Times New Roman" w:hAnsi="Times New Roman" w:cs="Times New Roman"/>
          <w:kern w:val="0"/>
          <w:sz w:val="24"/>
          <w:szCs w:val="24"/>
          <w14:ligatures w14:val="none"/>
        </w:rPr>
      </w:pPr>
      <w:r w:rsidRPr="00BD632E">
        <w:rPr>
          <w:rFonts w:ascii="Times New Roman" w:eastAsia="Times New Roman" w:hAnsi="Times New Roman" w:cs="Times New Roman"/>
          <w:kern w:val="0"/>
          <w:sz w:val="24"/>
          <w:szCs w:val="24"/>
          <w14:ligatures w14:val="none"/>
        </w:rPr>
        <w:t>GRADSKOGA VIJEĆA</w:t>
      </w:r>
    </w:p>
    <w:p w14:paraId="5F3EA1C7" w14:textId="77777777" w:rsidR="00BD632E" w:rsidRPr="00BD632E" w:rsidRDefault="00BD632E" w:rsidP="00BD632E">
      <w:pPr>
        <w:spacing w:after="0" w:line="240" w:lineRule="auto"/>
        <w:ind w:left="5664"/>
        <w:jc w:val="center"/>
        <w:rPr>
          <w:rFonts w:ascii="Times New Roman" w:eastAsia="Times New Roman" w:hAnsi="Times New Roman" w:cs="Times New Roman"/>
          <w:noProof/>
          <w:kern w:val="0"/>
          <w:sz w:val="24"/>
          <w:szCs w:val="24"/>
          <w:lang w:eastAsia="hr-HR"/>
          <w14:ligatures w14:val="none"/>
        </w:rPr>
      </w:pPr>
      <w:r w:rsidRPr="00BD632E">
        <w:rPr>
          <w:rFonts w:ascii="Times New Roman" w:eastAsia="Times New Roman" w:hAnsi="Times New Roman" w:cs="Times New Roman"/>
          <w:noProof/>
          <w:kern w:val="0"/>
          <w:sz w:val="24"/>
          <w:szCs w:val="24"/>
          <w:lang w:eastAsia="hr-HR"/>
          <w14:ligatures w14:val="none"/>
        </w:rPr>
        <w:t>prof. dr. sc. Tihomir Florijančić</w:t>
      </w:r>
    </w:p>
    <w:p w14:paraId="35A20302" w14:textId="77777777" w:rsidR="00B3268F" w:rsidRDefault="00B3268F"/>
    <w:p w14:paraId="0C10FD8F" w14:textId="77777777" w:rsidR="00961542" w:rsidRDefault="00961542"/>
    <w:p w14:paraId="51C4A406" w14:textId="77777777" w:rsidR="00961542" w:rsidRDefault="00961542"/>
    <w:p w14:paraId="364FE921" w14:textId="77777777" w:rsidR="00961542" w:rsidRDefault="00961542"/>
    <w:p w14:paraId="0F4EC947" w14:textId="77777777" w:rsidR="00961542" w:rsidRDefault="00961542"/>
    <w:p w14:paraId="1085CBB0" w14:textId="77777777" w:rsidR="00961542" w:rsidRDefault="00961542"/>
    <w:p w14:paraId="7CBDDF23" w14:textId="77777777" w:rsidR="00961542" w:rsidRDefault="00961542"/>
    <w:p w14:paraId="26F21827" w14:textId="77777777" w:rsidR="00961542" w:rsidRDefault="00961542"/>
    <w:p w14:paraId="6C955CFA" w14:textId="77777777" w:rsidR="00961542" w:rsidRDefault="00961542"/>
    <w:p w14:paraId="22AEA0D4" w14:textId="77777777" w:rsidR="00961542" w:rsidRDefault="00961542"/>
    <w:p w14:paraId="3AAC204E" w14:textId="77777777" w:rsidR="00961542" w:rsidRPr="00961542" w:rsidRDefault="00961542" w:rsidP="00961542">
      <w:pPr>
        <w:widowControl w:val="0"/>
        <w:autoSpaceDE w:val="0"/>
        <w:autoSpaceDN w:val="0"/>
        <w:spacing w:after="0" w:line="322" w:lineRule="exact"/>
        <w:ind w:left="2440" w:right="2112"/>
        <w:jc w:val="center"/>
        <w:rPr>
          <w:rFonts w:ascii="Times New Roman" w:eastAsia="Times New Roman" w:hAnsi="Times New Roman" w:cs="Times New Roman"/>
          <w:b/>
          <w:kern w:val="0"/>
          <w:sz w:val="28"/>
          <w14:ligatures w14:val="none"/>
        </w:rPr>
      </w:pPr>
      <w:r w:rsidRPr="00961542">
        <w:rPr>
          <w:rFonts w:ascii="Times New Roman" w:eastAsia="Times New Roman" w:hAnsi="Times New Roman" w:cs="Times New Roman"/>
          <w:b/>
          <w:kern w:val="0"/>
          <w:sz w:val="28"/>
          <w14:ligatures w14:val="none"/>
        </w:rPr>
        <w:lastRenderedPageBreak/>
        <w:t>PRIJEDLOG PRAVILNIKA</w:t>
      </w:r>
    </w:p>
    <w:p w14:paraId="78603590" w14:textId="77777777" w:rsidR="00961542" w:rsidRPr="00961542" w:rsidRDefault="00961542" w:rsidP="00961542">
      <w:pPr>
        <w:widowControl w:val="0"/>
        <w:autoSpaceDE w:val="0"/>
        <w:autoSpaceDN w:val="0"/>
        <w:spacing w:after="0" w:line="322" w:lineRule="exact"/>
        <w:ind w:left="2440" w:right="2112"/>
        <w:jc w:val="center"/>
        <w:rPr>
          <w:rFonts w:ascii="Times New Roman" w:eastAsia="Times New Roman" w:hAnsi="Times New Roman" w:cs="Times New Roman"/>
          <w:b/>
          <w:kern w:val="0"/>
          <w:sz w:val="28"/>
          <w14:ligatures w14:val="none"/>
        </w:rPr>
      </w:pPr>
    </w:p>
    <w:p w14:paraId="1DF3BE5D" w14:textId="77777777" w:rsidR="00961542" w:rsidRPr="00961542" w:rsidRDefault="00961542" w:rsidP="00961542">
      <w:pPr>
        <w:widowControl w:val="0"/>
        <w:autoSpaceDE w:val="0"/>
        <w:autoSpaceDN w:val="0"/>
        <w:spacing w:after="0" w:line="322" w:lineRule="exact"/>
        <w:ind w:right="33"/>
        <w:jc w:val="center"/>
        <w:rPr>
          <w:rFonts w:ascii="Times New Roman" w:eastAsia="Times New Roman" w:hAnsi="Times New Roman" w:cs="Times New Roman"/>
          <w:b/>
          <w:kern w:val="0"/>
          <w:sz w:val="28"/>
          <w14:ligatures w14:val="none"/>
        </w:rPr>
      </w:pPr>
      <w:r w:rsidRPr="00961542">
        <w:rPr>
          <w:rFonts w:ascii="Times New Roman" w:eastAsia="Times New Roman" w:hAnsi="Times New Roman" w:cs="Times New Roman"/>
          <w:b/>
          <w:kern w:val="0"/>
          <w:sz w:val="28"/>
          <w14:ligatures w14:val="none"/>
        </w:rPr>
        <w:t>O POSTUPKU DONOŠENJA I PROVEDBE PROGRAMA JAVNIH POTREBA U SPORTU NA PODRUČJU GRADA OSIJEKA</w:t>
      </w:r>
    </w:p>
    <w:p w14:paraId="2ADAC2BD" w14:textId="77777777" w:rsidR="00961542" w:rsidRPr="00961542" w:rsidRDefault="00961542" w:rsidP="00961542">
      <w:pPr>
        <w:widowControl w:val="0"/>
        <w:autoSpaceDE w:val="0"/>
        <w:autoSpaceDN w:val="0"/>
        <w:spacing w:before="198" w:after="0" w:line="240" w:lineRule="auto"/>
        <w:ind w:left="2440" w:right="1695"/>
        <w:jc w:val="center"/>
        <w:rPr>
          <w:rFonts w:ascii="Times New Roman" w:eastAsia="Times New Roman" w:hAnsi="Times New Roman" w:cs="Times New Roman"/>
          <w:b/>
          <w:kern w:val="0"/>
          <w:sz w:val="28"/>
          <w14:ligatures w14:val="none"/>
        </w:rPr>
      </w:pPr>
    </w:p>
    <w:p w14:paraId="256D950B" w14:textId="77777777" w:rsidR="00961542" w:rsidRPr="00961542" w:rsidRDefault="00961542" w:rsidP="00961542">
      <w:pPr>
        <w:widowControl w:val="0"/>
        <w:autoSpaceDE w:val="0"/>
        <w:autoSpaceDN w:val="0"/>
        <w:spacing w:before="198" w:after="0" w:line="240" w:lineRule="auto"/>
        <w:ind w:left="2440" w:right="1695"/>
        <w:jc w:val="center"/>
        <w:rPr>
          <w:rFonts w:ascii="Times New Roman" w:eastAsia="Times New Roman" w:hAnsi="Times New Roman" w:cs="Times New Roman"/>
          <w:b/>
          <w:kern w:val="0"/>
          <w:sz w:val="28"/>
          <w14:ligatures w14:val="none"/>
        </w:rPr>
      </w:pPr>
      <w:r w:rsidRPr="00961542">
        <w:rPr>
          <w:rFonts w:ascii="Times New Roman" w:eastAsia="Times New Roman" w:hAnsi="Times New Roman" w:cs="Times New Roman"/>
          <w:b/>
          <w:kern w:val="0"/>
          <w:sz w:val="28"/>
          <w14:ligatures w14:val="none"/>
        </w:rPr>
        <w:t>O</w:t>
      </w:r>
      <w:r w:rsidRPr="00961542">
        <w:rPr>
          <w:rFonts w:ascii="Times New Roman" w:eastAsia="Times New Roman" w:hAnsi="Times New Roman" w:cs="Times New Roman"/>
          <w:b/>
          <w:spacing w:val="-1"/>
          <w:kern w:val="0"/>
          <w:sz w:val="28"/>
          <w14:ligatures w14:val="none"/>
        </w:rPr>
        <w:t xml:space="preserve"> </w:t>
      </w:r>
      <w:r w:rsidRPr="00961542">
        <w:rPr>
          <w:rFonts w:ascii="Times New Roman" w:eastAsia="Times New Roman" w:hAnsi="Times New Roman" w:cs="Times New Roman"/>
          <w:b/>
          <w:kern w:val="0"/>
          <w:sz w:val="28"/>
          <w14:ligatures w14:val="none"/>
        </w:rPr>
        <w:t>b</w:t>
      </w:r>
      <w:r w:rsidRPr="00961542">
        <w:rPr>
          <w:rFonts w:ascii="Times New Roman" w:eastAsia="Times New Roman" w:hAnsi="Times New Roman" w:cs="Times New Roman"/>
          <w:b/>
          <w:spacing w:val="-1"/>
          <w:kern w:val="0"/>
          <w:sz w:val="28"/>
          <w14:ligatures w14:val="none"/>
        </w:rPr>
        <w:t xml:space="preserve"> </w:t>
      </w:r>
      <w:r w:rsidRPr="00961542">
        <w:rPr>
          <w:rFonts w:ascii="Times New Roman" w:eastAsia="Times New Roman" w:hAnsi="Times New Roman" w:cs="Times New Roman"/>
          <w:b/>
          <w:kern w:val="0"/>
          <w:sz w:val="28"/>
          <w14:ligatures w14:val="none"/>
        </w:rPr>
        <w:t>r a z</w:t>
      </w:r>
      <w:r w:rsidRPr="00961542">
        <w:rPr>
          <w:rFonts w:ascii="Times New Roman" w:eastAsia="Times New Roman" w:hAnsi="Times New Roman" w:cs="Times New Roman"/>
          <w:b/>
          <w:spacing w:val="-1"/>
          <w:kern w:val="0"/>
          <w:sz w:val="28"/>
          <w14:ligatures w14:val="none"/>
        </w:rPr>
        <w:t xml:space="preserve"> </w:t>
      </w:r>
      <w:r w:rsidRPr="00961542">
        <w:rPr>
          <w:rFonts w:ascii="Times New Roman" w:eastAsia="Times New Roman" w:hAnsi="Times New Roman" w:cs="Times New Roman"/>
          <w:b/>
          <w:kern w:val="0"/>
          <w:sz w:val="28"/>
          <w14:ligatures w14:val="none"/>
        </w:rPr>
        <w:t>l</w:t>
      </w:r>
      <w:r w:rsidRPr="00961542">
        <w:rPr>
          <w:rFonts w:ascii="Times New Roman" w:eastAsia="Times New Roman" w:hAnsi="Times New Roman" w:cs="Times New Roman"/>
          <w:b/>
          <w:spacing w:val="-1"/>
          <w:kern w:val="0"/>
          <w:sz w:val="28"/>
          <w14:ligatures w14:val="none"/>
        </w:rPr>
        <w:t xml:space="preserve"> </w:t>
      </w:r>
      <w:r w:rsidRPr="00961542">
        <w:rPr>
          <w:rFonts w:ascii="Times New Roman" w:eastAsia="Times New Roman" w:hAnsi="Times New Roman" w:cs="Times New Roman"/>
          <w:b/>
          <w:kern w:val="0"/>
          <w:sz w:val="28"/>
          <w14:ligatures w14:val="none"/>
        </w:rPr>
        <w:t>o ž</w:t>
      </w:r>
      <w:r w:rsidRPr="00961542">
        <w:rPr>
          <w:rFonts w:ascii="Times New Roman" w:eastAsia="Times New Roman" w:hAnsi="Times New Roman" w:cs="Times New Roman"/>
          <w:b/>
          <w:spacing w:val="-1"/>
          <w:kern w:val="0"/>
          <w:sz w:val="28"/>
          <w14:ligatures w14:val="none"/>
        </w:rPr>
        <w:t xml:space="preserve"> </w:t>
      </w:r>
      <w:r w:rsidRPr="00961542">
        <w:rPr>
          <w:rFonts w:ascii="Times New Roman" w:eastAsia="Times New Roman" w:hAnsi="Times New Roman" w:cs="Times New Roman"/>
          <w:b/>
          <w:kern w:val="0"/>
          <w:sz w:val="28"/>
          <w14:ligatures w14:val="none"/>
        </w:rPr>
        <w:t>e n</w:t>
      </w:r>
      <w:r w:rsidRPr="00961542">
        <w:rPr>
          <w:rFonts w:ascii="Times New Roman" w:eastAsia="Times New Roman" w:hAnsi="Times New Roman" w:cs="Times New Roman"/>
          <w:b/>
          <w:spacing w:val="-1"/>
          <w:kern w:val="0"/>
          <w:sz w:val="28"/>
          <w14:ligatures w14:val="none"/>
        </w:rPr>
        <w:t xml:space="preserve"> </w:t>
      </w:r>
      <w:r w:rsidRPr="00961542">
        <w:rPr>
          <w:rFonts w:ascii="Times New Roman" w:eastAsia="Times New Roman" w:hAnsi="Times New Roman" w:cs="Times New Roman"/>
          <w:b/>
          <w:kern w:val="0"/>
          <w:sz w:val="28"/>
          <w14:ligatures w14:val="none"/>
        </w:rPr>
        <w:t>j e</w:t>
      </w:r>
    </w:p>
    <w:p w14:paraId="77FB8C4D" w14:textId="77777777" w:rsidR="00961542" w:rsidRPr="00961542" w:rsidRDefault="00961542" w:rsidP="00961542">
      <w:pPr>
        <w:widowControl w:val="0"/>
        <w:autoSpaceDE w:val="0"/>
        <w:autoSpaceDN w:val="0"/>
        <w:spacing w:before="7" w:after="0" w:line="240" w:lineRule="auto"/>
        <w:rPr>
          <w:rFonts w:ascii="Times New Roman" w:eastAsia="Times New Roman" w:hAnsi="Times New Roman" w:cs="Times New Roman"/>
          <w:b/>
          <w:kern w:val="0"/>
          <w:sz w:val="32"/>
          <w:szCs w:val="24"/>
          <w14:ligatures w14:val="none"/>
        </w:rPr>
      </w:pPr>
    </w:p>
    <w:p w14:paraId="084266DA" w14:textId="77777777" w:rsidR="00961542" w:rsidRPr="00961542" w:rsidRDefault="00961542" w:rsidP="00961542">
      <w:pPr>
        <w:widowControl w:val="0"/>
        <w:autoSpaceDE w:val="0"/>
        <w:autoSpaceDN w:val="0"/>
        <w:spacing w:before="1" w:after="0" w:line="240" w:lineRule="auto"/>
        <w:jc w:val="both"/>
        <w:outlineLvl w:val="0"/>
        <w:rPr>
          <w:rFonts w:ascii="Times New Roman" w:eastAsia="Times New Roman" w:hAnsi="Times New Roman" w:cs="Times New Roman"/>
          <w:b/>
          <w:bCs/>
          <w:kern w:val="0"/>
          <w:sz w:val="24"/>
          <w:szCs w:val="24"/>
          <w14:ligatures w14:val="none"/>
        </w:rPr>
      </w:pPr>
      <w:r w:rsidRPr="00961542">
        <w:rPr>
          <w:rFonts w:ascii="Times New Roman" w:eastAsia="Times New Roman" w:hAnsi="Times New Roman" w:cs="Times New Roman"/>
          <w:b/>
          <w:bCs/>
          <w:kern w:val="0"/>
          <w:sz w:val="24"/>
          <w:szCs w:val="24"/>
          <w14:ligatures w14:val="none"/>
        </w:rPr>
        <w:t>1.</w:t>
      </w:r>
      <w:r w:rsidRPr="00961542">
        <w:rPr>
          <w:rFonts w:ascii="Times New Roman" w:eastAsia="Times New Roman" w:hAnsi="Times New Roman" w:cs="Times New Roman"/>
          <w:b/>
          <w:bCs/>
          <w:kern w:val="0"/>
          <w:sz w:val="24"/>
          <w:szCs w:val="24"/>
          <w14:ligatures w14:val="none"/>
        </w:rPr>
        <w:tab/>
        <w:t>PRAVNI</w:t>
      </w:r>
      <w:r w:rsidRPr="00961542">
        <w:rPr>
          <w:rFonts w:ascii="Times New Roman" w:eastAsia="Times New Roman" w:hAnsi="Times New Roman" w:cs="Times New Roman"/>
          <w:b/>
          <w:bCs/>
          <w:spacing w:val="56"/>
          <w:kern w:val="0"/>
          <w:sz w:val="24"/>
          <w:szCs w:val="24"/>
          <w14:ligatures w14:val="none"/>
        </w:rPr>
        <w:t xml:space="preserve"> </w:t>
      </w:r>
      <w:r w:rsidRPr="00961542">
        <w:rPr>
          <w:rFonts w:ascii="Times New Roman" w:eastAsia="Times New Roman" w:hAnsi="Times New Roman" w:cs="Times New Roman"/>
          <w:b/>
          <w:bCs/>
          <w:kern w:val="0"/>
          <w:sz w:val="24"/>
          <w:szCs w:val="24"/>
          <w14:ligatures w14:val="none"/>
        </w:rPr>
        <w:t>TEMELJ</w:t>
      </w:r>
    </w:p>
    <w:p w14:paraId="76707CDA" w14:textId="77777777" w:rsidR="00961542" w:rsidRPr="00961542" w:rsidRDefault="00961542" w:rsidP="00961542">
      <w:pPr>
        <w:widowControl w:val="0"/>
        <w:autoSpaceDE w:val="0"/>
        <w:autoSpaceDN w:val="0"/>
        <w:spacing w:before="1" w:after="0" w:line="240" w:lineRule="auto"/>
        <w:ind w:left="456"/>
        <w:jc w:val="both"/>
        <w:outlineLvl w:val="0"/>
        <w:rPr>
          <w:rFonts w:ascii="Times New Roman" w:eastAsia="Times New Roman" w:hAnsi="Times New Roman" w:cs="Times New Roman"/>
          <w:b/>
          <w:bCs/>
          <w:kern w:val="0"/>
          <w:sz w:val="24"/>
          <w:szCs w:val="24"/>
          <w14:ligatures w14:val="none"/>
        </w:rPr>
      </w:pPr>
    </w:p>
    <w:p w14:paraId="5472B839" w14:textId="77777777" w:rsidR="00961542" w:rsidRPr="00961542" w:rsidRDefault="00961542" w:rsidP="00961542">
      <w:pPr>
        <w:widowControl w:val="0"/>
        <w:autoSpaceDE w:val="0"/>
        <w:autoSpaceDN w:val="0"/>
        <w:spacing w:before="6" w:after="0" w:line="240" w:lineRule="auto"/>
        <w:ind w:firstLine="456"/>
        <w:jc w:val="both"/>
        <w:rPr>
          <w:rFonts w:ascii="Times New Roman" w:eastAsia="Times New Roman" w:hAnsi="Times New Roman" w:cs="Times New Roman"/>
          <w:bCs/>
          <w:kern w:val="0"/>
          <w:sz w:val="24"/>
          <w:szCs w:val="24"/>
          <w14:ligatures w14:val="none"/>
        </w:rPr>
      </w:pPr>
      <w:r w:rsidRPr="00961542">
        <w:rPr>
          <w:rFonts w:ascii="Times New Roman" w:eastAsia="Times New Roman" w:hAnsi="Times New Roman" w:cs="Times New Roman"/>
          <w:bCs/>
          <w:kern w:val="0"/>
          <w:sz w:val="24"/>
          <w:szCs w:val="24"/>
          <w14:ligatures w14:val="none"/>
        </w:rPr>
        <w:t>Člankom 75. stavkom 7. Zakona o sportu (NN 141/22) određeno je da jedinice lokalne i područne (regionalne) samouprave općim aktom na prijedlog sportske zajednice te školskog i akademskog sportskog saveza, u dijelu programa koji provode i ako su osnovani u toj jedinici lokalne i područne (regionalne ) samouprave, detaljnije propisuju kriterije financiranja javnih potreba u sportu, mjerila za osiguranje sredstava, metodologiju i rokove za izradu i dostavu prijedloga programa javnih potreba, način izvršavanja programa javnih potreba, način i rokove izvještavanja o provedbi programa javnih potreba te metodologiju izrade financijskih planova korisnika javnih potreba u sportu.</w:t>
      </w:r>
    </w:p>
    <w:p w14:paraId="50123474" w14:textId="77777777" w:rsidR="00961542" w:rsidRPr="00961542" w:rsidRDefault="00961542" w:rsidP="00961542">
      <w:pPr>
        <w:spacing w:after="0" w:line="240" w:lineRule="auto"/>
        <w:ind w:firstLine="456"/>
        <w:jc w:val="both"/>
        <w:rPr>
          <w:rFonts w:ascii="Times New Roman" w:eastAsia="Times New Roman" w:hAnsi="Times New Roman" w:cs="Times New Roman"/>
          <w:kern w:val="0"/>
          <w:sz w:val="24"/>
          <w:szCs w:val="24"/>
          <w:lang w:eastAsia="hr-HR"/>
          <w14:ligatures w14:val="none"/>
        </w:rPr>
      </w:pPr>
      <w:r w:rsidRPr="00961542">
        <w:rPr>
          <w:rFonts w:ascii="Times New Roman" w:eastAsia="Times New Roman" w:hAnsi="Times New Roman" w:cs="Times New Roman"/>
          <w:kern w:val="0"/>
          <w:sz w:val="24"/>
          <w:szCs w:val="24"/>
          <w:lang w:eastAsia="hr-HR"/>
          <w14:ligatures w14:val="none"/>
        </w:rPr>
        <w:t>Temeljem članka 19. točka 2. Statuta Grada Osijeka (Službeni glasnik Grada Osijeka broj 6/01, 3/03, 1A/05, 8/05, 2/09, 9/09, 13/09, 9/13, 12/17, 2/18, 2/20 , 3/20, 4/21, 5/21-pročišćeni tekst i 8/24) utvrđuje se da Gradsko vijeće donosi opće i druge akte kojima uređuje pitanja iz samoupravnog djelokruga Grada Osijeka.</w:t>
      </w:r>
    </w:p>
    <w:p w14:paraId="6573267F" w14:textId="77777777" w:rsidR="00961542" w:rsidRPr="00961542" w:rsidRDefault="00961542" w:rsidP="00961542">
      <w:pPr>
        <w:widowControl w:val="0"/>
        <w:autoSpaceDE w:val="0"/>
        <w:autoSpaceDN w:val="0"/>
        <w:spacing w:before="5" w:after="0" w:line="240" w:lineRule="auto"/>
        <w:rPr>
          <w:rFonts w:ascii="Times New Roman" w:eastAsia="Times New Roman" w:hAnsi="Times New Roman" w:cs="Times New Roman"/>
          <w:kern w:val="0"/>
          <w:sz w:val="24"/>
          <w:szCs w:val="24"/>
          <w14:ligatures w14:val="none"/>
        </w:rPr>
      </w:pPr>
    </w:p>
    <w:p w14:paraId="0D98C69C" w14:textId="77777777" w:rsidR="00961542" w:rsidRPr="00961542" w:rsidRDefault="00961542" w:rsidP="00961542">
      <w:pPr>
        <w:widowControl w:val="0"/>
        <w:autoSpaceDE w:val="0"/>
        <w:autoSpaceDN w:val="0"/>
        <w:spacing w:after="0" w:line="240" w:lineRule="auto"/>
        <w:jc w:val="both"/>
        <w:outlineLvl w:val="0"/>
        <w:rPr>
          <w:rFonts w:ascii="Times New Roman" w:eastAsia="Times New Roman" w:hAnsi="Times New Roman" w:cs="Times New Roman"/>
          <w:b/>
          <w:bCs/>
          <w:kern w:val="0"/>
          <w:sz w:val="24"/>
          <w:szCs w:val="24"/>
          <w14:ligatures w14:val="none"/>
        </w:rPr>
      </w:pPr>
      <w:r w:rsidRPr="00961542">
        <w:rPr>
          <w:rFonts w:ascii="Times New Roman" w:eastAsia="Times New Roman" w:hAnsi="Times New Roman" w:cs="Times New Roman"/>
          <w:b/>
          <w:bCs/>
          <w:kern w:val="0"/>
          <w:sz w:val="24"/>
          <w:szCs w:val="24"/>
          <w14:ligatures w14:val="none"/>
        </w:rPr>
        <w:t>2.</w:t>
      </w:r>
      <w:r w:rsidRPr="00961542">
        <w:rPr>
          <w:rFonts w:ascii="Times New Roman" w:eastAsia="Times New Roman" w:hAnsi="Times New Roman" w:cs="Times New Roman"/>
          <w:b/>
          <w:bCs/>
          <w:kern w:val="0"/>
          <w:sz w:val="24"/>
          <w:szCs w:val="24"/>
          <w14:ligatures w14:val="none"/>
        </w:rPr>
        <w:tab/>
        <w:t>RAZLOZI</w:t>
      </w:r>
      <w:r w:rsidRPr="00961542">
        <w:rPr>
          <w:rFonts w:ascii="Times New Roman" w:eastAsia="Times New Roman" w:hAnsi="Times New Roman" w:cs="Times New Roman"/>
          <w:b/>
          <w:bCs/>
          <w:spacing w:val="52"/>
          <w:kern w:val="0"/>
          <w:sz w:val="24"/>
          <w:szCs w:val="24"/>
          <w14:ligatures w14:val="none"/>
        </w:rPr>
        <w:t xml:space="preserve"> </w:t>
      </w:r>
      <w:r w:rsidRPr="00961542">
        <w:rPr>
          <w:rFonts w:ascii="Times New Roman" w:eastAsia="Times New Roman" w:hAnsi="Times New Roman" w:cs="Times New Roman"/>
          <w:b/>
          <w:bCs/>
          <w:kern w:val="0"/>
          <w:sz w:val="24"/>
          <w:szCs w:val="24"/>
          <w14:ligatures w14:val="none"/>
        </w:rPr>
        <w:t>UPUĆIVANJA</w:t>
      </w:r>
      <w:r w:rsidRPr="00961542">
        <w:rPr>
          <w:rFonts w:ascii="Times New Roman" w:eastAsia="Times New Roman" w:hAnsi="Times New Roman" w:cs="Times New Roman"/>
          <w:b/>
          <w:bCs/>
          <w:spacing w:val="-3"/>
          <w:kern w:val="0"/>
          <w:sz w:val="24"/>
          <w:szCs w:val="24"/>
          <w14:ligatures w14:val="none"/>
        </w:rPr>
        <w:t xml:space="preserve"> </w:t>
      </w:r>
      <w:r w:rsidRPr="00961542">
        <w:rPr>
          <w:rFonts w:ascii="Times New Roman" w:eastAsia="Times New Roman" w:hAnsi="Times New Roman" w:cs="Times New Roman"/>
          <w:b/>
          <w:bCs/>
          <w:kern w:val="0"/>
          <w:sz w:val="24"/>
          <w:szCs w:val="24"/>
          <w14:ligatures w14:val="none"/>
        </w:rPr>
        <w:t>PRIJEDLOGA</w:t>
      </w:r>
    </w:p>
    <w:p w14:paraId="3907F470" w14:textId="77777777" w:rsidR="00961542" w:rsidRPr="00961542" w:rsidRDefault="00961542" w:rsidP="00961542">
      <w:pPr>
        <w:widowControl w:val="0"/>
        <w:autoSpaceDE w:val="0"/>
        <w:autoSpaceDN w:val="0"/>
        <w:spacing w:before="7" w:after="0" w:line="240" w:lineRule="auto"/>
        <w:rPr>
          <w:rFonts w:ascii="Times New Roman" w:eastAsia="Times New Roman" w:hAnsi="Times New Roman" w:cs="Times New Roman"/>
          <w:bCs/>
          <w:kern w:val="0"/>
          <w:sz w:val="24"/>
          <w:szCs w:val="24"/>
          <w14:ligatures w14:val="none"/>
        </w:rPr>
      </w:pPr>
    </w:p>
    <w:p w14:paraId="01393526" w14:textId="77777777" w:rsidR="00961542" w:rsidRPr="00961542" w:rsidRDefault="00961542" w:rsidP="00961542">
      <w:pPr>
        <w:widowControl w:val="0"/>
        <w:autoSpaceDE w:val="0"/>
        <w:autoSpaceDN w:val="0"/>
        <w:spacing w:after="0" w:line="240" w:lineRule="auto"/>
        <w:ind w:firstLine="720"/>
        <w:jc w:val="both"/>
        <w:rPr>
          <w:rFonts w:ascii="Times New Roman" w:eastAsia="Times New Roman" w:hAnsi="Times New Roman" w:cs="Times New Roman"/>
          <w:bCs/>
          <w:kern w:val="0"/>
          <w:sz w:val="24"/>
          <w:szCs w:val="24"/>
          <w14:ligatures w14:val="none"/>
        </w:rPr>
      </w:pPr>
      <w:r w:rsidRPr="00961542">
        <w:rPr>
          <w:rFonts w:ascii="Times New Roman" w:eastAsia="Times New Roman" w:hAnsi="Times New Roman" w:cs="Times New Roman"/>
          <w:kern w:val="0"/>
          <w:sz w:val="24"/>
          <w:szCs w:val="24"/>
          <w14:ligatures w14:val="none"/>
        </w:rPr>
        <w:t>Zakonom o sportu (Narodne novine br. 141/22) definirano je da program javnih potreba u sportu predlažu i provode sportska zajednica te školski i akademski sportski savez u jedinici lokalne i područne (regionalne) samouprave u kojoj su osnovani. Također, definirano je da jedinice lokalne i područne (regionalne) samouprave, na prijedlog sportske zajednice te školskog i akademskog sportskog saveza, u dijelu programa koje provode i ako su osnovani u toj jedinici lokalne i područne (regionalne) samouprave, donesu opći akt kojim se detaljnije propisuju kriteriji financiranja javnih potreba u sportu, mjerila za osiguranje sredstava, metodologiju i rokove za izradu i dostavu prijedloga programa javnih potreba, način izvršavanja programa javnih potreba, način i rokove izvještavanja o provedbi programa javnih potreba te metodologiju izrade financijskih planova korisnika javnih potreba u sportu.</w:t>
      </w:r>
    </w:p>
    <w:p w14:paraId="0AB898B9" w14:textId="77777777" w:rsidR="00961542" w:rsidRPr="00961542" w:rsidRDefault="00961542" w:rsidP="00961542">
      <w:pPr>
        <w:widowControl w:val="0"/>
        <w:autoSpaceDE w:val="0"/>
        <w:autoSpaceDN w:val="0"/>
        <w:spacing w:before="7" w:after="0" w:line="240" w:lineRule="auto"/>
        <w:ind w:firstLine="720"/>
        <w:jc w:val="both"/>
        <w:rPr>
          <w:rFonts w:ascii="Times New Roman" w:eastAsia="Times New Roman" w:hAnsi="Times New Roman" w:cs="Times New Roman"/>
          <w:bCs/>
          <w:kern w:val="0"/>
          <w:sz w:val="24"/>
          <w:szCs w:val="24"/>
          <w14:ligatures w14:val="none"/>
        </w:rPr>
      </w:pPr>
      <w:r w:rsidRPr="00961542">
        <w:rPr>
          <w:rFonts w:ascii="Times New Roman" w:eastAsia="Times New Roman" w:hAnsi="Times New Roman" w:cs="Times New Roman"/>
          <w:bCs/>
          <w:kern w:val="0"/>
          <w:sz w:val="24"/>
          <w:szCs w:val="24"/>
          <w14:ligatures w14:val="none"/>
        </w:rPr>
        <w:t xml:space="preserve">Temeljem članka 75. stavka 7. Zakona o sportu Zajednica osječkog sporta je na svojoj sjednici donijela Prijedlog Pravilnika o postupku donošenja programa javnih potreba u sportu na području grada Osijeka. </w:t>
      </w:r>
      <w:r w:rsidRPr="00961542">
        <w:rPr>
          <w:rFonts w:ascii="Times New Roman" w:eastAsia="Times New Roman" w:hAnsi="Times New Roman" w:cs="Times New Roman"/>
          <w:kern w:val="0"/>
          <w:sz w:val="24"/>
          <w:szCs w:val="24"/>
          <w14:ligatures w14:val="none"/>
        </w:rPr>
        <w:t xml:space="preserve">Pravilnik sadrži opće odredbe, </w:t>
      </w:r>
      <w:r w:rsidRPr="00961542">
        <w:rPr>
          <w:rFonts w:ascii="Times New Roman" w:eastAsia="Times New Roman" w:hAnsi="Times New Roman" w:cs="Times New Roman"/>
          <w:bCs/>
          <w:kern w:val="0"/>
          <w:sz w:val="24"/>
          <w:szCs w:val="24"/>
          <w14:ligatures w14:val="none"/>
        </w:rPr>
        <w:t>postupak izrade i provedbe programa javnih potreba u sportu, metodologija i rokovi za izradu programa javnih potreba u sportu, način izvršavanja programa javnih potreba, izvještavanje o provedbi programa javnih potreba te završne odredbe.</w:t>
      </w:r>
    </w:p>
    <w:p w14:paraId="66C7A13C" w14:textId="77777777" w:rsidR="00961542" w:rsidRPr="00961542" w:rsidRDefault="00961542" w:rsidP="00961542">
      <w:pPr>
        <w:widowControl w:val="0"/>
        <w:autoSpaceDE w:val="0"/>
        <w:autoSpaceDN w:val="0"/>
        <w:spacing w:before="7" w:after="0" w:line="240" w:lineRule="auto"/>
        <w:ind w:firstLine="720"/>
        <w:jc w:val="both"/>
        <w:rPr>
          <w:rFonts w:ascii="Times New Roman" w:eastAsia="Times New Roman" w:hAnsi="Times New Roman" w:cs="Times New Roman"/>
          <w:bCs/>
          <w:color w:val="FF0000"/>
          <w:kern w:val="0"/>
          <w:sz w:val="24"/>
          <w:szCs w:val="24"/>
          <w14:ligatures w14:val="none"/>
        </w:rPr>
      </w:pPr>
    </w:p>
    <w:p w14:paraId="138170B3" w14:textId="77777777" w:rsidR="00961542" w:rsidRPr="00961542" w:rsidRDefault="00961542" w:rsidP="00961542">
      <w:pPr>
        <w:widowControl w:val="0"/>
        <w:suppressAutoHyphens/>
        <w:spacing w:after="0" w:line="240" w:lineRule="auto"/>
        <w:rPr>
          <w:rFonts w:ascii="Times New Roman" w:eastAsia="SimSun" w:hAnsi="Times New Roman" w:cs="Lucida Sans"/>
          <w:kern w:val="1"/>
          <w:sz w:val="24"/>
          <w:szCs w:val="24"/>
          <w:lang w:eastAsia="hi-IN" w:bidi="hi-IN"/>
          <w14:ligatures w14:val="none"/>
        </w:rPr>
      </w:pPr>
      <w:r w:rsidRPr="00961542">
        <w:rPr>
          <w:rFonts w:ascii="Times New Roman" w:eastAsia="SimSun" w:hAnsi="Times New Roman" w:cs="Lucida Sans"/>
          <w:kern w:val="1"/>
          <w:sz w:val="24"/>
          <w:szCs w:val="24"/>
          <w:lang w:eastAsia="hi-IN" w:bidi="hi-IN"/>
          <w14:ligatures w14:val="none"/>
        </w:rPr>
        <w:t xml:space="preserve">OBRAZLOŽENJE POJEDINIH ODREDBI PRAVILNIKA: </w:t>
      </w:r>
    </w:p>
    <w:p w14:paraId="67CD426A" w14:textId="77777777" w:rsidR="00961542" w:rsidRPr="00961542" w:rsidRDefault="00961542" w:rsidP="00961542">
      <w:pPr>
        <w:widowControl w:val="0"/>
        <w:suppressAutoHyphens/>
        <w:spacing w:after="0" w:line="240" w:lineRule="auto"/>
        <w:rPr>
          <w:rFonts w:ascii="Times New Roman" w:eastAsia="SimSun" w:hAnsi="Times New Roman" w:cs="Lucida Sans"/>
          <w:kern w:val="1"/>
          <w:sz w:val="24"/>
          <w:szCs w:val="24"/>
          <w:lang w:eastAsia="hi-IN" w:bidi="hi-IN"/>
          <w14:ligatures w14:val="none"/>
        </w:rPr>
      </w:pPr>
    </w:p>
    <w:p w14:paraId="4879CFF9" w14:textId="77777777" w:rsidR="00961542" w:rsidRPr="00961542" w:rsidRDefault="00961542" w:rsidP="00961542">
      <w:pPr>
        <w:widowControl w:val="0"/>
        <w:suppressAutoHyphens/>
        <w:spacing w:after="0" w:line="240" w:lineRule="auto"/>
        <w:rPr>
          <w:rFonts w:ascii="Times New Roman" w:eastAsia="SimSun" w:hAnsi="Times New Roman" w:cs="Lucida Sans"/>
          <w:kern w:val="1"/>
          <w:sz w:val="24"/>
          <w:szCs w:val="24"/>
          <w:lang w:eastAsia="hi-IN" w:bidi="hi-IN"/>
          <w14:ligatures w14:val="none"/>
        </w:rPr>
      </w:pPr>
      <w:r w:rsidRPr="00961542">
        <w:rPr>
          <w:rFonts w:ascii="Times New Roman" w:eastAsia="SimSun" w:hAnsi="Times New Roman" w:cs="Lucida Sans"/>
          <w:kern w:val="1"/>
          <w:sz w:val="24"/>
          <w:szCs w:val="24"/>
          <w:lang w:eastAsia="hi-IN" w:bidi="hi-IN"/>
          <w14:ligatures w14:val="none"/>
        </w:rPr>
        <w:t xml:space="preserve">Sadržajno, prijedlog pravilnika je podijeljen na šest Glava i to: </w:t>
      </w:r>
    </w:p>
    <w:p w14:paraId="042C59C7" w14:textId="77777777" w:rsidR="00961542" w:rsidRPr="00961542" w:rsidRDefault="00961542" w:rsidP="00961542">
      <w:pPr>
        <w:widowControl w:val="0"/>
        <w:numPr>
          <w:ilvl w:val="0"/>
          <w:numId w:val="3"/>
        </w:numPr>
        <w:suppressAutoHyphens/>
        <w:autoSpaceDE w:val="0"/>
        <w:autoSpaceDN w:val="0"/>
        <w:spacing w:after="0" w:line="240" w:lineRule="auto"/>
        <w:rPr>
          <w:rFonts w:ascii="Times New Roman" w:eastAsia="SimSun" w:hAnsi="Times New Roman" w:cs="Lucida Sans"/>
          <w:kern w:val="1"/>
          <w:sz w:val="24"/>
          <w:szCs w:val="24"/>
          <w:lang w:eastAsia="hi-IN" w:bidi="hi-IN"/>
          <w14:ligatures w14:val="none"/>
        </w:rPr>
      </w:pPr>
      <w:r w:rsidRPr="00961542">
        <w:rPr>
          <w:rFonts w:ascii="Times New Roman" w:eastAsia="SimSun" w:hAnsi="Times New Roman" w:cs="Lucida Sans"/>
          <w:kern w:val="1"/>
          <w:sz w:val="24"/>
          <w:szCs w:val="24"/>
          <w:lang w:eastAsia="hi-IN" w:bidi="hi-IN"/>
          <w14:ligatures w14:val="none"/>
        </w:rPr>
        <w:t xml:space="preserve"> Opća odredba</w:t>
      </w:r>
    </w:p>
    <w:p w14:paraId="347CE45C" w14:textId="77777777" w:rsidR="00961542" w:rsidRPr="00961542" w:rsidRDefault="00961542" w:rsidP="00961542">
      <w:pPr>
        <w:widowControl w:val="0"/>
        <w:numPr>
          <w:ilvl w:val="0"/>
          <w:numId w:val="3"/>
        </w:numPr>
        <w:suppressAutoHyphens/>
        <w:autoSpaceDE w:val="0"/>
        <w:autoSpaceDN w:val="0"/>
        <w:spacing w:after="0" w:line="240" w:lineRule="auto"/>
        <w:rPr>
          <w:rFonts w:ascii="Times New Roman" w:eastAsia="SimSun" w:hAnsi="Times New Roman" w:cs="Lucida Sans"/>
          <w:kern w:val="1"/>
          <w:sz w:val="24"/>
          <w:szCs w:val="24"/>
          <w:lang w:eastAsia="hi-IN" w:bidi="hi-IN"/>
          <w14:ligatures w14:val="none"/>
        </w:rPr>
      </w:pPr>
      <w:r w:rsidRPr="00961542">
        <w:rPr>
          <w:rFonts w:ascii="Times New Roman" w:eastAsia="SimSun" w:hAnsi="Times New Roman" w:cs="Lucida Sans"/>
          <w:kern w:val="1"/>
          <w:sz w:val="24"/>
          <w:szCs w:val="24"/>
          <w:lang w:eastAsia="hi-IN" w:bidi="hi-IN"/>
          <w14:ligatures w14:val="none"/>
        </w:rPr>
        <w:t xml:space="preserve"> Sadržaj, metodologija i rokovi izrade Programa javnih potreba u sportu</w:t>
      </w:r>
    </w:p>
    <w:p w14:paraId="365178AF" w14:textId="77777777" w:rsidR="00961542" w:rsidRPr="00961542" w:rsidRDefault="00961542" w:rsidP="00961542">
      <w:pPr>
        <w:widowControl w:val="0"/>
        <w:numPr>
          <w:ilvl w:val="0"/>
          <w:numId w:val="3"/>
        </w:numPr>
        <w:suppressAutoHyphens/>
        <w:autoSpaceDE w:val="0"/>
        <w:autoSpaceDN w:val="0"/>
        <w:spacing w:after="0" w:line="240" w:lineRule="auto"/>
        <w:rPr>
          <w:rFonts w:ascii="Times New Roman" w:eastAsia="SimSun" w:hAnsi="Times New Roman" w:cs="Lucida Sans"/>
          <w:kern w:val="1"/>
          <w:sz w:val="24"/>
          <w:szCs w:val="24"/>
          <w:lang w:eastAsia="hi-IN" w:bidi="hi-IN"/>
          <w14:ligatures w14:val="none"/>
        </w:rPr>
      </w:pPr>
      <w:r w:rsidRPr="00961542">
        <w:rPr>
          <w:rFonts w:ascii="Times New Roman" w:eastAsia="SimSun" w:hAnsi="Times New Roman" w:cs="Lucida Sans"/>
          <w:kern w:val="1"/>
          <w:sz w:val="24"/>
          <w:szCs w:val="24"/>
          <w:lang w:eastAsia="hi-IN" w:bidi="hi-IN"/>
          <w14:ligatures w14:val="none"/>
        </w:rPr>
        <w:t xml:space="preserve"> Realizacija Programa javnih potreba putem Zajednice osječkog sporta</w:t>
      </w:r>
    </w:p>
    <w:p w14:paraId="6E8FB48D" w14:textId="77777777" w:rsidR="00961542" w:rsidRPr="00961542" w:rsidRDefault="00961542" w:rsidP="00961542">
      <w:pPr>
        <w:widowControl w:val="0"/>
        <w:numPr>
          <w:ilvl w:val="0"/>
          <w:numId w:val="3"/>
        </w:numPr>
        <w:suppressAutoHyphens/>
        <w:autoSpaceDE w:val="0"/>
        <w:autoSpaceDN w:val="0"/>
        <w:spacing w:after="0" w:line="240" w:lineRule="auto"/>
        <w:rPr>
          <w:rFonts w:ascii="Times New Roman" w:eastAsia="SimSun" w:hAnsi="Times New Roman" w:cs="Lucida Sans"/>
          <w:kern w:val="1"/>
          <w:sz w:val="24"/>
          <w:szCs w:val="24"/>
          <w:lang w:eastAsia="hi-IN" w:bidi="hi-IN"/>
          <w14:ligatures w14:val="none"/>
        </w:rPr>
      </w:pPr>
      <w:r w:rsidRPr="00961542">
        <w:rPr>
          <w:rFonts w:ascii="Times New Roman" w:eastAsia="SimSun" w:hAnsi="Times New Roman" w:cs="Lucida Sans"/>
          <w:kern w:val="1"/>
          <w:sz w:val="24"/>
          <w:szCs w:val="24"/>
          <w:lang w:eastAsia="hi-IN" w:bidi="hi-IN"/>
          <w14:ligatures w14:val="none"/>
        </w:rPr>
        <w:lastRenderedPageBreak/>
        <w:t xml:space="preserve"> Realizacija Programa javnih potreba putem trgovačkog društva u vlasništvu Grada Osijeka</w:t>
      </w:r>
    </w:p>
    <w:p w14:paraId="1A0E8368" w14:textId="77777777" w:rsidR="00961542" w:rsidRPr="00961542" w:rsidRDefault="00961542" w:rsidP="00961542">
      <w:pPr>
        <w:widowControl w:val="0"/>
        <w:numPr>
          <w:ilvl w:val="0"/>
          <w:numId w:val="3"/>
        </w:numPr>
        <w:suppressAutoHyphens/>
        <w:autoSpaceDE w:val="0"/>
        <w:autoSpaceDN w:val="0"/>
        <w:spacing w:after="0" w:line="240" w:lineRule="auto"/>
        <w:rPr>
          <w:rFonts w:ascii="Times New Roman" w:eastAsia="SimSun" w:hAnsi="Times New Roman" w:cs="Lucida Sans"/>
          <w:kern w:val="1"/>
          <w:sz w:val="24"/>
          <w:szCs w:val="24"/>
          <w:lang w:eastAsia="hi-IN" w:bidi="hi-IN"/>
          <w14:ligatures w14:val="none"/>
        </w:rPr>
      </w:pPr>
      <w:r w:rsidRPr="00961542">
        <w:rPr>
          <w:rFonts w:ascii="Times New Roman" w:eastAsia="SimSun" w:hAnsi="Times New Roman" w:cs="Lucida Sans"/>
          <w:kern w:val="1"/>
          <w:sz w:val="24"/>
          <w:szCs w:val="24"/>
          <w:lang w:eastAsia="hi-IN" w:bidi="hi-IN"/>
          <w14:ligatures w14:val="none"/>
        </w:rPr>
        <w:t xml:space="preserve"> Izvještavanje o provedbi Programa javnih potreba</w:t>
      </w:r>
    </w:p>
    <w:p w14:paraId="39D3DBC3" w14:textId="77777777" w:rsidR="00961542" w:rsidRPr="00961542" w:rsidRDefault="00961542" w:rsidP="00961542">
      <w:pPr>
        <w:widowControl w:val="0"/>
        <w:numPr>
          <w:ilvl w:val="0"/>
          <w:numId w:val="3"/>
        </w:numPr>
        <w:suppressAutoHyphens/>
        <w:autoSpaceDE w:val="0"/>
        <w:autoSpaceDN w:val="0"/>
        <w:spacing w:after="0" w:line="240" w:lineRule="auto"/>
        <w:rPr>
          <w:rFonts w:ascii="Times New Roman" w:eastAsia="SimSun" w:hAnsi="Times New Roman" w:cs="Lucida Sans"/>
          <w:kern w:val="1"/>
          <w:sz w:val="24"/>
          <w:szCs w:val="24"/>
          <w:lang w:eastAsia="hi-IN" w:bidi="hi-IN"/>
          <w14:ligatures w14:val="none"/>
        </w:rPr>
      </w:pPr>
      <w:r w:rsidRPr="00961542">
        <w:rPr>
          <w:rFonts w:ascii="Times New Roman" w:eastAsia="SimSun" w:hAnsi="Times New Roman" w:cs="Lucida Sans"/>
          <w:kern w:val="1"/>
          <w:sz w:val="24"/>
          <w:szCs w:val="24"/>
          <w:lang w:eastAsia="hi-IN" w:bidi="hi-IN"/>
          <w14:ligatures w14:val="none"/>
        </w:rPr>
        <w:t xml:space="preserve"> Završna odredba</w:t>
      </w:r>
    </w:p>
    <w:p w14:paraId="0FA29D69" w14:textId="77777777" w:rsidR="00961542" w:rsidRPr="00961542" w:rsidRDefault="00961542" w:rsidP="00961542">
      <w:pPr>
        <w:widowControl w:val="0"/>
        <w:suppressAutoHyphens/>
        <w:spacing w:after="0" w:line="240" w:lineRule="auto"/>
        <w:rPr>
          <w:rFonts w:ascii="Times New Roman" w:eastAsia="SimSun" w:hAnsi="Times New Roman" w:cs="Lucida Sans"/>
          <w:kern w:val="1"/>
          <w:sz w:val="24"/>
          <w:szCs w:val="24"/>
          <w:lang w:eastAsia="hi-IN" w:bidi="hi-IN"/>
          <w14:ligatures w14:val="none"/>
        </w:rPr>
      </w:pPr>
    </w:p>
    <w:p w14:paraId="6C7D8941" w14:textId="77777777" w:rsidR="00961542" w:rsidRPr="00961542" w:rsidRDefault="00961542" w:rsidP="00961542">
      <w:pPr>
        <w:widowControl w:val="0"/>
        <w:suppressAutoHyphens/>
        <w:spacing w:after="0" w:line="240" w:lineRule="auto"/>
        <w:rPr>
          <w:rFonts w:ascii="Times New Roman" w:eastAsia="SimSun" w:hAnsi="Times New Roman" w:cs="Lucida Sans"/>
          <w:b/>
          <w:bCs/>
          <w:kern w:val="1"/>
          <w:sz w:val="24"/>
          <w:szCs w:val="24"/>
          <w:u w:val="single"/>
          <w:lang w:eastAsia="hi-IN" w:bidi="hi-IN"/>
          <w14:ligatures w14:val="none"/>
        </w:rPr>
      </w:pPr>
      <w:r w:rsidRPr="00961542">
        <w:rPr>
          <w:rFonts w:ascii="Times New Roman" w:eastAsia="SimSun" w:hAnsi="Times New Roman" w:cs="Lucida Sans"/>
          <w:kern w:val="1"/>
          <w:sz w:val="24"/>
          <w:szCs w:val="24"/>
          <w:lang w:eastAsia="hi-IN" w:bidi="hi-IN"/>
          <w14:ligatures w14:val="none"/>
        </w:rPr>
        <w:t xml:space="preserve">Slijedom navedenog, nastavno se daje prikaz odredbi predloženog pravilnika. </w:t>
      </w:r>
    </w:p>
    <w:p w14:paraId="270760BA" w14:textId="77777777" w:rsidR="00961542" w:rsidRPr="00961542" w:rsidRDefault="00961542" w:rsidP="00961542">
      <w:pPr>
        <w:widowControl w:val="0"/>
        <w:suppressAutoHyphens/>
        <w:spacing w:after="0" w:line="240" w:lineRule="auto"/>
        <w:jc w:val="both"/>
        <w:rPr>
          <w:rFonts w:ascii="Times New Roman" w:eastAsia="SimSun" w:hAnsi="Times New Roman" w:cs="Lucida Sans"/>
          <w:b/>
          <w:bCs/>
          <w:kern w:val="1"/>
          <w:sz w:val="24"/>
          <w:szCs w:val="24"/>
          <w:u w:val="single"/>
          <w:lang w:eastAsia="hi-IN" w:bidi="hi-IN"/>
          <w14:ligatures w14:val="none"/>
        </w:rPr>
      </w:pPr>
      <w:r w:rsidRPr="00961542">
        <w:rPr>
          <w:rFonts w:ascii="Times New Roman" w:eastAsia="SimSun" w:hAnsi="Times New Roman" w:cs="Lucida Sans"/>
          <w:b/>
          <w:bCs/>
          <w:kern w:val="1"/>
          <w:sz w:val="24"/>
          <w:szCs w:val="24"/>
          <w:u w:val="single"/>
          <w:lang w:eastAsia="hi-IN" w:bidi="hi-IN"/>
          <w14:ligatures w14:val="none"/>
        </w:rPr>
        <w:t>Članak 1.</w:t>
      </w:r>
      <w:r w:rsidRPr="00961542">
        <w:rPr>
          <w:rFonts w:ascii="Times New Roman" w:eastAsia="SimSun" w:hAnsi="Times New Roman" w:cs="Lucida Sans"/>
          <w:kern w:val="1"/>
          <w:sz w:val="24"/>
          <w:szCs w:val="24"/>
          <w:lang w:eastAsia="hi-IN" w:bidi="hi-IN"/>
          <w14:ligatures w14:val="none"/>
        </w:rPr>
        <w:t xml:space="preserve"> - ovom odredbom predlaže se utvrditi da se Pravilnikom o postupku donošenja i provedbe programa javnih potreba u sportu na području grada Osijeka propisuje sadržaj, metodologija, rokovi izrade i donošenja programa javnih potreba u sportu na području grada Osijeka, kriteriji za dodjelu sredstava, način izvršavanja, dostava zahtjeva, zamolbi i doznake sredstava, te način i rokovi izvještavanja o provedbi programa javnih potreba.</w:t>
      </w:r>
    </w:p>
    <w:p w14:paraId="61167870" w14:textId="77777777" w:rsidR="00961542" w:rsidRPr="00961542" w:rsidRDefault="00961542" w:rsidP="00961542">
      <w:pPr>
        <w:widowControl w:val="0"/>
        <w:suppressAutoHyphens/>
        <w:spacing w:after="0" w:line="240" w:lineRule="auto"/>
        <w:jc w:val="both"/>
        <w:rPr>
          <w:rFonts w:ascii="Times New Roman" w:eastAsia="SimSun" w:hAnsi="Times New Roman" w:cs="Lucida Sans"/>
          <w:kern w:val="1"/>
          <w:sz w:val="24"/>
          <w:szCs w:val="24"/>
          <w:lang w:eastAsia="hi-IN" w:bidi="hi-IN"/>
          <w14:ligatures w14:val="none"/>
        </w:rPr>
      </w:pPr>
      <w:r w:rsidRPr="00961542">
        <w:rPr>
          <w:rFonts w:ascii="Times New Roman" w:eastAsia="SimSun" w:hAnsi="Times New Roman" w:cs="Lucida Sans"/>
          <w:b/>
          <w:bCs/>
          <w:kern w:val="1"/>
          <w:sz w:val="24"/>
          <w:szCs w:val="24"/>
          <w:u w:val="single"/>
          <w:lang w:eastAsia="hi-IN" w:bidi="hi-IN"/>
          <w14:ligatures w14:val="none"/>
        </w:rPr>
        <w:t>Članak 2</w:t>
      </w:r>
      <w:r w:rsidRPr="00961542">
        <w:rPr>
          <w:rFonts w:ascii="Times New Roman" w:eastAsia="SimSun" w:hAnsi="Times New Roman" w:cs="Lucida Sans"/>
          <w:kern w:val="1"/>
          <w:sz w:val="24"/>
          <w:szCs w:val="24"/>
          <w:lang w:eastAsia="hi-IN" w:bidi="hi-IN"/>
          <w14:ligatures w14:val="none"/>
        </w:rPr>
        <w:t>. - ovom odredbom utvrđuju se javne potrebe u sportu za koje se osiguravaju sredstva u Proračunu Grada Osijeka (poticanje razvoja i promocija sporta, provođenje sportskih aktivnosti djece, mladeži i studenata, djelovanje sportskih udruga, sportskih zajednica i sportskih saveza, sportska priprema, domaća i međunarodna natjecanja te opća i posebna zdravstvena zaštita sportaša,</w:t>
      </w:r>
    </w:p>
    <w:p w14:paraId="36175BB8" w14:textId="77777777" w:rsidR="00961542" w:rsidRPr="00961542" w:rsidRDefault="00961542" w:rsidP="00961542">
      <w:pPr>
        <w:shd w:val="clear" w:color="auto" w:fill="FFFFFF"/>
        <w:suppressAutoHyphens/>
        <w:spacing w:after="0" w:line="240" w:lineRule="auto"/>
        <w:jc w:val="both"/>
        <w:rPr>
          <w:rFonts w:ascii="Times New Roman" w:eastAsia="SimSun" w:hAnsi="Times New Roman" w:cs="Lucida Sans"/>
          <w:b/>
          <w:bCs/>
          <w:kern w:val="1"/>
          <w:sz w:val="24"/>
          <w:szCs w:val="24"/>
          <w:u w:val="single"/>
          <w:lang w:eastAsia="hi-IN" w:bidi="hi-IN"/>
          <w14:ligatures w14:val="none"/>
        </w:rPr>
      </w:pPr>
      <w:r w:rsidRPr="00961542">
        <w:rPr>
          <w:rFonts w:ascii="Times New Roman" w:eastAsia="SimSun" w:hAnsi="Times New Roman" w:cs="Lucida Sans"/>
          <w:kern w:val="1"/>
          <w:sz w:val="24"/>
          <w:szCs w:val="24"/>
          <w:lang w:eastAsia="hi-IN" w:bidi="hi-IN"/>
          <w14:ligatures w14:val="none"/>
        </w:rPr>
        <w:t xml:space="preserve">školovanje i osposobljavanje stručnog kadra u sportu, zapošljavanje osoba za obavljanje stručnih poslova u sportu, sportska stipendija, </w:t>
      </w:r>
      <w:proofErr w:type="spellStart"/>
      <w:r w:rsidRPr="00961542">
        <w:rPr>
          <w:rFonts w:ascii="Times New Roman" w:eastAsia="SimSun" w:hAnsi="Times New Roman" w:cs="Lucida Sans"/>
          <w:kern w:val="1"/>
          <w:sz w:val="24"/>
          <w:szCs w:val="24"/>
          <w:lang w:eastAsia="hi-IN" w:bidi="hi-IN"/>
          <w14:ligatures w14:val="none"/>
        </w:rPr>
        <w:t>sportskorekreativne</w:t>
      </w:r>
      <w:proofErr w:type="spellEnd"/>
      <w:r w:rsidRPr="00961542">
        <w:rPr>
          <w:rFonts w:ascii="Times New Roman" w:eastAsia="SimSun" w:hAnsi="Times New Roman" w:cs="Lucida Sans"/>
          <w:kern w:val="1"/>
          <w:sz w:val="24"/>
          <w:szCs w:val="24"/>
          <w:lang w:eastAsia="hi-IN" w:bidi="hi-IN"/>
          <w14:ligatures w14:val="none"/>
        </w:rPr>
        <w:t xml:space="preserve"> aktivnosti građana, sportske aktivnosti djece s teškoćama u razvoju te </w:t>
      </w:r>
      <w:proofErr w:type="spellStart"/>
      <w:r w:rsidRPr="00961542">
        <w:rPr>
          <w:rFonts w:ascii="Times New Roman" w:eastAsia="SimSun" w:hAnsi="Times New Roman" w:cs="Lucida Sans"/>
          <w:kern w:val="1"/>
          <w:sz w:val="24"/>
          <w:szCs w:val="24"/>
          <w:lang w:eastAsia="hi-IN" w:bidi="hi-IN"/>
          <w14:ligatures w14:val="none"/>
        </w:rPr>
        <w:t>parasportaša</w:t>
      </w:r>
      <w:proofErr w:type="spellEnd"/>
      <w:r w:rsidRPr="00961542">
        <w:rPr>
          <w:rFonts w:ascii="Times New Roman" w:eastAsia="SimSun" w:hAnsi="Times New Roman" w:cs="Lucida Sans"/>
          <w:kern w:val="1"/>
          <w:sz w:val="24"/>
          <w:szCs w:val="24"/>
          <w:lang w:eastAsia="hi-IN" w:bidi="hi-IN"/>
          <w14:ligatures w14:val="none"/>
        </w:rPr>
        <w:t xml:space="preserve"> i gluhih sportaša, planiranje, izgradnja, održavanje i korištenje sportskih građevina značajnih za Grad Osijek).</w:t>
      </w:r>
    </w:p>
    <w:p w14:paraId="3926856D" w14:textId="77777777" w:rsidR="00961542" w:rsidRPr="00961542" w:rsidRDefault="00961542" w:rsidP="00961542">
      <w:pPr>
        <w:shd w:val="clear" w:color="auto" w:fill="FFFFFF"/>
        <w:suppressAutoHyphens/>
        <w:spacing w:after="0" w:line="240" w:lineRule="auto"/>
        <w:jc w:val="both"/>
        <w:rPr>
          <w:rFonts w:ascii="Times New Roman" w:eastAsia="SimSun" w:hAnsi="Times New Roman" w:cs="Lucida Sans"/>
          <w:b/>
          <w:bCs/>
          <w:kern w:val="1"/>
          <w:sz w:val="24"/>
          <w:szCs w:val="24"/>
          <w:u w:val="single"/>
          <w:lang w:eastAsia="hi-IN" w:bidi="hi-IN"/>
          <w14:ligatures w14:val="none"/>
        </w:rPr>
      </w:pPr>
      <w:r w:rsidRPr="00961542">
        <w:rPr>
          <w:rFonts w:ascii="Times New Roman" w:eastAsia="SimSun" w:hAnsi="Times New Roman" w:cs="Lucida Sans"/>
          <w:b/>
          <w:bCs/>
          <w:kern w:val="1"/>
          <w:sz w:val="24"/>
          <w:szCs w:val="24"/>
          <w:u w:val="single"/>
          <w:lang w:eastAsia="hi-IN" w:bidi="hi-IN"/>
          <w14:ligatures w14:val="none"/>
        </w:rPr>
        <w:t>Članak 3.</w:t>
      </w:r>
      <w:r w:rsidRPr="00961542">
        <w:rPr>
          <w:rFonts w:ascii="Times New Roman" w:eastAsia="SimSun" w:hAnsi="Times New Roman" w:cs="Lucida Sans"/>
          <w:kern w:val="1"/>
          <w:sz w:val="24"/>
          <w:szCs w:val="24"/>
          <w:lang w:eastAsia="hi-IN" w:bidi="hi-IN"/>
          <w14:ligatures w14:val="none"/>
        </w:rPr>
        <w:t xml:space="preserve"> - ovom odredbom utvrđuju se da Grad Osijek osigurava financijska sredstva, a Zajednica osječkog sporta kao korisnik osigurava organizacijske kapacitete i ljudske resurse za primjenu osnovnih standarda financiranja, ugovaranja i praćenja provedbe i vrednovanja rezultata programa i projekata iz svoga djelokruga, a na temelju programa javnih potreba. Nadalje, utvrđeno je da Zajednica osječkog sporta, u skladu sa Zakonom o sportu, u suradnji sa školskim i akademskim sportskim savezom kao članicama, predlaže program javnih potreba kao dokument za ostvarivanje javnih potreba iz svog djelokruga, a da se ugovorom o prijenosu financijskih sredstava za provedbu programa javnih potreba   reguliraju   međusobna  prava  i  obveze  Grada Osijeka  i  Zajednice  osječkog sporta u  vezi  s prijenosom financijskih sredstava na račun Zajednice za provedbu onog dijela programa javnih potreba za koji je i nadležna.</w:t>
      </w:r>
    </w:p>
    <w:p w14:paraId="15D96970" w14:textId="77777777" w:rsidR="00961542" w:rsidRPr="00961542" w:rsidRDefault="00961542" w:rsidP="00961542">
      <w:pPr>
        <w:shd w:val="clear" w:color="auto" w:fill="FFFFFF"/>
        <w:suppressAutoHyphens/>
        <w:spacing w:after="0" w:line="240" w:lineRule="auto"/>
        <w:jc w:val="both"/>
        <w:rPr>
          <w:rFonts w:ascii="Times New Roman" w:eastAsia="SimSun" w:hAnsi="Times New Roman" w:cs="Lucida Sans"/>
          <w:kern w:val="1"/>
          <w:sz w:val="24"/>
          <w:szCs w:val="24"/>
          <w:lang w:eastAsia="hi-IN" w:bidi="hi-IN"/>
          <w14:ligatures w14:val="none"/>
        </w:rPr>
      </w:pPr>
      <w:r w:rsidRPr="00961542">
        <w:rPr>
          <w:rFonts w:ascii="Times New Roman" w:eastAsia="SimSun" w:hAnsi="Times New Roman" w:cs="Lucida Sans"/>
          <w:b/>
          <w:bCs/>
          <w:kern w:val="1"/>
          <w:sz w:val="24"/>
          <w:szCs w:val="24"/>
          <w:u w:val="single"/>
          <w:lang w:eastAsia="hi-IN" w:bidi="hi-IN"/>
          <w14:ligatures w14:val="none"/>
        </w:rPr>
        <w:t>Članak 4</w:t>
      </w:r>
      <w:r w:rsidRPr="00961542">
        <w:rPr>
          <w:rFonts w:ascii="Times New Roman" w:eastAsia="SimSun" w:hAnsi="Times New Roman" w:cs="Lucida Sans"/>
          <w:kern w:val="1"/>
          <w:sz w:val="24"/>
          <w:szCs w:val="24"/>
          <w:lang w:eastAsia="hi-IN" w:bidi="hi-IN"/>
          <w14:ligatures w14:val="none"/>
        </w:rPr>
        <w:t xml:space="preserve">. - ovom odredbom utvrđuje se sadržaj programa javnih potreba (koncept programa, opis načina financiranja programa javnih potreba, popis javnih potreba, ciljeve programa javnih potreba, </w:t>
      </w:r>
    </w:p>
    <w:p w14:paraId="50AEA210" w14:textId="77777777" w:rsidR="00961542" w:rsidRPr="00961542" w:rsidRDefault="00961542" w:rsidP="00961542">
      <w:pPr>
        <w:shd w:val="clear" w:color="auto" w:fill="FFFFFF"/>
        <w:suppressAutoHyphens/>
        <w:spacing w:after="0" w:line="240" w:lineRule="auto"/>
        <w:jc w:val="both"/>
        <w:rPr>
          <w:rFonts w:ascii="Times New Roman" w:eastAsia="SimSun" w:hAnsi="Times New Roman" w:cs="Lucida Sans"/>
          <w:b/>
          <w:bCs/>
          <w:kern w:val="1"/>
          <w:sz w:val="24"/>
          <w:szCs w:val="24"/>
          <w:u w:val="single"/>
          <w:lang w:eastAsia="hi-IN" w:bidi="hi-IN"/>
          <w14:ligatures w14:val="none"/>
        </w:rPr>
      </w:pPr>
      <w:r w:rsidRPr="00961542">
        <w:rPr>
          <w:rFonts w:ascii="Times New Roman" w:eastAsia="SimSun" w:hAnsi="Times New Roman" w:cs="Lucida Sans"/>
          <w:kern w:val="1"/>
          <w:sz w:val="24"/>
          <w:szCs w:val="24"/>
          <w:lang w:eastAsia="hi-IN" w:bidi="hi-IN"/>
          <w14:ligatures w14:val="none"/>
        </w:rPr>
        <w:t>opis programskih sadržaja, programskih područja, programa i potprograma, od čega svaka navedena cjelina mora imati redni broj (točku) i naziv).</w:t>
      </w:r>
    </w:p>
    <w:p w14:paraId="568C1860" w14:textId="766F82C4" w:rsidR="00961542" w:rsidRPr="00961542" w:rsidRDefault="00961542" w:rsidP="00961542">
      <w:pPr>
        <w:shd w:val="clear" w:color="auto" w:fill="FFFFFF"/>
        <w:suppressAutoHyphens/>
        <w:spacing w:after="0" w:line="240" w:lineRule="auto"/>
        <w:jc w:val="both"/>
        <w:rPr>
          <w:rFonts w:ascii="Times New Roman" w:eastAsia="SimSun" w:hAnsi="Times New Roman" w:cs="Lucida Sans"/>
          <w:b/>
          <w:bCs/>
          <w:kern w:val="1"/>
          <w:sz w:val="24"/>
          <w:szCs w:val="24"/>
          <w:u w:val="single"/>
          <w:lang w:eastAsia="hi-IN" w:bidi="hi-IN"/>
          <w14:ligatures w14:val="none"/>
        </w:rPr>
      </w:pPr>
      <w:r w:rsidRPr="00961542">
        <w:rPr>
          <w:rFonts w:ascii="Times New Roman" w:eastAsia="SimSun" w:hAnsi="Times New Roman" w:cs="Lucida Sans"/>
          <w:b/>
          <w:bCs/>
          <w:kern w:val="1"/>
          <w:sz w:val="24"/>
          <w:szCs w:val="24"/>
          <w:u w:val="single"/>
          <w:lang w:eastAsia="hi-IN" w:bidi="hi-IN"/>
          <w14:ligatures w14:val="none"/>
        </w:rPr>
        <w:t>Članak 5.</w:t>
      </w:r>
      <w:r w:rsidRPr="00961542">
        <w:rPr>
          <w:rFonts w:ascii="Times New Roman" w:eastAsia="SimSun" w:hAnsi="Times New Roman" w:cs="Lucida Sans"/>
          <w:kern w:val="1"/>
          <w:sz w:val="24"/>
          <w:szCs w:val="24"/>
          <w:lang w:eastAsia="hi-IN" w:bidi="hi-IN"/>
          <w14:ligatures w14:val="none"/>
        </w:rPr>
        <w:t xml:space="preserve"> - ovom odredbom utvrđuju se financijski plan kao sastavni dio programa javnih po</w:t>
      </w:r>
      <w:r w:rsidR="00863869">
        <w:rPr>
          <w:rFonts w:ascii="Times New Roman" w:eastAsia="SimSun" w:hAnsi="Times New Roman" w:cs="Lucida Sans"/>
          <w:kern w:val="1"/>
          <w:sz w:val="24"/>
          <w:szCs w:val="24"/>
          <w:lang w:eastAsia="hi-IN" w:bidi="hi-IN"/>
          <w14:ligatures w14:val="none"/>
        </w:rPr>
        <w:t>t</w:t>
      </w:r>
      <w:r w:rsidRPr="00961542">
        <w:rPr>
          <w:rFonts w:ascii="Times New Roman" w:eastAsia="SimSun" w:hAnsi="Times New Roman" w:cs="Lucida Sans"/>
          <w:kern w:val="1"/>
          <w:sz w:val="24"/>
          <w:szCs w:val="24"/>
          <w:lang w:eastAsia="hi-IN" w:bidi="hi-IN"/>
          <w14:ligatures w14:val="none"/>
        </w:rPr>
        <w:t>reba i njegov sadržaj (tablični prikaz ukupnog financijskog iznosa iz programa javnih potreba raspodijeljenog po programskim sadržajima, programskim područjima, programima i potprogramima, uz redni broj i naziv pojedine programske cjeline).</w:t>
      </w:r>
    </w:p>
    <w:p w14:paraId="57900F8A" w14:textId="77777777" w:rsidR="00961542" w:rsidRPr="00961542" w:rsidRDefault="00961542" w:rsidP="00961542">
      <w:pPr>
        <w:shd w:val="clear" w:color="auto" w:fill="FFFFFF"/>
        <w:suppressAutoHyphens/>
        <w:spacing w:after="0" w:line="240" w:lineRule="auto"/>
        <w:jc w:val="both"/>
        <w:rPr>
          <w:rFonts w:ascii="Times New Roman" w:eastAsia="SimSun" w:hAnsi="Times New Roman" w:cs="Lucida Sans"/>
          <w:b/>
          <w:bCs/>
          <w:kern w:val="1"/>
          <w:sz w:val="24"/>
          <w:szCs w:val="24"/>
          <w:u w:val="single"/>
          <w:lang w:eastAsia="hi-IN" w:bidi="hi-IN"/>
          <w14:ligatures w14:val="none"/>
        </w:rPr>
      </w:pPr>
      <w:r w:rsidRPr="00961542">
        <w:rPr>
          <w:rFonts w:ascii="Times New Roman" w:eastAsia="SimSun" w:hAnsi="Times New Roman" w:cs="Lucida Sans"/>
          <w:b/>
          <w:bCs/>
          <w:kern w:val="1"/>
          <w:sz w:val="24"/>
          <w:szCs w:val="24"/>
          <w:u w:val="single"/>
          <w:lang w:eastAsia="hi-IN" w:bidi="hi-IN"/>
          <w14:ligatures w14:val="none"/>
        </w:rPr>
        <w:t>Članak 6.</w:t>
      </w:r>
      <w:r w:rsidRPr="00961542">
        <w:rPr>
          <w:rFonts w:ascii="Times New Roman" w:eastAsia="SimSun" w:hAnsi="Times New Roman" w:cs="Lucida Sans"/>
          <w:kern w:val="1"/>
          <w:sz w:val="24"/>
          <w:szCs w:val="24"/>
          <w:lang w:eastAsia="hi-IN" w:bidi="hi-IN"/>
          <w14:ligatures w14:val="none"/>
        </w:rPr>
        <w:t xml:space="preserve"> - ovom odredbom utvrđuju se rokovi za dostavu prijedloga i donošenje programa javnih potreba.</w:t>
      </w:r>
    </w:p>
    <w:p w14:paraId="4CB0F3DA" w14:textId="77777777" w:rsidR="00961542" w:rsidRPr="00961542" w:rsidRDefault="00961542" w:rsidP="00961542">
      <w:pPr>
        <w:shd w:val="clear" w:color="auto" w:fill="FFFFFF"/>
        <w:suppressAutoHyphens/>
        <w:spacing w:after="0" w:line="240" w:lineRule="auto"/>
        <w:jc w:val="both"/>
        <w:rPr>
          <w:rFonts w:ascii="Times New Roman" w:eastAsia="SimSun" w:hAnsi="Times New Roman" w:cs="Lucida Sans"/>
          <w:b/>
          <w:bCs/>
          <w:kern w:val="1"/>
          <w:sz w:val="24"/>
          <w:szCs w:val="24"/>
          <w:u w:val="single"/>
          <w:lang w:eastAsia="hi-IN" w:bidi="hi-IN"/>
          <w14:ligatures w14:val="none"/>
        </w:rPr>
      </w:pPr>
      <w:r w:rsidRPr="00961542">
        <w:rPr>
          <w:rFonts w:ascii="Times New Roman" w:eastAsia="SimSun" w:hAnsi="Times New Roman" w:cs="Lucida Sans"/>
          <w:b/>
          <w:bCs/>
          <w:kern w:val="1"/>
          <w:sz w:val="24"/>
          <w:szCs w:val="24"/>
          <w:u w:val="single"/>
          <w:lang w:eastAsia="hi-IN" w:bidi="hi-IN"/>
          <w14:ligatures w14:val="none"/>
        </w:rPr>
        <w:t>Članak 7.</w:t>
      </w:r>
      <w:r w:rsidRPr="00961542">
        <w:rPr>
          <w:rFonts w:ascii="Times New Roman" w:eastAsia="SimSun" w:hAnsi="Times New Roman" w:cs="Lucida Sans"/>
          <w:b/>
          <w:bCs/>
          <w:kern w:val="1"/>
          <w:sz w:val="24"/>
          <w:szCs w:val="24"/>
          <w:lang w:eastAsia="hi-IN" w:bidi="hi-IN"/>
          <w14:ligatures w14:val="none"/>
        </w:rPr>
        <w:t xml:space="preserve"> </w:t>
      </w:r>
      <w:r w:rsidRPr="00961542">
        <w:rPr>
          <w:rFonts w:ascii="Times New Roman" w:eastAsia="SimSun" w:hAnsi="Times New Roman" w:cs="Lucida Sans"/>
          <w:kern w:val="1"/>
          <w:sz w:val="24"/>
          <w:szCs w:val="24"/>
          <w:lang w:eastAsia="hi-IN" w:bidi="hi-IN"/>
          <w14:ligatures w14:val="none"/>
        </w:rPr>
        <w:t>- ovom odredbom utvrđuju se postupak izmjena i dopune programa javnih potreba.</w:t>
      </w:r>
    </w:p>
    <w:p w14:paraId="3B87E06A" w14:textId="77777777" w:rsidR="00961542" w:rsidRDefault="00961542" w:rsidP="00961542">
      <w:pPr>
        <w:shd w:val="clear" w:color="auto" w:fill="FFFFFF"/>
        <w:suppressAutoHyphens/>
        <w:spacing w:after="0" w:line="240" w:lineRule="auto"/>
        <w:jc w:val="both"/>
        <w:rPr>
          <w:rFonts w:ascii="Times New Roman" w:eastAsia="SimSun" w:hAnsi="Times New Roman" w:cs="Lucida Sans"/>
          <w:kern w:val="1"/>
          <w:sz w:val="24"/>
          <w:szCs w:val="24"/>
          <w:lang w:eastAsia="hi-IN" w:bidi="hi-IN"/>
          <w14:ligatures w14:val="none"/>
        </w:rPr>
      </w:pPr>
      <w:r w:rsidRPr="00961542">
        <w:rPr>
          <w:rFonts w:ascii="Times New Roman" w:eastAsia="SimSun" w:hAnsi="Times New Roman" w:cs="Lucida Sans"/>
          <w:b/>
          <w:bCs/>
          <w:kern w:val="1"/>
          <w:sz w:val="24"/>
          <w:szCs w:val="24"/>
          <w:u w:val="single"/>
          <w:lang w:eastAsia="hi-IN" w:bidi="hi-IN"/>
          <w14:ligatures w14:val="none"/>
        </w:rPr>
        <w:t>Članak 8</w:t>
      </w:r>
      <w:r w:rsidRPr="00961542">
        <w:rPr>
          <w:rFonts w:ascii="Times New Roman" w:eastAsia="SimSun" w:hAnsi="Times New Roman" w:cs="Lucida Sans"/>
          <w:kern w:val="1"/>
          <w:sz w:val="24"/>
          <w:szCs w:val="24"/>
          <w:lang w:eastAsia="hi-IN" w:bidi="hi-IN"/>
          <w14:ligatures w14:val="none"/>
        </w:rPr>
        <w:t>. - ovom odredbom detaljnije se utvrđuju pravila za dodjelu sredstva putem Zajednice osječkog sporta</w:t>
      </w:r>
    </w:p>
    <w:p w14:paraId="474BDA78" w14:textId="70E45A91" w:rsidR="00961542" w:rsidRDefault="00961542" w:rsidP="00961542">
      <w:pPr>
        <w:shd w:val="clear" w:color="auto" w:fill="FFFFFF"/>
        <w:suppressAutoHyphens/>
        <w:spacing w:after="0" w:line="240" w:lineRule="auto"/>
        <w:jc w:val="both"/>
        <w:rPr>
          <w:rFonts w:ascii="Times New Roman" w:eastAsia="SimSun" w:hAnsi="Times New Roman" w:cs="Lucida Sans"/>
          <w:kern w:val="1"/>
          <w:sz w:val="24"/>
          <w:szCs w:val="24"/>
          <w:lang w:eastAsia="hi-IN" w:bidi="hi-IN"/>
          <w14:ligatures w14:val="none"/>
        </w:rPr>
      </w:pPr>
      <w:r w:rsidRPr="00961542">
        <w:rPr>
          <w:rFonts w:ascii="Times New Roman" w:eastAsia="SimSun" w:hAnsi="Times New Roman" w:cs="Lucida Sans"/>
          <w:b/>
          <w:bCs/>
          <w:kern w:val="1"/>
          <w:sz w:val="24"/>
          <w:szCs w:val="24"/>
          <w:u w:val="single"/>
          <w:lang w:eastAsia="hi-IN" w:bidi="hi-IN"/>
          <w14:ligatures w14:val="none"/>
        </w:rPr>
        <w:t>Članak 9.</w:t>
      </w:r>
      <w:r>
        <w:rPr>
          <w:rFonts w:ascii="Times New Roman" w:eastAsia="SimSun" w:hAnsi="Times New Roman" w:cs="Lucida Sans"/>
          <w:b/>
          <w:bCs/>
          <w:kern w:val="1"/>
          <w:sz w:val="24"/>
          <w:szCs w:val="24"/>
          <w:u w:val="single"/>
          <w:lang w:eastAsia="hi-IN" w:bidi="hi-IN"/>
          <w14:ligatures w14:val="none"/>
        </w:rPr>
        <w:t xml:space="preserve"> </w:t>
      </w:r>
      <w:r>
        <w:rPr>
          <w:rFonts w:ascii="Times New Roman" w:eastAsia="SimSun" w:hAnsi="Times New Roman" w:cs="Lucida Sans"/>
          <w:kern w:val="1"/>
          <w:sz w:val="24"/>
          <w:szCs w:val="24"/>
          <w:lang w:eastAsia="hi-IN" w:bidi="hi-IN"/>
          <w14:ligatures w14:val="none"/>
        </w:rPr>
        <w:t xml:space="preserve">- </w:t>
      </w:r>
      <w:r w:rsidRPr="00961542">
        <w:rPr>
          <w:rFonts w:ascii="Times New Roman" w:eastAsia="SimSun" w:hAnsi="Times New Roman" w:cs="Lucida Sans"/>
          <w:kern w:val="1"/>
          <w:sz w:val="24"/>
          <w:szCs w:val="24"/>
          <w:lang w:eastAsia="hi-IN" w:bidi="hi-IN"/>
          <w14:ligatures w14:val="none"/>
        </w:rPr>
        <w:t>ovom odredbom utvrđuj</w:t>
      </w:r>
      <w:r>
        <w:rPr>
          <w:rFonts w:ascii="Times New Roman" w:eastAsia="SimSun" w:hAnsi="Times New Roman" w:cs="Lucida Sans"/>
          <w:kern w:val="1"/>
          <w:sz w:val="24"/>
          <w:szCs w:val="24"/>
          <w:lang w:eastAsia="hi-IN" w:bidi="hi-IN"/>
          <w14:ligatures w14:val="none"/>
        </w:rPr>
        <w:t>e</w:t>
      </w:r>
      <w:r w:rsidRPr="00961542">
        <w:rPr>
          <w:rFonts w:ascii="Times New Roman" w:eastAsia="SimSun" w:hAnsi="Times New Roman" w:cs="Lucida Sans"/>
          <w:kern w:val="1"/>
          <w:sz w:val="24"/>
          <w:szCs w:val="24"/>
          <w:lang w:eastAsia="hi-IN" w:bidi="hi-IN"/>
          <w14:ligatures w14:val="none"/>
        </w:rPr>
        <w:t xml:space="preserve"> se postupak</w:t>
      </w:r>
      <w:r>
        <w:rPr>
          <w:rFonts w:ascii="Times New Roman" w:eastAsia="SimSun" w:hAnsi="Times New Roman" w:cs="Lucida Sans"/>
          <w:kern w:val="1"/>
          <w:sz w:val="24"/>
          <w:szCs w:val="24"/>
          <w:lang w:eastAsia="hi-IN" w:bidi="hi-IN"/>
          <w14:ligatures w14:val="none"/>
        </w:rPr>
        <w:t xml:space="preserve"> raspisivanja </w:t>
      </w:r>
      <w:r w:rsidRPr="00961542">
        <w:rPr>
          <w:rFonts w:ascii="Times New Roman" w:eastAsia="SimSun" w:hAnsi="Times New Roman" w:cs="Lucida Sans"/>
          <w:kern w:val="1"/>
          <w:sz w:val="24"/>
          <w:szCs w:val="24"/>
          <w:lang w:eastAsia="hi-IN" w:bidi="hi-IN"/>
          <w14:ligatures w14:val="none"/>
        </w:rPr>
        <w:t>Javni poziv za sudjelovanje članica Zajednice u provedbi programa javnih potreba s ciljem dodjele financijskih sredstava i ostalih materijalnih prava članicama Zajednice za provedbu onog dijela programa javnih potreba u kojem Zajednica određuje korisnike i/ili utvrđuje raspodjelu sredstava za programske aktivnosti u svojoj nadležnosti.</w:t>
      </w:r>
    </w:p>
    <w:p w14:paraId="59F99AD9" w14:textId="560C93C8" w:rsidR="00961542" w:rsidRPr="00961542" w:rsidRDefault="00961542" w:rsidP="00961542">
      <w:pPr>
        <w:shd w:val="clear" w:color="auto" w:fill="FFFFFF"/>
        <w:suppressAutoHyphens/>
        <w:spacing w:after="0" w:line="240" w:lineRule="auto"/>
        <w:jc w:val="both"/>
        <w:rPr>
          <w:rFonts w:ascii="Times New Roman" w:eastAsia="SimSun" w:hAnsi="Times New Roman" w:cs="Lucida Sans"/>
          <w:kern w:val="1"/>
          <w:sz w:val="24"/>
          <w:szCs w:val="24"/>
          <w:lang w:eastAsia="hi-IN" w:bidi="hi-IN"/>
          <w14:ligatures w14:val="none"/>
        </w:rPr>
      </w:pPr>
      <w:r w:rsidRPr="00961542">
        <w:rPr>
          <w:rFonts w:ascii="Times New Roman" w:eastAsia="SimSun" w:hAnsi="Times New Roman" w:cs="Lucida Sans"/>
          <w:b/>
          <w:bCs/>
          <w:kern w:val="1"/>
          <w:sz w:val="24"/>
          <w:szCs w:val="24"/>
          <w:u w:val="single"/>
          <w:lang w:eastAsia="hi-IN" w:bidi="hi-IN"/>
          <w14:ligatures w14:val="none"/>
        </w:rPr>
        <w:lastRenderedPageBreak/>
        <w:t>Članak 10.</w:t>
      </w:r>
      <w:r>
        <w:rPr>
          <w:rFonts w:ascii="Times New Roman" w:eastAsia="SimSun" w:hAnsi="Times New Roman" w:cs="Lucida Sans"/>
          <w:kern w:val="1"/>
          <w:sz w:val="24"/>
          <w:szCs w:val="24"/>
          <w:lang w:eastAsia="hi-IN" w:bidi="hi-IN"/>
          <w14:ligatures w14:val="none"/>
        </w:rPr>
        <w:t xml:space="preserve"> – ovom odredbom utvrđuje se donošenje Plana realizacije i način raspodjele financijskih sredstava.</w:t>
      </w:r>
    </w:p>
    <w:p w14:paraId="66B923C3" w14:textId="1E71F357" w:rsidR="00961542" w:rsidRPr="00961542" w:rsidRDefault="00961542" w:rsidP="00961542">
      <w:pPr>
        <w:shd w:val="clear" w:color="auto" w:fill="FFFFFF"/>
        <w:suppressAutoHyphens/>
        <w:spacing w:after="0" w:line="240" w:lineRule="auto"/>
        <w:jc w:val="both"/>
        <w:rPr>
          <w:rFonts w:ascii="Times New Roman" w:eastAsia="SimSun" w:hAnsi="Times New Roman" w:cs="Lucida Sans"/>
          <w:b/>
          <w:bCs/>
          <w:kern w:val="1"/>
          <w:sz w:val="24"/>
          <w:szCs w:val="24"/>
          <w:u w:val="single"/>
          <w:lang w:eastAsia="hi-IN" w:bidi="hi-IN"/>
          <w14:ligatures w14:val="none"/>
        </w:rPr>
      </w:pPr>
      <w:r w:rsidRPr="00961542">
        <w:rPr>
          <w:rFonts w:ascii="Times New Roman" w:eastAsia="SimSun" w:hAnsi="Times New Roman" w:cs="Lucida Sans"/>
          <w:b/>
          <w:bCs/>
          <w:kern w:val="1"/>
          <w:sz w:val="24"/>
          <w:szCs w:val="24"/>
          <w:u w:val="single"/>
          <w:lang w:eastAsia="hi-IN" w:bidi="hi-IN"/>
          <w14:ligatures w14:val="none"/>
        </w:rPr>
        <w:t xml:space="preserve">Članak </w:t>
      </w:r>
      <w:r>
        <w:rPr>
          <w:rFonts w:ascii="Times New Roman" w:eastAsia="SimSun" w:hAnsi="Times New Roman" w:cs="Lucida Sans"/>
          <w:b/>
          <w:bCs/>
          <w:kern w:val="1"/>
          <w:sz w:val="24"/>
          <w:szCs w:val="24"/>
          <w:u w:val="single"/>
          <w:lang w:eastAsia="hi-IN" w:bidi="hi-IN"/>
          <w14:ligatures w14:val="none"/>
        </w:rPr>
        <w:t>11</w:t>
      </w:r>
      <w:r w:rsidRPr="00961542">
        <w:rPr>
          <w:rFonts w:ascii="Times New Roman" w:eastAsia="SimSun" w:hAnsi="Times New Roman" w:cs="Lucida Sans"/>
          <w:b/>
          <w:bCs/>
          <w:kern w:val="1"/>
          <w:sz w:val="24"/>
          <w:szCs w:val="24"/>
          <w:lang w:eastAsia="hi-IN" w:bidi="hi-IN"/>
          <w14:ligatures w14:val="none"/>
        </w:rPr>
        <w:t xml:space="preserve">.  - </w:t>
      </w:r>
      <w:r w:rsidRPr="00961542">
        <w:rPr>
          <w:rFonts w:ascii="Times New Roman" w:eastAsia="SimSun" w:hAnsi="Times New Roman" w:cs="Lucida Sans"/>
          <w:kern w:val="1"/>
          <w:sz w:val="24"/>
          <w:szCs w:val="24"/>
          <w:lang w:eastAsia="hi-IN" w:bidi="hi-IN"/>
          <w14:ligatures w14:val="none"/>
        </w:rPr>
        <w:t>ovom odredbom se utvrđuju kriteriji za dodjelu sredstava klubovima i granskim savezima koji se obavlja temeljem postupka koji obuhvaća vrednovanje/bodovanje kandidiranih sportova i njihovo razvrstavanje u jakosne razrede  i vrednovanje/bodovanje kandidiranih klubova za nositelje kvalitete.</w:t>
      </w:r>
    </w:p>
    <w:p w14:paraId="679DE733" w14:textId="1B815DDA" w:rsidR="00961542" w:rsidRPr="00961542" w:rsidRDefault="00961542" w:rsidP="00961542">
      <w:pPr>
        <w:shd w:val="clear" w:color="auto" w:fill="FFFFFF"/>
        <w:suppressAutoHyphens/>
        <w:spacing w:after="0" w:line="240" w:lineRule="auto"/>
        <w:jc w:val="both"/>
        <w:rPr>
          <w:rFonts w:ascii="Times New Roman" w:eastAsia="SimSun" w:hAnsi="Times New Roman" w:cs="Lucida Sans"/>
          <w:b/>
          <w:bCs/>
          <w:kern w:val="1"/>
          <w:sz w:val="24"/>
          <w:szCs w:val="24"/>
          <w:u w:val="single"/>
          <w:lang w:eastAsia="hi-IN" w:bidi="hi-IN"/>
          <w14:ligatures w14:val="none"/>
        </w:rPr>
      </w:pPr>
      <w:r w:rsidRPr="00961542">
        <w:rPr>
          <w:rFonts w:ascii="Times New Roman" w:eastAsia="SimSun" w:hAnsi="Times New Roman" w:cs="Lucida Sans"/>
          <w:b/>
          <w:bCs/>
          <w:kern w:val="1"/>
          <w:sz w:val="24"/>
          <w:szCs w:val="24"/>
          <w:u w:val="single"/>
          <w:lang w:eastAsia="hi-IN" w:bidi="hi-IN"/>
          <w14:ligatures w14:val="none"/>
        </w:rPr>
        <w:t>Članak 1</w:t>
      </w:r>
      <w:r>
        <w:rPr>
          <w:rFonts w:ascii="Times New Roman" w:eastAsia="SimSun" w:hAnsi="Times New Roman" w:cs="Lucida Sans"/>
          <w:b/>
          <w:bCs/>
          <w:kern w:val="1"/>
          <w:sz w:val="24"/>
          <w:szCs w:val="24"/>
          <w:u w:val="single"/>
          <w:lang w:eastAsia="hi-IN" w:bidi="hi-IN"/>
          <w14:ligatures w14:val="none"/>
        </w:rPr>
        <w:t>2</w:t>
      </w:r>
      <w:r w:rsidRPr="00961542">
        <w:rPr>
          <w:rFonts w:ascii="Times New Roman" w:eastAsia="SimSun" w:hAnsi="Times New Roman" w:cs="Lucida Sans"/>
          <w:b/>
          <w:bCs/>
          <w:kern w:val="1"/>
          <w:sz w:val="24"/>
          <w:szCs w:val="24"/>
          <w:lang w:eastAsia="hi-IN" w:bidi="hi-IN"/>
          <w14:ligatures w14:val="none"/>
        </w:rPr>
        <w:t>.  -</w:t>
      </w:r>
      <w:r w:rsidRPr="00961542">
        <w:rPr>
          <w:rFonts w:ascii="Times New Roman" w:eastAsia="SimSun" w:hAnsi="Times New Roman" w:cs="Lucida Sans"/>
          <w:kern w:val="1"/>
          <w:sz w:val="24"/>
          <w:szCs w:val="24"/>
          <w:lang w:eastAsia="hi-IN" w:bidi="hi-IN"/>
          <w14:ligatures w14:val="none"/>
        </w:rPr>
        <w:t xml:space="preserve"> ovom odredbom se utvrđuju kriteriji za dodjelu sredstava putem ostalih programa (</w:t>
      </w:r>
      <w:r w:rsidRPr="00961542">
        <w:rPr>
          <w:rFonts w:ascii="Times New Roman" w:eastAsia="SimSun" w:hAnsi="Times New Roman" w:cs="Lucida Sans"/>
          <w:iCs/>
          <w:kern w:val="1"/>
          <w:sz w:val="24"/>
          <w:szCs w:val="24"/>
          <w:lang w:eastAsia="hi-IN" w:bidi="hi-IN"/>
          <w14:ligatures w14:val="none"/>
        </w:rPr>
        <w:t xml:space="preserve">sportske stipendije kategoriziranim sportašima, </w:t>
      </w:r>
      <w:r w:rsidRPr="00961542">
        <w:rPr>
          <w:rFonts w:ascii="Times New Roman" w:eastAsia="SimSun" w:hAnsi="Times New Roman" w:cs="Lucida Sans"/>
          <w:kern w:val="1"/>
          <w:sz w:val="24"/>
          <w:szCs w:val="24"/>
          <w:lang w:eastAsia="hi-IN" w:bidi="hi-IN"/>
          <w14:ligatures w14:val="none"/>
        </w:rPr>
        <w:t xml:space="preserve">sufinanciranje organizacije sportskih priredbi, sufinanciranje rada stručnih kadrova u sportu, sufinanciranje </w:t>
      </w:r>
      <w:r w:rsidRPr="00961542">
        <w:rPr>
          <w:rFonts w:ascii="Times New Roman" w:eastAsia="SimSun" w:hAnsi="Times New Roman" w:cs="Lucida Sans"/>
          <w:bCs/>
          <w:kern w:val="1"/>
          <w:sz w:val="24"/>
          <w:szCs w:val="24"/>
          <w:lang w:eastAsia="hi-IN" w:bidi="hi-IN"/>
          <w14:ligatures w14:val="none"/>
        </w:rPr>
        <w:t xml:space="preserve">školovanja i osposobljavanja stručnih kadrova u sportu, organizirani prijevoz sportaša na natjecanja pod nadležnošću nacionalnih saveza, </w:t>
      </w:r>
      <w:r w:rsidRPr="00961542">
        <w:rPr>
          <w:rFonts w:ascii="Times New Roman" w:eastAsia="SimSun" w:hAnsi="Times New Roman" w:cs="Lucida Sans"/>
          <w:kern w:val="1"/>
          <w:sz w:val="24"/>
          <w:szCs w:val="24"/>
          <w:lang w:eastAsia="hi-IN" w:bidi="hi-IN"/>
          <w14:ligatures w14:val="none"/>
        </w:rPr>
        <w:t>nagrađivanje sportaša za istaknuta sportska ostvarenja.</w:t>
      </w:r>
    </w:p>
    <w:p w14:paraId="2FBB76EE" w14:textId="38824D19" w:rsidR="00961542" w:rsidRPr="00961542" w:rsidRDefault="00961542" w:rsidP="00961542">
      <w:pPr>
        <w:shd w:val="clear" w:color="auto" w:fill="FFFFFF"/>
        <w:suppressAutoHyphens/>
        <w:spacing w:after="0" w:line="240" w:lineRule="auto"/>
        <w:jc w:val="both"/>
        <w:rPr>
          <w:rFonts w:ascii="Times New Roman" w:eastAsia="SimSun" w:hAnsi="Times New Roman" w:cs="Lucida Sans"/>
          <w:b/>
          <w:bCs/>
          <w:kern w:val="1"/>
          <w:sz w:val="24"/>
          <w:szCs w:val="24"/>
          <w:u w:val="single"/>
          <w:lang w:eastAsia="hi-IN" w:bidi="hi-IN"/>
          <w14:ligatures w14:val="none"/>
        </w:rPr>
      </w:pPr>
      <w:r w:rsidRPr="00961542">
        <w:rPr>
          <w:rFonts w:ascii="Times New Roman" w:eastAsia="SimSun" w:hAnsi="Times New Roman" w:cs="Lucida Sans"/>
          <w:b/>
          <w:bCs/>
          <w:kern w:val="1"/>
          <w:sz w:val="24"/>
          <w:szCs w:val="24"/>
          <w:u w:val="single"/>
          <w:lang w:eastAsia="hi-IN" w:bidi="hi-IN"/>
          <w14:ligatures w14:val="none"/>
        </w:rPr>
        <w:t>Članak 1</w:t>
      </w:r>
      <w:r>
        <w:rPr>
          <w:rFonts w:ascii="Times New Roman" w:eastAsia="SimSun" w:hAnsi="Times New Roman" w:cs="Lucida Sans"/>
          <w:b/>
          <w:bCs/>
          <w:kern w:val="1"/>
          <w:sz w:val="24"/>
          <w:szCs w:val="24"/>
          <w:u w:val="single"/>
          <w:lang w:eastAsia="hi-IN" w:bidi="hi-IN"/>
          <w14:ligatures w14:val="none"/>
        </w:rPr>
        <w:t>3</w:t>
      </w:r>
      <w:r w:rsidRPr="00961542">
        <w:rPr>
          <w:rFonts w:ascii="Times New Roman" w:eastAsia="SimSun" w:hAnsi="Times New Roman" w:cs="Lucida Sans"/>
          <w:b/>
          <w:bCs/>
          <w:kern w:val="1"/>
          <w:sz w:val="24"/>
          <w:szCs w:val="24"/>
          <w:lang w:eastAsia="hi-IN" w:bidi="hi-IN"/>
          <w14:ligatures w14:val="none"/>
        </w:rPr>
        <w:t xml:space="preserve">.  - </w:t>
      </w:r>
      <w:r w:rsidRPr="00961542">
        <w:rPr>
          <w:rFonts w:ascii="Times New Roman" w:eastAsia="SimSun" w:hAnsi="Times New Roman" w:cs="Lucida Sans"/>
          <w:kern w:val="1"/>
          <w:sz w:val="24"/>
          <w:szCs w:val="24"/>
          <w:lang w:eastAsia="hi-IN" w:bidi="hi-IN"/>
          <w14:ligatures w14:val="none"/>
        </w:rPr>
        <w:t>ovom odredbom se utvrđuje postupak podnošenja zahtjeva i zamolbi za doznaku sredstava prema kojem Grad Osijek i Zajednica osječkog sklapaju ugovor o prijenosu financijskih sredstava za provedbu onog dijela programa javnih potreba za koji je zadužena Zajednica. Zajednica osječkog sporta  dostavlja nadležnom upravnom odjelu za poslove sporta Grada Osijeka redovne mjesečne zahtjeve za doznakom, kao i zamolbe za izvanrednom doznakom sredstava, u skladu s dinamikom raspodjele sredstava utvrđene programom javnih potreba i planom realizacije.</w:t>
      </w:r>
    </w:p>
    <w:p w14:paraId="45CE556A" w14:textId="6B6D56B7" w:rsidR="00961542" w:rsidRPr="00961542" w:rsidRDefault="00961542" w:rsidP="00961542">
      <w:pPr>
        <w:shd w:val="clear" w:color="auto" w:fill="FFFFFF"/>
        <w:suppressAutoHyphens/>
        <w:spacing w:after="0" w:line="240" w:lineRule="auto"/>
        <w:jc w:val="both"/>
        <w:rPr>
          <w:rFonts w:ascii="Times New Roman" w:eastAsia="SimSun" w:hAnsi="Times New Roman" w:cs="Lucida Sans"/>
          <w:b/>
          <w:bCs/>
          <w:kern w:val="1"/>
          <w:sz w:val="24"/>
          <w:szCs w:val="24"/>
          <w:u w:val="single"/>
          <w:lang w:eastAsia="hi-IN" w:bidi="hi-IN"/>
          <w14:ligatures w14:val="none"/>
        </w:rPr>
      </w:pPr>
      <w:r w:rsidRPr="00961542">
        <w:rPr>
          <w:rFonts w:ascii="Times New Roman" w:eastAsia="SimSun" w:hAnsi="Times New Roman" w:cs="Lucida Sans"/>
          <w:b/>
          <w:bCs/>
          <w:kern w:val="1"/>
          <w:sz w:val="24"/>
          <w:szCs w:val="24"/>
          <w:u w:val="single"/>
          <w:lang w:eastAsia="hi-IN" w:bidi="hi-IN"/>
          <w14:ligatures w14:val="none"/>
        </w:rPr>
        <w:t>Članak 1</w:t>
      </w:r>
      <w:r>
        <w:rPr>
          <w:rFonts w:ascii="Times New Roman" w:eastAsia="SimSun" w:hAnsi="Times New Roman" w:cs="Lucida Sans"/>
          <w:b/>
          <w:bCs/>
          <w:kern w:val="1"/>
          <w:sz w:val="24"/>
          <w:szCs w:val="24"/>
          <w:u w:val="single"/>
          <w:lang w:eastAsia="hi-IN" w:bidi="hi-IN"/>
          <w14:ligatures w14:val="none"/>
        </w:rPr>
        <w:t>4</w:t>
      </w:r>
      <w:r w:rsidRPr="00961542">
        <w:rPr>
          <w:rFonts w:ascii="Times New Roman" w:eastAsia="SimSun" w:hAnsi="Times New Roman" w:cs="Lucida Sans"/>
          <w:b/>
          <w:bCs/>
          <w:kern w:val="1"/>
          <w:sz w:val="24"/>
          <w:szCs w:val="24"/>
          <w:lang w:eastAsia="hi-IN" w:bidi="hi-IN"/>
          <w14:ligatures w14:val="none"/>
        </w:rPr>
        <w:t xml:space="preserve">. -  </w:t>
      </w:r>
      <w:r w:rsidRPr="00961542">
        <w:rPr>
          <w:rFonts w:ascii="Times New Roman" w:eastAsia="SimSun" w:hAnsi="Times New Roman" w:cs="Lucida Sans"/>
          <w:kern w:val="1"/>
          <w:sz w:val="24"/>
          <w:szCs w:val="24"/>
          <w:lang w:eastAsia="hi-IN" w:bidi="hi-IN"/>
          <w14:ligatures w14:val="none"/>
        </w:rPr>
        <w:t>ovom odredbom se utvrđuje rok za podnošenje zahtjeva za doznaku sredstava, zamolbe za izvanredne doznake sredstava  kao i za rok za doznaku sredstava.</w:t>
      </w:r>
    </w:p>
    <w:p w14:paraId="17AF8BE4" w14:textId="432AE6AB" w:rsidR="00961542" w:rsidRPr="00961542" w:rsidRDefault="00961542" w:rsidP="00961542">
      <w:pPr>
        <w:shd w:val="clear" w:color="auto" w:fill="FFFFFF"/>
        <w:suppressAutoHyphens/>
        <w:spacing w:after="0" w:line="240" w:lineRule="auto"/>
        <w:jc w:val="both"/>
        <w:rPr>
          <w:rFonts w:ascii="Times New Roman" w:eastAsia="SimSun" w:hAnsi="Times New Roman" w:cs="Lucida Sans"/>
          <w:b/>
          <w:bCs/>
          <w:kern w:val="1"/>
          <w:sz w:val="24"/>
          <w:szCs w:val="24"/>
          <w:u w:val="single"/>
          <w:lang w:eastAsia="hi-IN" w:bidi="hi-IN"/>
          <w14:ligatures w14:val="none"/>
        </w:rPr>
      </w:pPr>
      <w:r w:rsidRPr="00961542">
        <w:rPr>
          <w:rFonts w:ascii="Times New Roman" w:eastAsia="SimSun" w:hAnsi="Times New Roman" w:cs="Lucida Sans"/>
          <w:b/>
          <w:bCs/>
          <w:kern w:val="1"/>
          <w:sz w:val="24"/>
          <w:szCs w:val="24"/>
          <w:u w:val="single"/>
          <w:lang w:eastAsia="hi-IN" w:bidi="hi-IN"/>
          <w14:ligatures w14:val="none"/>
        </w:rPr>
        <w:t>Članci 1</w:t>
      </w:r>
      <w:r>
        <w:rPr>
          <w:rFonts w:ascii="Times New Roman" w:eastAsia="SimSun" w:hAnsi="Times New Roman" w:cs="Lucida Sans"/>
          <w:b/>
          <w:bCs/>
          <w:kern w:val="1"/>
          <w:sz w:val="24"/>
          <w:szCs w:val="24"/>
          <w:u w:val="single"/>
          <w:lang w:eastAsia="hi-IN" w:bidi="hi-IN"/>
          <w14:ligatures w14:val="none"/>
        </w:rPr>
        <w:t>5</w:t>
      </w:r>
      <w:r w:rsidRPr="00961542">
        <w:rPr>
          <w:rFonts w:ascii="Times New Roman" w:eastAsia="SimSun" w:hAnsi="Times New Roman" w:cs="Lucida Sans"/>
          <w:b/>
          <w:bCs/>
          <w:kern w:val="1"/>
          <w:sz w:val="24"/>
          <w:szCs w:val="24"/>
          <w:u w:val="single"/>
          <w:lang w:eastAsia="hi-IN" w:bidi="hi-IN"/>
          <w14:ligatures w14:val="none"/>
        </w:rPr>
        <w:t>. i 1</w:t>
      </w:r>
      <w:r>
        <w:rPr>
          <w:rFonts w:ascii="Times New Roman" w:eastAsia="SimSun" w:hAnsi="Times New Roman" w:cs="Lucida Sans"/>
          <w:b/>
          <w:bCs/>
          <w:kern w:val="1"/>
          <w:sz w:val="24"/>
          <w:szCs w:val="24"/>
          <w:u w:val="single"/>
          <w:lang w:eastAsia="hi-IN" w:bidi="hi-IN"/>
          <w14:ligatures w14:val="none"/>
        </w:rPr>
        <w:t>6</w:t>
      </w:r>
      <w:r w:rsidRPr="00961542">
        <w:rPr>
          <w:rFonts w:ascii="Times New Roman" w:eastAsia="SimSun" w:hAnsi="Times New Roman" w:cs="Lucida Sans"/>
          <w:b/>
          <w:bCs/>
          <w:kern w:val="1"/>
          <w:sz w:val="24"/>
          <w:szCs w:val="24"/>
          <w:u w:val="single"/>
          <w:lang w:eastAsia="hi-IN" w:bidi="hi-IN"/>
          <w14:ligatures w14:val="none"/>
        </w:rPr>
        <w:t>.</w:t>
      </w:r>
      <w:r w:rsidRPr="00961542">
        <w:rPr>
          <w:rFonts w:ascii="Times New Roman" w:eastAsia="SimSun" w:hAnsi="Times New Roman" w:cs="Lucida Sans"/>
          <w:kern w:val="1"/>
          <w:sz w:val="24"/>
          <w:szCs w:val="24"/>
          <w:lang w:eastAsia="hi-IN" w:bidi="hi-IN"/>
          <w14:ligatures w14:val="none"/>
        </w:rPr>
        <w:t xml:space="preserve"> - ovim odredbama se propisuje način realizacije programa javnih potreba putem trgovačkog društva u vlasništvu Grada Osijeka.</w:t>
      </w:r>
    </w:p>
    <w:p w14:paraId="44966F23" w14:textId="3189EF6F" w:rsidR="00961542" w:rsidRPr="00961542" w:rsidRDefault="00961542" w:rsidP="00961542">
      <w:pPr>
        <w:shd w:val="clear" w:color="auto" w:fill="FFFFFF"/>
        <w:suppressAutoHyphens/>
        <w:spacing w:after="0" w:line="240" w:lineRule="auto"/>
        <w:jc w:val="both"/>
        <w:rPr>
          <w:rFonts w:ascii="Times New Roman" w:eastAsia="SimSun" w:hAnsi="Times New Roman" w:cs="Lucida Sans"/>
          <w:b/>
          <w:bCs/>
          <w:kern w:val="1"/>
          <w:sz w:val="24"/>
          <w:szCs w:val="24"/>
          <w:u w:val="single"/>
          <w:lang w:eastAsia="hi-IN" w:bidi="hi-IN"/>
          <w14:ligatures w14:val="none"/>
        </w:rPr>
      </w:pPr>
      <w:r w:rsidRPr="00961542">
        <w:rPr>
          <w:rFonts w:ascii="Times New Roman" w:eastAsia="SimSun" w:hAnsi="Times New Roman" w:cs="Lucida Sans"/>
          <w:b/>
          <w:bCs/>
          <w:kern w:val="1"/>
          <w:sz w:val="24"/>
          <w:szCs w:val="24"/>
          <w:u w:val="single"/>
          <w:lang w:eastAsia="hi-IN" w:bidi="hi-IN"/>
          <w14:ligatures w14:val="none"/>
        </w:rPr>
        <w:t>Članak 1</w:t>
      </w:r>
      <w:r>
        <w:rPr>
          <w:rFonts w:ascii="Times New Roman" w:eastAsia="SimSun" w:hAnsi="Times New Roman" w:cs="Lucida Sans"/>
          <w:b/>
          <w:bCs/>
          <w:kern w:val="1"/>
          <w:sz w:val="24"/>
          <w:szCs w:val="24"/>
          <w:u w:val="single"/>
          <w:lang w:eastAsia="hi-IN" w:bidi="hi-IN"/>
          <w14:ligatures w14:val="none"/>
        </w:rPr>
        <w:t>7</w:t>
      </w:r>
      <w:r w:rsidRPr="00961542">
        <w:rPr>
          <w:rFonts w:ascii="Times New Roman" w:eastAsia="SimSun" w:hAnsi="Times New Roman" w:cs="Lucida Sans"/>
          <w:b/>
          <w:bCs/>
          <w:kern w:val="1"/>
          <w:sz w:val="24"/>
          <w:szCs w:val="24"/>
          <w:u w:val="single"/>
          <w:lang w:eastAsia="hi-IN" w:bidi="hi-IN"/>
          <w14:ligatures w14:val="none"/>
        </w:rPr>
        <w:t>.</w:t>
      </w:r>
      <w:r w:rsidRPr="00961542">
        <w:rPr>
          <w:rFonts w:ascii="Times New Roman" w:eastAsia="SimSun" w:hAnsi="Times New Roman" w:cs="Lucida Sans"/>
          <w:kern w:val="1"/>
          <w:sz w:val="24"/>
          <w:szCs w:val="24"/>
          <w:lang w:eastAsia="hi-IN" w:bidi="hi-IN"/>
          <w14:ligatures w14:val="none"/>
        </w:rPr>
        <w:t xml:space="preserve"> - ovom odredbom se propisuje postupak izvještavanja o provedbi Programa javnih potreba (dostava dokaza o utrošku sredstava – izvodi s poslovnog računa Zajednice osječkog sporta, računi i rekapitulacije plaća za radnike, rokovi za dostavu izvješća kao i sadržaj izvješća)</w:t>
      </w:r>
    </w:p>
    <w:p w14:paraId="5A326C3A" w14:textId="61F94408" w:rsidR="00961542" w:rsidRPr="00961542" w:rsidRDefault="00961542" w:rsidP="00961542">
      <w:pPr>
        <w:shd w:val="clear" w:color="auto" w:fill="FFFFFF"/>
        <w:tabs>
          <w:tab w:val="left" w:pos="1134"/>
        </w:tabs>
        <w:suppressAutoHyphens/>
        <w:spacing w:after="0" w:line="240" w:lineRule="auto"/>
        <w:jc w:val="both"/>
        <w:rPr>
          <w:rFonts w:ascii="Times New Roman" w:eastAsia="SimSun" w:hAnsi="Times New Roman" w:cs="Lucida Sans"/>
          <w:kern w:val="1"/>
          <w:sz w:val="24"/>
          <w:szCs w:val="24"/>
          <w:lang w:eastAsia="hi-IN" w:bidi="hi-IN"/>
          <w14:ligatures w14:val="none"/>
        </w:rPr>
      </w:pPr>
      <w:r w:rsidRPr="00961542">
        <w:rPr>
          <w:rFonts w:ascii="Times New Roman" w:eastAsia="SimSun" w:hAnsi="Times New Roman" w:cs="Lucida Sans"/>
          <w:b/>
          <w:bCs/>
          <w:kern w:val="1"/>
          <w:sz w:val="24"/>
          <w:szCs w:val="24"/>
          <w:u w:val="single"/>
          <w:lang w:eastAsia="hi-IN" w:bidi="hi-IN"/>
          <w14:ligatures w14:val="none"/>
        </w:rPr>
        <w:t>Članak 1</w:t>
      </w:r>
      <w:r>
        <w:rPr>
          <w:rFonts w:ascii="Times New Roman" w:eastAsia="SimSun" w:hAnsi="Times New Roman" w:cs="Lucida Sans"/>
          <w:b/>
          <w:bCs/>
          <w:kern w:val="1"/>
          <w:sz w:val="24"/>
          <w:szCs w:val="24"/>
          <w:u w:val="single"/>
          <w:lang w:eastAsia="hi-IN" w:bidi="hi-IN"/>
          <w14:ligatures w14:val="none"/>
        </w:rPr>
        <w:t>8</w:t>
      </w:r>
      <w:r w:rsidRPr="00961542">
        <w:rPr>
          <w:rFonts w:ascii="Times New Roman" w:eastAsia="SimSun" w:hAnsi="Times New Roman" w:cs="Lucida Sans"/>
          <w:b/>
          <w:bCs/>
          <w:kern w:val="1"/>
          <w:sz w:val="24"/>
          <w:szCs w:val="24"/>
          <w:u w:val="single"/>
          <w:lang w:eastAsia="hi-IN" w:bidi="hi-IN"/>
          <w14:ligatures w14:val="none"/>
        </w:rPr>
        <w:t>.</w:t>
      </w:r>
      <w:r w:rsidRPr="00961542">
        <w:rPr>
          <w:rFonts w:ascii="Times New Roman" w:eastAsia="SimSun" w:hAnsi="Times New Roman" w:cs="Lucida Sans"/>
          <w:kern w:val="1"/>
          <w:sz w:val="24"/>
          <w:szCs w:val="24"/>
          <w:lang w:eastAsia="hi-IN" w:bidi="hi-IN"/>
          <w14:ligatures w14:val="none"/>
        </w:rPr>
        <w:t xml:space="preserve"> - ovom odredbom utvrđuje se dan stupanja na snagu predloženog pravilnika, odnosno osmog dana od dana objave u Službenom glasniku Grada Osijeka. </w:t>
      </w:r>
    </w:p>
    <w:p w14:paraId="209CCE89" w14:textId="77777777" w:rsidR="00961542" w:rsidRDefault="00961542"/>
    <w:sectPr w:rsidR="009615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C59032E"/>
    <w:multiLevelType w:val="hybridMultilevel"/>
    <w:tmpl w:val="E53A60EE"/>
    <w:lvl w:ilvl="0" w:tplc="C7EE7AF8">
      <w:numFmt w:val="bullet"/>
      <w:lvlText w:val="-"/>
      <w:lvlJc w:val="left"/>
      <w:pPr>
        <w:ind w:left="1299" w:hanging="360"/>
      </w:pPr>
      <w:rPr>
        <w:rFonts w:ascii="Times New Roman" w:eastAsiaTheme="minorHAnsi" w:hAnsi="Times New Roman" w:cs="Times New Roman" w:hint="default"/>
      </w:rPr>
    </w:lvl>
    <w:lvl w:ilvl="1" w:tplc="041A0003">
      <w:start w:val="1"/>
      <w:numFmt w:val="bullet"/>
      <w:lvlText w:val="o"/>
      <w:lvlJc w:val="left"/>
      <w:pPr>
        <w:ind w:left="2019" w:hanging="360"/>
      </w:pPr>
      <w:rPr>
        <w:rFonts w:ascii="Courier New" w:hAnsi="Courier New" w:cs="Courier New" w:hint="default"/>
      </w:rPr>
    </w:lvl>
    <w:lvl w:ilvl="2" w:tplc="041A0005" w:tentative="1">
      <w:start w:val="1"/>
      <w:numFmt w:val="bullet"/>
      <w:lvlText w:val=""/>
      <w:lvlJc w:val="left"/>
      <w:pPr>
        <w:ind w:left="2739" w:hanging="360"/>
      </w:pPr>
      <w:rPr>
        <w:rFonts w:ascii="Wingdings" w:hAnsi="Wingdings" w:hint="default"/>
      </w:rPr>
    </w:lvl>
    <w:lvl w:ilvl="3" w:tplc="041A0001" w:tentative="1">
      <w:start w:val="1"/>
      <w:numFmt w:val="bullet"/>
      <w:lvlText w:val=""/>
      <w:lvlJc w:val="left"/>
      <w:pPr>
        <w:ind w:left="3459" w:hanging="360"/>
      </w:pPr>
      <w:rPr>
        <w:rFonts w:ascii="Symbol" w:hAnsi="Symbol" w:hint="default"/>
      </w:rPr>
    </w:lvl>
    <w:lvl w:ilvl="4" w:tplc="041A0003" w:tentative="1">
      <w:start w:val="1"/>
      <w:numFmt w:val="bullet"/>
      <w:lvlText w:val="o"/>
      <w:lvlJc w:val="left"/>
      <w:pPr>
        <w:ind w:left="4179" w:hanging="360"/>
      </w:pPr>
      <w:rPr>
        <w:rFonts w:ascii="Courier New" w:hAnsi="Courier New" w:cs="Courier New" w:hint="default"/>
      </w:rPr>
    </w:lvl>
    <w:lvl w:ilvl="5" w:tplc="041A0005" w:tentative="1">
      <w:start w:val="1"/>
      <w:numFmt w:val="bullet"/>
      <w:lvlText w:val=""/>
      <w:lvlJc w:val="left"/>
      <w:pPr>
        <w:ind w:left="4899" w:hanging="360"/>
      </w:pPr>
      <w:rPr>
        <w:rFonts w:ascii="Wingdings" w:hAnsi="Wingdings" w:hint="default"/>
      </w:rPr>
    </w:lvl>
    <w:lvl w:ilvl="6" w:tplc="041A0001" w:tentative="1">
      <w:start w:val="1"/>
      <w:numFmt w:val="bullet"/>
      <w:lvlText w:val=""/>
      <w:lvlJc w:val="left"/>
      <w:pPr>
        <w:ind w:left="5619" w:hanging="360"/>
      </w:pPr>
      <w:rPr>
        <w:rFonts w:ascii="Symbol" w:hAnsi="Symbol" w:hint="default"/>
      </w:rPr>
    </w:lvl>
    <w:lvl w:ilvl="7" w:tplc="041A0003" w:tentative="1">
      <w:start w:val="1"/>
      <w:numFmt w:val="bullet"/>
      <w:lvlText w:val="o"/>
      <w:lvlJc w:val="left"/>
      <w:pPr>
        <w:ind w:left="6339" w:hanging="360"/>
      </w:pPr>
      <w:rPr>
        <w:rFonts w:ascii="Courier New" w:hAnsi="Courier New" w:cs="Courier New" w:hint="default"/>
      </w:rPr>
    </w:lvl>
    <w:lvl w:ilvl="8" w:tplc="041A0005" w:tentative="1">
      <w:start w:val="1"/>
      <w:numFmt w:val="bullet"/>
      <w:lvlText w:val=""/>
      <w:lvlJc w:val="left"/>
      <w:pPr>
        <w:ind w:left="7059" w:hanging="360"/>
      </w:pPr>
      <w:rPr>
        <w:rFonts w:ascii="Wingdings" w:hAnsi="Wingdings" w:hint="default"/>
      </w:rPr>
    </w:lvl>
  </w:abstractNum>
  <w:abstractNum w:abstractNumId="2" w15:restartNumberingAfterBreak="0">
    <w:nsid w:val="3E465226"/>
    <w:multiLevelType w:val="hybridMultilevel"/>
    <w:tmpl w:val="14D20996"/>
    <w:lvl w:ilvl="0" w:tplc="386CFE30">
      <w:start w:val="2"/>
      <w:numFmt w:val="bullet"/>
      <w:lvlText w:val="-"/>
      <w:lvlJc w:val="left"/>
      <w:pPr>
        <w:ind w:left="731" w:hanging="360"/>
      </w:pPr>
      <w:rPr>
        <w:rFonts w:ascii="Times New Roman" w:eastAsia="Calibri" w:hAnsi="Times New Roman" w:cs="Times New Roman" w:hint="default"/>
      </w:rPr>
    </w:lvl>
    <w:lvl w:ilvl="1" w:tplc="041A0003" w:tentative="1">
      <w:start w:val="1"/>
      <w:numFmt w:val="bullet"/>
      <w:lvlText w:val="o"/>
      <w:lvlJc w:val="left"/>
      <w:pPr>
        <w:ind w:left="1451" w:hanging="360"/>
      </w:pPr>
      <w:rPr>
        <w:rFonts w:ascii="Courier New" w:hAnsi="Courier New" w:cs="Courier New" w:hint="default"/>
      </w:rPr>
    </w:lvl>
    <w:lvl w:ilvl="2" w:tplc="041A0005" w:tentative="1">
      <w:start w:val="1"/>
      <w:numFmt w:val="bullet"/>
      <w:lvlText w:val=""/>
      <w:lvlJc w:val="left"/>
      <w:pPr>
        <w:ind w:left="2171" w:hanging="360"/>
      </w:pPr>
      <w:rPr>
        <w:rFonts w:ascii="Wingdings" w:hAnsi="Wingdings" w:hint="default"/>
      </w:rPr>
    </w:lvl>
    <w:lvl w:ilvl="3" w:tplc="041A0001" w:tentative="1">
      <w:start w:val="1"/>
      <w:numFmt w:val="bullet"/>
      <w:lvlText w:val=""/>
      <w:lvlJc w:val="left"/>
      <w:pPr>
        <w:ind w:left="2891" w:hanging="360"/>
      </w:pPr>
      <w:rPr>
        <w:rFonts w:ascii="Symbol" w:hAnsi="Symbol" w:hint="default"/>
      </w:rPr>
    </w:lvl>
    <w:lvl w:ilvl="4" w:tplc="041A0003" w:tentative="1">
      <w:start w:val="1"/>
      <w:numFmt w:val="bullet"/>
      <w:lvlText w:val="o"/>
      <w:lvlJc w:val="left"/>
      <w:pPr>
        <w:ind w:left="3611" w:hanging="360"/>
      </w:pPr>
      <w:rPr>
        <w:rFonts w:ascii="Courier New" w:hAnsi="Courier New" w:cs="Courier New" w:hint="default"/>
      </w:rPr>
    </w:lvl>
    <w:lvl w:ilvl="5" w:tplc="041A0005" w:tentative="1">
      <w:start w:val="1"/>
      <w:numFmt w:val="bullet"/>
      <w:lvlText w:val=""/>
      <w:lvlJc w:val="left"/>
      <w:pPr>
        <w:ind w:left="4331" w:hanging="360"/>
      </w:pPr>
      <w:rPr>
        <w:rFonts w:ascii="Wingdings" w:hAnsi="Wingdings" w:hint="default"/>
      </w:rPr>
    </w:lvl>
    <w:lvl w:ilvl="6" w:tplc="041A0001" w:tentative="1">
      <w:start w:val="1"/>
      <w:numFmt w:val="bullet"/>
      <w:lvlText w:val=""/>
      <w:lvlJc w:val="left"/>
      <w:pPr>
        <w:ind w:left="5051" w:hanging="360"/>
      </w:pPr>
      <w:rPr>
        <w:rFonts w:ascii="Symbol" w:hAnsi="Symbol" w:hint="default"/>
      </w:rPr>
    </w:lvl>
    <w:lvl w:ilvl="7" w:tplc="041A0003" w:tentative="1">
      <w:start w:val="1"/>
      <w:numFmt w:val="bullet"/>
      <w:lvlText w:val="o"/>
      <w:lvlJc w:val="left"/>
      <w:pPr>
        <w:ind w:left="5771" w:hanging="360"/>
      </w:pPr>
      <w:rPr>
        <w:rFonts w:ascii="Courier New" w:hAnsi="Courier New" w:cs="Courier New" w:hint="default"/>
      </w:rPr>
    </w:lvl>
    <w:lvl w:ilvl="8" w:tplc="041A0005" w:tentative="1">
      <w:start w:val="1"/>
      <w:numFmt w:val="bullet"/>
      <w:lvlText w:val=""/>
      <w:lvlJc w:val="left"/>
      <w:pPr>
        <w:ind w:left="6491" w:hanging="360"/>
      </w:pPr>
      <w:rPr>
        <w:rFonts w:ascii="Wingdings" w:hAnsi="Wingdings" w:hint="default"/>
      </w:rPr>
    </w:lvl>
  </w:abstractNum>
  <w:num w:numId="1" w16cid:durableId="1591112176">
    <w:abstractNumId w:val="1"/>
  </w:num>
  <w:num w:numId="2" w16cid:durableId="882522703">
    <w:abstractNumId w:val="2"/>
  </w:num>
  <w:num w:numId="3" w16cid:durableId="745305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32E"/>
    <w:rsid w:val="002E28C7"/>
    <w:rsid w:val="00337FFB"/>
    <w:rsid w:val="003E5B89"/>
    <w:rsid w:val="0041084E"/>
    <w:rsid w:val="00462DBC"/>
    <w:rsid w:val="005E0E2C"/>
    <w:rsid w:val="00807738"/>
    <w:rsid w:val="00863869"/>
    <w:rsid w:val="00872611"/>
    <w:rsid w:val="00904999"/>
    <w:rsid w:val="00961542"/>
    <w:rsid w:val="00B3268F"/>
    <w:rsid w:val="00BB7C20"/>
    <w:rsid w:val="00BD632E"/>
    <w:rsid w:val="00F73A5C"/>
    <w:rsid w:val="00FD451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63432"/>
  <w15:chartTrackingRefBased/>
  <w15:docId w15:val="{53357064-1079-4BC5-B8E5-3359C939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BD63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BD63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BD632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BD632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BD632E"/>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BD632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D632E"/>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D632E"/>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D632E"/>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D632E"/>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BD632E"/>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BD632E"/>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BD632E"/>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BD632E"/>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BD632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D632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D632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D632E"/>
    <w:rPr>
      <w:rFonts w:eastAsiaTheme="majorEastAsia" w:cstheme="majorBidi"/>
      <w:color w:val="272727" w:themeColor="text1" w:themeTint="D8"/>
    </w:rPr>
  </w:style>
  <w:style w:type="paragraph" w:styleId="Naslov">
    <w:name w:val="Title"/>
    <w:basedOn w:val="Normal"/>
    <w:next w:val="Normal"/>
    <w:link w:val="NaslovChar"/>
    <w:uiPriority w:val="10"/>
    <w:qFormat/>
    <w:rsid w:val="00BD63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D632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D632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D632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D632E"/>
    <w:pPr>
      <w:spacing w:before="160"/>
      <w:jc w:val="center"/>
    </w:pPr>
    <w:rPr>
      <w:i/>
      <w:iCs/>
      <w:color w:val="404040" w:themeColor="text1" w:themeTint="BF"/>
    </w:rPr>
  </w:style>
  <w:style w:type="character" w:customStyle="1" w:styleId="CitatChar">
    <w:name w:val="Citat Char"/>
    <w:basedOn w:val="Zadanifontodlomka"/>
    <w:link w:val="Citat"/>
    <w:uiPriority w:val="29"/>
    <w:rsid w:val="00BD632E"/>
    <w:rPr>
      <w:i/>
      <w:iCs/>
      <w:color w:val="404040" w:themeColor="text1" w:themeTint="BF"/>
    </w:rPr>
  </w:style>
  <w:style w:type="paragraph" w:styleId="Odlomakpopisa">
    <w:name w:val="List Paragraph"/>
    <w:basedOn w:val="Normal"/>
    <w:uiPriority w:val="34"/>
    <w:qFormat/>
    <w:rsid w:val="00BD632E"/>
    <w:pPr>
      <w:ind w:left="720"/>
      <w:contextualSpacing/>
    </w:pPr>
  </w:style>
  <w:style w:type="character" w:styleId="Jakoisticanje">
    <w:name w:val="Intense Emphasis"/>
    <w:basedOn w:val="Zadanifontodlomka"/>
    <w:uiPriority w:val="21"/>
    <w:qFormat/>
    <w:rsid w:val="00BD632E"/>
    <w:rPr>
      <w:i/>
      <w:iCs/>
      <w:color w:val="0F4761" w:themeColor="accent1" w:themeShade="BF"/>
    </w:rPr>
  </w:style>
  <w:style w:type="paragraph" w:styleId="Naglaencitat">
    <w:name w:val="Intense Quote"/>
    <w:basedOn w:val="Normal"/>
    <w:next w:val="Normal"/>
    <w:link w:val="NaglaencitatChar"/>
    <w:uiPriority w:val="30"/>
    <w:qFormat/>
    <w:rsid w:val="00BD63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BD632E"/>
    <w:rPr>
      <w:i/>
      <w:iCs/>
      <w:color w:val="0F4761" w:themeColor="accent1" w:themeShade="BF"/>
    </w:rPr>
  </w:style>
  <w:style w:type="character" w:styleId="Istaknutareferenca">
    <w:name w:val="Intense Reference"/>
    <w:basedOn w:val="Zadanifontodlomka"/>
    <w:uiPriority w:val="32"/>
    <w:qFormat/>
    <w:rsid w:val="00BD63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customXml" Target="../customXml/item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8" ma:contentTypeDescription="Stvaranje novog dokumenta." ma:contentTypeScope="" ma:versionID="191571b248bd6e41a8d5f419784cdb51">
  <xsd:schema xmlns:xsd="http://www.w3.org/2001/XMLSchema" xmlns:xs="http://www.w3.org/2001/XMLSchema" xmlns:p="http://schemas.microsoft.com/office/2006/metadata/properties" xmlns:ns2="6d61b630-1d91-40ab-8e9b-8e9455b049fe" xmlns:ns3="8f68a5de-f7da-44ea-a0a6-768bc904f3ae" targetNamespace="http://schemas.microsoft.com/office/2006/metadata/properties" ma:root="true" ma:fieldsID="3b245e4e80c0d3631886d71a3cfcb78f" ns2:_="" ns3:_="">
    <xsd:import namespace="6d61b630-1d91-40ab-8e9b-8e9455b049fe"/>
    <xsd:import namespace="8f68a5de-f7da-44ea-a0a6-768bc904f3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19"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ji o zajedničkom korištenju" ma:internalName="SharedWithDetails" ma:readOnly="true">
      <xsd:simpleType>
        <xsd:restriction base="dms:Note">
          <xsd:maxLength value="255"/>
        </xsd:restriction>
      </xsd:simpleType>
    </xsd:element>
    <xsd:element name="TaxCatchAll" ma:index="23" nillable="true" ma:displayName="Taxonomy Catch All Column" ma:hidden="true" ma:list="{6a251bc6-9626-49bd-b247-48a84ca0b00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f68a5de-f7da-44ea-a0a6-768bc904f3ae">
      <UserInfo>
        <DisplayName/>
        <AccountId xsi:nil="true"/>
        <AccountType/>
      </UserInfo>
    </SharedWithUsers>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B8001870-1B66-4EA3-8476-0B8BD4916037}">
  <ds:schemaRefs>
    <ds:schemaRef ds:uri="http://schemas.microsoft.com/sharepoint/v3/contenttype/forms"/>
  </ds:schemaRefs>
</ds:datastoreItem>
</file>

<file path=customXml/itemProps2.xml><?xml version="1.0" encoding="utf-8"?>
<ds:datastoreItem xmlns:ds="http://schemas.openxmlformats.org/officeDocument/2006/customXml" ds:itemID="{1BFA6E3C-00EC-427A-9257-5AD53632A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1b630-1d91-40ab-8e9b-8e9455b049fe"/>
    <ds:schemaRef ds:uri="8f68a5de-f7da-44ea-a0a6-768bc904f3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1DF546-0015-426F-9DB6-00328A326C1E}"/>
</file>

<file path=docProps/app.xml><?xml version="1.0" encoding="utf-8"?>
<Properties xmlns="http://schemas.openxmlformats.org/officeDocument/2006/extended-properties" xmlns:vt="http://schemas.openxmlformats.org/officeDocument/2006/docPropsVTypes">
  <Template>Normal</Template>
  <TotalTime>17</TotalTime>
  <Pages>11</Pages>
  <Words>4107</Words>
  <Characters>23412</Characters>
  <Application>Microsoft Office Word</Application>
  <DocSecurity>0</DocSecurity>
  <Lines>195</Lines>
  <Paragraphs>54</Paragraphs>
  <ScaleCrop>false</ScaleCrop>
  <Company/>
  <LinksUpToDate>false</LinksUpToDate>
  <CharactersWithSpaces>27465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Babić</dc:creator>
  <cp:keywords/>
  <dc:description/>
  <cp:lastModifiedBy>Igor Babić</cp:lastModifiedBy>
  <cp:revision>3</cp:revision>
  <dcterms:created xsi:type="dcterms:W3CDTF">2025-04-02T06:22:00Z</dcterms:created>
  <dcterms:modified xsi:type="dcterms:W3CDTF">2025-04-02T07:05:00Z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0x01010056BB4E64C075144A97774078E840ADA8</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