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436DC" w14:textId="77777777" w:rsidR="00814658" w:rsidRPr="00F96DB4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Podnositelj zahtjeva:</w:t>
      </w:r>
    </w:p>
    <w:p w14:paraId="57897A40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023CB68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00408432" w14:textId="77777777" w:rsidR="00F96DB4" w:rsidRDefault="00814658" w:rsidP="00F96DB4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(ime i prezime vlasnika zgrade odnosno </w:t>
      </w:r>
      <w:r w:rsid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p</w:t>
      </w: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redstavnika</w:t>
      </w:r>
    </w:p>
    <w:p w14:paraId="083F2CAD" w14:textId="2CF64EF9" w:rsidR="00814658" w:rsidRPr="00F96DB4" w:rsidRDefault="00F96DB4" w:rsidP="00F96DB4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="00814658"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suvlasnika višestambene zgrade)</w:t>
      </w:r>
    </w:p>
    <w:p w14:paraId="7AA19ECB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2555C98F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67223782" w14:textId="77777777" w:rsidR="00814658" w:rsidRPr="00F96DB4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(ulica, poštanski broj i mjesto)</w:t>
      </w:r>
    </w:p>
    <w:p w14:paraId="26B857C9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90C8088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3FAB91F6" w14:textId="77777777" w:rsidR="00814658" w:rsidRPr="00F96DB4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(kontakt - telefon/mobitel, e - mail)</w:t>
      </w:r>
    </w:p>
    <w:p w14:paraId="340B58D1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25B2A96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3991C9F2" w14:textId="142FED1A" w:rsidR="00814658" w:rsidRPr="00F96DB4" w:rsidRDefault="00814658" w:rsidP="001C420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(OIB)</w:t>
      </w:r>
    </w:p>
    <w:p w14:paraId="7901F2A1" w14:textId="77777777" w:rsidR="001C420C" w:rsidRDefault="001C420C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28FD1485" w14:textId="0DA7CA20" w:rsidR="00814658" w:rsidRPr="00F96DB4" w:rsidRDefault="00814658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Grad Osijek</w:t>
      </w:r>
    </w:p>
    <w:p w14:paraId="1008F05C" w14:textId="77777777" w:rsidR="00814658" w:rsidRPr="00F96DB4" w:rsidRDefault="00814658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Upravni odjel – Ured Grada </w:t>
      </w:r>
    </w:p>
    <w:p w14:paraId="7C4146B3" w14:textId="77777777" w:rsidR="001C420C" w:rsidRDefault="001C420C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BB3676B" w14:textId="77777777" w:rsidR="001C420C" w:rsidRDefault="001C420C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A637850" w14:textId="263024BA" w:rsidR="0033307F" w:rsidRPr="00EA411C" w:rsidRDefault="0033307F" w:rsidP="001C42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Temeljem članka </w:t>
      </w:r>
      <w:r w:rsidR="001C420C"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6. i 7. </w:t>
      </w: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Odluke o preimenovanju ulice u naselju Osijek, Gradskoj četvrti Industrijska četvrt</w:t>
      </w:r>
      <w:r w:rsidR="001C420C"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Gacka u Ulica 3. gardijske brigade „Kune“</w:t>
      </w:r>
      <w:r w:rsid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="001C420C"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(Službeni glasnik Grada Osijeka </w:t>
      </w:r>
      <w:r w:rsidR="00EA411C"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3/25)</w:t>
      </w:r>
    </w:p>
    <w:p w14:paraId="41F9BC2F" w14:textId="77777777" w:rsidR="00814658" w:rsidRPr="00E2391B" w:rsidRDefault="00814658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24B52AD9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5397D27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19833576" w14:textId="77777777" w:rsidR="00814658" w:rsidRPr="00E2391B" w:rsidRDefault="00814658" w:rsidP="008146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EC14D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Zahtjev </w:t>
      </w:r>
    </w:p>
    <w:p w14:paraId="684B3ED9" w14:textId="54AED271" w:rsidR="00814658" w:rsidRPr="00E2391B" w:rsidRDefault="00814658" w:rsidP="008146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14658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za naknadu troškova izrade i postave pločice s kućnim brojem</w:t>
      </w:r>
    </w:p>
    <w:p w14:paraId="29B6EA38" w14:textId="77777777" w:rsidR="00814658" w:rsidRPr="00E2391B" w:rsidRDefault="00814658" w:rsidP="008146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8AF5EF" w14:textId="77777777" w:rsidR="00E00817" w:rsidRDefault="00E00817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9442295" w14:textId="0B13E6D3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Adresa zgrade: __________________________________________________________</w:t>
      </w:r>
    </w:p>
    <w:p w14:paraId="75EFAFD4" w14:textId="77777777" w:rsidR="00814658" w:rsidRPr="00A76D64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76D6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                                                               (ulica i kućni boj)</w:t>
      </w:r>
    </w:p>
    <w:p w14:paraId="073941F8" w14:textId="77777777" w:rsidR="00814658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A47493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IBAN (za uplatu troškova): __________________________________________________</w:t>
      </w:r>
    </w:p>
    <w:p w14:paraId="52190F0E" w14:textId="77777777" w:rsidR="00814658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6637C41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A2A03B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trošku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zaokružiti i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priložiti):</w:t>
      </w:r>
    </w:p>
    <w:p w14:paraId="66E9D05F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A13A6B" w14:textId="79D9BD34" w:rsidR="00814658" w:rsidRPr="008667D6" w:rsidRDefault="00814658" w:rsidP="008667D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preslika plaćenog računa </w:t>
      </w:r>
      <w:r w:rsidR="008667D6" w:rsidRPr="008667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 stambenu zgradu </w:t>
      </w:r>
      <w:r w:rsidRPr="008667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trošak izrade i postave pločice s kućnim brojem, izrađene sukladno Pravilniku o načinu obilježavanja imena naselja, ulica i trgova te načinu obilježavanja zgrada kućnim brojevima („Narodne novine“ br. 117/22)</w:t>
      </w:r>
    </w:p>
    <w:p w14:paraId="784AF7EE" w14:textId="77777777" w:rsidR="00814658" w:rsidRPr="00EC14DA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16563A" w14:textId="77777777" w:rsidR="00814658" w:rsidRDefault="00814658" w:rsidP="00814658">
      <w:pPr>
        <w:rPr>
          <w:rFonts w:ascii="Times New Roman" w:hAnsi="Times New Roman" w:cs="Times New Roman"/>
        </w:rPr>
      </w:pPr>
    </w:p>
    <w:p w14:paraId="76A92690" w14:textId="297C2DBE" w:rsidR="00A76D64" w:rsidRPr="00A76D64" w:rsidRDefault="00A76D64" w:rsidP="00A76D64">
      <w:pPr>
        <w:jc w:val="both"/>
        <w:rPr>
          <w:rFonts w:ascii="Times New Roman" w:hAnsi="Times New Roman" w:cs="Times New Roman"/>
          <w:sz w:val="20"/>
          <w:szCs w:val="20"/>
        </w:rPr>
      </w:pPr>
      <w:r w:rsidRPr="00A76D64">
        <w:rPr>
          <w:rFonts w:ascii="Times New Roman" w:hAnsi="Times New Roman" w:cs="Times New Roman"/>
          <w:sz w:val="20"/>
          <w:szCs w:val="20"/>
        </w:rPr>
        <w:t>Suglasan/na sam da Grad Osijek, Upravni odjel – Ured Gr</w:t>
      </w:r>
      <w:r>
        <w:rPr>
          <w:rFonts w:ascii="Times New Roman" w:hAnsi="Times New Roman" w:cs="Times New Roman"/>
          <w:sz w:val="20"/>
          <w:szCs w:val="20"/>
        </w:rPr>
        <w:t>ada</w:t>
      </w:r>
      <w:r w:rsidRPr="00A76D64">
        <w:rPr>
          <w:rFonts w:ascii="Times New Roman" w:hAnsi="Times New Roman" w:cs="Times New Roman"/>
          <w:sz w:val="20"/>
          <w:szCs w:val="20"/>
        </w:rPr>
        <w:t xml:space="preserve"> prikuplja, obrađuje, provjerava i prosljeđuje trećoj strani prije navedene osobne podatke u svrhu informiranja, priznavanja i korištenja traženog prava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F542A63" w14:textId="77777777" w:rsidR="00A76D64" w:rsidRPr="00E2391B" w:rsidRDefault="00A76D64" w:rsidP="00814658">
      <w:pPr>
        <w:rPr>
          <w:rFonts w:ascii="Times New Roman" w:hAnsi="Times New Roman" w:cs="Times New Roman"/>
        </w:rPr>
      </w:pPr>
    </w:p>
    <w:p w14:paraId="62EBE069" w14:textId="7378611A" w:rsidR="00A76D64" w:rsidRDefault="00814658" w:rsidP="00A76D64">
      <w:pPr>
        <w:rPr>
          <w:rFonts w:ascii="Times New Roman" w:hAnsi="Times New Roman" w:cs="Times New Roman"/>
        </w:rPr>
      </w:pPr>
      <w:r w:rsidRPr="00E2391B">
        <w:rPr>
          <w:rFonts w:ascii="Times New Roman" w:hAnsi="Times New Roman" w:cs="Times New Roman"/>
        </w:rPr>
        <w:t>U Osijeku, ______________________</w:t>
      </w:r>
    </w:p>
    <w:p w14:paraId="5B4841F6" w14:textId="77777777" w:rsidR="00A76D64" w:rsidRPr="00A76D64" w:rsidRDefault="00A76D64" w:rsidP="00A76D64">
      <w:pPr>
        <w:rPr>
          <w:rFonts w:ascii="Times New Roman" w:hAnsi="Times New Roman" w:cs="Times New Roman"/>
        </w:rPr>
      </w:pPr>
    </w:p>
    <w:p w14:paraId="6AEA2091" w14:textId="77777777" w:rsidR="00814658" w:rsidRDefault="00814658" w:rsidP="008146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6795242F" w14:textId="36091816" w:rsidR="006737BE" w:rsidRPr="00A76D64" w:rsidRDefault="00A76D64" w:rsidP="00A76D64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814658" w:rsidRPr="00A76D64">
        <w:rPr>
          <w:rFonts w:ascii="Times New Roman" w:hAnsi="Times New Roman" w:cs="Times New Roman"/>
          <w:sz w:val="20"/>
          <w:szCs w:val="20"/>
        </w:rPr>
        <w:t>(potpis podnositelja zahtjeva)</w:t>
      </w:r>
    </w:p>
    <w:sectPr w:rsidR="006737BE" w:rsidRPr="00A7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6BE6"/>
    <w:multiLevelType w:val="hybridMultilevel"/>
    <w:tmpl w:val="F0A0D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05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58"/>
    <w:rsid w:val="00026640"/>
    <w:rsid w:val="001C420C"/>
    <w:rsid w:val="0033307F"/>
    <w:rsid w:val="006737BE"/>
    <w:rsid w:val="00767F00"/>
    <w:rsid w:val="00814658"/>
    <w:rsid w:val="008667D6"/>
    <w:rsid w:val="0090048F"/>
    <w:rsid w:val="00A76D64"/>
    <w:rsid w:val="00CE6BC9"/>
    <w:rsid w:val="00E00817"/>
    <w:rsid w:val="00EA411C"/>
    <w:rsid w:val="00F9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C638"/>
  <w15:chartTrackingRefBased/>
  <w15:docId w15:val="{FE296C95-E9AC-46B8-B935-03334600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658"/>
  </w:style>
  <w:style w:type="paragraph" w:styleId="Naslov1">
    <w:name w:val="heading 1"/>
    <w:basedOn w:val="Normal"/>
    <w:next w:val="Normal"/>
    <w:link w:val="Naslov1Char"/>
    <w:uiPriority w:val="9"/>
    <w:qFormat/>
    <w:rsid w:val="0081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4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4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4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4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4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465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465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46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465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46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465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4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4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465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465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465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4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465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4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8</cp:revision>
  <dcterms:created xsi:type="dcterms:W3CDTF">2025-03-21T11:41:00Z</dcterms:created>
  <dcterms:modified xsi:type="dcterms:W3CDTF">2025-03-26T08:22:00Z</dcterms:modified>
</cp:coreProperties>
</file>