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5DB0" w14:textId="342F69AF" w:rsidR="00017438" w:rsidRPr="009C182D" w:rsidRDefault="002D3889" w:rsidP="009C182D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Na t</w:t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>emelj</w:t>
      </w:r>
      <w:r w:rsidR="004C2F51" w:rsidRPr="009C182D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članka 4. stav</w:t>
      </w:r>
      <w:r w:rsidR="006819D3" w:rsidRPr="009C182D">
        <w:rPr>
          <w:rFonts w:ascii="Times New Roman" w:eastAsia="Times New Roman" w:hAnsi="Times New Roman"/>
          <w:sz w:val="24"/>
          <w:szCs w:val="24"/>
          <w:lang w:eastAsia="hr-HR"/>
        </w:rPr>
        <w:t>ka</w:t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3. i 4. Zakona o službenicima i namještenicima u lokalnoj i područnoj (regionalnoj) samoupravi („Narodne novine“ br</w:t>
      </w:r>
      <w:r w:rsidR="00B512C7" w:rsidRPr="009C182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bookmarkStart w:id="0" w:name="_Hlk204077934"/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>86/08</w:t>
      </w:r>
      <w:r w:rsidR="001F088C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>61/11</w:t>
      </w:r>
      <w:r w:rsidR="00BD5009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3472DF" w:rsidRPr="009C182D">
        <w:rPr>
          <w:rFonts w:ascii="Times New Roman" w:eastAsia="Times New Roman" w:hAnsi="Times New Roman"/>
          <w:sz w:val="24"/>
          <w:szCs w:val="24"/>
          <w:lang w:eastAsia="hr-HR"/>
        </w:rPr>
        <w:t>4/18, 112/19 i 17/25</w:t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>),</w:t>
      </w:r>
      <w:bookmarkEnd w:id="0"/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članka 34. stavka 1. točke 15. Statuta Grada Osijeka </w:t>
      </w:r>
      <w:r w:rsidR="0077239B" w:rsidRPr="009C182D">
        <w:rPr>
          <w:rFonts w:ascii="Times New Roman" w:hAnsi="Times New Roman"/>
          <w:sz w:val="24"/>
          <w:szCs w:val="24"/>
        </w:rPr>
        <w:t>(Službeni glasnik Grada Osijeka br. 6/01, 3/03, 1A/05, 8/05, 2/09, 9/09, 13/09, 9/13, 12/17, 2/18, 2/20, 3/20, 4/21, 5/21-pročišćeni tekst, 8/24 i 7/25)</w:t>
      </w:r>
      <w:r w:rsidR="00546A48" w:rsidRPr="009C182D">
        <w:rPr>
          <w:rFonts w:ascii="Times New Roman" w:hAnsi="Times New Roman"/>
          <w:sz w:val="24"/>
          <w:szCs w:val="24"/>
        </w:rPr>
        <w:t xml:space="preserve">, na prijedlog </w:t>
      </w:r>
      <w:r w:rsidR="00E52A74" w:rsidRPr="009C182D">
        <w:rPr>
          <w:rFonts w:ascii="Times New Roman" w:hAnsi="Times New Roman"/>
          <w:sz w:val="24"/>
          <w:szCs w:val="24"/>
        </w:rPr>
        <w:t xml:space="preserve">službenice za privremeno obavljanje poslova pročelnika </w:t>
      </w:r>
      <w:r w:rsidR="00546A48" w:rsidRPr="009C182D">
        <w:rPr>
          <w:rFonts w:ascii="Times New Roman" w:hAnsi="Times New Roman"/>
          <w:sz w:val="24"/>
          <w:szCs w:val="24"/>
        </w:rPr>
        <w:t xml:space="preserve">Upravnog odjela za </w:t>
      </w:r>
      <w:r w:rsidR="004B0E08" w:rsidRPr="009C182D">
        <w:rPr>
          <w:rFonts w:ascii="Times New Roman" w:hAnsi="Times New Roman"/>
          <w:sz w:val="24"/>
          <w:szCs w:val="24"/>
        </w:rPr>
        <w:t>gospodarstvo</w:t>
      </w:r>
      <w:r w:rsidR="00546A48" w:rsidRPr="009C182D">
        <w:rPr>
          <w:rFonts w:ascii="Times New Roman" w:hAnsi="Times New Roman"/>
          <w:sz w:val="24"/>
          <w:szCs w:val="24"/>
        </w:rPr>
        <w:t xml:space="preserve"> </w:t>
      </w:r>
      <w:r w:rsidR="00661585" w:rsidRPr="009C182D">
        <w:rPr>
          <w:rFonts w:ascii="Times New Roman" w:hAnsi="Times New Roman"/>
          <w:sz w:val="24"/>
          <w:szCs w:val="24"/>
        </w:rPr>
        <w:t>i</w:t>
      </w:r>
      <w:r w:rsidR="00546A48" w:rsidRPr="009C182D">
        <w:rPr>
          <w:rFonts w:ascii="Times New Roman" w:hAnsi="Times New Roman"/>
          <w:sz w:val="24"/>
          <w:szCs w:val="24"/>
        </w:rPr>
        <w:t xml:space="preserve"> </w:t>
      </w:r>
      <w:r w:rsidR="0076495B" w:rsidRPr="009C182D">
        <w:rPr>
          <w:rFonts w:ascii="Times New Roman" w:hAnsi="Times New Roman"/>
          <w:sz w:val="24"/>
          <w:szCs w:val="24"/>
        </w:rPr>
        <w:t>fondove Europske unije</w:t>
      </w:r>
      <w:r w:rsidR="00546A48" w:rsidRPr="009C182D">
        <w:rPr>
          <w:rFonts w:ascii="Times New Roman" w:hAnsi="Times New Roman"/>
          <w:sz w:val="24"/>
          <w:szCs w:val="24"/>
        </w:rPr>
        <w:t xml:space="preserve"> te nakon očitovanja </w:t>
      </w:r>
      <w:r w:rsidR="0044419E" w:rsidRPr="009C182D">
        <w:rPr>
          <w:rFonts w:ascii="Times New Roman" w:hAnsi="Times New Roman"/>
          <w:sz w:val="24"/>
          <w:szCs w:val="24"/>
        </w:rPr>
        <w:t>sindikalnih povjerenika u Gradu Osijeku</w:t>
      </w:r>
      <w:r w:rsidR="00546A48" w:rsidRPr="009C182D">
        <w:rPr>
          <w:rFonts w:ascii="Times New Roman" w:hAnsi="Times New Roman"/>
          <w:sz w:val="24"/>
          <w:szCs w:val="24"/>
        </w:rPr>
        <w:t xml:space="preserve">, </w:t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>Gradonačelnik Grada Osijeka</w:t>
      </w:r>
      <w:r w:rsidR="002F6D87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C09C9">
        <w:rPr>
          <w:rFonts w:ascii="Times New Roman" w:eastAsia="Times New Roman" w:hAnsi="Times New Roman"/>
          <w:sz w:val="24"/>
          <w:szCs w:val="24"/>
          <w:lang w:eastAsia="hr-HR"/>
        </w:rPr>
        <w:t xml:space="preserve">25. </w:t>
      </w:r>
      <w:r w:rsidR="009C182D">
        <w:rPr>
          <w:rFonts w:ascii="Times New Roman" w:eastAsia="Times New Roman" w:hAnsi="Times New Roman"/>
          <w:sz w:val="24"/>
          <w:szCs w:val="24"/>
          <w:lang w:eastAsia="hr-HR"/>
        </w:rPr>
        <w:t>srpnja 2025.,</w:t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14:paraId="079B09C0" w14:textId="77777777" w:rsidR="00017438" w:rsidRPr="009C182D" w:rsidRDefault="00017438" w:rsidP="009C182D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pacing w:val="-3"/>
          <w:sz w:val="24"/>
          <w:szCs w:val="24"/>
          <w:lang w:eastAsia="hr-HR"/>
        </w:rPr>
      </w:pPr>
    </w:p>
    <w:p w14:paraId="61D1B1F0" w14:textId="77777777" w:rsidR="00017438" w:rsidRPr="009C182D" w:rsidRDefault="00017438" w:rsidP="009C1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>P R A V I L N I K</w:t>
      </w:r>
    </w:p>
    <w:p w14:paraId="44A41DF4" w14:textId="77777777" w:rsidR="00017438" w:rsidRPr="009C182D" w:rsidRDefault="00017438" w:rsidP="009C1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pacing w:val="-3"/>
          <w:sz w:val="24"/>
          <w:szCs w:val="24"/>
          <w:lang w:eastAsia="hr-HR"/>
        </w:rPr>
      </w:pPr>
    </w:p>
    <w:p w14:paraId="6371CE08" w14:textId="77777777" w:rsidR="009C182D" w:rsidRDefault="00DF5821" w:rsidP="009C1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 xml:space="preserve">o unutarnjem redu </w:t>
      </w:r>
    </w:p>
    <w:p w14:paraId="671DE458" w14:textId="007D56A6" w:rsidR="00017438" w:rsidRPr="009C182D" w:rsidRDefault="00DF5821" w:rsidP="009C1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 xml:space="preserve">Upravnog odjela za </w:t>
      </w:r>
      <w:r w:rsidR="00A56F33" w:rsidRPr="009C182D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>gospodarstvo</w:t>
      </w:r>
      <w:r w:rsidRPr="009C182D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 xml:space="preserve"> i fondove </w:t>
      </w:r>
      <w:r w:rsidR="00525557" w:rsidRPr="009C182D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>E</w:t>
      </w:r>
      <w:r w:rsidRPr="009C182D">
        <w:rPr>
          <w:rFonts w:ascii="Times New Roman" w:eastAsia="Times New Roman" w:hAnsi="Times New Roman"/>
          <w:b/>
          <w:spacing w:val="-3"/>
          <w:sz w:val="24"/>
          <w:szCs w:val="24"/>
          <w:lang w:eastAsia="hr-HR"/>
        </w:rPr>
        <w:t>uropske unije</w:t>
      </w:r>
    </w:p>
    <w:p w14:paraId="1824CC0C" w14:textId="77777777" w:rsidR="007522D1" w:rsidRPr="009C182D" w:rsidRDefault="007522D1" w:rsidP="009C182D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6B4AE1E" w14:textId="77777777" w:rsidR="00017438" w:rsidRPr="009C182D" w:rsidRDefault="00017438" w:rsidP="009C182D">
      <w:pPr>
        <w:numPr>
          <w:ilvl w:val="0"/>
          <w:numId w:val="5"/>
        </w:numPr>
        <w:tabs>
          <w:tab w:val="center" w:pos="709"/>
        </w:tabs>
        <w:suppressAutoHyphens/>
        <w:spacing w:after="0" w:line="240" w:lineRule="auto"/>
        <w:ind w:hanging="1429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OPĆE ODREDBE</w:t>
      </w:r>
    </w:p>
    <w:p w14:paraId="6C8892DB" w14:textId="77777777" w:rsidR="00017438" w:rsidRPr="009C182D" w:rsidRDefault="00017438" w:rsidP="009C182D">
      <w:pPr>
        <w:tabs>
          <w:tab w:val="center" w:pos="45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E76D338" w14:textId="77777777" w:rsidR="00017438" w:rsidRPr="009C182D" w:rsidRDefault="00017438" w:rsidP="009C182D">
      <w:pPr>
        <w:tabs>
          <w:tab w:val="center" w:pos="451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Članak 1.</w:t>
      </w:r>
    </w:p>
    <w:p w14:paraId="3F91E855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8AC850" w14:textId="548A47D6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Ovim </w:t>
      </w:r>
      <w:r w:rsidR="009C182D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ravilnikom utvrđuje se unutarnje ustrojstvo</w:t>
      </w:r>
      <w:r w:rsidR="00632728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Upravnog odjela za </w:t>
      </w:r>
      <w:r w:rsidR="00AB5C6D" w:rsidRPr="009C182D">
        <w:rPr>
          <w:rFonts w:ascii="Times New Roman" w:eastAsia="Times New Roman" w:hAnsi="Times New Roman"/>
          <w:sz w:val="24"/>
          <w:szCs w:val="24"/>
          <w:lang w:eastAsia="hr-HR"/>
        </w:rPr>
        <w:t>gospodarstvo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="008C67C5" w:rsidRPr="009C182D">
        <w:rPr>
          <w:rFonts w:ascii="Times New Roman" w:eastAsia="Times New Roman" w:hAnsi="Times New Roman"/>
          <w:sz w:val="24"/>
          <w:szCs w:val="24"/>
          <w:lang w:eastAsia="hr-HR"/>
        </w:rPr>
        <w:t>fondove Europske unije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(u daljnjem tekstu: Upravni odjel), nazivi i opisi poslova radnih mjesta, stručni i drugi uvjeti za raspored na radna mjesta, broj izvršitelja i druga pitanja od značaja za rad Upravnog odjela u skladu sa Statutom i općim aktima Grada Osijeka.</w:t>
      </w:r>
    </w:p>
    <w:p w14:paraId="7633912E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559609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Članak 2.</w:t>
      </w:r>
    </w:p>
    <w:p w14:paraId="7569A8B7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17A5F53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U odredbama Pravilnika o unutarnjem redu Upravnog odjela riječi i pojmovni sklopovi koji imaju rodno značenje</w:t>
      </w:r>
      <w:r w:rsidR="00FF7803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odnose se na jednak način na muški i ženski rod.</w:t>
      </w:r>
    </w:p>
    <w:p w14:paraId="7EA7F440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U rješenjima kojima se odlučuje o pravima, obvezama i odgovornostima službenika i namještenika, kao i u potpisu pismena te na uredskim natpisima, naziv radnog mjesta navodi se u rodu koji odgovora spolu službenika, odnosno namještenika raspoređenog na odnosno radno mjesto.</w:t>
      </w:r>
    </w:p>
    <w:p w14:paraId="4991A4F5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3722092" w14:textId="77777777" w:rsidR="00017438" w:rsidRPr="009C182D" w:rsidRDefault="00017438" w:rsidP="009C182D">
      <w:pPr>
        <w:numPr>
          <w:ilvl w:val="0"/>
          <w:numId w:val="5"/>
        </w:numPr>
        <w:tabs>
          <w:tab w:val="left" w:pos="0"/>
          <w:tab w:val="left" w:pos="709"/>
        </w:tabs>
        <w:suppressAutoHyphens/>
        <w:spacing w:after="0" w:line="240" w:lineRule="auto"/>
        <w:ind w:hanging="1429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UNUTARNJE USTROJSTVO </w:t>
      </w:r>
    </w:p>
    <w:p w14:paraId="7C586B82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215EC6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Članak 3.</w:t>
      </w:r>
    </w:p>
    <w:p w14:paraId="063DB836" w14:textId="77777777" w:rsidR="00017438" w:rsidRPr="009C182D" w:rsidRDefault="00017438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8D0A0C6" w14:textId="77777777" w:rsidR="00017438" w:rsidRPr="009C182D" w:rsidRDefault="00017438" w:rsidP="009C182D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U Upravnom odjelu ustrojavaju se sljedeće unutarnje ustrojstvene jedinice:</w:t>
      </w:r>
    </w:p>
    <w:p w14:paraId="46B48566" w14:textId="77777777" w:rsidR="00B962EE" w:rsidRPr="009C182D" w:rsidRDefault="00B962EE" w:rsidP="009C182D">
      <w:pPr>
        <w:numPr>
          <w:ilvl w:val="0"/>
          <w:numId w:val="33"/>
        </w:numPr>
        <w:tabs>
          <w:tab w:val="left" w:pos="709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Odsjek za gospodarstvo i poljoprivredu</w:t>
      </w:r>
    </w:p>
    <w:p w14:paraId="166E801C" w14:textId="77777777" w:rsidR="009A3AB5" w:rsidRPr="009C182D" w:rsidRDefault="00017438" w:rsidP="009C182D">
      <w:pPr>
        <w:numPr>
          <w:ilvl w:val="0"/>
          <w:numId w:val="33"/>
        </w:numPr>
        <w:tabs>
          <w:tab w:val="left" w:pos="0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Odsjek za </w:t>
      </w:r>
      <w:r w:rsidR="007522D1" w:rsidRPr="009C182D">
        <w:rPr>
          <w:rFonts w:ascii="Times New Roman" w:eastAsia="Times New Roman" w:hAnsi="Times New Roman"/>
          <w:sz w:val="24"/>
          <w:szCs w:val="24"/>
          <w:lang w:eastAsia="hr-HR"/>
        </w:rPr>
        <w:t>informatiku</w:t>
      </w:r>
    </w:p>
    <w:p w14:paraId="283574C9" w14:textId="77777777" w:rsidR="009A3AB5" w:rsidRPr="009C182D" w:rsidRDefault="00C33198" w:rsidP="009C182D">
      <w:pPr>
        <w:numPr>
          <w:ilvl w:val="0"/>
          <w:numId w:val="33"/>
        </w:numPr>
        <w:tabs>
          <w:tab w:val="left" w:pos="0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Odsjek za pripremu i provedbu programa i projekata</w:t>
      </w:r>
    </w:p>
    <w:p w14:paraId="25CE08DB" w14:textId="77777777" w:rsidR="00017438" w:rsidRPr="009C182D" w:rsidRDefault="00C33198" w:rsidP="009C182D">
      <w:pPr>
        <w:numPr>
          <w:ilvl w:val="0"/>
          <w:numId w:val="33"/>
        </w:numPr>
        <w:tabs>
          <w:tab w:val="left" w:pos="0"/>
        </w:tabs>
        <w:suppressAutoHyphens/>
        <w:spacing w:after="0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Odsjek za provedbu ITU mehanizma (</w:t>
      </w:r>
      <w:r w:rsidR="0020379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PTOO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)</w:t>
      </w:r>
      <w:r w:rsidR="002F6D87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00AB30CE" w14:textId="77777777" w:rsidR="00203E8D" w:rsidRPr="009C182D" w:rsidRDefault="00203E8D" w:rsidP="009C182D">
      <w:pPr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Unutarnje ustrojstvene jedinice iz prethodnog stavka ovoga članka ustrojavaju se na način da se u obavljanju poslova iz djelokruga unutarnjih ustrojstvenih jedinica osigurava poštovanje načela razdvajanja funkcija i jasne razdiobe odgovornosti i međusobne neovisnosti unutarnjih ustrojstvenih jedinica unutar Upravnog odjela</w:t>
      </w:r>
      <w:r w:rsidR="00FD00C1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u odnosu na Odsjek za provedbu ITU mehanizma (PT</w:t>
      </w:r>
      <w:r w:rsidR="00203799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OO</w:t>
      </w:r>
      <w:r w:rsidR="00FD00C1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)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427C05E9" w14:textId="77777777" w:rsidR="00FA1AFA" w:rsidRDefault="00FA1AFA" w:rsidP="009C182D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26926DC7" w14:textId="77777777" w:rsidR="000C405A" w:rsidRDefault="000C405A" w:rsidP="009C182D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1DF0551" w14:textId="77777777" w:rsidR="000C405A" w:rsidRDefault="000C405A" w:rsidP="009C182D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7D6EB2F5" w14:textId="77777777" w:rsidR="000C405A" w:rsidRDefault="000C405A" w:rsidP="009C182D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211EF72" w14:textId="77777777" w:rsidR="000C405A" w:rsidRPr="009C182D" w:rsidRDefault="000C405A" w:rsidP="009C182D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2AFB8288" w14:textId="77777777" w:rsidR="003B3D62" w:rsidRPr="009C182D" w:rsidRDefault="003B3D62" w:rsidP="009C182D">
      <w:pPr>
        <w:numPr>
          <w:ilvl w:val="0"/>
          <w:numId w:val="64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ODSJEK ZA GOSPODARSTVO I POLJOPRIVREDU</w:t>
      </w:r>
    </w:p>
    <w:p w14:paraId="0DCB53E8" w14:textId="77777777" w:rsidR="003B3D62" w:rsidRPr="009C182D" w:rsidRDefault="003B3D62" w:rsidP="009C182D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C5E9D1C" w14:textId="77777777" w:rsidR="00FA1AFA" w:rsidRPr="009C182D" w:rsidRDefault="00FA1AFA" w:rsidP="009C182D">
      <w:pPr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Unutar </w:t>
      </w:r>
      <w:r w:rsidR="003B3D62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Odsjeka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obavljaju se stručni, administrativni i drugi poslovi u svezi izrade i provođenja strateških i operativnih programa poticanja razvoja lokalnog gospodarstva. </w:t>
      </w:r>
    </w:p>
    <w:p w14:paraId="64BE0CFE" w14:textId="77777777" w:rsidR="00435DF4" w:rsidRPr="009C182D" w:rsidRDefault="00FA1AFA" w:rsidP="009C182D">
      <w:pPr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Obavljaju se poslovi stručne pripreme materijala i akata unapređenja i razvoja programa olakšica i poticaja razvoja malog gospodarstva kao i stručne pripreme materijala i akata vezanih uz financijske i druge potpore poduzetništvu koje dodjeljuje Grad Osijek. Radi se na unapređenju i promidžbi poslovnog okruženja grada radi privlačenja poduzetnika i investitora te se daju podrške pojedinačnim investitorima u smislu pravodobnog i profesionalnog pružanja svih potrebnih informacija. Planiraju se strategije razvoja </w:t>
      </w:r>
      <w:r w:rsidR="00435DF4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poduzetničkih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zona te upravljanja i gospodarenja zemljištem u </w:t>
      </w:r>
      <w:r w:rsidR="00435DF4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poduzetničkim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zonama. </w:t>
      </w:r>
    </w:p>
    <w:p w14:paraId="6A055399" w14:textId="77777777" w:rsidR="00FA1AFA" w:rsidRPr="009C182D" w:rsidRDefault="00FA1AFA" w:rsidP="009C182D">
      <w:pPr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Obavljaju se stručne pripreme najsloženijih materijala i akata vezanih uz programe razvoja </w:t>
      </w:r>
      <w:r w:rsidR="00435DF4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poduzetničkih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zona grada Osijeka i programa poticanja ulaganja na području grada Osijeka. </w:t>
      </w:r>
    </w:p>
    <w:p w14:paraId="696500ED" w14:textId="77777777" w:rsidR="00435DF4" w:rsidRPr="009C182D" w:rsidRDefault="00FA1AFA" w:rsidP="009C182D">
      <w:pPr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Koordiniraju se i prate poslovanja trgovačkih društava u vlasništvu/suvlasništvu Grada Osijeka i izrađuju potrebne informacije i izvješća za upravna i izvršna tijela gradske vlasti. </w:t>
      </w:r>
    </w:p>
    <w:p w14:paraId="62E176F6" w14:textId="77777777" w:rsidR="00833C19" w:rsidRPr="009C182D" w:rsidRDefault="00FA1AFA" w:rsidP="009C182D">
      <w:pPr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Pripremaju se stručni materijali i akti vezani uz potpore projektima podrške i razvoja poduzetničke infrastrukture. Primjenjuju se i provode opći i drugi akti iz područja ruralnog razvoja, poljoprivrede i turizma te se prati i izvještava o provedenim aktivnostima. </w:t>
      </w:r>
    </w:p>
    <w:p w14:paraId="7E9DA6A9" w14:textId="77777777" w:rsidR="00833C19" w:rsidRPr="009C182D" w:rsidRDefault="00FA1AFA" w:rsidP="009C182D">
      <w:pPr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Stručno se pripremaju materijali vezani uz program trošenja sredstava od prodaje, zakupa i koncesije poljoprivrednog zemljišta u vlasništvu države na području grada Osijeka. </w:t>
      </w:r>
    </w:p>
    <w:p w14:paraId="010FA5CC" w14:textId="77777777" w:rsidR="002754E0" w:rsidRPr="009C182D" w:rsidRDefault="00FA1AFA" w:rsidP="009C182D">
      <w:pPr>
        <w:spacing w:after="0" w:line="240" w:lineRule="auto"/>
        <w:ind w:firstLine="705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Radi se na podizanju razine gospodarske aktivnosti na području Grada kao i povezivanju i predstavljanju poduzetnika koji posluju na području Grada Osijeka sa zainteresiranim stranama s ciljem unapređenja i širenja njihova poslovanja, novog zapošljavanja te podizanja razine gospodarske aktivnosti na području Grada. Pripremaju se i provode opći i drugi akti vezani uz ugostiteljsku djelatnost. Predlaže se i provodi sufinanciranje programa udruga neprofitnog poduzetništva. </w:t>
      </w:r>
      <w:r w:rsidR="002754E0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Obavljaju se poslovi vezani u vatrogasnu djelatnost, djelatnosti Javne vatrogasne postrojbe Grada Osijeka te djelatnosti vezane uz dobrovoljna vatrogasna društva.</w:t>
      </w:r>
    </w:p>
    <w:p w14:paraId="15CDEC4D" w14:textId="77777777" w:rsidR="006B15A1" w:rsidRPr="009C182D" w:rsidRDefault="006B15A1" w:rsidP="009C182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7EF04B1" w14:textId="77777777" w:rsidR="0079765A" w:rsidRPr="009C182D" w:rsidRDefault="00B962EE" w:rsidP="009C182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017438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FC1994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79765A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ODSJEK ZA </w:t>
      </w:r>
      <w:r w:rsidR="007522D1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INFORMATIKU</w:t>
      </w:r>
    </w:p>
    <w:p w14:paraId="07AF5AC5" w14:textId="77777777" w:rsidR="0079765A" w:rsidRPr="009C182D" w:rsidRDefault="0079765A" w:rsidP="009C182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D39F142" w14:textId="1978354C" w:rsidR="009E3943" w:rsidRPr="009C182D" w:rsidRDefault="009E3943" w:rsidP="009C182D">
      <w:pPr>
        <w:pStyle w:val="Tijeloteksta"/>
        <w:ind w:firstLine="677"/>
        <w:rPr>
          <w:i w:val="0"/>
          <w:iCs/>
          <w:szCs w:val="24"/>
        </w:rPr>
      </w:pPr>
      <w:r w:rsidRPr="009C182D">
        <w:rPr>
          <w:i w:val="0"/>
          <w:iCs/>
          <w:szCs w:val="24"/>
        </w:rPr>
        <w:t>U Odsjeku za informatiku (u daljnjem tekstu: Odsjek) obavljaju se poslovi vezani za razvoj i unapređenje informatizacije i informatičke djelatnosti te pružanje informatičkih usluga za potrebe gradske uprave, mjesne samouprave i vijeća nacionalnih manjina, poslovi telefonije, nadzora i ostali multimedijalni projekti. Obavljaju se poslovi vezani za pravilan rad i održavanje računala i računalne opreme potrebnih za rad gradske uprave, poslovi vezani uz podršku korisnicima, poslovi vezani za izradu, izmjenu, nabavu te održavanje informatičkog sustava, organiziranja i koordiniranja informatičke edukacije službenika i namještenika, kao što su: održavanje komponenti i uređaja multimedijske opreme, računalnog hardvera (poslužitelji, radne stanice, osobna računala), perifernih uređaja, komunikacijske i mrežne opreme i instalacija; instalacija i redovito ažuriranje softvera; nadzor rada mreže i informacijskih sustava; pružanje tehničke pomoći zaposlenicima; pomoć u organizaciji i postavljanju multimedijske i računalne opreme za sastanke, prezentacije i ostala službena događanja Grada.</w:t>
      </w:r>
    </w:p>
    <w:p w14:paraId="62E96BEF" w14:textId="77777777" w:rsidR="0079765A" w:rsidRPr="009C182D" w:rsidRDefault="0079765A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</w:p>
    <w:p w14:paraId="07C14B85" w14:textId="05FA71EE" w:rsidR="000318F2" w:rsidRPr="009C182D" w:rsidRDefault="009C182D" w:rsidP="009C182D">
      <w:pPr>
        <w:pStyle w:val="Tijeloteksta"/>
        <w:numPr>
          <w:ilvl w:val="1"/>
          <w:numId w:val="63"/>
        </w:numPr>
        <w:rPr>
          <w:b/>
          <w:bCs/>
          <w:i w:val="0"/>
          <w:iCs/>
          <w:szCs w:val="24"/>
        </w:rPr>
      </w:pPr>
      <w:r>
        <w:rPr>
          <w:b/>
          <w:bCs/>
          <w:i w:val="0"/>
          <w:iCs/>
          <w:szCs w:val="24"/>
        </w:rPr>
        <w:tab/>
      </w:r>
      <w:r w:rsidR="00366546" w:rsidRPr="009C182D">
        <w:rPr>
          <w:b/>
          <w:bCs/>
          <w:i w:val="0"/>
          <w:iCs/>
          <w:szCs w:val="24"/>
        </w:rPr>
        <w:t>Pododsjek za sistemsku i tehničku podršku</w:t>
      </w:r>
    </w:p>
    <w:p w14:paraId="1D7ADD33" w14:textId="77777777" w:rsidR="00366546" w:rsidRPr="009C182D" w:rsidRDefault="00366546" w:rsidP="009C182D">
      <w:pPr>
        <w:pStyle w:val="Tijeloteksta"/>
        <w:rPr>
          <w:i w:val="0"/>
          <w:iCs/>
          <w:szCs w:val="24"/>
        </w:rPr>
      </w:pPr>
    </w:p>
    <w:p w14:paraId="0D84A3A1" w14:textId="77777777" w:rsidR="00F060BC" w:rsidRPr="009C182D" w:rsidRDefault="00F060BC" w:rsidP="000C405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9C182D">
        <w:rPr>
          <w:rFonts w:ascii="Times New Roman" w:hAnsi="Times New Roman"/>
          <w:iCs/>
          <w:sz w:val="24"/>
          <w:szCs w:val="24"/>
        </w:rPr>
        <w:tab/>
        <w:t xml:space="preserve">U Pododsjeku za sistemsku i tehničku podršku obavljaju se poslovi vezani za pravilan rad i održavanje računala i računalne opreme potrebnih za rad gradske uprave, poslovi vezani uz podršku korisnicima, poslovi vezani za izradu, izmjenu, nabavu te održavanje informatičkog </w:t>
      </w:r>
      <w:r w:rsidRPr="009C182D">
        <w:rPr>
          <w:rFonts w:ascii="Times New Roman" w:hAnsi="Times New Roman"/>
          <w:iCs/>
          <w:sz w:val="24"/>
          <w:szCs w:val="24"/>
        </w:rPr>
        <w:lastRenderedPageBreak/>
        <w:t>sustava, organiziranja i koordiniranja informatičke edukacije službenika i namještenika, izrada i priprema digitalnih sadržaja te se obavljaju i drugi poslovi u okviru djelokruga ovog pododsjeka.</w:t>
      </w:r>
    </w:p>
    <w:p w14:paraId="34861082" w14:textId="77777777" w:rsidR="0079765A" w:rsidRPr="009C182D" w:rsidRDefault="0079765A" w:rsidP="009C182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700996E" w14:textId="77777777" w:rsidR="00233DFE" w:rsidRPr="009C182D" w:rsidRDefault="00B962EE" w:rsidP="009C1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3.</w:t>
      </w:r>
      <w:r w:rsidR="00233DFE"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596FF0"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bookmarkStart w:id="1" w:name="_Hlk117496938"/>
      <w:r w:rsidR="00596FF0"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ODSJEK ZA PRIPREMU I PROVEDBU PROGRAMA I PROJEKATA</w:t>
      </w:r>
    </w:p>
    <w:bookmarkEnd w:id="1"/>
    <w:p w14:paraId="05F8967F" w14:textId="77777777" w:rsidR="00DA4F59" w:rsidRPr="009C182D" w:rsidRDefault="00DA4F59" w:rsidP="009C18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B22994" w14:textId="77777777" w:rsidR="006D3FBA" w:rsidRPr="009C182D" w:rsidRDefault="0093212A" w:rsidP="009C182D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Odsjek za pripremu i provedbu programa i projekata ustrojstvena je jedinica Upravnog odjela koja obavlja stručne i administrativne poslove planiranja, pripreme, provedbe i praćenja programa i projekata (su)financiranih iz fondova Europske unije te drugih međunarodnih i nacionalnih izvora financiranja, surađuje s institucijama nadležnim za provedbu programa i projekata Europske unije u Republici Hrvatskoj i Europskoj uniji te institucijama nadležnim za druge međunarodne i nacionalne programe. </w:t>
      </w:r>
    </w:p>
    <w:p w14:paraId="49F1E962" w14:textId="77777777" w:rsidR="005D0CCE" w:rsidRPr="009C182D" w:rsidRDefault="0093212A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 skladu s navedenim</w:t>
      </w:r>
      <w:r w:rsidR="005D0CCE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obavljaju se i drugi poslovi praćenja i</w:t>
      </w: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stručne analize dostupnih natječaja Europske unije te natječaja drugih međunarodnih i nacionalnih izvora financiranja u suradnji s upravnim tijelima Grada Osijeka te tvrtki i ustanova u gradskom sustavu</w:t>
      </w:r>
      <w:r w:rsidR="005D0CCE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. </w:t>
      </w:r>
    </w:p>
    <w:p w14:paraId="60932D8A" w14:textId="77777777" w:rsidR="0093212A" w:rsidRPr="009C182D" w:rsidRDefault="005D0CCE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</w:t>
      </w:r>
      <w:r w:rsidR="0093212A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ripremaju se, planiraju, provode i prate postupci sklapanja partnerstva od interesa za Grad Osijek za potrebe povezivanja unutar nacionalnih i međunarodnih mreža suradnje kao i partnerstva vezana za pripremu i provedbu razvojnih projekata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0946F847" w14:textId="77777777" w:rsidR="005D0CCE" w:rsidRPr="009C182D" w:rsidRDefault="005D0CCE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</w:t>
      </w:r>
      <w:r w:rsidR="0093212A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bavljaju se poslovi praćenja stanja i propisa iz područja europskih integracija i fondova Europske unije te drugih međunarodnih i nacionalnih programa koji imaju za cilj jačanje gospodarstva i bolju kvalitetu života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 S</w:t>
      </w:r>
      <w:r w:rsidR="0093212A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urađuje se s drugim upravnim odjelima Grada te poslovnim i drugim subjektima unutar gradskog sustava na pripremi i provedbi razvojnih projekata (su)financiranih iz fondova Europske unije i drugih međunarodnih i nacionalnih izvora financiranja te suradnja na njihovoj pripremi i provedbi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02AF79EA" w14:textId="77777777" w:rsidR="006D3FBA" w:rsidRPr="009C182D" w:rsidRDefault="005D0CCE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</w:t>
      </w:r>
      <w:r w:rsidR="006D3FBA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rate se i predlažu</w:t>
      </w:r>
      <w:r w:rsidR="0093212A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aktivnosti Gradonačelniku, gradskoj upravi, subjektima unutar gradskog sustava vezanih uz tematske ciljeve Europske unije radi strateškog planiranja te izradi strateških i razvojnih dokumenata sukladno nacionalnom zakonodavstvu, smjernicama i tematskim ciljevima Europske unije. </w:t>
      </w:r>
    </w:p>
    <w:p w14:paraId="20E4A960" w14:textId="77777777" w:rsidR="0093212A" w:rsidRPr="009C182D" w:rsidRDefault="0093212A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Navedene aktivnosti odnose se i na</w:t>
      </w:r>
      <w:r w:rsidR="005D0CCE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pripremu i sudjelovanje u izradi strateških dokumenata vezanih uz povlačenje sredstava iz EU fondova</w:t>
      </w:r>
      <w:r w:rsidR="005D0CCE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,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sudjelovanje u izradi i provedbi strateških dokumenata kojima je cilj i prioritet razvoj i grada Osijeka i urbane aglomeracije Osijek</w:t>
      </w:r>
      <w:r w:rsidR="00640BD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7F429786" w14:textId="77777777" w:rsidR="0093212A" w:rsidRPr="009C182D" w:rsidRDefault="0093212A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Odsjek obavlja zadaće i aktivnosti za Grad Osijek vezane uz pripremu i provedbu projekata za urbanu aglomeraciju Osijek koja se provode putem integriranih teritorijalnih ulaganja</w:t>
      </w:r>
      <w:r w:rsidR="005D0CCE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 O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mogućuje nesmetanu i pravovremenu pripremu i provedbu projekata koji se financiraju iz mehanizma ITU-a</w:t>
      </w:r>
      <w:r w:rsidR="005D0CCE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 cilju utvrđivanja zajedničkih prioriteta i pripreme planskih i provedbenih dokumenata usklađuje i prati rad savjetodavnih, upravljačkih i koordinacijskih tijela urbane aglomeracije Osijek</w:t>
      </w:r>
      <w:r w:rsidR="00640BD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.</w:t>
      </w:r>
    </w:p>
    <w:p w14:paraId="38BBE3BF" w14:textId="77777777" w:rsidR="0093212A" w:rsidRPr="009C182D" w:rsidRDefault="0093212A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U svezi </w:t>
      </w:r>
      <w:r w:rsidR="00640BD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navedeni</w:t>
      </w:r>
      <w:r w:rsidR="00640BD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m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poslov</w:t>
      </w:r>
      <w:r w:rsidR="00640BD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ima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, a u cilju stalnog i aktivnog usavršavanja Odsjek sudjeluje u stručnim edukacijama za potrebe Upravnog odjela i subjekata iz gradskog sustava u suradnji s nadležnim institucijama.</w:t>
      </w:r>
    </w:p>
    <w:p w14:paraId="1B1CD7CD" w14:textId="77777777" w:rsidR="003878B2" w:rsidRPr="009C182D" w:rsidRDefault="003878B2" w:rsidP="009C1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8F9CE7" w14:textId="77777777" w:rsidR="00233DFE" w:rsidRPr="009C182D" w:rsidRDefault="00B962EE" w:rsidP="009C1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4.</w:t>
      </w:r>
      <w:r w:rsidR="00AF3FCA"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bookmarkStart w:id="2" w:name="_Hlk117496965"/>
      <w:r w:rsidR="00AF3FCA"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ODSJEK ZA PROVEDBU ITU MEHANIZMA (PT</w:t>
      </w:r>
      <w:r w:rsidR="00203799"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OO</w:t>
      </w:r>
      <w:r w:rsidR="00AF3FCA"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)</w:t>
      </w:r>
      <w:bookmarkEnd w:id="2"/>
    </w:p>
    <w:p w14:paraId="6C83240E" w14:textId="77777777" w:rsidR="007F64F3" w:rsidRPr="009C182D" w:rsidRDefault="007F64F3" w:rsidP="009C18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0981E9" w14:textId="0B40806F" w:rsidR="00203799" w:rsidRPr="009C182D" w:rsidRDefault="00203799" w:rsidP="009C182D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Odsjek za provedbu ITU mehanizma je ustrojstvena jedinica Upravnog odjela koja obavlja poslove, odnosno delegirane funkcije zadaće posredničkog tijela za odabir operacija u okviru mehanizma integriranih teritorijalnih ulaganja. </w:t>
      </w:r>
    </w:p>
    <w:p w14:paraId="06C97F05" w14:textId="447D08CE" w:rsidR="00203799" w:rsidRDefault="00203799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 skladu s navedenim</w:t>
      </w:r>
      <w:r w:rsidR="001C2B1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obavlja poslove, odnosno delegirane funkcije i zadaće posredničkog tijela za odabir</w:t>
      </w:r>
      <w:r w:rsidR="001C2B1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operacija u okviru mehanizma integriranih teritorijalnih ulaganja</w:t>
      </w:r>
      <w:r w:rsid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.</w:t>
      </w:r>
    </w:p>
    <w:p w14:paraId="77620D7A" w14:textId="77777777" w:rsidR="000C405A" w:rsidRPr="009C182D" w:rsidRDefault="000C405A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75A9D87" w14:textId="0BC7A3FA" w:rsidR="001C2B16" w:rsidRPr="009C182D" w:rsidRDefault="001C2B16" w:rsidP="009C182D">
      <w:pPr>
        <w:widowControl w:val="0"/>
        <w:shd w:val="clear" w:color="auto" w:fill="FFFFFF"/>
        <w:suppressAutoHyphens/>
        <w:spacing w:after="0" w:line="240" w:lineRule="auto"/>
        <w:ind w:firstLine="70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lastRenderedPageBreak/>
        <w:t>P</w:t>
      </w:r>
      <w:r w:rsidR="00203799"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rovodi funkcije odabira operacija ITU mehanizma za urbano područje, koje se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</w:t>
      </w:r>
      <w:r w:rsidR="00203799"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posebno utvrđuju u okviru svakog pojedinog poziva na dodjelu bespovratnih sredstava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. </w:t>
      </w:r>
    </w:p>
    <w:p w14:paraId="6F69EB10" w14:textId="2567A61E" w:rsidR="00203799" w:rsidRPr="009C182D" w:rsidRDefault="001C2B16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P</w:t>
      </w:r>
      <w:r w:rsidR="00203799"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oduzima sva potrebna djelovanja u svrhu sprječavanja, otkrivanja i ispravljanja te</w:t>
      </w:r>
      <w:r w:rsid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</w:t>
      </w:r>
      <w:r w:rsidR="00203799"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prijave nepravilnosti, uključujući prijevare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. P</w:t>
      </w:r>
      <w:r w:rsidR="00203799"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lanira sredstva za provedbu svojih funkcija te ih provodi poštujući načela dobrog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</w:t>
      </w:r>
      <w:r w:rsidR="00203799"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financijskog upravljanja, transparentnosti i sprječavanja sukoba interesa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, te </w:t>
      </w:r>
      <w:r w:rsidR="00203799"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osigurava poštivanje načela razdvajanja funkcija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. U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spostava i unaprjeđenje sustava za upravljanje i kontrolu PTOO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sur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ađuje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s Koordinacijskim tijelom, Upravljačkim tijelom i nadležnim posredničkim tijelima radi nadzora delegiranih aktivnosti i zadaća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.</w:t>
      </w:r>
    </w:p>
    <w:p w14:paraId="4D6BB5BB" w14:textId="3EFFEEA8" w:rsidR="00203799" w:rsidRPr="009C182D" w:rsidRDefault="00FC067E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udjelovanje u aktivnostima koje provodi Upravljačko tijelo u obavljanju koordinativne funkcije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upravlja ljudskim potencijalima (analiza radne opterećenosti, provedba Strategije organizacijskog razvoja, vođenje registra zaposlenih, plana zamjena, izrada i provedba registra edukacija, procjena osjetljivosti radnih mjesta)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izra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đuje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i proved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i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metodologij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u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prioritizacije intervencija u okviru programa za ITU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.</w:t>
      </w:r>
      <w:r w:rsidR="00D5562E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I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zrada, prognoziranje i praćenje plana provedbe ITU</w:t>
      </w:r>
      <w:r w:rsidR="00D5562E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izrade sporazuma o provedbi te redovnih izvještaja o provedbi</w:t>
      </w:r>
      <w:r w:rsidR="00D5562E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sudjelovanje u radu Odbora za praćenje</w:t>
      </w:r>
      <w:r w:rsidR="00D5562E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suradnja s Upravljačkim tijelom u izradi kriterija za odabir operacija te izradi uputa za prijavitelje</w:t>
      </w:r>
      <w:r w:rsid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.</w:t>
      </w:r>
    </w:p>
    <w:p w14:paraId="38279695" w14:textId="145C9655" w:rsidR="00203799" w:rsidRPr="009C182D" w:rsidRDefault="00D5562E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U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spostava i praćenje rada Odbora za odabir projekata, utvrđivanje uvjeta i praćenje rada vanjskih ocjenjivača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izrađuje priručnike o internim procedurama i odgovarajućem revizijskom tragu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evidentiraju i elektronički pohranjuju podatke o svakoj operaciji u odgovarajuće sustave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osiguravaju čuvanje dokumenata i evidenciju o provedbi funkcija radi osiguravanja odgovarajućeg revizijskog traga</w:t>
      </w:r>
      <w:r w:rsid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.</w:t>
      </w:r>
    </w:p>
    <w:p w14:paraId="6AF5B534" w14:textId="45BAF271" w:rsidR="00203799" w:rsidRPr="009C182D" w:rsidRDefault="00D5562E" w:rsidP="009C182D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U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opsegu u kojem je primjenjivo, u sustav prikuplja, unosi, pohranjuje i razvrstava podatke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uspostavlja sustav upravljanja rizicima, evidentira, prati i izvještava o utvrđenim rizicima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provodi aktivnosti prevencije, otkrivanja i ispravljanja nepravilnosti te utvrđuje mjere za suzbijanje prijevara</w:t>
      </w:r>
      <w:r w:rsidR="00D36E95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sudjeluje u zatvaranju programa za ITU</w:t>
      </w:r>
      <w:r w:rsidR="00CB73E0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.</w:t>
      </w:r>
    </w:p>
    <w:p w14:paraId="6F3573E3" w14:textId="77777777" w:rsidR="00203799" w:rsidRPr="009C182D" w:rsidRDefault="00742382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O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siguravaju odgovarajuće razdvajanje funkcija u skladu s važećim propisima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sudjeluju u radu Koordinacijskog tijela mreže za informiranje i komunikaciju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, </w:t>
      </w:r>
      <w:r w:rsidR="00203799"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>u skladu s komunikacijskim planom provode komunikacijske aktivnosti iz svoje nadležnosti</w:t>
      </w:r>
      <w:r w:rsidRPr="009C182D">
        <w:rPr>
          <w:rFonts w:ascii="Times New Roman" w:eastAsia="Times New Roman" w:hAnsi="Times New Roman"/>
          <w:iCs/>
          <w:spacing w:val="-3"/>
          <w:kern w:val="1"/>
          <w:sz w:val="24"/>
          <w:szCs w:val="24"/>
          <w:lang w:eastAsia="hr-HR"/>
        </w:rPr>
        <w:t xml:space="preserve"> te </w:t>
      </w:r>
      <w:r w:rsidR="00203799"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provodi sve dodatne aktivnosti i zadaće PTOO sukladno relevantnim pravilima.</w:t>
      </w:r>
    </w:p>
    <w:p w14:paraId="0A5DA91D" w14:textId="77777777" w:rsidR="00203799" w:rsidRPr="009C182D" w:rsidRDefault="00203799" w:rsidP="009C182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 svezi s navedenim poslovima, a u cilju osiguranja odgovarajuće razine razdvajanja funkcija u odnosu na obavljanje funkcije korisnika ITU mehanizma (procese pripreme i provedbe projekata, procese financijskog upravljanja u okviru projekata i procese nabave u okviru projekata) pomoćnik pročelnika Upravnog tijela - za provedbu ITU mehanizma i službenici Odsjeka izravno odgovaraju Čelniku PTOO-a sukladno Sporazumu o provedbi integriranih teritorijalnih ulaganja u okviru Integriranog teritorijalnog programa 2021. - 2027.</w:t>
      </w:r>
    </w:p>
    <w:p w14:paraId="117D8E29" w14:textId="77777777" w:rsidR="0079765A" w:rsidRPr="009C182D" w:rsidRDefault="0079765A" w:rsidP="009C182D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14:paraId="18C38766" w14:textId="77777777" w:rsidR="00786365" w:rsidRPr="009C182D" w:rsidRDefault="00786365" w:rsidP="009C182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>III.</w:t>
      </w:r>
      <w:r w:rsidR="001B7A30" w:rsidRPr="009C182D">
        <w:rPr>
          <w:rFonts w:ascii="Times New Roman" w:eastAsia="Times New Roman" w:hAnsi="Times New Roman"/>
          <w:b/>
          <w:i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SISTEMATIZACIJA RADNIH MJESTA</w:t>
      </w:r>
    </w:p>
    <w:p w14:paraId="23817FF2" w14:textId="77777777" w:rsidR="001B7A30" w:rsidRPr="009C182D" w:rsidRDefault="001B7A30" w:rsidP="009C182D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14:paraId="3A163F2E" w14:textId="77777777" w:rsidR="00017438" w:rsidRPr="009C182D" w:rsidRDefault="00017438" w:rsidP="009C18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Članak </w:t>
      </w:r>
      <w:r w:rsidR="0079765A"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4</w:t>
      </w:r>
      <w:r w:rsidRPr="009C182D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.</w:t>
      </w:r>
    </w:p>
    <w:p w14:paraId="685431B4" w14:textId="77777777" w:rsidR="00786365" w:rsidRPr="009C182D" w:rsidRDefault="00786365" w:rsidP="009C182D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14:paraId="0103B31E" w14:textId="77777777" w:rsidR="00017438" w:rsidRPr="009C182D" w:rsidRDefault="00786365" w:rsidP="009C182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Radna mjesta u Upravnom odjelu su:</w:t>
      </w:r>
    </w:p>
    <w:p w14:paraId="05FB3F86" w14:textId="77777777" w:rsidR="00786365" w:rsidRPr="009C182D" w:rsidRDefault="00786365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C09EF2" w14:textId="77777777" w:rsidR="00017438" w:rsidRPr="009C182D" w:rsidRDefault="00017438" w:rsidP="009C182D">
      <w:pPr>
        <w:pStyle w:val="Odlomakpopisa"/>
        <w:numPr>
          <w:ilvl w:val="0"/>
          <w:numId w:val="10"/>
        </w:numPr>
        <w:ind w:left="709" w:hanging="709"/>
        <w:contextualSpacing w:val="0"/>
        <w:rPr>
          <w:b/>
        </w:rPr>
      </w:pPr>
      <w:r w:rsidRPr="009C182D">
        <w:rPr>
          <w:b/>
        </w:rPr>
        <w:t xml:space="preserve">NAZIV RADNOG MJESTA: </w:t>
      </w:r>
      <w:r w:rsidRPr="009C182D">
        <w:t>PROČELNIK UPRAVNOG ODJELA</w:t>
      </w:r>
      <w:r w:rsidRPr="009C182D">
        <w:rPr>
          <w:b/>
        </w:rPr>
        <w:t xml:space="preserve"> </w:t>
      </w:r>
    </w:p>
    <w:p w14:paraId="029E6FC9" w14:textId="77777777" w:rsidR="00017438" w:rsidRPr="009C182D" w:rsidRDefault="00017438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3331944" w14:textId="77777777" w:rsidR="00017438" w:rsidRPr="009C182D" w:rsidRDefault="00017438" w:rsidP="009C18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2A5D07ED" w14:textId="77777777" w:rsidR="00017438" w:rsidRPr="009C182D" w:rsidRDefault="007C16B5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>KATEGORIJA RADNOG MJESTA: I. KATEGORIJA</w:t>
      </w:r>
    </w:p>
    <w:p w14:paraId="4E05D0F1" w14:textId="77777777" w:rsidR="00017438" w:rsidRPr="009C182D" w:rsidRDefault="00786365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>POTKATEGORIJA RADNOG MJESTA: GLAVNI RUKOVODITELJ</w:t>
      </w:r>
    </w:p>
    <w:p w14:paraId="502D824B" w14:textId="77777777" w:rsidR="00017438" w:rsidRPr="009C182D" w:rsidRDefault="00786365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1B7A30"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17438" w:rsidRPr="009C182D">
        <w:rPr>
          <w:rFonts w:ascii="Times New Roman" w:eastAsia="Times New Roman" w:hAnsi="Times New Roman"/>
          <w:sz w:val="24"/>
          <w:szCs w:val="24"/>
          <w:lang w:eastAsia="hr-HR"/>
        </w:rPr>
        <w:t>KLASIFIKACIJSKI RANG: 1.</w:t>
      </w:r>
    </w:p>
    <w:p w14:paraId="7CEC61CA" w14:textId="77777777" w:rsidR="00017438" w:rsidRPr="009C182D" w:rsidRDefault="00017438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708DD4" w14:textId="77777777" w:rsidR="00017438" w:rsidRPr="009C182D" w:rsidRDefault="00017438" w:rsidP="009C18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22C2BE1F" w14:textId="77777777" w:rsidR="00FF6449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OPIS POSLOVA RADNOG MJESTA:</w:t>
      </w:r>
      <w:r w:rsidR="000B2F5B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5703C6B6" w14:textId="7B736A36" w:rsidR="00FF6449" w:rsidRPr="009C182D" w:rsidRDefault="00FF6449" w:rsidP="009C182D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planira, organizira, usklađuje i vodi te odgovara za rad Upravnog odjela te razvija nove koncepte i sudjeluje u rješavanju strateških pitanja (2</w:t>
      </w:r>
      <w:r w:rsidR="006C4C4C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0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%)</w:t>
      </w:r>
    </w:p>
    <w:p w14:paraId="426682F8" w14:textId="15BE88E3" w:rsidR="00FF6449" w:rsidRPr="009C182D" w:rsidRDefault="00FF6449" w:rsidP="009C182D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koordinira obavljanje svih poslova, donosi i potpisuje rješenja i druge akte i materijale Upravnog odjela (10 %)</w:t>
      </w:r>
    </w:p>
    <w:p w14:paraId="07AFDD2E" w14:textId="2392C157" w:rsidR="00FF6449" w:rsidRPr="009C182D" w:rsidRDefault="00FF6449" w:rsidP="009C182D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uspostavlja i održava kontakte s predstavnicima državnih i drugih tijela, jedinica lokalne samouprave i drugim institucijama te pravnim osobama u planiranju i provedbi zajedničkih projekata iz nadležnosti Upravnog odjela (20 %)</w:t>
      </w:r>
    </w:p>
    <w:p w14:paraId="0402CCAF" w14:textId="0D618FF5" w:rsidR="00FF6449" w:rsidRPr="009C182D" w:rsidRDefault="00FF6449" w:rsidP="009C182D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doprinosi razvoju novih projekata te neposredno organizira i koordinira pripremu i izvođenje programa i projekata iz djelokruga rada Upravnog odjela od posebnog značaja za Grad (20 %)</w:t>
      </w:r>
    </w:p>
    <w:p w14:paraId="02B2EA80" w14:textId="088792E3" w:rsidR="006C4C4C" w:rsidRPr="009C182D" w:rsidRDefault="006C4C4C" w:rsidP="009C182D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nadzire rad ustrojstvenih jedinica Upravnog odjela te osigurava poštivanje načela razdvajanja funkcija na primjeren način u odnosu na rad odsjeka koji obavlja poslove Posredničkog tijela za odabir operacija integriranih teritorijalnih ulaganja (PTOO) iz čijeg djelokruga poslova je izuzet (10%)</w:t>
      </w:r>
    </w:p>
    <w:p w14:paraId="24DAD2BF" w14:textId="77777777" w:rsidR="00FF6449" w:rsidRPr="009C182D" w:rsidRDefault="00FF6449" w:rsidP="009C182D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raspoređuje poslove i zadatke na službenike Upravnog odjela (1</w:t>
      </w:r>
      <w:r w:rsidR="006C4C4C" w:rsidRPr="009C182D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%)</w:t>
      </w:r>
    </w:p>
    <w:p w14:paraId="46441250" w14:textId="541AC78F" w:rsidR="00FF6449" w:rsidRPr="009C182D" w:rsidRDefault="00FF6449" w:rsidP="009C182D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brine o zakonitom i pravovremenom izvršavanju poslova te obavlja i druge poslove za potrebe Upravnog odjela (</w:t>
      </w:r>
      <w:r w:rsidR="006C4C4C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10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%).</w:t>
      </w:r>
    </w:p>
    <w:p w14:paraId="3C7F694B" w14:textId="77777777" w:rsidR="00FF6449" w:rsidRPr="009C182D" w:rsidRDefault="00FF6449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8980FF" w14:textId="77777777" w:rsidR="00017438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2C26AEE6" w14:textId="77777777" w:rsidR="00203799" w:rsidRPr="009C182D" w:rsidRDefault="00203799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310758F" w14:textId="77777777" w:rsidR="00017438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POTREBNO STRUČNO ZNANJE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: </w:t>
      </w:r>
      <w:r w:rsidR="00537C33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razina 7.</w:t>
      </w:r>
      <w:r w:rsidR="005B7A15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1s</w:t>
      </w:r>
      <w:r w:rsidR="008B6E3D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t</w:t>
      </w:r>
      <w:r w:rsidR="00537C33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ili 7.1.</w:t>
      </w:r>
      <w:r w:rsidR="005B7A15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</w:t>
      </w:r>
      <w:r w:rsidR="008B6E3D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v</w:t>
      </w:r>
      <w:r w:rsidR="00537C33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5B7A15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HKO-a </w:t>
      </w:r>
      <w:r w:rsidR="00537C33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iz područja društvenih znanosti, polja ekonomije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, najmanje pet godina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radnog iskustva na odgovarajućim poslovima, organizacijske sposobnosti i komunikacijske vještine potrebne za uspješno upravljanje Upravnim odjelom, položen </w:t>
      </w:r>
      <w:bookmarkStart w:id="3" w:name="_Hlk105746383"/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državni ispit</w:t>
      </w:r>
      <w:r w:rsidR="00723E6F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II. razine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bookmarkEnd w:id="3"/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i poznavanje rada na računalu.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097ADE25" w14:textId="77777777" w:rsidR="00EB3E61" w:rsidRPr="009C182D" w:rsidRDefault="00EB3E61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9A8FA32" w14:textId="77777777" w:rsidR="00017438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najviša razina složenosti poslova koja uključuje planiranje, vođenje i koordiniranje poslova Upravnog odjela, doprinos razvoju koncepata u radu Upravnog odjela te rješavanje strateških zadaća Upravnog odjela.</w:t>
      </w:r>
    </w:p>
    <w:p w14:paraId="72933850" w14:textId="77777777" w:rsidR="00017438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4E44156" w14:textId="77777777" w:rsidR="00017438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samostalnost u radu i odlučivanju o najsloženijim stručnim pitanjima, ograničenu samo općim smjernicama uz utvrđenu politiku Upravnog odjela.</w:t>
      </w:r>
    </w:p>
    <w:p w14:paraId="13AB45DB" w14:textId="77777777" w:rsidR="00017438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A38C38" w14:textId="77777777" w:rsidR="00017438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stalna stručna komunikacija unutar i izvan upravnog tijela, s jedinicama lokalne samouprave, nadležnim ministarstvima i drugim pravnim osobama koja je od utjecaja za provedbu plana i programa Upravnog odjela.</w:t>
      </w:r>
    </w:p>
    <w:p w14:paraId="194719E3" w14:textId="77777777" w:rsidR="00017438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7B8CF43" w14:textId="77777777" w:rsidR="00017438" w:rsidRPr="009C182D" w:rsidRDefault="00017438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najvišu materijalnu, financijsku i odgovornost za zakonitost rada i postupanja, uključujući široku nadzornu i upravljačku odgovornost. Najviši stupanj utjecaja na donošenje odluka koje imaju znatan učinak na određivanje politike i njenu provedbu.</w:t>
      </w:r>
    </w:p>
    <w:p w14:paraId="67F42736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9135B6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2.</w:t>
      </w: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>NAZIV RADNOG MJESTA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: ZAMJENIK PROČELNIKA UPRAVNOG TIJELA </w:t>
      </w:r>
    </w:p>
    <w:p w14:paraId="09C63A99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4C2AAE5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OSNOVNI PODACI O RADNOM MJESTU:</w:t>
      </w:r>
    </w:p>
    <w:p w14:paraId="0B22C639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I. KATEGORIJA</w:t>
      </w:r>
    </w:p>
    <w:p w14:paraId="501B2091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VIŠI RUKOVODITELJ</w:t>
      </w:r>
    </w:p>
    <w:p w14:paraId="3BBD4CCB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2.</w:t>
      </w:r>
    </w:p>
    <w:p w14:paraId="40C24117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>BROJ IZVRŠITELJA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: 1</w:t>
      </w:r>
    </w:p>
    <w:p w14:paraId="7747E3DF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FDDE05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753B30F7" w14:textId="77777777" w:rsidR="00C46307" w:rsidRPr="009C182D" w:rsidRDefault="00C46307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5738C"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zamjenjuje pročelnika u obavljanju poslova koje mu povjeri pročelnik u slučaju njegove odsutnosti ili spriječenosti (20 %)</w:t>
      </w:r>
    </w:p>
    <w:p w14:paraId="7AD27B0C" w14:textId="77777777" w:rsidR="00C46307" w:rsidRPr="009C182D" w:rsidRDefault="00C46307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5738C"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obrađuje najsloženija stručna pitanja i o njima daje svoja mišljenja i prijedloge pročelniku i dužnosnicima (30 %)</w:t>
      </w:r>
    </w:p>
    <w:p w14:paraId="77C77D5B" w14:textId="77777777" w:rsidR="00C46307" w:rsidRPr="009C182D" w:rsidRDefault="00C46307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5738C"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obavlja i koordinira poslove u pojedinom području iz djelokruga Upravnog odjela koje mu povjeri pročelnik (15 %)</w:t>
      </w:r>
    </w:p>
    <w:p w14:paraId="3B2111F5" w14:textId="77777777" w:rsidR="00C46307" w:rsidRPr="009C182D" w:rsidRDefault="00C46307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5738C"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sudjeluje u izradi smjernica za izradu strateških dokumenata, normativnih i drugih akata iz djelokruga Upravnog odjela po nalogu pročelnika (20 %)</w:t>
      </w:r>
    </w:p>
    <w:p w14:paraId="7EBAAE41" w14:textId="77777777" w:rsidR="00C46307" w:rsidRPr="009C182D" w:rsidRDefault="00C46307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5738C"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sudjeluje u izradi planova i izvješća o radu Upravnog odjela i prati ostvarivanje planova rada te izvješćuje pročelnika o njihovom ostvarivanju te obavlja i druge poslove i zadatke koje mu povjeri pročelnik (15 %).</w:t>
      </w:r>
    </w:p>
    <w:p w14:paraId="5ABBF40A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8E0A5B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RAZINE STANDARDNIH MJERILA </w:t>
      </w:r>
    </w:p>
    <w:p w14:paraId="1F304663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090B39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POTREBNO STRUČNO ZNANJE: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37C33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razina 7.1st ili 7.1.sv </w:t>
      </w:r>
      <w:r w:rsidR="002C65D2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HKO-a </w:t>
      </w:r>
      <w:r w:rsidR="00537C33" w:rsidRPr="009C182D">
        <w:rPr>
          <w:rFonts w:ascii="Times New Roman" w:eastAsia="Times New Roman" w:hAnsi="Times New Roman"/>
          <w:sz w:val="24"/>
          <w:szCs w:val="24"/>
          <w:lang w:eastAsia="hr-HR"/>
        </w:rPr>
        <w:t>iz područja društvenih znanosti, polja ekonomije,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najmanje pet godina radnog iskustva na odgovarajućim poslovima, organizacijske sposobnosti i komunikacijske vještine potrebne za uspješno upravljanje Upravnim odjelom, položen državni ispit II. razine i poznavanje rada na računalu.</w:t>
      </w:r>
    </w:p>
    <w:p w14:paraId="68005994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7974BB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SLOŽENOST POSLOVA: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planiranje, vođenje i koordiniranje poslova iz nadležnosti gospodarstva, pruža potporu pročelniku u osiguravanju pravilne primjene propisa i mjera iz nadležnosti Grada u području gospodarstva, daje smjernice u rješavanju strateški važnih zadaća.</w:t>
      </w:r>
    </w:p>
    <w:p w14:paraId="7E800E56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B2E25F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SAMOSTALNOST U RADU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: stupanj samostalnosti koji uključuje samostalnost u radu koja je ograničena povremenim nadzorom i pomoći nadređenog pri rješavanju složenih stručnih problema.</w:t>
      </w:r>
    </w:p>
    <w:p w14:paraId="16A303FF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DD0AEF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svakodnevna stručna komunikacija unutar i izvan Upravnog odjela u svrhu pružanja savjeta te prikupljanja ili razmjene važnih informacija. </w:t>
      </w:r>
    </w:p>
    <w:p w14:paraId="68F91643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D80552" w14:textId="77777777" w:rsidR="00C46307" w:rsidRPr="009C182D" w:rsidRDefault="00C46307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STUPANJ ODGOVORNOSTI I UTJECAJ NA DONOŠENJE ODLUKA: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visoku odgovornost za zakonitost rada i postupanja unutar Upravnog odjela iz područja gospodarstva, odgovornost za materijalna i financijska sredstva do određenog iznosa te izravna odgovornost za rukovođenje odgovarajućim unutarnjim ustrojstvenim jedinicama.</w:t>
      </w:r>
    </w:p>
    <w:p w14:paraId="1850F3BB" w14:textId="77777777" w:rsidR="004D272A" w:rsidRPr="009C182D" w:rsidRDefault="004D272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4A317B6" w14:textId="2F2F4E6A" w:rsidR="00265C42" w:rsidRPr="009C182D" w:rsidRDefault="00766C99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="00265C42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0C405A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NAZIV RADNOG MJESTA: </w:t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POMOĆNIK PROČELNIKA UPRAVNOG TIJELA </w:t>
      </w:r>
    </w:p>
    <w:p w14:paraId="2FD18599" w14:textId="45966FE5" w:rsidR="00265C42" w:rsidRPr="009C182D" w:rsidRDefault="00265C42" w:rsidP="000C405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- za pripremu i provedbu programa i projekata </w:t>
      </w:r>
    </w:p>
    <w:p w14:paraId="13FF0864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9F19495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03DDF113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KATEGORIJA RADNOG MJESTA: I. KATEGORIJA</w:t>
      </w:r>
    </w:p>
    <w:p w14:paraId="74760A51" w14:textId="4983000E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POTKATEGORIJA RADNOG MJESTA: VIŠI RUKOVODITELJ</w:t>
      </w:r>
    </w:p>
    <w:p w14:paraId="6F76A9E7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KLASIFIKACIJSKI RANG: 2.</w:t>
      </w:r>
    </w:p>
    <w:p w14:paraId="3660F316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05A69AF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7953E7B" w14:textId="77777777" w:rsidR="00265C42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38AE1B4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OPIS POSLOVA RADNOG MJESTA:</w:t>
      </w:r>
    </w:p>
    <w:p w14:paraId="62019B3E" w14:textId="77777777" w:rsidR="00265C42" w:rsidRPr="009C182D" w:rsidRDefault="0062074E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rukovodi radom </w:t>
      </w:r>
      <w:r w:rsidR="00A53B65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Odsjeka za pripremu i provedbu programa i projekata </w:t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te obavlja najsloženije zadatke iz područja fondova Europske unije te drugih međunarodnih i nacionalnih izvora financiranja te vodi računa o odgovarajućem razdvajanju funkcija između PTOO i korisnika ITU mehanizma na razini Odjela te poduzima sve potrebne radnje u svrhu osiguranja istog, uključujući i odgovarajuće izuzimanje iz postupanja u okviru kojih je Grad istovremeno PTOO i korisnik ITU mehanizma (20 %)</w:t>
      </w:r>
    </w:p>
    <w:p w14:paraId="72AD8617" w14:textId="77777777" w:rsidR="00265C42" w:rsidRPr="009C182D" w:rsidRDefault="0062074E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prati i predlaže aktivnosti Gradonačelniku, gradskoj upravi, subjektima unutar gradskog sustava vezanih uz tematske ciljeve Europske unije radi strateškog planiranja te izradi strateških i razvojnih dokumenata i projektnih prijedloga sukladno tematskim ciljevima Europske unije (10 %)</w:t>
      </w:r>
    </w:p>
    <w:p w14:paraId="05FE2821" w14:textId="77777777" w:rsidR="00265C42" w:rsidRPr="009C182D" w:rsidRDefault="0062074E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kontrolira pripremu projektne dokumentacije za podnošenje prijava za kandidiranje projekata i programa od interesa za Grad Osijek prema fondovima Europske unije te pruža stručnu podršku za prijave projekata na natječaje fondova Europske unije i radi na provedbi projekata (50 %)</w:t>
      </w:r>
    </w:p>
    <w:p w14:paraId="02563290" w14:textId="77777777" w:rsidR="00265C42" w:rsidRPr="009C182D" w:rsidRDefault="0062074E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komunicira sa kontrolnim i provedbenim tijelima sukladno nacionalnim i EU Programima (10 %)</w:t>
      </w:r>
    </w:p>
    <w:p w14:paraId="3FDE771C" w14:textId="77777777" w:rsidR="00265C42" w:rsidRPr="009C182D" w:rsidRDefault="0062074E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obavlja i druge poslove u cilju unapređenja rada Odsjeka kao i druge poslove po nalogu pročelnika (10 %).</w:t>
      </w:r>
    </w:p>
    <w:p w14:paraId="548C3AE0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2BB7BB8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0D85FB3E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804323E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bookmarkStart w:id="4" w:name="_Hlk203649564"/>
      <w:r w:rsidR="008841F0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razina 7.1st ili 7.1.sv </w:t>
      </w:r>
      <w:r w:rsidR="002C65D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HKO-a </w:t>
      </w:r>
      <w:r w:rsidR="008841F0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iz područja društvenih znanosti ili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tehničkih znanosti</w:t>
      </w:r>
      <w:bookmarkEnd w:id="4"/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, najmanje pet godina radnog iskustva na odgovarajućim poslovima, najmanje tri godine radnog iskustva na pisanju i provedbi projekata vezanih uz europske projekte, organizacijske sposobnosti i komunikacijske vještine potrebne za uspješno izvršavanje zadaća Upravnog odjela, položen državni ispit II. razine, poznavanje engleskog jezika i poznavanje rada na računalu.</w:t>
      </w:r>
    </w:p>
    <w:p w14:paraId="0408619F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095D638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složenosti posla koji uključuje planiranje, vođenje i koordiniranje povjerenih poslova, pružanje potpore osobama na višim rukovodećim položajima u osiguravanju pravilne primjene propisa i mjera te davanje smjernica u rješavanju strateški važnih zadaća.</w:t>
      </w:r>
    </w:p>
    <w:p w14:paraId="1F480ACC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9D2EF87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samostalnosti koji uključuje samostalnost u radu koja je ograničena povremenim nadzorom i pomoći nadređenog pri rješavanju složenih stručnih problema.</w:t>
      </w:r>
    </w:p>
    <w:p w14:paraId="1C3BE975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177F80F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stupanj učestalih stručnih komunikacija koji uključuje kontakte unutar i izvan Upravnog odjela u svrhu pružanja savjeta te prikupljanja ili razmjene važnih informacija. </w:t>
      </w:r>
    </w:p>
    <w:p w14:paraId="32742706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D09E746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odgovornosti koji uključuje visoku odgovornost za zakonitost rada i postupanja, odgovornost za materijalna i financijska sredstva do određenog iznosa te izravna odgovornost za rukovođenje Odsjekom.</w:t>
      </w:r>
    </w:p>
    <w:p w14:paraId="6FFA36F4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D1B1644" w14:textId="77777777" w:rsidR="00265C42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2E06F19" w14:textId="77777777" w:rsidR="009C182D" w:rsidRDefault="009C182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BB810FD" w14:textId="77777777" w:rsidR="009C182D" w:rsidRPr="009C182D" w:rsidRDefault="009C182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2B50046" w14:textId="28A9ED23" w:rsidR="00265C42" w:rsidRPr="009C182D" w:rsidRDefault="00766C99" w:rsidP="002D70B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4</w:t>
      </w:r>
      <w:r w:rsidR="005C6F23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NAZIV RADNOG MJESTA: </w:t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POMOĆNIK PROČELNIKA UPRAVNOG TIJELA</w:t>
      </w:r>
      <w:r w:rsid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 za koordinaciju pripreme i provedbe programa i projekata trgovačkih društava i ustanova Grada Osijeka</w:t>
      </w:r>
      <w:r w:rsidR="00324EBF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</w:p>
    <w:p w14:paraId="24D86D13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DDD3E42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4BAA20F9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KATEGORIJA RADNOG MJESTA: I. KATEGORIJA</w:t>
      </w:r>
    </w:p>
    <w:p w14:paraId="58BFD6BC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POTKATEGORIJA RADNOG MJESTA: VIŠI RUKOVODITELJ</w:t>
      </w:r>
    </w:p>
    <w:p w14:paraId="529DC1D0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KLASIFIKACIJSKI RANG: 2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09212866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81790BE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1B18B200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D716FD6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OPIS POSLOVA RADNOG MJESTA: </w:t>
      </w:r>
    </w:p>
    <w:p w14:paraId="23DC234F" w14:textId="30C00EB4" w:rsidR="00265C42" w:rsidRPr="009C182D" w:rsidRDefault="00C533D4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- </w:t>
      </w:r>
      <w:r w:rsid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koordinira rad projektnih timova na razini pripreme i upravljanja provedbom projekta, vodi računa o odgovarajućoj podjeli zadataka prema stručnosti i poziciji unutar projektnog tima i po potrebi mentorira članove tima vezano uz metodologiju Upravljanja projektnim ciklusom po EU standardima. Obavlja najsloženije zadatke iz područja fondova Europske unije te drugih međunarodnih i nacionalnih izvora financiranja (20 %)</w:t>
      </w:r>
    </w:p>
    <w:p w14:paraId="4F435AE0" w14:textId="77777777" w:rsidR="00265C42" w:rsidRPr="009C182D" w:rsidRDefault="00C533D4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osigurava pravilnu primjenu propisa i mjera te daje smjernice u rješavanju strateški važnih zadataka i prioriteta pripreme i provedbe projekata (10 %)</w:t>
      </w:r>
    </w:p>
    <w:p w14:paraId="660220A9" w14:textId="77777777" w:rsidR="00265C42" w:rsidRPr="009C182D" w:rsidRDefault="00C533D4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sudjeluje u pripremi projektne dokumentacije za podnošenje prijava za kandidiranje projekata i programa od interesa za trgovačka društva i ustanove u većinskom ili pretežito većinskom vlasništvu Grada Osijeka prema fondovima Europske unije, pruža stručnu podršku za prijave projekata na natječaje fondova Europske unije i koordinaciji i izvještavaju Grada Osijeka vezano za provedbu projekata (50 %)</w:t>
      </w:r>
    </w:p>
    <w:p w14:paraId="7AABD2B3" w14:textId="77777777" w:rsidR="00265C42" w:rsidRPr="009C182D" w:rsidRDefault="00C533D4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65C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prati stanje i propise iz područja europskih integracija i fondova Europske unije te drugih međunarodnih i nacionalnih programa koji imaju za cilj jačanje gospodarstva i poboljšanje kvalitete života (10 %)</w:t>
      </w:r>
    </w:p>
    <w:p w14:paraId="2CBF1F08" w14:textId="77777777" w:rsidR="00880BE1" w:rsidRPr="009C182D" w:rsidRDefault="00880BE1" w:rsidP="009C182D">
      <w:pPr>
        <w:numPr>
          <w:ilvl w:val="0"/>
          <w:numId w:val="71"/>
        </w:num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9C182D">
        <w:rPr>
          <w:rFonts w:ascii="Times New Roman" w:eastAsia="Times New Roman" w:hAnsi="Times New Roman"/>
          <w:sz w:val="24"/>
          <w:szCs w:val="24"/>
        </w:rPr>
        <w:t>Obavlja i druge poslove u cilju unapređenja rada Upravnog odjela iz navedenih područja kao i druge poslove po nalogu pročelnika Upravnog odjela te je ovlaštena odlučivati o pravima i obvezama iz članka 5. stavka 1. Zakona o službenicima i namještenicima u lokalnoj i područnoj (regionalnoj) samoupravi (</w:t>
      </w:r>
      <w:r w:rsidR="003255D0" w:rsidRPr="009C182D">
        <w:rPr>
          <w:rFonts w:ascii="Times New Roman" w:eastAsia="Times New Roman" w:hAnsi="Times New Roman"/>
          <w:sz w:val="24"/>
          <w:szCs w:val="24"/>
        </w:rPr>
        <w:t>10</w:t>
      </w:r>
      <w:r w:rsidRPr="009C182D">
        <w:rPr>
          <w:rFonts w:ascii="Times New Roman" w:eastAsia="Times New Roman" w:hAnsi="Times New Roman"/>
          <w:sz w:val="24"/>
          <w:szCs w:val="24"/>
        </w:rPr>
        <w:t xml:space="preserve"> %).</w:t>
      </w:r>
    </w:p>
    <w:p w14:paraId="3B162F14" w14:textId="77777777" w:rsidR="00880BE1" w:rsidRPr="009C182D" w:rsidRDefault="00880BE1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DCDD483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7C5E69EC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D1275C0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8841F0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7.1st ili 7.1.sv</w:t>
      </w:r>
      <w:r w:rsidR="002C65D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HKO-a</w:t>
      </w:r>
      <w:r w:rsidR="008841F0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iz područja društvenih znanosti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ili tehničkih znanosti, najmanje pet godina radnog iskustva na odgovarajućim poslovima, najmanje tri godine radnog iskustva na pisanju i provedbi projekata vezanih uz europske projekte, organizacijske sposobnosti i komunikacijske vještine potrebne za uspješno izvršavanje zadaća Upravnog odjela, položen državni ispit II. razine, poznavanje engleskog jezika i poznavanje rada na računalu.</w:t>
      </w:r>
    </w:p>
    <w:p w14:paraId="583C19B2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4B29E6E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složenosti posla koji uključuje planiranje, vođenje i koordiniranje povjerenih poslova, pružanje potpore osobama na višim rukovodećim položajima u osiguravanju pravilne primjene propisa i mjera te davanje smjernica u rješavanju strateški važnih zadaća.</w:t>
      </w:r>
    </w:p>
    <w:p w14:paraId="2374907E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9D803E5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samostalnosti koji uključuje samostalnost u radu koja je ograničena povremenim nadzorom i pomoći nadređenog pri rješavanju složenih stručnih problema.</w:t>
      </w:r>
    </w:p>
    <w:p w14:paraId="2DD6F968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učestalih stručnih komunikacija koji uključuje kontakte unutar i izvan Upravnog odjela u svrhu pružanja savjeta te prikupljanja ili razmjene važnih informacija.</w:t>
      </w:r>
    </w:p>
    <w:p w14:paraId="2B2AD8EF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5D10D9C" w14:textId="77777777" w:rsidR="00265C42" w:rsidRPr="009C182D" w:rsidRDefault="00265C4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odgovornosti koji uključuje visoku odgovornost za zakonitost rada i postupanja, odgovornost za materijalna i financijska sredstva do određenog iznosa te izravna odgovornost za rukovođenje Odsjekom</w:t>
      </w:r>
      <w:r w:rsidR="00A53B65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 pripremu i provedbu programa i projekata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6003E9C5" w14:textId="77777777" w:rsidR="00AE0EF4" w:rsidRPr="009C182D" w:rsidRDefault="00AE0EF4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2C0B14" w14:textId="77777777" w:rsidR="005D608E" w:rsidRPr="009C182D" w:rsidRDefault="005D608E" w:rsidP="009C182D">
      <w:pPr>
        <w:pStyle w:val="Odlomakpopisa"/>
        <w:numPr>
          <w:ilvl w:val="0"/>
          <w:numId w:val="62"/>
        </w:numPr>
        <w:ind w:hanging="720"/>
        <w:contextualSpacing w:val="0"/>
      </w:pPr>
      <w:r w:rsidRPr="009C182D">
        <w:rPr>
          <w:b/>
        </w:rPr>
        <w:t xml:space="preserve">NAZIV RADNOG MJESTA: </w:t>
      </w:r>
      <w:r w:rsidRPr="009C182D">
        <w:t xml:space="preserve">POMOĆNIK PROČELNIKA UPRAVNOG TIJELA - za provedbu ITU mehanizma (PTOO) </w:t>
      </w:r>
    </w:p>
    <w:p w14:paraId="61B1AFF1" w14:textId="77777777" w:rsidR="005D608E" w:rsidRPr="009C182D" w:rsidRDefault="005D608E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8B79ACC" w14:textId="77777777" w:rsidR="005D608E" w:rsidRPr="009C182D" w:rsidRDefault="005D608E" w:rsidP="009C18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36BA73AE" w14:textId="77777777" w:rsidR="005D608E" w:rsidRPr="009C182D" w:rsidRDefault="005D608E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I. KATEGORIJA</w:t>
      </w:r>
    </w:p>
    <w:p w14:paraId="29F49F85" w14:textId="77777777" w:rsidR="005D608E" w:rsidRPr="009C182D" w:rsidRDefault="005D608E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VIŠI RUKOVODITELJ</w:t>
      </w:r>
    </w:p>
    <w:p w14:paraId="28988BD5" w14:textId="77777777" w:rsidR="005D608E" w:rsidRPr="009C182D" w:rsidRDefault="005D608E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2.</w:t>
      </w:r>
    </w:p>
    <w:p w14:paraId="7F392E09" w14:textId="77777777" w:rsidR="005D608E" w:rsidRPr="000C405A" w:rsidRDefault="005D608E" w:rsidP="009C182D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4FA8104C" w14:textId="77777777" w:rsidR="005D608E" w:rsidRPr="009C182D" w:rsidRDefault="005D608E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IZVRŠITELJA: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1</w:t>
      </w:r>
    </w:p>
    <w:p w14:paraId="7D86055A" w14:textId="77777777" w:rsidR="005D608E" w:rsidRPr="000C405A" w:rsidRDefault="005D608E" w:rsidP="009C182D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1988546B" w14:textId="77777777" w:rsidR="005D608E" w:rsidRPr="009C182D" w:rsidRDefault="005D608E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OPIS POSLOVA RADNOG MJESTA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: </w:t>
      </w:r>
    </w:p>
    <w:p w14:paraId="1E1B5721" w14:textId="50089B8A" w:rsidR="005D608E" w:rsidRPr="009C182D" w:rsidRDefault="00AD49E8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r</w:t>
      </w:r>
      <w:r w:rsidR="005D608E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ukovodi radom </w:t>
      </w:r>
      <w:r w:rsidR="00B16A0C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Odsjeka za provedbu ITU mehanizma (PTOO)</w:t>
      </w:r>
      <w:r w:rsidR="005D608E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, rukovodi i odgovara za obavljanje funkcije Posredničkog tijela za odabir operacija. Provodi funkcije odabira operacija ITU mehanizma za urbano područje, koje se posebno utvrđuju u okviru svakog pojedinog poziva na dodjelu bespovratnih sredstava. Surađuje s UT-om u izradi kriterija za odabir operacija i izradi dokumentacije poziva na dodjelu bespovratnih sredstava. Vodi računa o odgovarajućem razdvajanju funkcija između PTOO i korisnika ITU mehanizma na razini Odjela te poduzima sve potrebne radnje u svrhu osiguranja istog, uključujući i odgovarajuće izuzimanje iz postupanja u okviru kojih je Grad istovremeno PTOO i korisnik ITU mehanizma</w:t>
      </w:r>
      <w:r w:rsidR="005D608E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(20 %)</w:t>
      </w:r>
    </w:p>
    <w:p w14:paraId="4AC08684" w14:textId="48050FD5" w:rsidR="005D608E" w:rsidRPr="009C182D" w:rsidRDefault="00AD49E8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o</w:t>
      </w:r>
      <w:r w:rsidR="005D608E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bavlja najsloženije zadatke izrade i provedbe općih i drugih akata, strategija i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</w:t>
      </w:r>
      <w:r w:rsidR="005D608E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programa te daje smjernice za rješavanje strateški važnih zadataka (25 %)</w:t>
      </w:r>
    </w:p>
    <w:p w14:paraId="4B254454" w14:textId="1B3D7004" w:rsidR="005D608E" w:rsidRPr="009C182D" w:rsidRDefault="005D608E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9C182D">
        <w:rPr>
          <w:rFonts w:ascii="Times New Roman" w:hAnsi="Times New Roman"/>
          <w:sz w:val="24"/>
          <w:szCs w:val="24"/>
        </w:rPr>
        <w:tab/>
      </w:r>
      <w:r w:rsidR="002D70BD">
        <w:rPr>
          <w:rFonts w:ascii="Times New Roman" w:hAnsi="Times New Roman"/>
          <w:sz w:val="24"/>
          <w:szCs w:val="24"/>
        </w:rPr>
        <w:t>s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urađuje s Koordinacijskim tijelom, Upravljačkim tijelom, drugim Posredničkim tijelima i partnerima tijekom provedbe i praćenja Integriranog teritorijalnog programa. Sudjeluje u aktivnostima koje provodi UT s ciljem usklađenog djelovanja u pitanjima od zajedničkog interesa ili u čijem rješavanju je potrebno sudjelovanje svih tijela Sustava upravljanja i kontrole (25 %)</w:t>
      </w:r>
    </w:p>
    <w:p w14:paraId="7C3768A7" w14:textId="379BC3BD" w:rsidR="005D608E" w:rsidRPr="009C182D" w:rsidRDefault="005D608E" w:rsidP="009C182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="00AD49E8" w:rsidRPr="009C182D">
        <w:rPr>
          <w:rFonts w:ascii="Times New Roman" w:hAnsi="Times New Roman"/>
          <w:sz w:val="24"/>
          <w:szCs w:val="24"/>
        </w:rPr>
        <w:tab/>
      </w:r>
      <w:r w:rsidR="002D70BD">
        <w:rPr>
          <w:rFonts w:ascii="Times New Roman" w:hAnsi="Times New Roman"/>
          <w:sz w:val="24"/>
          <w:szCs w:val="24"/>
        </w:rPr>
        <w:t>p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oduzima sva potrebna djelovanja u svrhu sprječavanja sukoba interesa, sprječavanja, otkrivanja i ispravljanja te prijave nepravilnosti, uključujući prijevare (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20 %)</w:t>
      </w:r>
    </w:p>
    <w:p w14:paraId="56EB702F" w14:textId="370EC325" w:rsidR="005D608E" w:rsidRPr="009C182D" w:rsidRDefault="005D608E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9C182D">
        <w:rPr>
          <w:rFonts w:ascii="Times New Roman" w:hAnsi="Times New Roman"/>
          <w:sz w:val="24"/>
          <w:szCs w:val="24"/>
        </w:rPr>
        <w:tab/>
      </w:r>
      <w:r w:rsidR="002D70BD">
        <w:rPr>
          <w:rFonts w:ascii="Times New Roman" w:hAnsi="Times New Roman"/>
          <w:sz w:val="24"/>
          <w:szCs w:val="24"/>
        </w:rPr>
        <w:t>p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rati propise i pohađa relevantne izobrazbe u području upravljanja fondovima EU, a minimalno za dodjelu bespovratnih sredstava, nepravilnosti i prijevare te sukob interesa. Surađuje i pruža stručnu podršku po pitanjima u području programa i projekata EU s drugim gradskim upravnim tijelima, tijelima državne uprave, ustanovama, trgovačkim društvima i drugim subjektima, u okviru djelokruga PTOO. Obavlja druge poslove po nalogu pročelnika Upravnog odjela i čelnika PTOO-a (10 %).</w:t>
      </w:r>
    </w:p>
    <w:p w14:paraId="213BA21A" w14:textId="77777777" w:rsidR="005D608E" w:rsidRPr="000C405A" w:rsidRDefault="005D608E" w:rsidP="009C182D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7C68FEC" w14:textId="77777777" w:rsidR="005D608E" w:rsidRPr="009C182D" w:rsidRDefault="005D608E" w:rsidP="009C18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 xml:space="preserve">OPIS RAZINE STANDARDNIH MJERILA </w:t>
      </w:r>
    </w:p>
    <w:p w14:paraId="678C075B" w14:textId="77777777" w:rsidR="005D608E" w:rsidRPr="000C405A" w:rsidRDefault="005D608E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kern w:val="2"/>
          <w:lang w:eastAsia="hr-HR"/>
        </w:rPr>
      </w:pPr>
    </w:p>
    <w:p w14:paraId="020317DD" w14:textId="77777777" w:rsidR="005D608E" w:rsidRPr="009C182D" w:rsidRDefault="005D608E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>POTREBNO STRUČNO ZNANJE:</w:t>
      </w:r>
      <w:r w:rsidRPr="009C182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 xml:space="preserve"> </w:t>
      </w:r>
      <w:r w:rsidR="00E95EFE" w:rsidRPr="009C182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razina 7.1st ili 7.1.sv</w:t>
      </w:r>
      <w:r w:rsidR="00165A7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HKO-a</w:t>
      </w:r>
      <w:r w:rsidR="00E95EFE" w:rsidRPr="009C182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 xml:space="preserve"> iz područja društvenih znanosti</w:t>
      </w:r>
      <w:r w:rsidRPr="009C182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,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najmanje pet godina radnog iskustva na odgovarajućim poslovima, organizacijske sposobnosti i komunikacijske vještine potrebne za uspješno upravljanje Odsjekom, položen državni ispit II. razine, poznavanje engleskog jezika te znanje rada na računalu.</w:t>
      </w:r>
    </w:p>
    <w:p w14:paraId="4A3AA92C" w14:textId="77777777" w:rsidR="005D608E" w:rsidRPr="009C182D" w:rsidRDefault="005D608E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lastRenderedPageBreak/>
        <w:t>SLOŽENOST POSLOVA</w:t>
      </w:r>
      <w:r w:rsidRPr="009C182D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: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stupanj složenosti koja uključuje planiranje, vođenje i koordiniranje povjerenih poslova, pružanje potpore osobama na višim rukovodećim položajima u osiguranju pravilne primjene propisa i mjera te davanje smjernica u rješavanju strateški važnih zadaća. </w:t>
      </w:r>
    </w:p>
    <w:p w14:paraId="4778E549" w14:textId="77777777" w:rsidR="005D608E" w:rsidRPr="009C182D" w:rsidRDefault="005D608E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0400F55E" w14:textId="77777777" w:rsidR="005D608E" w:rsidRPr="009C182D" w:rsidRDefault="005D608E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>SAMOSTALNOST U RADU</w:t>
      </w:r>
      <w:r w:rsidRPr="009C182D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: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stupanj samostalnosti koji uključuje samostalnost u radu ograničenu povremenim nadzorom i pomoći nadređenog pri rješavanju složenih stručnih problema.</w:t>
      </w:r>
    </w:p>
    <w:p w14:paraId="33D1D471" w14:textId="77777777" w:rsidR="005D608E" w:rsidRPr="009C182D" w:rsidRDefault="005D608E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13CFBCDC" w14:textId="77777777" w:rsidR="005D608E" w:rsidRPr="009C182D" w:rsidRDefault="005D608E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>STUPANJ SURADNJE S DRUGIM TIJELIMA I KOMUNIKACIJE SA STRANKAMA</w:t>
      </w:r>
      <w:r w:rsidRPr="009C182D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: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stupanj stručnih komunikacija koji uključuje kontakte unutar i izvan Upravnog odjela u svrhu pružanja savjeta te prikupljanja ili razmjene važnih informacija.</w:t>
      </w:r>
    </w:p>
    <w:p w14:paraId="238CF42E" w14:textId="77777777" w:rsidR="005D608E" w:rsidRPr="009C182D" w:rsidRDefault="005D608E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71803B49" w14:textId="77777777" w:rsidR="005D608E" w:rsidRPr="009C182D" w:rsidRDefault="005D608E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>STUPANJ ODGOVORNOSTI I UTJECAJ NA DONOŠENJE ODLUKA: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stupanj odgovornosti koji uključuje visoku odgovornost za zakonitost rada i postupanja, odgovornost za materijalna i financijska sredstva do određenog iznosa te izravna odgovornost za rukovođenje Odsjekom.</w:t>
      </w:r>
    </w:p>
    <w:p w14:paraId="4C764806" w14:textId="77777777" w:rsidR="00DB1669" w:rsidRPr="009C182D" w:rsidRDefault="00DB1669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70B5E5D8" w14:textId="77777777" w:rsidR="007B6AF2" w:rsidRPr="009C182D" w:rsidRDefault="00017438" w:rsidP="009C18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Odsjek za </w:t>
      </w:r>
      <w:r w:rsidR="00DB1669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gospodarstvo i poljoprivredu</w:t>
      </w:r>
    </w:p>
    <w:p w14:paraId="0D3F7D3E" w14:textId="77777777" w:rsidR="007B6AF2" w:rsidRPr="000C405A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7B46B0B" w14:textId="77777777" w:rsidR="00FB2FA2" w:rsidRPr="009C182D" w:rsidRDefault="00FB2FA2" w:rsidP="009C182D">
      <w:pPr>
        <w:numPr>
          <w:ilvl w:val="0"/>
          <w:numId w:val="62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NAZIV RADNOG MJESTA: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SAVJETNIK </w:t>
      </w:r>
    </w:p>
    <w:p w14:paraId="3F7B75B0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E5EC1F7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1444298D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KATEGORIJA RADNOG MJESTA: II. KATEGORIJA</w:t>
      </w:r>
    </w:p>
    <w:p w14:paraId="15FAD3C7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POTKATEGORIJA RADNOG MJESTA: SAVJETNIK</w:t>
      </w:r>
    </w:p>
    <w:p w14:paraId="529B2CB1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KLASIFIKACIJSKI RANG: 5.</w:t>
      </w:r>
    </w:p>
    <w:p w14:paraId="136CBAA9" w14:textId="77777777" w:rsidR="00FB2FA2" w:rsidRPr="000C405A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lang w:eastAsia="hr-HR"/>
        </w:rPr>
      </w:pPr>
    </w:p>
    <w:p w14:paraId="4D41B33F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C864729" w14:textId="77777777" w:rsidR="00FB2FA2" w:rsidRPr="000C405A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lang w:eastAsia="hr-HR"/>
        </w:rPr>
      </w:pPr>
    </w:p>
    <w:p w14:paraId="7664D079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OPIS POSLOVA RADNOG MJESTA: </w:t>
      </w:r>
    </w:p>
    <w:p w14:paraId="149EB768" w14:textId="77777777" w:rsidR="00FB2FA2" w:rsidRPr="009C182D" w:rsidRDefault="00FB2FA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6942E6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proučava i stručno obrađuje složena pitanja i predmete te vodi i koordinira poslove iz područja </w:t>
      </w:r>
      <w:r w:rsidR="00CD5677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gospodarstva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(30 %)</w:t>
      </w:r>
    </w:p>
    <w:p w14:paraId="27EED797" w14:textId="77777777" w:rsidR="00FB2FA2" w:rsidRPr="009C182D" w:rsidRDefault="00FB2FA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6942E6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sudjeluje u izradi materijala i akata te informira i provodi aktivnosti </w:t>
      </w:r>
      <w:r w:rsidR="00CD5677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vezane uz poslovanje trgovačkih društava, izrađuje odluke, mišljenja i informacije vezane uz razvoj obrtništva i turizma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(25 %)</w:t>
      </w:r>
    </w:p>
    <w:p w14:paraId="10D18849" w14:textId="77777777" w:rsidR="00FB2FA2" w:rsidRPr="009C182D" w:rsidRDefault="00FB2FA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6942E6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CD5677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sudjeluje u organiziranju gospodarskog povezivanja i predstavljanja poduzetnika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te rad sa strankama (10 %)</w:t>
      </w:r>
    </w:p>
    <w:p w14:paraId="5166167C" w14:textId="77777777" w:rsidR="00FB2FA2" w:rsidRPr="009C182D" w:rsidRDefault="00FB2FA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6942E6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2467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obavlja stalne složenije upravne i stručne poslove unutar Upravnog odjela vezano za unapređenje i promidžbu poslovnog okruženja grada radi privlačenja poduzetnika i investitora, kao i podrške pojedinačnim investitorima u smislu pravodobnog i profesionalnog pružanja svih potrebnih informacija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(</w:t>
      </w:r>
      <w:r w:rsidR="0022467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20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%)</w:t>
      </w:r>
    </w:p>
    <w:p w14:paraId="54797534" w14:textId="77777777" w:rsidR="00FB2FA2" w:rsidRPr="009C182D" w:rsidRDefault="00FB2FA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6942E6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surađuje s odgovarajućim institucijama, prati tijek ostvarivanja programa i projekata iz djelokruga rada Upravnog odjela iz područja gospodarstva i poduzetništva te o tome izrađuje odgovarajuće analitičke materijale, te obavlja druge stručne poslove po nalogu rukovodećeg službenika (1</w:t>
      </w:r>
      <w:r w:rsidR="0022467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5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%)</w:t>
      </w:r>
    </w:p>
    <w:p w14:paraId="529223C8" w14:textId="77777777" w:rsidR="00FB2FA2" w:rsidRPr="000C405A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lang w:eastAsia="hr-HR"/>
        </w:rPr>
      </w:pPr>
    </w:p>
    <w:p w14:paraId="4B738BF8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2ACD7A8B" w14:textId="77777777" w:rsidR="00FB2FA2" w:rsidRPr="000C405A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lang w:eastAsia="hr-HR"/>
        </w:rPr>
      </w:pPr>
    </w:p>
    <w:p w14:paraId="27E2EAFB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3A135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7.1st ili 7.1.sv</w:t>
      </w:r>
      <w:r w:rsidR="00165A7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HKO-a</w:t>
      </w:r>
      <w:r w:rsidR="003A135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iz područja društvenih znanosti,</w:t>
      </w:r>
      <w:r w:rsidR="003A135A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najmanje tri godine radnog iskustva na odgovarajućim poslovima, položen državni ispit II. razine i poznavanje rada na računalu.</w:t>
      </w:r>
    </w:p>
    <w:p w14:paraId="68156B8E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SLOŽENOST POSLOVA: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složenosti koji uključuje suradnju u izradi akata iz djelokruga rada Upravnog odjela, rješavanje složenih upravnih i drugih predmeta te rješavanje problema uz upute i nadzor rukovodećeg službenika.</w:t>
      </w:r>
    </w:p>
    <w:p w14:paraId="18CC237E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A7A6ABE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samostalnosti koji uključuje češći nadzor te opće i specifične upute rukovodećeg službenika.</w:t>
      </w:r>
    </w:p>
    <w:p w14:paraId="755DF049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FD804A0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obavlja česte kontakte unutar i izvan Upravnog odjela u svrhu prikupljanja ili razmjene informacija.</w:t>
      </w:r>
    </w:p>
    <w:p w14:paraId="0D363B61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490B620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odgovornosti za materijalne resurse povjerene za obavljanje poslova te pravilnu primjenu utvrđenih postupaka i metoda rada te provedbu pojedinačnih odluka.</w:t>
      </w:r>
    </w:p>
    <w:p w14:paraId="096EFA4F" w14:textId="77777777" w:rsidR="00FB2FA2" w:rsidRPr="009C182D" w:rsidRDefault="00FB2FA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1855A28" w14:textId="77777777" w:rsidR="007B6AF2" w:rsidRPr="009C182D" w:rsidRDefault="007B6AF2" w:rsidP="009C182D">
      <w:pPr>
        <w:numPr>
          <w:ilvl w:val="0"/>
          <w:numId w:val="62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NAZIV RADNOG MJESTA: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SAVJETNIK</w:t>
      </w:r>
      <w:r w:rsidR="009C3801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</w:p>
    <w:p w14:paraId="23D60098" w14:textId="77777777" w:rsidR="009C182D" w:rsidRPr="009C182D" w:rsidRDefault="009C182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3E05F82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01BCFA2A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KATEGORIJA RADNOG MJESTA: II. KATEGORIJA</w:t>
      </w:r>
    </w:p>
    <w:p w14:paraId="49D5C68B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POTKATEGORIJA RADNOG MJESTA: SAVJETNIK</w:t>
      </w:r>
    </w:p>
    <w:p w14:paraId="292E9F90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KLASIFIKACIJSKI RANG: 5.</w:t>
      </w:r>
    </w:p>
    <w:p w14:paraId="70490BFD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D5DEE82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="00C10978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5793C5F8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B1EA5A4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OPIS POSLOVA RADNOG MJESTA: </w:t>
      </w:r>
    </w:p>
    <w:p w14:paraId="41C569A8" w14:textId="77777777" w:rsidR="007B6AF2" w:rsidRPr="009C182D" w:rsidRDefault="007B6AF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C301C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proučava i stručno obrađuje složena pitanja i predmete te vodi i koordinira poslove iz područja ruralnog razvoja i poljoprivrede</w:t>
      </w:r>
      <w:r w:rsidR="00E146C2" w:rsidRPr="009C182D">
        <w:rPr>
          <w:rFonts w:ascii="Times New Roman" w:hAnsi="Times New Roman"/>
          <w:sz w:val="24"/>
          <w:szCs w:val="24"/>
        </w:rPr>
        <w:t xml:space="preserve">, </w:t>
      </w:r>
      <w:r w:rsidR="00E146C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inicira projektne prijedloge nadležnog odjela za pripremu i provedbu programa i projekata iz područja ruralnog razvoja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(</w:t>
      </w:r>
      <w:r w:rsidR="00E146C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4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0 %)</w:t>
      </w:r>
    </w:p>
    <w:p w14:paraId="4D732D25" w14:textId="77777777" w:rsidR="007B6AF2" w:rsidRPr="009C182D" w:rsidRDefault="007B6AF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C301C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sudjeluje u izradi materijala i akata u vezi sa Zakonom o poljoprivrednom zemljištu, o davanju u zakup neizgrađenog građevinskog zemljišta u poljoprivredne svrhe (</w:t>
      </w:r>
      <w:r w:rsidR="00E146C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20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%)</w:t>
      </w:r>
    </w:p>
    <w:p w14:paraId="5697B97C" w14:textId="77777777" w:rsidR="007B6AF2" w:rsidRPr="009C182D" w:rsidRDefault="007B6AF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C301C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informira i provodi aktivnosti vezane uz </w:t>
      </w:r>
      <w:r w:rsidR="00012485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prirodne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nepogode te rad sa strankama (10 %)</w:t>
      </w:r>
    </w:p>
    <w:p w14:paraId="15B3AA1C" w14:textId="77777777" w:rsidR="007B6AF2" w:rsidRPr="009C182D" w:rsidRDefault="007B6AF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- </w:t>
      </w:r>
      <w:r w:rsidR="00C301C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surađuje s odgovarajućim institucijama, prati tijek ostvarivanja programa i projekata iz djelokruga rada Upravnog odjela iz područja gospodarstva i poduzetništva te o tome izrađuje odgovarajuće analitičke materijale, te obavlja druge stručne poslove po nalogu rukovodećeg službenika (</w:t>
      </w:r>
      <w:r w:rsidR="00E146C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2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0 %)</w:t>
      </w:r>
    </w:p>
    <w:p w14:paraId="2891A268" w14:textId="77777777" w:rsidR="007B6AF2" w:rsidRPr="009C182D" w:rsidRDefault="007B6AF2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- </w:t>
      </w:r>
      <w:r w:rsidR="00C301C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69015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vođenje financijskih poslova i poslova vatrogasne djelatnosti vezanih uz nadležnost Upravnog odjela (10 %).</w:t>
      </w:r>
    </w:p>
    <w:p w14:paraId="76102607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48FC7DD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7AF343B8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179F343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9628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razina 7.1st ili 7.1.sv </w:t>
      </w:r>
      <w:r w:rsidR="00165A7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HKO-a </w:t>
      </w:r>
      <w:r w:rsidR="0096284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iz područja društvenih znanosti, polje ekonomije,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najmanje tri godine radnog iskustva na odgovarajućim poslovima, položen državni ispit II. razine i poznavanje rada na računalu.</w:t>
      </w:r>
    </w:p>
    <w:p w14:paraId="1E763047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726CC97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složenosti koji uključuje suradnju u izradi akata iz djelokruga rada Upravnog odjela, rješavanje složenih upravnih i drugih predmeta te rješavanje problema uz upute i nadzor rukovodećeg službenika.</w:t>
      </w:r>
    </w:p>
    <w:p w14:paraId="66838A8E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F675149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samostalnosti koji uključuje češći nadzor te opće i specifične upute rukovodećeg službenika.</w:t>
      </w:r>
    </w:p>
    <w:p w14:paraId="1AE57C3B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obavlja česte kontakte unutar i izvan Upravnog odjela u svrhu prikupljanja ili razmjene informacija.</w:t>
      </w:r>
    </w:p>
    <w:p w14:paraId="70DBAA3D" w14:textId="77777777" w:rsidR="007B6AF2" w:rsidRPr="009C182D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61ED8F4" w14:textId="77777777" w:rsidR="007B6AF2" w:rsidRPr="000C405A" w:rsidRDefault="007B6AF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stupanj 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odgovornosti za materijalne resurse povjerene za obavljanje poslova te pravilnu primjenu utvrđenih postupaka i metoda rada te provedbu pojedinačnih odluka.</w:t>
      </w:r>
    </w:p>
    <w:p w14:paraId="5875C69B" w14:textId="77777777" w:rsidR="00FB021D" w:rsidRPr="000C405A" w:rsidRDefault="00FB021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9510A77" w14:textId="77777777" w:rsidR="0099068D" w:rsidRPr="002D70BD" w:rsidRDefault="00F82812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 w:rsidR="0099068D"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99068D"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99068D"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NAZIV RADNOG MJESTA: </w:t>
      </w:r>
      <w:r w:rsidR="0099068D" w:rsidRPr="002D70B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SAVJETNIK </w:t>
      </w:r>
    </w:p>
    <w:p w14:paraId="750B4F1E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DE73493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39D8BCDA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KATEGORIJA RADNOG MJESTA: II. KATEGORIJA</w:t>
      </w:r>
    </w:p>
    <w:p w14:paraId="4AD1BBAE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POTKATEGORIJA RADNOG MJESTA: SAVJETNIK</w:t>
      </w:r>
    </w:p>
    <w:p w14:paraId="6B19DCCC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KLASIFIKACIJSKI RANG: 5.</w:t>
      </w:r>
    </w:p>
    <w:p w14:paraId="5A386F1A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20B0EFD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: 1</w:t>
      </w:r>
    </w:p>
    <w:p w14:paraId="3D4AD1E2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A6299FF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OPIS POSLOVA RADNOG MJESTA: </w:t>
      </w:r>
    </w:p>
    <w:p w14:paraId="33BAD61B" w14:textId="77777777" w:rsidR="0099068D" w:rsidRPr="000C405A" w:rsidRDefault="0099068D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F82812"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proučava i stručno obrađuje složena pitanja i predmete te vodi i koordinira poslove iz područja ruralnog razvoja i poljoprivrede (</w:t>
      </w:r>
      <w:r w:rsidR="00012485"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4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0 %)</w:t>
      </w:r>
    </w:p>
    <w:p w14:paraId="21B49710" w14:textId="77777777" w:rsidR="0099068D" w:rsidRPr="000C405A" w:rsidRDefault="0099068D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F82812"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sudjeluje u izradi materijala i akata te informira i provodi aktivnosti u vezi sa Zakonom o poljoprivrednom zemljištu, o davanju u zakup neizgrađenog građevinskog zemljišta u poljoprivredne svrhe (25 %)</w:t>
      </w:r>
    </w:p>
    <w:p w14:paraId="2813FEB4" w14:textId="77777777" w:rsidR="0099068D" w:rsidRPr="000C405A" w:rsidRDefault="0099068D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F82812"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informira i provodi aktivnosti vezane uz elementarne nepogode te rad sa strankama (10 %)</w:t>
      </w:r>
    </w:p>
    <w:p w14:paraId="221F1A95" w14:textId="77777777" w:rsidR="0099068D" w:rsidRPr="000C405A" w:rsidRDefault="0099068D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F82812"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inicira projektne prijedloge nadležnog odjela za pripremu i provedbu programa i projekata iz područja ruralnog razvoja (15 %)</w:t>
      </w:r>
    </w:p>
    <w:p w14:paraId="1E4B7BC8" w14:textId="77777777" w:rsidR="0099068D" w:rsidRPr="000C405A" w:rsidRDefault="0099068D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- </w:t>
      </w:r>
      <w:r w:rsidR="00F82812"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surađuje s odgovarajućim institucijama, prati tijek ostvarivanja programa i projekata iz djelokruga rada Upravnog odjela iz područja gospodarstva i poduzetništva te o tome izrađuje odgovarajuće analitičke materijale, te obavlja druge stručne poslove po nalogu rukovodećeg službenika (10 %)</w:t>
      </w:r>
      <w:r w:rsidR="00012485"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50D85D3B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77D7568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430DC982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2F858F2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9E2288" w:rsidRPr="000C405A">
        <w:rPr>
          <w:rFonts w:ascii="Times New Roman" w:hAnsi="Times New Roman"/>
          <w:bCs/>
          <w:sz w:val="24"/>
          <w:szCs w:val="24"/>
        </w:rPr>
        <w:t>razina 7.1st ili 7.1.sv</w:t>
      </w:r>
      <w:r w:rsidR="00165A79"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HKO-a</w:t>
      </w:r>
      <w:r w:rsidR="009E2288" w:rsidRPr="000C405A">
        <w:rPr>
          <w:rFonts w:ascii="Times New Roman" w:hAnsi="Times New Roman"/>
          <w:bCs/>
          <w:sz w:val="24"/>
          <w:szCs w:val="24"/>
        </w:rPr>
        <w:t xml:space="preserve"> iz područja biotehničkih znanosti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, najmanje tri godine radnog iskustva na odgovarajućim poslovima, položen državni ispit II. razine i poznavanje rada na računalu.</w:t>
      </w:r>
    </w:p>
    <w:p w14:paraId="0C78F1CA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6E09CDE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stupanj složenosti koji uključuje suradnju u izradi akata iz djelokruga rada Upravnog odjela, rješavanje složenih upravnih i drugih predmeta te rješavanje problema uz upute i nadzor rukovodećeg službenika.</w:t>
      </w:r>
    </w:p>
    <w:p w14:paraId="41EEA9E2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7BF82B5C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stupanj samostalnosti koji uključuje češći nadzor te opće i specifične upute rukovodećeg službenika.</w:t>
      </w:r>
    </w:p>
    <w:p w14:paraId="7AA47249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1C1631E" w14:textId="77777777" w:rsidR="0099068D" w:rsidRPr="000C405A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0C405A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</w:t>
      </w:r>
      <w:r w:rsidRPr="000C405A">
        <w:rPr>
          <w:rFonts w:ascii="Times New Roman" w:eastAsia="Times New Roman" w:hAnsi="Times New Roman"/>
          <w:bCs/>
          <w:sz w:val="24"/>
          <w:szCs w:val="24"/>
          <w:lang w:eastAsia="hr-HR"/>
        </w:rPr>
        <w:t>: obavlja česte kontakte unutar i izvan Upravnog odjela u svrhu prikupljanja ili razmjene informacija.</w:t>
      </w:r>
    </w:p>
    <w:p w14:paraId="43042E78" w14:textId="77777777" w:rsidR="0099068D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00DEAF4" w14:textId="77777777" w:rsidR="000C405A" w:rsidRDefault="000C405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27790C1" w14:textId="77777777" w:rsidR="0099068D" w:rsidRPr="009C182D" w:rsidRDefault="0099068D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STUPANJ ODGOVORNOSTI I UTJECAJ NA DONOŠENJE ODLUKA: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stupanj odgovornosti za materijalne resurse povjerene za obavljanje poslova te pravilnu primjenu utvrđenih postupaka i metoda rada te provedbu pojedinačnih odluka.</w:t>
      </w:r>
    </w:p>
    <w:p w14:paraId="0FF909D1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FFA5843" w14:textId="77777777" w:rsidR="00A27C4A" w:rsidRPr="009C182D" w:rsidRDefault="00F82812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 w:rsidR="00A27C4A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A27C4A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NAZIV RADNOG MJESTA: </w:t>
      </w:r>
      <w:r w:rsidR="00A27C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VIŠI STRUČNI SURADNIK</w:t>
      </w:r>
      <w:r w:rsidR="00C77D65"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2218EB2B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1028885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OSNOVNI PODACI O RADNOM MJESTU: </w:t>
      </w:r>
    </w:p>
    <w:p w14:paraId="493C1D20" w14:textId="77777777" w:rsidR="00A27C4A" w:rsidRPr="002D70B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2D70B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2D70B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KATEGORIJA RADNOG MJESTA: II. KATEGORIJA</w:t>
      </w:r>
    </w:p>
    <w:p w14:paraId="2236210E" w14:textId="77777777" w:rsidR="00A27C4A" w:rsidRPr="002D70B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2D70B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2D70B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POTKATEGORIJA RADNOG MJESTA: VIŠI STRUČNI SURADNIK</w:t>
      </w:r>
    </w:p>
    <w:p w14:paraId="119ED40E" w14:textId="77777777" w:rsidR="00A27C4A" w:rsidRPr="002D70B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2D70B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Pr="002D70B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  <w:t>KLASIFIKACIJSKI RANG: 6.</w:t>
      </w:r>
    </w:p>
    <w:p w14:paraId="1539D8E2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74207A1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BROJ IZVRŠITELJA: </w:t>
      </w:r>
      <w:r w:rsidR="00EE1093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2</w:t>
      </w:r>
    </w:p>
    <w:p w14:paraId="6B2B87CC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00594ED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OPIS POSLOVA RADNOG MJESTA: </w:t>
      </w:r>
    </w:p>
    <w:p w14:paraId="712EE64B" w14:textId="77777777" w:rsidR="00A27C4A" w:rsidRPr="009C182D" w:rsidRDefault="00A27C4A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88626C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proučava i stručno obrađuje složena pitanja i predmete te vodi i koordinira poslove iz područja </w:t>
      </w:r>
      <w:r w:rsidR="008F048C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gospodarstva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(3</w:t>
      </w:r>
      <w:r w:rsidR="00E146C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5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%)</w:t>
      </w:r>
    </w:p>
    <w:p w14:paraId="2F45ACCE" w14:textId="6F52033D" w:rsidR="00A27C4A" w:rsidRPr="009C182D" w:rsidRDefault="00A27C4A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88626C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bCs/>
          <w:sz w:val="24"/>
          <w:szCs w:val="24"/>
          <w:lang w:eastAsia="hr-HR"/>
        </w:rPr>
        <w:t>s</w:t>
      </w:r>
      <w:r w:rsidR="008F048C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udjeluje u procesu izrade programa poticanja gospodarstva, izrade akata, informacija i provedbenih aktivnosti vezanih uz poticanje gospodarstva i turizma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(</w:t>
      </w:r>
      <w:r w:rsidR="00E146C2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30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%)</w:t>
      </w:r>
    </w:p>
    <w:p w14:paraId="1F032F48" w14:textId="3853251C" w:rsidR="00A27C4A" w:rsidRPr="009C182D" w:rsidRDefault="00A27C4A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88626C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inicira projektne prijedloge nadležnog odjela za pripremu i provedbu programa i projekata iz područja </w:t>
      </w:r>
      <w:r w:rsidR="00B157C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malog gospodarstva, te izrađuje informaciju o poslovanju trgovačkih društava, izrađuje odluke, mišljenja i informacije vezane uz razvoj obrtništva i turizma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(15 %)</w:t>
      </w:r>
    </w:p>
    <w:p w14:paraId="5839ABD4" w14:textId="77777777" w:rsidR="00A27C4A" w:rsidRPr="009C182D" w:rsidRDefault="00A27C4A" w:rsidP="009C182D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-</w:t>
      </w:r>
      <w:r w:rsidR="0088626C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surađuje s odgovarajućim institucijama, prati tijek ostvarivanja programa i projekata iz djelokruga rada Upravnog odjela iz područja gospodarstva i poduzetništva te o tome izrađuje odgovarajuće analitičke materijale, te obavlja druge stručne poslove po nalogu rukovodećeg službenika (20 %)</w:t>
      </w:r>
    </w:p>
    <w:p w14:paraId="3781D994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B84DC62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0307585F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BD5F3E7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="00FC45CC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razina 7.1st ili 7.1.sv </w:t>
      </w:r>
      <w:r w:rsidR="00165A79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HKO-a </w:t>
      </w:r>
      <w:r w:rsidR="00FC45CC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iz područja društvenih znanosti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, </w:t>
      </w:r>
      <w:r w:rsidR="00BE3223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tehničkih znanosti ili biotehničkih znanosti,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najmanje jedna godina radnog iskustva na odgovarajućim poslovima, položen državni ispit II. razine i poznavanje rada na računalu.</w:t>
      </w:r>
    </w:p>
    <w:p w14:paraId="69FAB205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18C5723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stupanj složenosti koji uključuje suradnju u izradi akata iz djelokruga rada Upravnog odjela, rješavanje složenih upravnih i drugih predmeta te rješavanje problema uz upute i nadzor </w:t>
      </w:r>
      <w:r w:rsidR="002A37F1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nadređenog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službenika.</w:t>
      </w:r>
    </w:p>
    <w:p w14:paraId="0FF7B415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CC43F5B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stupanj samostalnosti koji uključuje </w:t>
      </w:r>
      <w:r w:rsidR="002A37F1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obavljanje poslova uz redoviti nadzor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te opće i specifične upute </w:t>
      </w:r>
      <w:r w:rsidR="002A37F1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nadređenog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službenika.</w:t>
      </w:r>
    </w:p>
    <w:p w14:paraId="7FBF4299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76ADECA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obavlja česte kontakte unutar i izvan Upravnog odjela u svrhu prikupljanja ili razmjene informacija.</w:t>
      </w:r>
    </w:p>
    <w:p w14:paraId="09F1EB4A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0DC2BAF" w14:textId="77777777" w:rsidR="00A27C4A" w:rsidRPr="009C182D" w:rsidRDefault="00A27C4A" w:rsidP="009C182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stupanj odgovornosti za materijalne resurse povjerene za obavljanje poslova te pravilnu primjenu utvrđenih postupaka i metoda rada te provedbu pojedinačnih odluka.</w:t>
      </w:r>
    </w:p>
    <w:p w14:paraId="2F64C4B8" w14:textId="77777777" w:rsidR="00E706BF" w:rsidRDefault="00E706BF" w:rsidP="009C182D">
      <w:pPr>
        <w:pStyle w:val="Odlomakpopisa"/>
        <w:ind w:left="0"/>
        <w:contextualSpacing w:val="0"/>
      </w:pPr>
    </w:p>
    <w:p w14:paraId="41AE65C8" w14:textId="77777777" w:rsidR="000C405A" w:rsidRDefault="000C405A" w:rsidP="009C182D">
      <w:pPr>
        <w:pStyle w:val="Odlomakpopisa"/>
        <w:ind w:left="0"/>
        <w:contextualSpacing w:val="0"/>
      </w:pPr>
    </w:p>
    <w:p w14:paraId="01C017AB" w14:textId="77777777" w:rsidR="000C405A" w:rsidRPr="009C182D" w:rsidRDefault="000C405A" w:rsidP="009C182D">
      <w:pPr>
        <w:pStyle w:val="Odlomakpopisa"/>
        <w:ind w:left="0"/>
        <w:contextualSpacing w:val="0"/>
      </w:pPr>
    </w:p>
    <w:p w14:paraId="47DBA0AF" w14:textId="77777777" w:rsidR="00C76D94" w:rsidRPr="009C182D" w:rsidRDefault="00C76D94" w:rsidP="009C182D">
      <w:pPr>
        <w:pStyle w:val="Odlomakpopisa"/>
        <w:ind w:left="0"/>
        <w:contextualSpacing w:val="0"/>
        <w:jc w:val="center"/>
        <w:rPr>
          <w:b/>
          <w:bCs/>
        </w:rPr>
      </w:pPr>
      <w:r w:rsidRPr="009C182D">
        <w:rPr>
          <w:b/>
          <w:bCs/>
        </w:rPr>
        <w:lastRenderedPageBreak/>
        <w:t>Odsjek za informatiku</w:t>
      </w:r>
    </w:p>
    <w:p w14:paraId="3477E947" w14:textId="77777777" w:rsidR="00C76D94" w:rsidRPr="009C182D" w:rsidRDefault="00C76D94" w:rsidP="009C182D">
      <w:pPr>
        <w:pStyle w:val="Odlomakpopisa"/>
        <w:ind w:left="0"/>
        <w:contextualSpacing w:val="0"/>
      </w:pPr>
    </w:p>
    <w:p w14:paraId="773D1704" w14:textId="77777777" w:rsidR="00C76D94" w:rsidRPr="009C182D" w:rsidRDefault="00C76D94" w:rsidP="009C182D">
      <w:pPr>
        <w:pStyle w:val="Odlomakpopisa"/>
        <w:numPr>
          <w:ilvl w:val="0"/>
          <w:numId w:val="68"/>
        </w:numPr>
        <w:ind w:left="709" w:hanging="709"/>
        <w:contextualSpacing w:val="0"/>
        <w:rPr>
          <w:b/>
          <w:bCs/>
        </w:rPr>
      </w:pPr>
      <w:r w:rsidRPr="009C182D">
        <w:rPr>
          <w:b/>
          <w:bCs/>
        </w:rPr>
        <w:t xml:space="preserve">NAZIV RADNOG MJESTA: </w:t>
      </w:r>
      <w:r w:rsidRPr="002D70BD">
        <w:t>V</w:t>
      </w:r>
      <w:r w:rsidRPr="009C182D">
        <w:t>ODITELJ ODSJEKA</w:t>
      </w:r>
      <w:r w:rsidR="007B25DF" w:rsidRPr="009C182D">
        <w:t xml:space="preserve"> </w:t>
      </w:r>
    </w:p>
    <w:p w14:paraId="464CA76E" w14:textId="77777777" w:rsidR="009C182D" w:rsidRPr="009C182D" w:rsidRDefault="009C182D" w:rsidP="009C182D">
      <w:pPr>
        <w:pStyle w:val="Odlomakpopisa"/>
        <w:ind w:left="0"/>
        <w:contextualSpacing w:val="0"/>
      </w:pPr>
    </w:p>
    <w:p w14:paraId="7DA8E691" w14:textId="77777777" w:rsidR="00C76D94" w:rsidRPr="009C182D" w:rsidRDefault="00C76D94" w:rsidP="009C182D">
      <w:pPr>
        <w:pStyle w:val="Odlomakpopisa"/>
        <w:ind w:left="0"/>
        <w:contextualSpacing w:val="0"/>
        <w:rPr>
          <w:b/>
          <w:bCs/>
        </w:rPr>
      </w:pPr>
      <w:r w:rsidRPr="009C182D">
        <w:rPr>
          <w:b/>
          <w:bCs/>
        </w:rPr>
        <w:t>OSNOVNI PODACI O RADNOM MJESTU:</w:t>
      </w:r>
    </w:p>
    <w:p w14:paraId="53A23B17" w14:textId="77777777" w:rsidR="00C76D94" w:rsidRPr="009C182D" w:rsidRDefault="00C76D94" w:rsidP="000C405A">
      <w:pPr>
        <w:pStyle w:val="Odlomakpopisa"/>
        <w:ind w:left="709" w:hanging="709"/>
        <w:contextualSpacing w:val="0"/>
      </w:pPr>
      <w:r w:rsidRPr="009C182D">
        <w:rPr>
          <w:b/>
          <w:bCs/>
        </w:rPr>
        <w:t>-</w:t>
      </w:r>
      <w:r w:rsidRPr="009C182D">
        <w:tab/>
        <w:t>KATEGORIJA RADNOG MJESTA: I. KATEGORIJA</w:t>
      </w:r>
    </w:p>
    <w:p w14:paraId="11C1C949" w14:textId="77777777" w:rsidR="00C76D94" w:rsidRPr="009C182D" w:rsidRDefault="00C76D94" w:rsidP="000C405A">
      <w:pPr>
        <w:pStyle w:val="Odlomakpopisa"/>
        <w:ind w:left="709" w:hanging="709"/>
        <w:contextualSpacing w:val="0"/>
      </w:pPr>
      <w:r w:rsidRPr="009C182D">
        <w:t>-</w:t>
      </w:r>
      <w:r w:rsidRPr="009C182D">
        <w:tab/>
        <w:t>POTKATEGORIJA RADNOG MJESTA: VIŠI RUKOVODITELJ</w:t>
      </w:r>
    </w:p>
    <w:p w14:paraId="5253A686" w14:textId="77777777" w:rsidR="00C76D94" w:rsidRPr="009C182D" w:rsidRDefault="00C76D94" w:rsidP="000C405A">
      <w:pPr>
        <w:pStyle w:val="Odlomakpopisa"/>
        <w:ind w:left="709" w:hanging="709"/>
        <w:contextualSpacing w:val="0"/>
      </w:pPr>
      <w:r w:rsidRPr="009C182D">
        <w:t>-</w:t>
      </w:r>
      <w:r w:rsidRPr="009C182D">
        <w:tab/>
        <w:t>KLASIFIKACIJSKI RANG: 3.</w:t>
      </w:r>
    </w:p>
    <w:p w14:paraId="6E283493" w14:textId="77777777" w:rsidR="00C76D94" w:rsidRPr="009C182D" w:rsidRDefault="00C76D94" w:rsidP="009C182D">
      <w:pPr>
        <w:pStyle w:val="Odlomakpopisa"/>
        <w:ind w:left="0"/>
        <w:contextualSpacing w:val="0"/>
      </w:pPr>
    </w:p>
    <w:p w14:paraId="1775D9B3" w14:textId="77777777" w:rsidR="00C76D94" w:rsidRPr="009C182D" w:rsidRDefault="00C76D94" w:rsidP="009C182D">
      <w:pPr>
        <w:pStyle w:val="Odlomakpopisa"/>
        <w:ind w:left="0"/>
        <w:contextualSpacing w:val="0"/>
        <w:rPr>
          <w:b/>
          <w:bCs/>
        </w:rPr>
      </w:pPr>
      <w:r w:rsidRPr="009C182D">
        <w:rPr>
          <w:b/>
          <w:bCs/>
        </w:rPr>
        <w:t xml:space="preserve">BROJ IZVRŠITELJA: </w:t>
      </w:r>
      <w:r w:rsidRPr="009C182D">
        <w:t>1</w:t>
      </w:r>
    </w:p>
    <w:p w14:paraId="1F2D69E4" w14:textId="77777777" w:rsidR="00C76D94" w:rsidRPr="009C182D" w:rsidRDefault="00C76D94" w:rsidP="009C182D">
      <w:pPr>
        <w:pStyle w:val="Odlomakpopisa"/>
        <w:ind w:left="0"/>
        <w:contextualSpacing w:val="0"/>
      </w:pPr>
    </w:p>
    <w:p w14:paraId="2C441CB5" w14:textId="77777777" w:rsidR="00C76D94" w:rsidRPr="009C182D" w:rsidRDefault="00C76D94" w:rsidP="009C182D">
      <w:pPr>
        <w:pStyle w:val="Odlomakpopisa"/>
        <w:ind w:left="0"/>
        <w:contextualSpacing w:val="0"/>
        <w:rPr>
          <w:b/>
          <w:bCs/>
        </w:rPr>
      </w:pPr>
      <w:r w:rsidRPr="009C182D">
        <w:rPr>
          <w:b/>
          <w:bCs/>
        </w:rPr>
        <w:t xml:space="preserve">OPIS POSLOVA RADNOG MJESTA: </w:t>
      </w:r>
    </w:p>
    <w:p w14:paraId="4C0E0D2A" w14:textId="77777777" w:rsidR="00C76D94" w:rsidRPr="009C182D" w:rsidRDefault="00C76D94" w:rsidP="000C405A">
      <w:pPr>
        <w:pStyle w:val="Odlomakpopisa"/>
        <w:ind w:left="709" w:hanging="709"/>
        <w:contextualSpacing w:val="0"/>
        <w:jc w:val="both"/>
      </w:pPr>
      <w:r w:rsidRPr="009C182D">
        <w:t>-</w:t>
      </w:r>
      <w:r w:rsidR="007B25DF" w:rsidRPr="009C182D">
        <w:tab/>
      </w:r>
      <w:r w:rsidRPr="009C182D">
        <w:t>planira, vodi i koordinira poslove u vezi s potrebama upravnih tijela Grada te poduzima radnje na izradi, izmjeni, nabavi i održavanju informatičkog sustava Grada (35 %)</w:t>
      </w:r>
    </w:p>
    <w:p w14:paraId="521BF40D" w14:textId="77777777" w:rsidR="00C76D94" w:rsidRPr="009C182D" w:rsidRDefault="00C76D94" w:rsidP="000C405A">
      <w:pPr>
        <w:pStyle w:val="Odlomakpopisa"/>
        <w:ind w:left="709" w:hanging="709"/>
        <w:contextualSpacing w:val="0"/>
        <w:jc w:val="both"/>
      </w:pPr>
      <w:r w:rsidRPr="009C182D">
        <w:t>-</w:t>
      </w:r>
      <w:r w:rsidR="007B25DF" w:rsidRPr="009C182D">
        <w:tab/>
      </w:r>
      <w:r w:rsidRPr="009C182D">
        <w:t>izrađuje financijske planove, plan nabave te prati stanje proračunskih sredstava vezanih za Odsjek i planira njihovu potrošnju, izrađuje akte iz nadležnosti Odsjeka (30 %)</w:t>
      </w:r>
    </w:p>
    <w:p w14:paraId="156E70DD" w14:textId="77777777" w:rsidR="00C76D94" w:rsidRPr="009C182D" w:rsidRDefault="00C76D94" w:rsidP="000C405A">
      <w:pPr>
        <w:pStyle w:val="Odlomakpopisa"/>
        <w:ind w:left="709" w:hanging="709"/>
        <w:contextualSpacing w:val="0"/>
        <w:jc w:val="both"/>
      </w:pPr>
      <w:r w:rsidRPr="009C182D">
        <w:t>-</w:t>
      </w:r>
      <w:r w:rsidR="007B25DF" w:rsidRPr="009C182D">
        <w:tab/>
      </w:r>
      <w:r w:rsidRPr="009C182D">
        <w:t>proučava i stručno obrađuje najsloženija pitanja iz djelokruga Odsjeka te sudjeluje u izradi programa razvoja informatike i drugih stručnih materijala vezanih za ovo područje (20 %)</w:t>
      </w:r>
    </w:p>
    <w:p w14:paraId="48EC9578" w14:textId="77777777" w:rsidR="00C76D94" w:rsidRPr="009C182D" w:rsidRDefault="00C76D94" w:rsidP="000C405A">
      <w:pPr>
        <w:pStyle w:val="Odlomakpopisa"/>
        <w:ind w:left="709" w:hanging="709"/>
        <w:contextualSpacing w:val="0"/>
        <w:jc w:val="both"/>
      </w:pPr>
      <w:r w:rsidRPr="009C182D">
        <w:t>-</w:t>
      </w:r>
      <w:r w:rsidR="007B25DF" w:rsidRPr="009C182D">
        <w:tab/>
      </w:r>
      <w:r w:rsidRPr="009C182D">
        <w:t>obavlja i druge poslove iz nadležnosti Odsjeka po nalogu nadređenog službenika (15 %).</w:t>
      </w:r>
    </w:p>
    <w:p w14:paraId="372EE580" w14:textId="77777777" w:rsidR="00C76D94" w:rsidRPr="009C182D" w:rsidRDefault="00C76D94" w:rsidP="009C182D">
      <w:pPr>
        <w:pStyle w:val="Odlomakpopisa"/>
        <w:ind w:left="709" w:hanging="709"/>
        <w:contextualSpacing w:val="0"/>
      </w:pPr>
    </w:p>
    <w:p w14:paraId="1D272F3A" w14:textId="77777777" w:rsidR="00C76D94" w:rsidRPr="009C182D" w:rsidRDefault="00C76D94" w:rsidP="009C182D">
      <w:pPr>
        <w:pStyle w:val="Odlomakpopisa"/>
        <w:ind w:left="0"/>
        <w:contextualSpacing w:val="0"/>
        <w:rPr>
          <w:b/>
          <w:bCs/>
        </w:rPr>
      </w:pPr>
      <w:r w:rsidRPr="009C182D">
        <w:rPr>
          <w:b/>
          <w:bCs/>
        </w:rPr>
        <w:t>OPIS RAZINE STANDARDNIH MJERILA</w:t>
      </w:r>
    </w:p>
    <w:p w14:paraId="034B81BE" w14:textId="77777777" w:rsidR="00C76D94" w:rsidRPr="009C182D" w:rsidRDefault="00C76D94" w:rsidP="009C182D">
      <w:pPr>
        <w:pStyle w:val="Odlomakpopisa"/>
        <w:ind w:left="0"/>
        <w:contextualSpacing w:val="0"/>
      </w:pPr>
    </w:p>
    <w:p w14:paraId="02BCF5F2" w14:textId="77777777" w:rsidR="00C76D94" w:rsidRPr="009C182D" w:rsidRDefault="00C76D94" w:rsidP="009C182D">
      <w:pPr>
        <w:pStyle w:val="Odlomakpopisa"/>
        <w:ind w:left="0"/>
        <w:contextualSpacing w:val="0"/>
        <w:jc w:val="both"/>
        <w:rPr>
          <w:b/>
          <w:bCs/>
        </w:rPr>
      </w:pPr>
      <w:r w:rsidRPr="009C182D">
        <w:rPr>
          <w:b/>
          <w:bCs/>
        </w:rPr>
        <w:t xml:space="preserve">POTREBNO STRUČNO ZNANJE: </w:t>
      </w:r>
      <w:bookmarkStart w:id="5" w:name="_Hlk203649260"/>
      <w:r w:rsidR="00FC45CC" w:rsidRPr="009C182D">
        <w:t>razina 7.1st ili 7.1.sv</w:t>
      </w:r>
      <w:r w:rsidR="00165A79" w:rsidRPr="009C182D">
        <w:t xml:space="preserve"> HKO-a</w:t>
      </w:r>
      <w:r w:rsidR="00FC45CC" w:rsidRPr="009C182D">
        <w:t xml:space="preserve"> iz područja društvenih znanosti</w:t>
      </w:r>
      <w:bookmarkEnd w:id="5"/>
      <w:r w:rsidR="00FC45CC" w:rsidRPr="009C182D">
        <w:t xml:space="preserve">, polje </w:t>
      </w:r>
      <w:r w:rsidRPr="009C182D">
        <w:t>ekonom</w:t>
      </w:r>
      <w:r w:rsidR="00FC45CC" w:rsidRPr="009C182D">
        <w:t>ije</w:t>
      </w:r>
      <w:r w:rsidRPr="009C182D">
        <w:rPr>
          <w:b/>
          <w:bCs/>
        </w:rPr>
        <w:t>,</w:t>
      </w:r>
      <w:r w:rsidRPr="009C182D">
        <w:t xml:space="preserve"> najmanje pet godina radnog iskustva na odgovarajućim poslovima, </w:t>
      </w:r>
      <w:r w:rsidR="00764551" w:rsidRPr="009C182D">
        <w:t xml:space="preserve">organizacijske sposobnosti i komunikacijske vještine potrebne za uspješno upravljanje Odsjekom </w:t>
      </w:r>
      <w:r w:rsidRPr="009C182D">
        <w:t>položen državni ispit II. razine i znanje rada na računalu.</w:t>
      </w:r>
    </w:p>
    <w:p w14:paraId="263406EE" w14:textId="77777777" w:rsidR="00C76D94" w:rsidRPr="003F40DD" w:rsidRDefault="00C76D94" w:rsidP="009C182D">
      <w:pPr>
        <w:pStyle w:val="Odlomakpopisa"/>
        <w:ind w:left="0"/>
        <w:contextualSpacing w:val="0"/>
        <w:jc w:val="both"/>
        <w:rPr>
          <w:sz w:val="22"/>
          <w:szCs w:val="22"/>
        </w:rPr>
      </w:pPr>
    </w:p>
    <w:p w14:paraId="34FAA3E9" w14:textId="77777777" w:rsidR="00C76D94" w:rsidRPr="009C182D" w:rsidRDefault="00C76D94" w:rsidP="009C182D">
      <w:pPr>
        <w:pStyle w:val="Odlomakpopisa"/>
        <w:ind w:left="0"/>
        <w:contextualSpacing w:val="0"/>
        <w:jc w:val="both"/>
        <w:rPr>
          <w:b/>
          <w:bCs/>
        </w:rPr>
      </w:pPr>
      <w:r w:rsidRPr="009C182D">
        <w:rPr>
          <w:b/>
          <w:bCs/>
        </w:rPr>
        <w:t xml:space="preserve">SLOŽENOST POSLOVA: </w:t>
      </w:r>
      <w:r w:rsidRPr="009C182D">
        <w:t>stupanj složenosti koji uključuje planiranje, vođenje i koordiniranje povjerenih poslovima, pružanje potpore pročelniku u osiguranju pravilne primjene propisa i mjera te davanje smjernica u rješavanju strateški važnih zadaća.</w:t>
      </w:r>
    </w:p>
    <w:p w14:paraId="0E6EF079" w14:textId="77777777" w:rsidR="00C76D94" w:rsidRPr="003F40DD" w:rsidRDefault="00C76D94" w:rsidP="009C182D">
      <w:pPr>
        <w:pStyle w:val="Odlomakpopisa"/>
        <w:ind w:left="0"/>
        <w:contextualSpacing w:val="0"/>
        <w:jc w:val="both"/>
        <w:rPr>
          <w:sz w:val="22"/>
          <w:szCs w:val="22"/>
        </w:rPr>
      </w:pPr>
    </w:p>
    <w:p w14:paraId="510C08BB" w14:textId="77777777" w:rsidR="00C76D94" w:rsidRPr="009C182D" w:rsidRDefault="00C76D94" w:rsidP="009C182D">
      <w:pPr>
        <w:pStyle w:val="Odlomakpopisa"/>
        <w:ind w:left="0"/>
        <w:contextualSpacing w:val="0"/>
        <w:jc w:val="both"/>
      </w:pPr>
      <w:r w:rsidRPr="009C182D">
        <w:rPr>
          <w:b/>
          <w:bCs/>
        </w:rPr>
        <w:t xml:space="preserve">SAMOSTALNOST U RADU: </w:t>
      </w:r>
      <w:r w:rsidRPr="009C182D">
        <w:t>stupanj samostalnosti koji uključuje povremeni nadzor i pomoć pročelnika pri rješavanju složenih stručnih problema.</w:t>
      </w:r>
    </w:p>
    <w:p w14:paraId="55B7BF4E" w14:textId="77777777" w:rsidR="00C76D94" w:rsidRPr="003F40DD" w:rsidRDefault="00C76D94" w:rsidP="00FD0E32">
      <w:pPr>
        <w:pStyle w:val="Odlomakpopisa"/>
        <w:ind w:left="0"/>
        <w:contextualSpacing w:val="0"/>
        <w:jc w:val="both"/>
        <w:rPr>
          <w:sz w:val="22"/>
          <w:szCs w:val="22"/>
        </w:rPr>
      </w:pPr>
    </w:p>
    <w:p w14:paraId="0532F738" w14:textId="77777777" w:rsidR="00C76D94" w:rsidRPr="009C182D" w:rsidRDefault="00C76D94" w:rsidP="009C182D">
      <w:pPr>
        <w:pStyle w:val="Odlomakpopisa"/>
        <w:ind w:left="0"/>
        <w:contextualSpacing w:val="0"/>
        <w:jc w:val="both"/>
        <w:rPr>
          <w:b/>
          <w:bCs/>
        </w:rPr>
      </w:pPr>
      <w:r w:rsidRPr="009C182D">
        <w:rPr>
          <w:b/>
          <w:bCs/>
        </w:rPr>
        <w:t xml:space="preserve">STUPANJ SURADNJE S DRUGIM TIJELIMA I KOMUNIKACIJE SA STRANKAMA: </w:t>
      </w:r>
      <w:r w:rsidRPr="009C182D">
        <w:t>stupanj komunikacije koji uključuje kontakte unutar i izvan upravnog tijela u svrhu pružanja savjeta, prikupljanja i razmjene informacija.</w:t>
      </w:r>
    </w:p>
    <w:p w14:paraId="0F42D7B1" w14:textId="77777777" w:rsidR="00C76D94" w:rsidRPr="003F40DD" w:rsidRDefault="00C76D94" w:rsidP="00FD0E32">
      <w:pPr>
        <w:pStyle w:val="Odlomakpopisa"/>
        <w:ind w:left="0"/>
        <w:contextualSpacing w:val="0"/>
        <w:jc w:val="both"/>
        <w:rPr>
          <w:sz w:val="22"/>
          <w:szCs w:val="22"/>
        </w:rPr>
      </w:pPr>
    </w:p>
    <w:p w14:paraId="12596B8F" w14:textId="77777777" w:rsidR="00C76D94" w:rsidRPr="009C182D" w:rsidRDefault="00C76D94" w:rsidP="009C182D">
      <w:pPr>
        <w:pStyle w:val="Odlomakpopisa"/>
        <w:ind w:left="0"/>
        <w:contextualSpacing w:val="0"/>
        <w:jc w:val="both"/>
      </w:pPr>
      <w:r w:rsidRPr="009C182D">
        <w:rPr>
          <w:b/>
          <w:bCs/>
        </w:rPr>
        <w:t xml:space="preserve">STUPANJ ODGOVORNOSTI I UTJECAJ NA DONOŠENJE ODLUKA: </w:t>
      </w:r>
      <w:r w:rsidRPr="009C182D">
        <w:t>stupanj odgovornosti koji uključuje visoku odgovornost za zakonitost rada i postupanja, odgovornost za materijalna i financijska sredstva do određenog iznosa te izravnu odgovornost za rukovođenje Odsjekom.</w:t>
      </w:r>
    </w:p>
    <w:p w14:paraId="0B8000A7" w14:textId="77777777" w:rsidR="00703FC6" w:rsidRPr="009C182D" w:rsidRDefault="00703FC6" w:rsidP="009C182D">
      <w:pPr>
        <w:pStyle w:val="Odlomakpopisa"/>
        <w:ind w:left="0"/>
        <w:contextualSpacing w:val="0"/>
      </w:pPr>
    </w:p>
    <w:p w14:paraId="48A5C6E2" w14:textId="77777777" w:rsidR="00703FC6" w:rsidRPr="009C182D" w:rsidRDefault="00703FC6" w:rsidP="00FD0E32">
      <w:pPr>
        <w:pStyle w:val="Odlomakpopisa"/>
        <w:numPr>
          <w:ilvl w:val="0"/>
          <w:numId w:val="68"/>
        </w:numPr>
        <w:ind w:hanging="720"/>
        <w:contextualSpacing w:val="0"/>
      </w:pPr>
      <w:r w:rsidRPr="009C182D">
        <w:rPr>
          <w:b/>
          <w:bCs/>
        </w:rPr>
        <w:t>NAZIV RADNOG MJESTA:</w:t>
      </w:r>
      <w:r w:rsidRPr="009C182D">
        <w:t xml:space="preserve"> VIŠI STRUČNI SURADNIK</w:t>
      </w:r>
    </w:p>
    <w:p w14:paraId="1ACB9921" w14:textId="77777777" w:rsidR="00703FC6" w:rsidRPr="009C182D" w:rsidRDefault="00703FC6" w:rsidP="00FD0E32">
      <w:pPr>
        <w:pStyle w:val="Odlomakpopisa"/>
        <w:ind w:left="0"/>
        <w:contextualSpacing w:val="0"/>
      </w:pPr>
    </w:p>
    <w:p w14:paraId="0FBE5657" w14:textId="77777777" w:rsidR="00703FC6" w:rsidRPr="009C182D" w:rsidRDefault="00703FC6" w:rsidP="009C182D">
      <w:pPr>
        <w:pStyle w:val="Odlomakpopisa"/>
        <w:ind w:left="0"/>
        <w:contextualSpacing w:val="0"/>
        <w:rPr>
          <w:b/>
          <w:bCs/>
        </w:rPr>
      </w:pPr>
      <w:r w:rsidRPr="009C182D">
        <w:rPr>
          <w:b/>
          <w:bCs/>
        </w:rPr>
        <w:t>OSNOVNI PODACI O RADNOM MJESTU:</w:t>
      </w:r>
    </w:p>
    <w:p w14:paraId="140308CC" w14:textId="77777777" w:rsidR="00703FC6" w:rsidRPr="009C182D" w:rsidRDefault="00703FC6" w:rsidP="000C405A">
      <w:pPr>
        <w:pStyle w:val="Odlomakpopisa"/>
        <w:ind w:hanging="720"/>
        <w:contextualSpacing w:val="0"/>
      </w:pPr>
      <w:r w:rsidRPr="009C182D">
        <w:t>-</w:t>
      </w:r>
      <w:r w:rsidRPr="009C182D">
        <w:tab/>
        <w:t>KATEGORIJA RADNOG MJESTA: II. KATEGORIJA</w:t>
      </w:r>
    </w:p>
    <w:p w14:paraId="53752EA2" w14:textId="77777777" w:rsidR="00703FC6" w:rsidRPr="009C182D" w:rsidRDefault="00703FC6" w:rsidP="000C405A">
      <w:pPr>
        <w:pStyle w:val="Odlomakpopisa"/>
        <w:ind w:hanging="720"/>
        <w:contextualSpacing w:val="0"/>
      </w:pPr>
      <w:r w:rsidRPr="009C182D">
        <w:t>-</w:t>
      </w:r>
      <w:r w:rsidRPr="009C182D">
        <w:tab/>
        <w:t>POTKATEGORIJA RADNOG MJESTA: VIŠI STRUČNI SURADNIK</w:t>
      </w:r>
    </w:p>
    <w:p w14:paraId="518AE35A" w14:textId="77777777" w:rsidR="00703FC6" w:rsidRPr="009C182D" w:rsidRDefault="00703FC6" w:rsidP="000C405A">
      <w:pPr>
        <w:pStyle w:val="Odlomakpopisa"/>
        <w:ind w:hanging="720"/>
        <w:contextualSpacing w:val="0"/>
      </w:pPr>
      <w:r w:rsidRPr="009C182D">
        <w:t>-</w:t>
      </w:r>
      <w:r w:rsidRPr="009C182D">
        <w:tab/>
        <w:t>KLASIFIKACIJSKI RANG: 6.</w:t>
      </w:r>
    </w:p>
    <w:p w14:paraId="4BE2B25E" w14:textId="77777777" w:rsidR="00A54314" w:rsidRPr="003F40DD" w:rsidRDefault="00A54314" w:rsidP="009C182D">
      <w:pPr>
        <w:pStyle w:val="Odlomakpopisa"/>
        <w:ind w:left="0"/>
        <w:contextualSpacing w:val="0"/>
      </w:pPr>
      <w:r w:rsidRPr="003F40DD">
        <w:rPr>
          <w:b/>
          <w:bCs/>
        </w:rPr>
        <w:lastRenderedPageBreak/>
        <w:t>BROJ IZVRŠITELJA:</w:t>
      </w:r>
      <w:r w:rsidRPr="003F40DD">
        <w:t xml:space="preserve"> 1</w:t>
      </w:r>
    </w:p>
    <w:p w14:paraId="52E1A753" w14:textId="77777777" w:rsidR="00703FC6" w:rsidRPr="003F40DD" w:rsidRDefault="00703FC6" w:rsidP="00FD0E32">
      <w:pPr>
        <w:pStyle w:val="Odlomakpopisa"/>
        <w:ind w:left="0"/>
        <w:contextualSpacing w:val="0"/>
      </w:pPr>
    </w:p>
    <w:p w14:paraId="35DCF990" w14:textId="77777777" w:rsidR="00703FC6" w:rsidRPr="003F40DD" w:rsidRDefault="00703FC6" w:rsidP="009C182D">
      <w:pPr>
        <w:pStyle w:val="Odlomakpopisa"/>
        <w:ind w:left="0"/>
        <w:contextualSpacing w:val="0"/>
        <w:rPr>
          <w:b/>
          <w:bCs/>
        </w:rPr>
      </w:pPr>
      <w:r w:rsidRPr="003F40DD">
        <w:rPr>
          <w:b/>
          <w:bCs/>
        </w:rPr>
        <w:t>OPIS POSLOVA RADNOG MJESTA:</w:t>
      </w:r>
    </w:p>
    <w:p w14:paraId="795EDE0E" w14:textId="77777777" w:rsidR="00703FC6" w:rsidRPr="003F40DD" w:rsidRDefault="00703FC6" w:rsidP="00FD0E32">
      <w:pPr>
        <w:pStyle w:val="Odlomakpopisa"/>
        <w:ind w:left="709" w:hanging="709"/>
        <w:contextualSpacing w:val="0"/>
        <w:jc w:val="both"/>
      </w:pPr>
      <w:r w:rsidRPr="003F40DD">
        <w:t xml:space="preserve">- </w:t>
      </w:r>
      <w:r w:rsidR="007B25DF" w:rsidRPr="003F40DD">
        <w:tab/>
      </w:r>
      <w:r w:rsidRPr="003F40DD">
        <w:t>planira, vodi i koordinira poslove u vezi s potrebama digitalizacije gradskog sustava (45 %)</w:t>
      </w:r>
    </w:p>
    <w:p w14:paraId="4779A9A2" w14:textId="77777777" w:rsidR="00703FC6" w:rsidRPr="003F40DD" w:rsidRDefault="00703FC6" w:rsidP="00FD0E32">
      <w:pPr>
        <w:pStyle w:val="Odlomakpopisa"/>
        <w:ind w:left="709" w:hanging="709"/>
        <w:contextualSpacing w:val="0"/>
        <w:jc w:val="both"/>
      </w:pPr>
      <w:r w:rsidRPr="003F40DD">
        <w:t>-</w:t>
      </w:r>
      <w:r w:rsidR="007B25DF" w:rsidRPr="003F40DD">
        <w:tab/>
      </w:r>
      <w:r w:rsidRPr="003F40DD">
        <w:t>vodi brigu o izvođenju rutina za zaštitu i sigurnost podataka te obavlja poslove instalacije aplikacija, instalacije računala i ostale hardverske poslove te umrežavanja (25 %)</w:t>
      </w:r>
    </w:p>
    <w:p w14:paraId="216D9115" w14:textId="77777777" w:rsidR="00703FC6" w:rsidRPr="003F40DD" w:rsidRDefault="00703FC6" w:rsidP="00FD0E32">
      <w:pPr>
        <w:pStyle w:val="Odlomakpopisa"/>
        <w:ind w:left="709" w:hanging="709"/>
        <w:contextualSpacing w:val="0"/>
        <w:jc w:val="both"/>
      </w:pPr>
      <w:r w:rsidRPr="003F40DD">
        <w:t>-</w:t>
      </w:r>
      <w:r w:rsidR="007B25DF" w:rsidRPr="003F40DD">
        <w:tab/>
      </w:r>
      <w:r w:rsidRPr="003F40DD">
        <w:t>vodi brigu o pravilnom radu pri održavanju računala i računalne opreme (15 %)</w:t>
      </w:r>
    </w:p>
    <w:p w14:paraId="03639552" w14:textId="77777777" w:rsidR="00703FC6" w:rsidRPr="003F40DD" w:rsidRDefault="00703FC6" w:rsidP="00FD0E32">
      <w:pPr>
        <w:pStyle w:val="Odlomakpopisa"/>
        <w:ind w:left="709" w:hanging="709"/>
        <w:contextualSpacing w:val="0"/>
        <w:jc w:val="both"/>
      </w:pPr>
      <w:r w:rsidRPr="003F40DD">
        <w:t>-</w:t>
      </w:r>
      <w:r w:rsidR="007B25DF" w:rsidRPr="003F40DD">
        <w:tab/>
      </w:r>
      <w:r w:rsidRPr="003F40DD">
        <w:t>obavlja i druge poslove iz nadležnosti Odsjeka po nalogu nadređenog službenika (15 %).</w:t>
      </w:r>
    </w:p>
    <w:p w14:paraId="11A88B4B" w14:textId="77777777" w:rsidR="00703FC6" w:rsidRPr="003F40DD" w:rsidRDefault="00703FC6" w:rsidP="00FD0E32">
      <w:pPr>
        <w:pStyle w:val="Odlomakpopisa"/>
        <w:ind w:left="0"/>
        <w:contextualSpacing w:val="0"/>
      </w:pPr>
    </w:p>
    <w:p w14:paraId="09F46FBA" w14:textId="77777777" w:rsidR="00703FC6" w:rsidRPr="003F40DD" w:rsidRDefault="00703FC6" w:rsidP="00FD0E32">
      <w:pPr>
        <w:pStyle w:val="Odlomakpopisa"/>
        <w:ind w:left="0"/>
        <w:contextualSpacing w:val="0"/>
        <w:jc w:val="both"/>
        <w:rPr>
          <w:b/>
          <w:bCs/>
        </w:rPr>
      </w:pPr>
      <w:r w:rsidRPr="003F40DD">
        <w:rPr>
          <w:b/>
          <w:bCs/>
        </w:rPr>
        <w:t>OPIS RAZINE STANDARDNIH MJERILA:</w:t>
      </w:r>
    </w:p>
    <w:p w14:paraId="016EDDE2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</w:p>
    <w:p w14:paraId="1542DA21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  <w:r w:rsidRPr="003F40DD">
        <w:rPr>
          <w:b/>
          <w:bCs/>
        </w:rPr>
        <w:t>POTREBNO STRUČNO ZNANJE:</w:t>
      </w:r>
      <w:r w:rsidRPr="003F40DD">
        <w:t xml:space="preserve"> </w:t>
      </w:r>
      <w:r w:rsidR="00A54314" w:rsidRPr="003F40DD">
        <w:t>razina 7.1st ili 7.1.sv</w:t>
      </w:r>
      <w:r w:rsidR="00165A79" w:rsidRPr="003F40DD">
        <w:t xml:space="preserve"> HKO-a</w:t>
      </w:r>
      <w:r w:rsidR="00A54314" w:rsidRPr="003F40DD">
        <w:t xml:space="preserve"> iz područja tehničkih znanosti, polje </w:t>
      </w:r>
      <w:r w:rsidRPr="003F40DD">
        <w:t>računarstva, najmanje jedna godina radnog iskustva na odgovarajućim poslovima, položen državni ispit II. razine i poznavanje rada na računalu.</w:t>
      </w:r>
    </w:p>
    <w:p w14:paraId="40B6F237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</w:p>
    <w:p w14:paraId="4576FF3C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  <w:r w:rsidRPr="003F40DD">
        <w:rPr>
          <w:b/>
          <w:bCs/>
        </w:rPr>
        <w:t>SLOŽENOST POSLOVA:</w:t>
      </w:r>
      <w:r w:rsidRPr="003F40DD">
        <w:t xml:space="preserve"> stupanj složenosti koji uključuje složene poslove koji zahtijevaju primjenu različitih postupaka, metoda rada i stručnih tehnika vezanih uz rješavanje širokog spektra prvenstveno informatičkih metoda i postupaka.</w:t>
      </w:r>
    </w:p>
    <w:p w14:paraId="012A7B77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</w:p>
    <w:p w14:paraId="55CF2F77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  <w:r w:rsidRPr="003F40DD">
        <w:rPr>
          <w:b/>
          <w:bCs/>
        </w:rPr>
        <w:t>SAMOSTALNOST U RADU:</w:t>
      </w:r>
      <w:r w:rsidRPr="003F40DD">
        <w:t xml:space="preserve"> stupanj samostalnosti koji uključuje obavljanje poslova uz redoviti nadzor i upute nadređenog službenika.</w:t>
      </w:r>
    </w:p>
    <w:p w14:paraId="085CBAA8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</w:p>
    <w:p w14:paraId="6871767A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  <w:r w:rsidRPr="003F40DD">
        <w:rPr>
          <w:b/>
          <w:bCs/>
        </w:rPr>
        <w:t>STUPANJ SURADNJE S DRUGIM TIJELIMA I KOMUNIKACIJE SA STRANKAMA:</w:t>
      </w:r>
      <w:r w:rsidRPr="003F40DD">
        <w:t xml:space="preserve"> stupanj stručnih komunikacija koji uključuje svakodnevnu komunikaciju prvenstveno sa službenicima gradske uprave i povremeno s poslovnim  partnerima. </w:t>
      </w:r>
    </w:p>
    <w:p w14:paraId="63DB100B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</w:p>
    <w:p w14:paraId="66035B26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  <w:r w:rsidRPr="003F40DD">
        <w:rPr>
          <w:b/>
          <w:bCs/>
        </w:rPr>
        <w:t>STUPANJ ODGOVORNOSTI I UTJECAJ NA DONOŠENJE ODLUKA:</w:t>
      </w:r>
      <w:r w:rsidRPr="003F40DD">
        <w:t xml:space="preserve"> savjetodavna odgovornost i u donošenju odluka za nabavu informatičke opreme, informatičkih programa te kod suradnje poslovnim partnerima.“.</w:t>
      </w:r>
    </w:p>
    <w:p w14:paraId="29CCA2E3" w14:textId="77777777" w:rsidR="00D5728E" w:rsidRPr="003F40DD" w:rsidRDefault="00D5728E" w:rsidP="00FD0E32">
      <w:pPr>
        <w:pStyle w:val="Odlomakpopisa"/>
        <w:ind w:left="0"/>
        <w:contextualSpacing w:val="0"/>
        <w:jc w:val="both"/>
      </w:pPr>
    </w:p>
    <w:p w14:paraId="32024966" w14:textId="77777777" w:rsidR="00C76D94" w:rsidRPr="003F40DD" w:rsidRDefault="00D5728E" w:rsidP="00FD0E32">
      <w:pPr>
        <w:pStyle w:val="Odlomakpopisa"/>
        <w:ind w:left="0"/>
        <w:contextualSpacing w:val="0"/>
        <w:jc w:val="center"/>
        <w:rPr>
          <w:b/>
          <w:bCs/>
        </w:rPr>
      </w:pPr>
      <w:r w:rsidRPr="003F40DD">
        <w:rPr>
          <w:b/>
          <w:bCs/>
        </w:rPr>
        <w:t>Pododsjek za sistemsku i tehničku podršku</w:t>
      </w:r>
    </w:p>
    <w:p w14:paraId="1CC69F21" w14:textId="77777777" w:rsidR="00703FC6" w:rsidRPr="003F40DD" w:rsidRDefault="00703FC6" w:rsidP="00FD0E32">
      <w:pPr>
        <w:pStyle w:val="Odlomakpopisa"/>
        <w:ind w:left="0"/>
        <w:contextualSpacing w:val="0"/>
        <w:jc w:val="both"/>
      </w:pPr>
    </w:p>
    <w:p w14:paraId="0AD37CFF" w14:textId="77777777" w:rsidR="00C76D94" w:rsidRPr="003F40DD" w:rsidRDefault="00C76D94" w:rsidP="00FD0E32">
      <w:pPr>
        <w:pStyle w:val="Odlomakpopisa"/>
        <w:numPr>
          <w:ilvl w:val="0"/>
          <w:numId w:val="68"/>
        </w:numPr>
        <w:ind w:left="0" w:firstLine="0"/>
        <w:contextualSpacing w:val="0"/>
        <w:rPr>
          <w:b/>
          <w:bCs/>
        </w:rPr>
      </w:pPr>
      <w:r w:rsidRPr="003F40DD">
        <w:rPr>
          <w:b/>
          <w:bCs/>
        </w:rPr>
        <w:t xml:space="preserve">NAZIV RADNOG MJESTA: </w:t>
      </w:r>
      <w:r w:rsidR="00D5728E" w:rsidRPr="002D70BD">
        <w:t>VODITELJ PODODSJEKA</w:t>
      </w:r>
      <w:r w:rsidR="0010725E" w:rsidRPr="003F40DD">
        <w:rPr>
          <w:b/>
          <w:bCs/>
        </w:rPr>
        <w:t xml:space="preserve"> </w:t>
      </w:r>
    </w:p>
    <w:p w14:paraId="6E6F0B77" w14:textId="77777777" w:rsidR="00C76D94" w:rsidRPr="003F40DD" w:rsidRDefault="00C76D94" w:rsidP="00FD0E32">
      <w:pPr>
        <w:pStyle w:val="Odlomakpopisa"/>
        <w:ind w:left="0"/>
        <w:contextualSpacing w:val="0"/>
      </w:pPr>
    </w:p>
    <w:p w14:paraId="3517C35A" w14:textId="77777777" w:rsidR="00D5728E" w:rsidRPr="003F40DD" w:rsidRDefault="00D5728E" w:rsidP="00FD0E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6BAE158E" w14:textId="77777777" w:rsidR="00D5728E" w:rsidRPr="003F40DD" w:rsidRDefault="00D5728E" w:rsidP="00FD0E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3F40D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I. KATEGORIJA </w:t>
      </w:r>
    </w:p>
    <w:p w14:paraId="107DDBD4" w14:textId="77777777" w:rsidR="00D5728E" w:rsidRPr="003F40DD" w:rsidRDefault="00D5728E" w:rsidP="00FD0E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3F40DD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RUKOVODITELJ</w:t>
      </w:r>
    </w:p>
    <w:p w14:paraId="47671594" w14:textId="77777777" w:rsidR="00D5728E" w:rsidRPr="003F40DD" w:rsidRDefault="00D5728E" w:rsidP="00FD0E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3F40D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KLASIFIKACIJSKI RANG: </w:t>
      </w:r>
      <w:r w:rsidR="00E96673" w:rsidRPr="003F40DD">
        <w:rPr>
          <w:rFonts w:ascii="Times New Roman" w:eastAsia="Times New Roman" w:hAnsi="Times New Roman"/>
          <w:sz w:val="24"/>
          <w:szCs w:val="24"/>
          <w:lang w:eastAsia="hr-HR"/>
        </w:rPr>
        <w:t>10.</w:t>
      </w:r>
    </w:p>
    <w:p w14:paraId="58B3A621" w14:textId="77777777" w:rsidR="00E96673" w:rsidRPr="003F40DD" w:rsidRDefault="00E96673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3F40DD">
        <w:rPr>
          <w:rFonts w:ascii="Times New Roman" w:eastAsia="Times New Roman" w:hAnsi="Times New Roman"/>
          <w:sz w:val="24"/>
          <w:szCs w:val="24"/>
          <w:lang w:eastAsia="hr-HR"/>
        </w:rPr>
        <w:tab/>
        <w:t>RAZINA: 3.</w:t>
      </w:r>
    </w:p>
    <w:p w14:paraId="7EF9383F" w14:textId="77777777" w:rsidR="00C76D94" w:rsidRPr="003F40DD" w:rsidRDefault="00C76D94" w:rsidP="00FD0E32">
      <w:pPr>
        <w:pStyle w:val="Odlomakpopisa"/>
        <w:ind w:left="0"/>
        <w:contextualSpacing w:val="0"/>
      </w:pPr>
    </w:p>
    <w:p w14:paraId="39EFB72F" w14:textId="77777777" w:rsidR="00C76D94" w:rsidRPr="002D70BD" w:rsidRDefault="00C76D94" w:rsidP="00FD0E32">
      <w:pPr>
        <w:pStyle w:val="Odlomakpopisa"/>
        <w:ind w:left="0"/>
        <w:contextualSpacing w:val="0"/>
        <w:jc w:val="both"/>
      </w:pPr>
      <w:r w:rsidRPr="003F40DD">
        <w:rPr>
          <w:b/>
          <w:bCs/>
        </w:rPr>
        <w:t xml:space="preserve">BROJ IZVRŠITELJA: </w:t>
      </w:r>
      <w:r w:rsidRPr="002D70BD">
        <w:t>1</w:t>
      </w:r>
    </w:p>
    <w:p w14:paraId="3C5347F0" w14:textId="77777777" w:rsidR="00C76D94" w:rsidRPr="003F40DD" w:rsidRDefault="00C76D94" w:rsidP="00FD0E32">
      <w:pPr>
        <w:pStyle w:val="Odlomakpopisa"/>
        <w:ind w:left="0"/>
        <w:contextualSpacing w:val="0"/>
        <w:jc w:val="both"/>
      </w:pPr>
    </w:p>
    <w:p w14:paraId="61FB8F10" w14:textId="77777777" w:rsidR="00C76D94" w:rsidRPr="003F40DD" w:rsidRDefault="00C76D94" w:rsidP="00FD0E32">
      <w:pPr>
        <w:pStyle w:val="Odlomakpopisa"/>
        <w:ind w:left="0"/>
        <w:contextualSpacing w:val="0"/>
        <w:jc w:val="both"/>
        <w:rPr>
          <w:b/>
          <w:bCs/>
        </w:rPr>
      </w:pPr>
      <w:r w:rsidRPr="003F40DD">
        <w:rPr>
          <w:b/>
          <w:bCs/>
        </w:rPr>
        <w:t xml:space="preserve">OPIS POSLOVA RADNOG MJESTA: </w:t>
      </w:r>
    </w:p>
    <w:p w14:paraId="0AAC4097" w14:textId="74216166" w:rsidR="00C76D94" w:rsidRPr="003F40DD" w:rsidRDefault="00C76D94" w:rsidP="00FD0E32">
      <w:pPr>
        <w:pStyle w:val="Odlomakpopisa"/>
        <w:ind w:left="709" w:hanging="709"/>
        <w:contextualSpacing w:val="0"/>
        <w:jc w:val="both"/>
      </w:pPr>
      <w:r w:rsidRPr="003F40DD">
        <w:t>-</w:t>
      </w:r>
      <w:r w:rsidR="00247B07" w:rsidRPr="003F40DD">
        <w:tab/>
      </w:r>
      <w:r w:rsidR="00C8203B" w:rsidRPr="003F40DD">
        <w:t xml:space="preserve">rukovodi </w:t>
      </w:r>
      <w:r w:rsidR="002D70BD">
        <w:t>P</w:t>
      </w:r>
      <w:r w:rsidR="00C8203B" w:rsidRPr="003F40DD">
        <w:t xml:space="preserve">ododsjekom, </w:t>
      </w:r>
      <w:r w:rsidRPr="003F40DD">
        <w:t>pokreće i prati rad i trenutno stanje na informatičkim sustavima, bilježi i prenosi zapažanja nadležnim osobama te intervenira u potrebnim situacijama (</w:t>
      </w:r>
      <w:r w:rsidR="00247B07" w:rsidRPr="003F40DD">
        <w:t>2</w:t>
      </w:r>
      <w:r w:rsidRPr="003F40DD">
        <w:t>0 %)</w:t>
      </w:r>
    </w:p>
    <w:p w14:paraId="0D36AA4A" w14:textId="77777777" w:rsidR="00C76D94" w:rsidRPr="009C182D" w:rsidRDefault="00C76D94" w:rsidP="00FD0E32">
      <w:pPr>
        <w:pStyle w:val="Odlomakpopisa"/>
        <w:ind w:left="709" w:hanging="709"/>
        <w:contextualSpacing w:val="0"/>
        <w:jc w:val="both"/>
      </w:pPr>
      <w:r w:rsidRPr="009C182D">
        <w:lastRenderedPageBreak/>
        <w:t>-</w:t>
      </w:r>
      <w:r w:rsidR="00247B07" w:rsidRPr="009C182D">
        <w:tab/>
      </w:r>
      <w:r w:rsidRPr="009C182D">
        <w:t>vodi brigu o izvođenje rutina za zaštitu i sigurnost podataka te obavlja poslove instalacije aplikacija, instalacije računala i ostale hardverske poslove te umrežavanja (</w:t>
      </w:r>
      <w:r w:rsidR="00247B07" w:rsidRPr="009C182D">
        <w:t>2</w:t>
      </w:r>
      <w:r w:rsidRPr="009C182D">
        <w:t>5 %)</w:t>
      </w:r>
    </w:p>
    <w:p w14:paraId="052F8CAA" w14:textId="77777777" w:rsidR="00247B07" w:rsidRPr="009C182D" w:rsidRDefault="00C76D94" w:rsidP="00FD0E32">
      <w:pPr>
        <w:pStyle w:val="Odlomakpopisa"/>
        <w:ind w:left="709" w:hanging="709"/>
        <w:contextualSpacing w:val="0"/>
        <w:jc w:val="both"/>
      </w:pPr>
      <w:r w:rsidRPr="009C182D">
        <w:t>-</w:t>
      </w:r>
      <w:r w:rsidR="00247B07" w:rsidRPr="009C182D">
        <w:tab/>
      </w:r>
      <w:r w:rsidRPr="009C182D">
        <w:t>obavlja poslove</w:t>
      </w:r>
      <w:r w:rsidR="00C8203B" w:rsidRPr="009C182D">
        <w:t xml:space="preserve"> snimanja i</w:t>
      </w:r>
      <w:r w:rsidRPr="009C182D">
        <w:t xml:space="preserve"> </w:t>
      </w:r>
      <w:r w:rsidR="00C8203B" w:rsidRPr="009C182D">
        <w:t>obrade digitalnih sadržaja</w:t>
      </w:r>
      <w:r w:rsidR="00247B07" w:rsidRPr="009C182D">
        <w:t xml:space="preserve"> (30%)</w:t>
      </w:r>
    </w:p>
    <w:p w14:paraId="0C33F694" w14:textId="77777777" w:rsidR="00C76D94" w:rsidRPr="009C182D" w:rsidRDefault="00247B07" w:rsidP="00FD0E32">
      <w:pPr>
        <w:pStyle w:val="Odlomakpopisa"/>
        <w:ind w:left="709" w:hanging="709"/>
        <w:contextualSpacing w:val="0"/>
        <w:jc w:val="both"/>
      </w:pPr>
      <w:r w:rsidRPr="009C182D">
        <w:t>-</w:t>
      </w:r>
      <w:r w:rsidRPr="009C182D">
        <w:tab/>
        <w:t xml:space="preserve">obavlja poslove </w:t>
      </w:r>
      <w:r w:rsidR="00C76D94" w:rsidRPr="009C182D">
        <w:t>administratora za mobilnu telefoniju, vodi evidenciju o mobitelima i računima te radi mjesečne izvještaje o potrošnji koje prosljeđuje svakom djelatniku (</w:t>
      </w:r>
      <w:r w:rsidRPr="009C182D">
        <w:t>1</w:t>
      </w:r>
      <w:r w:rsidR="00C76D94" w:rsidRPr="009C182D">
        <w:t>0 %)</w:t>
      </w:r>
    </w:p>
    <w:p w14:paraId="408754AC" w14:textId="77777777" w:rsidR="00C76D94" w:rsidRPr="009C182D" w:rsidRDefault="00C76D94" w:rsidP="00FD0E32">
      <w:pPr>
        <w:pStyle w:val="Odlomakpopisa"/>
        <w:ind w:left="709" w:hanging="709"/>
        <w:contextualSpacing w:val="0"/>
        <w:jc w:val="both"/>
      </w:pPr>
      <w:r w:rsidRPr="009C182D">
        <w:t>-</w:t>
      </w:r>
      <w:r w:rsidR="00247B07" w:rsidRPr="009C182D">
        <w:tab/>
      </w:r>
      <w:r w:rsidRPr="009C182D">
        <w:t>obavlja i druge poslove iz nadležnosti Odsjeka po nalogu nadređenog službenika (15 %).</w:t>
      </w:r>
    </w:p>
    <w:p w14:paraId="22C81A36" w14:textId="77777777" w:rsidR="00C76D94" w:rsidRPr="00FD0E32" w:rsidRDefault="00C76D94" w:rsidP="00FD0E32">
      <w:pPr>
        <w:pStyle w:val="Odlomakpopisa"/>
        <w:ind w:left="0"/>
        <w:contextualSpacing w:val="0"/>
        <w:jc w:val="both"/>
      </w:pPr>
    </w:p>
    <w:p w14:paraId="71A24748" w14:textId="77777777" w:rsidR="00C76D94" w:rsidRPr="009C182D" w:rsidRDefault="00C76D94" w:rsidP="00FD0E32">
      <w:pPr>
        <w:pStyle w:val="Odlomakpopisa"/>
        <w:ind w:left="0"/>
        <w:contextualSpacing w:val="0"/>
        <w:jc w:val="both"/>
        <w:rPr>
          <w:b/>
          <w:bCs/>
        </w:rPr>
      </w:pPr>
      <w:r w:rsidRPr="009C182D">
        <w:rPr>
          <w:b/>
          <w:bCs/>
        </w:rPr>
        <w:t>OPIS RAZINE STANDARDNIH MJERILA</w:t>
      </w:r>
    </w:p>
    <w:p w14:paraId="799581CD" w14:textId="77777777" w:rsidR="00C76D94" w:rsidRPr="009C182D" w:rsidRDefault="00C76D94" w:rsidP="00FD0E32">
      <w:pPr>
        <w:pStyle w:val="Odlomakpopisa"/>
        <w:ind w:left="0"/>
        <w:contextualSpacing w:val="0"/>
        <w:jc w:val="both"/>
        <w:rPr>
          <w:b/>
          <w:bCs/>
        </w:rPr>
      </w:pPr>
    </w:p>
    <w:p w14:paraId="77A17DFF" w14:textId="77777777" w:rsidR="00C76D94" w:rsidRPr="009C182D" w:rsidRDefault="00C76D94" w:rsidP="00FD0E32">
      <w:pPr>
        <w:pStyle w:val="Odlomakpopisa"/>
        <w:ind w:left="0"/>
        <w:contextualSpacing w:val="0"/>
        <w:jc w:val="both"/>
      </w:pPr>
      <w:r w:rsidRPr="009C182D">
        <w:rPr>
          <w:b/>
          <w:bCs/>
        </w:rPr>
        <w:t xml:space="preserve">POTREBNO STRUČNO ZNANJE: </w:t>
      </w:r>
      <w:r w:rsidR="00F6147B" w:rsidRPr="009C182D">
        <w:t xml:space="preserve">razina 4.2. </w:t>
      </w:r>
      <w:r w:rsidR="00165A79" w:rsidRPr="009C182D">
        <w:t>HKO-a</w:t>
      </w:r>
      <w:r w:rsidR="008B6E3D" w:rsidRPr="009C182D">
        <w:t xml:space="preserve">, </w:t>
      </w:r>
      <w:r w:rsidR="00F6147B" w:rsidRPr="009C182D">
        <w:t>tehničar za računalstvo</w:t>
      </w:r>
      <w:r w:rsidRPr="009C182D">
        <w:t>, najmanje jedna godina radnog iskustva na odgovarajućim poslovima, položen državni ispit I. razine i znanje rada na računalu.</w:t>
      </w:r>
    </w:p>
    <w:p w14:paraId="096B8877" w14:textId="77777777" w:rsidR="00C76D94" w:rsidRPr="00FD0E32" w:rsidRDefault="00C76D94" w:rsidP="00FD0E32">
      <w:pPr>
        <w:pStyle w:val="Odlomakpopisa"/>
        <w:ind w:left="0"/>
        <w:contextualSpacing w:val="0"/>
        <w:jc w:val="both"/>
      </w:pPr>
    </w:p>
    <w:p w14:paraId="7D5EF533" w14:textId="77777777" w:rsidR="00C76D94" w:rsidRPr="009C182D" w:rsidRDefault="00C76D94" w:rsidP="00FD0E32">
      <w:pPr>
        <w:pStyle w:val="Odlomakpopisa"/>
        <w:ind w:left="0"/>
        <w:contextualSpacing w:val="0"/>
        <w:jc w:val="both"/>
      </w:pPr>
      <w:r w:rsidRPr="009C182D">
        <w:rPr>
          <w:b/>
          <w:bCs/>
        </w:rPr>
        <w:t xml:space="preserve">SLOŽENOST POSLOVA: </w:t>
      </w:r>
      <w:r w:rsidRPr="009C182D">
        <w:t>stupanj složenosti koji uključuje jednostavne i uglavnom rutinske poslove koji zahtijevaju primjenu različitih postupaka, metoda rada i stručnih tehnika vezanih uz rješavanje prvenstveno informatičkih postupaka.</w:t>
      </w:r>
    </w:p>
    <w:p w14:paraId="3EF199AB" w14:textId="77777777" w:rsidR="00C76D94" w:rsidRPr="003F40DD" w:rsidRDefault="00C76D94" w:rsidP="00FD0E32">
      <w:pPr>
        <w:pStyle w:val="Odlomakpopisa"/>
        <w:ind w:left="0"/>
        <w:contextualSpacing w:val="0"/>
        <w:jc w:val="both"/>
        <w:rPr>
          <w:sz w:val="22"/>
          <w:szCs w:val="22"/>
        </w:rPr>
      </w:pPr>
    </w:p>
    <w:p w14:paraId="55A0FD93" w14:textId="77777777" w:rsidR="00C76D94" w:rsidRPr="009C182D" w:rsidRDefault="00C76D94" w:rsidP="00FD0E32">
      <w:pPr>
        <w:pStyle w:val="Odlomakpopisa"/>
        <w:ind w:left="0"/>
        <w:contextualSpacing w:val="0"/>
        <w:jc w:val="both"/>
      </w:pPr>
      <w:r w:rsidRPr="009C182D">
        <w:rPr>
          <w:b/>
          <w:bCs/>
        </w:rPr>
        <w:t xml:space="preserve">SAMOSTALNOST U RADU: </w:t>
      </w:r>
      <w:r w:rsidRPr="009C182D">
        <w:t>poslove obavlja uz stalni nadzor i upute nadređenog službenika.</w:t>
      </w:r>
    </w:p>
    <w:p w14:paraId="1C2CE30C" w14:textId="77777777" w:rsidR="00C76D94" w:rsidRPr="003F40DD" w:rsidRDefault="00C76D94" w:rsidP="00FD0E32">
      <w:pPr>
        <w:pStyle w:val="Odlomakpopisa"/>
        <w:ind w:left="0"/>
        <w:contextualSpacing w:val="0"/>
        <w:jc w:val="both"/>
        <w:rPr>
          <w:sz w:val="22"/>
          <w:szCs w:val="22"/>
        </w:rPr>
      </w:pPr>
    </w:p>
    <w:p w14:paraId="010EF365" w14:textId="77777777" w:rsidR="00C76D94" w:rsidRPr="009C182D" w:rsidRDefault="00C76D94" w:rsidP="00FD0E32">
      <w:pPr>
        <w:pStyle w:val="Odlomakpopisa"/>
        <w:ind w:left="0"/>
        <w:contextualSpacing w:val="0"/>
        <w:jc w:val="both"/>
      </w:pPr>
      <w:r w:rsidRPr="009C182D">
        <w:rPr>
          <w:b/>
          <w:bCs/>
        </w:rPr>
        <w:t xml:space="preserve">STUPANJ SURADNJE S DRUGIM TIJELIMA I KOMUNIKACIJE SA STRANKAMA: </w:t>
      </w:r>
      <w:r w:rsidRPr="009C182D">
        <w:t>stupanj stručnih komunikacija koji uključuje svakodnevnu komunikaciju sa službenicima gradske uprave.</w:t>
      </w:r>
    </w:p>
    <w:p w14:paraId="359C075D" w14:textId="77777777" w:rsidR="00C76D94" w:rsidRPr="009C182D" w:rsidRDefault="00C76D94" w:rsidP="00FD0E32">
      <w:pPr>
        <w:pStyle w:val="Odlomakpopisa"/>
        <w:ind w:left="0"/>
        <w:contextualSpacing w:val="0"/>
        <w:jc w:val="both"/>
      </w:pPr>
    </w:p>
    <w:p w14:paraId="3DD351EE" w14:textId="77777777" w:rsidR="00E706BF" w:rsidRPr="009C182D" w:rsidRDefault="00C76D94" w:rsidP="00FD0E32">
      <w:pPr>
        <w:pStyle w:val="Odlomakpopisa"/>
        <w:ind w:left="0"/>
        <w:contextualSpacing w:val="0"/>
        <w:jc w:val="both"/>
      </w:pPr>
      <w:r w:rsidRPr="009C182D">
        <w:rPr>
          <w:b/>
          <w:bCs/>
        </w:rPr>
        <w:t xml:space="preserve">STUPANJ ODGOVORNOSTI I UTJECAJ NA DONOŠENJE ODLUKA: </w:t>
      </w:r>
      <w:r w:rsidRPr="009C182D">
        <w:t>odgovara za materijalne resurse s kojima službenik radi te pravilnu primjenu izričito propisanih postupaka, metoda rada i stručnih tehnika.</w:t>
      </w:r>
    </w:p>
    <w:p w14:paraId="296D06A6" w14:textId="77777777" w:rsidR="000107A2" w:rsidRPr="009C182D" w:rsidRDefault="000107A2" w:rsidP="00FD0E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6A4E4D9" w14:textId="77777777" w:rsidR="00586196" w:rsidRPr="009C182D" w:rsidRDefault="00586196" w:rsidP="00FD0E3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Odsjek za pripremu i provedbu programa i projekata</w:t>
      </w:r>
    </w:p>
    <w:p w14:paraId="0EEC2ACF" w14:textId="77777777" w:rsidR="00247B07" w:rsidRPr="009C182D" w:rsidRDefault="00247B07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E23E366" w14:textId="77777777" w:rsidR="00470909" w:rsidRPr="00FD0E32" w:rsidRDefault="00586196" w:rsidP="00FD0E32">
      <w:pPr>
        <w:pStyle w:val="Odlomakpopisa"/>
        <w:numPr>
          <w:ilvl w:val="0"/>
          <w:numId w:val="68"/>
        </w:numPr>
        <w:suppressAutoHyphens/>
        <w:ind w:left="0" w:firstLine="0"/>
        <w:contextualSpacing w:val="0"/>
        <w:jc w:val="both"/>
        <w:rPr>
          <w:bCs/>
          <w:kern w:val="1"/>
        </w:rPr>
      </w:pPr>
      <w:r w:rsidRPr="009C182D">
        <w:rPr>
          <w:b/>
          <w:kern w:val="1"/>
        </w:rPr>
        <w:t xml:space="preserve">NAZIV RADNOG MJESTA: </w:t>
      </w:r>
      <w:r w:rsidRPr="009C182D">
        <w:rPr>
          <w:kern w:val="1"/>
        </w:rPr>
        <w:t>VIŠI SAVJETNIK</w:t>
      </w:r>
      <w:r w:rsidR="00470909" w:rsidRPr="009C182D">
        <w:rPr>
          <w:kern w:val="1"/>
        </w:rPr>
        <w:t xml:space="preserve"> </w:t>
      </w:r>
    </w:p>
    <w:p w14:paraId="4F8E5B37" w14:textId="77777777" w:rsidR="00FD0E32" w:rsidRPr="003F40DD" w:rsidRDefault="00FD0E32" w:rsidP="00FD0E32">
      <w:pPr>
        <w:pStyle w:val="Odlomakpopisa"/>
        <w:suppressAutoHyphens/>
        <w:ind w:left="0"/>
        <w:contextualSpacing w:val="0"/>
        <w:jc w:val="both"/>
        <w:rPr>
          <w:bCs/>
          <w:kern w:val="1"/>
          <w:sz w:val="22"/>
          <w:szCs w:val="22"/>
        </w:rPr>
      </w:pPr>
    </w:p>
    <w:p w14:paraId="21D7B3AC" w14:textId="77777777" w:rsidR="00586196" w:rsidRPr="009C182D" w:rsidRDefault="00586196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OSNOVNI PODACI O RADNOM MJESTU:</w:t>
      </w:r>
    </w:p>
    <w:p w14:paraId="6B148B5F" w14:textId="77777777" w:rsidR="00586196" w:rsidRPr="009C182D" w:rsidRDefault="00586196" w:rsidP="00FD0E32">
      <w:pPr>
        <w:numPr>
          <w:ilvl w:val="1"/>
          <w:numId w:val="14"/>
        </w:numPr>
        <w:tabs>
          <w:tab w:val="clear" w:pos="144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KATEGORIJA RADNOG MJESTA: II. KATEGORIJA</w:t>
      </w:r>
    </w:p>
    <w:p w14:paraId="0E33BD11" w14:textId="77777777" w:rsidR="00586196" w:rsidRPr="009C182D" w:rsidRDefault="00586196" w:rsidP="00FD0E32">
      <w:pPr>
        <w:numPr>
          <w:ilvl w:val="1"/>
          <w:numId w:val="14"/>
        </w:numPr>
        <w:tabs>
          <w:tab w:val="clear" w:pos="144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POTKATEGORIJA RADNOG MJESTA: VIŠI SAVJETNIK</w:t>
      </w:r>
    </w:p>
    <w:p w14:paraId="71E8EAE6" w14:textId="77777777" w:rsidR="00586196" w:rsidRPr="009C182D" w:rsidRDefault="00586196" w:rsidP="00FD0E32">
      <w:pPr>
        <w:numPr>
          <w:ilvl w:val="1"/>
          <w:numId w:val="14"/>
        </w:numPr>
        <w:tabs>
          <w:tab w:val="clear" w:pos="1440"/>
          <w:tab w:val="num" w:pos="709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KLASIFIKACIJSKI RANG: 4.</w:t>
      </w:r>
    </w:p>
    <w:p w14:paraId="0F885C77" w14:textId="77777777" w:rsidR="002D2EF8" w:rsidRPr="003F40DD" w:rsidRDefault="002D2EF8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</w:rPr>
      </w:pPr>
    </w:p>
    <w:p w14:paraId="7D4FEBB6" w14:textId="77777777" w:rsidR="00586196" w:rsidRPr="00FD0E32" w:rsidRDefault="00586196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BROJ IZVRŠITELJA: </w:t>
      </w:r>
      <w:r w:rsidR="00BB742A" w:rsidRPr="00FD0E32">
        <w:rPr>
          <w:rFonts w:ascii="Times New Roman" w:eastAsia="Times New Roman" w:hAnsi="Times New Roman"/>
          <w:kern w:val="1"/>
          <w:sz w:val="24"/>
          <w:szCs w:val="24"/>
        </w:rPr>
        <w:t>2</w:t>
      </w:r>
    </w:p>
    <w:p w14:paraId="7E12A4F1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</w:rPr>
      </w:pPr>
    </w:p>
    <w:p w14:paraId="2C4EAD42" w14:textId="77777777" w:rsidR="00BB742A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bookmarkStart w:id="6" w:name="_Hlk76469781"/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OPIS POSLOVA RADNOG MJESTA: </w:t>
      </w:r>
    </w:p>
    <w:p w14:paraId="6159929E" w14:textId="56FA3B42" w:rsidR="00BB742A" w:rsidRPr="009C182D" w:rsidRDefault="00BB742A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kern w:val="1"/>
          <w:sz w:val="24"/>
          <w:szCs w:val="24"/>
        </w:rPr>
        <w:t>o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>bavlja poslove pripreme, planiranja, provedbe, praćenja i vrednovanja programa i projekata za (su)financiranje iz fondova Europske unije te drugih međunarodnih i nacionalnih izvora financiranja (60 %)</w:t>
      </w:r>
    </w:p>
    <w:p w14:paraId="445AA8D7" w14:textId="63A8CFE0" w:rsidR="00BB742A" w:rsidRDefault="00BB742A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="002E0622" w:rsidRPr="009C182D">
        <w:rPr>
          <w:rFonts w:ascii="Times New Roman" w:eastAsia="Times New Roman" w:hAnsi="Times New Roman"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kern w:val="1"/>
          <w:sz w:val="24"/>
          <w:szCs w:val="24"/>
        </w:rPr>
        <w:t>i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zrađuje i sudjeluje u izradi najsloženijih materijala i nacrta akata iz područja programa i projekata Europske unije (10 %) </w:t>
      </w:r>
    </w:p>
    <w:p w14:paraId="650C1A18" w14:textId="3233FE81" w:rsidR="00BB742A" w:rsidRPr="009C182D" w:rsidRDefault="00BB742A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kern w:val="1"/>
          <w:sz w:val="24"/>
          <w:szCs w:val="24"/>
        </w:rPr>
        <w:t>s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>urađuje s upravnim tijelima te poslovnim i drugim subjektima unutar gradskog sustava na poticanju sudjelovanja u projektima Europske unije i pripremi projektnih prijedloga (20 %)</w:t>
      </w:r>
    </w:p>
    <w:p w14:paraId="1C51EA54" w14:textId="0AA35EF9" w:rsidR="00BB742A" w:rsidRPr="003F40DD" w:rsidRDefault="00BB742A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F40DD">
        <w:rPr>
          <w:rFonts w:ascii="Times New Roman" w:eastAsia="Times New Roman" w:hAnsi="Times New Roman"/>
          <w:kern w:val="1"/>
          <w:sz w:val="24"/>
          <w:szCs w:val="24"/>
        </w:rPr>
        <w:lastRenderedPageBreak/>
        <w:t>-</w:t>
      </w:r>
      <w:r w:rsidR="002E0622" w:rsidRPr="003F40DD">
        <w:rPr>
          <w:rFonts w:ascii="Times New Roman" w:eastAsia="Times New Roman" w:hAnsi="Times New Roman"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kern w:val="1"/>
          <w:sz w:val="24"/>
          <w:szCs w:val="24"/>
        </w:rPr>
        <w:t>o</w:t>
      </w:r>
      <w:r w:rsidRPr="003F40DD">
        <w:rPr>
          <w:rFonts w:ascii="Times New Roman" w:eastAsia="Times New Roman" w:hAnsi="Times New Roman"/>
          <w:kern w:val="1"/>
          <w:sz w:val="24"/>
          <w:szCs w:val="24"/>
        </w:rPr>
        <w:t>bavlja i druge najsloženije poslove po nalogu pročelnika Upravnog odjela i pomoćnika pročelnika zaduženog za to područje (10 %).</w:t>
      </w:r>
    </w:p>
    <w:bookmarkEnd w:id="6"/>
    <w:p w14:paraId="0D9769AB" w14:textId="77777777" w:rsidR="00586196" w:rsidRPr="003F40DD" w:rsidRDefault="00586196" w:rsidP="009C182D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</w:p>
    <w:p w14:paraId="04BD6DBC" w14:textId="77777777" w:rsidR="00586196" w:rsidRPr="003F40DD" w:rsidRDefault="00586196" w:rsidP="009C182D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3F40DD">
        <w:rPr>
          <w:rFonts w:ascii="Times New Roman" w:eastAsia="Times New Roman" w:hAnsi="Times New Roman"/>
          <w:b/>
          <w:kern w:val="1"/>
          <w:sz w:val="24"/>
          <w:szCs w:val="24"/>
        </w:rPr>
        <w:t>OPIS RAZINE STANDARDNIH MJERILA</w:t>
      </w:r>
    </w:p>
    <w:p w14:paraId="72278A01" w14:textId="77777777" w:rsidR="00586196" w:rsidRPr="003F40DD" w:rsidRDefault="00586196" w:rsidP="009C182D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71E637DB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kern w:val="1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POTREBNO STRUČNO ZNANJE: </w:t>
      </w:r>
      <w:r w:rsidR="007C2C86" w:rsidRPr="003F40DD">
        <w:rPr>
          <w:rFonts w:ascii="Times New Roman" w:eastAsia="Times New Roman" w:hAnsi="Times New Roman"/>
          <w:kern w:val="1"/>
          <w:sz w:val="24"/>
          <w:szCs w:val="24"/>
        </w:rPr>
        <w:t xml:space="preserve">razina 7.1st ili 7.1.sv </w:t>
      </w:r>
      <w:r w:rsidR="00165A79" w:rsidRPr="003F40DD">
        <w:rPr>
          <w:rFonts w:ascii="Times New Roman" w:eastAsia="Times New Roman" w:hAnsi="Times New Roman"/>
          <w:sz w:val="24"/>
          <w:szCs w:val="24"/>
          <w:lang w:eastAsia="hr-HR"/>
        </w:rPr>
        <w:t xml:space="preserve">HKO-a </w:t>
      </w:r>
      <w:r w:rsidR="007C2C86" w:rsidRPr="003F40DD">
        <w:rPr>
          <w:rFonts w:ascii="Times New Roman" w:eastAsia="Times New Roman" w:hAnsi="Times New Roman"/>
          <w:kern w:val="1"/>
          <w:sz w:val="24"/>
          <w:szCs w:val="24"/>
        </w:rPr>
        <w:t>iz područja društvenih znanosti</w:t>
      </w:r>
      <w:r w:rsidRPr="003F40DD">
        <w:rPr>
          <w:rFonts w:ascii="Times New Roman" w:eastAsia="Times New Roman" w:hAnsi="Times New Roman"/>
          <w:kern w:val="1"/>
          <w:sz w:val="24"/>
          <w:szCs w:val="24"/>
        </w:rPr>
        <w:t>, najmanje četiri godine radnog iskustva na odgovarajućim poslovima, položen državni ispit</w:t>
      </w:r>
      <w:r w:rsidR="00224E00" w:rsidRPr="003F40DD">
        <w:rPr>
          <w:rFonts w:ascii="Times New Roman" w:eastAsia="Times New Roman" w:hAnsi="Times New Roman"/>
          <w:kern w:val="1"/>
          <w:sz w:val="24"/>
          <w:szCs w:val="24"/>
        </w:rPr>
        <w:t xml:space="preserve"> II. razine</w:t>
      </w:r>
      <w:r w:rsidRPr="003F40DD">
        <w:rPr>
          <w:rFonts w:ascii="Times New Roman" w:eastAsia="Times New Roman" w:hAnsi="Times New Roman"/>
          <w:kern w:val="1"/>
          <w:sz w:val="24"/>
          <w:szCs w:val="24"/>
        </w:rPr>
        <w:t>, znanje upravljanja projektnim ciklusom i poznavanje rada na računalu.</w:t>
      </w:r>
    </w:p>
    <w:p w14:paraId="27F9B130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kern w:val="1"/>
          <w:sz w:val="24"/>
          <w:szCs w:val="24"/>
          <w:lang w:eastAsia="hr-HR"/>
        </w:rPr>
      </w:pPr>
    </w:p>
    <w:p w14:paraId="310F562E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SLOŽENOST POSLOVA: </w:t>
      </w:r>
      <w:r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složenosti koji uključuje izradu akata iz djelokruga upravnog tijela i rješavanje najsloženijih upravnih i ostalih predmeta iz nadležnosti </w:t>
      </w:r>
      <w:r w:rsidR="00802C7F"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djela, sudjelovanje u izradi strategija i programa i vođenja projekata.</w:t>
      </w:r>
    </w:p>
    <w:p w14:paraId="3469F116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5F52B2AE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kern w:val="1"/>
          <w:sz w:val="24"/>
          <w:szCs w:val="24"/>
        </w:rPr>
      </w:pPr>
      <w:r w:rsidRPr="003F40D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SAMOSTALNOST U RADU:</w:t>
      </w:r>
      <w:r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samostalnosti koji uključuje povremeni nadzor te opće i specifične upute </w:t>
      </w:r>
      <w:r w:rsidR="00C15170"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rukovodećeg</w:t>
      </w:r>
      <w:r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 </w:t>
      </w:r>
    </w:p>
    <w:p w14:paraId="029DA750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75286354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stručne komunikacije koje uključuje kontakte unutar i izvan </w:t>
      </w:r>
      <w:r w:rsidR="00802C7F"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 u svrhu pružanja savjeta, prikupljanja i razmjene informacija.</w:t>
      </w:r>
    </w:p>
    <w:p w14:paraId="2977815C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68AA69EE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3F40D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p w14:paraId="6CAEC28C" w14:textId="77777777" w:rsidR="00586196" w:rsidRPr="003F40D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60527CC" w14:textId="3E1BF543" w:rsidR="00FD0E32" w:rsidRPr="003F40DD" w:rsidRDefault="00586196" w:rsidP="00FD0E32">
      <w:pPr>
        <w:numPr>
          <w:ilvl w:val="0"/>
          <w:numId w:val="68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  <w:bookmarkStart w:id="7" w:name="_Hlk153361166"/>
      <w:r w:rsidRPr="003F40DD">
        <w:rPr>
          <w:rFonts w:ascii="Times New Roman" w:hAnsi="Times New Roman"/>
          <w:b/>
          <w:kern w:val="2"/>
          <w:sz w:val="24"/>
          <w:szCs w:val="24"/>
        </w:rPr>
        <w:t xml:space="preserve">NAZIV RADNOG MJESTA: </w:t>
      </w:r>
      <w:r w:rsidRPr="003F40DD">
        <w:rPr>
          <w:rFonts w:ascii="Times New Roman" w:hAnsi="Times New Roman"/>
          <w:kern w:val="2"/>
          <w:sz w:val="24"/>
          <w:szCs w:val="24"/>
        </w:rPr>
        <w:t>VIŠI SAVJETNIK</w:t>
      </w:r>
      <w:r w:rsidR="005203AF" w:rsidRPr="003F40DD">
        <w:rPr>
          <w:rFonts w:ascii="Times New Roman" w:hAnsi="Times New Roman"/>
          <w:kern w:val="2"/>
          <w:sz w:val="24"/>
          <w:szCs w:val="24"/>
        </w:rPr>
        <w:t xml:space="preserve"> </w:t>
      </w:r>
    </w:p>
    <w:p w14:paraId="099B3833" w14:textId="77777777" w:rsidR="00FD0E32" w:rsidRPr="003F40DD" w:rsidRDefault="00FD0E32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0E805347" w14:textId="77777777" w:rsidR="00FD0E32" w:rsidRPr="003F40DD" w:rsidRDefault="00586196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OSNOVNI PODACI O RADNOM MJESTU: </w:t>
      </w:r>
      <w:bookmarkStart w:id="8" w:name="_Hlk153372518"/>
    </w:p>
    <w:p w14:paraId="67CA264E" w14:textId="1B7FBCF2" w:rsidR="00586196" w:rsidRPr="003F40DD" w:rsidRDefault="00586196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KATEGORIJA RADNOG MJESTA: II. KATEGORIJA</w:t>
      </w:r>
    </w:p>
    <w:p w14:paraId="512C6ECD" w14:textId="77777777" w:rsidR="00586196" w:rsidRPr="003F40DD" w:rsidRDefault="00586196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POTKATEGORIJA RADNOG MJESTA: VIŠI SAVJETNIK</w:t>
      </w:r>
    </w:p>
    <w:p w14:paraId="30A3A0F7" w14:textId="77777777" w:rsidR="00586196" w:rsidRPr="003F40DD" w:rsidRDefault="00586196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KLASIFIKACIJSKI RANG: 4.</w:t>
      </w:r>
    </w:p>
    <w:p w14:paraId="1062EC30" w14:textId="77777777" w:rsidR="00470909" w:rsidRPr="003F40DD" w:rsidRDefault="00470909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bookmarkEnd w:id="8"/>
    <w:p w14:paraId="3E0BB9B7" w14:textId="77777777" w:rsidR="00586196" w:rsidRPr="003F40DD" w:rsidRDefault="00586196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BROJ IZVRŠITELJA: </w:t>
      </w:r>
      <w:r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1</w:t>
      </w:r>
    </w:p>
    <w:p w14:paraId="62E077DF" w14:textId="77777777" w:rsidR="00586196" w:rsidRPr="003F40DD" w:rsidRDefault="00586196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58639069" w14:textId="77777777" w:rsidR="000C44E4" w:rsidRPr="003F40DD" w:rsidRDefault="00586196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bookmarkStart w:id="9" w:name="_Hlk76469555"/>
      <w:r w:rsidRPr="003F40D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OPIS POSLOVA RADNOG MJESTA: </w:t>
      </w:r>
      <w:bookmarkEnd w:id="9"/>
    </w:p>
    <w:p w14:paraId="7EA7E348" w14:textId="02A09A2E" w:rsidR="000C44E4" w:rsidRPr="003F40DD" w:rsidRDefault="000C44E4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-</w:t>
      </w:r>
      <w:r w:rsidR="00247B07"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o</w:t>
      </w:r>
      <w:r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bavlja poslove pripreme, planiranja, provedbe, praćenja i vrednovanja programa i projekata za (su)financiranje iz fondova Europske unije te drugih međunarodnih i nacionalnih izvora financiranja (60 %)</w:t>
      </w:r>
    </w:p>
    <w:p w14:paraId="09C74AE1" w14:textId="611D0A27" w:rsidR="000C44E4" w:rsidRPr="003F40DD" w:rsidRDefault="000C44E4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-</w:t>
      </w:r>
      <w:r w:rsidR="00247B07"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i</w:t>
      </w:r>
      <w:r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 xml:space="preserve">zrađuje i sudjeluje u izradi najsloženijih materijala i nacrta akata iz područja programa i projekata Europske unije (10 %) </w:t>
      </w:r>
    </w:p>
    <w:p w14:paraId="3D9047D2" w14:textId="61EAAEED" w:rsidR="000C44E4" w:rsidRPr="003F40DD" w:rsidRDefault="000C44E4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-</w:t>
      </w:r>
      <w:r w:rsidR="00247B07"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s</w:t>
      </w:r>
      <w:r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urađuje s upravnim tijelima te poslovnim i drugim subjektima unutar gradskog sustava na poticanju sudjelovanja u projektima Europske unije i pripremi projektnih prijedloga (20 %)</w:t>
      </w:r>
    </w:p>
    <w:p w14:paraId="632011F6" w14:textId="20A22058" w:rsidR="000C44E4" w:rsidRPr="003F40DD" w:rsidRDefault="000C44E4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-</w:t>
      </w:r>
      <w:r w:rsidR="00247B07"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o</w:t>
      </w:r>
      <w:r w:rsidRPr="003F40DD"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  <w:t>bavlja i druge najsloženije poslove po nalogu pročelnika Upravnog odjela i pomoćnika pročelnika zaduženog za to područje (10 %).</w:t>
      </w:r>
    </w:p>
    <w:p w14:paraId="605DFFEE" w14:textId="77777777" w:rsidR="000C44E4" w:rsidRPr="003F40DD" w:rsidRDefault="000C44E4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11302714" w14:textId="77777777" w:rsidR="00586196" w:rsidRPr="003F40DD" w:rsidRDefault="00586196" w:rsidP="009C182D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>OPIS RAZINE STANDARDNIH MJERILA</w:t>
      </w:r>
    </w:p>
    <w:p w14:paraId="7F57E707" w14:textId="77777777" w:rsidR="00586196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5D5DC5EB" w14:textId="77777777" w:rsidR="003F40DD" w:rsidRDefault="003F40DD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0B7A3A98" w14:textId="77777777" w:rsidR="003F40DD" w:rsidRDefault="003F40DD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6A4703A8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kern w:val="1"/>
          <w:sz w:val="24"/>
          <w:szCs w:val="24"/>
          <w:lang w:eastAsia="hr-HR"/>
        </w:rPr>
      </w:pPr>
      <w:r w:rsidRPr="003F40D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lastRenderedPageBreak/>
        <w:t xml:space="preserve">POTREBNO STRUČNO ZNANJE: </w:t>
      </w:r>
      <w:r w:rsidR="007C2C86"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razina 7.1st ili 7.1.sv </w:t>
      </w:r>
      <w:r w:rsidR="00165A79" w:rsidRPr="003F40DD">
        <w:rPr>
          <w:rFonts w:ascii="Times New Roman" w:eastAsia="Times New Roman" w:hAnsi="Times New Roman"/>
          <w:sz w:val="24"/>
          <w:szCs w:val="24"/>
          <w:lang w:eastAsia="hr-HR"/>
        </w:rPr>
        <w:t xml:space="preserve">HKO-a </w:t>
      </w:r>
      <w:r w:rsidR="007C2C86"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iz područja društvenih znanosti ili tehničkih znanosti</w:t>
      </w:r>
      <w:r w:rsidRPr="003F40D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, najmanje četiri godine radnog iskustva na odgovarajućim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poslovima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>, položen državni ispit</w:t>
      </w:r>
      <w:r w:rsidR="00C10825"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 II. razine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>, znanje upravljanja projektnim ciklusom i poznavanje rada na računalu.</w:t>
      </w:r>
    </w:p>
    <w:p w14:paraId="416437A5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3CB79932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bookmarkStart w:id="10" w:name="_Hlk153372539"/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SLOŽENOST POSLOVA: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složenosti koji uključuje izradu akata iz djelokruga upravnog tijela i rješavanje najsloženijih upravnih i ostalih predmeta iz nadležnosti </w:t>
      </w:r>
      <w:r w:rsidR="0058649C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djela, sudjelovanje u izradi strategija i programa i vođenja projekata.</w:t>
      </w:r>
    </w:p>
    <w:p w14:paraId="6A7CEE59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55D0CEB5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SAMOSTALNOST U RADU: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samostalnosti koji uključuje povremeni nadzor te opće i specifične upute </w:t>
      </w:r>
      <w:r w:rsidR="00440EEA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rukovodećeg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</w:t>
      </w:r>
    </w:p>
    <w:p w14:paraId="4696D1B1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22F74846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stručne komunikacije koje uključuje kontakte unutar i izvan </w:t>
      </w:r>
      <w:r w:rsidR="0058649C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 u svrhu pružanja savjeta, prikupljanja i razmjene informacija.</w:t>
      </w:r>
    </w:p>
    <w:p w14:paraId="039C5829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1FEECF40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bookmarkEnd w:id="7"/>
    <w:bookmarkEnd w:id="10"/>
    <w:p w14:paraId="27918020" w14:textId="77777777" w:rsidR="00380D8B" w:rsidRPr="009C182D" w:rsidRDefault="00380D8B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975D26B" w14:textId="77777777" w:rsidR="00586196" w:rsidRPr="009C182D" w:rsidRDefault="00586196" w:rsidP="00FD0E32">
      <w:pPr>
        <w:pStyle w:val="Odlomakpopisa"/>
        <w:numPr>
          <w:ilvl w:val="0"/>
          <w:numId w:val="68"/>
        </w:numPr>
        <w:suppressAutoHyphens/>
        <w:ind w:hanging="720"/>
        <w:contextualSpacing w:val="0"/>
        <w:jc w:val="both"/>
        <w:rPr>
          <w:color w:val="FF0000"/>
          <w:kern w:val="1"/>
        </w:rPr>
      </w:pPr>
      <w:r w:rsidRPr="009C182D">
        <w:rPr>
          <w:b/>
          <w:kern w:val="1"/>
        </w:rPr>
        <w:t xml:space="preserve">NAZIV RADNOG MJESTA: </w:t>
      </w:r>
      <w:r w:rsidRPr="009C182D">
        <w:rPr>
          <w:kern w:val="1"/>
        </w:rPr>
        <w:t>SAVJETNIK</w:t>
      </w:r>
      <w:r w:rsidRPr="009C182D">
        <w:rPr>
          <w:b/>
          <w:kern w:val="1"/>
        </w:rPr>
        <w:t xml:space="preserve"> </w:t>
      </w:r>
    </w:p>
    <w:p w14:paraId="081606BA" w14:textId="77777777" w:rsidR="00380D8B" w:rsidRPr="009C182D" w:rsidRDefault="00380D8B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500CB55B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OSNOVNI PODACI O RADNOM MJESTU:</w:t>
      </w:r>
    </w:p>
    <w:p w14:paraId="12964F36" w14:textId="1C05407C" w:rsidR="00586196" w:rsidRPr="009C182D" w:rsidRDefault="000C405A" w:rsidP="000C405A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KATEGORIJA RADNOG MJESTA: II. KATEGORIJA</w:t>
      </w:r>
    </w:p>
    <w:p w14:paraId="2B69745B" w14:textId="65ECA3B3" w:rsidR="00586196" w:rsidRPr="009C182D" w:rsidRDefault="000C405A" w:rsidP="000C405A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POTKATEGORIJA RADNOG MJESTA: SAVJETNIK</w:t>
      </w:r>
    </w:p>
    <w:p w14:paraId="07A18135" w14:textId="6D691D3D" w:rsidR="00586196" w:rsidRPr="009C182D" w:rsidRDefault="000C405A" w:rsidP="000C405A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586196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KLASIFIKACIJSKI RANG: 5.</w:t>
      </w:r>
    </w:p>
    <w:p w14:paraId="59E67FEE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7AC6B7B5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BROJ IZVRŠITELJA: </w:t>
      </w:r>
      <w:r w:rsidR="002F74FC" w:rsidRPr="009C182D">
        <w:rPr>
          <w:rFonts w:ascii="Times New Roman" w:eastAsia="Times New Roman" w:hAnsi="Times New Roman"/>
          <w:kern w:val="1"/>
          <w:sz w:val="24"/>
          <w:szCs w:val="24"/>
        </w:rPr>
        <w:t>2</w:t>
      </w:r>
    </w:p>
    <w:p w14:paraId="34828A53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</w:p>
    <w:p w14:paraId="0F015777" w14:textId="77777777" w:rsidR="007529D8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</w:rPr>
      </w:pPr>
      <w:bookmarkStart w:id="11" w:name="_Hlk76469829"/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OPIS POSLOVA RADNOG MJESTA: </w:t>
      </w:r>
    </w:p>
    <w:p w14:paraId="41852461" w14:textId="7CB24E9F" w:rsidR="007529D8" w:rsidRPr="009C182D" w:rsidRDefault="007529D8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o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bavlja poslove pripreme, planiranja, provedbe, praćenja i vrednovanja programa i projekata za (su)financiranje iz fondova Europske unije te drugih međunarodnih i nacionalnih izvora financiranja (60 %) </w:t>
      </w:r>
    </w:p>
    <w:p w14:paraId="2BD18743" w14:textId="28EA838D" w:rsidR="007529D8" w:rsidRPr="009C182D" w:rsidRDefault="007529D8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s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urađuje s upravnim tijelima te poslovnim i drugim subjektima unutar gradskog sustava na poticanju sudjelovanja u projektima Europske unije i pripremi projektnih prijedloga (20 %)</w:t>
      </w:r>
    </w:p>
    <w:p w14:paraId="203EF001" w14:textId="7E1488ED" w:rsidR="007529D8" w:rsidRPr="009C182D" w:rsidRDefault="007529D8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i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zrađuje i sudjeluje u izradi složenih materijala i nacrta akata potrebe projekata Upravnog odjela (10 %)</w:t>
      </w:r>
    </w:p>
    <w:p w14:paraId="298A27F6" w14:textId="4C6A0812" w:rsidR="007529D8" w:rsidRPr="009C182D" w:rsidRDefault="007529D8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o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bavlja i druge složene poslove po nalogu pročelnika Upravnog odjela i pomoćnika pročelnika zaduženog za to područje (10 %).</w:t>
      </w:r>
    </w:p>
    <w:bookmarkEnd w:id="11"/>
    <w:p w14:paraId="342BDACA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117549BB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t>OPIS RAZINE STANDARDNIH MJERILA</w:t>
      </w:r>
    </w:p>
    <w:p w14:paraId="5B9A564F" w14:textId="77777777" w:rsidR="00EB5539" w:rsidRPr="009C182D" w:rsidRDefault="00EB5539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</w:p>
    <w:p w14:paraId="4AEE0A90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POTREBNO STRUČNO ZNANJE: </w:t>
      </w:r>
      <w:r w:rsidR="008F245C" w:rsidRPr="009C182D">
        <w:rPr>
          <w:rFonts w:ascii="Times New Roman" w:eastAsia="Times New Roman" w:hAnsi="Times New Roman"/>
          <w:kern w:val="1"/>
          <w:sz w:val="24"/>
          <w:szCs w:val="24"/>
        </w:rPr>
        <w:t>razina 7.1st ili 7.1.sv</w:t>
      </w:r>
      <w:r w:rsidR="00165A79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HKO-a</w:t>
      </w:r>
      <w:r w:rsidR="008F245C"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 iz područja društvenih znanosti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>,</w:t>
      </w:r>
      <w:r w:rsidR="00EB5539"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najmanje tri godine radnog iskustva na odgovarajućim poslovima, znanje i iskustvo u upravljanju projektnim ciklusom, položen državni ispit </w:t>
      </w:r>
      <w:r w:rsidR="00A8315B"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II. razine 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>i poznavanje rada na računalu.</w:t>
      </w:r>
    </w:p>
    <w:p w14:paraId="29180570" w14:textId="77777777" w:rsidR="00586196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kern w:val="1"/>
          <w:sz w:val="24"/>
          <w:szCs w:val="24"/>
          <w:lang w:eastAsia="hr-HR"/>
        </w:rPr>
      </w:pPr>
    </w:p>
    <w:p w14:paraId="10947E24" w14:textId="77777777" w:rsidR="003F40DD" w:rsidRDefault="003F40DD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kern w:val="1"/>
          <w:sz w:val="24"/>
          <w:szCs w:val="24"/>
          <w:lang w:eastAsia="hr-HR"/>
        </w:rPr>
      </w:pPr>
    </w:p>
    <w:p w14:paraId="47E77F00" w14:textId="77777777" w:rsidR="003F40DD" w:rsidRDefault="003F40DD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kern w:val="1"/>
          <w:sz w:val="24"/>
          <w:szCs w:val="24"/>
          <w:lang w:eastAsia="hr-HR"/>
        </w:rPr>
      </w:pPr>
    </w:p>
    <w:p w14:paraId="19956C56" w14:textId="77777777" w:rsidR="004B19E7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lastRenderedPageBreak/>
        <w:t>SLOŽENOST POSLOVA:</w:t>
      </w:r>
      <w:r w:rsidR="0058649C"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složenosti koji uključuje izradu akata iz djelokruga upravnog tijela i rješavanje složenijih upravnih i ostalih predmeta iz nadležnosti Upravnog odjela, sudjelovanje u izradi strategija i programa i vođenja projekata</w:t>
      </w:r>
      <w:r w:rsidR="004B19E7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, te rješavanje problema uz upute i nadzor rukovodećeg službenika.</w:t>
      </w:r>
    </w:p>
    <w:p w14:paraId="3CC8375E" w14:textId="77777777" w:rsidR="00FD0CE6" w:rsidRPr="009C182D" w:rsidRDefault="00FD0CE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6800E1C5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SAMOSTALNOST U RADU: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samostalnosti koji uključuje povremeni nadzor te opće i specifične upute </w:t>
      </w:r>
      <w:r w:rsidR="004B19E7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rukovodećeg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</w:p>
    <w:p w14:paraId="04E22D7E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73F7F5F7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stručne komunikacije koje uključuje kontakte unutar i izvan </w:t>
      </w:r>
      <w:r w:rsidR="0058649C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 u svrhu pružanja savjeta, prikupljanja i razmjene informacija.</w:t>
      </w:r>
    </w:p>
    <w:p w14:paraId="0AA3F19B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4E7877F0" w14:textId="77777777" w:rsidR="00B107B1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p w14:paraId="20CBC1E6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3DA53A5" w14:textId="77777777" w:rsidR="00AB74CF" w:rsidRPr="009C182D" w:rsidRDefault="00813198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1</w:t>
      </w:r>
      <w:r w:rsidR="007C0EA9"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6</w:t>
      </w:r>
      <w:r w:rsidR="00AB74CF"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.</w:t>
      </w:r>
      <w:r w:rsidR="00AB74CF"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ab/>
        <w:t>NAZIV RADNOG MJESTA:</w:t>
      </w:r>
      <w:r w:rsidR="00AB74CF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VIŠI STRUČNI SURADNIK </w:t>
      </w:r>
    </w:p>
    <w:p w14:paraId="29C7B889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DFF2035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OSNOVNI PODACI O RADNOM MJESTU: </w:t>
      </w:r>
    </w:p>
    <w:p w14:paraId="6F83732F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KATEGORIJA RADNOG MJESTA: II. KATEGORIJA</w:t>
      </w:r>
    </w:p>
    <w:p w14:paraId="20E6BB80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POTKATEGORIJA RADNOG MJESTA: VIŠI STRUČNI SURADNIK</w:t>
      </w:r>
    </w:p>
    <w:p w14:paraId="4EB3E6DB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KLASIFIKACIJSKI RANG: 6.</w:t>
      </w:r>
    </w:p>
    <w:p w14:paraId="66AC32BA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7722FB3C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BROJ IZVRŠITELJA: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1 </w:t>
      </w:r>
    </w:p>
    <w:p w14:paraId="140D1BB2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5EC288C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OPIS POSLOVA RADNOG MJESTA: </w:t>
      </w:r>
    </w:p>
    <w:p w14:paraId="5FDC5521" w14:textId="7B951738" w:rsidR="00AB74CF" w:rsidRPr="009C182D" w:rsidRDefault="00AB74CF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bavlja poslove potrebne za pripremu, prijavu i provedbu projektnih prijedloga za postupak kandidiranja Grada Osijeka za korištenje sredstava iz fondova Europske unije i drugih međunarodnih i nacionalnih izvora financiranja (70 %)</w:t>
      </w:r>
    </w:p>
    <w:p w14:paraId="22BABDC3" w14:textId="62D76373" w:rsidR="00AB74CF" w:rsidRPr="009C182D" w:rsidRDefault="00AB74CF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riprema izvještaje o provedbi projekata i analiza financijskih pokazatelja vezanih uz provedbu projekata (10 %)</w:t>
      </w:r>
    </w:p>
    <w:p w14:paraId="710EB575" w14:textId="68CE3648" w:rsidR="00AB74CF" w:rsidRPr="009C182D" w:rsidRDefault="00AB74CF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urađuje s drugim ustanovama i društvima kojih je osnivač i suosnivač Grad Osijek, a obavljaju poslove u svezi s europskim integracijama i fondovima Europske unije (10%) </w:t>
      </w:r>
    </w:p>
    <w:p w14:paraId="5C543E9E" w14:textId="4C98620F" w:rsidR="00AB74CF" w:rsidRPr="009C182D" w:rsidRDefault="00AB74CF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="002D70B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bavlja i druge poslove po nalogu pročelnika Upravnog odjela i pomoćnika pročelnika zaduženog za to područje (10 %).</w:t>
      </w:r>
    </w:p>
    <w:p w14:paraId="26F309A5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4C5B50A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OPIS RAZINE STANDARDNIH MJERILA:</w:t>
      </w:r>
    </w:p>
    <w:p w14:paraId="3FBF2004" w14:textId="77777777" w:rsidR="00AB74CF" w:rsidRPr="00FD0E32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223C1C10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POTREBNO STRUČNO ZNANJE: </w:t>
      </w:r>
      <w:r w:rsidR="002B57C4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razina 7.1st ili 7.1.sv</w:t>
      </w:r>
      <w:r w:rsidR="00165A79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HKO-a</w:t>
      </w:r>
      <w:r w:rsidR="002B57C4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iz područja društvenih znanosti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, najmanje jedna godina radnog iskustva na odgovarajućim poslovima, položen državni ispit II. razine i poznavanje rada na računalu.</w:t>
      </w:r>
    </w:p>
    <w:p w14:paraId="770D46C9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36176F8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SLOŽENOST POSLOVA: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složenosti posla koji uključuje stalne složenije stručne poslove te rješavanje složenih upravnih i drugih predmeta.</w:t>
      </w:r>
    </w:p>
    <w:p w14:paraId="5D1DDBF0" w14:textId="77777777" w:rsidR="00AB74CF" w:rsidRPr="00FD0E32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D8B69D7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SAMOSTALNOST U RADU: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samostalnosti koji uključuje obavljanje poslova uz redovit nadzor i upute nadređenog službenika.</w:t>
      </w:r>
    </w:p>
    <w:p w14:paraId="48684D46" w14:textId="77777777" w:rsidR="00AB74CF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4155CC5B" w14:textId="77777777" w:rsidR="003F40DD" w:rsidRDefault="003F40DD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6BD9E4D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lastRenderedPageBreak/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učestalih stručnih komunikacija koji uključuje stalne kontakte unutar nižih unutarnjih ustrojstvenih jedinica te povremenu komunikaciju izvan Upravnog odjela u svrhu prikupljanja ili razmjene informacija.</w:t>
      </w:r>
    </w:p>
    <w:p w14:paraId="236EBAC1" w14:textId="77777777" w:rsidR="00AB74CF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9FF3C3A" w14:textId="77777777" w:rsidR="00BE52B6" w:rsidRPr="009C182D" w:rsidRDefault="00AB74CF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 te pravilnu primjenu utvrđenih postupaka i metoda rada.</w:t>
      </w:r>
    </w:p>
    <w:p w14:paraId="1486B3E9" w14:textId="77777777" w:rsidR="00DF5821" w:rsidRPr="009C182D" w:rsidRDefault="00DF5821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0EB0A86C" w14:textId="77777777" w:rsidR="00586196" w:rsidRPr="009C182D" w:rsidRDefault="00586196" w:rsidP="009C1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Odsjek za provedbu ITU mehanizma (ITU PT)</w:t>
      </w:r>
    </w:p>
    <w:p w14:paraId="09A94868" w14:textId="77777777" w:rsidR="00BD1EC1" w:rsidRPr="009C182D" w:rsidRDefault="00BD1EC1" w:rsidP="009C18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3E4B7621" w14:textId="77777777" w:rsidR="002C36B7" w:rsidRPr="00FD0E32" w:rsidRDefault="002C36B7" w:rsidP="009C182D">
      <w:pPr>
        <w:pStyle w:val="Odlomakpopisa"/>
        <w:numPr>
          <w:ilvl w:val="0"/>
          <w:numId w:val="70"/>
        </w:numPr>
        <w:tabs>
          <w:tab w:val="left" w:pos="720"/>
          <w:tab w:val="center" w:pos="6804"/>
        </w:tabs>
        <w:suppressAutoHyphens/>
        <w:ind w:hanging="720"/>
        <w:contextualSpacing w:val="0"/>
        <w:jc w:val="both"/>
        <w:rPr>
          <w:bCs/>
          <w:kern w:val="2"/>
        </w:rPr>
      </w:pPr>
      <w:r w:rsidRPr="009C182D">
        <w:rPr>
          <w:b/>
          <w:kern w:val="2"/>
        </w:rPr>
        <w:t xml:space="preserve">NAZIV RADNOG MJESTA: </w:t>
      </w:r>
      <w:r w:rsidRPr="009C182D">
        <w:rPr>
          <w:kern w:val="2"/>
        </w:rPr>
        <w:t xml:space="preserve">VIŠI SAVJETNIK </w:t>
      </w:r>
    </w:p>
    <w:p w14:paraId="217B4D93" w14:textId="77777777" w:rsidR="00FD0E32" w:rsidRPr="009C182D" w:rsidRDefault="00FD0E32" w:rsidP="00FD0E32">
      <w:pPr>
        <w:pStyle w:val="Odlomakpopisa"/>
        <w:suppressAutoHyphens/>
        <w:ind w:left="0"/>
        <w:contextualSpacing w:val="0"/>
        <w:jc w:val="both"/>
        <w:rPr>
          <w:bCs/>
          <w:kern w:val="2"/>
        </w:rPr>
      </w:pPr>
    </w:p>
    <w:p w14:paraId="6FFF9A3D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OSNOVNI PODACI O RADNOM MJESTU: </w:t>
      </w:r>
    </w:p>
    <w:p w14:paraId="3BCD1696" w14:textId="77777777" w:rsidR="002C36B7" w:rsidRPr="009C182D" w:rsidRDefault="002C36B7" w:rsidP="000C405A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KATEGORIJA RADNOG MJESTA: II. KATEGORIJA</w:t>
      </w:r>
    </w:p>
    <w:p w14:paraId="45E85F38" w14:textId="77777777" w:rsidR="002C36B7" w:rsidRPr="009C182D" w:rsidRDefault="002C36B7" w:rsidP="000C405A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POTKATEGORIJA RADNOG MJESTA: VIŠI SAVJETNIK</w:t>
      </w:r>
    </w:p>
    <w:p w14:paraId="7E99C24E" w14:textId="77777777" w:rsidR="002C36B7" w:rsidRPr="009C182D" w:rsidRDefault="002C36B7" w:rsidP="000C405A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KLASIFIKACIJSKI RANG: 4.</w:t>
      </w:r>
    </w:p>
    <w:p w14:paraId="6BC017CE" w14:textId="77777777" w:rsidR="002C36B7" w:rsidRPr="009C182D" w:rsidRDefault="002C36B7" w:rsidP="00FD0E32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435E2236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BROJ IZVRŠITELJA: </w:t>
      </w:r>
      <w:r w:rsidR="00C043EB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2</w:t>
      </w:r>
    </w:p>
    <w:p w14:paraId="0D534C82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4FAAD75D" w14:textId="77777777" w:rsidR="002C36B7" w:rsidRPr="009C182D" w:rsidRDefault="002C36B7" w:rsidP="009C182D">
      <w:p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OPIS POSLOVA RADNOG MJESTA: </w:t>
      </w:r>
    </w:p>
    <w:p w14:paraId="6814F734" w14:textId="7006A704" w:rsidR="00C043EB" w:rsidRPr="009C182D" w:rsidRDefault="00C043EB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o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bavlja najsloženije zadatke pri provođenju funkcija odabira operacija ITU mehanizma za urbano područje koje se posebno utvrđuju u okviru svakog pojedinog poziva na dodjelu bespovratnih sredstava. Surađuje s UT-om u izradi kriterija za odabir operacija i izradi dokumentacije poziva na dodjelu bespovratnih sredstava. Surađuje s Koordinacijskim tijelom, Upravljačkim tijelom, drugim Posredničkim tijelima i partnerima tijekom provedbe i praćenja Integriranog teritorijalnog programa. Sudjeluje u aktivnostima koje provodi UT s ciljem usklađenog djelovanja u pitanjima od zajedničkog interesa ili u čijem rješavanju je potrebno sudjelovanje svih tijela Sustava upravljanja i kontrole. Sudjeluje u aktivnostima zatvaranja Integriranog teritorijalnog programa (50 %) </w:t>
      </w:r>
    </w:p>
    <w:p w14:paraId="075C7FBA" w14:textId="6ABB3980" w:rsidR="00C043EB" w:rsidRPr="009C182D" w:rsidRDefault="00C043EB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p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oduzima sva potrebna djelovanja u svrhu sprječavanja sukoba interesa, sprječavanja, otkrivanja i ispravljanja te prijave nepravilnosti, uključujući prijevare. Osigurava čuvanje dokumenata i evidencija o provedbi funkcija radi osiguravanja odgovarajućeg revizijskog traga (20 %) </w:t>
      </w:r>
    </w:p>
    <w:p w14:paraId="029CC363" w14:textId="4859F23A" w:rsidR="00C043EB" w:rsidRPr="009C182D" w:rsidRDefault="00C043EB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o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bavlja poslove/aktivnosti za koje je imenovan u okviru programa/SUK-a na razini PTOO sukladno Pravilima/Priručniku o postupanju (10 %)</w:t>
      </w:r>
    </w:p>
    <w:p w14:paraId="53006503" w14:textId="6B2C24C5" w:rsidR="00C043EB" w:rsidRPr="009C182D" w:rsidRDefault="00C043EB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z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a potrebe Upravnog odjela prati provedbu važeće Strategije razvoja UA Osijek i prati te ažurira potrebne akcijske planove (10 %) </w:t>
      </w:r>
    </w:p>
    <w:p w14:paraId="512FF8D6" w14:textId="5C75477D" w:rsidR="00C043EB" w:rsidRPr="009C182D" w:rsidRDefault="00C043EB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p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rati propise iz područja regulative Europske unije i poslova koje neposredno obavlja, pohađa programe usavršavanja i edukacija te pruža stručnu podršku iz područja svoga djelokruga rada. Obavlja i druge poslove po nalogu nadređenog službenika (10 %).</w:t>
      </w:r>
    </w:p>
    <w:p w14:paraId="386A04EE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564BFA79" w14:textId="77777777" w:rsidR="002C36B7" w:rsidRPr="009C182D" w:rsidRDefault="002C36B7" w:rsidP="009C182D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>OPIS RAZINE STANDARDNIH MJERILA</w:t>
      </w:r>
    </w:p>
    <w:p w14:paraId="3BD4CFE5" w14:textId="77777777" w:rsidR="002C36B7" w:rsidRPr="00FD0E32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6E385928" w14:textId="77777777" w:rsidR="002C36B7" w:rsidRPr="009C182D" w:rsidRDefault="002C36B7" w:rsidP="00FD0E32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POTREBNO STRUČNO ZNANJE: </w:t>
      </w:r>
      <w:r w:rsidR="006A6EDA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razina 7.1st ili 7.1.sv</w:t>
      </w:r>
      <w:r w:rsidR="009C5F9B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</w:t>
      </w:r>
      <w:r w:rsidR="009C5F9B" w:rsidRPr="009C182D">
        <w:rPr>
          <w:rFonts w:ascii="Times New Roman" w:eastAsia="Times New Roman" w:hAnsi="Times New Roman"/>
          <w:sz w:val="24"/>
          <w:szCs w:val="24"/>
          <w:lang w:eastAsia="hr-HR"/>
        </w:rPr>
        <w:t>HKO-a</w:t>
      </w:r>
      <w:r w:rsidR="006A6EDA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iz područja društvenih znanosti</w:t>
      </w:r>
      <w:r w:rsidR="006526BA" w:rsidRPr="009C182D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,</w:t>
      </w:r>
      <w:r w:rsidR="006526BA" w:rsidRPr="009C182D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najmanje četiri godine radnog iskustva na odgovarajućim poslovima, položen državni ispit II. razine, znanje upravljanja projektnim ciklusom i poznavanje rada na računalu.</w:t>
      </w:r>
    </w:p>
    <w:p w14:paraId="3372EE87" w14:textId="77777777" w:rsidR="00FD0E32" w:rsidRDefault="00FD0E32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19FCC056" w14:textId="77777777" w:rsidR="003F40DD" w:rsidRDefault="003F40DD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02C152FD" w14:textId="7B958DEE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lastRenderedPageBreak/>
        <w:t xml:space="preserve">SLOŽENOST POSLOVA: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složenosti koji uključuje izradu akata iz djelokruga upravnog tijela i rješavanje najsloženijih upravnih i ostalih predmeta iz nadležnosti Upravnog odjela, sudjelovanje u izradi strategija i programa i vođenja projekata.</w:t>
      </w:r>
    </w:p>
    <w:p w14:paraId="4D996656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10F7D474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2"/>
          <w:sz w:val="24"/>
          <w:szCs w:val="24"/>
          <w:lang w:eastAsia="hr-HR"/>
        </w:rPr>
        <w:t xml:space="preserve">SAMOSTALNOST U RADU: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samostalnosti koji uključuje povremeni nadzor te opće i specifične upute </w:t>
      </w:r>
      <w:r w:rsidR="006D43FC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rukovodećeg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</w:t>
      </w:r>
    </w:p>
    <w:p w14:paraId="0E9E1D24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2"/>
          <w:sz w:val="24"/>
          <w:szCs w:val="24"/>
          <w:lang w:eastAsia="hr-HR"/>
        </w:rPr>
      </w:pPr>
    </w:p>
    <w:p w14:paraId="62D0ADFD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stručne komunikacije koje uključuje kontakte unutar i izvan Upravnog odjela u svrhu pružanja savjeta, prikupljanja i razmjene informacija.</w:t>
      </w:r>
    </w:p>
    <w:p w14:paraId="7AAFC0C9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4383E537" w14:textId="77777777" w:rsidR="002C36B7" w:rsidRPr="009C182D" w:rsidRDefault="002C36B7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koji uključuje odgovornost za materijalne resurse s kojima službenik radi, pravilnu primjenu postupaka i metoda rada te provedbu odluka iz područja pripreme i provedbe projekata.</w:t>
      </w:r>
    </w:p>
    <w:p w14:paraId="35FD551C" w14:textId="77777777" w:rsidR="008B6E3D" w:rsidRPr="009C182D" w:rsidRDefault="008B6E3D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3EFD18F5" w14:textId="77777777" w:rsidR="00586196" w:rsidRPr="009C182D" w:rsidRDefault="00586196" w:rsidP="00FD0E32">
      <w:pPr>
        <w:pStyle w:val="Odlomakpopisa"/>
        <w:numPr>
          <w:ilvl w:val="0"/>
          <w:numId w:val="70"/>
        </w:numPr>
        <w:suppressAutoHyphens/>
        <w:ind w:hanging="720"/>
        <w:contextualSpacing w:val="0"/>
        <w:jc w:val="both"/>
        <w:rPr>
          <w:b/>
          <w:kern w:val="1"/>
        </w:rPr>
      </w:pPr>
      <w:r w:rsidRPr="009C182D">
        <w:rPr>
          <w:b/>
          <w:kern w:val="1"/>
        </w:rPr>
        <w:t xml:space="preserve">NAZIV RADNOG MJESTA: </w:t>
      </w:r>
      <w:r w:rsidRPr="009C182D">
        <w:rPr>
          <w:kern w:val="1"/>
        </w:rPr>
        <w:t>SAVJETNIK</w:t>
      </w:r>
      <w:r w:rsidRPr="009C182D">
        <w:rPr>
          <w:color w:val="FF0000"/>
          <w:kern w:val="1"/>
        </w:rPr>
        <w:t xml:space="preserve"> </w:t>
      </w:r>
    </w:p>
    <w:p w14:paraId="0EB338A9" w14:textId="77777777" w:rsidR="00525154" w:rsidRPr="009C182D" w:rsidRDefault="00525154" w:rsidP="009C182D">
      <w:pPr>
        <w:pStyle w:val="Odlomakpopisa"/>
        <w:suppressAutoHyphens/>
        <w:ind w:left="0"/>
        <w:contextualSpacing w:val="0"/>
        <w:jc w:val="both"/>
        <w:rPr>
          <w:bCs/>
          <w:kern w:val="1"/>
        </w:rPr>
      </w:pPr>
    </w:p>
    <w:p w14:paraId="0C917414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OSNOVNI PODACI O RADNOM MJESTU:</w:t>
      </w:r>
    </w:p>
    <w:p w14:paraId="431EDE16" w14:textId="77777777" w:rsidR="00586196" w:rsidRPr="009C182D" w:rsidRDefault="00586196" w:rsidP="000C405A">
      <w:pPr>
        <w:numPr>
          <w:ilvl w:val="0"/>
          <w:numId w:val="15"/>
        </w:numPr>
        <w:tabs>
          <w:tab w:val="clear" w:pos="0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KATEGORIJA RADNOG MJESTA: II. KATEGORIJA</w:t>
      </w:r>
    </w:p>
    <w:p w14:paraId="123ABC06" w14:textId="77777777" w:rsidR="00586196" w:rsidRPr="009C182D" w:rsidRDefault="00586196" w:rsidP="000C405A">
      <w:pPr>
        <w:numPr>
          <w:ilvl w:val="0"/>
          <w:numId w:val="15"/>
        </w:numPr>
        <w:tabs>
          <w:tab w:val="clear" w:pos="0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POTKATEGORIJA RADNOG MJESTA: SAVJETNIK</w:t>
      </w:r>
    </w:p>
    <w:p w14:paraId="724BF756" w14:textId="77777777" w:rsidR="00586196" w:rsidRPr="009C182D" w:rsidRDefault="00586196" w:rsidP="000C405A">
      <w:pPr>
        <w:numPr>
          <w:ilvl w:val="0"/>
          <w:numId w:val="15"/>
        </w:numPr>
        <w:tabs>
          <w:tab w:val="clear" w:pos="0"/>
        </w:tabs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KLASIFIKACIJSKI RANG: 5</w:t>
      </w:r>
    </w:p>
    <w:p w14:paraId="675C912E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653A8420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BROJ IZVRŠITELJA: </w:t>
      </w:r>
      <w:r w:rsidR="00544C1D" w:rsidRPr="009C182D">
        <w:rPr>
          <w:rFonts w:ascii="Times New Roman" w:eastAsia="Times New Roman" w:hAnsi="Times New Roman"/>
          <w:kern w:val="1"/>
          <w:sz w:val="24"/>
          <w:szCs w:val="24"/>
        </w:rPr>
        <w:t>2</w:t>
      </w:r>
    </w:p>
    <w:p w14:paraId="10EBA77B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</w:p>
    <w:p w14:paraId="3B84C3B8" w14:textId="77777777" w:rsidR="00544C1D" w:rsidRPr="009C182D" w:rsidRDefault="006E3053" w:rsidP="009C182D">
      <w:p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bookmarkStart w:id="12" w:name="_Hlk76468582"/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t xml:space="preserve">OPIS POSLOVA RADNOG MJESTA: </w:t>
      </w:r>
      <w:bookmarkEnd w:id="12"/>
    </w:p>
    <w:p w14:paraId="6F553FDC" w14:textId="5A42F0B6" w:rsidR="00544C1D" w:rsidRPr="009C182D" w:rsidRDefault="00544C1D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o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bavlja složenije zadatke pri provođenju funkcija odabira operacija ITU mehanizma za urbano područje koje se posebno utvrđuju u okviru svakog pojedinog poziva na dodjelu bespovratnih sredstava. Surađuje s UT-om u izradi kriterija za odabir operacija i izradi dokumentacije poziva na dodjelu bespovratnih sredstava. Surađuje s Koordinacijskim tijelom, Upravljačkim tijelom, drugim Posredničkim tijelima i partnerima tijekom provedbe i praćenja Integriranog teritorijalnog programa. Sudjeluje u aktivnostima koje provodi UT s ciljem usklađenog djelovanja u pitanjima od zajedničkog interesa ili u čijem rješavanju je potrebno sudjelovanje svih tijela Sustava upravljanja i kontrole. Planira sredstva za provedbu funkcija PTOO-a. Sudjeluje u aktivnostima zatvaranja Integriranog teritorijalnog programa (40 %) </w:t>
      </w:r>
    </w:p>
    <w:p w14:paraId="347FC8D8" w14:textId="7600914E" w:rsidR="00544C1D" w:rsidRPr="009C182D" w:rsidRDefault="00544C1D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p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oduzima sva potrebna djelovanja u svrhu sprječavanja, otkrivanja i ispravljanja te prijave nepravilnosti, uključujući prijevare. Provodi sve aktivnosti  u skladu s načelima dobrog financijskog upravljanja, transparentnosti i sprječavanja sukoba interesa. Osigurava čuvanje dokumenata i evidencija o provedbi funkcija radi osiguravanja odgovarajućeg revizijskog traga (20 %) </w:t>
      </w:r>
    </w:p>
    <w:p w14:paraId="2548CBEE" w14:textId="40E3C5E0" w:rsidR="00AB74CF" w:rsidRPr="009C182D" w:rsidRDefault="00544C1D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o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bavlja poslove/aktivnosti za koje je imenovan u okviru programa/SUK-a na razini PTOO </w:t>
      </w:r>
      <w:r w:rsidR="00AB74CF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s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ukladno Pravilima/Priručniku o postupanju (20 %)</w:t>
      </w:r>
    </w:p>
    <w:p w14:paraId="74C42B8B" w14:textId="5020CC89" w:rsidR="00544C1D" w:rsidRPr="009C182D" w:rsidRDefault="00544C1D" w:rsidP="00FD0E32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z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a potrebe Upravnog odjela prati provedbu važeće Strategije razvoja UA Osijek i prati te ažurira potrebne akcijske planove (10 %) </w:t>
      </w:r>
    </w:p>
    <w:p w14:paraId="24C77BA5" w14:textId="425CA389" w:rsidR="00544C1D" w:rsidRPr="009C182D" w:rsidRDefault="00544C1D" w:rsidP="002D70BD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-</w:t>
      </w:r>
      <w:r w:rsidR="002E0622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ab/>
      </w:r>
      <w:r w:rsidR="002D70BD">
        <w:rPr>
          <w:rFonts w:ascii="Times New Roman" w:eastAsia="Times New Roman" w:hAnsi="Times New Roman"/>
          <w:bCs/>
          <w:kern w:val="1"/>
          <w:sz w:val="24"/>
          <w:szCs w:val="24"/>
        </w:rPr>
        <w:t>p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rati propise iz područja regulative Europske unije i poslova koje neposredno obavlja, pohađa programe usavršavanja i edukacija te pruža stručnu podršku iz područja svoga djelokruga rada. Obavlja i druge poslove po nalogu nadređenog službenika (10 %).</w:t>
      </w:r>
    </w:p>
    <w:p w14:paraId="13DF1E12" w14:textId="77777777" w:rsidR="00544C1D" w:rsidRPr="009C182D" w:rsidRDefault="00544C1D" w:rsidP="009C182D">
      <w:p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</w:rPr>
      </w:pPr>
    </w:p>
    <w:p w14:paraId="7789D0E6" w14:textId="77777777" w:rsidR="008405AC" w:rsidRDefault="008405AC">
      <w:pPr>
        <w:spacing w:after="0" w:line="240" w:lineRule="auto"/>
        <w:rPr>
          <w:rFonts w:ascii="Times New Roman" w:eastAsia="Times New Roman" w:hAnsi="Times New Roman"/>
          <w:b/>
          <w:kern w:val="1"/>
          <w:sz w:val="24"/>
          <w:szCs w:val="24"/>
        </w:rPr>
      </w:pPr>
      <w:r>
        <w:rPr>
          <w:rFonts w:ascii="Times New Roman" w:eastAsia="Times New Roman" w:hAnsi="Times New Roman"/>
          <w:b/>
          <w:kern w:val="1"/>
          <w:sz w:val="24"/>
          <w:szCs w:val="24"/>
        </w:rPr>
        <w:br w:type="page"/>
      </w:r>
    </w:p>
    <w:p w14:paraId="719143B2" w14:textId="2A937F5D" w:rsidR="00586196" w:rsidRDefault="00586196" w:rsidP="009C182D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lastRenderedPageBreak/>
        <w:t>OPIS RAZINE STANDARDNIH MJERILA</w:t>
      </w:r>
    </w:p>
    <w:p w14:paraId="4E6C6AF4" w14:textId="77777777" w:rsidR="008405AC" w:rsidRPr="009C182D" w:rsidRDefault="008405AC" w:rsidP="009C182D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407C463A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i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</w:rPr>
        <w:t>POTREBNO STRUČNO ZNANJE</w:t>
      </w:r>
      <w:r w:rsidR="00A51DCC" w:rsidRPr="009C182D">
        <w:rPr>
          <w:rFonts w:ascii="Times New Roman" w:hAnsi="Times New Roman"/>
          <w:sz w:val="24"/>
          <w:szCs w:val="24"/>
        </w:rPr>
        <w:t xml:space="preserve"> </w:t>
      </w:r>
      <w:r w:rsidR="00A51DCC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razina 7.1st ili 7.1.sv</w:t>
      </w:r>
      <w:r w:rsidR="009C5F9B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HKO-a</w:t>
      </w:r>
      <w:r w:rsidR="00A51DCC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 iz područja društvenih znanosti ili tehničkih znanosti</w:t>
      </w:r>
      <w:r w:rsidR="001A100B"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 ili biotehničkih znanosti</w:t>
      </w:r>
      <w:r w:rsidRPr="009C182D">
        <w:rPr>
          <w:rFonts w:ascii="Times New Roman" w:eastAsia="Times New Roman" w:hAnsi="Times New Roman"/>
          <w:bCs/>
          <w:kern w:val="1"/>
          <w:sz w:val="24"/>
          <w:szCs w:val="24"/>
        </w:rPr>
        <w:t>,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 najmanje tri godine radnog iskustva na odgovarajućim poslovima, </w:t>
      </w:r>
      <w:r w:rsidR="008B3E59" w:rsidRPr="009C182D">
        <w:rPr>
          <w:rFonts w:ascii="Times New Roman" w:eastAsia="Times New Roman" w:hAnsi="Times New Roman"/>
          <w:kern w:val="1"/>
          <w:sz w:val="24"/>
          <w:szCs w:val="24"/>
        </w:rPr>
        <w:t xml:space="preserve">položen državni ispit II. razine, </w:t>
      </w:r>
      <w:r w:rsidRPr="009C182D">
        <w:rPr>
          <w:rFonts w:ascii="Times New Roman" w:eastAsia="Times New Roman" w:hAnsi="Times New Roman"/>
          <w:kern w:val="1"/>
          <w:sz w:val="24"/>
          <w:szCs w:val="24"/>
        </w:rPr>
        <w:t>znanje upravljanja projektnim ciklusom, poznavanje rada na računalu i poznavanje engleskog jezika.</w:t>
      </w:r>
    </w:p>
    <w:p w14:paraId="7A9EF11D" w14:textId="77777777" w:rsidR="000A46E8" w:rsidRPr="009C182D" w:rsidRDefault="000A46E8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3E94E1C4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SLOŽENOST POSLOVA: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složenosti koji uključuje suradnju u izradi akata iz djelokruga rada odsjeka, rješavanje složenijih upravnih i drugih predmeta te rješavanje problema uz upute i nadzor </w:t>
      </w:r>
      <w:r w:rsidR="00011165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</w:t>
      </w:r>
      <w:r w:rsidR="00487A4E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eg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</w:t>
      </w:r>
    </w:p>
    <w:p w14:paraId="70A5FC55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2ACE4ACE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kern w:val="1"/>
          <w:sz w:val="24"/>
          <w:szCs w:val="24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>SAMOSTALNOST U RADU: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stupanj samostalnosti koji uključuje</w:t>
      </w: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češći nadzor te opće i specifične upute </w:t>
      </w:r>
      <w:r w:rsidR="00011165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rukovodeć</w:t>
      </w:r>
      <w:r w:rsidR="00487A4E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eg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službenika.</w:t>
      </w:r>
    </w:p>
    <w:p w14:paraId="4718997A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15C4B297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SURADNJE S DRUGIM TIJELIMA I KOMUNIKACIJE SA STRANKAMA: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stupanj stručne komunikacije koje uključuje kontakte unutar i izvan </w:t>
      </w:r>
      <w:r w:rsidR="00B44910"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Upravnog o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djela u svrhu pružanja savjeta, prikupljanja i razmjene informacija.</w:t>
      </w:r>
    </w:p>
    <w:p w14:paraId="36041975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565165BC" w14:textId="77777777" w:rsidR="00586196" w:rsidRPr="009C182D" w:rsidRDefault="00586196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kern w:val="1"/>
          <w:sz w:val="24"/>
          <w:szCs w:val="24"/>
          <w:lang w:eastAsia="hr-HR"/>
        </w:rPr>
        <w:t xml:space="preserve">STUPANJ ODGOVORNOSTI I UTJECAJ NA DONOŠENJE ODLUKA: </w:t>
      </w:r>
      <w:r w:rsidRPr="009C182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stupanj odgovornosti za materijalne resurse povjerenih za obavljanje poslova te pravilnu primjenu utvrđenih postupaka i metoda rada te provedbu pojedinačnih odluka.</w:t>
      </w:r>
    </w:p>
    <w:p w14:paraId="48EC04A9" w14:textId="77777777" w:rsidR="00B107B1" w:rsidRPr="009C182D" w:rsidRDefault="00B107B1" w:rsidP="009C182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kern w:val="1"/>
          <w:sz w:val="24"/>
          <w:szCs w:val="24"/>
          <w:lang w:eastAsia="hr-HR"/>
        </w:rPr>
      </w:pPr>
    </w:p>
    <w:p w14:paraId="217BB0AC" w14:textId="77777777" w:rsidR="0057634A" w:rsidRPr="009C182D" w:rsidRDefault="0057634A" w:rsidP="009C18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IV. 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OSTALA PITANJA OD ZNAČAJA ZA RAD UPRAVNOG ODJELA</w:t>
      </w:r>
    </w:p>
    <w:p w14:paraId="213571D4" w14:textId="77777777" w:rsidR="0057634A" w:rsidRPr="009C182D" w:rsidRDefault="0057634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A5CA676" w14:textId="77777777" w:rsidR="0057634A" w:rsidRPr="009C182D" w:rsidRDefault="0057634A" w:rsidP="009C182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Članak 5.</w:t>
      </w:r>
    </w:p>
    <w:p w14:paraId="6F6ACB8A" w14:textId="77777777" w:rsidR="0057634A" w:rsidRPr="009C182D" w:rsidRDefault="0057634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F0F62B1" w14:textId="77777777" w:rsidR="0057634A" w:rsidRPr="009C182D" w:rsidRDefault="0057634A" w:rsidP="009C18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U obavljanju poslova i zadataka iz djelokruga Upravnog odjela, službenici i namještenici imaju prava, obveze i odgovornosti u skladu sa zakonom, općim aktima tijela Grada te ovim Pravilnikom.</w:t>
      </w:r>
    </w:p>
    <w:p w14:paraId="3C4A205B" w14:textId="77777777" w:rsidR="0057634A" w:rsidRPr="009C182D" w:rsidRDefault="0057634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2C806DF" w14:textId="77777777" w:rsidR="0057634A" w:rsidRPr="009C182D" w:rsidRDefault="0057634A" w:rsidP="009C182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Članak 6.</w:t>
      </w:r>
    </w:p>
    <w:p w14:paraId="4EBC5B3F" w14:textId="77777777" w:rsidR="0057634A" w:rsidRPr="009C182D" w:rsidRDefault="0057634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B056F9C" w14:textId="77777777" w:rsidR="0057634A" w:rsidRPr="009C182D" w:rsidRDefault="0057634A" w:rsidP="00FD0E3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Osim lakih povreda službene dužnosti propisanih zakonom, lake povrede službene dužnosti su:</w:t>
      </w:r>
    </w:p>
    <w:p w14:paraId="78836A5F" w14:textId="3AA735BE" w:rsidR="000C405A" w:rsidRDefault="0057634A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1.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bez opravdanog razloga neizvršavanje naloga i naputaka za rad koje pročelniku daje gradonačelnik i zamjenik gradonačelnika odnosno službenicima i namještenicima pročelnik upravnog odjela, kao i neizvršavanje naloga bez opravdanog razloga u zadanom roku </w:t>
      </w:r>
    </w:p>
    <w:p w14:paraId="0A97777C" w14:textId="1BDC966C" w:rsidR="0057634A" w:rsidRPr="009C182D" w:rsidRDefault="00F520B3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2.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nedolično ponašanje prema čelniku tijela, nadređenom i drugim službenicima i namještenicima</w:t>
      </w:r>
    </w:p>
    <w:p w14:paraId="6FCF9248" w14:textId="0B8BC9A2" w:rsidR="0057634A" w:rsidRPr="009C182D" w:rsidRDefault="00F520B3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3</w:t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nekorektan odnos prema drugim službenicima i namještenicima</w:t>
      </w:r>
    </w:p>
    <w:p w14:paraId="092BC3E1" w14:textId="0CC2F2EE" w:rsidR="0057634A" w:rsidRPr="009C182D" w:rsidRDefault="00F520B3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4.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nesavjesno, neodgovorno i nemarno obavljanje povjerenih poslova</w:t>
      </w:r>
    </w:p>
    <w:p w14:paraId="6F063B9E" w14:textId="2DEE5098" w:rsidR="0057634A" w:rsidRPr="009C182D" w:rsidRDefault="00F520B3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5.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odbijanje pružanja stručne pomoći nadređenog službenika drugim, posebno novoprimljenim službenicima i namještenicima</w:t>
      </w:r>
    </w:p>
    <w:p w14:paraId="5D2A1508" w14:textId="2A9694ED" w:rsidR="0057634A" w:rsidRPr="009C182D" w:rsidRDefault="00F520B3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6</w:t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iznošenje neistina o drugim zaposlenicima koje mogu štetiti ugledu i dostojanstvu zaposlenika ili ugledu gradske uprave</w:t>
      </w:r>
    </w:p>
    <w:p w14:paraId="3275BED4" w14:textId="6DDBFEAE" w:rsidR="0057634A" w:rsidRPr="009C182D" w:rsidRDefault="00F520B3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7</w:t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neracionalno korištenje telefona, interneta i drugih povjerenih sredstava rada</w:t>
      </w:r>
    </w:p>
    <w:p w14:paraId="6A26AC92" w14:textId="4800B81E" w:rsidR="0057634A" w:rsidRPr="009C182D" w:rsidRDefault="00F520B3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8</w:t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utvrđena razina alkohola u krvi viša od 0,0 g/kg odnosno više od 0,0 miligrama u litri izdahnutog zraka za vrijeme radnog vremena </w:t>
      </w:r>
    </w:p>
    <w:p w14:paraId="68B749E8" w14:textId="5EA4433E" w:rsidR="0057634A" w:rsidRPr="009C182D" w:rsidRDefault="00F520B3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9.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odbijanje podvrgavanja službenika i namještenika alkotestu za vrijeme radnog vremena,</w:t>
      </w:r>
    </w:p>
    <w:p w14:paraId="5A9B468F" w14:textId="5EB49463" w:rsidR="0057634A" w:rsidRPr="009C182D" w:rsidRDefault="00F520B3" w:rsidP="00FD0E32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lastRenderedPageBreak/>
        <w:t>10.</w:t>
      </w:r>
      <w:r w:rsidR="00FD0E32">
        <w:rPr>
          <w:rFonts w:ascii="Times New Roman" w:eastAsia="Times New Roman" w:hAnsi="Times New Roman"/>
          <w:bCs/>
          <w:sz w:val="24"/>
          <w:szCs w:val="24"/>
          <w:lang w:eastAsia="hr-HR"/>
        </w:rPr>
        <w:tab/>
      </w:r>
      <w:r w:rsidR="0057634A"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pušenje, odnosno upotreba duhanskih proizvoda u službenim prostorijama gradske uprave.</w:t>
      </w:r>
    </w:p>
    <w:p w14:paraId="11EED0C4" w14:textId="77777777" w:rsidR="0057634A" w:rsidRPr="009C182D" w:rsidRDefault="0057634A" w:rsidP="00FD0E3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Lake povrede službene dužnosti iz prethodnog stavka, točke 4., odnose se na osobito blage slučajeve djela koja sadržavaju obilježja nekih od teških povreda službene dužnosti propisanih u članku </w:t>
      </w:r>
      <w:r w:rsidR="007054A6" w:rsidRPr="009C182D">
        <w:rPr>
          <w:rFonts w:ascii="Times New Roman" w:hAnsi="Times New Roman"/>
          <w:sz w:val="24"/>
          <w:szCs w:val="24"/>
        </w:rPr>
        <w:t>45. Zakona o službenicima i namještenicima u lokalnoj i područnoj (regionalnoj) samoupravi („Narodne novine“ br. 86/08, 61/11, 4/18, 112/19 i 17/25)</w:t>
      </w: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, ako osoba ovlaštena za pokretanje postupka zbog teške povrede službene dužnosti procjeni da nije svrhovito pokretati postupak zbog teške povrede službene dužnosti.</w:t>
      </w:r>
    </w:p>
    <w:p w14:paraId="4D32531D" w14:textId="77777777" w:rsidR="008B6E3D" w:rsidRPr="009C182D" w:rsidRDefault="008B6E3D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EAB618B" w14:textId="77777777" w:rsidR="0057634A" w:rsidRPr="009C182D" w:rsidRDefault="0057634A" w:rsidP="009C182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Članak 7.</w:t>
      </w:r>
    </w:p>
    <w:p w14:paraId="2FC9DB74" w14:textId="77777777" w:rsidR="0057634A" w:rsidRPr="009C182D" w:rsidRDefault="0057634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6DF4AF54" w14:textId="77777777" w:rsidR="0057634A" w:rsidRPr="009C182D" w:rsidRDefault="0057634A" w:rsidP="009C182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Službenici i namještenici Upravnog odjela obvezni su tajne podatke utvrđene zakonom ili drugim propisom ili općim aktom za koje su saznali obavljajući poslove i zadatke njihovog radnog mjesta ili ukoliko su na bilo koji način u svezi rada u Gradu Osijeku došli u kontakt s istim, čuvati na način propisan zakonom odnosno ne smiju ih priopćavati niti učiniti dostupnim neovlaštenim osobama.</w:t>
      </w:r>
    </w:p>
    <w:p w14:paraId="5EF72093" w14:textId="77777777" w:rsidR="0057634A" w:rsidRPr="009C182D" w:rsidRDefault="0057634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9A9995E" w14:textId="77777777" w:rsidR="0057634A" w:rsidRPr="009C182D" w:rsidRDefault="0057634A" w:rsidP="009C182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Članak 8.</w:t>
      </w:r>
    </w:p>
    <w:p w14:paraId="0A6D8F8E" w14:textId="77777777" w:rsidR="0057634A" w:rsidRPr="009C182D" w:rsidRDefault="0057634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828FD59" w14:textId="77777777" w:rsidR="0057634A" w:rsidRPr="009C182D" w:rsidRDefault="0057634A" w:rsidP="009C182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U upravnom postupku postupa službenik u čijem opisu poslova je vođenje tog postupka ili rješavanje o upravnim stvarima.</w:t>
      </w:r>
    </w:p>
    <w:p w14:paraId="478C131A" w14:textId="77777777" w:rsidR="0057634A" w:rsidRPr="009C182D" w:rsidRDefault="0057634A" w:rsidP="009C182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Službenik koji je ovlašten za rješavanje u upravnim stvarima ovlašten je i za vođenje postupka koji prethodi rješavanju upravne stvari.</w:t>
      </w:r>
    </w:p>
    <w:p w14:paraId="63C5A921" w14:textId="77777777" w:rsidR="0057634A" w:rsidRPr="009C182D" w:rsidRDefault="0057634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30F64B47" w14:textId="77777777" w:rsidR="0057634A" w:rsidRPr="009C182D" w:rsidRDefault="0057634A" w:rsidP="009C182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Članak 9.</w:t>
      </w:r>
    </w:p>
    <w:p w14:paraId="73B2B908" w14:textId="77777777" w:rsidR="0057634A" w:rsidRPr="00FD0E32" w:rsidRDefault="0057634A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A716ABC" w14:textId="77777777" w:rsidR="0057634A" w:rsidRPr="009C182D" w:rsidRDefault="0057634A" w:rsidP="009C182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Cs/>
          <w:sz w:val="24"/>
          <w:szCs w:val="24"/>
          <w:lang w:eastAsia="hr-HR"/>
        </w:rPr>
        <w:t>Pročelnik Upravnog odjela je dužan obavljanje poslova i zadataka iz djelokruga organizirati na način koji osigurava efikasno i racionalno ostvarivanje cilja i svrhe zbog kojih je Upravni odjel osnovan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5C186777" w14:textId="77777777" w:rsidR="00292CC0" w:rsidRPr="009C182D" w:rsidRDefault="00292CC0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2F4630C6" w14:textId="77777777" w:rsidR="004535C9" w:rsidRPr="009C182D" w:rsidRDefault="004535C9" w:rsidP="009C182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V. </w:t>
      </w:r>
      <w:r w:rsidRPr="009C182D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ZAVRŠNE ODREDBE</w:t>
      </w:r>
    </w:p>
    <w:p w14:paraId="32C9EF07" w14:textId="77777777" w:rsidR="004535C9" w:rsidRPr="009C182D" w:rsidRDefault="004535C9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7E3A3E2" w14:textId="77777777" w:rsidR="004535C9" w:rsidRPr="009C182D" w:rsidRDefault="004535C9" w:rsidP="009C182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 w:rsidR="00D77D12" w:rsidRPr="009C182D">
        <w:rPr>
          <w:rFonts w:ascii="Times New Roman" w:eastAsia="Times New Roman" w:hAnsi="Times New Roman"/>
          <w:sz w:val="24"/>
          <w:szCs w:val="24"/>
          <w:lang w:eastAsia="hr-HR"/>
        </w:rPr>
        <w:t>10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4312BB64" w14:textId="77777777" w:rsidR="00380A51" w:rsidRPr="009C182D" w:rsidRDefault="00380A51" w:rsidP="009C182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0ABBE33" w14:textId="591F3DF2" w:rsidR="004535C9" w:rsidRPr="009C182D" w:rsidRDefault="00CD130D" w:rsidP="009C182D">
      <w:pPr>
        <w:tabs>
          <w:tab w:val="left" w:pos="0"/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380A51" w:rsidRPr="009C182D">
        <w:rPr>
          <w:rFonts w:ascii="Times New Roman" w:hAnsi="Times New Roman"/>
          <w:sz w:val="24"/>
          <w:szCs w:val="24"/>
        </w:rPr>
        <w:t xml:space="preserve">Službenici i namještenici zatečeni u radu Upravnog odjela na dan stupanja na snagu ovog </w:t>
      </w:r>
      <w:r w:rsidR="002D70BD">
        <w:rPr>
          <w:rFonts w:ascii="Times New Roman" w:hAnsi="Times New Roman"/>
          <w:sz w:val="24"/>
          <w:szCs w:val="24"/>
        </w:rPr>
        <w:t>P</w:t>
      </w:r>
      <w:r w:rsidR="00380A51" w:rsidRPr="009C182D">
        <w:rPr>
          <w:rFonts w:ascii="Times New Roman" w:hAnsi="Times New Roman"/>
          <w:sz w:val="24"/>
          <w:szCs w:val="24"/>
        </w:rPr>
        <w:t xml:space="preserve">ravilnika nastavljaju raditi na svojim dosadašnjim radnim mjestima te zadržavaju plaću i druga prava prema dotadašnjim rješenjima. </w:t>
      </w:r>
    </w:p>
    <w:p w14:paraId="17AC8053" w14:textId="4895CABC" w:rsidR="00D75DC2" w:rsidRPr="009C182D" w:rsidRDefault="004535C9" w:rsidP="009C182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9C182D">
        <w:rPr>
          <w:rFonts w:ascii="Times New Roman" w:hAnsi="Times New Roman"/>
          <w:sz w:val="24"/>
          <w:szCs w:val="24"/>
        </w:rPr>
        <w:tab/>
      </w:r>
      <w:r w:rsidRPr="009C182D">
        <w:rPr>
          <w:rFonts w:ascii="Times New Roman" w:hAnsi="Times New Roman"/>
          <w:iCs/>
          <w:sz w:val="24"/>
          <w:szCs w:val="24"/>
        </w:rPr>
        <w:t xml:space="preserve">Rješenje o rasporedu na radno mjesto odnosno rješenje o stavljanju na raspolaganje, sukladno odredbama zakona i pravilnika, donosi se u roku od dva mjeseca od stupanja na snagu ovoga </w:t>
      </w:r>
      <w:r w:rsidR="002D70BD">
        <w:rPr>
          <w:rFonts w:ascii="Times New Roman" w:hAnsi="Times New Roman"/>
          <w:iCs/>
          <w:sz w:val="24"/>
          <w:szCs w:val="24"/>
        </w:rPr>
        <w:t>P</w:t>
      </w:r>
      <w:r w:rsidRPr="009C182D">
        <w:rPr>
          <w:rFonts w:ascii="Times New Roman" w:hAnsi="Times New Roman"/>
          <w:iCs/>
          <w:sz w:val="24"/>
          <w:szCs w:val="24"/>
        </w:rPr>
        <w:t>ravilnika o unutarnjem redu.</w:t>
      </w:r>
    </w:p>
    <w:p w14:paraId="4FC3A2CE" w14:textId="77777777" w:rsidR="00DF5821" w:rsidRPr="009C182D" w:rsidRDefault="00DF5821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F498A96" w14:textId="77777777" w:rsidR="001C427A" w:rsidRPr="009C182D" w:rsidRDefault="001C427A" w:rsidP="009C182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</w:t>
      </w:r>
      <w:r w:rsidR="00D77D12" w:rsidRPr="009C182D">
        <w:rPr>
          <w:rFonts w:ascii="Times New Roman" w:eastAsia="Times New Roman" w:hAnsi="Times New Roman"/>
          <w:sz w:val="24"/>
          <w:szCs w:val="24"/>
          <w:lang w:eastAsia="hr-HR"/>
        </w:rPr>
        <w:t>11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6356567C" w14:textId="77777777" w:rsidR="00EA5411" w:rsidRPr="009C182D" w:rsidRDefault="00EA5411" w:rsidP="009C18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40C385" w14:textId="21156C3C" w:rsidR="006B2747" w:rsidRDefault="00EA5411" w:rsidP="009C182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Stupanjem na snagu ovog Pravilnika prestaj</w:t>
      </w:r>
      <w:r w:rsidR="00EB3E61" w:rsidRPr="009C182D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važiti Pravilnik o unutarnjem redu Upravnog odjela za </w:t>
      </w:r>
      <w:r w:rsidR="0027260D" w:rsidRPr="009C182D">
        <w:rPr>
          <w:rFonts w:ascii="Times New Roman" w:eastAsia="Times New Roman" w:hAnsi="Times New Roman"/>
          <w:sz w:val="24"/>
          <w:szCs w:val="24"/>
          <w:lang w:eastAsia="hr-HR"/>
        </w:rPr>
        <w:t>gospodarstvo</w:t>
      </w:r>
      <w:r w:rsidR="0077221E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(Službeni glasnik Grada Osijeka br. </w:t>
      </w:r>
      <w:r w:rsidR="00FA1347" w:rsidRPr="009C182D">
        <w:rPr>
          <w:rFonts w:ascii="Times New Roman" w:eastAsia="Times New Roman" w:hAnsi="Times New Roman"/>
          <w:sz w:val="24"/>
          <w:szCs w:val="24"/>
          <w:lang w:eastAsia="hr-HR"/>
        </w:rPr>
        <w:t>8A/24, 13/24, 18/24 i 4/25)</w:t>
      </w:r>
      <w:r w:rsidR="003F40DD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945310F" w14:textId="0A23428E" w:rsidR="003F40DD" w:rsidRDefault="003F40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br w:type="page"/>
      </w:r>
    </w:p>
    <w:p w14:paraId="6FA1A843" w14:textId="77777777" w:rsidR="00EA5411" w:rsidRPr="009C182D" w:rsidRDefault="00EA5411" w:rsidP="009C182D">
      <w:pPr>
        <w:spacing w:after="0" w:line="240" w:lineRule="auto"/>
        <w:jc w:val="center"/>
        <w:rPr>
          <w:rFonts w:ascii="Times New Roman" w:eastAsia="Times New Roman" w:hAnsi="Times New Roman"/>
          <w:strike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Članak </w:t>
      </w:r>
      <w:r w:rsidR="00D77D12" w:rsidRPr="009C182D">
        <w:rPr>
          <w:rFonts w:ascii="Times New Roman" w:eastAsia="Times New Roman" w:hAnsi="Times New Roman"/>
          <w:sz w:val="24"/>
          <w:szCs w:val="24"/>
          <w:lang w:eastAsia="hr-HR"/>
        </w:rPr>
        <w:t>12</w:t>
      </w: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7C0F6BF" w14:textId="77777777" w:rsidR="001C427A" w:rsidRPr="009C182D" w:rsidRDefault="001C427A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C6C026" w14:textId="77777777" w:rsidR="00017438" w:rsidRPr="009C182D" w:rsidRDefault="0027260D" w:rsidP="009C182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Ovaj Pravilnik stupa na snagu prvog dana od dana objave u Službenom glasniku Grada Osijeka.</w:t>
      </w:r>
    </w:p>
    <w:p w14:paraId="7867F516" w14:textId="77777777" w:rsidR="0027260D" w:rsidRPr="009C182D" w:rsidRDefault="0027260D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7324148" w14:textId="77777777" w:rsidR="00901DEC" w:rsidRPr="009C182D" w:rsidRDefault="00901DEC" w:rsidP="009C18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C182D">
        <w:rPr>
          <w:rFonts w:ascii="Times New Roman" w:eastAsia="Times New Roman" w:hAnsi="Times New Roman"/>
          <w:sz w:val="24"/>
          <w:szCs w:val="24"/>
          <w:lang w:eastAsia="hr-HR"/>
        </w:rPr>
        <w:t>KLASA:</w:t>
      </w:r>
      <w:r w:rsidR="00027793" w:rsidRPr="009C182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662C4" w:rsidRPr="009C182D">
        <w:rPr>
          <w:rFonts w:ascii="Times New Roman" w:eastAsia="Times New Roman" w:hAnsi="Times New Roman"/>
          <w:sz w:val="24"/>
          <w:szCs w:val="24"/>
          <w:lang w:eastAsia="hr-HR"/>
        </w:rPr>
        <w:t>024-03/25-01/14</w:t>
      </w:r>
    </w:p>
    <w:p w14:paraId="6DFF3D65" w14:textId="19F63E8F" w:rsidR="00DF5821" w:rsidRPr="009C182D" w:rsidRDefault="00DF5821" w:rsidP="009C18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182D">
        <w:rPr>
          <w:rFonts w:ascii="Times New Roman" w:hAnsi="Times New Roman"/>
          <w:sz w:val="24"/>
          <w:szCs w:val="24"/>
        </w:rPr>
        <w:t xml:space="preserve">URBROJ: </w:t>
      </w:r>
      <w:r w:rsidR="00B662C4" w:rsidRPr="009C182D">
        <w:rPr>
          <w:rFonts w:ascii="Times New Roman" w:hAnsi="Times New Roman"/>
          <w:sz w:val="24"/>
          <w:szCs w:val="24"/>
        </w:rPr>
        <w:t>2158-1</w:t>
      </w:r>
      <w:r w:rsidR="00FD0E32">
        <w:rPr>
          <w:rFonts w:ascii="Times New Roman" w:hAnsi="Times New Roman"/>
          <w:sz w:val="24"/>
          <w:szCs w:val="24"/>
        </w:rPr>
        <w:t>-02-25-</w:t>
      </w:r>
      <w:r w:rsidR="007C09C9">
        <w:rPr>
          <w:rFonts w:ascii="Times New Roman" w:hAnsi="Times New Roman"/>
          <w:sz w:val="24"/>
          <w:szCs w:val="24"/>
        </w:rPr>
        <w:t>5</w:t>
      </w:r>
    </w:p>
    <w:p w14:paraId="73E34E83" w14:textId="2A8F3535" w:rsidR="00DF5821" w:rsidRPr="009C182D" w:rsidRDefault="00DF5821" w:rsidP="009C18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182D">
        <w:rPr>
          <w:rFonts w:ascii="Times New Roman" w:hAnsi="Times New Roman"/>
          <w:sz w:val="24"/>
          <w:szCs w:val="24"/>
        </w:rPr>
        <w:t xml:space="preserve">Osijek, </w:t>
      </w:r>
      <w:r w:rsidR="007C09C9">
        <w:rPr>
          <w:rFonts w:ascii="Times New Roman" w:hAnsi="Times New Roman"/>
          <w:sz w:val="24"/>
          <w:szCs w:val="24"/>
        </w:rPr>
        <w:t xml:space="preserve">25. </w:t>
      </w:r>
      <w:r w:rsidR="00B662C4" w:rsidRPr="009C182D">
        <w:rPr>
          <w:rFonts w:ascii="Times New Roman" w:hAnsi="Times New Roman"/>
          <w:sz w:val="24"/>
          <w:szCs w:val="24"/>
        </w:rPr>
        <w:t>srpnja 2025</w:t>
      </w:r>
      <w:r w:rsidR="007C09C9">
        <w:rPr>
          <w:rFonts w:ascii="Times New Roman" w:hAnsi="Times New Roman"/>
          <w:sz w:val="24"/>
          <w:szCs w:val="24"/>
        </w:rPr>
        <w:t>.</w:t>
      </w:r>
    </w:p>
    <w:p w14:paraId="7247FD7C" w14:textId="77777777" w:rsidR="00DF5821" w:rsidRPr="009C182D" w:rsidRDefault="00DF5821" w:rsidP="009C18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D46EAA" w14:textId="77777777" w:rsidR="00DF5821" w:rsidRDefault="00DF5821" w:rsidP="009C182D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182D">
        <w:rPr>
          <w:rFonts w:ascii="Times New Roman" w:hAnsi="Times New Roman"/>
          <w:sz w:val="24"/>
          <w:szCs w:val="24"/>
        </w:rPr>
        <w:tab/>
        <w:t>GRADONAČELNIK</w:t>
      </w:r>
    </w:p>
    <w:p w14:paraId="46A649E5" w14:textId="0A12A387" w:rsidR="00DF5821" w:rsidRPr="009C182D" w:rsidRDefault="00DF5821" w:rsidP="009C182D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182D">
        <w:rPr>
          <w:rFonts w:ascii="Times New Roman" w:hAnsi="Times New Roman"/>
          <w:sz w:val="24"/>
          <w:szCs w:val="24"/>
        </w:rPr>
        <w:tab/>
        <w:t>Ivan Radić, mag.</w:t>
      </w:r>
      <w:r w:rsidR="008D28B5">
        <w:rPr>
          <w:rFonts w:ascii="Times New Roman" w:hAnsi="Times New Roman"/>
          <w:sz w:val="24"/>
          <w:szCs w:val="24"/>
        </w:rPr>
        <w:t xml:space="preserve"> </w:t>
      </w:r>
      <w:r w:rsidRPr="009C182D">
        <w:rPr>
          <w:rFonts w:ascii="Times New Roman" w:hAnsi="Times New Roman"/>
          <w:sz w:val="24"/>
          <w:szCs w:val="24"/>
        </w:rPr>
        <w:t>oec</w:t>
      </w:r>
      <w:r w:rsidR="0027260D" w:rsidRPr="009C182D">
        <w:rPr>
          <w:rFonts w:ascii="Times New Roman" w:hAnsi="Times New Roman"/>
          <w:sz w:val="24"/>
          <w:szCs w:val="24"/>
        </w:rPr>
        <w:t>.</w:t>
      </w:r>
      <w:r w:rsidR="008405AC">
        <w:rPr>
          <w:rFonts w:ascii="Times New Roman" w:hAnsi="Times New Roman"/>
          <w:sz w:val="24"/>
          <w:szCs w:val="24"/>
        </w:rPr>
        <w:t>, v. r.</w:t>
      </w:r>
    </w:p>
    <w:p w14:paraId="746DC3BC" w14:textId="77777777" w:rsidR="00DF5821" w:rsidRPr="009C182D" w:rsidRDefault="00DF5821" w:rsidP="009C182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F5821" w:rsidRPr="009C182D" w:rsidSect="009C182D">
      <w:headerReference w:type="defaul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D7B28" w14:textId="77777777" w:rsidR="00EB112D" w:rsidRDefault="00EB112D">
      <w:pPr>
        <w:spacing w:after="0" w:line="240" w:lineRule="auto"/>
      </w:pPr>
      <w:r>
        <w:separator/>
      </w:r>
    </w:p>
  </w:endnote>
  <w:endnote w:type="continuationSeparator" w:id="0">
    <w:p w14:paraId="0B295429" w14:textId="77777777" w:rsidR="00EB112D" w:rsidRDefault="00EB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WLEO W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6D66B" w14:textId="77777777" w:rsidR="00EB112D" w:rsidRDefault="00EB112D">
      <w:pPr>
        <w:spacing w:after="0" w:line="240" w:lineRule="auto"/>
      </w:pPr>
      <w:r>
        <w:separator/>
      </w:r>
    </w:p>
  </w:footnote>
  <w:footnote w:type="continuationSeparator" w:id="0">
    <w:p w14:paraId="2D69BD6D" w14:textId="77777777" w:rsidR="00EB112D" w:rsidRDefault="00EB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02E7" w14:textId="77777777" w:rsidR="008405AC" w:rsidRPr="008405AC" w:rsidRDefault="008405AC" w:rsidP="008405AC">
    <w:pPr>
      <w:pStyle w:val="Zaglavlje"/>
      <w:pBdr>
        <w:bottom w:val="single" w:sz="4" w:space="1" w:color="auto"/>
      </w:pBdr>
      <w:jc w:val="center"/>
      <w:rPr>
        <w:lang w:val="hr-HR"/>
      </w:rPr>
    </w:pPr>
    <w:r w:rsidRPr="008405AC">
      <w:rPr>
        <w:lang w:val="hr-HR"/>
      </w:rPr>
      <w:t>Službeni glasnik Grada Osijeka br. 14 od 28. srpnja 2025.</w:t>
    </w:r>
  </w:p>
  <w:p w14:paraId="1D14FE3F" w14:textId="34EEBB73" w:rsidR="00285A96" w:rsidRPr="008405AC" w:rsidRDefault="00285A96" w:rsidP="008405A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D565B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3" w15:restartNumberingAfterBreak="0">
    <w:nsid w:val="01D03F11"/>
    <w:multiLevelType w:val="hybridMultilevel"/>
    <w:tmpl w:val="DF6A75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30E72"/>
    <w:multiLevelType w:val="hybridMultilevel"/>
    <w:tmpl w:val="2CD8B490"/>
    <w:lvl w:ilvl="0" w:tplc="7CC6225C">
      <w:numFmt w:val="bullet"/>
      <w:lvlText w:val="-"/>
      <w:lvlJc w:val="left"/>
      <w:pPr>
        <w:ind w:left="2149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0215151D"/>
    <w:multiLevelType w:val="hybridMultilevel"/>
    <w:tmpl w:val="7974BCEC"/>
    <w:lvl w:ilvl="0" w:tplc="7D42C0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24DCA"/>
    <w:multiLevelType w:val="hybridMultilevel"/>
    <w:tmpl w:val="E850F2E2"/>
    <w:lvl w:ilvl="0" w:tplc="7312D99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97BE4"/>
    <w:multiLevelType w:val="hybridMultilevel"/>
    <w:tmpl w:val="21E23712"/>
    <w:lvl w:ilvl="0" w:tplc="041A000F">
      <w:start w:val="1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0774C"/>
    <w:multiLevelType w:val="hybridMultilevel"/>
    <w:tmpl w:val="DF6A75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5501D"/>
    <w:multiLevelType w:val="hybridMultilevel"/>
    <w:tmpl w:val="86E44EF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C451C"/>
    <w:multiLevelType w:val="hybridMultilevel"/>
    <w:tmpl w:val="091CD772"/>
    <w:lvl w:ilvl="0" w:tplc="A5E606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C62F2"/>
    <w:multiLevelType w:val="hybridMultilevel"/>
    <w:tmpl w:val="562EA71C"/>
    <w:lvl w:ilvl="0" w:tplc="C6DA3D20">
      <w:numFmt w:val="bullet"/>
      <w:lvlText w:val="-"/>
      <w:lvlJc w:val="left"/>
      <w:pPr>
        <w:ind w:left="1066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95A6C"/>
    <w:multiLevelType w:val="multilevel"/>
    <w:tmpl w:val="64A45684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CE6E4B"/>
    <w:multiLevelType w:val="hybridMultilevel"/>
    <w:tmpl w:val="9F1C5C68"/>
    <w:lvl w:ilvl="0" w:tplc="8E6C6EE8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A64F5"/>
    <w:multiLevelType w:val="hybridMultilevel"/>
    <w:tmpl w:val="D12E7184"/>
    <w:lvl w:ilvl="0" w:tplc="7CC6225C">
      <w:numFmt w:val="bullet"/>
      <w:lvlText w:val="-"/>
      <w:lvlJc w:val="left"/>
      <w:pPr>
        <w:ind w:left="2149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1DF91911"/>
    <w:multiLevelType w:val="multilevel"/>
    <w:tmpl w:val="B9EE4DB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23007790"/>
    <w:multiLevelType w:val="hybridMultilevel"/>
    <w:tmpl w:val="DF6A75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5A7245"/>
    <w:multiLevelType w:val="multilevel"/>
    <w:tmpl w:val="9A4E2D2A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36BB2"/>
    <w:multiLevelType w:val="hybridMultilevel"/>
    <w:tmpl w:val="2166B442"/>
    <w:lvl w:ilvl="0" w:tplc="2FFACE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BE6959"/>
    <w:multiLevelType w:val="multilevel"/>
    <w:tmpl w:val="AD4CAC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28E22E51"/>
    <w:multiLevelType w:val="hybridMultilevel"/>
    <w:tmpl w:val="2B8ADBFE"/>
    <w:lvl w:ilvl="0" w:tplc="FFFFFFFF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368" w:hanging="360"/>
      </w:pPr>
    </w:lvl>
    <w:lvl w:ilvl="2" w:tplc="041A001B" w:tentative="1">
      <w:start w:val="1"/>
      <w:numFmt w:val="lowerRoman"/>
      <w:lvlText w:val="%3."/>
      <w:lvlJc w:val="right"/>
      <w:pPr>
        <w:ind w:left="3088" w:hanging="180"/>
      </w:pPr>
    </w:lvl>
    <w:lvl w:ilvl="3" w:tplc="041A000F" w:tentative="1">
      <w:start w:val="1"/>
      <w:numFmt w:val="decimal"/>
      <w:lvlText w:val="%4."/>
      <w:lvlJc w:val="left"/>
      <w:pPr>
        <w:ind w:left="3808" w:hanging="360"/>
      </w:pPr>
    </w:lvl>
    <w:lvl w:ilvl="4" w:tplc="041A0019" w:tentative="1">
      <w:start w:val="1"/>
      <w:numFmt w:val="lowerLetter"/>
      <w:lvlText w:val="%5."/>
      <w:lvlJc w:val="left"/>
      <w:pPr>
        <w:ind w:left="4528" w:hanging="360"/>
      </w:pPr>
    </w:lvl>
    <w:lvl w:ilvl="5" w:tplc="041A001B" w:tentative="1">
      <w:start w:val="1"/>
      <w:numFmt w:val="lowerRoman"/>
      <w:lvlText w:val="%6."/>
      <w:lvlJc w:val="right"/>
      <w:pPr>
        <w:ind w:left="5248" w:hanging="180"/>
      </w:pPr>
    </w:lvl>
    <w:lvl w:ilvl="6" w:tplc="041A000F" w:tentative="1">
      <w:start w:val="1"/>
      <w:numFmt w:val="decimal"/>
      <w:lvlText w:val="%7."/>
      <w:lvlJc w:val="left"/>
      <w:pPr>
        <w:ind w:left="5968" w:hanging="360"/>
      </w:pPr>
    </w:lvl>
    <w:lvl w:ilvl="7" w:tplc="041A0019" w:tentative="1">
      <w:start w:val="1"/>
      <w:numFmt w:val="lowerLetter"/>
      <w:lvlText w:val="%8."/>
      <w:lvlJc w:val="left"/>
      <w:pPr>
        <w:ind w:left="6688" w:hanging="360"/>
      </w:pPr>
    </w:lvl>
    <w:lvl w:ilvl="8" w:tplc="041A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1" w15:restartNumberingAfterBreak="0">
    <w:nsid w:val="2A140BFC"/>
    <w:multiLevelType w:val="hybridMultilevel"/>
    <w:tmpl w:val="5D5E51C8"/>
    <w:lvl w:ilvl="0" w:tplc="1C28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24E30"/>
    <w:multiLevelType w:val="hybridMultilevel"/>
    <w:tmpl w:val="DF6A75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8C719B"/>
    <w:multiLevelType w:val="multilevel"/>
    <w:tmpl w:val="50C27D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160C5"/>
    <w:multiLevelType w:val="hybridMultilevel"/>
    <w:tmpl w:val="796EDD0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877FA"/>
    <w:multiLevelType w:val="hybridMultilevel"/>
    <w:tmpl w:val="0BB6926E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789346A"/>
    <w:multiLevelType w:val="hybridMultilevel"/>
    <w:tmpl w:val="DF6A75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5D4FF3"/>
    <w:multiLevelType w:val="hybridMultilevel"/>
    <w:tmpl w:val="29CE0880"/>
    <w:lvl w:ilvl="0" w:tplc="06ECE3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392784"/>
    <w:multiLevelType w:val="hybridMultilevel"/>
    <w:tmpl w:val="703636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C769D4"/>
    <w:multiLevelType w:val="hybridMultilevel"/>
    <w:tmpl w:val="86E44EF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013322"/>
    <w:multiLevelType w:val="hybridMultilevel"/>
    <w:tmpl w:val="01AEEEB6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6E75B8"/>
    <w:multiLevelType w:val="hybridMultilevel"/>
    <w:tmpl w:val="DF6A75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E0A3B"/>
    <w:multiLevelType w:val="hybridMultilevel"/>
    <w:tmpl w:val="4930375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6090E7B"/>
    <w:multiLevelType w:val="hybridMultilevel"/>
    <w:tmpl w:val="CBF4F1F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DA391B"/>
    <w:multiLevelType w:val="hybridMultilevel"/>
    <w:tmpl w:val="DF6A755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4AC23F6A"/>
    <w:multiLevelType w:val="hybridMultilevel"/>
    <w:tmpl w:val="6BE25DEA"/>
    <w:lvl w:ilvl="0" w:tplc="7CC6225C">
      <w:numFmt w:val="bullet"/>
      <w:lvlText w:val="-"/>
      <w:lvlJc w:val="left"/>
      <w:pPr>
        <w:ind w:left="2149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6" w15:restartNumberingAfterBreak="0">
    <w:nsid w:val="4C680917"/>
    <w:multiLevelType w:val="hybridMultilevel"/>
    <w:tmpl w:val="8CDA0D22"/>
    <w:lvl w:ilvl="0" w:tplc="224E77B4">
      <w:numFmt w:val="bullet"/>
      <w:lvlText w:val="-"/>
      <w:lvlJc w:val="left"/>
      <w:pPr>
        <w:ind w:left="1854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4DE46F75"/>
    <w:multiLevelType w:val="hybridMultilevel"/>
    <w:tmpl w:val="7A04586E"/>
    <w:lvl w:ilvl="0" w:tplc="A5E6065C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9" w:hanging="360"/>
      </w:pPr>
    </w:lvl>
    <w:lvl w:ilvl="2" w:tplc="041A001B" w:tentative="1">
      <w:start w:val="1"/>
      <w:numFmt w:val="lowerRoman"/>
      <w:lvlText w:val="%3."/>
      <w:lvlJc w:val="right"/>
      <w:pPr>
        <w:ind w:left="3229" w:hanging="180"/>
      </w:pPr>
    </w:lvl>
    <w:lvl w:ilvl="3" w:tplc="041A000F" w:tentative="1">
      <w:start w:val="1"/>
      <w:numFmt w:val="decimal"/>
      <w:lvlText w:val="%4."/>
      <w:lvlJc w:val="left"/>
      <w:pPr>
        <w:ind w:left="3949" w:hanging="360"/>
      </w:pPr>
    </w:lvl>
    <w:lvl w:ilvl="4" w:tplc="041A0019" w:tentative="1">
      <w:start w:val="1"/>
      <w:numFmt w:val="lowerLetter"/>
      <w:lvlText w:val="%5."/>
      <w:lvlJc w:val="left"/>
      <w:pPr>
        <w:ind w:left="4669" w:hanging="360"/>
      </w:pPr>
    </w:lvl>
    <w:lvl w:ilvl="5" w:tplc="041A001B" w:tentative="1">
      <w:start w:val="1"/>
      <w:numFmt w:val="lowerRoman"/>
      <w:lvlText w:val="%6."/>
      <w:lvlJc w:val="right"/>
      <w:pPr>
        <w:ind w:left="5389" w:hanging="180"/>
      </w:pPr>
    </w:lvl>
    <w:lvl w:ilvl="6" w:tplc="041A000F" w:tentative="1">
      <w:start w:val="1"/>
      <w:numFmt w:val="decimal"/>
      <w:lvlText w:val="%7."/>
      <w:lvlJc w:val="left"/>
      <w:pPr>
        <w:ind w:left="6109" w:hanging="360"/>
      </w:pPr>
    </w:lvl>
    <w:lvl w:ilvl="7" w:tplc="041A0019" w:tentative="1">
      <w:start w:val="1"/>
      <w:numFmt w:val="lowerLetter"/>
      <w:lvlText w:val="%8."/>
      <w:lvlJc w:val="left"/>
      <w:pPr>
        <w:ind w:left="6829" w:hanging="360"/>
      </w:pPr>
    </w:lvl>
    <w:lvl w:ilvl="8" w:tplc="0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8" w15:restartNumberingAfterBreak="0">
    <w:nsid w:val="4F633C85"/>
    <w:multiLevelType w:val="hybridMultilevel"/>
    <w:tmpl w:val="3BC0872A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EE46F0"/>
    <w:multiLevelType w:val="hybridMultilevel"/>
    <w:tmpl w:val="DE34016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6E1548"/>
    <w:multiLevelType w:val="hybridMultilevel"/>
    <w:tmpl w:val="384AD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D624AF"/>
    <w:multiLevelType w:val="hybridMultilevel"/>
    <w:tmpl w:val="19A084EA"/>
    <w:lvl w:ilvl="0" w:tplc="7F18367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589E689F"/>
    <w:multiLevelType w:val="hybridMultilevel"/>
    <w:tmpl w:val="DF6A755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AD0715"/>
    <w:multiLevelType w:val="hybridMultilevel"/>
    <w:tmpl w:val="BE90183C"/>
    <w:lvl w:ilvl="0" w:tplc="1EBA404A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CFA0A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86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881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28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26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2EA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86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2A9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A546CF"/>
    <w:multiLevelType w:val="hybridMultilevel"/>
    <w:tmpl w:val="CE6A5974"/>
    <w:lvl w:ilvl="0" w:tplc="869ECDF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C33407"/>
    <w:multiLevelType w:val="hybridMultilevel"/>
    <w:tmpl w:val="E4BA6866"/>
    <w:lvl w:ilvl="0" w:tplc="B2DC3D4E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8F21A5"/>
    <w:multiLevelType w:val="hybridMultilevel"/>
    <w:tmpl w:val="86E44EF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99771F"/>
    <w:multiLevelType w:val="hybridMultilevel"/>
    <w:tmpl w:val="807CAB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CF05C9"/>
    <w:multiLevelType w:val="hybridMultilevel"/>
    <w:tmpl w:val="4FEA36EE"/>
    <w:lvl w:ilvl="0" w:tplc="D7B4C5EC">
      <w:start w:val="17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D61352"/>
    <w:multiLevelType w:val="hybridMultilevel"/>
    <w:tmpl w:val="ACCA4A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4529AA"/>
    <w:multiLevelType w:val="hybridMultilevel"/>
    <w:tmpl w:val="0DAA9F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8F662A"/>
    <w:multiLevelType w:val="hybridMultilevel"/>
    <w:tmpl w:val="40C2C42E"/>
    <w:lvl w:ilvl="0" w:tplc="C6DA3D20">
      <w:numFmt w:val="bullet"/>
      <w:lvlText w:val="-"/>
      <w:lvlJc w:val="left"/>
      <w:pPr>
        <w:ind w:left="1440" w:hanging="360"/>
      </w:pPr>
      <w:rPr>
        <w:rFonts w:ascii="Trebuchet MS" w:hAnsi="Trebuchet MS" w:hint="default"/>
      </w:rPr>
    </w:lvl>
    <w:lvl w:ilvl="1" w:tplc="041A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53" w15:restartNumberingAfterBreak="0">
    <w:nsid w:val="661F0981"/>
    <w:multiLevelType w:val="multilevel"/>
    <w:tmpl w:val="AEEC20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4" w15:restartNumberingAfterBreak="0">
    <w:nsid w:val="67655F8E"/>
    <w:multiLevelType w:val="hybridMultilevel"/>
    <w:tmpl w:val="085CFB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153559"/>
    <w:multiLevelType w:val="hybridMultilevel"/>
    <w:tmpl w:val="BF7A33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5B267B"/>
    <w:multiLevelType w:val="hybridMultilevel"/>
    <w:tmpl w:val="7AE633B8"/>
    <w:lvl w:ilvl="0" w:tplc="C6DA3D20">
      <w:numFmt w:val="bullet"/>
      <w:lvlText w:val="-"/>
      <w:lvlJc w:val="left"/>
      <w:pPr>
        <w:ind w:left="360" w:hanging="360"/>
      </w:pPr>
      <w:rPr>
        <w:rFonts w:ascii="Trebuchet MS" w:hAnsi="Trebuchet MS" w:hint="default"/>
      </w:rPr>
    </w:lvl>
    <w:lvl w:ilvl="1" w:tplc="9B6C1D0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BCB2432"/>
    <w:multiLevelType w:val="hybridMultilevel"/>
    <w:tmpl w:val="9148D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A76167"/>
    <w:multiLevelType w:val="hybridMultilevel"/>
    <w:tmpl w:val="7A0474EE"/>
    <w:lvl w:ilvl="0" w:tplc="C61EEB1E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6DC609A4"/>
    <w:multiLevelType w:val="hybridMultilevel"/>
    <w:tmpl w:val="1E1EAF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D601F3"/>
    <w:multiLevelType w:val="hybridMultilevel"/>
    <w:tmpl w:val="B632428E"/>
    <w:lvl w:ilvl="0" w:tplc="9B6C1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6270DE"/>
    <w:multiLevelType w:val="hybridMultilevel"/>
    <w:tmpl w:val="807CAB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8540FE"/>
    <w:multiLevelType w:val="hybridMultilevel"/>
    <w:tmpl w:val="059EDA84"/>
    <w:lvl w:ilvl="0" w:tplc="C6F2C55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30FE899"/>
    <w:multiLevelType w:val="hybridMultilevel"/>
    <w:tmpl w:val="93DCE798"/>
    <w:lvl w:ilvl="0" w:tplc="449474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A48C6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5086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25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2FE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CFEC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41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E7C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DF0E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596943"/>
    <w:multiLevelType w:val="hybridMultilevel"/>
    <w:tmpl w:val="ED9CFE76"/>
    <w:lvl w:ilvl="0" w:tplc="4F5E32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6F47D6"/>
    <w:multiLevelType w:val="hybridMultilevel"/>
    <w:tmpl w:val="FD844C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2F096D"/>
    <w:multiLevelType w:val="hybridMultilevel"/>
    <w:tmpl w:val="95CC5E72"/>
    <w:lvl w:ilvl="0" w:tplc="A5E606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2430B4"/>
    <w:multiLevelType w:val="hybridMultilevel"/>
    <w:tmpl w:val="EF448BC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597484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2" w16cid:durableId="1260681114">
    <w:abstractNumId w:val="11"/>
  </w:num>
  <w:num w:numId="3" w16cid:durableId="694500476">
    <w:abstractNumId w:val="36"/>
  </w:num>
  <w:num w:numId="4" w16cid:durableId="771710178">
    <w:abstractNumId w:val="52"/>
  </w:num>
  <w:num w:numId="5" w16cid:durableId="428231947">
    <w:abstractNumId w:val="15"/>
  </w:num>
  <w:num w:numId="6" w16cid:durableId="1903514896">
    <w:abstractNumId w:val="56"/>
  </w:num>
  <w:num w:numId="7" w16cid:durableId="203375861">
    <w:abstractNumId w:val="60"/>
  </w:num>
  <w:num w:numId="8" w16cid:durableId="723793327">
    <w:abstractNumId w:val="53"/>
  </w:num>
  <w:num w:numId="9" w16cid:durableId="844515058">
    <w:abstractNumId w:val="48"/>
  </w:num>
  <w:num w:numId="10" w16cid:durableId="1721174810">
    <w:abstractNumId w:val="64"/>
  </w:num>
  <w:num w:numId="11" w16cid:durableId="249167902">
    <w:abstractNumId w:val="17"/>
  </w:num>
  <w:num w:numId="12" w16cid:durableId="506991770">
    <w:abstractNumId w:val="21"/>
  </w:num>
  <w:num w:numId="13" w16cid:durableId="249117481">
    <w:abstractNumId w:val="5"/>
  </w:num>
  <w:num w:numId="14" w16cid:durableId="1127893426">
    <w:abstractNumId w:val="1"/>
  </w:num>
  <w:num w:numId="15" w16cid:durableId="1775898771">
    <w:abstractNumId w:val="2"/>
  </w:num>
  <w:num w:numId="16" w16cid:durableId="245306008">
    <w:abstractNumId w:val="28"/>
  </w:num>
  <w:num w:numId="17" w16cid:durableId="49040382">
    <w:abstractNumId w:val="51"/>
  </w:num>
  <w:num w:numId="18" w16cid:durableId="236088934">
    <w:abstractNumId w:val="65"/>
  </w:num>
  <w:num w:numId="19" w16cid:durableId="2080058043">
    <w:abstractNumId w:val="55"/>
  </w:num>
  <w:num w:numId="20" w16cid:durableId="73285037">
    <w:abstractNumId w:val="57"/>
  </w:num>
  <w:num w:numId="21" w16cid:durableId="1242258776">
    <w:abstractNumId w:val="40"/>
  </w:num>
  <w:num w:numId="22" w16cid:durableId="984625949">
    <w:abstractNumId w:val="58"/>
  </w:num>
  <w:num w:numId="23" w16cid:durableId="726346341">
    <w:abstractNumId w:val="68"/>
  </w:num>
  <w:num w:numId="24" w16cid:durableId="399989403">
    <w:abstractNumId w:val="10"/>
  </w:num>
  <w:num w:numId="25" w16cid:durableId="1055202794">
    <w:abstractNumId w:val="37"/>
  </w:num>
  <w:num w:numId="26" w16cid:durableId="1162086435">
    <w:abstractNumId w:val="66"/>
  </w:num>
  <w:num w:numId="27" w16cid:durableId="1429235069">
    <w:abstractNumId w:val="14"/>
  </w:num>
  <w:num w:numId="28" w16cid:durableId="893931204">
    <w:abstractNumId w:val="4"/>
  </w:num>
  <w:num w:numId="29" w16cid:durableId="76096833">
    <w:abstractNumId w:val="35"/>
  </w:num>
  <w:num w:numId="30" w16cid:durableId="1552572117">
    <w:abstractNumId w:val="33"/>
  </w:num>
  <w:num w:numId="31" w16cid:durableId="1858426747">
    <w:abstractNumId w:val="67"/>
  </w:num>
  <w:num w:numId="32" w16cid:durableId="1173647393">
    <w:abstractNumId w:val="24"/>
  </w:num>
  <w:num w:numId="33" w16cid:durableId="1625383307">
    <w:abstractNumId w:val="45"/>
  </w:num>
  <w:num w:numId="34" w16cid:durableId="1875187240">
    <w:abstractNumId w:val="50"/>
  </w:num>
  <w:num w:numId="35" w16cid:durableId="897932836">
    <w:abstractNumId w:val="18"/>
  </w:num>
  <w:num w:numId="36" w16cid:durableId="1730495563">
    <w:abstractNumId w:val="62"/>
  </w:num>
  <w:num w:numId="37" w16cid:durableId="599677192">
    <w:abstractNumId w:val="59"/>
  </w:num>
  <w:num w:numId="38" w16cid:durableId="1269236793">
    <w:abstractNumId w:val="22"/>
  </w:num>
  <w:num w:numId="39" w16cid:durableId="976757474">
    <w:abstractNumId w:val="31"/>
  </w:num>
  <w:num w:numId="40" w16cid:durableId="1913005918">
    <w:abstractNumId w:val="8"/>
  </w:num>
  <w:num w:numId="41" w16cid:durableId="117722483">
    <w:abstractNumId w:val="3"/>
  </w:num>
  <w:num w:numId="42" w16cid:durableId="1886718927">
    <w:abstractNumId w:val="26"/>
  </w:num>
  <w:num w:numId="43" w16cid:durableId="584152996">
    <w:abstractNumId w:val="42"/>
  </w:num>
  <w:num w:numId="44" w16cid:durableId="647636244">
    <w:abstractNumId w:val="61"/>
  </w:num>
  <w:num w:numId="45" w16cid:durableId="510949585">
    <w:abstractNumId w:val="9"/>
  </w:num>
  <w:num w:numId="46" w16cid:durableId="1282882976">
    <w:abstractNumId w:val="46"/>
  </w:num>
  <w:num w:numId="47" w16cid:durableId="1415129312">
    <w:abstractNumId w:val="47"/>
  </w:num>
  <w:num w:numId="48" w16cid:durableId="1311858980">
    <w:abstractNumId w:val="29"/>
  </w:num>
  <w:num w:numId="49" w16cid:durableId="2138792448">
    <w:abstractNumId w:val="32"/>
  </w:num>
  <w:num w:numId="50" w16cid:durableId="1588222518">
    <w:abstractNumId w:val="16"/>
  </w:num>
  <w:num w:numId="51" w16cid:durableId="456489054">
    <w:abstractNumId w:val="34"/>
  </w:num>
  <w:num w:numId="52" w16cid:durableId="1844972376">
    <w:abstractNumId w:val="25"/>
  </w:num>
  <w:num w:numId="53" w16cid:durableId="1586498782">
    <w:abstractNumId w:val="20"/>
  </w:num>
  <w:num w:numId="54" w16cid:durableId="1552645086">
    <w:abstractNumId w:val="39"/>
  </w:num>
  <w:num w:numId="55" w16cid:durableId="1205486180">
    <w:abstractNumId w:val="19"/>
  </w:num>
  <w:num w:numId="56" w16cid:durableId="687098108">
    <w:abstractNumId w:val="12"/>
  </w:num>
  <w:num w:numId="57" w16cid:durableId="527793493">
    <w:abstractNumId w:val="64"/>
  </w:num>
  <w:num w:numId="58" w16cid:durableId="2041003599">
    <w:abstractNumId w:val="63"/>
  </w:num>
  <w:num w:numId="59" w16cid:durableId="20179351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90009812">
    <w:abstractNumId w:val="41"/>
  </w:num>
  <w:num w:numId="61" w16cid:durableId="1146236838">
    <w:abstractNumId w:val="27"/>
  </w:num>
  <w:num w:numId="62" w16cid:durableId="839925697">
    <w:abstractNumId w:val="6"/>
  </w:num>
  <w:num w:numId="63" w16cid:durableId="341395275">
    <w:abstractNumId w:val="23"/>
  </w:num>
  <w:num w:numId="64" w16cid:durableId="1418207348">
    <w:abstractNumId w:val="54"/>
  </w:num>
  <w:num w:numId="65" w16cid:durableId="1119301244">
    <w:abstractNumId w:val="44"/>
  </w:num>
  <w:num w:numId="66" w16cid:durableId="2631046">
    <w:abstractNumId w:val="38"/>
  </w:num>
  <w:num w:numId="67" w16cid:durableId="1006522311">
    <w:abstractNumId w:val="30"/>
  </w:num>
  <w:num w:numId="68" w16cid:durableId="1213661968">
    <w:abstractNumId w:val="13"/>
  </w:num>
  <w:num w:numId="69" w16cid:durableId="1011031792">
    <w:abstractNumId w:val="7"/>
  </w:num>
  <w:num w:numId="70" w16cid:durableId="345524883">
    <w:abstractNumId w:val="49"/>
  </w:num>
  <w:num w:numId="71" w16cid:durableId="946280247">
    <w:abstractNumId w:val="4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38"/>
    <w:rsid w:val="000011BC"/>
    <w:rsid w:val="000107A2"/>
    <w:rsid w:val="00010F1E"/>
    <w:rsid w:val="00011165"/>
    <w:rsid w:val="00012485"/>
    <w:rsid w:val="00015827"/>
    <w:rsid w:val="00017438"/>
    <w:rsid w:val="0002202E"/>
    <w:rsid w:val="000226E5"/>
    <w:rsid w:val="00022ED7"/>
    <w:rsid w:val="00024750"/>
    <w:rsid w:val="000266BB"/>
    <w:rsid w:val="00027376"/>
    <w:rsid w:val="00027793"/>
    <w:rsid w:val="000318F2"/>
    <w:rsid w:val="00037F53"/>
    <w:rsid w:val="000400FB"/>
    <w:rsid w:val="00040A6C"/>
    <w:rsid w:val="00051D9A"/>
    <w:rsid w:val="000542E6"/>
    <w:rsid w:val="00054D9F"/>
    <w:rsid w:val="00055D4C"/>
    <w:rsid w:val="00056002"/>
    <w:rsid w:val="00057D32"/>
    <w:rsid w:val="00061825"/>
    <w:rsid w:val="0006271D"/>
    <w:rsid w:val="00062949"/>
    <w:rsid w:val="000642E9"/>
    <w:rsid w:val="00071A70"/>
    <w:rsid w:val="00080F1D"/>
    <w:rsid w:val="000826DA"/>
    <w:rsid w:val="00090542"/>
    <w:rsid w:val="00093139"/>
    <w:rsid w:val="0009387C"/>
    <w:rsid w:val="000944B5"/>
    <w:rsid w:val="00094AE2"/>
    <w:rsid w:val="000953EC"/>
    <w:rsid w:val="00095A3A"/>
    <w:rsid w:val="000A3EB8"/>
    <w:rsid w:val="000A46E8"/>
    <w:rsid w:val="000A5AE8"/>
    <w:rsid w:val="000A633E"/>
    <w:rsid w:val="000A6DF3"/>
    <w:rsid w:val="000A7035"/>
    <w:rsid w:val="000B00F4"/>
    <w:rsid w:val="000B11E6"/>
    <w:rsid w:val="000B2F5B"/>
    <w:rsid w:val="000B49E3"/>
    <w:rsid w:val="000B4C8E"/>
    <w:rsid w:val="000B54E4"/>
    <w:rsid w:val="000C2487"/>
    <w:rsid w:val="000C405A"/>
    <w:rsid w:val="000C44E4"/>
    <w:rsid w:val="000D2BB3"/>
    <w:rsid w:val="000D2BD4"/>
    <w:rsid w:val="000D3773"/>
    <w:rsid w:val="000D3B3F"/>
    <w:rsid w:val="000D65A5"/>
    <w:rsid w:val="000D699C"/>
    <w:rsid w:val="000D7B38"/>
    <w:rsid w:val="000E00A3"/>
    <w:rsid w:val="000E1D6B"/>
    <w:rsid w:val="000E25E0"/>
    <w:rsid w:val="000E268C"/>
    <w:rsid w:val="000E3305"/>
    <w:rsid w:val="000E4A05"/>
    <w:rsid w:val="000F0D72"/>
    <w:rsid w:val="000F2E91"/>
    <w:rsid w:val="000F361C"/>
    <w:rsid w:val="000F5043"/>
    <w:rsid w:val="000F6CA6"/>
    <w:rsid w:val="00103523"/>
    <w:rsid w:val="00103606"/>
    <w:rsid w:val="0010725E"/>
    <w:rsid w:val="00115BAE"/>
    <w:rsid w:val="00116C76"/>
    <w:rsid w:val="00117332"/>
    <w:rsid w:val="00120876"/>
    <w:rsid w:val="0012300A"/>
    <w:rsid w:val="0012598D"/>
    <w:rsid w:val="001322ED"/>
    <w:rsid w:val="001334C1"/>
    <w:rsid w:val="001344AA"/>
    <w:rsid w:val="00141470"/>
    <w:rsid w:val="00141A8D"/>
    <w:rsid w:val="00150DDA"/>
    <w:rsid w:val="00153BF5"/>
    <w:rsid w:val="00155338"/>
    <w:rsid w:val="00164532"/>
    <w:rsid w:val="00164875"/>
    <w:rsid w:val="001654E6"/>
    <w:rsid w:val="00165A79"/>
    <w:rsid w:val="00171365"/>
    <w:rsid w:val="001714DA"/>
    <w:rsid w:val="00172F22"/>
    <w:rsid w:val="00173589"/>
    <w:rsid w:val="001746C6"/>
    <w:rsid w:val="001774FC"/>
    <w:rsid w:val="00181D78"/>
    <w:rsid w:val="001830A7"/>
    <w:rsid w:val="00185AE2"/>
    <w:rsid w:val="00185CEC"/>
    <w:rsid w:val="00196821"/>
    <w:rsid w:val="00196CA0"/>
    <w:rsid w:val="00196D18"/>
    <w:rsid w:val="001A100B"/>
    <w:rsid w:val="001A23C5"/>
    <w:rsid w:val="001B009E"/>
    <w:rsid w:val="001B05A7"/>
    <w:rsid w:val="001B2562"/>
    <w:rsid w:val="001B7A30"/>
    <w:rsid w:val="001C2B16"/>
    <w:rsid w:val="001C427A"/>
    <w:rsid w:val="001C59C0"/>
    <w:rsid w:val="001D4E87"/>
    <w:rsid w:val="001D6436"/>
    <w:rsid w:val="001D7705"/>
    <w:rsid w:val="001D793C"/>
    <w:rsid w:val="001E02AF"/>
    <w:rsid w:val="001E6A39"/>
    <w:rsid w:val="001F088C"/>
    <w:rsid w:val="001F11DC"/>
    <w:rsid w:val="001F7D9E"/>
    <w:rsid w:val="00200D3C"/>
    <w:rsid w:val="00202888"/>
    <w:rsid w:val="00203799"/>
    <w:rsid w:val="00203E8D"/>
    <w:rsid w:val="002108B5"/>
    <w:rsid w:val="00211A6E"/>
    <w:rsid w:val="00220770"/>
    <w:rsid w:val="00224201"/>
    <w:rsid w:val="00224679"/>
    <w:rsid w:val="00224E00"/>
    <w:rsid w:val="00226C22"/>
    <w:rsid w:val="0022707B"/>
    <w:rsid w:val="00233DFE"/>
    <w:rsid w:val="002378B6"/>
    <w:rsid w:val="0024407C"/>
    <w:rsid w:val="00247B07"/>
    <w:rsid w:val="00250B9E"/>
    <w:rsid w:val="00250F0A"/>
    <w:rsid w:val="00252026"/>
    <w:rsid w:val="00252A66"/>
    <w:rsid w:val="00260A41"/>
    <w:rsid w:val="00265C42"/>
    <w:rsid w:val="002709B6"/>
    <w:rsid w:val="00270C9C"/>
    <w:rsid w:val="0027260D"/>
    <w:rsid w:val="002754E0"/>
    <w:rsid w:val="00275773"/>
    <w:rsid w:val="00280BA2"/>
    <w:rsid w:val="0028149B"/>
    <w:rsid w:val="00284BFB"/>
    <w:rsid w:val="00285210"/>
    <w:rsid w:val="00285A96"/>
    <w:rsid w:val="00286DCF"/>
    <w:rsid w:val="00286E95"/>
    <w:rsid w:val="0029093F"/>
    <w:rsid w:val="0029285C"/>
    <w:rsid w:val="00292CC0"/>
    <w:rsid w:val="00295EA4"/>
    <w:rsid w:val="00296060"/>
    <w:rsid w:val="00297C05"/>
    <w:rsid w:val="002A1DE7"/>
    <w:rsid w:val="002A2E4F"/>
    <w:rsid w:val="002A37F1"/>
    <w:rsid w:val="002A7B0A"/>
    <w:rsid w:val="002B196D"/>
    <w:rsid w:val="002B57C4"/>
    <w:rsid w:val="002B66B8"/>
    <w:rsid w:val="002B7BB9"/>
    <w:rsid w:val="002B7C79"/>
    <w:rsid w:val="002C135D"/>
    <w:rsid w:val="002C27B3"/>
    <w:rsid w:val="002C36B7"/>
    <w:rsid w:val="002C4232"/>
    <w:rsid w:val="002C5C69"/>
    <w:rsid w:val="002C65D2"/>
    <w:rsid w:val="002D0AE2"/>
    <w:rsid w:val="002D1DB5"/>
    <w:rsid w:val="002D2CBC"/>
    <w:rsid w:val="002D2EF8"/>
    <w:rsid w:val="002D3889"/>
    <w:rsid w:val="002D3E6C"/>
    <w:rsid w:val="002D70BD"/>
    <w:rsid w:val="002E0071"/>
    <w:rsid w:val="002E0622"/>
    <w:rsid w:val="002E10A2"/>
    <w:rsid w:val="002E5326"/>
    <w:rsid w:val="002E5698"/>
    <w:rsid w:val="002E5C58"/>
    <w:rsid w:val="002E6BBF"/>
    <w:rsid w:val="002E7706"/>
    <w:rsid w:val="002F0204"/>
    <w:rsid w:val="002F17D4"/>
    <w:rsid w:val="002F2594"/>
    <w:rsid w:val="002F6D87"/>
    <w:rsid w:val="002F74FC"/>
    <w:rsid w:val="002F75E8"/>
    <w:rsid w:val="00303F4A"/>
    <w:rsid w:val="003040D7"/>
    <w:rsid w:val="003066EA"/>
    <w:rsid w:val="0030670C"/>
    <w:rsid w:val="003069A4"/>
    <w:rsid w:val="00321F91"/>
    <w:rsid w:val="00322B57"/>
    <w:rsid w:val="00324EBF"/>
    <w:rsid w:val="003255D0"/>
    <w:rsid w:val="00326087"/>
    <w:rsid w:val="003266BE"/>
    <w:rsid w:val="003317F7"/>
    <w:rsid w:val="00335F0C"/>
    <w:rsid w:val="003361EF"/>
    <w:rsid w:val="00337793"/>
    <w:rsid w:val="0033792E"/>
    <w:rsid w:val="003446BB"/>
    <w:rsid w:val="003472DF"/>
    <w:rsid w:val="003517F8"/>
    <w:rsid w:val="00357F99"/>
    <w:rsid w:val="00362A57"/>
    <w:rsid w:val="00366546"/>
    <w:rsid w:val="00374766"/>
    <w:rsid w:val="003756BB"/>
    <w:rsid w:val="00375FA9"/>
    <w:rsid w:val="00376307"/>
    <w:rsid w:val="00376540"/>
    <w:rsid w:val="00380A51"/>
    <w:rsid w:val="00380D8B"/>
    <w:rsid w:val="00380FF2"/>
    <w:rsid w:val="003852C6"/>
    <w:rsid w:val="003878B2"/>
    <w:rsid w:val="0039185B"/>
    <w:rsid w:val="00395898"/>
    <w:rsid w:val="003A135A"/>
    <w:rsid w:val="003A2CCF"/>
    <w:rsid w:val="003A3C69"/>
    <w:rsid w:val="003A5414"/>
    <w:rsid w:val="003B08EB"/>
    <w:rsid w:val="003B0B8A"/>
    <w:rsid w:val="003B1199"/>
    <w:rsid w:val="003B22A9"/>
    <w:rsid w:val="003B3D62"/>
    <w:rsid w:val="003B61B0"/>
    <w:rsid w:val="003C78E8"/>
    <w:rsid w:val="003D29D6"/>
    <w:rsid w:val="003D38A2"/>
    <w:rsid w:val="003D5666"/>
    <w:rsid w:val="003D6492"/>
    <w:rsid w:val="003D67A4"/>
    <w:rsid w:val="003D73D4"/>
    <w:rsid w:val="003F1F95"/>
    <w:rsid w:val="003F3FAB"/>
    <w:rsid w:val="003F40DD"/>
    <w:rsid w:val="003F458B"/>
    <w:rsid w:val="003F4B61"/>
    <w:rsid w:val="003F745A"/>
    <w:rsid w:val="003F74B3"/>
    <w:rsid w:val="004006A8"/>
    <w:rsid w:val="00405BF0"/>
    <w:rsid w:val="00405D5B"/>
    <w:rsid w:val="00412F15"/>
    <w:rsid w:val="004221BE"/>
    <w:rsid w:val="0042278F"/>
    <w:rsid w:val="00424B75"/>
    <w:rsid w:val="00431E9F"/>
    <w:rsid w:val="0043296A"/>
    <w:rsid w:val="00435DF4"/>
    <w:rsid w:val="0043721B"/>
    <w:rsid w:val="004377D8"/>
    <w:rsid w:val="004377FB"/>
    <w:rsid w:val="004400A3"/>
    <w:rsid w:val="00440EEA"/>
    <w:rsid w:val="0044419E"/>
    <w:rsid w:val="00453376"/>
    <w:rsid w:val="004535C9"/>
    <w:rsid w:val="00454054"/>
    <w:rsid w:val="00457A29"/>
    <w:rsid w:val="00457B79"/>
    <w:rsid w:val="0046265D"/>
    <w:rsid w:val="004629FE"/>
    <w:rsid w:val="00470909"/>
    <w:rsid w:val="00471342"/>
    <w:rsid w:val="00473BD3"/>
    <w:rsid w:val="0047478F"/>
    <w:rsid w:val="00474D61"/>
    <w:rsid w:val="00475DED"/>
    <w:rsid w:val="00477DDF"/>
    <w:rsid w:val="00482CD4"/>
    <w:rsid w:val="00484019"/>
    <w:rsid w:val="004865AD"/>
    <w:rsid w:val="00487021"/>
    <w:rsid w:val="00487A4E"/>
    <w:rsid w:val="00491EB1"/>
    <w:rsid w:val="00496EE1"/>
    <w:rsid w:val="00497958"/>
    <w:rsid w:val="004A0568"/>
    <w:rsid w:val="004A10E2"/>
    <w:rsid w:val="004A7058"/>
    <w:rsid w:val="004B0C63"/>
    <w:rsid w:val="004B0CEB"/>
    <w:rsid w:val="004B0E08"/>
    <w:rsid w:val="004B19E7"/>
    <w:rsid w:val="004B6350"/>
    <w:rsid w:val="004B678F"/>
    <w:rsid w:val="004C2F51"/>
    <w:rsid w:val="004C51AA"/>
    <w:rsid w:val="004D06D0"/>
    <w:rsid w:val="004D272A"/>
    <w:rsid w:val="004D778E"/>
    <w:rsid w:val="004E2EDD"/>
    <w:rsid w:val="004E3EAC"/>
    <w:rsid w:val="004E58A4"/>
    <w:rsid w:val="004E7FC0"/>
    <w:rsid w:val="004F0F81"/>
    <w:rsid w:val="004F7ACD"/>
    <w:rsid w:val="0050247D"/>
    <w:rsid w:val="00511BCB"/>
    <w:rsid w:val="00514FBC"/>
    <w:rsid w:val="005173CD"/>
    <w:rsid w:val="005203AF"/>
    <w:rsid w:val="00521477"/>
    <w:rsid w:val="00522405"/>
    <w:rsid w:val="00522923"/>
    <w:rsid w:val="00522BC4"/>
    <w:rsid w:val="00525154"/>
    <w:rsid w:val="00525557"/>
    <w:rsid w:val="005273F7"/>
    <w:rsid w:val="00531C9E"/>
    <w:rsid w:val="005330BC"/>
    <w:rsid w:val="0053467C"/>
    <w:rsid w:val="00535495"/>
    <w:rsid w:val="005355EB"/>
    <w:rsid w:val="00535992"/>
    <w:rsid w:val="00537855"/>
    <w:rsid w:val="00537C33"/>
    <w:rsid w:val="00542B7E"/>
    <w:rsid w:val="005436B2"/>
    <w:rsid w:val="00543F04"/>
    <w:rsid w:val="00544ABB"/>
    <w:rsid w:val="00544C1D"/>
    <w:rsid w:val="00546A48"/>
    <w:rsid w:val="00547C7A"/>
    <w:rsid w:val="00552CB8"/>
    <w:rsid w:val="005559A5"/>
    <w:rsid w:val="0055626F"/>
    <w:rsid w:val="005609F6"/>
    <w:rsid w:val="00560A5E"/>
    <w:rsid w:val="005618D7"/>
    <w:rsid w:val="00561C00"/>
    <w:rsid w:val="00564390"/>
    <w:rsid w:val="00565F8D"/>
    <w:rsid w:val="0057035E"/>
    <w:rsid w:val="0057634A"/>
    <w:rsid w:val="00583D68"/>
    <w:rsid w:val="00586196"/>
    <w:rsid w:val="0058649C"/>
    <w:rsid w:val="0059021A"/>
    <w:rsid w:val="00594565"/>
    <w:rsid w:val="00596110"/>
    <w:rsid w:val="00596FF0"/>
    <w:rsid w:val="005A092D"/>
    <w:rsid w:val="005B0CA4"/>
    <w:rsid w:val="005B228C"/>
    <w:rsid w:val="005B5A57"/>
    <w:rsid w:val="005B7A15"/>
    <w:rsid w:val="005C0E28"/>
    <w:rsid w:val="005C2DEB"/>
    <w:rsid w:val="005C6F23"/>
    <w:rsid w:val="005D01A8"/>
    <w:rsid w:val="005D0CCE"/>
    <w:rsid w:val="005D43E9"/>
    <w:rsid w:val="005D608E"/>
    <w:rsid w:val="005D7B73"/>
    <w:rsid w:val="005D7EBE"/>
    <w:rsid w:val="005E0BD0"/>
    <w:rsid w:val="005E4BA0"/>
    <w:rsid w:val="005E4C3D"/>
    <w:rsid w:val="005E5B98"/>
    <w:rsid w:val="005E6C70"/>
    <w:rsid w:val="005E757F"/>
    <w:rsid w:val="005E7F82"/>
    <w:rsid w:val="005F358E"/>
    <w:rsid w:val="005F6C54"/>
    <w:rsid w:val="00602062"/>
    <w:rsid w:val="006059A1"/>
    <w:rsid w:val="006067C4"/>
    <w:rsid w:val="006079F3"/>
    <w:rsid w:val="006119C1"/>
    <w:rsid w:val="00614015"/>
    <w:rsid w:val="0062074E"/>
    <w:rsid w:val="00620872"/>
    <w:rsid w:val="0062357F"/>
    <w:rsid w:val="00623C90"/>
    <w:rsid w:val="00632728"/>
    <w:rsid w:val="006329D0"/>
    <w:rsid w:val="006357E7"/>
    <w:rsid w:val="00635E36"/>
    <w:rsid w:val="006360EE"/>
    <w:rsid w:val="00637964"/>
    <w:rsid w:val="00640BD6"/>
    <w:rsid w:val="00640EC3"/>
    <w:rsid w:val="00642DDD"/>
    <w:rsid w:val="00643CC7"/>
    <w:rsid w:val="006526BA"/>
    <w:rsid w:val="0065534D"/>
    <w:rsid w:val="006560EA"/>
    <w:rsid w:val="006571A7"/>
    <w:rsid w:val="00661585"/>
    <w:rsid w:val="00662EC6"/>
    <w:rsid w:val="00670AC1"/>
    <w:rsid w:val="00670EE2"/>
    <w:rsid w:val="00672C5A"/>
    <w:rsid w:val="00674545"/>
    <w:rsid w:val="00675610"/>
    <w:rsid w:val="00677C5F"/>
    <w:rsid w:val="006819D3"/>
    <w:rsid w:val="00681EA9"/>
    <w:rsid w:val="00682DE8"/>
    <w:rsid w:val="00683292"/>
    <w:rsid w:val="00684859"/>
    <w:rsid w:val="00685019"/>
    <w:rsid w:val="0068561B"/>
    <w:rsid w:val="00690159"/>
    <w:rsid w:val="006942E6"/>
    <w:rsid w:val="00695C9B"/>
    <w:rsid w:val="00697F0E"/>
    <w:rsid w:val="006A0D88"/>
    <w:rsid w:val="006A1789"/>
    <w:rsid w:val="006A1FD2"/>
    <w:rsid w:val="006A2CC2"/>
    <w:rsid w:val="006A44EB"/>
    <w:rsid w:val="006A454C"/>
    <w:rsid w:val="006A6EDA"/>
    <w:rsid w:val="006B02E1"/>
    <w:rsid w:val="006B15A1"/>
    <w:rsid w:val="006B22F9"/>
    <w:rsid w:val="006B2747"/>
    <w:rsid w:val="006B2EFD"/>
    <w:rsid w:val="006B742D"/>
    <w:rsid w:val="006C225F"/>
    <w:rsid w:val="006C4C4C"/>
    <w:rsid w:val="006C65C6"/>
    <w:rsid w:val="006D1CA1"/>
    <w:rsid w:val="006D26C6"/>
    <w:rsid w:val="006D2725"/>
    <w:rsid w:val="006D3E0E"/>
    <w:rsid w:val="006D3FBA"/>
    <w:rsid w:val="006D43FC"/>
    <w:rsid w:val="006D460D"/>
    <w:rsid w:val="006D7CBE"/>
    <w:rsid w:val="006E1ED0"/>
    <w:rsid w:val="006E3053"/>
    <w:rsid w:val="006F134E"/>
    <w:rsid w:val="006F2219"/>
    <w:rsid w:val="006F2DF3"/>
    <w:rsid w:val="006F4EFD"/>
    <w:rsid w:val="006F79C7"/>
    <w:rsid w:val="00700BC1"/>
    <w:rsid w:val="00703FC6"/>
    <w:rsid w:val="007042B7"/>
    <w:rsid w:val="007054A6"/>
    <w:rsid w:val="0070796A"/>
    <w:rsid w:val="00711917"/>
    <w:rsid w:val="00723E6F"/>
    <w:rsid w:val="00724324"/>
    <w:rsid w:val="00725CE3"/>
    <w:rsid w:val="00727742"/>
    <w:rsid w:val="00731EFF"/>
    <w:rsid w:val="00732F3F"/>
    <w:rsid w:val="00737A23"/>
    <w:rsid w:val="00737CEB"/>
    <w:rsid w:val="007411B7"/>
    <w:rsid w:val="007420B3"/>
    <w:rsid w:val="00742382"/>
    <w:rsid w:val="00744779"/>
    <w:rsid w:val="007522D1"/>
    <w:rsid w:val="007529D8"/>
    <w:rsid w:val="00753652"/>
    <w:rsid w:val="00764551"/>
    <w:rsid w:val="0076495B"/>
    <w:rsid w:val="007653CF"/>
    <w:rsid w:val="00765612"/>
    <w:rsid w:val="00765A79"/>
    <w:rsid w:val="00766C99"/>
    <w:rsid w:val="0077221E"/>
    <w:rsid w:val="0077239B"/>
    <w:rsid w:val="007725C6"/>
    <w:rsid w:val="007727BE"/>
    <w:rsid w:val="007828DB"/>
    <w:rsid w:val="00783517"/>
    <w:rsid w:val="00784138"/>
    <w:rsid w:val="0078516C"/>
    <w:rsid w:val="00785210"/>
    <w:rsid w:val="00786365"/>
    <w:rsid w:val="00790E7F"/>
    <w:rsid w:val="007945A8"/>
    <w:rsid w:val="00794DED"/>
    <w:rsid w:val="0079765A"/>
    <w:rsid w:val="007A0B13"/>
    <w:rsid w:val="007A1A0F"/>
    <w:rsid w:val="007A41A4"/>
    <w:rsid w:val="007A7C88"/>
    <w:rsid w:val="007B25DF"/>
    <w:rsid w:val="007B6AF2"/>
    <w:rsid w:val="007C09C9"/>
    <w:rsid w:val="007C0EA9"/>
    <w:rsid w:val="007C16B5"/>
    <w:rsid w:val="007C2C86"/>
    <w:rsid w:val="007C37FE"/>
    <w:rsid w:val="007D5C9D"/>
    <w:rsid w:val="007D71B6"/>
    <w:rsid w:val="007D75AA"/>
    <w:rsid w:val="007D7714"/>
    <w:rsid w:val="007D7B64"/>
    <w:rsid w:val="007E053D"/>
    <w:rsid w:val="007E11AF"/>
    <w:rsid w:val="007E1316"/>
    <w:rsid w:val="007E13F0"/>
    <w:rsid w:val="007E4B49"/>
    <w:rsid w:val="007E4D94"/>
    <w:rsid w:val="007E6AC5"/>
    <w:rsid w:val="007F3922"/>
    <w:rsid w:val="007F64F3"/>
    <w:rsid w:val="00800E42"/>
    <w:rsid w:val="00802B3E"/>
    <w:rsid w:val="00802C7F"/>
    <w:rsid w:val="00810284"/>
    <w:rsid w:val="00811FE0"/>
    <w:rsid w:val="008120AE"/>
    <w:rsid w:val="00812927"/>
    <w:rsid w:val="00812F50"/>
    <w:rsid w:val="00813198"/>
    <w:rsid w:val="00815EAA"/>
    <w:rsid w:val="00822C2A"/>
    <w:rsid w:val="00823473"/>
    <w:rsid w:val="00827F20"/>
    <w:rsid w:val="00831372"/>
    <w:rsid w:val="00833C19"/>
    <w:rsid w:val="0083417D"/>
    <w:rsid w:val="008405AC"/>
    <w:rsid w:val="008415B9"/>
    <w:rsid w:val="008441F4"/>
    <w:rsid w:val="00846631"/>
    <w:rsid w:val="008516B1"/>
    <w:rsid w:val="00863875"/>
    <w:rsid w:val="008651F5"/>
    <w:rsid w:val="00870583"/>
    <w:rsid w:val="00871BF5"/>
    <w:rsid w:val="00876AB9"/>
    <w:rsid w:val="00876B45"/>
    <w:rsid w:val="00880546"/>
    <w:rsid w:val="00880BE1"/>
    <w:rsid w:val="008810D9"/>
    <w:rsid w:val="008841F0"/>
    <w:rsid w:val="00884F07"/>
    <w:rsid w:val="008852A5"/>
    <w:rsid w:val="0088626C"/>
    <w:rsid w:val="008869C7"/>
    <w:rsid w:val="00890919"/>
    <w:rsid w:val="00893F7A"/>
    <w:rsid w:val="00894464"/>
    <w:rsid w:val="00896896"/>
    <w:rsid w:val="00896E68"/>
    <w:rsid w:val="00897CBA"/>
    <w:rsid w:val="008B08D5"/>
    <w:rsid w:val="008B2AC6"/>
    <w:rsid w:val="008B3E59"/>
    <w:rsid w:val="008B4007"/>
    <w:rsid w:val="008B6E3D"/>
    <w:rsid w:val="008B7877"/>
    <w:rsid w:val="008C0FDF"/>
    <w:rsid w:val="008C67C5"/>
    <w:rsid w:val="008C7C3E"/>
    <w:rsid w:val="008C7CB9"/>
    <w:rsid w:val="008D28B5"/>
    <w:rsid w:val="008D2A4A"/>
    <w:rsid w:val="008E0D0E"/>
    <w:rsid w:val="008E155E"/>
    <w:rsid w:val="008E30CE"/>
    <w:rsid w:val="008F048C"/>
    <w:rsid w:val="008F0E99"/>
    <w:rsid w:val="008F10AD"/>
    <w:rsid w:val="008F245C"/>
    <w:rsid w:val="008F37F5"/>
    <w:rsid w:val="008F5CC7"/>
    <w:rsid w:val="008F7041"/>
    <w:rsid w:val="008F725A"/>
    <w:rsid w:val="00901DEC"/>
    <w:rsid w:val="00907C2B"/>
    <w:rsid w:val="009117DF"/>
    <w:rsid w:val="00911ECA"/>
    <w:rsid w:val="00912292"/>
    <w:rsid w:val="0091282B"/>
    <w:rsid w:val="00912B63"/>
    <w:rsid w:val="00921A0D"/>
    <w:rsid w:val="0092352A"/>
    <w:rsid w:val="0092478B"/>
    <w:rsid w:val="0093212A"/>
    <w:rsid w:val="00934B3B"/>
    <w:rsid w:val="00935625"/>
    <w:rsid w:val="009357A0"/>
    <w:rsid w:val="009358C2"/>
    <w:rsid w:val="00941023"/>
    <w:rsid w:val="0094622D"/>
    <w:rsid w:val="0094695F"/>
    <w:rsid w:val="009470A7"/>
    <w:rsid w:val="00952475"/>
    <w:rsid w:val="009535CD"/>
    <w:rsid w:val="00953A78"/>
    <w:rsid w:val="009557E9"/>
    <w:rsid w:val="00956C5C"/>
    <w:rsid w:val="0096059E"/>
    <w:rsid w:val="009607C8"/>
    <w:rsid w:val="00962842"/>
    <w:rsid w:val="00963B2F"/>
    <w:rsid w:val="00966162"/>
    <w:rsid w:val="009670F1"/>
    <w:rsid w:val="0097014A"/>
    <w:rsid w:val="00970558"/>
    <w:rsid w:val="009710E3"/>
    <w:rsid w:val="00974A5B"/>
    <w:rsid w:val="00980AF4"/>
    <w:rsid w:val="00981BEA"/>
    <w:rsid w:val="00981D82"/>
    <w:rsid w:val="009839CE"/>
    <w:rsid w:val="00987038"/>
    <w:rsid w:val="009875BA"/>
    <w:rsid w:val="0099068D"/>
    <w:rsid w:val="00990C04"/>
    <w:rsid w:val="00994949"/>
    <w:rsid w:val="00996755"/>
    <w:rsid w:val="009A0554"/>
    <w:rsid w:val="009A0DE7"/>
    <w:rsid w:val="009A3AB5"/>
    <w:rsid w:val="009A4A2C"/>
    <w:rsid w:val="009A6446"/>
    <w:rsid w:val="009B7FA9"/>
    <w:rsid w:val="009C182D"/>
    <w:rsid w:val="009C1B3F"/>
    <w:rsid w:val="009C3801"/>
    <w:rsid w:val="009C44AB"/>
    <w:rsid w:val="009C5F9B"/>
    <w:rsid w:val="009D1766"/>
    <w:rsid w:val="009D1E0A"/>
    <w:rsid w:val="009E0A4B"/>
    <w:rsid w:val="009E2288"/>
    <w:rsid w:val="009E2CB2"/>
    <w:rsid w:val="009E307F"/>
    <w:rsid w:val="009E3943"/>
    <w:rsid w:val="009E47D5"/>
    <w:rsid w:val="009E6287"/>
    <w:rsid w:val="009F08B7"/>
    <w:rsid w:val="009F629E"/>
    <w:rsid w:val="009F6831"/>
    <w:rsid w:val="009F7A26"/>
    <w:rsid w:val="00A00AD7"/>
    <w:rsid w:val="00A0399D"/>
    <w:rsid w:val="00A04718"/>
    <w:rsid w:val="00A073B3"/>
    <w:rsid w:val="00A12862"/>
    <w:rsid w:val="00A206D5"/>
    <w:rsid w:val="00A21174"/>
    <w:rsid w:val="00A22545"/>
    <w:rsid w:val="00A23C88"/>
    <w:rsid w:val="00A27211"/>
    <w:rsid w:val="00A27C4A"/>
    <w:rsid w:val="00A27D27"/>
    <w:rsid w:val="00A33ABB"/>
    <w:rsid w:val="00A3568A"/>
    <w:rsid w:val="00A4467C"/>
    <w:rsid w:val="00A4623B"/>
    <w:rsid w:val="00A51DCC"/>
    <w:rsid w:val="00A52506"/>
    <w:rsid w:val="00A53B65"/>
    <w:rsid w:val="00A54314"/>
    <w:rsid w:val="00A55C73"/>
    <w:rsid w:val="00A563E3"/>
    <w:rsid w:val="00A56F33"/>
    <w:rsid w:val="00A62491"/>
    <w:rsid w:val="00A6254A"/>
    <w:rsid w:val="00A67110"/>
    <w:rsid w:val="00A67B15"/>
    <w:rsid w:val="00A72B5A"/>
    <w:rsid w:val="00A73153"/>
    <w:rsid w:val="00A74905"/>
    <w:rsid w:val="00A76D89"/>
    <w:rsid w:val="00A803AF"/>
    <w:rsid w:val="00A8315B"/>
    <w:rsid w:val="00A84C72"/>
    <w:rsid w:val="00A8544D"/>
    <w:rsid w:val="00A92A92"/>
    <w:rsid w:val="00A96AB6"/>
    <w:rsid w:val="00AA2106"/>
    <w:rsid w:val="00AA45BB"/>
    <w:rsid w:val="00AB5612"/>
    <w:rsid w:val="00AB5C6D"/>
    <w:rsid w:val="00AB74CF"/>
    <w:rsid w:val="00AC0157"/>
    <w:rsid w:val="00AC43C0"/>
    <w:rsid w:val="00AC4C23"/>
    <w:rsid w:val="00AD31EC"/>
    <w:rsid w:val="00AD3CC3"/>
    <w:rsid w:val="00AD49E8"/>
    <w:rsid w:val="00AE0EF4"/>
    <w:rsid w:val="00AE2D62"/>
    <w:rsid w:val="00AE5680"/>
    <w:rsid w:val="00AF28E8"/>
    <w:rsid w:val="00AF3FCA"/>
    <w:rsid w:val="00AF5B3D"/>
    <w:rsid w:val="00AF5D99"/>
    <w:rsid w:val="00AF68B7"/>
    <w:rsid w:val="00B0351F"/>
    <w:rsid w:val="00B05060"/>
    <w:rsid w:val="00B107B1"/>
    <w:rsid w:val="00B157CA"/>
    <w:rsid w:val="00B16A0C"/>
    <w:rsid w:val="00B202D4"/>
    <w:rsid w:val="00B2118F"/>
    <w:rsid w:val="00B23219"/>
    <w:rsid w:val="00B3002A"/>
    <w:rsid w:val="00B31100"/>
    <w:rsid w:val="00B3264A"/>
    <w:rsid w:val="00B33148"/>
    <w:rsid w:val="00B36356"/>
    <w:rsid w:val="00B40C48"/>
    <w:rsid w:val="00B413C5"/>
    <w:rsid w:val="00B42F95"/>
    <w:rsid w:val="00B431ED"/>
    <w:rsid w:val="00B44910"/>
    <w:rsid w:val="00B475EF"/>
    <w:rsid w:val="00B512C7"/>
    <w:rsid w:val="00B52EB9"/>
    <w:rsid w:val="00B5738C"/>
    <w:rsid w:val="00B578BE"/>
    <w:rsid w:val="00B611EB"/>
    <w:rsid w:val="00B6179B"/>
    <w:rsid w:val="00B61807"/>
    <w:rsid w:val="00B640EB"/>
    <w:rsid w:val="00B650B2"/>
    <w:rsid w:val="00B662C4"/>
    <w:rsid w:val="00B673B6"/>
    <w:rsid w:val="00B705A8"/>
    <w:rsid w:val="00B7258E"/>
    <w:rsid w:val="00B73F75"/>
    <w:rsid w:val="00B75D57"/>
    <w:rsid w:val="00B771E1"/>
    <w:rsid w:val="00B813AC"/>
    <w:rsid w:val="00B81EE1"/>
    <w:rsid w:val="00B91189"/>
    <w:rsid w:val="00B91561"/>
    <w:rsid w:val="00B951C3"/>
    <w:rsid w:val="00B957BA"/>
    <w:rsid w:val="00B962EE"/>
    <w:rsid w:val="00BA2CDB"/>
    <w:rsid w:val="00BA6031"/>
    <w:rsid w:val="00BA7FA8"/>
    <w:rsid w:val="00BB04EF"/>
    <w:rsid w:val="00BB742A"/>
    <w:rsid w:val="00BB744D"/>
    <w:rsid w:val="00BB7A7C"/>
    <w:rsid w:val="00BB7AC8"/>
    <w:rsid w:val="00BC10F8"/>
    <w:rsid w:val="00BC1EB7"/>
    <w:rsid w:val="00BC5AF2"/>
    <w:rsid w:val="00BC6C2F"/>
    <w:rsid w:val="00BC7030"/>
    <w:rsid w:val="00BD0846"/>
    <w:rsid w:val="00BD0B11"/>
    <w:rsid w:val="00BD1EC1"/>
    <w:rsid w:val="00BD3E1F"/>
    <w:rsid w:val="00BD4078"/>
    <w:rsid w:val="00BD4C84"/>
    <w:rsid w:val="00BD5009"/>
    <w:rsid w:val="00BD645F"/>
    <w:rsid w:val="00BD6530"/>
    <w:rsid w:val="00BE03B3"/>
    <w:rsid w:val="00BE3223"/>
    <w:rsid w:val="00BE52B6"/>
    <w:rsid w:val="00BE54E7"/>
    <w:rsid w:val="00BE68CC"/>
    <w:rsid w:val="00BF2920"/>
    <w:rsid w:val="00BF5515"/>
    <w:rsid w:val="00C022A9"/>
    <w:rsid w:val="00C043EB"/>
    <w:rsid w:val="00C06779"/>
    <w:rsid w:val="00C07DA6"/>
    <w:rsid w:val="00C10825"/>
    <w:rsid w:val="00C10978"/>
    <w:rsid w:val="00C12C46"/>
    <w:rsid w:val="00C14A3F"/>
    <w:rsid w:val="00C15170"/>
    <w:rsid w:val="00C159B4"/>
    <w:rsid w:val="00C15AD1"/>
    <w:rsid w:val="00C165BC"/>
    <w:rsid w:val="00C16BBF"/>
    <w:rsid w:val="00C16F31"/>
    <w:rsid w:val="00C264D2"/>
    <w:rsid w:val="00C267C9"/>
    <w:rsid w:val="00C301C9"/>
    <w:rsid w:val="00C32E28"/>
    <w:rsid w:val="00C32F88"/>
    <w:rsid w:val="00C33198"/>
    <w:rsid w:val="00C338B0"/>
    <w:rsid w:val="00C338D9"/>
    <w:rsid w:val="00C342D4"/>
    <w:rsid w:val="00C34A65"/>
    <w:rsid w:val="00C3722A"/>
    <w:rsid w:val="00C42E41"/>
    <w:rsid w:val="00C46307"/>
    <w:rsid w:val="00C479A1"/>
    <w:rsid w:val="00C533D4"/>
    <w:rsid w:val="00C54433"/>
    <w:rsid w:val="00C57533"/>
    <w:rsid w:val="00C575E5"/>
    <w:rsid w:val="00C6187B"/>
    <w:rsid w:val="00C63A0C"/>
    <w:rsid w:val="00C64BDC"/>
    <w:rsid w:val="00C72F3B"/>
    <w:rsid w:val="00C73BDA"/>
    <w:rsid w:val="00C7441F"/>
    <w:rsid w:val="00C7537F"/>
    <w:rsid w:val="00C76D94"/>
    <w:rsid w:val="00C77D65"/>
    <w:rsid w:val="00C80029"/>
    <w:rsid w:val="00C80810"/>
    <w:rsid w:val="00C8203B"/>
    <w:rsid w:val="00C85A8F"/>
    <w:rsid w:val="00C879C4"/>
    <w:rsid w:val="00C92B70"/>
    <w:rsid w:val="00C93595"/>
    <w:rsid w:val="00C95D6B"/>
    <w:rsid w:val="00CA3798"/>
    <w:rsid w:val="00CA3BC6"/>
    <w:rsid w:val="00CA73FC"/>
    <w:rsid w:val="00CB1749"/>
    <w:rsid w:val="00CB39A8"/>
    <w:rsid w:val="00CB40BF"/>
    <w:rsid w:val="00CB5328"/>
    <w:rsid w:val="00CB571A"/>
    <w:rsid w:val="00CB69C1"/>
    <w:rsid w:val="00CB72AC"/>
    <w:rsid w:val="00CB73E0"/>
    <w:rsid w:val="00CB7A6C"/>
    <w:rsid w:val="00CC0801"/>
    <w:rsid w:val="00CC3D9D"/>
    <w:rsid w:val="00CD0CED"/>
    <w:rsid w:val="00CD130D"/>
    <w:rsid w:val="00CD1908"/>
    <w:rsid w:val="00CD19C4"/>
    <w:rsid w:val="00CD1DE2"/>
    <w:rsid w:val="00CD4210"/>
    <w:rsid w:val="00CD5677"/>
    <w:rsid w:val="00CE65C4"/>
    <w:rsid w:val="00D004A5"/>
    <w:rsid w:val="00D006D9"/>
    <w:rsid w:val="00D02090"/>
    <w:rsid w:val="00D03D46"/>
    <w:rsid w:val="00D04891"/>
    <w:rsid w:val="00D04BF0"/>
    <w:rsid w:val="00D124A9"/>
    <w:rsid w:val="00D16136"/>
    <w:rsid w:val="00D2411B"/>
    <w:rsid w:val="00D27389"/>
    <w:rsid w:val="00D27BCF"/>
    <w:rsid w:val="00D31066"/>
    <w:rsid w:val="00D31F8F"/>
    <w:rsid w:val="00D325FA"/>
    <w:rsid w:val="00D353DC"/>
    <w:rsid w:val="00D366BF"/>
    <w:rsid w:val="00D36E95"/>
    <w:rsid w:val="00D54481"/>
    <w:rsid w:val="00D5562E"/>
    <w:rsid w:val="00D56FA5"/>
    <w:rsid w:val="00D5728E"/>
    <w:rsid w:val="00D57E51"/>
    <w:rsid w:val="00D6240C"/>
    <w:rsid w:val="00D6729B"/>
    <w:rsid w:val="00D705C9"/>
    <w:rsid w:val="00D74686"/>
    <w:rsid w:val="00D75DC2"/>
    <w:rsid w:val="00D77D12"/>
    <w:rsid w:val="00D8000E"/>
    <w:rsid w:val="00D81FFC"/>
    <w:rsid w:val="00D82AEC"/>
    <w:rsid w:val="00D831DD"/>
    <w:rsid w:val="00D8463F"/>
    <w:rsid w:val="00D95441"/>
    <w:rsid w:val="00D96A85"/>
    <w:rsid w:val="00D96B51"/>
    <w:rsid w:val="00D97725"/>
    <w:rsid w:val="00DA1AED"/>
    <w:rsid w:val="00DA4F59"/>
    <w:rsid w:val="00DA6849"/>
    <w:rsid w:val="00DA7AA1"/>
    <w:rsid w:val="00DB1669"/>
    <w:rsid w:val="00DB6456"/>
    <w:rsid w:val="00DB79B7"/>
    <w:rsid w:val="00DC389D"/>
    <w:rsid w:val="00DC434D"/>
    <w:rsid w:val="00DC48A5"/>
    <w:rsid w:val="00DC496C"/>
    <w:rsid w:val="00DC60B8"/>
    <w:rsid w:val="00DC6D63"/>
    <w:rsid w:val="00DD0716"/>
    <w:rsid w:val="00DD622E"/>
    <w:rsid w:val="00DE6325"/>
    <w:rsid w:val="00DE693E"/>
    <w:rsid w:val="00DF3770"/>
    <w:rsid w:val="00DF455B"/>
    <w:rsid w:val="00DF4D8F"/>
    <w:rsid w:val="00DF5821"/>
    <w:rsid w:val="00DF62A4"/>
    <w:rsid w:val="00E001C1"/>
    <w:rsid w:val="00E02C6A"/>
    <w:rsid w:val="00E03F6C"/>
    <w:rsid w:val="00E107D8"/>
    <w:rsid w:val="00E108AF"/>
    <w:rsid w:val="00E11C19"/>
    <w:rsid w:val="00E14505"/>
    <w:rsid w:val="00E14633"/>
    <w:rsid w:val="00E146C2"/>
    <w:rsid w:val="00E156CA"/>
    <w:rsid w:val="00E15B8E"/>
    <w:rsid w:val="00E1695B"/>
    <w:rsid w:val="00E1780A"/>
    <w:rsid w:val="00E20F30"/>
    <w:rsid w:val="00E225C2"/>
    <w:rsid w:val="00E23B6A"/>
    <w:rsid w:val="00E269F0"/>
    <w:rsid w:val="00E31CCD"/>
    <w:rsid w:val="00E332F1"/>
    <w:rsid w:val="00E41D52"/>
    <w:rsid w:val="00E43837"/>
    <w:rsid w:val="00E46E98"/>
    <w:rsid w:val="00E52139"/>
    <w:rsid w:val="00E52A74"/>
    <w:rsid w:val="00E540C7"/>
    <w:rsid w:val="00E54186"/>
    <w:rsid w:val="00E54D1C"/>
    <w:rsid w:val="00E560FB"/>
    <w:rsid w:val="00E57B5D"/>
    <w:rsid w:val="00E6474B"/>
    <w:rsid w:val="00E66701"/>
    <w:rsid w:val="00E673FF"/>
    <w:rsid w:val="00E706BF"/>
    <w:rsid w:val="00E70761"/>
    <w:rsid w:val="00E733C4"/>
    <w:rsid w:val="00E74632"/>
    <w:rsid w:val="00E75094"/>
    <w:rsid w:val="00E75C95"/>
    <w:rsid w:val="00E75FAD"/>
    <w:rsid w:val="00E77F33"/>
    <w:rsid w:val="00E86610"/>
    <w:rsid w:val="00E867E0"/>
    <w:rsid w:val="00E91B1D"/>
    <w:rsid w:val="00E9350C"/>
    <w:rsid w:val="00E93D65"/>
    <w:rsid w:val="00E95EFE"/>
    <w:rsid w:val="00E96673"/>
    <w:rsid w:val="00EA1D49"/>
    <w:rsid w:val="00EA22A5"/>
    <w:rsid w:val="00EA3275"/>
    <w:rsid w:val="00EA3A4C"/>
    <w:rsid w:val="00EA3BBA"/>
    <w:rsid w:val="00EA5411"/>
    <w:rsid w:val="00EA57EC"/>
    <w:rsid w:val="00EA5ED3"/>
    <w:rsid w:val="00EA6BA3"/>
    <w:rsid w:val="00EB112D"/>
    <w:rsid w:val="00EB3E61"/>
    <w:rsid w:val="00EB5539"/>
    <w:rsid w:val="00EC3721"/>
    <w:rsid w:val="00EC64D4"/>
    <w:rsid w:val="00ED224D"/>
    <w:rsid w:val="00ED6408"/>
    <w:rsid w:val="00ED6899"/>
    <w:rsid w:val="00ED6EE5"/>
    <w:rsid w:val="00ED7059"/>
    <w:rsid w:val="00EE0E80"/>
    <w:rsid w:val="00EE1093"/>
    <w:rsid w:val="00EE4131"/>
    <w:rsid w:val="00EF0C05"/>
    <w:rsid w:val="00EF33F4"/>
    <w:rsid w:val="00EF3D67"/>
    <w:rsid w:val="00EF448D"/>
    <w:rsid w:val="00EF485D"/>
    <w:rsid w:val="00EF4ED2"/>
    <w:rsid w:val="00EF6701"/>
    <w:rsid w:val="00F00585"/>
    <w:rsid w:val="00F060BC"/>
    <w:rsid w:val="00F06769"/>
    <w:rsid w:val="00F07046"/>
    <w:rsid w:val="00F101EA"/>
    <w:rsid w:val="00F10F5F"/>
    <w:rsid w:val="00F15DD7"/>
    <w:rsid w:val="00F172AB"/>
    <w:rsid w:val="00F31140"/>
    <w:rsid w:val="00F426FD"/>
    <w:rsid w:val="00F438B0"/>
    <w:rsid w:val="00F43C7A"/>
    <w:rsid w:val="00F520B3"/>
    <w:rsid w:val="00F54D16"/>
    <w:rsid w:val="00F5735C"/>
    <w:rsid w:val="00F6147B"/>
    <w:rsid w:val="00F63263"/>
    <w:rsid w:val="00F7343A"/>
    <w:rsid w:val="00F74F6E"/>
    <w:rsid w:val="00F75457"/>
    <w:rsid w:val="00F75FEC"/>
    <w:rsid w:val="00F82812"/>
    <w:rsid w:val="00F87BA4"/>
    <w:rsid w:val="00F969AA"/>
    <w:rsid w:val="00FA1347"/>
    <w:rsid w:val="00FA13E8"/>
    <w:rsid w:val="00FA1AFA"/>
    <w:rsid w:val="00FA2BCC"/>
    <w:rsid w:val="00FA4B36"/>
    <w:rsid w:val="00FB021D"/>
    <w:rsid w:val="00FB23DE"/>
    <w:rsid w:val="00FB2FA2"/>
    <w:rsid w:val="00FB7768"/>
    <w:rsid w:val="00FC067E"/>
    <w:rsid w:val="00FC1994"/>
    <w:rsid w:val="00FC2A55"/>
    <w:rsid w:val="00FC45CC"/>
    <w:rsid w:val="00FC4876"/>
    <w:rsid w:val="00FC5267"/>
    <w:rsid w:val="00FC6910"/>
    <w:rsid w:val="00FD00C1"/>
    <w:rsid w:val="00FD0CE6"/>
    <w:rsid w:val="00FD0E32"/>
    <w:rsid w:val="00FD752A"/>
    <w:rsid w:val="00FE02FF"/>
    <w:rsid w:val="00FE052C"/>
    <w:rsid w:val="00FE0D6D"/>
    <w:rsid w:val="00FE196D"/>
    <w:rsid w:val="00FE4D57"/>
    <w:rsid w:val="00FE7C8C"/>
    <w:rsid w:val="00FF38F2"/>
    <w:rsid w:val="00FF6449"/>
    <w:rsid w:val="00FF6BCC"/>
    <w:rsid w:val="00FF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31AEA"/>
  <w15:docId w15:val="{CC40AB4E-DD50-4686-976C-3C11BE0A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65A"/>
    <w:pPr>
      <w:spacing w:after="200" w:line="276" w:lineRule="auto"/>
    </w:pPr>
    <w:rPr>
      <w:sz w:val="22"/>
      <w:szCs w:val="22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01743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017438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/>
      <w:i/>
      <w:sz w:val="24"/>
      <w:szCs w:val="20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11E6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rsid w:val="00017438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link w:val="Naslov5"/>
    <w:rsid w:val="00017438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586196"/>
    <w:pPr>
      <w:spacing w:after="120" w:line="480" w:lineRule="auto"/>
    </w:pPr>
  </w:style>
  <w:style w:type="paragraph" w:styleId="Tijeloteksta">
    <w:name w:val="Body Text"/>
    <w:aliases w:val=" uvlaka 3,  uvlaka 2,uvlaka 3,uvlaka 2"/>
    <w:basedOn w:val="Normal"/>
    <w:link w:val="TijelotekstaChar"/>
    <w:rsid w:val="00017438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hr-HR"/>
    </w:rPr>
  </w:style>
  <w:style w:type="character" w:customStyle="1" w:styleId="TijelotekstaChar">
    <w:name w:val="Tijelo teksta Char"/>
    <w:aliases w:val=" uvlaka 3 Char,  uvlaka 2 Char,uvlaka 3 Char,uvlaka 2 Char"/>
    <w:link w:val="Tijeloteksta"/>
    <w:rsid w:val="00017438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customStyle="1" w:styleId="NaslovChar">
    <w:name w:val="Naslov Char"/>
    <w:link w:val="Naslov"/>
    <w:uiPriority w:val="10"/>
    <w:locked/>
    <w:rsid w:val="00017438"/>
    <w:rPr>
      <w:sz w:val="24"/>
    </w:rPr>
  </w:style>
  <w:style w:type="paragraph" w:styleId="Naslov">
    <w:name w:val="Title"/>
    <w:basedOn w:val="Normal"/>
    <w:link w:val="NaslovChar"/>
    <w:uiPriority w:val="10"/>
    <w:qFormat/>
    <w:rsid w:val="00017438"/>
    <w:pPr>
      <w:spacing w:after="0" w:line="240" w:lineRule="auto"/>
      <w:jc w:val="center"/>
    </w:pPr>
    <w:rPr>
      <w:sz w:val="24"/>
    </w:rPr>
  </w:style>
  <w:style w:type="character" w:customStyle="1" w:styleId="NaslovChar1">
    <w:name w:val="Naslov Char1"/>
    <w:rsid w:val="0001743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oje">
    <w:name w:val="footer"/>
    <w:basedOn w:val="Normal"/>
    <w:link w:val="PodnojeChar"/>
    <w:uiPriority w:val="99"/>
    <w:rsid w:val="000174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odnojeChar">
    <w:name w:val="Podnožje Char"/>
    <w:link w:val="Podnoje"/>
    <w:uiPriority w:val="99"/>
    <w:rsid w:val="000174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glavlje">
    <w:name w:val="header"/>
    <w:basedOn w:val="Normal"/>
    <w:link w:val="ZaglavljeChar"/>
    <w:rsid w:val="000174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aglavljeChar">
    <w:name w:val="Zaglavlje Char"/>
    <w:link w:val="Zaglavlje"/>
    <w:rsid w:val="000174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balonia">
    <w:name w:val="Balloon Text"/>
    <w:basedOn w:val="Normal"/>
    <w:link w:val="TekstbaloniaChar"/>
    <w:rsid w:val="0001743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01743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Istaknuto">
    <w:name w:val="Emphasis"/>
    <w:qFormat/>
    <w:rsid w:val="00017438"/>
    <w:rPr>
      <w:i/>
      <w:iCs/>
    </w:rPr>
  </w:style>
  <w:style w:type="paragraph" w:customStyle="1" w:styleId="Default">
    <w:name w:val="Default"/>
    <w:rsid w:val="00017438"/>
    <w:pPr>
      <w:autoSpaceDE w:val="0"/>
      <w:autoSpaceDN w:val="0"/>
      <w:adjustRightInd w:val="0"/>
    </w:pPr>
    <w:rPr>
      <w:rFonts w:ascii="RWLEO W+ Times" w:eastAsia="Times New Roman" w:hAnsi="RWLEO W+ Times" w:cs="RWLEO W+ Times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0174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01743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numbering" w:customStyle="1" w:styleId="Trenutnipopis1">
    <w:name w:val="Trenutni popis1"/>
    <w:uiPriority w:val="99"/>
    <w:rsid w:val="00080F1D"/>
    <w:pPr>
      <w:numPr>
        <w:numId w:val="11"/>
      </w:numPr>
    </w:pPr>
  </w:style>
  <w:style w:type="paragraph" w:customStyle="1" w:styleId="xmsonormal">
    <w:name w:val="x_msonormal"/>
    <w:basedOn w:val="Normal"/>
    <w:rsid w:val="00863875"/>
    <w:pPr>
      <w:spacing w:before="100" w:beforeAutospacing="1" w:after="100" w:afterAutospacing="1" w:line="240" w:lineRule="auto"/>
    </w:pPr>
    <w:rPr>
      <w:rFonts w:cs="Calibri"/>
      <w:lang w:eastAsia="hr-HR"/>
    </w:rPr>
  </w:style>
  <w:style w:type="character" w:customStyle="1" w:styleId="xapple-converted-space">
    <w:name w:val="x_apple-converted-space"/>
    <w:basedOn w:val="Zadanifontodlomka"/>
    <w:rsid w:val="00863875"/>
  </w:style>
  <w:style w:type="character" w:styleId="Referencakomentara">
    <w:name w:val="annotation reference"/>
    <w:uiPriority w:val="99"/>
    <w:semiHidden/>
    <w:unhideWhenUsed/>
    <w:rsid w:val="003517F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517F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3517F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517F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3517F8"/>
    <w:rPr>
      <w:b/>
      <w:bCs/>
      <w:sz w:val="20"/>
      <w:szCs w:val="20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586196"/>
  </w:style>
  <w:style w:type="character" w:customStyle="1" w:styleId="Naslov8Char">
    <w:name w:val="Naslov 8 Char"/>
    <w:link w:val="Naslov8"/>
    <w:uiPriority w:val="9"/>
    <w:semiHidden/>
    <w:rsid w:val="000B11E6"/>
    <w:rPr>
      <w:rFonts w:ascii="Calibri" w:eastAsia="Times New Roman" w:hAnsi="Calibri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7" ma:contentTypeDescription="Create a new document." ma:contentTypeScope="" ma:versionID="1025b5ca229fe1ae6d001ca5c974a97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a5f3c2f393080bf0f2d874e4e80613d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/>
  </documentManagement>
</p:properties>
</file>

<file path=customXml/itemProps1.xml><?xml version="1.0" encoding="utf-8"?>
<ds:datastoreItem xmlns:ds="http://schemas.openxmlformats.org/officeDocument/2006/customXml" ds:itemID="{072FF662-F8AF-49A3-9FAD-DA71B117D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1DA30-1C97-4BFB-9A3E-3949029C8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9B121-6DD5-4759-B0A2-52974F34C7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D57C88-8982-4F1D-BFBF-D1662D85A21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24</Pages>
  <Words>8919</Words>
  <Characters>50844</Characters>
  <Application>Microsoft Office Word</Application>
  <DocSecurity>0</DocSecurity>
  <Lines>423</Lines>
  <Paragraphs>119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Vesna Škorak</cp:lastModifiedBy>
  <cp:revision>9</cp:revision>
  <cp:lastPrinted>2025-07-24T09:50:00Z</cp:lastPrinted>
  <dcterms:created xsi:type="dcterms:W3CDTF">2025-07-24T11:20:00Z</dcterms:created>
  <dcterms:modified xsi:type="dcterms:W3CDTF">2025-07-28T09:23:00Z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2227600</vt:r8>
  </property>
  <property fmtid="{D5CDD505-2E9C-101B-9397-08002B2CF9AE}" pid="4" name="MediaServiceImageTags">
    <vt:lpwstr/>
  </property>
</Properties>
</file>