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5234D" w14:textId="473878AA" w:rsidR="00B2058F" w:rsidRPr="00B2058F" w:rsidRDefault="00B2058F" w:rsidP="00B2058F">
      <w:pPr>
        <w:rPr>
          <w:rFonts w:eastAsia="Times New Roman"/>
          <w:i w:val="0"/>
          <w:spacing w:val="-3"/>
          <w:lang w:eastAsia="hr-HR"/>
        </w:rPr>
      </w:pPr>
      <w:r w:rsidRPr="00B2058F">
        <w:rPr>
          <w:i w:val="0"/>
        </w:rPr>
        <w:t xml:space="preserve">Na temelju članka 4. stavka 3. Zakona o službenicima i namještenicima u lokalnoj i područnoj (regionalnoj) samoupravi („Narodne novine“ br. 86/08, 61/11, 4/18, 112/19 i 17/25) </w:t>
      </w:r>
      <w:r w:rsidRPr="00B2058F">
        <w:rPr>
          <w:rFonts w:eastAsia="Times New Roman"/>
          <w:i w:val="0"/>
          <w:lang w:eastAsia="hr-HR"/>
        </w:rPr>
        <w:t xml:space="preserve">i </w:t>
      </w:r>
      <w:r w:rsidRPr="00B2058F">
        <w:rPr>
          <w:i w:val="0"/>
        </w:rPr>
        <w:t xml:space="preserve">članka 34. stavka 1. točke 15. Statuta Grada Osijeka </w:t>
      </w:r>
      <w:r w:rsidRPr="00B2058F">
        <w:rPr>
          <w:rFonts w:eastAsia="Times New Roman"/>
          <w:bCs/>
          <w:i w:val="0"/>
          <w:lang w:eastAsia="ko-KR"/>
        </w:rPr>
        <w:t>(Službeni glasnik Grada Osijeka br. 6/01, 3/03, 1A/05, 8/05,</w:t>
      </w:r>
      <w:r w:rsidRPr="00B2058F">
        <w:rPr>
          <w:rFonts w:eastAsia="Times New Roman"/>
          <w:i w:val="0"/>
          <w:lang w:eastAsia="ko-KR"/>
        </w:rPr>
        <w:t xml:space="preserve"> 2/09, 9/09, 13/09, 9/13, 12/17, 2/18, 2/20, 3/20, 4/21, 5/21-pročišćeni tekst, 8/24 i 7/25)</w:t>
      </w:r>
      <w:r w:rsidRPr="00B2058F">
        <w:rPr>
          <w:i w:val="0"/>
          <w:spacing w:val="-3"/>
        </w:rPr>
        <w:t xml:space="preserve">, na prijedlog pročelnice Upravnog odjela </w:t>
      </w:r>
      <w:r>
        <w:rPr>
          <w:i w:val="0"/>
          <w:spacing w:val="-3"/>
        </w:rPr>
        <w:t>-</w:t>
      </w:r>
      <w:r w:rsidRPr="00B2058F">
        <w:rPr>
          <w:i w:val="0"/>
          <w:spacing w:val="-3"/>
        </w:rPr>
        <w:t xml:space="preserve"> Ureda Grada te nakon očitovanja sindikalnih povjerenika u Gradu Osijeku, </w:t>
      </w:r>
      <w:r w:rsidRPr="00B2058F">
        <w:rPr>
          <w:i w:val="0"/>
        </w:rPr>
        <w:t xml:space="preserve">Gradonačelnik Grada Osijeka </w:t>
      </w:r>
      <w:r>
        <w:rPr>
          <w:i w:val="0"/>
        </w:rPr>
        <w:t>14. listopada</w:t>
      </w:r>
      <w:r w:rsidRPr="00B2058F">
        <w:rPr>
          <w:i w:val="0"/>
        </w:rPr>
        <w:t xml:space="preserve"> 2025., donosi </w:t>
      </w:r>
    </w:p>
    <w:p w14:paraId="31B8356A" w14:textId="77777777" w:rsidR="00B2058F" w:rsidRPr="00B2058F" w:rsidRDefault="00B2058F" w:rsidP="00B2058F">
      <w:pPr>
        <w:rPr>
          <w:b/>
          <w:i w:val="0"/>
        </w:rPr>
      </w:pPr>
    </w:p>
    <w:p w14:paraId="74660E24" w14:textId="77777777" w:rsidR="00B2058F" w:rsidRDefault="00B2058F" w:rsidP="00B2058F">
      <w:pPr>
        <w:jc w:val="center"/>
        <w:rPr>
          <w:b/>
          <w:i w:val="0"/>
        </w:rPr>
      </w:pPr>
      <w:r w:rsidRPr="00B2058F">
        <w:rPr>
          <w:b/>
          <w:i w:val="0"/>
        </w:rPr>
        <w:t>P</w:t>
      </w:r>
      <w:r>
        <w:rPr>
          <w:b/>
          <w:i w:val="0"/>
        </w:rPr>
        <w:t xml:space="preserve"> </w:t>
      </w:r>
      <w:r w:rsidRPr="00B2058F">
        <w:rPr>
          <w:b/>
          <w:i w:val="0"/>
        </w:rPr>
        <w:t>R</w:t>
      </w:r>
      <w:r>
        <w:rPr>
          <w:b/>
          <w:i w:val="0"/>
        </w:rPr>
        <w:t xml:space="preserve"> </w:t>
      </w:r>
      <w:r w:rsidRPr="00B2058F">
        <w:rPr>
          <w:b/>
          <w:i w:val="0"/>
        </w:rPr>
        <w:t>A</w:t>
      </w:r>
      <w:r>
        <w:rPr>
          <w:b/>
          <w:i w:val="0"/>
        </w:rPr>
        <w:t xml:space="preserve"> </w:t>
      </w:r>
      <w:r w:rsidRPr="00B2058F">
        <w:rPr>
          <w:b/>
          <w:i w:val="0"/>
        </w:rPr>
        <w:t>V</w:t>
      </w:r>
      <w:r>
        <w:rPr>
          <w:b/>
          <w:i w:val="0"/>
        </w:rPr>
        <w:t xml:space="preserve"> </w:t>
      </w:r>
      <w:r w:rsidRPr="00B2058F">
        <w:rPr>
          <w:b/>
          <w:i w:val="0"/>
        </w:rPr>
        <w:t>I</w:t>
      </w:r>
      <w:r>
        <w:rPr>
          <w:b/>
          <w:i w:val="0"/>
        </w:rPr>
        <w:t xml:space="preserve"> </w:t>
      </w:r>
      <w:r w:rsidRPr="00B2058F">
        <w:rPr>
          <w:b/>
          <w:i w:val="0"/>
        </w:rPr>
        <w:t>L</w:t>
      </w:r>
      <w:r>
        <w:rPr>
          <w:b/>
          <w:i w:val="0"/>
        </w:rPr>
        <w:t xml:space="preserve"> </w:t>
      </w:r>
      <w:r w:rsidRPr="00B2058F">
        <w:rPr>
          <w:b/>
          <w:i w:val="0"/>
        </w:rPr>
        <w:t>N</w:t>
      </w:r>
      <w:r>
        <w:rPr>
          <w:b/>
          <w:i w:val="0"/>
        </w:rPr>
        <w:t xml:space="preserve"> </w:t>
      </w:r>
      <w:r w:rsidRPr="00B2058F">
        <w:rPr>
          <w:b/>
          <w:i w:val="0"/>
        </w:rPr>
        <w:t>I</w:t>
      </w:r>
      <w:r>
        <w:rPr>
          <w:b/>
          <w:i w:val="0"/>
        </w:rPr>
        <w:t xml:space="preserve"> </w:t>
      </w:r>
      <w:r w:rsidRPr="00B2058F">
        <w:rPr>
          <w:b/>
          <w:i w:val="0"/>
        </w:rPr>
        <w:t>K</w:t>
      </w:r>
    </w:p>
    <w:p w14:paraId="4802015F" w14:textId="486F6442" w:rsidR="00B2058F" w:rsidRPr="00B2058F" w:rsidRDefault="00B2058F" w:rsidP="00B2058F">
      <w:pPr>
        <w:jc w:val="center"/>
        <w:rPr>
          <w:b/>
          <w:i w:val="0"/>
        </w:rPr>
      </w:pPr>
      <w:r w:rsidRPr="00B2058F">
        <w:rPr>
          <w:b/>
          <w:i w:val="0"/>
        </w:rPr>
        <w:t xml:space="preserve">  </w:t>
      </w:r>
    </w:p>
    <w:p w14:paraId="0FFB79A6" w14:textId="77777777" w:rsidR="00B2058F" w:rsidRPr="00B2058F" w:rsidRDefault="00B2058F" w:rsidP="00B2058F">
      <w:pPr>
        <w:jc w:val="center"/>
        <w:rPr>
          <w:b/>
          <w:i w:val="0"/>
        </w:rPr>
      </w:pPr>
      <w:r w:rsidRPr="00B2058F">
        <w:rPr>
          <w:b/>
          <w:i w:val="0"/>
        </w:rPr>
        <w:t xml:space="preserve">o izmjenama i dopunama Pravilnika o unutarnjem redu </w:t>
      </w:r>
    </w:p>
    <w:p w14:paraId="3D76A182" w14:textId="59949267" w:rsidR="00B2058F" w:rsidRPr="00B2058F" w:rsidRDefault="00B2058F" w:rsidP="00B2058F">
      <w:pPr>
        <w:jc w:val="center"/>
        <w:rPr>
          <w:b/>
          <w:i w:val="0"/>
        </w:rPr>
      </w:pPr>
      <w:r w:rsidRPr="00B2058F">
        <w:rPr>
          <w:b/>
          <w:i w:val="0"/>
        </w:rPr>
        <w:t xml:space="preserve">Upravnog odjela </w:t>
      </w:r>
      <w:r>
        <w:rPr>
          <w:b/>
          <w:i w:val="0"/>
        </w:rPr>
        <w:t>-</w:t>
      </w:r>
      <w:r w:rsidRPr="00B2058F">
        <w:rPr>
          <w:b/>
          <w:i w:val="0"/>
        </w:rPr>
        <w:t xml:space="preserve"> Ureda Grada</w:t>
      </w:r>
    </w:p>
    <w:p w14:paraId="0B1EC7A7" w14:textId="77777777" w:rsidR="00B2058F" w:rsidRPr="00B2058F" w:rsidRDefault="00B2058F" w:rsidP="00B2058F">
      <w:pPr>
        <w:pStyle w:val="Default"/>
        <w:rPr>
          <w:color w:val="auto"/>
        </w:rPr>
      </w:pPr>
    </w:p>
    <w:p w14:paraId="01918A6C" w14:textId="77777777" w:rsidR="00B2058F" w:rsidRPr="00B2058F" w:rsidRDefault="00B2058F" w:rsidP="00B2058F">
      <w:pPr>
        <w:jc w:val="center"/>
        <w:rPr>
          <w:i w:val="0"/>
        </w:rPr>
      </w:pPr>
      <w:r w:rsidRPr="00B2058F">
        <w:rPr>
          <w:i w:val="0"/>
        </w:rPr>
        <w:t>Članak 1.</w:t>
      </w:r>
    </w:p>
    <w:p w14:paraId="477811BF" w14:textId="77777777" w:rsidR="00B2058F" w:rsidRPr="00B2058F" w:rsidRDefault="00B2058F" w:rsidP="00B2058F">
      <w:pPr>
        <w:jc w:val="center"/>
        <w:rPr>
          <w:i w:val="0"/>
        </w:rPr>
      </w:pPr>
    </w:p>
    <w:p w14:paraId="644DB549" w14:textId="1CF12224" w:rsidR="00B2058F" w:rsidRPr="00B2058F" w:rsidRDefault="00B2058F" w:rsidP="00B2058F">
      <w:pPr>
        <w:pStyle w:val="Default"/>
        <w:ind w:firstLine="708"/>
        <w:jc w:val="both"/>
        <w:rPr>
          <w:color w:val="auto"/>
        </w:rPr>
      </w:pPr>
      <w:r w:rsidRPr="00B2058F">
        <w:rPr>
          <w:color w:val="auto"/>
        </w:rPr>
        <w:t xml:space="preserve">Pravilnik o unutarnjem redu Upravnog odjela </w:t>
      </w:r>
      <w:r>
        <w:rPr>
          <w:color w:val="auto"/>
        </w:rPr>
        <w:t>-</w:t>
      </w:r>
      <w:r w:rsidRPr="00B2058F">
        <w:rPr>
          <w:color w:val="auto"/>
        </w:rPr>
        <w:t xml:space="preserve"> Ureda Grada (Službeni glasnik Grada Osijeka br. 8A/24, 18/24 i 5/25</w:t>
      </w:r>
      <w:r w:rsidRPr="00B2058F">
        <w:rPr>
          <w:iCs/>
          <w:color w:val="auto"/>
        </w:rPr>
        <w:t xml:space="preserve">) </w:t>
      </w:r>
      <w:r w:rsidRPr="00B2058F">
        <w:rPr>
          <w:color w:val="auto"/>
        </w:rPr>
        <w:t xml:space="preserve">mijenja se i dopunjuje sukladno odredbama ovog Pravilnika. </w:t>
      </w:r>
    </w:p>
    <w:p w14:paraId="1430A237" w14:textId="77777777" w:rsidR="00B2058F" w:rsidRPr="00B2058F" w:rsidRDefault="00B2058F" w:rsidP="00B2058F">
      <w:pPr>
        <w:tabs>
          <w:tab w:val="left" w:pos="0"/>
        </w:tabs>
        <w:suppressAutoHyphens/>
        <w:rPr>
          <w:i w:val="0"/>
        </w:rPr>
      </w:pPr>
    </w:p>
    <w:p w14:paraId="28CBD2A7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  <w:r w:rsidRPr="00B2058F">
        <w:rPr>
          <w:i w:val="0"/>
        </w:rPr>
        <w:t>Članak 2.</w:t>
      </w:r>
    </w:p>
    <w:p w14:paraId="2E5D0CC3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</w:p>
    <w:p w14:paraId="42BF623E" w14:textId="3650FA59" w:rsidR="00B2058F" w:rsidRPr="00B2058F" w:rsidRDefault="00B2058F" w:rsidP="00B2058F">
      <w:pPr>
        <w:tabs>
          <w:tab w:val="left" w:pos="0"/>
        </w:tabs>
        <w:suppressAutoHyphens/>
        <w:jc w:val="left"/>
        <w:rPr>
          <w:i w:val="0"/>
        </w:rPr>
      </w:pPr>
      <w:r>
        <w:rPr>
          <w:i w:val="0"/>
        </w:rPr>
        <w:tab/>
      </w:r>
      <w:r w:rsidRPr="00B2058F">
        <w:rPr>
          <w:i w:val="0"/>
        </w:rPr>
        <w:t>U članku 3. podstavku 2. na kraju teksta briše se točka i dodaje se podstavak 3. koji glasi: „3. Odsjek za mjesnu samoupravu.“.</w:t>
      </w:r>
    </w:p>
    <w:p w14:paraId="4328B05A" w14:textId="77777777" w:rsidR="00B2058F" w:rsidRPr="00B2058F" w:rsidRDefault="00B2058F" w:rsidP="00B2058F">
      <w:pPr>
        <w:tabs>
          <w:tab w:val="left" w:pos="0"/>
        </w:tabs>
        <w:suppressAutoHyphens/>
        <w:jc w:val="left"/>
        <w:rPr>
          <w:i w:val="0"/>
        </w:rPr>
      </w:pPr>
    </w:p>
    <w:p w14:paraId="0B023FA5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  <w:r w:rsidRPr="00B2058F">
        <w:rPr>
          <w:i w:val="0"/>
        </w:rPr>
        <w:t>Članak 3.</w:t>
      </w:r>
    </w:p>
    <w:p w14:paraId="70505356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</w:p>
    <w:p w14:paraId="549A0580" w14:textId="62A541DB" w:rsidR="00B2058F" w:rsidRPr="00B2058F" w:rsidRDefault="00B2058F" w:rsidP="00B2058F">
      <w:pPr>
        <w:tabs>
          <w:tab w:val="left" w:pos="0"/>
        </w:tabs>
        <w:suppressAutoHyphens/>
        <w:jc w:val="left"/>
        <w:rPr>
          <w:i w:val="0"/>
        </w:rPr>
      </w:pPr>
      <w:r>
        <w:rPr>
          <w:i w:val="0"/>
        </w:rPr>
        <w:tab/>
      </w:r>
      <w:r w:rsidRPr="00B2058F">
        <w:rPr>
          <w:i w:val="0"/>
        </w:rPr>
        <w:t>U članku 6. stavku 2. iza riječi: „Grada“ dodaju se riječi: „te poslovi kontakt centra“.</w:t>
      </w:r>
    </w:p>
    <w:p w14:paraId="33D1D1B3" w14:textId="462BC1C4" w:rsidR="00B2058F" w:rsidRPr="00B2058F" w:rsidRDefault="00B2058F" w:rsidP="00B2058F">
      <w:pPr>
        <w:tabs>
          <w:tab w:val="left" w:pos="0"/>
        </w:tabs>
        <w:suppressAutoHyphens/>
        <w:jc w:val="left"/>
        <w:rPr>
          <w:i w:val="0"/>
        </w:rPr>
      </w:pPr>
      <w:r>
        <w:rPr>
          <w:i w:val="0"/>
        </w:rPr>
        <w:tab/>
      </w:r>
      <w:r w:rsidRPr="00B2058F">
        <w:rPr>
          <w:i w:val="0"/>
        </w:rPr>
        <w:t>U stavku 3. podstavku 2. na kraju teksta briše se točka i dodaje se podstavak 3. koji glasi: „2.3.   Pododsjek Kontakt centar.“.</w:t>
      </w:r>
    </w:p>
    <w:p w14:paraId="13667D79" w14:textId="77777777" w:rsidR="00B2058F" w:rsidRPr="00B2058F" w:rsidRDefault="00B2058F" w:rsidP="00B2058F">
      <w:pPr>
        <w:tabs>
          <w:tab w:val="left" w:pos="0"/>
        </w:tabs>
        <w:suppressAutoHyphens/>
        <w:jc w:val="left"/>
        <w:rPr>
          <w:i w:val="0"/>
        </w:rPr>
      </w:pPr>
    </w:p>
    <w:p w14:paraId="5DE83C55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  <w:r w:rsidRPr="00B2058F">
        <w:rPr>
          <w:i w:val="0"/>
        </w:rPr>
        <w:t>Članak 4.</w:t>
      </w:r>
    </w:p>
    <w:p w14:paraId="315F7D9E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</w:p>
    <w:p w14:paraId="3762F017" w14:textId="2439A415" w:rsidR="00B2058F" w:rsidRDefault="00B2058F" w:rsidP="00B2058F">
      <w:pPr>
        <w:tabs>
          <w:tab w:val="left" w:pos="0"/>
        </w:tabs>
        <w:suppressAutoHyphens/>
        <w:rPr>
          <w:i w:val="0"/>
        </w:rPr>
      </w:pPr>
      <w:r>
        <w:rPr>
          <w:i w:val="0"/>
        </w:rPr>
        <w:tab/>
      </w:r>
      <w:r w:rsidRPr="00B2058F">
        <w:rPr>
          <w:i w:val="0"/>
        </w:rPr>
        <w:t>Iza članka 8. dodaju se članci 8.a i 8.b, s pripadajućim naslovima, koji glase:</w:t>
      </w:r>
    </w:p>
    <w:p w14:paraId="6DA63163" w14:textId="77777777" w:rsidR="002759BA" w:rsidRDefault="002759BA" w:rsidP="00B2058F">
      <w:pPr>
        <w:tabs>
          <w:tab w:val="left" w:pos="0"/>
        </w:tabs>
        <w:suppressAutoHyphens/>
        <w:rPr>
          <w:i w:val="0"/>
        </w:rPr>
      </w:pPr>
    </w:p>
    <w:p w14:paraId="69A16617" w14:textId="106429D9" w:rsidR="00B2058F" w:rsidRPr="00B2058F" w:rsidRDefault="00B2058F" w:rsidP="00B2058F">
      <w:pPr>
        <w:tabs>
          <w:tab w:val="left" w:pos="0"/>
        </w:tabs>
        <w:suppressAutoHyphens/>
        <w:rPr>
          <w:i w:val="0"/>
        </w:rPr>
      </w:pPr>
      <w:r w:rsidRPr="00B2058F">
        <w:rPr>
          <w:i w:val="0"/>
        </w:rPr>
        <w:t>„</w:t>
      </w:r>
      <w:r w:rsidRPr="00B2058F">
        <w:rPr>
          <w:b/>
          <w:bCs/>
          <w:i w:val="0"/>
        </w:rPr>
        <w:t>2.3.   Pododsjek Kontakt centar</w:t>
      </w:r>
    </w:p>
    <w:p w14:paraId="6FD661FC" w14:textId="77777777" w:rsidR="00B2058F" w:rsidRPr="00B2058F" w:rsidRDefault="00B2058F" w:rsidP="00B2058F">
      <w:pPr>
        <w:tabs>
          <w:tab w:val="left" w:pos="0"/>
        </w:tabs>
        <w:suppressAutoHyphens/>
        <w:rPr>
          <w:i w:val="0"/>
        </w:rPr>
      </w:pPr>
      <w:r w:rsidRPr="00B2058F">
        <w:rPr>
          <w:i w:val="0"/>
        </w:rPr>
        <w:t xml:space="preserve">                                           </w:t>
      </w:r>
    </w:p>
    <w:p w14:paraId="0E79F464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  <w:r w:rsidRPr="00B2058F">
        <w:rPr>
          <w:i w:val="0"/>
        </w:rPr>
        <w:t>Članak 8.a</w:t>
      </w:r>
    </w:p>
    <w:p w14:paraId="77A14CE8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</w:p>
    <w:p w14:paraId="02106369" w14:textId="77777777" w:rsidR="00B2058F" w:rsidRPr="00B2058F" w:rsidRDefault="00B2058F" w:rsidP="00B2058F">
      <w:pPr>
        <w:tabs>
          <w:tab w:val="left" w:pos="0"/>
        </w:tabs>
        <w:suppressAutoHyphens/>
        <w:rPr>
          <w:i w:val="0"/>
        </w:rPr>
      </w:pPr>
      <w:r w:rsidRPr="00B2058F">
        <w:rPr>
          <w:i w:val="0"/>
        </w:rPr>
        <w:t xml:space="preserve">            U Pododsjeku Kontakt centru obavljaju se poslovi zaprimanja, evidentiranja i odgovaranja na upite građana. Na generička pitanja službenici Kontakt centar odgovaraju samostalno, a na sve ostale upite pripremaju odgovore u suradnji s nadležnim upravnim tijelom gradske uprave. Kontakt centar postaje građanima najbrži put za dobivanje informacija i predstavlja novi pristup u komunikaciji između gradske uprave i građana odnosno stranaka.</w:t>
      </w:r>
    </w:p>
    <w:p w14:paraId="49C261D3" w14:textId="77777777" w:rsidR="00B2058F" w:rsidRPr="00B2058F" w:rsidRDefault="00B2058F" w:rsidP="00B2058F">
      <w:pPr>
        <w:tabs>
          <w:tab w:val="left" w:pos="0"/>
        </w:tabs>
        <w:suppressAutoHyphens/>
        <w:rPr>
          <w:i w:val="0"/>
        </w:rPr>
      </w:pPr>
    </w:p>
    <w:p w14:paraId="412FBBB7" w14:textId="77777777" w:rsidR="00B2058F" w:rsidRPr="00B2058F" w:rsidRDefault="00B2058F" w:rsidP="00B2058F">
      <w:pPr>
        <w:tabs>
          <w:tab w:val="left" w:pos="0"/>
        </w:tabs>
        <w:suppressAutoHyphens/>
        <w:rPr>
          <w:b/>
          <w:bCs/>
          <w:i w:val="0"/>
        </w:rPr>
      </w:pPr>
      <w:r w:rsidRPr="00B2058F">
        <w:rPr>
          <w:b/>
          <w:bCs/>
          <w:i w:val="0"/>
        </w:rPr>
        <w:t>3.        Odsjek za mjesnu samoupravu</w:t>
      </w:r>
    </w:p>
    <w:p w14:paraId="5F4120B6" w14:textId="77777777" w:rsidR="00B2058F" w:rsidRPr="00B2058F" w:rsidRDefault="00B2058F" w:rsidP="00B2058F">
      <w:pPr>
        <w:tabs>
          <w:tab w:val="left" w:pos="0"/>
        </w:tabs>
        <w:suppressAutoHyphens/>
        <w:rPr>
          <w:b/>
          <w:bCs/>
          <w:i w:val="0"/>
        </w:rPr>
      </w:pPr>
    </w:p>
    <w:p w14:paraId="6090E006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  <w:r w:rsidRPr="00B2058F">
        <w:rPr>
          <w:i w:val="0"/>
        </w:rPr>
        <w:t>Članak 8.b</w:t>
      </w:r>
    </w:p>
    <w:p w14:paraId="30EF3453" w14:textId="77777777" w:rsidR="00B2058F" w:rsidRPr="00B2058F" w:rsidRDefault="00B2058F" w:rsidP="00B2058F">
      <w:pPr>
        <w:tabs>
          <w:tab w:val="left" w:pos="0"/>
        </w:tabs>
        <w:suppressAutoHyphens/>
        <w:jc w:val="center"/>
        <w:rPr>
          <w:i w:val="0"/>
        </w:rPr>
      </w:pPr>
    </w:p>
    <w:p w14:paraId="63B72E70" w14:textId="77777777" w:rsidR="00B2058F" w:rsidRPr="00B2058F" w:rsidRDefault="00B2058F" w:rsidP="00B2058F">
      <w:pPr>
        <w:pStyle w:val="Default"/>
        <w:ind w:firstLine="708"/>
        <w:jc w:val="both"/>
        <w:rPr>
          <w:color w:val="auto"/>
        </w:rPr>
      </w:pPr>
      <w:r w:rsidRPr="00B2058F">
        <w:rPr>
          <w:color w:val="auto"/>
        </w:rPr>
        <w:t xml:space="preserve">Odsjek za mjesnu samoupravu (u daljnjem tekstu: Odsjek) posebna je ustrojstvena jedinica Ureda u kojoj se obavljaju stručni, administrativni, tehnički i drugi poslovi u svezi s radom vijeća mjesnih odbora i gradskih četvrti, vođenje i izrada zapisnika sa sjednica vijeća mjesnog odbora odnosno gradske četvrti, koordiniranje rada tijela mjesne samouprave s tijelima </w:t>
      </w:r>
      <w:r w:rsidRPr="00B2058F">
        <w:rPr>
          <w:color w:val="auto"/>
        </w:rPr>
        <w:lastRenderedPageBreak/>
        <w:t xml:space="preserve">Grada, provedba dogovorenog odnosno sudjelovanje u provedbi dogovorenog između tijela Grada i tijela gradskih četvrti i mjesnih odbora te pružaju i druge pomoći u obavljanju poslova iz nadležnosti mjesne samouprave. </w:t>
      </w:r>
    </w:p>
    <w:p w14:paraId="057D7A2C" w14:textId="77777777" w:rsidR="00B2058F" w:rsidRPr="00B2058F" w:rsidRDefault="00B2058F" w:rsidP="00B2058F">
      <w:pPr>
        <w:ind w:firstLine="708"/>
        <w:rPr>
          <w:i w:val="0"/>
        </w:rPr>
      </w:pPr>
      <w:r w:rsidRPr="00B2058F">
        <w:rPr>
          <w:i w:val="0"/>
          <w:iCs/>
        </w:rPr>
        <w:t xml:space="preserve">Prati se izvršavanje svih proračunskih obveza Odsjeka i </w:t>
      </w:r>
      <w:r w:rsidRPr="00B2058F">
        <w:rPr>
          <w:i w:val="0"/>
        </w:rPr>
        <w:t>izrađuju propisana financijska izvješća.</w:t>
      </w:r>
    </w:p>
    <w:p w14:paraId="39C4AAA6" w14:textId="77777777" w:rsidR="00B2058F" w:rsidRPr="00B2058F" w:rsidRDefault="00B2058F" w:rsidP="00B2058F">
      <w:pPr>
        <w:pStyle w:val="Default"/>
        <w:ind w:firstLine="708"/>
        <w:jc w:val="both"/>
        <w:rPr>
          <w:rFonts w:eastAsiaTheme="minorHAnsi"/>
          <w:i/>
        </w:rPr>
      </w:pPr>
      <w:r w:rsidRPr="00B2058F">
        <w:rPr>
          <w:rFonts w:eastAsiaTheme="minorHAnsi"/>
        </w:rPr>
        <w:t>Obavljaju se poslovi  izrade općih akata iz područja nadležnosti Odsjeka kao i drugi poslovi sukladno zakonu, Statutu i drugim općim aktima Grada.“.</w:t>
      </w:r>
    </w:p>
    <w:p w14:paraId="48D372C7" w14:textId="77777777" w:rsidR="00B2058F" w:rsidRPr="00B2058F" w:rsidRDefault="00B2058F" w:rsidP="00B2058F">
      <w:pPr>
        <w:ind w:firstLine="708"/>
        <w:rPr>
          <w:rFonts w:eastAsiaTheme="minorHAnsi"/>
          <w:i w:val="0"/>
        </w:rPr>
      </w:pPr>
    </w:p>
    <w:p w14:paraId="72E71947" w14:textId="77777777" w:rsidR="00B2058F" w:rsidRPr="00B2058F" w:rsidRDefault="00B2058F" w:rsidP="00B2058F">
      <w:pPr>
        <w:ind w:firstLine="708"/>
        <w:jc w:val="center"/>
        <w:rPr>
          <w:rFonts w:eastAsiaTheme="minorHAnsi"/>
          <w:i w:val="0"/>
        </w:rPr>
      </w:pPr>
      <w:r w:rsidRPr="00B2058F">
        <w:rPr>
          <w:rFonts w:eastAsiaTheme="minorHAnsi"/>
          <w:i w:val="0"/>
        </w:rPr>
        <w:t>Članak 5.</w:t>
      </w:r>
    </w:p>
    <w:p w14:paraId="26C1A298" w14:textId="77777777" w:rsidR="00B2058F" w:rsidRPr="00B2058F" w:rsidRDefault="00B2058F" w:rsidP="00B2058F">
      <w:pPr>
        <w:tabs>
          <w:tab w:val="left" w:pos="0"/>
        </w:tabs>
        <w:suppressAutoHyphens/>
        <w:jc w:val="left"/>
        <w:rPr>
          <w:i w:val="0"/>
        </w:rPr>
      </w:pPr>
    </w:p>
    <w:p w14:paraId="6D8766F9" w14:textId="08B7C5D9" w:rsidR="00B2058F" w:rsidRPr="00B2058F" w:rsidRDefault="00B2058F" w:rsidP="00B2058F">
      <w:pPr>
        <w:pStyle w:val="Default"/>
        <w:jc w:val="both"/>
        <w:rPr>
          <w:iCs/>
          <w:color w:val="auto"/>
        </w:rPr>
      </w:pPr>
      <w:r w:rsidRPr="00B2058F">
        <w:rPr>
          <w:i/>
          <w:color w:val="auto"/>
        </w:rPr>
        <w:tab/>
      </w:r>
      <w:r w:rsidRPr="00B2058F">
        <w:rPr>
          <w:iCs/>
          <w:color w:val="auto"/>
        </w:rPr>
        <w:t>U članku 9. točki 2.a iza podnaslova: „</w:t>
      </w:r>
      <w:r w:rsidRPr="00B2058F">
        <w:rPr>
          <w:b/>
          <w:bCs/>
          <w:iCs/>
          <w:color w:val="auto"/>
        </w:rPr>
        <w:t>NAZIV RADNOG MJESTA:</w:t>
      </w:r>
      <w:r w:rsidRPr="00B2058F">
        <w:rPr>
          <w:iCs/>
          <w:color w:val="auto"/>
        </w:rPr>
        <w:t xml:space="preserve">“ riječi: „radno-pravne i opće poslove“ zamjenjuju se riječima: „mjesnu samoupravu“, a tekst iza podnaslova: </w:t>
      </w:r>
      <w:r w:rsidRPr="00B2058F">
        <w:rPr>
          <w:b/>
          <w:bCs/>
          <w:iCs/>
          <w:color w:val="auto"/>
        </w:rPr>
        <w:t>„OPIS RADNOG MJESTA:“</w:t>
      </w:r>
      <w:r w:rsidRPr="00B2058F">
        <w:rPr>
          <w:iCs/>
          <w:color w:val="auto"/>
        </w:rPr>
        <w:t xml:space="preserve"> mijenja se i glasi:</w:t>
      </w:r>
    </w:p>
    <w:p w14:paraId="7E8662C7" w14:textId="77777777" w:rsidR="00B2058F" w:rsidRPr="00B2058F" w:rsidRDefault="00B2058F" w:rsidP="00B2058F">
      <w:pPr>
        <w:pStyle w:val="Default"/>
        <w:jc w:val="both"/>
        <w:rPr>
          <w:iCs/>
          <w:color w:val="auto"/>
        </w:rPr>
      </w:pPr>
    </w:p>
    <w:p w14:paraId="7F75245D" w14:textId="2AE04790" w:rsidR="00B2058F" w:rsidRPr="00B2058F" w:rsidRDefault="00B2058F" w:rsidP="00B2058F">
      <w:pPr>
        <w:ind w:left="709" w:hanging="709"/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>„-</w:t>
      </w:r>
      <w:r>
        <w:rPr>
          <w:rFonts w:eastAsia="Times New Roman"/>
          <w:i w:val="0"/>
        </w:rPr>
        <w:tab/>
      </w:r>
      <w:r w:rsidRPr="00B2058F">
        <w:rPr>
          <w:rFonts w:eastAsia="Times New Roman"/>
          <w:i w:val="0"/>
          <w:lang w:val="pt-BR"/>
        </w:rPr>
        <w:t xml:space="preserve">vodi brigu o zakonitom, stručnom, efikasnom i racionalnom obavljanju poslova iz područja mjesne samouprave </w:t>
      </w:r>
      <w:r w:rsidRPr="00B2058F">
        <w:rPr>
          <w:rFonts w:eastAsia="Times New Roman"/>
          <w:i w:val="0"/>
        </w:rPr>
        <w:t>(30 %)</w:t>
      </w:r>
    </w:p>
    <w:p w14:paraId="4C010BB4" w14:textId="7446E13E" w:rsidR="00B2058F" w:rsidRPr="00B2058F" w:rsidRDefault="00B2058F" w:rsidP="00B2058F">
      <w:pPr>
        <w:ind w:left="709" w:hanging="709"/>
        <w:rPr>
          <w:rFonts w:eastAsia="Times New Roman"/>
          <w:i w:val="0"/>
          <w:color w:val="FF0000"/>
        </w:rPr>
      </w:pPr>
      <w:r w:rsidRPr="00B2058F">
        <w:rPr>
          <w:rFonts w:eastAsia="Times New Roman"/>
          <w:i w:val="0"/>
        </w:rPr>
        <w:t>-</w:t>
      </w:r>
      <w:r>
        <w:rPr>
          <w:rFonts w:eastAsia="Times New Roman"/>
          <w:i w:val="0"/>
        </w:rPr>
        <w:tab/>
      </w:r>
      <w:r w:rsidRPr="00B2058F">
        <w:rPr>
          <w:rFonts w:eastAsia="Times New Roman"/>
          <w:i w:val="0"/>
        </w:rPr>
        <w:t>p</w:t>
      </w:r>
      <w:r w:rsidRPr="00B2058F">
        <w:rPr>
          <w:i w:val="0"/>
          <w:iCs/>
        </w:rPr>
        <w:t>ruža potporu osobama na višim rukovodećim položajima u osiguranju pravilne primjene propisa i mjera te daje smjernice u rješavanju strateški važnih zadaća te prati zakone i druge propise iz nadležnosti Ureda</w:t>
      </w:r>
      <w:r w:rsidRPr="00B2058F">
        <w:rPr>
          <w:rFonts w:eastAsia="Times New Roman"/>
          <w:i w:val="0"/>
        </w:rPr>
        <w:t xml:space="preserve"> (30 %)</w:t>
      </w:r>
    </w:p>
    <w:p w14:paraId="5F2AE569" w14:textId="5BDD32F0" w:rsidR="00B2058F" w:rsidRPr="00B2058F" w:rsidRDefault="00B2058F" w:rsidP="00B2058F">
      <w:pPr>
        <w:ind w:left="709" w:hanging="709"/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>-</w:t>
      </w:r>
      <w:r>
        <w:rPr>
          <w:rFonts w:eastAsia="Times New Roman"/>
          <w:i w:val="0"/>
        </w:rPr>
        <w:tab/>
      </w:r>
      <w:r w:rsidRPr="00B2058F">
        <w:rPr>
          <w:rFonts w:eastAsia="Times New Roman"/>
          <w:i w:val="0"/>
        </w:rPr>
        <w:t>sudjeluje u izradi najsloženijih akata iz nadležnosti Ureda, sudjeluje u izradi financijskog plana te prati stanje proračunskih sredstava vezanih za područje nadležnosti (30 %)</w:t>
      </w:r>
    </w:p>
    <w:p w14:paraId="0BAFD200" w14:textId="4E5F812C" w:rsidR="00B2058F" w:rsidRPr="00B2058F" w:rsidRDefault="00B2058F" w:rsidP="00B2058F">
      <w:pPr>
        <w:ind w:left="709" w:hanging="709"/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>-</w:t>
      </w:r>
      <w:r>
        <w:rPr>
          <w:rFonts w:eastAsia="Times New Roman"/>
          <w:i w:val="0"/>
        </w:rPr>
        <w:tab/>
      </w:r>
      <w:r w:rsidRPr="00B2058F">
        <w:rPr>
          <w:rFonts w:eastAsia="Times New Roman"/>
          <w:i w:val="0"/>
        </w:rPr>
        <w:t>obavlja i druge poslove po nalogu pročelnika (10 %).“.</w:t>
      </w:r>
    </w:p>
    <w:p w14:paraId="73181034" w14:textId="77777777" w:rsidR="00B2058F" w:rsidRPr="00B2058F" w:rsidRDefault="00B2058F" w:rsidP="00B2058F">
      <w:pPr>
        <w:ind w:left="709" w:hanging="709"/>
        <w:rPr>
          <w:rFonts w:eastAsia="Times New Roman"/>
          <w:i w:val="0"/>
        </w:rPr>
      </w:pPr>
    </w:p>
    <w:p w14:paraId="7D32A2A8" w14:textId="40EB5558" w:rsidR="00B2058F" w:rsidRPr="00B2058F" w:rsidRDefault="00B2058F" w:rsidP="00B2058F">
      <w:pPr>
        <w:pStyle w:val="Default"/>
        <w:ind w:firstLine="708"/>
        <w:jc w:val="both"/>
        <w:rPr>
          <w:iCs/>
          <w:color w:val="auto"/>
        </w:rPr>
      </w:pPr>
      <w:bookmarkStart w:id="0" w:name="_Hlk211327107"/>
      <w:r w:rsidRPr="00B2058F">
        <w:rPr>
          <w:iCs/>
          <w:color w:val="auto"/>
        </w:rPr>
        <w:t>Iza točke 17. dodaju se naslov i točka 18. koji glase:</w:t>
      </w:r>
    </w:p>
    <w:bookmarkEnd w:id="0"/>
    <w:p w14:paraId="1A970C55" w14:textId="77777777" w:rsidR="00B2058F" w:rsidRPr="00B2058F" w:rsidRDefault="00B2058F" w:rsidP="00B2058F">
      <w:pPr>
        <w:pStyle w:val="Default"/>
        <w:jc w:val="both"/>
        <w:rPr>
          <w:iCs/>
          <w:color w:val="auto"/>
        </w:rPr>
      </w:pPr>
    </w:p>
    <w:p w14:paraId="2FC0D1C0" w14:textId="77777777" w:rsidR="00B2058F" w:rsidRPr="00B2058F" w:rsidRDefault="00B2058F" w:rsidP="00B2058F">
      <w:pPr>
        <w:pStyle w:val="Default"/>
        <w:jc w:val="center"/>
        <w:rPr>
          <w:iCs/>
          <w:color w:val="auto"/>
        </w:rPr>
      </w:pPr>
      <w:r w:rsidRPr="00B2058F">
        <w:rPr>
          <w:iCs/>
          <w:color w:val="auto"/>
        </w:rPr>
        <w:t>„</w:t>
      </w:r>
      <w:r w:rsidRPr="00B2058F">
        <w:rPr>
          <w:b/>
          <w:bCs/>
          <w:iCs/>
          <w:color w:val="auto"/>
        </w:rPr>
        <w:t>Pododsjek Kontakt centar</w:t>
      </w:r>
    </w:p>
    <w:p w14:paraId="133B876C" w14:textId="77777777" w:rsidR="00B2058F" w:rsidRPr="00B2058F" w:rsidRDefault="00B2058F" w:rsidP="00B2058F">
      <w:pPr>
        <w:ind w:left="720" w:hanging="720"/>
        <w:rPr>
          <w:i w:val="0"/>
        </w:rPr>
      </w:pPr>
    </w:p>
    <w:p w14:paraId="6DC6F773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18.</w:t>
      </w:r>
      <w:r w:rsidRPr="00B2058F">
        <w:rPr>
          <w:rFonts w:eastAsia="Times New Roman"/>
          <w:b/>
          <w:i w:val="0"/>
          <w:lang w:eastAsia="hr-HR"/>
        </w:rPr>
        <w:tab/>
        <w:t>NAZIV RADNOG MJESTA</w:t>
      </w:r>
      <w:r w:rsidRPr="00B2058F">
        <w:rPr>
          <w:rFonts w:eastAsia="Times New Roman"/>
          <w:i w:val="0"/>
          <w:lang w:eastAsia="hr-HR"/>
        </w:rPr>
        <w:t xml:space="preserve">: VODITELJ PODODSJEKA </w:t>
      </w:r>
    </w:p>
    <w:p w14:paraId="050FDFFB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4D10548F" w14:textId="77777777" w:rsidR="00B2058F" w:rsidRPr="00B2058F" w:rsidRDefault="00B2058F" w:rsidP="00B2058F">
      <w:pPr>
        <w:rPr>
          <w:rFonts w:eastAsia="Times New Roman"/>
          <w:b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OSNOVNI PODACI O RADNOM MJESTU:</w:t>
      </w:r>
    </w:p>
    <w:p w14:paraId="0688CA85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i w:val="0"/>
          <w:lang w:eastAsia="hr-HR"/>
        </w:rPr>
        <w:t>-</w:t>
      </w:r>
      <w:r w:rsidRPr="00B2058F">
        <w:rPr>
          <w:rFonts w:eastAsia="Times New Roman"/>
          <w:i w:val="0"/>
          <w:lang w:eastAsia="hr-HR"/>
        </w:rPr>
        <w:tab/>
        <w:t>KATEGORIJA RADNOG MJESTA: I. KATEGORIJA</w:t>
      </w:r>
    </w:p>
    <w:p w14:paraId="48CDF841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i w:val="0"/>
          <w:lang w:eastAsia="hr-HR"/>
        </w:rPr>
        <w:t>-</w:t>
      </w:r>
      <w:r w:rsidRPr="00B2058F">
        <w:rPr>
          <w:rFonts w:eastAsia="Times New Roman"/>
          <w:i w:val="0"/>
          <w:lang w:eastAsia="hr-HR"/>
        </w:rPr>
        <w:tab/>
        <w:t>POTKATEGORIJA RADNOG MJESTA: RUKOVODITELJ</w:t>
      </w:r>
    </w:p>
    <w:p w14:paraId="20B9A856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i w:val="0"/>
          <w:lang w:eastAsia="hr-HR"/>
        </w:rPr>
        <w:t>-</w:t>
      </w:r>
      <w:r w:rsidRPr="00B2058F">
        <w:rPr>
          <w:rFonts w:eastAsia="Times New Roman"/>
          <w:i w:val="0"/>
          <w:lang w:eastAsia="hr-HR"/>
        </w:rPr>
        <w:tab/>
        <w:t xml:space="preserve">KLASIFIKACIJSKI RANG: 10. </w:t>
      </w:r>
    </w:p>
    <w:p w14:paraId="0D7BB31A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i w:val="0"/>
          <w:lang w:eastAsia="hr-HR"/>
        </w:rPr>
        <w:t>-</w:t>
      </w:r>
      <w:r w:rsidRPr="00B2058F">
        <w:rPr>
          <w:rFonts w:eastAsia="Times New Roman"/>
          <w:i w:val="0"/>
          <w:lang w:eastAsia="hr-HR"/>
        </w:rPr>
        <w:tab/>
        <w:t>RAZINA: 3</w:t>
      </w:r>
    </w:p>
    <w:p w14:paraId="5D92A756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5E2A859A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BROJ IZVRŠITELJA</w:t>
      </w:r>
      <w:r w:rsidRPr="00B2058F">
        <w:rPr>
          <w:rFonts w:eastAsia="Times New Roman"/>
          <w:i w:val="0"/>
          <w:lang w:eastAsia="hr-HR"/>
        </w:rPr>
        <w:t>: l</w:t>
      </w:r>
    </w:p>
    <w:p w14:paraId="20544C59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5D01BF48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OPIS POSLOVA RADNOG MJESTA</w:t>
      </w:r>
      <w:r w:rsidRPr="00B2058F">
        <w:rPr>
          <w:rFonts w:eastAsia="Times New Roman"/>
          <w:i w:val="0"/>
          <w:lang w:eastAsia="hr-HR"/>
        </w:rPr>
        <w:t xml:space="preserve">: </w:t>
      </w:r>
    </w:p>
    <w:p w14:paraId="27141BE7" w14:textId="1927505F" w:rsidR="00B2058F" w:rsidRPr="00B2058F" w:rsidRDefault="00B2058F" w:rsidP="00B2058F">
      <w:pPr>
        <w:ind w:left="705" w:hanging="705"/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i w:val="0"/>
          <w:lang w:eastAsia="hr-HR"/>
        </w:rPr>
        <w:t xml:space="preserve">- </w:t>
      </w:r>
      <w:r>
        <w:rPr>
          <w:rFonts w:eastAsia="Times New Roman"/>
          <w:i w:val="0"/>
          <w:lang w:eastAsia="hr-HR"/>
        </w:rPr>
        <w:tab/>
      </w:r>
      <w:r w:rsidRPr="00B2058F">
        <w:rPr>
          <w:rFonts w:eastAsia="Times New Roman"/>
          <w:i w:val="0"/>
          <w:lang w:eastAsia="hr-HR"/>
        </w:rPr>
        <w:t>organizira obavljanje poslova Pododsjeka, sudjeluje u primanju, evidentiranju i usmjeravanju  upita građana vezanih uz poslove gradskih upravnih tijela (70 %)</w:t>
      </w:r>
    </w:p>
    <w:p w14:paraId="497F323A" w14:textId="14431E43" w:rsidR="00B2058F" w:rsidRPr="00B2058F" w:rsidRDefault="00B2058F" w:rsidP="00B2058F">
      <w:pPr>
        <w:ind w:left="705" w:hanging="705"/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i w:val="0"/>
          <w:lang w:eastAsia="hr-HR"/>
        </w:rPr>
        <w:t xml:space="preserve">- </w:t>
      </w:r>
      <w:r>
        <w:rPr>
          <w:rFonts w:eastAsia="Times New Roman"/>
          <w:i w:val="0"/>
          <w:lang w:eastAsia="hr-HR"/>
        </w:rPr>
        <w:tab/>
      </w:r>
      <w:r w:rsidRPr="00B2058F">
        <w:rPr>
          <w:rFonts w:eastAsia="Times New Roman"/>
          <w:i w:val="0"/>
          <w:lang w:eastAsia="hr-HR"/>
        </w:rPr>
        <w:t>daje upute građanima i službenicima Kontakt centra u vezi s načinima ostvarivanja uspješne komunikacije između građana i gradske uprave  (20 %)</w:t>
      </w:r>
    </w:p>
    <w:p w14:paraId="2FB6B596" w14:textId="6DECAA55" w:rsidR="00B2058F" w:rsidRPr="00B2058F" w:rsidRDefault="00B2058F" w:rsidP="00B2058F">
      <w:pPr>
        <w:ind w:left="705" w:hanging="705"/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i w:val="0"/>
          <w:lang w:eastAsia="hr-HR"/>
        </w:rPr>
        <w:t xml:space="preserve">- </w:t>
      </w:r>
      <w:r>
        <w:rPr>
          <w:rFonts w:eastAsia="Times New Roman"/>
          <w:i w:val="0"/>
          <w:lang w:eastAsia="hr-HR"/>
        </w:rPr>
        <w:tab/>
      </w:r>
      <w:r w:rsidRPr="00B2058F">
        <w:rPr>
          <w:rFonts w:eastAsia="Times New Roman"/>
          <w:i w:val="0"/>
          <w:lang w:eastAsia="hr-HR"/>
        </w:rPr>
        <w:t>obavlja i druge poslove u vezi s poslovanjem Kontakt centra te ostale poslove po nalogu pročelnika (10 %).</w:t>
      </w:r>
    </w:p>
    <w:p w14:paraId="0F60FF28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3B8D6287" w14:textId="77777777" w:rsidR="006C7D14" w:rsidRDefault="006C7D14">
      <w:pPr>
        <w:spacing w:after="200" w:line="276" w:lineRule="auto"/>
        <w:jc w:val="left"/>
        <w:rPr>
          <w:rFonts w:eastAsia="Times New Roman"/>
          <w:b/>
          <w:i w:val="0"/>
          <w:lang w:eastAsia="hr-HR"/>
        </w:rPr>
      </w:pPr>
      <w:r>
        <w:rPr>
          <w:rFonts w:eastAsia="Times New Roman"/>
          <w:b/>
          <w:i w:val="0"/>
          <w:lang w:eastAsia="hr-HR"/>
        </w:rPr>
        <w:br w:type="page"/>
      </w:r>
    </w:p>
    <w:p w14:paraId="172955D6" w14:textId="5893DCE0" w:rsidR="00B2058F" w:rsidRPr="00B2058F" w:rsidRDefault="00B2058F" w:rsidP="00B2058F">
      <w:pPr>
        <w:rPr>
          <w:rFonts w:eastAsia="Times New Roman"/>
          <w:b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lastRenderedPageBreak/>
        <w:t>OPIS RAZINE STANDARDNIH MJERILA</w:t>
      </w:r>
    </w:p>
    <w:p w14:paraId="27CE9DFA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3C8F523E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POTREBNO STRUČNO ZNANJE</w:t>
      </w:r>
      <w:r w:rsidRPr="00B2058F">
        <w:rPr>
          <w:rFonts w:eastAsia="Times New Roman"/>
          <w:i w:val="0"/>
          <w:lang w:eastAsia="hr-HR"/>
        </w:rPr>
        <w:t>: razina 4.2 HKO-a, najmanje četiri godine radnog iskustva na odgovarajućim poslovima, položen državni ispit I. razine i poznavanje rada na računalu.</w:t>
      </w:r>
    </w:p>
    <w:p w14:paraId="6152E6DE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446FC464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SLOŽENOST POSLOVA</w:t>
      </w:r>
      <w:r w:rsidRPr="00B2058F">
        <w:rPr>
          <w:rFonts w:eastAsia="Times New Roman"/>
          <w:i w:val="0"/>
          <w:lang w:eastAsia="hr-HR"/>
        </w:rPr>
        <w:t>: stupanj složenosti posla koji uključuje organizaciju obavljanja poslova, potporu službenicima u rješavanju složenih zadaća i obavljanje najsloženijih poslova Pododsjeka.</w:t>
      </w:r>
    </w:p>
    <w:p w14:paraId="0ECDFFD5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0FDC3725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SAMOSTALNOST U RADU</w:t>
      </w:r>
      <w:r w:rsidRPr="00B2058F">
        <w:rPr>
          <w:rFonts w:eastAsia="Times New Roman"/>
          <w:i w:val="0"/>
          <w:lang w:eastAsia="hr-HR"/>
        </w:rPr>
        <w:t>: stupanj samostalnosti koji uključuje samostalnost u radu koja je ograničena češćim nadzorom i pomoći nadređenog pri rješavanju stručnih problema.</w:t>
      </w:r>
    </w:p>
    <w:p w14:paraId="0E3C32BA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3672CA76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STUPANJ SURADNJE S DRUGIM TIJELIMA I KOMUNIKACIJE SA STRANKAMA</w:t>
      </w:r>
      <w:r w:rsidRPr="00B2058F">
        <w:rPr>
          <w:rFonts w:eastAsia="Times New Roman"/>
          <w:i w:val="0"/>
          <w:lang w:eastAsia="hr-HR"/>
        </w:rPr>
        <w:t>: stupaj učestalih stručnih komunikacija koji uključuje stalne kontakte unutar i izvan upravnog tijela u svrhu prikupljanja ili razmjene informacija.</w:t>
      </w:r>
    </w:p>
    <w:p w14:paraId="6CCDCFE1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2EACE1BA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  <w:r w:rsidRPr="00B2058F">
        <w:rPr>
          <w:rFonts w:eastAsia="Times New Roman"/>
          <w:b/>
          <w:i w:val="0"/>
          <w:lang w:eastAsia="hr-HR"/>
        </w:rPr>
        <w:t>STUPANJ ODGOVORNOSTI I UTJECAJ NA DONOŠENJE ODLUKA</w:t>
      </w:r>
      <w:r w:rsidRPr="00B2058F">
        <w:rPr>
          <w:rFonts w:eastAsia="Times New Roman"/>
          <w:i w:val="0"/>
          <w:lang w:eastAsia="hr-HR"/>
        </w:rPr>
        <w:t>: stupanj odgovornosti koji uključuje odgovornost za materijalne resurse s kojima radi te višu odgovornost za zakonitost rada i postupanja i pravilnu primjenu postupaka i metoda rada u Pododsjeku.“.</w:t>
      </w:r>
    </w:p>
    <w:p w14:paraId="395C6121" w14:textId="77777777" w:rsidR="00B2058F" w:rsidRPr="00B2058F" w:rsidRDefault="00B2058F" w:rsidP="00B2058F">
      <w:pPr>
        <w:rPr>
          <w:rFonts w:eastAsia="Times New Roman"/>
          <w:i w:val="0"/>
          <w:lang w:eastAsia="hr-HR"/>
        </w:rPr>
      </w:pPr>
    </w:p>
    <w:p w14:paraId="2807108C" w14:textId="0D45D8B2" w:rsidR="00B2058F" w:rsidRPr="00B2058F" w:rsidRDefault="00B2058F" w:rsidP="00B2058F">
      <w:pPr>
        <w:ind w:firstLine="708"/>
        <w:rPr>
          <w:rFonts w:eastAsia="Times New Roman"/>
          <w:b/>
          <w:i w:val="0"/>
        </w:rPr>
      </w:pPr>
      <w:r w:rsidRPr="00B2058F">
        <w:rPr>
          <w:rFonts w:eastAsia="Times New Roman"/>
          <w:i w:val="0"/>
          <w:lang w:eastAsia="hr-HR"/>
        </w:rPr>
        <w:t>Točka 19. mijenja se i glasi:</w:t>
      </w:r>
    </w:p>
    <w:p w14:paraId="3212915E" w14:textId="77777777" w:rsidR="00B2058F" w:rsidRPr="00B2058F" w:rsidRDefault="00B2058F" w:rsidP="00B2058F">
      <w:pPr>
        <w:rPr>
          <w:rFonts w:eastAsia="Times New Roman"/>
          <w:b/>
          <w:i w:val="0"/>
        </w:rPr>
      </w:pPr>
    </w:p>
    <w:p w14:paraId="0D5F9A12" w14:textId="77777777" w:rsidR="00B2058F" w:rsidRPr="00B2058F" w:rsidRDefault="00B2058F" w:rsidP="00B2058F">
      <w:pPr>
        <w:tabs>
          <w:tab w:val="left" w:pos="782"/>
        </w:tabs>
        <w:rPr>
          <w:rFonts w:eastAsia="Times New Roman"/>
          <w:i w:val="0"/>
        </w:rPr>
      </w:pPr>
      <w:r w:rsidRPr="00B2058F">
        <w:rPr>
          <w:rFonts w:eastAsia="Times New Roman"/>
          <w:b/>
          <w:i w:val="0"/>
        </w:rPr>
        <w:t>„19.</w:t>
      </w:r>
      <w:r w:rsidRPr="00B2058F">
        <w:rPr>
          <w:rFonts w:eastAsia="Times New Roman"/>
          <w:b/>
          <w:i w:val="0"/>
        </w:rPr>
        <w:tab/>
        <w:t xml:space="preserve">NAZIV RADNOG MJESTA: </w:t>
      </w:r>
      <w:r w:rsidRPr="00B2058F">
        <w:rPr>
          <w:rFonts w:eastAsia="Times New Roman"/>
          <w:i w:val="0"/>
        </w:rPr>
        <w:t xml:space="preserve">REFERENT 1. </w:t>
      </w:r>
    </w:p>
    <w:p w14:paraId="27A64CA1" w14:textId="77777777" w:rsidR="00B2058F" w:rsidRPr="00B2058F" w:rsidRDefault="00B2058F" w:rsidP="00B2058F">
      <w:pPr>
        <w:tabs>
          <w:tab w:val="left" w:pos="782"/>
        </w:tabs>
        <w:rPr>
          <w:rFonts w:eastAsia="Times New Roman"/>
          <w:i w:val="0"/>
        </w:rPr>
      </w:pPr>
    </w:p>
    <w:p w14:paraId="31D676C9" w14:textId="77777777" w:rsidR="00B2058F" w:rsidRPr="00B2058F" w:rsidRDefault="00B2058F" w:rsidP="00B2058F">
      <w:pPr>
        <w:outlineLvl w:val="7"/>
        <w:rPr>
          <w:rFonts w:eastAsia="Times New Roman"/>
          <w:b/>
          <w:bCs/>
          <w:i w:val="0"/>
        </w:rPr>
      </w:pPr>
      <w:r w:rsidRPr="00B2058F">
        <w:rPr>
          <w:rFonts w:eastAsia="Times New Roman"/>
          <w:b/>
          <w:bCs/>
          <w:i w:val="0"/>
        </w:rPr>
        <w:t>OSNOVNI PODACI O RADNOM MJESTU:</w:t>
      </w:r>
    </w:p>
    <w:p w14:paraId="0B97BCA3" w14:textId="77777777" w:rsidR="00B2058F" w:rsidRPr="00B2058F" w:rsidRDefault="00B2058F" w:rsidP="002759BA">
      <w:pPr>
        <w:tabs>
          <w:tab w:val="left" w:pos="709"/>
        </w:tabs>
        <w:ind w:left="993" w:hanging="993"/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>-</w:t>
      </w:r>
      <w:r w:rsidRPr="00B2058F">
        <w:rPr>
          <w:rFonts w:eastAsia="Times New Roman"/>
          <w:i w:val="0"/>
        </w:rPr>
        <w:tab/>
        <w:t xml:space="preserve">KATEGORIJA RADNOG MJESTA: III. KATEGORIJA </w:t>
      </w:r>
    </w:p>
    <w:p w14:paraId="572C74DB" w14:textId="77777777" w:rsidR="00B2058F" w:rsidRPr="00B2058F" w:rsidRDefault="00B2058F" w:rsidP="002759BA">
      <w:pPr>
        <w:tabs>
          <w:tab w:val="left" w:pos="709"/>
        </w:tabs>
        <w:ind w:left="993" w:hanging="993"/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>-</w:t>
      </w:r>
      <w:r w:rsidRPr="00B2058F">
        <w:rPr>
          <w:rFonts w:eastAsia="Times New Roman"/>
          <w:i w:val="0"/>
        </w:rPr>
        <w:tab/>
        <w:t xml:space="preserve">POTKATEGORIJA RADNOG MJESTA: REFERENT </w:t>
      </w:r>
    </w:p>
    <w:p w14:paraId="5F8BE5E0" w14:textId="77777777" w:rsidR="00B2058F" w:rsidRPr="00B2058F" w:rsidRDefault="00B2058F" w:rsidP="002759BA">
      <w:pPr>
        <w:tabs>
          <w:tab w:val="left" w:pos="709"/>
        </w:tabs>
        <w:ind w:left="993" w:hanging="993"/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>-</w:t>
      </w:r>
      <w:r w:rsidRPr="00B2058F">
        <w:rPr>
          <w:rFonts w:eastAsia="Times New Roman"/>
          <w:i w:val="0"/>
        </w:rPr>
        <w:tab/>
        <w:t>KLASIFIKACIJSKI RANG: 11.</w:t>
      </w:r>
    </w:p>
    <w:p w14:paraId="14FEA6EF" w14:textId="77777777" w:rsidR="00B2058F" w:rsidRPr="00B2058F" w:rsidRDefault="00B2058F" w:rsidP="00B2058F">
      <w:pPr>
        <w:rPr>
          <w:rFonts w:eastAsia="Times New Roman"/>
          <w:i w:val="0"/>
        </w:rPr>
      </w:pPr>
    </w:p>
    <w:p w14:paraId="0856C92A" w14:textId="77777777" w:rsidR="00B2058F" w:rsidRPr="00B2058F" w:rsidRDefault="00B2058F" w:rsidP="00B2058F">
      <w:pPr>
        <w:outlineLvl w:val="7"/>
        <w:rPr>
          <w:rFonts w:eastAsia="Times New Roman"/>
          <w:bCs/>
          <w:i w:val="0"/>
        </w:rPr>
      </w:pPr>
      <w:r w:rsidRPr="00B2058F">
        <w:rPr>
          <w:rFonts w:eastAsia="Times New Roman"/>
          <w:b/>
          <w:bCs/>
          <w:i w:val="0"/>
        </w:rPr>
        <w:t xml:space="preserve">BROJ IZVRŠITELJA: </w:t>
      </w:r>
      <w:r w:rsidRPr="00B2058F">
        <w:rPr>
          <w:rFonts w:eastAsia="Times New Roman"/>
          <w:bCs/>
          <w:i w:val="0"/>
        </w:rPr>
        <w:t>4</w:t>
      </w:r>
    </w:p>
    <w:p w14:paraId="046FF56D" w14:textId="77777777" w:rsidR="00B2058F" w:rsidRPr="00B2058F" w:rsidRDefault="00B2058F" w:rsidP="00B2058F">
      <w:pPr>
        <w:rPr>
          <w:rFonts w:eastAsia="Times New Roman"/>
          <w:i w:val="0"/>
        </w:rPr>
      </w:pPr>
    </w:p>
    <w:p w14:paraId="56270DAB" w14:textId="77777777" w:rsidR="00B2058F" w:rsidRPr="00B2058F" w:rsidRDefault="00B2058F" w:rsidP="00B2058F">
      <w:pPr>
        <w:rPr>
          <w:rFonts w:eastAsia="Times New Roman"/>
          <w:b/>
          <w:i w:val="0"/>
        </w:rPr>
      </w:pPr>
      <w:r w:rsidRPr="00B2058F">
        <w:rPr>
          <w:rFonts w:eastAsia="Times New Roman"/>
          <w:b/>
          <w:i w:val="0"/>
        </w:rPr>
        <w:t xml:space="preserve">OPIS POSLOVA RADNOG MJESTA: </w:t>
      </w:r>
    </w:p>
    <w:p w14:paraId="3344465E" w14:textId="4B96CBED" w:rsidR="00B2058F" w:rsidRPr="00B2058F" w:rsidRDefault="00B2058F" w:rsidP="00B2058F">
      <w:pPr>
        <w:ind w:left="705" w:hanging="705"/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 xml:space="preserve">- </w:t>
      </w:r>
      <w:r>
        <w:rPr>
          <w:rFonts w:eastAsia="Times New Roman"/>
          <w:i w:val="0"/>
        </w:rPr>
        <w:tab/>
      </w:r>
      <w:r w:rsidRPr="00B2058F">
        <w:rPr>
          <w:rFonts w:eastAsia="Times New Roman"/>
          <w:i w:val="0"/>
        </w:rPr>
        <w:t xml:space="preserve">prima, evidentira i usmjerava upite i prijedloge građana koji se zaprimaju telefonskim putem  te odgovara na generičke upite na osnovi pripremljenih informacija (70 %) </w:t>
      </w:r>
    </w:p>
    <w:p w14:paraId="5D4C578B" w14:textId="731A23D4" w:rsidR="00B2058F" w:rsidRPr="00B2058F" w:rsidRDefault="00B2058F" w:rsidP="00B2058F">
      <w:pPr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 xml:space="preserve">- </w:t>
      </w:r>
      <w:r>
        <w:rPr>
          <w:rFonts w:eastAsia="Times New Roman"/>
          <w:i w:val="0"/>
        </w:rPr>
        <w:tab/>
      </w:r>
      <w:r w:rsidRPr="00B2058F">
        <w:rPr>
          <w:rFonts w:eastAsia="Times New Roman"/>
          <w:i w:val="0"/>
        </w:rPr>
        <w:t>daje upute građanima u vezi s podnesenim upitima i prijedlozima (20 %)</w:t>
      </w:r>
    </w:p>
    <w:p w14:paraId="54C74FB4" w14:textId="4CDD68F6" w:rsidR="00B2058F" w:rsidRPr="00B2058F" w:rsidRDefault="00B2058F" w:rsidP="00B2058F">
      <w:pPr>
        <w:rPr>
          <w:rFonts w:eastAsia="Times New Roman"/>
          <w:i w:val="0"/>
        </w:rPr>
      </w:pPr>
      <w:r w:rsidRPr="00B2058F">
        <w:rPr>
          <w:rFonts w:eastAsia="Times New Roman"/>
          <w:i w:val="0"/>
        </w:rPr>
        <w:t>-</w:t>
      </w:r>
      <w:r>
        <w:rPr>
          <w:rFonts w:eastAsia="Times New Roman"/>
          <w:i w:val="0"/>
        </w:rPr>
        <w:tab/>
      </w:r>
      <w:r w:rsidRPr="00B2058F">
        <w:rPr>
          <w:rFonts w:eastAsia="Times New Roman"/>
          <w:i w:val="0"/>
        </w:rPr>
        <w:t xml:space="preserve">obavlja i druge poslove u vezi s poslovanjem Kontakt centra (10 %). </w:t>
      </w:r>
    </w:p>
    <w:p w14:paraId="7D498EEB" w14:textId="77777777" w:rsidR="00B2058F" w:rsidRPr="00B2058F" w:rsidRDefault="00B2058F" w:rsidP="00B2058F">
      <w:pPr>
        <w:rPr>
          <w:rFonts w:eastAsia="Times New Roman"/>
          <w:i w:val="0"/>
        </w:rPr>
      </w:pPr>
    </w:p>
    <w:p w14:paraId="09FCC81B" w14:textId="77777777" w:rsidR="00B2058F" w:rsidRPr="00B2058F" w:rsidRDefault="00B2058F" w:rsidP="00B2058F">
      <w:pPr>
        <w:outlineLvl w:val="7"/>
        <w:rPr>
          <w:rFonts w:eastAsia="Times New Roman"/>
          <w:b/>
          <w:bCs/>
          <w:i w:val="0"/>
        </w:rPr>
      </w:pPr>
      <w:r w:rsidRPr="00B2058F">
        <w:rPr>
          <w:rFonts w:eastAsia="Times New Roman"/>
          <w:b/>
          <w:bCs/>
          <w:i w:val="0"/>
        </w:rPr>
        <w:t>OPIS RAZINE STANDARDNIH MJERILA</w:t>
      </w:r>
    </w:p>
    <w:p w14:paraId="41957BAA" w14:textId="77777777" w:rsidR="00B2058F" w:rsidRPr="00B2058F" w:rsidRDefault="00B2058F" w:rsidP="00B2058F">
      <w:pPr>
        <w:rPr>
          <w:rFonts w:eastAsia="Times New Roman"/>
          <w:b/>
          <w:i w:val="0"/>
        </w:rPr>
      </w:pPr>
    </w:p>
    <w:p w14:paraId="1EB60A04" w14:textId="77777777" w:rsidR="00B2058F" w:rsidRPr="00B2058F" w:rsidRDefault="00B2058F" w:rsidP="00B2058F">
      <w:pPr>
        <w:ind w:hanging="6"/>
        <w:rPr>
          <w:rFonts w:eastAsia="Times New Roman"/>
          <w:i w:val="0"/>
        </w:rPr>
      </w:pPr>
      <w:r w:rsidRPr="00B2058F">
        <w:rPr>
          <w:rFonts w:eastAsia="Times New Roman"/>
          <w:b/>
          <w:i w:val="0"/>
        </w:rPr>
        <w:t xml:space="preserve">POTREBNO STRUČNO ZNANJE: </w:t>
      </w:r>
      <w:r w:rsidRPr="00B2058F">
        <w:rPr>
          <w:rFonts w:eastAsia="Times New Roman"/>
          <w:bCs/>
          <w:i w:val="0"/>
        </w:rPr>
        <w:t>razina 4.2 HKO-a</w:t>
      </w:r>
      <w:r w:rsidRPr="00B2058F">
        <w:rPr>
          <w:rFonts w:eastAsia="Times New Roman"/>
          <w:i w:val="0"/>
        </w:rPr>
        <w:t>, najmanje jedna godina radnog iskustva na odgovarajućim poslovima, položen državni ispit I. razine i poznavanje rada na računalu.</w:t>
      </w:r>
    </w:p>
    <w:p w14:paraId="48AB0C73" w14:textId="77777777" w:rsidR="00B2058F" w:rsidRPr="00B2058F" w:rsidRDefault="00B2058F" w:rsidP="00B2058F">
      <w:pPr>
        <w:rPr>
          <w:rFonts w:eastAsia="Times New Roman"/>
          <w:i w:val="0"/>
        </w:rPr>
      </w:pPr>
    </w:p>
    <w:p w14:paraId="65097F2D" w14:textId="77777777" w:rsidR="00B2058F" w:rsidRPr="00B2058F" w:rsidRDefault="00B2058F" w:rsidP="00B2058F">
      <w:pPr>
        <w:ind w:hanging="1"/>
        <w:rPr>
          <w:rFonts w:eastAsia="Times New Roman"/>
          <w:i w:val="0"/>
        </w:rPr>
      </w:pPr>
      <w:r w:rsidRPr="00B2058F">
        <w:rPr>
          <w:rFonts w:eastAsia="Times New Roman"/>
          <w:b/>
          <w:i w:val="0"/>
        </w:rPr>
        <w:t xml:space="preserve">SLOŽENOST POSLOVA: </w:t>
      </w:r>
      <w:r w:rsidRPr="00B2058F">
        <w:rPr>
          <w:rFonts w:eastAsia="Times New Roman"/>
          <w:i w:val="0"/>
        </w:rPr>
        <w:t>stupanj složenosti koji uključuje jednostavne i uglavnom rutinske poslove koji zahtijevaju primjenu precizno utvrđenih postupaka, metoda rada i stručnih tehnika.</w:t>
      </w:r>
    </w:p>
    <w:p w14:paraId="3860D4AA" w14:textId="77777777" w:rsidR="00B2058F" w:rsidRPr="00B2058F" w:rsidRDefault="00B2058F" w:rsidP="00B2058F">
      <w:pPr>
        <w:ind w:hanging="10"/>
        <w:rPr>
          <w:rFonts w:eastAsia="Times New Roman"/>
          <w:b/>
          <w:i w:val="0"/>
        </w:rPr>
      </w:pPr>
    </w:p>
    <w:p w14:paraId="75CB4623" w14:textId="77777777" w:rsidR="00B2058F" w:rsidRPr="00B2058F" w:rsidRDefault="00B2058F" w:rsidP="00B2058F">
      <w:pPr>
        <w:ind w:hanging="10"/>
        <w:rPr>
          <w:rFonts w:eastAsia="Times New Roman"/>
          <w:i w:val="0"/>
        </w:rPr>
      </w:pPr>
      <w:r w:rsidRPr="00B2058F">
        <w:rPr>
          <w:rFonts w:eastAsia="Times New Roman"/>
          <w:b/>
          <w:i w:val="0"/>
        </w:rPr>
        <w:t xml:space="preserve">SAMOSTALNOST U RADU: </w:t>
      </w:r>
      <w:r w:rsidRPr="00B2058F">
        <w:rPr>
          <w:rFonts w:eastAsia="Times New Roman"/>
          <w:i w:val="0"/>
        </w:rPr>
        <w:t>stupanj samostalnosti koji uključuje stalni nadzor i upute nadređenog službenika.</w:t>
      </w:r>
    </w:p>
    <w:p w14:paraId="6C38E88D" w14:textId="77777777" w:rsidR="00B2058F" w:rsidRPr="00B2058F" w:rsidRDefault="00B2058F" w:rsidP="00B2058F">
      <w:pPr>
        <w:outlineLvl w:val="7"/>
        <w:rPr>
          <w:rFonts w:eastAsia="Times New Roman"/>
          <w:bCs/>
          <w:i w:val="0"/>
        </w:rPr>
      </w:pPr>
      <w:r w:rsidRPr="00B2058F">
        <w:rPr>
          <w:rFonts w:eastAsia="Times New Roman"/>
          <w:b/>
          <w:bCs/>
          <w:i w:val="0"/>
        </w:rPr>
        <w:lastRenderedPageBreak/>
        <w:t>STUPANJ SURADNJE S DRUGIM TIJELIMA I KOMUNIKACIJE SA STRANKAMA:</w:t>
      </w:r>
      <w:r w:rsidRPr="00B2058F">
        <w:rPr>
          <w:rFonts w:eastAsia="Times New Roman"/>
          <w:bCs/>
          <w:i w:val="0"/>
        </w:rPr>
        <w:t xml:space="preserve"> stupanj stručnih komunikacija koji uključuje svakodnevnu i stalnu komunikaciju sa strankama te službenicima i namještenicima gradske  uprave.</w:t>
      </w:r>
    </w:p>
    <w:p w14:paraId="5E3E5A37" w14:textId="77777777" w:rsidR="00B2058F" w:rsidRPr="00B2058F" w:rsidRDefault="00B2058F" w:rsidP="00B2058F">
      <w:pPr>
        <w:rPr>
          <w:rFonts w:eastAsia="Times New Roman"/>
          <w:i w:val="0"/>
        </w:rPr>
      </w:pPr>
    </w:p>
    <w:p w14:paraId="1917C686" w14:textId="77777777" w:rsidR="00B2058F" w:rsidRPr="00B2058F" w:rsidRDefault="00B2058F" w:rsidP="00B2058F">
      <w:pPr>
        <w:outlineLvl w:val="7"/>
        <w:rPr>
          <w:rFonts w:eastAsia="Times New Roman"/>
          <w:bCs/>
          <w:i w:val="0"/>
        </w:rPr>
      </w:pPr>
      <w:r w:rsidRPr="00B2058F">
        <w:rPr>
          <w:rFonts w:eastAsia="Times New Roman"/>
          <w:b/>
          <w:bCs/>
          <w:i w:val="0"/>
        </w:rPr>
        <w:t xml:space="preserve">STUPANJ ODGOVORNOSTI </w:t>
      </w:r>
      <w:r w:rsidRPr="00B2058F">
        <w:rPr>
          <w:rFonts w:eastAsia="Times New Roman"/>
          <w:b/>
          <w:i w:val="0"/>
        </w:rPr>
        <w:t>I</w:t>
      </w:r>
      <w:r w:rsidRPr="00B2058F">
        <w:rPr>
          <w:rFonts w:eastAsia="Times New Roman"/>
          <w:bCs/>
          <w:i w:val="0"/>
        </w:rPr>
        <w:t xml:space="preserve"> </w:t>
      </w:r>
      <w:r w:rsidRPr="00B2058F">
        <w:rPr>
          <w:rFonts w:eastAsia="Times New Roman"/>
          <w:b/>
          <w:bCs/>
          <w:i w:val="0"/>
        </w:rPr>
        <w:t xml:space="preserve">UTJECAJ NA DONOŠENJE ODLUKA: </w:t>
      </w:r>
      <w:r w:rsidRPr="00B2058F">
        <w:rPr>
          <w:rFonts w:eastAsia="Times New Roman"/>
          <w:bCs/>
          <w:i w:val="0"/>
        </w:rPr>
        <w:t>stupanj odgovornosti koji uključuje odgovornost za materijalne resurse s kojima službenik radi te pravilnu primjenu izričito propisanih postupaka, metoda rada i stručnih tehnika.“.</w:t>
      </w:r>
    </w:p>
    <w:p w14:paraId="4027D4A7" w14:textId="77777777" w:rsidR="00B2058F" w:rsidRPr="00B2058F" w:rsidRDefault="00B2058F" w:rsidP="00B2058F">
      <w:pPr>
        <w:outlineLvl w:val="7"/>
        <w:rPr>
          <w:rFonts w:eastAsia="Times New Roman"/>
          <w:bCs/>
          <w:i w:val="0"/>
        </w:rPr>
      </w:pPr>
    </w:p>
    <w:p w14:paraId="5315D991" w14:textId="1A2C67B4" w:rsidR="00B2058F" w:rsidRPr="00B2058F" w:rsidRDefault="00B2058F" w:rsidP="00B2058F">
      <w:pPr>
        <w:pStyle w:val="Default"/>
        <w:ind w:firstLine="708"/>
        <w:jc w:val="both"/>
        <w:rPr>
          <w:iCs/>
          <w:color w:val="auto"/>
        </w:rPr>
      </w:pPr>
      <w:r w:rsidRPr="00B2058F">
        <w:rPr>
          <w:iCs/>
          <w:color w:val="auto"/>
        </w:rPr>
        <w:t>Iza točke 19. dodaju se naslov i točka 20. koji glase:</w:t>
      </w:r>
    </w:p>
    <w:p w14:paraId="084873C9" w14:textId="77777777" w:rsidR="00B2058F" w:rsidRPr="00B2058F" w:rsidRDefault="00B2058F" w:rsidP="00B2058F">
      <w:pPr>
        <w:pStyle w:val="Odlomakpopisa"/>
        <w:ind w:left="142" w:hanging="142"/>
        <w:jc w:val="both"/>
        <w:rPr>
          <w:iCs/>
        </w:rPr>
      </w:pPr>
      <w:r w:rsidRPr="00B2058F">
        <w:rPr>
          <w:iCs/>
        </w:rPr>
        <w:t xml:space="preserve">  </w:t>
      </w:r>
    </w:p>
    <w:p w14:paraId="5E8E8CE8" w14:textId="77777777" w:rsidR="00B2058F" w:rsidRPr="00B2058F" w:rsidRDefault="00B2058F" w:rsidP="00B2058F">
      <w:pPr>
        <w:pStyle w:val="Odlomakpopisa"/>
        <w:ind w:left="142" w:hanging="142"/>
        <w:jc w:val="center"/>
        <w:rPr>
          <w:b/>
          <w:bCs/>
          <w:iCs/>
        </w:rPr>
      </w:pPr>
      <w:r w:rsidRPr="00B2058F">
        <w:rPr>
          <w:b/>
          <w:bCs/>
          <w:iCs/>
        </w:rPr>
        <w:t>„Odsjek za mjesnu samoupravu</w:t>
      </w:r>
    </w:p>
    <w:p w14:paraId="1DC0848A" w14:textId="77777777" w:rsidR="00B2058F" w:rsidRPr="00B2058F" w:rsidRDefault="00B2058F" w:rsidP="00B2058F">
      <w:pPr>
        <w:pStyle w:val="Odlomakpopisa"/>
        <w:ind w:left="142" w:hanging="142"/>
        <w:jc w:val="both"/>
        <w:rPr>
          <w:iCs/>
        </w:rPr>
      </w:pPr>
      <w:r w:rsidRPr="00B2058F">
        <w:rPr>
          <w:iCs/>
        </w:rPr>
        <w:t xml:space="preserve"> </w:t>
      </w:r>
    </w:p>
    <w:p w14:paraId="7DA956F4" w14:textId="77777777" w:rsidR="00B2058F" w:rsidRPr="00B2058F" w:rsidRDefault="00B2058F" w:rsidP="00B2058F">
      <w:pPr>
        <w:pStyle w:val="Default"/>
        <w:tabs>
          <w:tab w:val="left" w:pos="709"/>
          <w:tab w:val="left" w:pos="3969"/>
        </w:tabs>
        <w:rPr>
          <w:i/>
          <w:color w:val="auto"/>
        </w:rPr>
      </w:pPr>
      <w:r w:rsidRPr="00B2058F">
        <w:rPr>
          <w:b/>
          <w:bCs/>
          <w:iCs/>
          <w:color w:val="auto"/>
        </w:rPr>
        <w:t>20.</w:t>
      </w:r>
      <w:r w:rsidRPr="00B2058F">
        <w:rPr>
          <w:b/>
          <w:bCs/>
          <w:iCs/>
          <w:color w:val="auto"/>
        </w:rPr>
        <w:tab/>
      </w:r>
      <w:r w:rsidRPr="00B2058F">
        <w:rPr>
          <w:b/>
          <w:color w:val="auto"/>
          <w:spacing w:val="-3"/>
        </w:rPr>
        <w:t xml:space="preserve">NAZIV RADNOG MJESTA: </w:t>
      </w:r>
      <w:r w:rsidRPr="00B2058F">
        <w:rPr>
          <w:bCs/>
          <w:color w:val="auto"/>
          <w:spacing w:val="-3"/>
        </w:rPr>
        <w:t>REFERENT 2.</w:t>
      </w:r>
    </w:p>
    <w:p w14:paraId="6479D104" w14:textId="77777777" w:rsidR="00B2058F" w:rsidRPr="00B2058F" w:rsidRDefault="00B2058F" w:rsidP="00B2058F">
      <w:pPr>
        <w:pStyle w:val="Default"/>
        <w:rPr>
          <w:bCs/>
          <w:strike/>
          <w:color w:val="auto"/>
        </w:rPr>
      </w:pPr>
    </w:p>
    <w:p w14:paraId="30546264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  <w:r w:rsidRPr="00B2058F">
        <w:rPr>
          <w:b/>
          <w:bCs/>
          <w:i w:val="0"/>
        </w:rPr>
        <w:t xml:space="preserve">OSNOVNI PODACI O RADNOM MJESTU: </w:t>
      </w:r>
    </w:p>
    <w:p w14:paraId="304F6B4C" w14:textId="77777777" w:rsidR="00B2058F" w:rsidRPr="00B2058F" w:rsidRDefault="00B2058F" w:rsidP="002759BA">
      <w:pPr>
        <w:tabs>
          <w:tab w:val="left" w:pos="709"/>
        </w:tabs>
        <w:autoSpaceDE w:val="0"/>
        <w:autoSpaceDN w:val="0"/>
        <w:adjustRightInd w:val="0"/>
        <w:ind w:left="993" w:hanging="993"/>
        <w:rPr>
          <w:i w:val="0"/>
        </w:rPr>
      </w:pPr>
      <w:r w:rsidRPr="00B2058F">
        <w:rPr>
          <w:i w:val="0"/>
        </w:rPr>
        <w:t xml:space="preserve">-   </w:t>
      </w:r>
      <w:r w:rsidRPr="00B2058F">
        <w:rPr>
          <w:i w:val="0"/>
        </w:rPr>
        <w:tab/>
        <w:t>KATEGORIJA RADNOG MJESTA: III. KATEGORIJA</w:t>
      </w:r>
    </w:p>
    <w:p w14:paraId="71D41BB2" w14:textId="77777777" w:rsidR="00B2058F" w:rsidRPr="00B2058F" w:rsidRDefault="00B2058F" w:rsidP="002759BA">
      <w:pPr>
        <w:tabs>
          <w:tab w:val="left" w:pos="709"/>
        </w:tabs>
        <w:autoSpaceDE w:val="0"/>
        <w:autoSpaceDN w:val="0"/>
        <w:adjustRightInd w:val="0"/>
        <w:ind w:left="993" w:hanging="993"/>
        <w:rPr>
          <w:i w:val="0"/>
        </w:rPr>
      </w:pPr>
      <w:r w:rsidRPr="00B2058F">
        <w:rPr>
          <w:i w:val="0"/>
        </w:rPr>
        <w:t>-</w:t>
      </w:r>
      <w:r w:rsidRPr="00B2058F">
        <w:rPr>
          <w:i w:val="0"/>
        </w:rPr>
        <w:tab/>
        <w:t xml:space="preserve">POTKATEGORIJA RADNOG MJESTA: REFERENT </w:t>
      </w:r>
    </w:p>
    <w:p w14:paraId="71377ABD" w14:textId="77777777" w:rsidR="00B2058F" w:rsidRPr="00B2058F" w:rsidRDefault="00B2058F" w:rsidP="002759BA">
      <w:pPr>
        <w:tabs>
          <w:tab w:val="left" w:pos="709"/>
        </w:tabs>
        <w:autoSpaceDE w:val="0"/>
        <w:autoSpaceDN w:val="0"/>
        <w:adjustRightInd w:val="0"/>
        <w:ind w:left="993" w:hanging="993"/>
        <w:rPr>
          <w:i w:val="0"/>
        </w:rPr>
      </w:pPr>
      <w:r w:rsidRPr="00B2058F">
        <w:rPr>
          <w:i w:val="0"/>
        </w:rPr>
        <w:t xml:space="preserve">- </w:t>
      </w:r>
      <w:r w:rsidRPr="00B2058F">
        <w:rPr>
          <w:i w:val="0"/>
        </w:rPr>
        <w:tab/>
        <w:t xml:space="preserve">KLASIFIKACIJSKI RANG: 11. </w:t>
      </w:r>
    </w:p>
    <w:p w14:paraId="786CA742" w14:textId="77777777" w:rsidR="00B2058F" w:rsidRPr="00B2058F" w:rsidRDefault="00B2058F" w:rsidP="00B2058F">
      <w:pPr>
        <w:autoSpaceDE w:val="0"/>
        <w:autoSpaceDN w:val="0"/>
        <w:adjustRightInd w:val="0"/>
        <w:ind w:left="709" w:hanging="709"/>
        <w:rPr>
          <w:i w:val="0"/>
        </w:rPr>
      </w:pPr>
    </w:p>
    <w:p w14:paraId="7B597FE4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  <w:r w:rsidRPr="00B2058F">
        <w:rPr>
          <w:b/>
          <w:bCs/>
          <w:i w:val="0"/>
        </w:rPr>
        <w:t xml:space="preserve">BROJ IZVRŠITELJA: </w:t>
      </w:r>
      <w:r w:rsidRPr="00B2058F">
        <w:rPr>
          <w:i w:val="0"/>
        </w:rPr>
        <w:t>4</w:t>
      </w:r>
    </w:p>
    <w:p w14:paraId="27136C3E" w14:textId="77777777" w:rsidR="00B2058F" w:rsidRPr="00B2058F" w:rsidRDefault="00B2058F" w:rsidP="00B2058F">
      <w:pPr>
        <w:autoSpaceDE w:val="0"/>
        <w:autoSpaceDN w:val="0"/>
        <w:adjustRightInd w:val="0"/>
        <w:rPr>
          <w:b/>
          <w:bCs/>
          <w:i w:val="0"/>
        </w:rPr>
      </w:pPr>
    </w:p>
    <w:p w14:paraId="2F2C57E6" w14:textId="77777777" w:rsidR="00B2058F" w:rsidRPr="00B2058F" w:rsidRDefault="00B2058F" w:rsidP="00B2058F">
      <w:pPr>
        <w:autoSpaceDE w:val="0"/>
        <w:autoSpaceDN w:val="0"/>
        <w:adjustRightInd w:val="0"/>
        <w:rPr>
          <w:b/>
          <w:bCs/>
          <w:i w:val="0"/>
        </w:rPr>
      </w:pPr>
      <w:r w:rsidRPr="00B2058F">
        <w:rPr>
          <w:b/>
          <w:bCs/>
          <w:i w:val="0"/>
        </w:rPr>
        <w:t xml:space="preserve">OPIS POSLOVA RADNOG MJESTA: </w:t>
      </w:r>
    </w:p>
    <w:p w14:paraId="5334D012" w14:textId="77777777" w:rsidR="00B2058F" w:rsidRPr="00B2058F" w:rsidRDefault="00B2058F" w:rsidP="00B2058F">
      <w:pPr>
        <w:ind w:left="705" w:hanging="705"/>
        <w:rPr>
          <w:i w:val="0"/>
          <w:iCs/>
        </w:rPr>
      </w:pPr>
      <w:r w:rsidRPr="00B2058F">
        <w:rPr>
          <w:i w:val="0"/>
          <w:iCs/>
        </w:rPr>
        <w:t xml:space="preserve">- </w:t>
      </w:r>
      <w:r w:rsidRPr="00B2058F">
        <w:rPr>
          <w:i w:val="0"/>
          <w:iCs/>
        </w:rPr>
        <w:tab/>
        <w:t>obavlja administrativne poslove za potrebe mjesnog odbora i/ili gradske četvrti, a po potrebi i više mjesnih odbora ili gradskih četvrti te izrađuje izvješća za potrebe Ureda (40 %)</w:t>
      </w:r>
    </w:p>
    <w:p w14:paraId="2C1F2140" w14:textId="77777777" w:rsidR="00B2058F" w:rsidRPr="00B2058F" w:rsidRDefault="00B2058F" w:rsidP="00B2058F">
      <w:pPr>
        <w:ind w:left="705" w:hanging="705"/>
        <w:rPr>
          <w:i w:val="0"/>
          <w:iCs/>
        </w:rPr>
      </w:pPr>
      <w:r w:rsidRPr="00B2058F">
        <w:rPr>
          <w:i w:val="0"/>
          <w:iCs/>
        </w:rPr>
        <w:t xml:space="preserve">- </w:t>
      </w:r>
      <w:r w:rsidRPr="00B2058F">
        <w:rPr>
          <w:i w:val="0"/>
          <w:iCs/>
        </w:rPr>
        <w:tab/>
        <w:t xml:space="preserve">dostavlja pozive za sjednice vijeća, vodi i sastavlja zapisnike s tih sjednica, kao i drugih sastanaka (30 %) </w:t>
      </w:r>
    </w:p>
    <w:p w14:paraId="414B5E81" w14:textId="77777777" w:rsidR="00B2058F" w:rsidRPr="00B2058F" w:rsidRDefault="00B2058F" w:rsidP="00B2058F">
      <w:pPr>
        <w:rPr>
          <w:i w:val="0"/>
          <w:iCs/>
        </w:rPr>
      </w:pPr>
      <w:r w:rsidRPr="00B2058F">
        <w:rPr>
          <w:i w:val="0"/>
          <w:iCs/>
        </w:rPr>
        <w:t xml:space="preserve">- </w:t>
      </w:r>
      <w:r w:rsidRPr="00B2058F">
        <w:rPr>
          <w:i w:val="0"/>
          <w:iCs/>
        </w:rPr>
        <w:tab/>
        <w:t xml:space="preserve">brine o pravilnom korištenju prostorija mjesne samouprave (10 %) </w:t>
      </w:r>
    </w:p>
    <w:p w14:paraId="037554EE" w14:textId="77777777" w:rsidR="00B2058F" w:rsidRPr="00B2058F" w:rsidRDefault="00B2058F" w:rsidP="00B2058F">
      <w:pPr>
        <w:rPr>
          <w:i w:val="0"/>
          <w:iCs/>
        </w:rPr>
      </w:pPr>
      <w:r w:rsidRPr="00B2058F">
        <w:rPr>
          <w:i w:val="0"/>
          <w:iCs/>
        </w:rPr>
        <w:t xml:space="preserve">- </w:t>
      </w:r>
      <w:r w:rsidRPr="00B2058F">
        <w:rPr>
          <w:i w:val="0"/>
          <w:iCs/>
        </w:rPr>
        <w:tab/>
        <w:t xml:space="preserve">obavlja poslove tehničke prirode za provedbu izbora (10 %)  </w:t>
      </w:r>
    </w:p>
    <w:p w14:paraId="4747EEAD" w14:textId="77777777" w:rsidR="00B2058F" w:rsidRPr="00B2058F" w:rsidRDefault="00B2058F" w:rsidP="00B2058F">
      <w:pPr>
        <w:ind w:left="705" w:hanging="705"/>
        <w:rPr>
          <w:i w:val="0"/>
          <w:iCs/>
        </w:rPr>
      </w:pPr>
      <w:r w:rsidRPr="00B2058F">
        <w:rPr>
          <w:i w:val="0"/>
          <w:iCs/>
        </w:rPr>
        <w:t xml:space="preserve">- </w:t>
      </w:r>
      <w:r w:rsidRPr="00B2058F">
        <w:rPr>
          <w:i w:val="0"/>
          <w:iCs/>
        </w:rPr>
        <w:tab/>
        <w:t xml:space="preserve">prima i šalje poštu te ju razvrstava i upisuje u očevidnik, piše po diktatu i prepisuje rukopise i druge tekstove, po potrebi prima stranke, </w:t>
      </w:r>
      <w:r w:rsidRPr="00B2058F">
        <w:rPr>
          <w:rFonts w:eastAsiaTheme="minorHAnsi"/>
          <w:i w:val="0"/>
        </w:rPr>
        <w:t>prati i radi u gradskim i drugim aplikacijama nužnim za obavljanje poslova</w:t>
      </w:r>
      <w:r w:rsidRPr="00B2058F">
        <w:t xml:space="preserve"> </w:t>
      </w:r>
      <w:r w:rsidRPr="00B2058F">
        <w:rPr>
          <w:i w:val="0"/>
          <w:iCs/>
        </w:rPr>
        <w:t>(5 %).</w:t>
      </w:r>
    </w:p>
    <w:p w14:paraId="2D9C2FE0" w14:textId="77777777" w:rsidR="00B2058F" w:rsidRPr="00B2058F" w:rsidRDefault="00B2058F" w:rsidP="00B2058F">
      <w:pPr>
        <w:rPr>
          <w:i w:val="0"/>
          <w:iCs/>
        </w:rPr>
      </w:pPr>
      <w:r w:rsidRPr="00B2058F">
        <w:rPr>
          <w:i w:val="0"/>
          <w:iCs/>
        </w:rPr>
        <w:t xml:space="preserve">- </w:t>
      </w:r>
      <w:r w:rsidRPr="00B2058F">
        <w:rPr>
          <w:i w:val="0"/>
          <w:iCs/>
        </w:rPr>
        <w:tab/>
        <w:t xml:space="preserve">obavlja i druge poslove po nalogu rukovodećeg službenika (5 %).  </w:t>
      </w:r>
    </w:p>
    <w:p w14:paraId="5BE573B9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</w:p>
    <w:p w14:paraId="0C9567C3" w14:textId="77777777" w:rsidR="00B2058F" w:rsidRPr="00B2058F" w:rsidRDefault="00B2058F" w:rsidP="00B2058F">
      <w:pPr>
        <w:autoSpaceDE w:val="0"/>
        <w:autoSpaceDN w:val="0"/>
        <w:adjustRightInd w:val="0"/>
        <w:rPr>
          <w:b/>
          <w:bCs/>
          <w:i w:val="0"/>
        </w:rPr>
      </w:pPr>
      <w:r w:rsidRPr="00B2058F">
        <w:rPr>
          <w:b/>
          <w:bCs/>
          <w:i w:val="0"/>
        </w:rPr>
        <w:t xml:space="preserve">OPIS RAZINE STANDARDNIH MJERILA </w:t>
      </w:r>
    </w:p>
    <w:p w14:paraId="5ABA585D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</w:p>
    <w:p w14:paraId="39DCCE4A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  <w:r w:rsidRPr="00B2058F">
        <w:rPr>
          <w:b/>
          <w:bCs/>
          <w:i w:val="0"/>
        </w:rPr>
        <w:t xml:space="preserve">POTREBNO STRUČNO ZNANJE: </w:t>
      </w:r>
      <w:r w:rsidRPr="00B2058F">
        <w:rPr>
          <w:i w:val="0"/>
        </w:rPr>
        <w:t xml:space="preserve">razina 4.2 HKO-a, najmanje jedna godina radnog iskustva na odgovarajućim poslovima, položen državni ispit I. razine i poznavanje rada na računalu. </w:t>
      </w:r>
    </w:p>
    <w:p w14:paraId="66E2B2F0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</w:p>
    <w:p w14:paraId="21F79B06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  <w:r w:rsidRPr="00B2058F">
        <w:rPr>
          <w:b/>
          <w:bCs/>
          <w:i w:val="0"/>
        </w:rPr>
        <w:t>SLOŽENOST POSLOVA</w:t>
      </w:r>
      <w:r w:rsidRPr="00B2058F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3302F5FE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</w:p>
    <w:p w14:paraId="13A3EFB0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  <w:r w:rsidRPr="00B2058F">
        <w:rPr>
          <w:b/>
          <w:bCs/>
          <w:i w:val="0"/>
        </w:rPr>
        <w:t xml:space="preserve">SAMOSTALNOST U RADU: </w:t>
      </w:r>
      <w:r w:rsidRPr="00B2058F">
        <w:rPr>
          <w:i w:val="0"/>
        </w:rPr>
        <w:t xml:space="preserve">poslove obavlja samostalno uz stalni nadzor i upute rukovodećeg službenika. </w:t>
      </w:r>
    </w:p>
    <w:p w14:paraId="132EE152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</w:p>
    <w:p w14:paraId="0886CAFA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  <w:r w:rsidRPr="00B2058F">
        <w:rPr>
          <w:b/>
          <w:bCs/>
          <w:i w:val="0"/>
        </w:rPr>
        <w:t xml:space="preserve">STUPANJ SURADNJE S DRUGIM TIJELIMA I KOMUNIKACIJE SA STRANKAMA: </w:t>
      </w:r>
      <w:r w:rsidRPr="00B2058F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36259789" w14:textId="77777777" w:rsidR="00B2058F" w:rsidRPr="00B2058F" w:rsidRDefault="00B2058F" w:rsidP="00B2058F">
      <w:pPr>
        <w:autoSpaceDE w:val="0"/>
        <w:autoSpaceDN w:val="0"/>
        <w:adjustRightInd w:val="0"/>
        <w:rPr>
          <w:i w:val="0"/>
        </w:rPr>
      </w:pPr>
    </w:p>
    <w:p w14:paraId="5B333DE2" w14:textId="77777777" w:rsidR="00B2058F" w:rsidRDefault="00B2058F" w:rsidP="00B2058F">
      <w:pPr>
        <w:rPr>
          <w:i w:val="0"/>
        </w:rPr>
      </w:pPr>
      <w:r w:rsidRPr="00B2058F">
        <w:rPr>
          <w:b/>
          <w:bCs/>
          <w:i w:val="0"/>
        </w:rPr>
        <w:t xml:space="preserve">STUPANJ ODGOVORNOSTI I UTJECAJ NA DONOŠENJE ODLUKA: </w:t>
      </w:r>
      <w:r w:rsidRPr="00B2058F">
        <w:rPr>
          <w:i w:val="0"/>
        </w:rPr>
        <w:t>odgovara za materijalne resurse s kojima radi te pravilnu primjenu izričito propisanih postupaka, metoda rada i stručnih tehnika.“.</w:t>
      </w:r>
    </w:p>
    <w:p w14:paraId="7DCE92CD" w14:textId="77777777" w:rsidR="001C5E0E" w:rsidRPr="00B2058F" w:rsidRDefault="001C5E0E" w:rsidP="00B2058F">
      <w:pPr>
        <w:rPr>
          <w:i w:val="0"/>
        </w:rPr>
      </w:pPr>
    </w:p>
    <w:p w14:paraId="5BDF5780" w14:textId="77777777" w:rsidR="00B2058F" w:rsidRPr="00B2058F" w:rsidRDefault="00B2058F" w:rsidP="00B2058F">
      <w:pPr>
        <w:pStyle w:val="Default"/>
        <w:jc w:val="center"/>
      </w:pPr>
      <w:r w:rsidRPr="00B2058F">
        <w:t>Članak 6.</w:t>
      </w:r>
    </w:p>
    <w:p w14:paraId="222C9E19" w14:textId="77777777" w:rsidR="00B2058F" w:rsidRPr="00B2058F" w:rsidRDefault="00B2058F" w:rsidP="00B2058F">
      <w:pPr>
        <w:pStyle w:val="Default"/>
        <w:jc w:val="center"/>
      </w:pPr>
    </w:p>
    <w:p w14:paraId="24B9DB55" w14:textId="7DC5B71C" w:rsidR="00B2058F" w:rsidRPr="00B2058F" w:rsidRDefault="00B2058F" w:rsidP="002759BA">
      <w:pPr>
        <w:ind w:firstLine="708"/>
        <w:rPr>
          <w:i w:val="0"/>
        </w:rPr>
      </w:pPr>
      <w:r w:rsidRPr="00B2058F">
        <w:rPr>
          <w:i w:val="0"/>
        </w:rPr>
        <w:t>Ovaj Pravilnik stupa na snagu prvog dana od dana objave u Službenom glasniku Grada Osijeka.</w:t>
      </w:r>
    </w:p>
    <w:p w14:paraId="2E7F761B" w14:textId="77777777" w:rsidR="00B2058F" w:rsidRPr="00B2058F" w:rsidRDefault="00B2058F" w:rsidP="00B2058F">
      <w:pPr>
        <w:tabs>
          <w:tab w:val="left" w:pos="0"/>
          <w:tab w:val="left" w:pos="720"/>
        </w:tabs>
        <w:suppressAutoHyphens/>
        <w:rPr>
          <w:i w:val="0"/>
        </w:rPr>
      </w:pPr>
    </w:p>
    <w:p w14:paraId="6AE2C5E5" w14:textId="77777777" w:rsidR="00B2058F" w:rsidRPr="002759BA" w:rsidRDefault="00B2058F" w:rsidP="00B2058F">
      <w:pPr>
        <w:tabs>
          <w:tab w:val="left" w:pos="0"/>
          <w:tab w:val="left" w:pos="720"/>
        </w:tabs>
        <w:suppressAutoHyphens/>
        <w:rPr>
          <w:i w:val="0"/>
        </w:rPr>
      </w:pPr>
      <w:r w:rsidRPr="002759BA">
        <w:rPr>
          <w:i w:val="0"/>
        </w:rPr>
        <w:t>KLASA: 024-03/24-01/16</w:t>
      </w:r>
    </w:p>
    <w:p w14:paraId="0A91CD6D" w14:textId="2B50DB41" w:rsidR="002759BA" w:rsidRPr="002759BA" w:rsidRDefault="002759BA" w:rsidP="00F31A80">
      <w:pPr>
        <w:rPr>
          <w:i w:val="0"/>
          <w:lang w:eastAsia="ko-KR"/>
        </w:rPr>
      </w:pPr>
      <w:r w:rsidRPr="002759BA">
        <w:rPr>
          <w:i w:val="0"/>
          <w:lang w:eastAsia="ko-KR"/>
        </w:rPr>
        <w:t>URBROJ: 2158-1-02-25-</w:t>
      </w:r>
      <w:r w:rsidR="001C5E0E">
        <w:rPr>
          <w:i w:val="0"/>
          <w:lang w:eastAsia="ko-KR"/>
        </w:rPr>
        <w:t>17</w:t>
      </w:r>
    </w:p>
    <w:p w14:paraId="1682823A" w14:textId="4BB657CF" w:rsidR="002759BA" w:rsidRPr="002759BA" w:rsidRDefault="002759BA" w:rsidP="00F31A80">
      <w:pPr>
        <w:rPr>
          <w:i w:val="0"/>
          <w:lang w:eastAsia="ko-KR"/>
        </w:rPr>
      </w:pPr>
      <w:r w:rsidRPr="002759BA">
        <w:rPr>
          <w:i w:val="0"/>
          <w:lang w:eastAsia="ko-KR"/>
        </w:rPr>
        <w:t xml:space="preserve">Osijek, </w:t>
      </w:r>
      <w:r w:rsidR="001C5E0E">
        <w:rPr>
          <w:i w:val="0"/>
          <w:lang w:eastAsia="ko-KR"/>
        </w:rPr>
        <w:t xml:space="preserve">14. </w:t>
      </w:r>
      <w:r w:rsidRPr="002759BA">
        <w:rPr>
          <w:i w:val="0"/>
          <w:lang w:eastAsia="ko-KR"/>
        </w:rPr>
        <w:t>listopada 2025.</w:t>
      </w:r>
    </w:p>
    <w:p w14:paraId="27CAA451" w14:textId="77777777" w:rsidR="002759BA" w:rsidRPr="002759BA" w:rsidRDefault="002759BA" w:rsidP="00F31A80">
      <w:pPr>
        <w:rPr>
          <w:i w:val="0"/>
          <w:lang w:eastAsia="ko-KR"/>
        </w:rPr>
      </w:pPr>
    </w:p>
    <w:p w14:paraId="240E8893" w14:textId="77777777" w:rsidR="002759BA" w:rsidRPr="002759BA" w:rsidRDefault="002759BA" w:rsidP="00F31A80">
      <w:pPr>
        <w:tabs>
          <w:tab w:val="center" w:pos="7371"/>
        </w:tabs>
        <w:rPr>
          <w:i w:val="0"/>
          <w:lang w:eastAsia="ko-KR"/>
        </w:rPr>
      </w:pPr>
      <w:r w:rsidRPr="002759BA">
        <w:rPr>
          <w:i w:val="0"/>
          <w:lang w:eastAsia="ko-KR"/>
        </w:rPr>
        <w:tab/>
        <w:t>GRADONAČELNIK</w:t>
      </w:r>
    </w:p>
    <w:p w14:paraId="2457D3F3" w14:textId="4854911F" w:rsidR="002759BA" w:rsidRPr="002759BA" w:rsidRDefault="002759BA" w:rsidP="00F31A80">
      <w:pPr>
        <w:tabs>
          <w:tab w:val="center" w:pos="7371"/>
        </w:tabs>
        <w:rPr>
          <w:i w:val="0"/>
          <w:lang w:eastAsia="ko-KR"/>
        </w:rPr>
      </w:pPr>
      <w:r w:rsidRPr="002759BA">
        <w:rPr>
          <w:i w:val="0"/>
          <w:lang w:eastAsia="ko-KR"/>
        </w:rPr>
        <w:tab/>
        <w:t>Ivan Radić, mag. oec.</w:t>
      </w:r>
      <w:r w:rsidR="006C7D14">
        <w:rPr>
          <w:i w:val="0"/>
          <w:lang w:eastAsia="ko-KR"/>
        </w:rPr>
        <w:t>, v. r.</w:t>
      </w:r>
    </w:p>
    <w:p w14:paraId="608E6401" w14:textId="77777777" w:rsidR="002759BA" w:rsidRPr="002759BA" w:rsidRDefault="002759BA" w:rsidP="00B2058F">
      <w:pPr>
        <w:tabs>
          <w:tab w:val="left" w:pos="0"/>
          <w:tab w:val="left" w:pos="720"/>
        </w:tabs>
        <w:suppressAutoHyphens/>
        <w:rPr>
          <w:i w:val="0"/>
        </w:rPr>
      </w:pPr>
    </w:p>
    <w:p w14:paraId="38694400" w14:textId="54D3DD14" w:rsidR="002A3993" w:rsidRPr="00B2058F" w:rsidRDefault="002A3993" w:rsidP="00B2058F"/>
    <w:sectPr w:rsidR="002A3993" w:rsidRPr="00B2058F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64A7" w14:textId="77777777" w:rsidR="00ED5A37" w:rsidRDefault="00ED5A37" w:rsidP="006C7D14">
      <w:r>
        <w:separator/>
      </w:r>
    </w:p>
  </w:endnote>
  <w:endnote w:type="continuationSeparator" w:id="0">
    <w:p w14:paraId="19083F63" w14:textId="77777777" w:rsidR="00ED5A37" w:rsidRDefault="00ED5A37" w:rsidP="006C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060C7" w14:textId="77777777" w:rsidR="00ED5A37" w:rsidRDefault="00ED5A37" w:rsidP="006C7D14">
      <w:r>
        <w:separator/>
      </w:r>
    </w:p>
  </w:footnote>
  <w:footnote w:type="continuationSeparator" w:id="0">
    <w:p w14:paraId="308833EB" w14:textId="77777777" w:rsidR="00ED5A37" w:rsidRDefault="00ED5A37" w:rsidP="006C7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08EC" w14:textId="77777777" w:rsidR="006C7D14" w:rsidRPr="006C7D14" w:rsidRDefault="006C7D14" w:rsidP="006C7D14">
    <w:pPr>
      <w:pStyle w:val="Zaglavlje"/>
      <w:pBdr>
        <w:bottom w:val="single" w:sz="4" w:space="1" w:color="auto"/>
      </w:pBdr>
      <w:jc w:val="center"/>
      <w:rPr>
        <w:rFonts w:eastAsiaTheme="minorHAnsi"/>
        <w:i w:val="0"/>
        <w:iCs/>
        <w:lang w:val="en-US"/>
      </w:rPr>
    </w:pPr>
    <w:r w:rsidRPr="006C7D14">
      <w:rPr>
        <w:i w:val="0"/>
        <w:iCs/>
        <w:lang w:val="en-US"/>
      </w:rPr>
      <w:t>Službeni glasnik Grada Osijeka br. 19 od 15. listopada 2025.</w:t>
    </w:r>
  </w:p>
  <w:p w14:paraId="72C974EE" w14:textId="77777777" w:rsidR="006C7D14" w:rsidRDefault="006C7D1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421E"/>
    <w:multiLevelType w:val="hybridMultilevel"/>
    <w:tmpl w:val="3FC02CA2"/>
    <w:lvl w:ilvl="0" w:tplc="C4966488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F3B"/>
    <w:multiLevelType w:val="hybridMultilevel"/>
    <w:tmpl w:val="F3CC845C"/>
    <w:lvl w:ilvl="0" w:tplc="85405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D5EEC"/>
    <w:multiLevelType w:val="hybridMultilevel"/>
    <w:tmpl w:val="7E0E728A"/>
    <w:lvl w:ilvl="0" w:tplc="66983700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D1F62"/>
    <w:multiLevelType w:val="hybridMultilevel"/>
    <w:tmpl w:val="5C5C8FF6"/>
    <w:lvl w:ilvl="0" w:tplc="C96CC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D2640"/>
    <w:multiLevelType w:val="hybridMultilevel"/>
    <w:tmpl w:val="5B24CFC8"/>
    <w:lvl w:ilvl="0" w:tplc="7F06AD78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7C9"/>
    <w:multiLevelType w:val="hybridMultilevel"/>
    <w:tmpl w:val="F77861C2"/>
    <w:lvl w:ilvl="0" w:tplc="B350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9"/>
  </w:num>
  <w:num w:numId="2" w16cid:durableId="1184247379">
    <w:abstractNumId w:val="6"/>
  </w:num>
  <w:num w:numId="3" w16cid:durableId="1102799243">
    <w:abstractNumId w:val="3"/>
  </w:num>
  <w:num w:numId="4" w16cid:durableId="1214195514">
    <w:abstractNumId w:val="2"/>
  </w:num>
  <w:num w:numId="5" w16cid:durableId="1516189168">
    <w:abstractNumId w:val="0"/>
  </w:num>
  <w:num w:numId="6" w16cid:durableId="2104493861">
    <w:abstractNumId w:val="11"/>
  </w:num>
  <w:num w:numId="7" w16cid:durableId="1617518269">
    <w:abstractNumId w:val="7"/>
  </w:num>
  <w:num w:numId="8" w16cid:durableId="1950504879">
    <w:abstractNumId w:val="10"/>
  </w:num>
  <w:num w:numId="9" w16cid:durableId="1417557863">
    <w:abstractNumId w:val="5"/>
  </w:num>
  <w:num w:numId="10" w16cid:durableId="494958167">
    <w:abstractNumId w:val="1"/>
  </w:num>
  <w:num w:numId="11" w16cid:durableId="532811641">
    <w:abstractNumId w:val="8"/>
  </w:num>
  <w:num w:numId="12" w16cid:durableId="181063229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3C4C"/>
    <w:rsid w:val="00003DB7"/>
    <w:rsid w:val="000047E9"/>
    <w:rsid w:val="00006BB5"/>
    <w:rsid w:val="00007458"/>
    <w:rsid w:val="00011129"/>
    <w:rsid w:val="000134B8"/>
    <w:rsid w:val="00013FA7"/>
    <w:rsid w:val="00015763"/>
    <w:rsid w:val="00015CD4"/>
    <w:rsid w:val="00015D31"/>
    <w:rsid w:val="00016ADB"/>
    <w:rsid w:val="00017461"/>
    <w:rsid w:val="0002012C"/>
    <w:rsid w:val="000206A1"/>
    <w:rsid w:val="00021841"/>
    <w:rsid w:val="00023D0E"/>
    <w:rsid w:val="000243F4"/>
    <w:rsid w:val="00024764"/>
    <w:rsid w:val="00024ABD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64F3"/>
    <w:rsid w:val="0003697D"/>
    <w:rsid w:val="0003771B"/>
    <w:rsid w:val="000403B3"/>
    <w:rsid w:val="0004104D"/>
    <w:rsid w:val="0004309E"/>
    <w:rsid w:val="0004421A"/>
    <w:rsid w:val="0004497E"/>
    <w:rsid w:val="00045034"/>
    <w:rsid w:val="00047ACB"/>
    <w:rsid w:val="0005027E"/>
    <w:rsid w:val="0005054F"/>
    <w:rsid w:val="000521EE"/>
    <w:rsid w:val="00052A1F"/>
    <w:rsid w:val="00053952"/>
    <w:rsid w:val="0005403B"/>
    <w:rsid w:val="0005634A"/>
    <w:rsid w:val="000568B6"/>
    <w:rsid w:val="00057212"/>
    <w:rsid w:val="00057F97"/>
    <w:rsid w:val="000605BE"/>
    <w:rsid w:val="00060C68"/>
    <w:rsid w:val="00061791"/>
    <w:rsid w:val="000622E1"/>
    <w:rsid w:val="000626A2"/>
    <w:rsid w:val="00062AD2"/>
    <w:rsid w:val="00065E6C"/>
    <w:rsid w:val="00066F07"/>
    <w:rsid w:val="00067E1C"/>
    <w:rsid w:val="000704C9"/>
    <w:rsid w:val="00070943"/>
    <w:rsid w:val="0007137D"/>
    <w:rsid w:val="0007166B"/>
    <w:rsid w:val="0007324F"/>
    <w:rsid w:val="00074FDE"/>
    <w:rsid w:val="000752F8"/>
    <w:rsid w:val="0007630F"/>
    <w:rsid w:val="00076DC3"/>
    <w:rsid w:val="0008108A"/>
    <w:rsid w:val="000840B7"/>
    <w:rsid w:val="000854B2"/>
    <w:rsid w:val="0008594D"/>
    <w:rsid w:val="000877B0"/>
    <w:rsid w:val="000900B7"/>
    <w:rsid w:val="0009024F"/>
    <w:rsid w:val="00090944"/>
    <w:rsid w:val="00090C2D"/>
    <w:rsid w:val="0009112A"/>
    <w:rsid w:val="0009266D"/>
    <w:rsid w:val="00094982"/>
    <w:rsid w:val="00094A13"/>
    <w:rsid w:val="00095F35"/>
    <w:rsid w:val="00096960"/>
    <w:rsid w:val="00097920"/>
    <w:rsid w:val="000A0F2D"/>
    <w:rsid w:val="000A0F43"/>
    <w:rsid w:val="000A0F7A"/>
    <w:rsid w:val="000A3C17"/>
    <w:rsid w:val="000A3E04"/>
    <w:rsid w:val="000A3E9B"/>
    <w:rsid w:val="000A4796"/>
    <w:rsid w:val="000A6AA2"/>
    <w:rsid w:val="000A71E8"/>
    <w:rsid w:val="000A79EC"/>
    <w:rsid w:val="000B0A8C"/>
    <w:rsid w:val="000B1970"/>
    <w:rsid w:val="000B5002"/>
    <w:rsid w:val="000B531D"/>
    <w:rsid w:val="000B6E9A"/>
    <w:rsid w:val="000C0372"/>
    <w:rsid w:val="000C0D52"/>
    <w:rsid w:val="000C1BD0"/>
    <w:rsid w:val="000C1C84"/>
    <w:rsid w:val="000C27DC"/>
    <w:rsid w:val="000C4BB9"/>
    <w:rsid w:val="000C5043"/>
    <w:rsid w:val="000C5D0F"/>
    <w:rsid w:val="000C694A"/>
    <w:rsid w:val="000C7D4C"/>
    <w:rsid w:val="000D1780"/>
    <w:rsid w:val="000D1F2B"/>
    <w:rsid w:val="000D1F81"/>
    <w:rsid w:val="000D2619"/>
    <w:rsid w:val="000D3A06"/>
    <w:rsid w:val="000D3A1C"/>
    <w:rsid w:val="000D418D"/>
    <w:rsid w:val="000D44AE"/>
    <w:rsid w:val="000D4744"/>
    <w:rsid w:val="000D4DDB"/>
    <w:rsid w:val="000D511D"/>
    <w:rsid w:val="000D5BD1"/>
    <w:rsid w:val="000D65ED"/>
    <w:rsid w:val="000E032E"/>
    <w:rsid w:val="000E040C"/>
    <w:rsid w:val="000E1FA7"/>
    <w:rsid w:val="000E22B0"/>
    <w:rsid w:val="000E28F1"/>
    <w:rsid w:val="000E3F7A"/>
    <w:rsid w:val="000E54B6"/>
    <w:rsid w:val="000E58E8"/>
    <w:rsid w:val="000F0A70"/>
    <w:rsid w:val="000F17DD"/>
    <w:rsid w:val="000F195B"/>
    <w:rsid w:val="000F253C"/>
    <w:rsid w:val="000F27B7"/>
    <w:rsid w:val="000F2EC4"/>
    <w:rsid w:val="000F326B"/>
    <w:rsid w:val="000F3C88"/>
    <w:rsid w:val="000F47D0"/>
    <w:rsid w:val="000F4BF9"/>
    <w:rsid w:val="000F5BB8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120AE"/>
    <w:rsid w:val="00112B8D"/>
    <w:rsid w:val="001137BA"/>
    <w:rsid w:val="0011423F"/>
    <w:rsid w:val="0011499E"/>
    <w:rsid w:val="001158AA"/>
    <w:rsid w:val="00115F64"/>
    <w:rsid w:val="001162D0"/>
    <w:rsid w:val="00116C19"/>
    <w:rsid w:val="00122768"/>
    <w:rsid w:val="00122E40"/>
    <w:rsid w:val="00123BE5"/>
    <w:rsid w:val="00125813"/>
    <w:rsid w:val="00125AA2"/>
    <w:rsid w:val="001264B3"/>
    <w:rsid w:val="001264EB"/>
    <w:rsid w:val="00130144"/>
    <w:rsid w:val="00130B3C"/>
    <w:rsid w:val="00130F30"/>
    <w:rsid w:val="001335F3"/>
    <w:rsid w:val="00133A70"/>
    <w:rsid w:val="00133FDA"/>
    <w:rsid w:val="0013445A"/>
    <w:rsid w:val="0013448C"/>
    <w:rsid w:val="00135C24"/>
    <w:rsid w:val="00135F0D"/>
    <w:rsid w:val="00136575"/>
    <w:rsid w:val="00136AAA"/>
    <w:rsid w:val="001374AC"/>
    <w:rsid w:val="00137753"/>
    <w:rsid w:val="00137A1C"/>
    <w:rsid w:val="00137DCA"/>
    <w:rsid w:val="00141633"/>
    <w:rsid w:val="00141CB5"/>
    <w:rsid w:val="00142464"/>
    <w:rsid w:val="00142A8B"/>
    <w:rsid w:val="00144A61"/>
    <w:rsid w:val="0014578D"/>
    <w:rsid w:val="001458EA"/>
    <w:rsid w:val="00145916"/>
    <w:rsid w:val="00145DC3"/>
    <w:rsid w:val="001501E2"/>
    <w:rsid w:val="0015032C"/>
    <w:rsid w:val="00151806"/>
    <w:rsid w:val="00151A2E"/>
    <w:rsid w:val="00151E21"/>
    <w:rsid w:val="0015244A"/>
    <w:rsid w:val="00152CEA"/>
    <w:rsid w:val="001540D1"/>
    <w:rsid w:val="001542D6"/>
    <w:rsid w:val="00155252"/>
    <w:rsid w:val="001554BE"/>
    <w:rsid w:val="00155D70"/>
    <w:rsid w:val="001576C2"/>
    <w:rsid w:val="0016005B"/>
    <w:rsid w:val="00160162"/>
    <w:rsid w:val="00161C1D"/>
    <w:rsid w:val="001630F0"/>
    <w:rsid w:val="00163D46"/>
    <w:rsid w:val="00164D72"/>
    <w:rsid w:val="001658EB"/>
    <w:rsid w:val="00166F4B"/>
    <w:rsid w:val="00171A34"/>
    <w:rsid w:val="001726A4"/>
    <w:rsid w:val="001727E2"/>
    <w:rsid w:val="00173A29"/>
    <w:rsid w:val="00173C31"/>
    <w:rsid w:val="00180EDB"/>
    <w:rsid w:val="00181232"/>
    <w:rsid w:val="001818A8"/>
    <w:rsid w:val="001818F5"/>
    <w:rsid w:val="00181A0B"/>
    <w:rsid w:val="00183741"/>
    <w:rsid w:val="00184795"/>
    <w:rsid w:val="00186122"/>
    <w:rsid w:val="001862F3"/>
    <w:rsid w:val="00190975"/>
    <w:rsid w:val="00190DCC"/>
    <w:rsid w:val="00190DE9"/>
    <w:rsid w:val="00191085"/>
    <w:rsid w:val="00191D7C"/>
    <w:rsid w:val="00191F6F"/>
    <w:rsid w:val="00194479"/>
    <w:rsid w:val="00194D36"/>
    <w:rsid w:val="00194FD5"/>
    <w:rsid w:val="00195859"/>
    <w:rsid w:val="00196E0D"/>
    <w:rsid w:val="00197B6E"/>
    <w:rsid w:val="001A0F42"/>
    <w:rsid w:val="001A231C"/>
    <w:rsid w:val="001A2A80"/>
    <w:rsid w:val="001A69F0"/>
    <w:rsid w:val="001A7A62"/>
    <w:rsid w:val="001B0806"/>
    <w:rsid w:val="001B0D37"/>
    <w:rsid w:val="001B216A"/>
    <w:rsid w:val="001B219A"/>
    <w:rsid w:val="001B334F"/>
    <w:rsid w:val="001B39F5"/>
    <w:rsid w:val="001B484A"/>
    <w:rsid w:val="001B5870"/>
    <w:rsid w:val="001B5949"/>
    <w:rsid w:val="001B5D69"/>
    <w:rsid w:val="001B79B6"/>
    <w:rsid w:val="001C13C6"/>
    <w:rsid w:val="001C1B62"/>
    <w:rsid w:val="001C2675"/>
    <w:rsid w:val="001C27E2"/>
    <w:rsid w:val="001C2EDB"/>
    <w:rsid w:val="001C3767"/>
    <w:rsid w:val="001C3976"/>
    <w:rsid w:val="001C4359"/>
    <w:rsid w:val="001C4583"/>
    <w:rsid w:val="001C4A54"/>
    <w:rsid w:val="001C4A98"/>
    <w:rsid w:val="001C55A3"/>
    <w:rsid w:val="001C5E0E"/>
    <w:rsid w:val="001C61E9"/>
    <w:rsid w:val="001C68AA"/>
    <w:rsid w:val="001C6B83"/>
    <w:rsid w:val="001C777C"/>
    <w:rsid w:val="001C7962"/>
    <w:rsid w:val="001D08A3"/>
    <w:rsid w:val="001D0FDA"/>
    <w:rsid w:val="001D25AD"/>
    <w:rsid w:val="001D25EE"/>
    <w:rsid w:val="001D2F9E"/>
    <w:rsid w:val="001D36C8"/>
    <w:rsid w:val="001D441B"/>
    <w:rsid w:val="001D47F6"/>
    <w:rsid w:val="001D4951"/>
    <w:rsid w:val="001D69EF"/>
    <w:rsid w:val="001D6EF6"/>
    <w:rsid w:val="001D6F8A"/>
    <w:rsid w:val="001D7012"/>
    <w:rsid w:val="001D781C"/>
    <w:rsid w:val="001D7D42"/>
    <w:rsid w:val="001E068B"/>
    <w:rsid w:val="001E1062"/>
    <w:rsid w:val="001E2C19"/>
    <w:rsid w:val="001E2CE0"/>
    <w:rsid w:val="001E4925"/>
    <w:rsid w:val="001E5F0F"/>
    <w:rsid w:val="001E73CE"/>
    <w:rsid w:val="001E7988"/>
    <w:rsid w:val="001E7F23"/>
    <w:rsid w:val="001F0287"/>
    <w:rsid w:val="001F07A6"/>
    <w:rsid w:val="001F1268"/>
    <w:rsid w:val="001F14AF"/>
    <w:rsid w:val="001F23B3"/>
    <w:rsid w:val="001F2519"/>
    <w:rsid w:val="001F2548"/>
    <w:rsid w:val="001F2785"/>
    <w:rsid w:val="001F29F8"/>
    <w:rsid w:val="001F3E5D"/>
    <w:rsid w:val="001F7F5D"/>
    <w:rsid w:val="00200665"/>
    <w:rsid w:val="00201044"/>
    <w:rsid w:val="00202077"/>
    <w:rsid w:val="00202C32"/>
    <w:rsid w:val="0020484C"/>
    <w:rsid w:val="0020568B"/>
    <w:rsid w:val="00205DA0"/>
    <w:rsid w:val="002075C3"/>
    <w:rsid w:val="00207682"/>
    <w:rsid w:val="002103C1"/>
    <w:rsid w:val="00210726"/>
    <w:rsid w:val="00212A41"/>
    <w:rsid w:val="00213AA3"/>
    <w:rsid w:val="002143E9"/>
    <w:rsid w:val="00214DAD"/>
    <w:rsid w:val="0021530A"/>
    <w:rsid w:val="0021578E"/>
    <w:rsid w:val="00215FD3"/>
    <w:rsid w:val="00216C1F"/>
    <w:rsid w:val="002177F6"/>
    <w:rsid w:val="0021785B"/>
    <w:rsid w:val="00217ED4"/>
    <w:rsid w:val="00220DF8"/>
    <w:rsid w:val="0022171D"/>
    <w:rsid w:val="00221D5F"/>
    <w:rsid w:val="0022383C"/>
    <w:rsid w:val="00223A0C"/>
    <w:rsid w:val="00224D03"/>
    <w:rsid w:val="00224D80"/>
    <w:rsid w:val="002251D8"/>
    <w:rsid w:val="00225608"/>
    <w:rsid w:val="0022687F"/>
    <w:rsid w:val="00226DCD"/>
    <w:rsid w:val="00227807"/>
    <w:rsid w:val="00227E66"/>
    <w:rsid w:val="0023052D"/>
    <w:rsid w:val="00232E36"/>
    <w:rsid w:val="00232F30"/>
    <w:rsid w:val="00233318"/>
    <w:rsid w:val="00233444"/>
    <w:rsid w:val="002334F4"/>
    <w:rsid w:val="00233DDD"/>
    <w:rsid w:val="00234878"/>
    <w:rsid w:val="00234CB8"/>
    <w:rsid w:val="00235465"/>
    <w:rsid w:val="0023565A"/>
    <w:rsid w:val="002358EE"/>
    <w:rsid w:val="00236E88"/>
    <w:rsid w:val="0023731E"/>
    <w:rsid w:val="00237D49"/>
    <w:rsid w:val="00241B49"/>
    <w:rsid w:val="00242BEE"/>
    <w:rsid w:val="00243197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24A7"/>
    <w:rsid w:val="00253AC4"/>
    <w:rsid w:val="00254C29"/>
    <w:rsid w:val="00255500"/>
    <w:rsid w:val="0025673A"/>
    <w:rsid w:val="00256ACD"/>
    <w:rsid w:val="002578F1"/>
    <w:rsid w:val="00257DFD"/>
    <w:rsid w:val="002612D3"/>
    <w:rsid w:val="002614D3"/>
    <w:rsid w:val="0026214E"/>
    <w:rsid w:val="002628A5"/>
    <w:rsid w:val="0026373A"/>
    <w:rsid w:val="002639FB"/>
    <w:rsid w:val="00264CA6"/>
    <w:rsid w:val="0026542E"/>
    <w:rsid w:val="002667C1"/>
    <w:rsid w:val="00266E9B"/>
    <w:rsid w:val="00267FB5"/>
    <w:rsid w:val="00270045"/>
    <w:rsid w:val="002709D6"/>
    <w:rsid w:val="0027143F"/>
    <w:rsid w:val="00271D68"/>
    <w:rsid w:val="00271DC0"/>
    <w:rsid w:val="00272DFA"/>
    <w:rsid w:val="00273065"/>
    <w:rsid w:val="00273344"/>
    <w:rsid w:val="00274331"/>
    <w:rsid w:val="002756B0"/>
    <w:rsid w:val="002759BA"/>
    <w:rsid w:val="00276C6B"/>
    <w:rsid w:val="00276D80"/>
    <w:rsid w:val="0027722B"/>
    <w:rsid w:val="00277505"/>
    <w:rsid w:val="00281573"/>
    <w:rsid w:val="00281F90"/>
    <w:rsid w:val="00282ABC"/>
    <w:rsid w:val="00283A37"/>
    <w:rsid w:val="00284F4B"/>
    <w:rsid w:val="00285694"/>
    <w:rsid w:val="00287F78"/>
    <w:rsid w:val="00290D16"/>
    <w:rsid w:val="00290E50"/>
    <w:rsid w:val="00291202"/>
    <w:rsid w:val="00291CBE"/>
    <w:rsid w:val="0029270A"/>
    <w:rsid w:val="00292AC9"/>
    <w:rsid w:val="00293207"/>
    <w:rsid w:val="00293347"/>
    <w:rsid w:val="00293799"/>
    <w:rsid w:val="00293964"/>
    <w:rsid w:val="00293B7F"/>
    <w:rsid w:val="00294CD0"/>
    <w:rsid w:val="00294CF7"/>
    <w:rsid w:val="00295D2C"/>
    <w:rsid w:val="00296066"/>
    <w:rsid w:val="00296FD4"/>
    <w:rsid w:val="00297E57"/>
    <w:rsid w:val="00297E5C"/>
    <w:rsid w:val="002A1C39"/>
    <w:rsid w:val="002A23FB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7832"/>
    <w:rsid w:val="002A78A4"/>
    <w:rsid w:val="002A7992"/>
    <w:rsid w:val="002B0558"/>
    <w:rsid w:val="002B1A0C"/>
    <w:rsid w:val="002B1AB5"/>
    <w:rsid w:val="002B1ABA"/>
    <w:rsid w:val="002B25FB"/>
    <w:rsid w:val="002B29EC"/>
    <w:rsid w:val="002B3048"/>
    <w:rsid w:val="002B3DC2"/>
    <w:rsid w:val="002B5271"/>
    <w:rsid w:val="002B5995"/>
    <w:rsid w:val="002B5DFD"/>
    <w:rsid w:val="002B5E01"/>
    <w:rsid w:val="002B729E"/>
    <w:rsid w:val="002C106F"/>
    <w:rsid w:val="002C12A5"/>
    <w:rsid w:val="002C2FFA"/>
    <w:rsid w:val="002C3354"/>
    <w:rsid w:val="002C493C"/>
    <w:rsid w:val="002C4E68"/>
    <w:rsid w:val="002C5187"/>
    <w:rsid w:val="002C5283"/>
    <w:rsid w:val="002C6430"/>
    <w:rsid w:val="002C669A"/>
    <w:rsid w:val="002C66CC"/>
    <w:rsid w:val="002C6B1C"/>
    <w:rsid w:val="002C6C75"/>
    <w:rsid w:val="002C7369"/>
    <w:rsid w:val="002C7D4F"/>
    <w:rsid w:val="002C7D64"/>
    <w:rsid w:val="002D0E4E"/>
    <w:rsid w:val="002D0EC4"/>
    <w:rsid w:val="002D14B6"/>
    <w:rsid w:val="002D170B"/>
    <w:rsid w:val="002D1A2F"/>
    <w:rsid w:val="002D26DC"/>
    <w:rsid w:val="002D2CFD"/>
    <w:rsid w:val="002D2E5C"/>
    <w:rsid w:val="002D2EEF"/>
    <w:rsid w:val="002D6756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3C76"/>
    <w:rsid w:val="002E431D"/>
    <w:rsid w:val="002E54AA"/>
    <w:rsid w:val="002E623C"/>
    <w:rsid w:val="002E694D"/>
    <w:rsid w:val="002E6CF8"/>
    <w:rsid w:val="002E79F1"/>
    <w:rsid w:val="002F0320"/>
    <w:rsid w:val="002F08B7"/>
    <w:rsid w:val="002F10D9"/>
    <w:rsid w:val="002F19D4"/>
    <w:rsid w:val="002F2BCD"/>
    <w:rsid w:val="002F3AEC"/>
    <w:rsid w:val="002F3B4D"/>
    <w:rsid w:val="002F49E3"/>
    <w:rsid w:val="002F4D3A"/>
    <w:rsid w:val="002F4ED4"/>
    <w:rsid w:val="002F6106"/>
    <w:rsid w:val="002F6DC2"/>
    <w:rsid w:val="002F7778"/>
    <w:rsid w:val="00300ECD"/>
    <w:rsid w:val="00301CCA"/>
    <w:rsid w:val="003024EC"/>
    <w:rsid w:val="0030413F"/>
    <w:rsid w:val="00304188"/>
    <w:rsid w:val="00305022"/>
    <w:rsid w:val="003064B0"/>
    <w:rsid w:val="00306C97"/>
    <w:rsid w:val="00307C46"/>
    <w:rsid w:val="00310A7D"/>
    <w:rsid w:val="0031183A"/>
    <w:rsid w:val="00311AE4"/>
    <w:rsid w:val="00314CA7"/>
    <w:rsid w:val="00314E99"/>
    <w:rsid w:val="00315B9B"/>
    <w:rsid w:val="00320AFA"/>
    <w:rsid w:val="00321257"/>
    <w:rsid w:val="003216AE"/>
    <w:rsid w:val="00322543"/>
    <w:rsid w:val="003231A6"/>
    <w:rsid w:val="00323FE9"/>
    <w:rsid w:val="00324323"/>
    <w:rsid w:val="0032442C"/>
    <w:rsid w:val="00324AAD"/>
    <w:rsid w:val="00326172"/>
    <w:rsid w:val="00326B2B"/>
    <w:rsid w:val="00327464"/>
    <w:rsid w:val="00327A0B"/>
    <w:rsid w:val="00327E7A"/>
    <w:rsid w:val="0033016A"/>
    <w:rsid w:val="003307A4"/>
    <w:rsid w:val="0033134D"/>
    <w:rsid w:val="00332925"/>
    <w:rsid w:val="003329BD"/>
    <w:rsid w:val="00334563"/>
    <w:rsid w:val="003345E0"/>
    <w:rsid w:val="00335092"/>
    <w:rsid w:val="0033534C"/>
    <w:rsid w:val="003369F7"/>
    <w:rsid w:val="00336AF2"/>
    <w:rsid w:val="00336CBE"/>
    <w:rsid w:val="003402FF"/>
    <w:rsid w:val="00343F17"/>
    <w:rsid w:val="00344AD2"/>
    <w:rsid w:val="00344DD8"/>
    <w:rsid w:val="00344F61"/>
    <w:rsid w:val="00345181"/>
    <w:rsid w:val="003457E0"/>
    <w:rsid w:val="00346392"/>
    <w:rsid w:val="00347441"/>
    <w:rsid w:val="003475FF"/>
    <w:rsid w:val="00347793"/>
    <w:rsid w:val="00350027"/>
    <w:rsid w:val="0035108C"/>
    <w:rsid w:val="003511B7"/>
    <w:rsid w:val="00351904"/>
    <w:rsid w:val="0035193A"/>
    <w:rsid w:val="00351B33"/>
    <w:rsid w:val="00352A7A"/>
    <w:rsid w:val="00353AB6"/>
    <w:rsid w:val="00354223"/>
    <w:rsid w:val="00354759"/>
    <w:rsid w:val="00355138"/>
    <w:rsid w:val="00355EB4"/>
    <w:rsid w:val="0035645E"/>
    <w:rsid w:val="00356F03"/>
    <w:rsid w:val="003575AE"/>
    <w:rsid w:val="003604B2"/>
    <w:rsid w:val="0036054E"/>
    <w:rsid w:val="0036073E"/>
    <w:rsid w:val="00360A7D"/>
    <w:rsid w:val="0036183B"/>
    <w:rsid w:val="0036196A"/>
    <w:rsid w:val="00362342"/>
    <w:rsid w:val="003623BD"/>
    <w:rsid w:val="00363645"/>
    <w:rsid w:val="003647EA"/>
    <w:rsid w:val="00365BE1"/>
    <w:rsid w:val="00365FB6"/>
    <w:rsid w:val="003665C9"/>
    <w:rsid w:val="00367C58"/>
    <w:rsid w:val="0037012A"/>
    <w:rsid w:val="00370C0A"/>
    <w:rsid w:val="00370F7D"/>
    <w:rsid w:val="00371096"/>
    <w:rsid w:val="00371797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407"/>
    <w:rsid w:val="00375694"/>
    <w:rsid w:val="00375782"/>
    <w:rsid w:val="003757CC"/>
    <w:rsid w:val="0037683E"/>
    <w:rsid w:val="00376FB5"/>
    <w:rsid w:val="003770E2"/>
    <w:rsid w:val="0037710F"/>
    <w:rsid w:val="0037724F"/>
    <w:rsid w:val="003776EB"/>
    <w:rsid w:val="00380767"/>
    <w:rsid w:val="003808DE"/>
    <w:rsid w:val="00381DB8"/>
    <w:rsid w:val="00382582"/>
    <w:rsid w:val="00383683"/>
    <w:rsid w:val="003837B2"/>
    <w:rsid w:val="00383B3D"/>
    <w:rsid w:val="00384A8A"/>
    <w:rsid w:val="00384F8D"/>
    <w:rsid w:val="003852A1"/>
    <w:rsid w:val="00386C80"/>
    <w:rsid w:val="00386F2A"/>
    <w:rsid w:val="00387A61"/>
    <w:rsid w:val="00387CA0"/>
    <w:rsid w:val="003927CD"/>
    <w:rsid w:val="00393A5C"/>
    <w:rsid w:val="00393C97"/>
    <w:rsid w:val="003948F9"/>
    <w:rsid w:val="00395643"/>
    <w:rsid w:val="003961F3"/>
    <w:rsid w:val="0039734C"/>
    <w:rsid w:val="00397CA0"/>
    <w:rsid w:val="003A0E67"/>
    <w:rsid w:val="003A120C"/>
    <w:rsid w:val="003A136A"/>
    <w:rsid w:val="003A212D"/>
    <w:rsid w:val="003A26BB"/>
    <w:rsid w:val="003A3A6E"/>
    <w:rsid w:val="003A46A1"/>
    <w:rsid w:val="003A49FF"/>
    <w:rsid w:val="003A54CA"/>
    <w:rsid w:val="003A58B2"/>
    <w:rsid w:val="003A5D05"/>
    <w:rsid w:val="003A6066"/>
    <w:rsid w:val="003A62BB"/>
    <w:rsid w:val="003A66F1"/>
    <w:rsid w:val="003A6E5B"/>
    <w:rsid w:val="003A7EB3"/>
    <w:rsid w:val="003B0334"/>
    <w:rsid w:val="003B1825"/>
    <w:rsid w:val="003B1D82"/>
    <w:rsid w:val="003B1EEC"/>
    <w:rsid w:val="003B3716"/>
    <w:rsid w:val="003B3F8D"/>
    <w:rsid w:val="003B4B5B"/>
    <w:rsid w:val="003B5A74"/>
    <w:rsid w:val="003B6D97"/>
    <w:rsid w:val="003B7FE6"/>
    <w:rsid w:val="003C017D"/>
    <w:rsid w:val="003C0DF5"/>
    <w:rsid w:val="003C232B"/>
    <w:rsid w:val="003C24AF"/>
    <w:rsid w:val="003C2836"/>
    <w:rsid w:val="003C330B"/>
    <w:rsid w:val="003C35C9"/>
    <w:rsid w:val="003C481F"/>
    <w:rsid w:val="003C4B63"/>
    <w:rsid w:val="003C5100"/>
    <w:rsid w:val="003C59B0"/>
    <w:rsid w:val="003C60A6"/>
    <w:rsid w:val="003C64E0"/>
    <w:rsid w:val="003C74D8"/>
    <w:rsid w:val="003C7B6F"/>
    <w:rsid w:val="003D0939"/>
    <w:rsid w:val="003D1560"/>
    <w:rsid w:val="003D1E39"/>
    <w:rsid w:val="003D4098"/>
    <w:rsid w:val="003D45ED"/>
    <w:rsid w:val="003D4E88"/>
    <w:rsid w:val="003D521A"/>
    <w:rsid w:val="003D66A9"/>
    <w:rsid w:val="003D6960"/>
    <w:rsid w:val="003D6BC5"/>
    <w:rsid w:val="003D7B20"/>
    <w:rsid w:val="003E12DE"/>
    <w:rsid w:val="003E1310"/>
    <w:rsid w:val="003E18A4"/>
    <w:rsid w:val="003E542D"/>
    <w:rsid w:val="003F0583"/>
    <w:rsid w:val="003F1F9F"/>
    <w:rsid w:val="003F2315"/>
    <w:rsid w:val="003F2A2E"/>
    <w:rsid w:val="003F335A"/>
    <w:rsid w:val="003F40BD"/>
    <w:rsid w:val="003F4516"/>
    <w:rsid w:val="003F6A8B"/>
    <w:rsid w:val="003F6D22"/>
    <w:rsid w:val="0040039E"/>
    <w:rsid w:val="00400ABD"/>
    <w:rsid w:val="00402213"/>
    <w:rsid w:val="00402C2E"/>
    <w:rsid w:val="0040383D"/>
    <w:rsid w:val="00403BBF"/>
    <w:rsid w:val="00404B16"/>
    <w:rsid w:val="00404CFC"/>
    <w:rsid w:val="00404D5A"/>
    <w:rsid w:val="00404D78"/>
    <w:rsid w:val="004050DA"/>
    <w:rsid w:val="004051C1"/>
    <w:rsid w:val="004054F4"/>
    <w:rsid w:val="00405BC4"/>
    <w:rsid w:val="0040725C"/>
    <w:rsid w:val="00407483"/>
    <w:rsid w:val="00407DFF"/>
    <w:rsid w:val="00410307"/>
    <w:rsid w:val="00411405"/>
    <w:rsid w:val="004138B4"/>
    <w:rsid w:val="004149F7"/>
    <w:rsid w:val="00415002"/>
    <w:rsid w:val="00415CDC"/>
    <w:rsid w:val="00415F83"/>
    <w:rsid w:val="0041612E"/>
    <w:rsid w:val="00416DB1"/>
    <w:rsid w:val="00417357"/>
    <w:rsid w:val="00417AC7"/>
    <w:rsid w:val="004200AE"/>
    <w:rsid w:val="00420651"/>
    <w:rsid w:val="00421B85"/>
    <w:rsid w:val="00422CED"/>
    <w:rsid w:val="00423623"/>
    <w:rsid w:val="004249F1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195E"/>
    <w:rsid w:val="00431B5C"/>
    <w:rsid w:val="00431F7E"/>
    <w:rsid w:val="0043266C"/>
    <w:rsid w:val="00432688"/>
    <w:rsid w:val="00432C6E"/>
    <w:rsid w:val="004336F5"/>
    <w:rsid w:val="00433709"/>
    <w:rsid w:val="00434167"/>
    <w:rsid w:val="00434D31"/>
    <w:rsid w:val="00435BE0"/>
    <w:rsid w:val="00435C7D"/>
    <w:rsid w:val="00435CA6"/>
    <w:rsid w:val="0043685E"/>
    <w:rsid w:val="004375BF"/>
    <w:rsid w:val="00437833"/>
    <w:rsid w:val="0044053D"/>
    <w:rsid w:val="00441020"/>
    <w:rsid w:val="00441C83"/>
    <w:rsid w:val="00442F60"/>
    <w:rsid w:val="00443DE2"/>
    <w:rsid w:val="00444D84"/>
    <w:rsid w:val="00445B66"/>
    <w:rsid w:val="004467ED"/>
    <w:rsid w:val="00446A55"/>
    <w:rsid w:val="004474B4"/>
    <w:rsid w:val="00450424"/>
    <w:rsid w:val="00450BA0"/>
    <w:rsid w:val="00450E6E"/>
    <w:rsid w:val="0045191B"/>
    <w:rsid w:val="00452743"/>
    <w:rsid w:val="004541A4"/>
    <w:rsid w:val="0045420A"/>
    <w:rsid w:val="00454D2C"/>
    <w:rsid w:val="00455631"/>
    <w:rsid w:val="004557BE"/>
    <w:rsid w:val="004608F3"/>
    <w:rsid w:val="00460FD0"/>
    <w:rsid w:val="00461E8D"/>
    <w:rsid w:val="004633EA"/>
    <w:rsid w:val="00463A87"/>
    <w:rsid w:val="0046433E"/>
    <w:rsid w:val="0046441A"/>
    <w:rsid w:val="0046529A"/>
    <w:rsid w:val="00465CB4"/>
    <w:rsid w:val="00466296"/>
    <w:rsid w:val="004669D1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61C5"/>
    <w:rsid w:val="00476BF4"/>
    <w:rsid w:val="00476FB4"/>
    <w:rsid w:val="004805A4"/>
    <w:rsid w:val="00480B16"/>
    <w:rsid w:val="00480BF5"/>
    <w:rsid w:val="00481366"/>
    <w:rsid w:val="00482FB5"/>
    <w:rsid w:val="0048322A"/>
    <w:rsid w:val="0048606D"/>
    <w:rsid w:val="00487384"/>
    <w:rsid w:val="004878D5"/>
    <w:rsid w:val="004911D3"/>
    <w:rsid w:val="00491362"/>
    <w:rsid w:val="00491822"/>
    <w:rsid w:val="00491AEC"/>
    <w:rsid w:val="00491CBC"/>
    <w:rsid w:val="00492CDB"/>
    <w:rsid w:val="004944C1"/>
    <w:rsid w:val="00494C55"/>
    <w:rsid w:val="00494FB2"/>
    <w:rsid w:val="00495155"/>
    <w:rsid w:val="00495EA5"/>
    <w:rsid w:val="004A0156"/>
    <w:rsid w:val="004A0E08"/>
    <w:rsid w:val="004A1593"/>
    <w:rsid w:val="004A176D"/>
    <w:rsid w:val="004A25A8"/>
    <w:rsid w:val="004A294A"/>
    <w:rsid w:val="004A346B"/>
    <w:rsid w:val="004A3C0C"/>
    <w:rsid w:val="004A64E5"/>
    <w:rsid w:val="004A7F8B"/>
    <w:rsid w:val="004B100B"/>
    <w:rsid w:val="004B1A6B"/>
    <w:rsid w:val="004B2CC9"/>
    <w:rsid w:val="004B36D7"/>
    <w:rsid w:val="004B37C5"/>
    <w:rsid w:val="004B4C0E"/>
    <w:rsid w:val="004B5B2C"/>
    <w:rsid w:val="004B5E2C"/>
    <w:rsid w:val="004B6080"/>
    <w:rsid w:val="004B63B3"/>
    <w:rsid w:val="004B63F3"/>
    <w:rsid w:val="004B70ED"/>
    <w:rsid w:val="004C05B9"/>
    <w:rsid w:val="004C0730"/>
    <w:rsid w:val="004C0952"/>
    <w:rsid w:val="004C0A40"/>
    <w:rsid w:val="004C153A"/>
    <w:rsid w:val="004C1C5F"/>
    <w:rsid w:val="004C1D84"/>
    <w:rsid w:val="004C4852"/>
    <w:rsid w:val="004C568C"/>
    <w:rsid w:val="004C56F6"/>
    <w:rsid w:val="004C59ED"/>
    <w:rsid w:val="004D3EDB"/>
    <w:rsid w:val="004D477D"/>
    <w:rsid w:val="004D5675"/>
    <w:rsid w:val="004D7DAD"/>
    <w:rsid w:val="004E0B16"/>
    <w:rsid w:val="004E1A2C"/>
    <w:rsid w:val="004E21F5"/>
    <w:rsid w:val="004E300D"/>
    <w:rsid w:val="004E467A"/>
    <w:rsid w:val="004E46A1"/>
    <w:rsid w:val="004E551C"/>
    <w:rsid w:val="004E55AE"/>
    <w:rsid w:val="004E5D06"/>
    <w:rsid w:val="004E6229"/>
    <w:rsid w:val="004E66E8"/>
    <w:rsid w:val="004E6EBE"/>
    <w:rsid w:val="004F0222"/>
    <w:rsid w:val="004F13C9"/>
    <w:rsid w:val="004F245A"/>
    <w:rsid w:val="004F3B7A"/>
    <w:rsid w:val="004F4564"/>
    <w:rsid w:val="004F4877"/>
    <w:rsid w:val="004F5270"/>
    <w:rsid w:val="004F61F9"/>
    <w:rsid w:val="004F653B"/>
    <w:rsid w:val="004F79CF"/>
    <w:rsid w:val="004F7C80"/>
    <w:rsid w:val="00500606"/>
    <w:rsid w:val="00500C34"/>
    <w:rsid w:val="005032D2"/>
    <w:rsid w:val="00503697"/>
    <w:rsid w:val="005041BF"/>
    <w:rsid w:val="00505948"/>
    <w:rsid w:val="00506F4D"/>
    <w:rsid w:val="00506F8F"/>
    <w:rsid w:val="00507281"/>
    <w:rsid w:val="00507DF6"/>
    <w:rsid w:val="0051005B"/>
    <w:rsid w:val="005102E4"/>
    <w:rsid w:val="00510C18"/>
    <w:rsid w:val="00510C42"/>
    <w:rsid w:val="00511133"/>
    <w:rsid w:val="005119F2"/>
    <w:rsid w:val="005125AE"/>
    <w:rsid w:val="005126D4"/>
    <w:rsid w:val="00514662"/>
    <w:rsid w:val="00517FE8"/>
    <w:rsid w:val="00521C58"/>
    <w:rsid w:val="005220FF"/>
    <w:rsid w:val="00522EBA"/>
    <w:rsid w:val="00522EBC"/>
    <w:rsid w:val="00523ECE"/>
    <w:rsid w:val="005244D6"/>
    <w:rsid w:val="005247DA"/>
    <w:rsid w:val="005263A2"/>
    <w:rsid w:val="0052662A"/>
    <w:rsid w:val="00527532"/>
    <w:rsid w:val="00527BB6"/>
    <w:rsid w:val="00527E5C"/>
    <w:rsid w:val="005317E5"/>
    <w:rsid w:val="00531AEE"/>
    <w:rsid w:val="005325A4"/>
    <w:rsid w:val="005327BB"/>
    <w:rsid w:val="00532F41"/>
    <w:rsid w:val="0053379C"/>
    <w:rsid w:val="00534334"/>
    <w:rsid w:val="005345D4"/>
    <w:rsid w:val="00534620"/>
    <w:rsid w:val="00534E93"/>
    <w:rsid w:val="0053682A"/>
    <w:rsid w:val="00536F94"/>
    <w:rsid w:val="005373BA"/>
    <w:rsid w:val="00537C94"/>
    <w:rsid w:val="005422D1"/>
    <w:rsid w:val="005427FF"/>
    <w:rsid w:val="00542858"/>
    <w:rsid w:val="00543BD3"/>
    <w:rsid w:val="005441FE"/>
    <w:rsid w:val="00545A3E"/>
    <w:rsid w:val="00545A92"/>
    <w:rsid w:val="005469DA"/>
    <w:rsid w:val="0054724C"/>
    <w:rsid w:val="00547B9A"/>
    <w:rsid w:val="00550580"/>
    <w:rsid w:val="0055097B"/>
    <w:rsid w:val="00550B73"/>
    <w:rsid w:val="00551250"/>
    <w:rsid w:val="00551BF4"/>
    <w:rsid w:val="00551C04"/>
    <w:rsid w:val="005526ED"/>
    <w:rsid w:val="00553B5B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2060"/>
    <w:rsid w:val="005631ED"/>
    <w:rsid w:val="00563609"/>
    <w:rsid w:val="0056403E"/>
    <w:rsid w:val="0056518D"/>
    <w:rsid w:val="00565196"/>
    <w:rsid w:val="00565D0E"/>
    <w:rsid w:val="00566428"/>
    <w:rsid w:val="005671C6"/>
    <w:rsid w:val="0057279A"/>
    <w:rsid w:val="0057474C"/>
    <w:rsid w:val="0057497D"/>
    <w:rsid w:val="00574A90"/>
    <w:rsid w:val="005776F9"/>
    <w:rsid w:val="00580FEF"/>
    <w:rsid w:val="005829C7"/>
    <w:rsid w:val="0058367A"/>
    <w:rsid w:val="00583832"/>
    <w:rsid w:val="00584F38"/>
    <w:rsid w:val="00585A00"/>
    <w:rsid w:val="00585A81"/>
    <w:rsid w:val="00585B7E"/>
    <w:rsid w:val="00586025"/>
    <w:rsid w:val="00587F43"/>
    <w:rsid w:val="0059024D"/>
    <w:rsid w:val="005903ED"/>
    <w:rsid w:val="00590DCF"/>
    <w:rsid w:val="00592150"/>
    <w:rsid w:val="005923D4"/>
    <w:rsid w:val="005935EF"/>
    <w:rsid w:val="0059654C"/>
    <w:rsid w:val="00596807"/>
    <w:rsid w:val="00596C5A"/>
    <w:rsid w:val="005A0CCE"/>
    <w:rsid w:val="005A107E"/>
    <w:rsid w:val="005A124B"/>
    <w:rsid w:val="005A23CA"/>
    <w:rsid w:val="005A342B"/>
    <w:rsid w:val="005A4696"/>
    <w:rsid w:val="005A581B"/>
    <w:rsid w:val="005A6543"/>
    <w:rsid w:val="005A70CA"/>
    <w:rsid w:val="005A73B6"/>
    <w:rsid w:val="005B0639"/>
    <w:rsid w:val="005B06FF"/>
    <w:rsid w:val="005B07A9"/>
    <w:rsid w:val="005B0AB7"/>
    <w:rsid w:val="005B0B97"/>
    <w:rsid w:val="005B138F"/>
    <w:rsid w:val="005B1408"/>
    <w:rsid w:val="005B26F9"/>
    <w:rsid w:val="005B3006"/>
    <w:rsid w:val="005B375A"/>
    <w:rsid w:val="005B5742"/>
    <w:rsid w:val="005B6C3C"/>
    <w:rsid w:val="005B7187"/>
    <w:rsid w:val="005B7ED1"/>
    <w:rsid w:val="005C2949"/>
    <w:rsid w:val="005C2E08"/>
    <w:rsid w:val="005C2F10"/>
    <w:rsid w:val="005C2F42"/>
    <w:rsid w:val="005C321A"/>
    <w:rsid w:val="005C3A0E"/>
    <w:rsid w:val="005C3C00"/>
    <w:rsid w:val="005C3FBB"/>
    <w:rsid w:val="005C4D7C"/>
    <w:rsid w:val="005C6986"/>
    <w:rsid w:val="005C701C"/>
    <w:rsid w:val="005C727A"/>
    <w:rsid w:val="005C7E65"/>
    <w:rsid w:val="005D0494"/>
    <w:rsid w:val="005D0D08"/>
    <w:rsid w:val="005D0EF8"/>
    <w:rsid w:val="005D1C08"/>
    <w:rsid w:val="005D2AB2"/>
    <w:rsid w:val="005D2F9B"/>
    <w:rsid w:val="005D6101"/>
    <w:rsid w:val="005D64FD"/>
    <w:rsid w:val="005D699A"/>
    <w:rsid w:val="005D6BD4"/>
    <w:rsid w:val="005E019F"/>
    <w:rsid w:val="005E3C9A"/>
    <w:rsid w:val="005E3DB9"/>
    <w:rsid w:val="005E4268"/>
    <w:rsid w:val="005E42EE"/>
    <w:rsid w:val="005E55CE"/>
    <w:rsid w:val="005E5667"/>
    <w:rsid w:val="005E662E"/>
    <w:rsid w:val="005E709A"/>
    <w:rsid w:val="005F1190"/>
    <w:rsid w:val="005F171B"/>
    <w:rsid w:val="005F1F08"/>
    <w:rsid w:val="005F2031"/>
    <w:rsid w:val="005F31E9"/>
    <w:rsid w:val="005F4348"/>
    <w:rsid w:val="005F5A9A"/>
    <w:rsid w:val="005F626A"/>
    <w:rsid w:val="005F69F9"/>
    <w:rsid w:val="005F7ED2"/>
    <w:rsid w:val="0060063C"/>
    <w:rsid w:val="00602093"/>
    <w:rsid w:val="0060377A"/>
    <w:rsid w:val="00603A4C"/>
    <w:rsid w:val="00604334"/>
    <w:rsid w:val="00604AB2"/>
    <w:rsid w:val="00605A37"/>
    <w:rsid w:val="00606053"/>
    <w:rsid w:val="006068F9"/>
    <w:rsid w:val="00607239"/>
    <w:rsid w:val="00611017"/>
    <w:rsid w:val="0061192C"/>
    <w:rsid w:val="00611F90"/>
    <w:rsid w:val="00611FF4"/>
    <w:rsid w:val="00612473"/>
    <w:rsid w:val="00612903"/>
    <w:rsid w:val="00612E8B"/>
    <w:rsid w:val="006143CF"/>
    <w:rsid w:val="006151F0"/>
    <w:rsid w:val="00616331"/>
    <w:rsid w:val="006178BC"/>
    <w:rsid w:val="0061795C"/>
    <w:rsid w:val="006179F5"/>
    <w:rsid w:val="00617A5E"/>
    <w:rsid w:val="006201A9"/>
    <w:rsid w:val="0062044A"/>
    <w:rsid w:val="00623696"/>
    <w:rsid w:val="00623AC2"/>
    <w:rsid w:val="00624FCF"/>
    <w:rsid w:val="00625591"/>
    <w:rsid w:val="0062756B"/>
    <w:rsid w:val="006302E6"/>
    <w:rsid w:val="00630887"/>
    <w:rsid w:val="00630AA6"/>
    <w:rsid w:val="00633448"/>
    <w:rsid w:val="00633885"/>
    <w:rsid w:val="00633AC0"/>
    <w:rsid w:val="00633B1B"/>
    <w:rsid w:val="00635863"/>
    <w:rsid w:val="00636EC5"/>
    <w:rsid w:val="00640233"/>
    <w:rsid w:val="00640434"/>
    <w:rsid w:val="00640580"/>
    <w:rsid w:val="006406F5"/>
    <w:rsid w:val="00640A8B"/>
    <w:rsid w:val="0064131A"/>
    <w:rsid w:val="006423CB"/>
    <w:rsid w:val="0064290D"/>
    <w:rsid w:val="00642A0B"/>
    <w:rsid w:val="0064401A"/>
    <w:rsid w:val="00644308"/>
    <w:rsid w:val="006463DE"/>
    <w:rsid w:val="006472A7"/>
    <w:rsid w:val="006507B3"/>
    <w:rsid w:val="006509C1"/>
    <w:rsid w:val="00651C64"/>
    <w:rsid w:val="00652D42"/>
    <w:rsid w:val="00652D88"/>
    <w:rsid w:val="00652DE4"/>
    <w:rsid w:val="00653C0D"/>
    <w:rsid w:val="00654EBB"/>
    <w:rsid w:val="00655996"/>
    <w:rsid w:val="006560CC"/>
    <w:rsid w:val="00656F1B"/>
    <w:rsid w:val="0065744A"/>
    <w:rsid w:val="006604D4"/>
    <w:rsid w:val="00660C66"/>
    <w:rsid w:val="00660FBB"/>
    <w:rsid w:val="00662EAB"/>
    <w:rsid w:val="00662EC8"/>
    <w:rsid w:val="006632EF"/>
    <w:rsid w:val="00663469"/>
    <w:rsid w:val="006647A6"/>
    <w:rsid w:val="00664A93"/>
    <w:rsid w:val="00664CAC"/>
    <w:rsid w:val="00667BB4"/>
    <w:rsid w:val="00667C07"/>
    <w:rsid w:val="00667FCA"/>
    <w:rsid w:val="006705C7"/>
    <w:rsid w:val="00671004"/>
    <w:rsid w:val="00672581"/>
    <w:rsid w:val="00673808"/>
    <w:rsid w:val="00673AA4"/>
    <w:rsid w:val="00674BE2"/>
    <w:rsid w:val="0067630C"/>
    <w:rsid w:val="00676E80"/>
    <w:rsid w:val="006774A4"/>
    <w:rsid w:val="006775BC"/>
    <w:rsid w:val="006808BD"/>
    <w:rsid w:val="00680A8B"/>
    <w:rsid w:val="006823A8"/>
    <w:rsid w:val="00682D5F"/>
    <w:rsid w:val="0068332D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A8"/>
    <w:rsid w:val="00692200"/>
    <w:rsid w:val="00692D30"/>
    <w:rsid w:val="006942A2"/>
    <w:rsid w:val="00694DD9"/>
    <w:rsid w:val="006959B4"/>
    <w:rsid w:val="006966C5"/>
    <w:rsid w:val="006A051A"/>
    <w:rsid w:val="006A07FE"/>
    <w:rsid w:val="006A1FD7"/>
    <w:rsid w:val="006A2103"/>
    <w:rsid w:val="006A2248"/>
    <w:rsid w:val="006A2B73"/>
    <w:rsid w:val="006A2EAF"/>
    <w:rsid w:val="006A31E6"/>
    <w:rsid w:val="006A3B4B"/>
    <w:rsid w:val="006A3CDE"/>
    <w:rsid w:val="006A52CF"/>
    <w:rsid w:val="006A5F0F"/>
    <w:rsid w:val="006A5FB2"/>
    <w:rsid w:val="006B0766"/>
    <w:rsid w:val="006B07B6"/>
    <w:rsid w:val="006B0B6B"/>
    <w:rsid w:val="006B20BC"/>
    <w:rsid w:val="006B2B43"/>
    <w:rsid w:val="006B4E56"/>
    <w:rsid w:val="006B525F"/>
    <w:rsid w:val="006B53B8"/>
    <w:rsid w:val="006B58D7"/>
    <w:rsid w:val="006B63BB"/>
    <w:rsid w:val="006B6A05"/>
    <w:rsid w:val="006C09B5"/>
    <w:rsid w:val="006C0C20"/>
    <w:rsid w:val="006C172D"/>
    <w:rsid w:val="006C2AA3"/>
    <w:rsid w:val="006C3596"/>
    <w:rsid w:val="006C40CF"/>
    <w:rsid w:val="006C4397"/>
    <w:rsid w:val="006C4415"/>
    <w:rsid w:val="006C5A6E"/>
    <w:rsid w:val="006C627E"/>
    <w:rsid w:val="006C69EF"/>
    <w:rsid w:val="006C6AF2"/>
    <w:rsid w:val="006C6F62"/>
    <w:rsid w:val="006C7CFF"/>
    <w:rsid w:val="006C7D14"/>
    <w:rsid w:val="006D0252"/>
    <w:rsid w:val="006D26A9"/>
    <w:rsid w:val="006D295B"/>
    <w:rsid w:val="006D2E73"/>
    <w:rsid w:val="006D32C4"/>
    <w:rsid w:val="006D379B"/>
    <w:rsid w:val="006D4512"/>
    <w:rsid w:val="006D47E1"/>
    <w:rsid w:val="006D4A4C"/>
    <w:rsid w:val="006D4C4E"/>
    <w:rsid w:val="006D53E9"/>
    <w:rsid w:val="006D59DC"/>
    <w:rsid w:val="006D6C8E"/>
    <w:rsid w:val="006D7CAC"/>
    <w:rsid w:val="006E1599"/>
    <w:rsid w:val="006E1DC9"/>
    <w:rsid w:val="006E34D4"/>
    <w:rsid w:val="006E42B0"/>
    <w:rsid w:val="006E4AEB"/>
    <w:rsid w:val="006E7939"/>
    <w:rsid w:val="006F11E0"/>
    <w:rsid w:val="006F214E"/>
    <w:rsid w:val="006F4108"/>
    <w:rsid w:val="006F422A"/>
    <w:rsid w:val="006F4389"/>
    <w:rsid w:val="006F45F8"/>
    <w:rsid w:val="006F4EB7"/>
    <w:rsid w:val="006F54F4"/>
    <w:rsid w:val="006F7F90"/>
    <w:rsid w:val="0070048C"/>
    <w:rsid w:val="007012C2"/>
    <w:rsid w:val="0070181B"/>
    <w:rsid w:val="00702B53"/>
    <w:rsid w:val="007031E4"/>
    <w:rsid w:val="0070338D"/>
    <w:rsid w:val="0070390F"/>
    <w:rsid w:val="00705C27"/>
    <w:rsid w:val="00705F73"/>
    <w:rsid w:val="00710010"/>
    <w:rsid w:val="00710333"/>
    <w:rsid w:val="007119BE"/>
    <w:rsid w:val="00712052"/>
    <w:rsid w:val="00712975"/>
    <w:rsid w:val="00712D97"/>
    <w:rsid w:val="00713C5B"/>
    <w:rsid w:val="00713C98"/>
    <w:rsid w:val="007149CA"/>
    <w:rsid w:val="00714CD0"/>
    <w:rsid w:val="00714D17"/>
    <w:rsid w:val="00715223"/>
    <w:rsid w:val="007154A2"/>
    <w:rsid w:val="00716338"/>
    <w:rsid w:val="00716381"/>
    <w:rsid w:val="00716BB8"/>
    <w:rsid w:val="00716D4F"/>
    <w:rsid w:val="00720C0D"/>
    <w:rsid w:val="00721CFB"/>
    <w:rsid w:val="007243A1"/>
    <w:rsid w:val="007243B6"/>
    <w:rsid w:val="00724698"/>
    <w:rsid w:val="00724703"/>
    <w:rsid w:val="00724DF0"/>
    <w:rsid w:val="00726D22"/>
    <w:rsid w:val="0072700C"/>
    <w:rsid w:val="00727783"/>
    <w:rsid w:val="00727ABA"/>
    <w:rsid w:val="0073018C"/>
    <w:rsid w:val="00731E6D"/>
    <w:rsid w:val="007327D3"/>
    <w:rsid w:val="00732E57"/>
    <w:rsid w:val="00733257"/>
    <w:rsid w:val="00733329"/>
    <w:rsid w:val="00733A38"/>
    <w:rsid w:val="0073518C"/>
    <w:rsid w:val="00735ADA"/>
    <w:rsid w:val="007369EB"/>
    <w:rsid w:val="00737046"/>
    <w:rsid w:val="007375F9"/>
    <w:rsid w:val="0074018A"/>
    <w:rsid w:val="00740E64"/>
    <w:rsid w:val="007410FE"/>
    <w:rsid w:val="00741D30"/>
    <w:rsid w:val="00741FCE"/>
    <w:rsid w:val="00742024"/>
    <w:rsid w:val="0074270A"/>
    <w:rsid w:val="00742BC4"/>
    <w:rsid w:val="00742E5A"/>
    <w:rsid w:val="00744D74"/>
    <w:rsid w:val="00744FFF"/>
    <w:rsid w:val="007466CD"/>
    <w:rsid w:val="00746DC7"/>
    <w:rsid w:val="007476EE"/>
    <w:rsid w:val="007501BE"/>
    <w:rsid w:val="00750DDD"/>
    <w:rsid w:val="007529EA"/>
    <w:rsid w:val="0075320F"/>
    <w:rsid w:val="007534D6"/>
    <w:rsid w:val="00753656"/>
    <w:rsid w:val="00754BDB"/>
    <w:rsid w:val="00756A8E"/>
    <w:rsid w:val="007612D8"/>
    <w:rsid w:val="00761BA6"/>
    <w:rsid w:val="0076286C"/>
    <w:rsid w:val="00764F6B"/>
    <w:rsid w:val="00766014"/>
    <w:rsid w:val="00766776"/>
    <w:rsid w:val="00766AD6"/>
    <w:rsid w:val="00766DD3"/>
    <w:rsid w:val="007673C6"/>
    <w:rsid w:val="00771108"/>
    <w:rsid w:val="00772212"/>
    <w:rsid w:val="00772B0A"/>
    <w:rsid w:val="007758B1"/>
    <w:rsid w:val="00776B53"/>
    <w:rsid w:val="00777304"/>
    <w:rsid w:val="00777A16"/>
    <w:rsid w:val="00777AF5"/>
    <w:rsid w:val="00777BD1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2B28"/>
    <w:rsid w:val="007953CA"/>
    <w:rsid w:val="007A0AA9"/>
    <w:rsid w:val="007A1EE9"/>
    <w:rsid w:val="007A1F78"/>
    <w:rsid w:val="007A33AB"/>
    <w:rsid w:val="007A3F75"/>
    <w:rsid w:val="007A5BD6"/>
    <w:rsid w:val="007A6604"/>
    <w:rsid w:val="007A6782"/>
    <w:rsid w:val="007A71B9"/>
    <w:rsid w:val="007A7E62"/>
    <w:rsid w:val="007A7F4F"/>
    <w:rsid w:val="007B09B1"/>
    <w:rsid w:val="007B1AAA"/>
    <w:rsid w:val="007B42A7"/>
    <w:rsid w:val="007B4590"/>
    <w:rsid w:val="007B46FF"/>
    <w:rsid w:val="007B4AAB"/>
    <w:rsid w:val="007B65A6"/>
    <w:rsid w:val="007B6C1F"/>
    <w:rsid w:val="007B7C94"/>
    <w:rsid w:val="007B7CD1"/>
    <w:rsid w:val="007C1040"/>
    <w:rsid w:val="007C1721"/>
    <w:rsid w:val="007C2F25"/>
    <w:rsid w:val="007C2FAF"/>
    <w:rsid w:val="007C31D1"/>
    <w:rsid w:val="007C360C"/>
    <w:rsid w:val="007C3823"/>
    <w:rsid w:val="007C3D13"/>
    <w:rsid w:val="007C3EF8"/>
    <w:rsid w:val="007C450A"/>
    <w:rsid w:val="007C48A5"/>
    <w:rsid w:val="007C5283"/>
    <w:rsid w:val="007C57DE"/>
    <w:rsid w:val="007C5B06"/>
    <w:rsid w:val="007C63F1"/>
    <w:rsid w:val="007D00E6"/>
    <w:rsid w:val="007D0379"/>
    <w:rsid w:val="007D178C"/>
    <w:rsid w:val="007D19E8"/>
    <w:rsid w:val="007D1EE3"/>
    <w:rsid w:val="007D3DCC"/>
    <w:rsid w:val="007D5198"/>
    <w:rsid w:val="007D538E"/>
    <w:rsid w:val="007D6CE9"/>
    <w:rsid w:val="007D6F73"/>
    <w:rsid w:val="007D719F"/>
    <w:rsid w:val="007D79EF"/>
    <w:rsid w:val="007E3C63"/>
    <w:rsid w:val="007E482D"/>
    <w:rsid w:val="007E6151"/>
    <w:rsid w:val="007E66AB"/>
    <w:rsid w:val="007E688C"/>
    <w:rsid w:val="007E7293"/>
    <w:rsid w:val="007E7E2D"/>
    <w:rsid w:val="007F08F0"/>
    <w:rsid w:val="007F394E"/>
    <w:rsid w:val="007F3D4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B7D"/>
    <w:rsid w:val="00801159"/>
    <w:rsid w:val="0080116D"/>
    <w:rsid w:val="0080119C"/>
    <w:rsid w:val="00801E3E"/>
    <w:rsid w:val="008032CF"/>
    <w:rsid w:val="00804B0A"/>
    <w:rsid w:val="008053A9"/>
    <w:rsid w:val="00805ABF"/>
    <w:rsid w:val="00805C06"/>
    <w:rsid w:val="00805CC2"/>
    <w:rsid w:val="008066BB"/>
    <w:rsid w:val="00806EED"/>
    <w:rsid w:val="0080732E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E9D"/>
    <w:rsid w:val="00822C8C"/>
    <w:rsid w:val="00824846"/>
    <w:rsid w:val="00824CC8"/>
    <w:rsid w:val="008256ED"/>
    <w:rsid w:val="00825AFD"/>
    <w:rsid w:val="00831DDE"/>
    <w:rsid w:val="00832160"/>
    <w:rsid w:val="00832536"/>
    <w:rsid w:val="00832E72"/>
    <w:rsid w:val="00834B93"/>
    <w:rsid w:val="008353CA"/>
    <w:rsid w:val="008363E3"/>
    <w:rsid w:val="00836721"/>
    <w:rsid w:val="0084047F"/>
    <w:rsid w:val="00841744"/>
    <w:rsid w:val="00841C9C"/>
    <w:rsid w:val="008435EA"/>
    <w:rsid w:val="00843A1F"/>
    <w:rsid w:val="00843FCD"/>
    <w:rsid w:val="00845B93"/>
    <w:rsid w:val="00845E1D"/>
    <w:rsid w:val="008462C0"/>
    <w:rsid w:val="0084633E"/>
    <w:rsid w:val="00846B3D"/>
    <w:rsid w:val="008472BC"/>
    <w:rsid w:val="008479CA"/>
    <w:rsid w:val="00847E07"/>
    <w:rsid w:val="00847FF2"/>
    <w:rsid w:val="00851ACE"/>
    <w:rsid w:val="008521DB"/>
    <w:rsid w:val="00852AF0"/>
    <w:rsid w:val="00854E9C"/>
    <w:rsid w:val="00855254"/>
    <w:rsid w:val="00856E6C"/>
    <w:rsid w:val="00857178"/>
    <w:rsid w:val="00860381"/>
    <w:rsid w:val="00861D44"/>
    <w:rsid w:val="008621EE"/>
    <w:rsid w:val="00865936"/>
    <w:rsid w:val="00865B72"/>
    <w:rsid w:val="00865FBC"/>
    <w:rsid w:val="008660A6"/>
    <w:rsid w:val="00866A60"/>
    <w:rsid w:val="00866F87"/>
    <w:rsid w:val="008679FA"/>
    <w:rsid w:val="00867EE0"/>
    <w:rsid w:val="008705DC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35D4"/>
    <w:rsid w:val="00883DED"/>
    <w:rsid w:val="00884840"/>
    <w:rsid w:val="008852D9"/>
    <w:rsid w:val="00885724"/>
    <w:rsid w:val="00885ABD"/>
    <w:rsid w:val="00886596"/>
    <w:rsid w:val="008867B5"/>
    <w:rsid w:val="00890349"/>
    <w:rsid w:val="00890680"/>
    <w:rsid w:val="00891C80"/>
    <w:rsid w:val="00892379"/>
    <w:rsid w:val="00893CCD"/>
    <w:rsid w:val="00894757"/>
    <w:rsid w:val="00894FE6"/>
    <w:rsid w:val="00895A2C"/>
    <w:rsid w:val="00896411"/>
    <w:rsid w:val="00896D9D"/>
    <w:rsid w:val="00897643"/>
    <w:rsid w:val="008A1077"/>
    <w:rsid w:val="008A1793"/>
    <w:rsid w:val="008A28CF"/>
    <w:rsid w:val="008A55D0"/>
    <w:rsid w:val="008A5ADA"/>
    <w:rsid w:val="008A6F3D"/>
    <w:rsid w:val="008A7713"/>
    <w:rsid w:val="008A798E"/>
    <w:rsid w:val="008B1CAE"/>
    <w:rsid w:val="008B1F3E"/>
    <w:rsid w:val="008B2A72"/>
    <w:rsid w:val="008B3499"/>
    <w:rsid w:val="008B3EAB"/>
    <w:rsid w:val="008B4CFC"/>
    <w:rsid w:val="008B4E3E"/>
    <w:rsid w:val="008B56C4"/>
    <w:rsid w:val="008B5772"/>
    <w:rsid w:val="008B5BCB"/>
    <w:rsid w:val="008B6CD8"/>
    <w:rsid w:val="008B713B"/>
    <w:rsid w:val="008B73BC"/>
    <w:rsid w:val="008B767A"/>
    <w:rsid w:val="008C0EEB"/>
    <w:rsid w:val="008C12DA"/>
    <w:rsid w:val="008C2370"/>
    <w:rsid w:val="008C3079"/>
    <w:rsid w:val="008C3F8E"/>
    <w:rsid w:val="008C4CC0"/>
    <w:rsid w:val="008C6136"/>
    <w:rsid w:val="008D42F6"/>
    <w:rsid w:val="008D48A4"/>
    <w:rsid w:val="008D4FB1"/>
    <w:rsid w:val="008D5347"/>
    <w:rsid w:val="008D5E53"/>
    <w:rsid w:val="008D695E"/>
    <w:rsid w:val="008E195C"/>
    <w:rsid w:val="008E1C60"/>
    <w:rsid w:val="008E2F61"/>
    <w:rsid w:val="008E441A"/>
    <w:rsid w:val="008E55A4"/>
    <w:rsid w:val="008E5733"/>
    <w:rsid w:val="008E6450"/>
    <w:rsid w:val="008E7E90"/>
    <w:rsid w:val="008F02C1"/>
    <w:rsid w:val="008F05AB"/>
    <w:rsid w:val="008F0E28"/>
    <w:rsid w:val="008F18DC"/>
    <w:rsid w:val="008F1C85"/>
    <w:rsid w:val="008F2855"/>
    <w:rsid w:val="008F3E01"/>
    <w:rsid w:val="008F4B85"/>
    <w:rsid w:val="008F5588"/>
    <w:rsid w:val="008F5F07"/>
    <w:rsid w:val="008F613B"/>
    <w:rsid w:val="008F6D5F"/>
    <w:rsid w:val="00900458"/>
    <w:rsid w:val="00904303"/>
    <w:rsid w:val="00904385"/>
    <w:rsid w:val="0090452C"/>
    <w:rsid w:val="009046B6"/>
    <w:rsid w:val="00910737"/>
    <w:rsid w:val="0091095F"/>
    <w:rsid w:val="00911AC3"/>
    <w:rsid w:val="009123EF"/>
    <w:rsid w:val="00912C9A"/>
    <w:rsid w:val="00912DDB"/>
    <w:rsid w:val="009134EF"/>
    <w:rsid w:val="00914091"/>
    <w:rsid w:val="00915893"/>
    <w:rsid w:val="00915F35"/>
    <w:rsid w:val="0091609D"/>
    <w:rsid w:val="00916678"/>
    <w:rsid w:val="00916D51"/>
    <w:rsid w:val="00916F67"/>
    <w:rsid w:val="0091702F"/>
    <w:rsid w:val="00917310"/>
    <w:rsid w:val="00917A45"/>
    <w:rsid w:val="0092065D"/>
    <w:rsid w:val="00920D92"/>
    <w:rsid w:val="00921C46"/>
    <w:rsid w:val="0092251E"/>
    <w:rsid w:val="009236D1"/>
    <w:rsid w:val="009237B5"/>
    <w:rsid w:val="00925DE4"/>
    <w:rsid w:val="00930FF4"/>
    <w:rsid w:val="00932F8C"/>
    <w:rsid w:val="0093327A"/>
    <w:rsid w:val="009334B9"/>
    <w:rsid w:val="00933D9E"/>
    <w:rsid w:val="00935CBC"/>
    <w:rsid w:val="00937B39"/>
    <w:rsid w:val="0094139D"/>
    <w:rsid w:val="0094181E"/>
    <w:rsid w:val="00941AB9"/>
    <w:rsid w:val="00941B99"/>
    <w:rsid w:val="00941BEB"/>
    <w:rsid w:val="009439ED"/>
    <w:rsid w:val="00943AFE"/>
    <w:rsid w:val="00945566"/>
    <w:rsid w:val="00950812"/>
    <w:rsid w:val="00951E0C"/>
    <w:rsid w:val="00952158"/>
    <w:rsid w:val="00952383"/>
    <w:rsid w:val="00953F5D"/>
    <w:rsid w:val="00954E4F"/>
    <w:rsid w:val="00955D7F"/>
    <w:rsid w:val="00957CFD"/>
    <w:rsid w:val="00960C19"/>
    <w:rsid w:val="009611EC"/>
    <w:rsid w:val="0096226E"/>
    <w:rsid w:val="009623BE"/>
    <w:rsid w:val="0096276F"/>
    <w:rsid w:val="00962FC6"/>
    <w:rsid w:val="0096490F"/>
    <w:rsid w:val="00966C96"/>
    <w:rsid w:val="009672A0"/>
    <w:rsid w:val="00967C20"/>
    <w:rsid w:val="009700CC"/>
    <w:rsid w:val="00970E05"/>
    <w:rsid w:val="00970F0B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834"/>
    <w:rsid w:val="0098353D"/>
    <w:rsid w:val="009839BE"/>
    <w:rsid w:val="009845BE"/>
    <w:rsid w:val="009847C4"/>
    <w:rsid w:val="00985543"/>
    <w:rsid w:val="00986185"/>
    <w:rsid w:val="00987238"/>
    <w:rsid w:val="009909F7"/>
    <w:rsid w:val="00991582"/>
    <w:rsid w:val="009920A1"/>
    <w:rsid w:val="00992CC3"/>
    <w:rsid w:val="00992E7A"/>
    <w:rsid w:val="009934F1"/>
    <w:rsid w:val="009936F9"/>
    <w:rsid w:val="00994116"/>
    <w:rsid w:val="00995636"/>
    <w:rsid w:val="00995766"/>
    <w:rsid w:val="009959C7"/>
    <w:rsid w:val="00997475"/>
    <w:rsid w:val="009976B2"/>
    <w:rsid w:val="00997750"/>
    <w:rsid w:val="009A07E0"/>
    <w:rsid w:val="009A0B4D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E7A"/>
    <w:rsid w:val="009B31EC"/>
    <w:rsid w:val="009B355C"/>
    <w:rsid w:val="009B4D51"/>
    <w:rsid w:val="009B667F"/>
    <w:rsid w:val="009B7491"/>
    <w:rsid w:val="009B74C3"/>
    <w:rsid w:val="009C1609"/>
    <w:rsid w:val="009C1B67"/>
    <w:rsid w:val="009C284E"/>
    <w:rsid w:val="009C2959"/>
    <w:rsid w:val="009C2A0C"/>
    <w:rsid w:val="009C3C61"/>
    <w:rsid w:val="009C3F49"/>
    <w:rsid w:val="009C43EC"/>
    <w:rsid w:val="009C4929"/>
    <w:rsid w:val="009C4C72"/>
    <w:rsid w:val="009C4D07"/>
    <w:rsid w:val="009C510E"/>
    <w:rsid w:val="009C593E"/>
    <w:rsid w:val="009C7637"/>
    <w:rsid w:val="009C77CF"/>
    <w:rsid w:val="009D1168"/>
    <w:rsid w:val="009D2CEA"/>
    <w:rsid w:val="009D2E23"/>
    <w:rsid w:val="009D2FF3"/>
    <w:rsid w:val="009D33D5"/>
    <w:rsid w:val="009D392E"/>
    <w:rsid w:val="009D3EA2"/>
    <w:rsid w:val="009D4E6E"/>
    <w:rsid w:val="009D538A"/>
    <w:rsid w:val="009D5C52"/>
    <w:rsid w:val="009D6954"/>
    <w:rsid w:val="009D725B"/>
    <w:rsid w:val="009D7FC0"/>
    <w:rsid w:val="009E15BF"/>
    <w:rsid w:val="009E167B"/>
    <w:rsid w:val="009E1C59"/>
    <w:rsid w:val="009E25F8"/>
    <w:rsid w:val="009E2E6E"/>
    <w:rsid w:val="009E41BB"/>
    <w:rsid w:val="009E5492"/>
    <w:rsid w:val="009E5AD2"/>
    <w:rsid w:val="009E6258"/>
    <w:rsid w:val="009F117C"/>
    <w:rsid w:val="009F12D2"/>
    <w:rsid w:val="009F1758"/>
    <w:rsid w:val="009F1FC5"/>
    <w:rsid w:val="009F2BFF"/>
    <w:rsid w:val="009F2C25"/>
    <w:rsid w:val="009F3039"/>
    <w:rsid w:val="009F3522"/>
    <w:rsid w:val="009F3663"/>
    <w:rsid w:val="009F39D8"/>
    <w:rsid w:val="009F4550"/>
    <w:rsid w:val="009F4AA9"/>
    <w:rsid w:val="009F4E8B"/>
    <w:rsid w:val="009F5154"/>
    <w:rsid w:val="009F6764"/>
    <w:rsid w:val="00A005D2"/>
    <w:rsid w:val="00A02598"/>
    <w:rsid w:val="00A02902"/>
    <w:rsid w:val="00A02FA6"/>
    <w:rsid w:val="00A03890"/>
    <w:rsid w:val="00A038A2"/>
    <w:rsid w:val="00A05EA1"/>
    <w:rsid w:val="00A079BF"/>
    <w:rsid w:val="00A10E9D"/>
    <w:rsid w:val="00A10EE7"/>
    <w:rsid w:val="00A1140B"/>
    <w:rsid w:val="00A126E5"/>
    <w:rsid w:val="00A1457D"/>
    <w:rsid w:val="00A15E69"/>
    <w:rsid w:val="00A17C47"/>
    <w:rsid w:val="00A17EE7"/>
    <w:rsid w:val="00A17FC8"/>
    <w:rsid w:val="00A20907"/>
    <w:rsid w:val="00A21149"/>
    <w:rsid w:val="00A227F5"/>
    <w:rsid w:val="00A2385C"/>
    <w:rsid w:val="00A23D2F"/>
    <w:rsid w:val="00A24A01"/>
    <w:rsid w:val="00A24E19"/>
    <w:rsid w:val="00A24F10"/>
    <w:rsid w:val="00A254D7"/>
    <w:rsid w:val="00A26C0C"/>
    <w:rsid w:val="00A31307"/>
    <w:rsid w:val="00A31AC4"/>
    <w:rsid w:val="00A33084"/>
    <w:rsid w:val="00A33C71"/>
    <w:rsid w:val="00A3422B"/>
    <w:rsid w:val="00A370C1"/>
    <w:rsid w:val="00A370CB"/>
    <w:rsid w:val="00A3757C"/>
    <w:rsid w:val="00A4078F"/>
    <w:rsid w:val="00A409FD"/>
    <w:rsid w:val="00A40D23"/>
    <w:rsid w:val="00A40DBF"/>
    <w:rsid w:val="00A40FC1"/>
    <w:rsid w:val="00A41819"/>
    <w:rsid w:val="00A42115"/>
    <w:rsid w:val="00A42894"/>
    <w:rsid w:val="00A43278"/>
    <w:rsid w:val="00A43CE8"/>
    <w:rsid w:val="00A455F9"/>
    <w:rsid w:val="00A45CFB"/>
    <w:rsid w:val="00A45FAF"/>
    <w:rsid w:val="00A4617F"/>
    <w:rsid w:val="00A50CF7"/>
    <w:rsid w:val="00A5275E"/>
    <w:rsid w:val="00A529C4"/>
    <w:rsid w:val="00A54009"/>
    <w:rsid w:val="00A5417E"/>
    <w:rsid w:val="00A5449F"/>
    <w:rsid w:val="00A54A79"/>
    <w:rsid w:val="00A56E22"/>
    <w:rsid w:val="00A56EF3"/>
    <w:rsid w:val="00A571DE"/>
    <w:rsid w:val="00A572D5"/>
    <w:rsid w:val="00A576DF"/>
    <w:rsid w:val="00A600AB"/>
    <w:rsid w:val="00A60A19"/>
    <w:rsid w:val="00A615D8"/>
    <w:rsid w:val="00A624B5"/>
    <w:rsid w:val="00A65992"/>
    <w:rsid w:val="00A66969"/>
    <w:rsid w:val="00A66987"/>
    <w:rsid w:val="00A67461"/>
    <w:rsid w:val="00A67C19"/>
    <w:rsid w:val="00A709DF"/>
    <w:rsid w:val="00A70DA8"/>
    <w:rsid w:val="00A71C5C"/>
    <w:rsid w:val="00A730E8"/>
    <w:rsid w:val="00A73442"/>
    <w:rsid w:val="00A7437A"/>
    <w:rsid w:val="00A75050"/>
    <w:rsid w:val="00A7566C"/>
    <w:rsid w:val="00A77006"/>
    <w:rsid w:val="00A772BC"/>
    <w:rsid w:val="00A800A2"/>
    <w:rsid w:val="00A80D60"/>
    <w:rsid w:val="00A80DF1"/>
    <w:rsid w:val="00A81793"/>
    <w:rsid w:val="00A8356B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13F2"/>
    <w:rsid w:val="00A915C6"/>
    <w:rsid w:val="00A91AA7"/>
    <w:rsid w:val="00A91BAD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BA0"/>
    <w:rsid w:val="00AA2C4F"/>
    <w:rsid w:val="00AA5BFD"/>
    <w:rsid w:val="00AA6941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4A1C"/>
    <w:rsid w:val="00AB5D20"/>
    <w:rsid w:val="00AB5FFF"/>
    <w:rsid w:val="00AB7A6C"/>
    <w:rsid w:val="00AB7B3E"/>
    <w:rsid w:val="00AB7CBA"/>
    <w:rsid w:val="00AC320B"/>
    <w:rsid w:val="00AC3F7A"/>
    <w:rsid w:val="00AC4CF1"/>
    <w:rsid w:val="00AC6074"/>
    <w:rsid w:val="00AD181C"/>
    <w:rsid w:val="00AD2425"/>
    <w:rsid w:val="00AD333F"/>
    <w:rsid w:val="00AD3443"/>
    <w:rsid w:val="00AD4E41"/>
    <w:rsid w:val="00AD5006"/>
    <w:rsid w:val="00AD5822"/>
    <w:rsid w:val="00AD693D"/>
    <w:rsid w:val="00AD6E0F"/>
    <w:rsid w:val="00AD7B03"/>
    <w:rsid w:val="00AE03D5"/>
    <w:rsid w:val="00AE0C7A"/>
    <w:rsid w:val="00AE1E70"/>
    <w:rsid w:val="00AE2A1D"/>
    <w:rsid w:val="00AE2F39"/>
    <w:rsid w:val="00AE2FAF"/>
    <w:rsid w:val="00AE3ACB"/>
    <w:rsid w:val="00AE4274"/>
    <w:rsid w:val="00AE72A1"/>
    <w:rsid w:val="00AF0E5C"/>
    <w:rsid w:val="00AF1594"/>
    <w:rsid w:val="00AF2F54"/>
    <w:rsid w:val="00AF3C89"/>
    <w:rsid w:val="00AF3D5E"/>
    <w:rsid w:val="00AF4270"/>
    <w:rsid w:val="00AF53D2"/>
    <w:rsid w:val="00AF7DAE"/>
    <w:rsid w:val="00AF7F25"/>
    <w:rsid w:val="00B00139"/>
    <w:rsid w:val="00B01A98"/>
    <w:rsid w:val="00B020BB"/>
    <w:rsid w:val="00B0300D"/>
    <w:rsid w:val="00B03379"/>
    <w:rsid w:val="00B0374A"/>
    <w:rsid w:val="00B040B3"/>
    <w:rsid w:val="00B04DB7"/>
    <w:rsid w:val="00B052BB"/>
    <w:rsid w:val="00B0573C"/>
    <w:rsid w:val="00B05A16"/>
    <w:rsid w:val="00B067AE"/>
    <w:rsid w:val="00B06950"/>
    <w:rsid w:val="00B06B26"/>
    <w:rsid w:val="00B07259"/>
    <w:rsid w:val="00B07F8D"/>
    <w:rsid w:val="00B1145B"/>
    <w:rsid w:val="00B124D4"/>
    <w:rsid w:val="00B141DE"/>
    <w:rsid w:val="00B157EE"/>
    <w:rsid w:val="00B1690D"/>
    <w:rsid w:val="00B2058F"/>
    <w:rsid w:val="00B21438"/>
    <w:rsid w:val="00B215C7"/>
    <w:rsid w:val="00B21F7E"/>
    <w:rsid w:val="00B21FCA"/>
    <w:rsid w:val="00B222A9"/>
    <w:rsid w:val="00B23086"/>
    <w:rsid w:val="00B24C23"/>
    <w:rsid w:val="00B263FD"/>
    <w:rsid w:val="00B26712"/>
    <w:rsid w:val="00B26747"/>
    <w:rsid w:val="00B277C2"/>
    <w:rsid w:val="00B27F62"/>
    <w:rsid w:val="00B3023F"/>
    <w:rsid w:val="00B308DA"/>
    <w:rsid w:val="00B3222E"/>
    <w:rsid w:val="00B32B89"/>
    <w:rsid w:val="00B32BCB"/>
    <w:rsid w:val="00B32EEC"/>
    <w:rsid w:val="00B34832"/>
    <w:rsid w:val="00B34EC1"/>
    <w:rsid w:val="00B3577D"/>
    <w:rsid w:val="00B36439"/>
    <w:rsid w:val="00B3699A"/>
    <w:rsid w:val="00B36AEC"/>
    <w:rsid w:val="00B37B67"/>
    <w:rsid w:val="00B37D3D"/>
    <w:rsid w:val="00B400F1"/>
    <w:rsid w:val="00B40D51"/>
    <w:rsid w:val="00B40F3A"/>
    <w:rsid w:val="00B41A5E"/>
    <w:rsid w:val="00B41B7F"/>
    <w:rsid w:val="00B427DE"/>
    <w:rsid w:val="00B43AE1"/>
    <w:rsid w:val="00B4415F"/>
    <w:rsid w:val="00B44214"/>
    <w:rsid w:val="00B44A3E"/>
    <w:rsid w:val="00B467B6"/>
    <w:rsid w:val="00B46875"/>
    <w:rsid w:val="00B5164A"/>
    <w:rsid w:val="00B56D8D"/>
    <w:rsid w:val="00B57263"/>
    <w:rsid w:val="00B5790B"/>
    <w:rsid w:val="00B60640"/>
    <w:rsid w:val="00B60845"/>
    <w:rsid w:val="00B60FDD"/>
    <w:rsid w:val="00B61316"/>
    <w:rsid w:val="00B61A1D"/>
    <w:rsid w:val="00B63C08"/>
    <w:rsid w:val="00B63C8A"/>
    <w:rsid w:val="00B64895"/>
    <w:rsid w:val="00B64A37"/>
    <w:rsid w:val="00B6553C"/>
    <w:rsid w:val="00B6705D"/>
    <w:rsid w:val="00B676CF"/>
    <w:rsid w:val="00B67D2B"/>
    <w:rsid w:val="00B70370"/>
    <w:rsid w:val="00B70C57"/>
    <w:rsid w:val="00B70DB2"/>
    <w:rsid w:val="00B7200D"/>
    <w:rsid w:val="00B76C14"/>
    <w:rsid w:val="00B77767"/>
    <w:rsid w:val="00B77A4B"/>
    <w:rsid w:val="00B80CBC"/>
    <w:rsid w:val="00B8168E"/>
    <w:rsid w:val="00B82979"/>
    <w:rsid w:val="00B83B92"/>
    <w:rsid w:val="00B865C5"/>
    <w:rsid w:val="00B8662D"/>
    <w:rsid w:val="00B8721A"/>
    <w:rsid w:val="00B879B3"/>
    <w:rsid w:val="00B905B8"/>
    <w:rsid w:val="00B909A6"/>
    <w:rsid w:val="00B90AB7"/>
    <w:rsid w:val="00B917AD"/>
    <w:rsid w:val="00B92510"/>
    <w:rsid w:val="00B928D1"/>
    <w:rsid w:val="00B941DC"/>
    <w:rsid w:val="00B94327"/>
    <w:rsid w:val="00B948BB"/>
    <w:rsid w:val="00B948C8"/>
    <w:rsid w:val="00B94B62"/>
    <w:rsid w:val="00B95A9B"/>
    <w:rsid w:val="00B9641E"/>
    <w:rsid w:val="00B96CDE"/>
    <w:rsid w:val="00BA002C"/>
    <w:rsid w:val="00BA2962"/>
    <w:rsid w:val="00BA2F9A"/>
    <w:rsid w:val="00BA397A"/>
    <w:rsid w:val="00BA3EFD"/>
    <w:rsid w:val="00BA4B1A"/>
    <w:rsid w:val="00BA4CD4"/>
    <w:rsid w:val="00BA531F"/>
    <w:rsid w:val="00BA5A38"/>
    <w:rsid w:val="00BA6664"/>
    <w:rsid w:val="00BA6F0C"/>
    <w:rsid w:val="00BA7316"/>
    <w:rsid w:val="00BA7893"/>
    <w:rsid w:val="00BB01AC"/>
    <w:rsid w:val="00BB0851"/>
    <w:rsid w:val="00BB1460"/>
    <w:rsid w:val="00BB2B3A"/>
    <w:rsid w:val="00BB35C0"/>
    <w:rsid w:val="00BB497B"/>
    <w:rsid w:val="00BB5B49"/>
    <w:rsid w:val="00BB63A9"/>
    <w:rsid w:val="00BC00D4"/>
    <w:rsid w:val="00BC0D74"/>
    <w:rsid w:val="00BC1642"/>
    <w:rsid w:val="00BC1C93"/>
    <w:rsid w:val="00BC1DEF"/>
    <w:rsid w:val="00BC2870"/>
    <w:rsid w:val="00BC2FE5"/>
    <w:rsid w:val="00BC3BE4"/>
    <w:rsid w:val="00BC474E"/>
    <w:rsid w:val="00BC4DA5"/>
    <w:rsid w:val="00BC5CD6"/>
    <w:rsid w:val="00BC6456"/>
    <w:rsid w:val="00BC6CF4"/>
    <w:rsid w:val="00BC7938"/>
    <w:rsid w:val="00BC7979"/>
    <w:rsid w:val="00BC7CE4"/>
    <w:rsid w:val="00BD19F6"/>
    <w:rsid w:val="00BD2614"/>
    <w:rsid w:val="00BD3C39"/>
    <w:rsid w:val="00BD47E1"/>
    <w:rsid w:val="00BD6460"/>
    <w:rsid w:val="00BD7706"/>
    <w:rsid w:val="00BE0D94"/>
    <w:rsid w:val="00BE16F0"/>
    <w:rsid w:val="00BE2BD0"/>
    <w:rsid w:val="00BE32BB"/>
    <w:rsid w:val="00BE34EE"/>
    <w:rsid w:val="00BE3C05"/>
    <w:rsid w:val="00BE41FA"/>
    <w:rsid w:val="00BE437D"/>
    <w:rsid w:val="00BE6290"/>
    <w:rsid w:val="00BF0478"/>
    <w:rsid w:val="00BF181E"/>
    <w:rsid w:val="00BF39B8"/>
    <w:rsid w:val="00BF42A1"/>
    <w:rsid w:val="00BF4AC7"/>
    <w:rsid w:val="00BF670F"/>
    <w:rsid w:val="00BF6948"/>
    <w:rsid w:val="00BF6C68"/>
    <w:rsid w:val="00BF76FB"/>
    <w:rsid w:val="00BF77F4"/>
    <w:rsid w:val="00BF7845"/>
    <w:rsid w:val="00BF7929"/>
    <w:rsid w:val="00C0002C"/>
    <w:rsid w:val="00C006CF"/>
    <w:rsid w:val="00C00B02"/>
    <w:rsid w:val="00C00B10"/>
    <w:rsid w:val="00C01C0B"/>
    <w:rsid w:val="00C03C5E"/>
    <w:rsid w:val="00C043E8"/>
    <w:rsid w:val="00C049F1"/>
    <w:rsid w:val="00C11356"/>
    <w:rsid w:val="00C12551"/>
    <w:rsid w:val="00C130C3"/>
    <w:rsid w:val="00C131EE"/>
    <w:rsid w:val="00C13219"/>
    <w:rsid w:val="00C136D1"/>
    <w:rsid w:val="00C13F7A"/>
    <w:rsid w:val="00C140A6"/>
    <w:rsid w:val="00C144BD"/>
    <w:rsid w:val="00C14A56"/>
    <w:rsid w:val="00C15021"/>
    <w:rsid w:val="00C17959"/>
    <w:rsid w:val="00C17AA8"/>
    <w:rsid w:val="00C17F4F"/>
    <w:rsid w:val="00C21B23"/>
    <w:rsid w:val="00C21ED7"/>
    <w:rsid w:val="00C259B7"/>
    <w:rsid w:val="00C25CD4"/>
    <w:rsid w:val="00C27660"/>
    <w:rsid w:val="00C27C25"/>
    <w:rsid w:val="00C27E8F"/>
    <w:rsid w:val="00C3173D"/>
    <w:rsid w:val="00C3183C"/>
    <w:rsid w:val="00C31C93"/>
    <w:rsid w:val="00C32524"/>
    <w:rsid w:val="00C33084"/>
    <w:rsid w:val="00C332DC"/>
    <w:rsid w:val="00C338BF"/>
    <w:rsid w:val="00C34F4A"/>
    <w:rsid w:val="00C35A2E"/>
    <w:rsid w:val="00C3718C"/>
    <w:rsid w:val="00C37C79"/>
    <w:rsid w:val="00C40E98"/>
    <w:rsid w:val="00C42A9D"/>
    <w:rsid w:val="00C43EE6"/>
    <w:rsid w:val="00C447A7"/>
    <w:rsid w:val="00C44CC6"/>
    <w:rsid w:val="00C44ED9"/>
    <w:rsid w:val="00C45A06"/>
    <w:rsid w:val="00C47DD6"/>
    <w:rsid w:val="00C47FC4"/>
    <w:rsid w:val="00C53BB3"/>
    <w:rsid w:val="00C53C15"/>
    <w:rsid w:val="00C55692"/>
    <w:rsid w:val="00C55A4E"/>
    <w:rsid w:val="00C5621B"/>
    <w:rsid w:val="00C56E91"/>
    <w:rsid w:val="00C60AE5"/>
    <w:rsid w:val="00C60B93"/>
    <w:rsid w:val="00C615DB"/>
    <w:rsid w:val="00C61BD6"/>
    <w:rsid w:val="00C61F09"/>
    <w:rsid w:val="00C627CF"/>
    <w:rsid w:val="00C62845"/>
    <w:rsid w:val="00C63DD0"/>
    <w:rsid w:val="00C64593"/>
    <w:rsid w:val="00C64703"/>
    <w:rsid w:val="00C64992"/>
    <w:rsid w:val="00C64FF2"/>
    <w:rsid w:val="00C6500A"/>
    <w:rsid w:val="00C654D2"/>
    <w:rsid w:val="00C65E6B"/>
    <w:rsid w:val="00C663E7"/>
    <w:rsid w:val="00C66A0C"/>
    <w:rsid w:val="00C672FD"/>
    <w:rsid w:val="00C701C1"/>
    <w:rsid w:val="00C70B99"/>
    <w:rsid w:val="00C721A8"/>
    <w:rsid w:val="00C7255E"/>
    <w:rsid w:val="00C734BC"/>
    <w:rsid w:val="00C73767"/>
    <w:rsid w:val="00C75B1C"/>
    <w:rsid w:val="00C768C8"/>
    <w:rsid w:val="00C77BFF"/>
    <w:rsid w:val="00C80783"/>
    <w:rsid w:val="00C81564"/>
    <w:rsid w:val="00C81602"/>
    <w:rsid w:val="00C81AEC"/>
    <w:rsid w:val="00C81B66"/>
    <w:rsid w:val="00C81F35"/>
    <w:rsid w:val="00C83600"/>
    <w:rsid w:val="00C83BAD"/>
    <w:rsid w:val="00C83CD5"/>
    <w:rsid w:val="00C840C8"/>
    <w:rsid w:val="00C864F7"/>
    <w:rsid w:val="00C86FD0"/>
    <w:rsid w:val="00C87C85"/>
    <w:rsid w:val="00C92A11"/>
    <w:rsid w:val="00C92D0A"/>
    <w:rsid w:val="00C93069"/>
    <w:rsid w:val="00C931DE"/>
    <w:rsid w:val="00C93442"/>
    <w:rsid w:val="00C936CC"/>
    <w:rsid w:val="00C94BDA"/>
    <w:rsid w:val="00C94F63"/>
    <w:rsid w:val="00C96CA0"/>
    <w:rsid w:val="00C97743"/>
    <w:rsid w:val="00C97D6C"/>
    <w:rsid w:val="00CA0FEB"/>
    <w:rsid w:val="00CA1DB2"/>
    <w:rsid w:val="00CA2B3E"/>
    <w:rsid w:val="00CA3913"/>
    <w:rsid w:val="00CA47C8"/>
    <w:rsid w:val="00CA52C2"/>
    <w:rsid w:val="00CA57CA"/>
    <w:rsid w:val="00CA5D22"/>
    <w:rsid w:val="00CB0AE9"/>
    <w:rsid w:val="00CB0D78"/>
    <w:rsid w:val="00CB1731"/>
    <w:rsid w:val="00CB4911"/>
    <w:rsid w:val="00CB4D9F"/>
    <w:rsid w:val="00CB6BBD"/>
    <w:rsid w:val="00CB6CDE"/>
    <w:rsid w:val="00CB7E18"/>
    <w:rsid w:val="00CC01FE"/>
    <w:rsid w:val="00CC14C1"/>
    <w:rsid w:val="00CC20A0"/>
    <w:rsid w:val="00CC35C1"/>
    <w:rsid w:val="00CC3F09"/>
    <w:rsid w:val="00CC4829"/>
    <w:rsid w:val="00CC4D3E"/>
    <w:rsid w:val="00CC524F"/>
    <w:rsid w:val="00CC5710"/>
    <w:rsid w:val="00CC72EC"/>
    <w:rsid w:val="00CC79F1"/>
    <w:rsid w:val="00CD0244"/>
    <w:rsid w:val="00CD097A"/>
    <w:rsid w:val="00CD0E7C"/>
    <w:rsid w:val="00CD15C3"/>
    <w:rsid w:val="00CD3706"/>
    <w:rsid w:val="00CD3CCA"/>
    <w:rsid w:val="00CD4D73"/>
    <w:rsid w:val="00CD50A1"/>
    <w:rsid w:val="00CD56E6"/>
    <w:rsid w:val="00CE1547"/>
    <w:rsid w:val="00CE1B0A"/>
    <w:rsid w:val="00CE2C93"/>
    <w:rsid w:val="00CE2DB8"/>
    <w:rsid w:val="00CE3D7B"/>
    <w:rsid w:val="00CE3F29"/>
    <w:rsid w:val="00CE4055"/>
    <w:rsid w:val="00CE4203"/>
    <w:rsid w:val="00CE47BC"/>
    <w:rsid w:val="00CE60C2"/>
    <w:rsid w:val="00CE6268"/>
    <w:rsid w:val="00CE6FD7"/>
    <w:rsid w:val="00CE7D76"/>
    <w:rsid w:val="00CF11EA"/>
    <w:rsid w:val="00CF1376"/>
    <w:rsid w:val="00CF17EF"/>
    <w:rsid w:val="00CF2CFC"/>
    <w:rsid w:val="00CF30FE"/>
    <w:rsid w:val="00CF419A"/>
    <w:rsid w:val="00CF4BD4"/>
    <w:rsid w:val="00CF5D9F"/>
    <w:rsid w:val="00CF75E5"/>
    <w:rsid w:val="00CF7DFB"/>
    <w:rsid w:val="00CF7E01"/>
    <w:rsid w:val="00CF7F06"/>
    <w:rsid w:val="00D01A2F"/>
    <w:rsid w:val="00D024E4"/>
    <w:rsid w:val="00D02A3C"/>
    <w:rsid w:val="00D02F8D"/>
    <w:rsid w:val="00D04D63"/>
    <w:rsid w:val="00D05862"/>
    <w:rsid w:val="00D06CE0"/>
    <w:rsid w:val="00D0717A"/>
    <w:rsid w:val="00D07615"/>
    <w:rsid w:val="00D0778A"/>
    <w:rsid w:val="00D07A35"/>
    <w:rsid w:val="00D07BE8"/>
    <w:rsid w:val="00D111BB"/>
    <w:rsid w:val="00D1171F"/>
    <w:rsid w:val="00D11C2A"/>
    <w:rsid w:val="00D12AF3"/>
    <w:rsid w:val="00D13571"/>
    <w:rsid w:val="00D13764"/>
    <w:rsid w:val="00D14F49"/>
    <w:rsid w:val="00D14F7B"/>
    <w:rsid w:val="00D1538E"/>
    <w:rsid w:val="00D156BF"/>
    <w:rsid w:val="00D15C26"/>
    <w:rsid w:val="00D16036"/>
    <w:rsid w:val="00D16310"/>
    <w:rsid w:val="00D16937"/>
    <w:rsid w:val="00D16CC6"/>
    <w:rsid w:val="00D172E2"/>
    <w:rsid w:val="00D17B39"/>
    <w:rsid w:val="00D200D1"/>
    <w:rsid w:val="00D235E9"/>
    <w:rsid w:val="00D236C5"/>
    <w:rsid w:val="00D246BE"/>
    <w:rsid w:val="00D2522F"/>
    <w:rsid w:val="00D2562F"/>
    <w:rsid w:val="00D25EEC"/>
    <w:rsid w:val="00D262F2"/>
    <w:rsid w:val="00D27693"/>
    <w:rsid w:val="00D315A9"/>
    <w:rsid w:val="00D33983"/>
    <w:rsid w:val="00D33B28"/>
    <w:rsid w:val="00D34E2C"/>
    <w:rsid w:val="00D355B0"/>
    <w:rsid w:val="00D35BF1"/>
    <w:rsid w:val="00D36677"/>
    <w:rsid w:val="00D367C0"/>
    <w:rsid w:val="00D41F5E"/>
    <w:rsid w:val="00D42164"/>
    <w:rsid w:val="00D423FC"/>
    <w:rsid w:val="00D42A4C"/>
    <w:rsid w:val="00D42C01"/>
    <w:rsid w:val="00D43712"/>
    <w:rsid w:val="00D439DD"/>
    <w:rsid w:val="00D4509A"/>
    <w:rsid w:val="00D45120"/>
    <w:rsid w:val="00D4619F"/>
    <w:rsid w:val="00D466B3"/>
    <w:rsid w:val="00D46866"/>
    <w:rsid w:val="00D46A26"/>
    <w:rsid w:val="00D46E91"/>
    <w:rsid w:val="00D470AC"/>
    <w:rsid w:val="00D50634"/>
    <w:rsid w:val="00D507B0"/>
    <w:rsid w:val="00D50901"/>
    <w:rsid w:val="00D50C61"/>
    <w:rsid w:val="00D50EC2"/>
    <w:rsid w:val="00D5102A"/>
    <w:rsid w:val="00D53CA0"/>
    <w:rsid w:val="00D54792"/>
    <w:rsid w:val="00D54E16"/>
    <w:rsid w:val="00D5580F"/>
    <w:rsid w:val="00D55A36"/>
    <w:rsid w:val="00D55A89"/>
    <w:rsid w:val="00D56EDF"/>
    <w:rsid w:val="00D608DE"/>
    <w:rsid w:val="00D617D4"/>
    <w:rsid w:val="00D61CDC"/>
    <w:rsid w:val="00D6207B"/>
    <w:rsid w:val="00D6211F"/>
    <w:rsid w:val="00D62A7C"/>
    <w:rsid w:val="00D63841"/>
    <w:rsid w:val="00D65009"/>
    <w:rsid w:val="00D669F5"/>
    <w:rsid w:val="00D6765C"/>
    <w:rsid w:val="00D706AF"/>
    <w:rsid w:val="00D70C4E"/>
    <w:rsid w:val="00D71A3F"/>
    <w:rsid w:val="00D71E42"/>
    <w:rsid w:val="00D727C0"/>
    <w:rsid w:val="00D740B6"/>
    <w:rsid w:val="00D763F5"/>
    <w:rsid w:val="00D7682A"/>
    <w:rsid w:val="00D76DB2"/>
    <w:rsid w:val="00D77B48"/>
    <w:rsid w:val="00D83375"/>
    <w:rsid w:val="00D8530C"/>
    <w:rsid w:val="00D87435"/>
    <w:rsid w:val="00D9187B"/>
    <w:rsid w:val="00D9209D"/>
    <w:rsid w:val="00D92AD0"/>
    <w:rsid w:val="00D936C4"/>
    <w:rsid w:val="00D93E6F"/>
    <w:rsid w:val="00D95018"/>
    <w:rsid w:val="00D952C4"/>
    <w:rsid w:val="00DA0A36"/>
    <w:rsid w:val="00DA0B1B"/>
    <w:rsid w:val="00DA0C33"/>
    <w:rsid w:val="00DA0CD2"/>
    <w:rsid w:val="00DA13CA"/>
    <w:rsid w:val="00DA1EE1"/>
    <w:rsid w:val="00DA2EB4"/>
    <w:rsid w:val="00DA3000"/>
    <w:rsid w:val="00DA3BD5"/>
    <w:rsid w:val="00DA3DE4"/>
    <w:rsid w:val="00DA4A1B"/>
    <w:rsid w:val="00DA5227"/>
    <w:rsid w:val="00DB11BC"/>
    <w:rsid w:val="00DB43EB"/>
    <w:rsid w:val="00DB4E48"/>
    <w:rsid w:val="00DB5B44"/>
    <w:rsid w:val="00DB6464"/>
    <w:rsid w:val="00DB66BD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F30"/>
    <w:rsid w:val="00DC57F7"/>
    <w:rsid w:val="00DC5BF0"/>
    <w:rsid w:val="00DD0C52"/>
    <w:rsid w:val="00DD0E2B"/>
    <w:rsid w:val="00DD170D"/>
    <w:rsid w:val="00DD2745"/>
    <w:rsid w:val="00DD27E5"/>
    <w:rsid w:val="00DD2D75"/>
    <w:rsid w:val="00DD3D74"/>
    <w:rsid w:val="00DD4B61"/>
    <w:rsid w:val="00DD59E7"/>
    <w:rsid w:val="00DE0E59"/>
    <w:rsid w:val="00DE3B33"/>
    <w:rsid w:val="00DE3EB3"/>
    <w:rsid w:val="00DE541B"/>
    <w:rsid w:val="00DE64CC"/>
    <w:rsid w:val="00DE7E81"/>
    <w:rsid w:val="00DF0AE5"/>
    <w:rsid w:val="00DF36B6"/>
    <w:rsid w:val="00DF37E8"/>
    <w:rsid w:val="00DF42A8"/>
    <w:rsid w:val="00DF4BBC"/>
    <w:rsid w:val="00DF6A57"/>
    <w:rsid w:val="00DF7391"/>
    <w:rsid w:val="00DF76C0"/>
    <w:rsid w:val="00DF7878"/>
    <w:rsid w:val="00E00F1C"/>
    <w:rsid w:val="00E0134E"/>
    <w:rsid w:val="00E0140E"/>
    <w:rsid w:val="00E015C3"/>
    <w:rsid w:val="00E01965"/>
    <w:rsid w:val="00E05151"/>
    <w:rsid w:val="00E05560"/>
    <w:rsid w:val="00E05F44"/>
    <w:rsid w:val="00E07E13"/>
    <w:rsid w:val="00E105F1"/>
    <w:rsid w:val="00E10CB2"/>
    <w:rsid w:val="00E11E1C"/>
    <w:rsid w:val="00E12324"/>
    <w:rsid w:val="00E132AB"/>
    <w:rsid w:val="00E13670"/>
    <w:rsid w:val="00E13706"/>
    <w:rsid w:val="00E13826"/>
    <w:rsid w:val="00E148AF"/>
    <w:rsid w:val="00E2065F"/>
    <w:rsid w:val="00E20B11"/>
    <w:rsid w:val="00E21440"/>
    <w:rsid w:val="00E21584"/>
    <w:rsid w:val="00E21975"/>
    <w:rsid w:val="00E23788"/>
    <w:rsid w:val="00E238CE"/>
    <w:rsid w:val="00E2404B"/>
    <w:rsid w:val="00E24E79"/>
    <w:rsid w:val="00E2575B"/>
    <w:rsid w:val="00E25EDB"/>
    <w:rsid w:val="00E2703B"/>
    <w:rsid w:val="00E312C1"/>
    <w:rsid w:val="00E32305"/>
    <w:rsid w:val="00E3321B"/>
    <w:rsid w:val="00E332A2"/>
    <w:rsid w:val="00E332B5"/>
    <w:rsid w:val="00E332E8"/>
    <w:rsid w:val="00E34514"/>
    <w:rsid w:val="00E348BB"/>
    <w:rsid w:val="00E3500D"/>
    <w:rsid w:val="00E378FF"/>
    <w:rsid w:val="00E37EE9"/>
    <w:rsid w:val="00E4098B"/>
    <w:rsid w:val="00E43902"/>
    <w:rsid w:val="00E43BD9"/>
    <w:rsid w:val="00E456B8"/>
    <w:rsid w:val="00E4688B"/>
    <w:rsid w:val="00E470AF"/>
    <w:rsid w:val="00E51671"/>
    <w:rsid w:val="00E51F45"/>
    <w:rsid w:val="00E5240D"/>
    <w:rsid w:val="00E5310B"/>
    <w:rsid w:val="00E54431"/>
    <w:rsid w:val="00E54D56"/>
    <w:rsid w:val="00E56C50"/>
    <w:rsid w:val="00E56CBB"/>
    <w:rsid w:val="00E60418"/>
    <w:rsid w:val="00E61DAA"/>
    <w:rsid w:val="00E61ED3"/>
    <w:rsid w:val="00E6245D"/>
    <w:rsid w:val="00E629D5"/>
    <w:rsid w:val="00E652B8"/>
    <w:rsid w:val="00E6703A"/>
    <w:rsid w:val="00E67393"/>
    <w:rsid w:val="00E6757F"/>
    <w:rsid w:val="00E70ABF"/>
    <w:rsid w:val="00E73A95"/>
    <w:rsid w:val="00E73CBE"/>
    <w:rsid w:val="00E73E24"/>
    <w:rsid w:val="00E73F4B"/>
    <w:rsid w:val="00E74092"/>
    <w:rsid w:val="00E741AF"/>
    <w:rsid w:val="00E75439"/>
    <w:rsid w:val="00E80014"/>
    <w:rsid w:val="00E80656"/>
    <w:rsid w:val="00E84630"/>
    <w:rsid w:val="00E85539"/>
    <w:rsid w:val="00E85826"/>
    <w:rsid w:val="00E85A52"/>
    <w:rsid w:val="00E90009"/>
    <w:rsid w:val="00E90E00"/>
    <w:rsid w:val="00E9150C"/>
    <w:rsid w:val="00E92896"/>
    <w:rsid w:val="00E92DB4"/>
    <w:rsid w:val="00E92FE2"/>
    <w:rsid w:val="00E9302D"/>
    <w:rsid w:val="00E93E1A"/>
    <w:rsid w:val="00E94D6D"/>
    <w:rsid w:val="00E96965"/>
    <w:rsid w:val="00EA01E7"/>
    <w:rsid w:val="00EA5C95"/>
    <w:rsid w:val="00EA648A"/>
    <w:rsid w:val="00EB18A7"/>
    <w:rsid w:val="00EB19F7"/>
    <w:rsid w:val="00EB1CAB"/>
    <w:rsid w:val="00EB2F38"/>
    <w:rsid w:val="00EB3BA0"/>
    <w:rsid w:val="00EB43B2"/>
    <w:rsid w:val="00EB48A3"/>
    <w:rsid w:val="00EB4EC4"/>
    <w:rsid w:val="00EB5E3C"/>
    <w:rsid w:val="00EB606E"/>
    <w:rsid w:val="00EB6E1F"/>
    <w:rsid w:val="00EB7118"/>
    <w:rsid w:val="00EB7C01"/>
    <w:rsid w:val="00EC0C53"/>
    <w:rsid w:val="00EC15ED"/>
    <w:rsid w:val="00EC173F"/>
    <w:rsid w:val="00EC2502"/>
    <w:rsid w:val="00EC4F3B"/>
    <w:rsid w:val="00EC4F48"/>
    <w:rsid w:val="00EC731A"/>
    <w:rsid w:val="00EC7F20"/>
    <w:rsid w:val="00ED088E"/>
    <w:rsid w:val="00ED0F8A"/>
    <w:rsid w:val="00ED20FE"/>
    <w:rsid w:val="00ED393C"/>
    <w:rsid w:val="00ED51FA"/>
    <w:rsid w:val="00ED5282"/>
    <w:rsid w:val="00ED5A37"/>
    <w:rsid w:val="00ED5E0D"/>
    <w:rsid w:val="00ED6EF2"/>
    <w:rsid w:val="00ED70DA"/>
    <w:rsid w:val="00ED7D76"/>
    <w:rsid w:val="00EE009F"/>
    <w:rsid w:val="00EE1463"/>
    <w:rsid w:val="00EE15E0"/>
    <w:rsid w:val="00EE1ABD"/>
    <w:rsid w:val="00EE1DC6"/>
    <w:rsid w:val="00EE1FC3"/>
    <w:rsid w:val="00EE2F37"/>
    <w:rsid w:val="00EE33CE"/>
    <w:rsid w:val="00EE3787"/>
    <w:rsid w:val="00EE5DA1"/>
    <w:rsid w:val="00EE6095"/>
    <w:rsid w:val="00EE6A03"/>
    <w:rsid w:val="00EE7B94"/>
    <w:rsid w:val="00EE7CCE"/>
    <w:rsid w:val="00EE7ED1"/>
    <w:rsid w:val="00EF068B"/>
    <w:rsid w:val="00EF10C9"/>
    <w:rsid w:val="00EF127A"/>
    <w:rsid w:val="00EF2A6B"/>
    <w:rsid w:val="00EF2BBB"/>
    <w:rsid w:val="00EF324F"/>
    <w:rsid w:val="00EF34CD"/>
    <w:rsid w:val="00EF45B5"/>
    <w:rsid w:val="00EF49D3"/>
    <w:rsid w:val="00EF5DF9"/>
    <w:rsid w:val="00EF63FE"/>
    <w:rsid w:val="00EF7596"/>
    <w:rsid w:val="00EF7602"/>
    <w:rsid w:val="00F00592"/>
    <w:rsid w:val="00F00974"/>
    <w:rsid w:val="00F00B23"/>
    <w:rsid w:val="00F0142E"/>
    <w:rsid w:val="00F01767"/>
    <w:rsid w:val="00F01D26"/>
    <w:rsid w:val="00F02CBD"/>
    <w:rsid w:val="00F03E9B"/>
    <w:rsid w:val="00F0463A"/>
    <w:rsid w:val="00F04A27"/>
    <w:rsid w:val="00F06946"/>
    <w:rsid w:val="00F079C9"/>
    <w:rsid w:val="00F12242"/>
    <w:rsid w:val="00F13414"/>
    <w:rsid w:val="00F14905"/>
    <w:rsid w:val="00F15070"/>
    <w:rsid w:val="00F15D7A"/>
    <w:rsid w:val="00F17AEC"/>
    <w:rsid w:val="00F17E8D"/>
    <w:rsid w:val="00F211B8"/>
    <w:rsid w:val="00F21A6F"/>
    <w:rsid w:val="00F21D6E"/>
    <w:rsid w:val="00F24226"/>
    <w:rsid w:val="00F24509"/>
    <w:rsid w:val="00F259A9"/>
    <w:rsid w:val="00F259E9"/>
    <w:rsid w:val="00F25A45"/>
    <w:rsid w:val="00F25BFB"/>
    <w:rsid w:val="00F26557"/>
    <w:rsid w:val="00F26B21"/>
    <w:rsid w:val="00F26C0E"/>
    <w:rsid w:val="00F30C4E"/>
    <w:rsid w:val="00F31070"/>
    <w:rsid w:val="00F341B2"/>
    <w:rsid w:val="00F34347"/>
    <w:rsid w:val="00F34D31"/>
    <w:rsid w:val="00F35844"/>
    <w:rsid w:val="00F35B97"/>
    <w:rsid w:val="00F363A1"/>
    <w:rsid w:val="00F37A96"/>
    <w:rsid w:val="00F37D90"/>
    <w:rsid w:val="00F4004B"/>
    <w:rsid w:val="00F4020E"/>
    <w:rsid w:val="00F40EFA"/>
    <w:rsid w:val="00F418E6"/>
    <w:rsid w:val="00F42009"/>
    <w:rsid w:val="00F42B4F"/>
    <w:rsid w:val="00F435E9"/>
    <w:rsid w:val="00F439FC"/>
    <w:rsid w:val="00F4458A"/>
    <w:rsid w:val="00F4661C"/>
    <w:rsid w:val="00F47BC8"/>
    <w:rsid w:val="00F512D0"/>
    <w:rsid w:val="00F51D97"/>
    <w:rsid w:val="00F51EC0"/>
    <w:rsid w:val="00F52915"/>
    <w:rsid w:val="00F52BD8"/>
    <w:rsid w:val="00F530BA"/>
    <w:rsid w:val="00F535BC"/>
    <w:rsid w:val="00F54A84"/>
    <w:rsid w:val="00F5585E"/>
    <w:rsid w:val="00F56904"/>
    <w:rsid w:val="00F57531"/>
    <w:rsid w:val="00F57916"/>
    <w:rsid w:val="00F60394"/>
    <w:rsid w:val="00F6221C"/>
    <w:rsid w:val="00F6261B"/>
    <w:rsid w:val="00F637C8"/>
    <w:rsid w:val="00F6437C"/>
    <w:rsid w:val="00F65CE3"/>
    <w:rsid w:val="00F6630D"/>
    <w:rsid w:val="00F66941"/>
    <w:rsid w:val="00F67509"/>
    <w:rsid w:val="00F677A4"/>
    <w:rsid w:val="00F67D7B"/>
    <w:rsid w:val="00F71EA6"/>
    <w:rsid w:val="00F72173"/>
    <w:rsid w:val="00F7292D"/>
    <w:rsid w:val="00F7311A"/>
    <w:rsid w:val="00F743B7"/>
    <w:rsid w:val="00F80245"/>
    <w:rsid w:val="00F81AFE"/>
    <w:rsid w:val="00F824D0"/>
    <w:rsid w:val="00F83F45"/>
    <w:rsid w:val="00F84722"/>
    <w:rsid w:val="00F851EA"/>
    <w:rsid w:val="00F87E25"/>
    <w:rsid w:val="00F9022C"/>
    <w:rsid w:val="00F906D9"/>
    <w:rsid w:val="00F90816"/>
    <w:rsid w:val="00F90A87"/>
    <w:rsid w:val="00F93DFF"/>
    <w:rsid w:val="00F94BFE"/>
    <w:rsid w:val="00F964EB"/>
    <w:rsid w:val="00FA01D8"/>
    <w:rsid w:val="00FA1155"/>
    <w:rsid w:val="00FA7BD1"/>
    <w:rsid w:val="00FB0099"/>
    <w:rsid w:val="00FB0124"/>
    <w:rsid w:val="00FB0F78"/>
    <w:rsid w:val="00FB1527"/>
    <w:rsid w:val="00FB1AC4"/>
    <w:rsid w:val="00FB1B57"/>
    <w:rsid w:val="00FB3053"/>
    <w:rsid w:val="00FB3D38"/>
    <w:rsid w:val="00FB4B74"/>
    <w:rsid w:val="00FB5115"/>
    <w:rsid w:val="00FB632F"/>
    <w:rsid w:val="00FB662E"/>
    <w:rsid w:val="00FC082B"/>
    <w:rsid w:val="00FC0E72"/>
    <w:rsid w:val="00FC2042"/>
    <w:rsid w:val="00FC3412"/>
    <w:rsid w:val="00FC428F"/>
    <w:rsid w:val="00FC69B2"/>
    <w:rsid w:val="00FC6FE5"/>
    <w:rsid w:val="00FC7204"/>
    <w:rsid w:val="00FC73F9"/>
    <w:rsid w:val="00FC77B8"/>
    <w:rsid w:val="00FD064C"/>
    <w:rsid w:val="00FD11C3"/>
    <w:rsid w:val="00FD1354"/>
    <w:rsid w:val="00FD1607"/>
    <w:rsid w:val="00FD1F8A"/>
    <w:rsid w:val="00FD2AC9"/>
    <w:rsid w:val="00FD3060"/>
    <w:rsid w:val="00FD337D"/>
    <w:rsid w:val="00FD5F4F"/>
    <w:rsid w:val="00FD60F0"/>
    <w:rsid w:val="00FD64CB"/>
    <w:rsid w:val="00FD7231"/>
    <w:rsid w:val="00FD7FB0"/>
    <w:rsid w:val="00FE047E"/>
    <w:rsid w:val="00FE0E61"/>
    <w:rsid w:val="00FE0FB7"/>
    <w:rsid w:val="00FE13B0"/>
    <w:rsid w:val="00FE1648"/>
    <w:rsid w:val="00FE2537"/>
    <w:rsid w:val="00FE36FA"/>
    <w:rsid w:val="00FE3799"/>
    <w:rsid w:val="00FE4BFD"/>
    <w:rsid w:val="00FE4DA3"/>
    <w:rsid w:val="00FE6280"/>
    <w:rsid w:val="00FE6E36"/>
    <w:rsid w:val="00FF037A"/>
    <w:rsid w:val="00FF143D"/>
    <w:rsid w:val="00FF2332"/>
    <w:rsid w:val="00FF4B32"/>
    <w:rsid w:val="00FF607D"/>
    <w:rsid w:val="00FF6F05"/>
    <w:rsid w:val="00FF6F9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13</cp:revision>
  <cp:lastPrinted>2024-05-16T12:28:00Z</cp:lastPrinted>
  <dcterms:created xsi:type="dcterms:W3CDTF">2025-10-10T07:21:00Z</dcterms:created>
  <dcterms:modified xsi:type="dcterms:W3CDTF">2025-10-15T12:01:00Z</dcterms:modified>
</cp:coreProperties>
</file>