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ECB8" w14:textId="77777777" w:rsidR="00DC7D5B" w:rsidRPr="00B26AAB" w:rsidRDefault="00DC7D5B" w:rsidP="00DC7D5B">
      <w:pPr>
        <w:tabs>
          <w:tab w:val="left" w:pos="-1440"/>
          <w:tab w:val="left" w:pos="-993"/>
          <w:tab w:val="left" w:pos="-720"/>
          <w:tab w:val="left" w:pos="284"/>
          <w:tab w:val="center" w:pos="2551"/>
          <w:tab w:val="left" w:pos="2977"/>
        </w:tabs>
        <w:suppressAutoHyphens/>
        <w:spacing w:after="0" w:line="240" w:lineRule="auto"/>
        <w:ind w:left="720" w:right="5238"/>
        <w:jc w:val="both"/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</w:pPr>
      <w:r w:rsidRPr="00B26AAB"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        </w:t>
      </w:r>
      <w:r w:rsidRPr="001D670B"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 </w:t>
      </w:r>
      <w:r w:rsidRPr="00B26AAB">
        <w:rPr>
          <w:rFonts w:ascii="Times New Roman" w:eastAsia="Times New Roman" w:hAnsi="Times New Roman" w:cs="Times New Roman"/>
          <w:sz w:val="24"/>
          <w:szCs w:val="20"/>
          <w:lang w:val="en-US" w:eastAsia="hr-HR"/>
        </w:rPr>
        <w:object w:dxaOrig="3743" w:dyaOrig="4771" w14:anchorId="1346D2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65pt;height:47.05pt" o:ole="">
            <v:imagedata r:id="rId8" o:title=""/>
          </v:shape>
          <o:OLEObject Type="Embed" ProgID="CDraw5" ShapeID="_x0000_i1025" DrawAspect="Content" ObjectID="_1821463027" r:id="rId9"/>
        </w:object>
      </w:r>
      <w:r w:rsidRPr="00B26AAB">
        <w:rPr>
          <w:rFonts w:ascii="Times New Roman" w:eastAsia="Times New Roman" w:hAnsi="Times New Roman" w:cs="Times New Roman"/>
          <w:sz w:val="24"/>
          <w:szCs w:val="20"/>
          <w:lang w:val="de-DE" w:eastAsia="hr-HR"/>
        </w:rPr>
        <w:t xml:space="preserve">        </w:t>
      </w:r>
      <w:r w:rsidRPr="00B26AA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</w:t>
      </w: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>REPUBLIKA</w:t>
      </w: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hr-HR" w:eastAsia="hr-HR"/>
        </w:rPr>
        <w:t xml:space="preserve"> </w:t>
      </w: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>HRVATSKA</w:t>
      </w:r>
    </w:p>
    <w:p w14:paraId="714A18A5" w14:textId="77777777" w:rsidR="00DC7D5B" w:rsidRPr="00B26AAB" w:rsidRDefault="00DC7D5B" w:rsidP="00DC7D5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</w:pPr>
      <w:r w:rsidRPr="00B26AAB">
        <w:rPr>
          <w:rFonts w:ascii="Times New Roman" w:eastAsia="Times New Roman" w:hAnsi="Times New Roman" w:cs="Times New Roman"/>
          <w:b/>
          <w:sz w:val="20"/>
          <w:szCs w:val="20"/>
          <w:lang w:val="de-DE" w:eastAsia="hr-HR"/>
        </w:rPr>
        <w:t xml:space="preserve"> OSJEČKO-BARANJSKA ŽUPANIJA</w:t>
      </w:r>
      <w:r w:rsidRPr="00B26AAB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hr-HR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08"/>
        <w:gridCol w:w="4860"/>
      </w:tblGrid>
      <w:tr w:rsidR="00DC7D5B" w:rsidRPr="00B26AAB" w14:paraId="455A351D" w14:textId="77777777" w:rsidTr="00AE7AB9">
        <w:tc>
          <w:tcPr>
            <w:tcW w:w="1008" w:type="dxa"/>
          </w:tcPr>
          <w:p w14:paraId="42A06EEC" w14:textId="77777777" w:rsidR="00DC7D5B" w:rsidRPr="00B26AAB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hr-HR"/>
              </w:rPr>
              <w:object w:dxaOrig="1143" w:dyaOrig="1521" w14:anchorId="1F137C51">
                <v:shape id="_x0000_i1026" type="#_x0000_t75" style="width:34.55pt;height:46.6pt" o:ole="" fillcolor="window">
                  <v:imagedata r:id="rId10" o:title=""/>
                </v:shape>
                <o:OLEObject Type="Embed" ProgID="CDraw4" ShapeID="_x0000_i1026" DrawAspect="Content" ObjectID="_1821463028" r:id="rId11"/>
              </w:object>
            </w:r>
          </w:p>
        </w:tc>
        <w:tc>
          <w:tcPr>
            <w:tcW w:w="4860" w:type="dxa"/>
          </w:tcPr>
          <w:p w14:paraId="219A0171" w14:textId="77777777" w:rsidR="00C85402" w:rsidRDefault="00C85402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</w:pPr>
          </w:p>
          <w:p w14:paraId="1FCC2CAD" w14:textId="244FB9DC" w:rsidR="00DC7D5B" w:rsidRPr="00B26AAB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hr-HR"/>
              </w:rPr>
              <w:t xml:space="preserve">GRAD </w:t>
            </w:r>
            <w:smartTag w:uri="urn:schemas-microsoft-com:office:smarttags" w:element="place">
              <w:smartTag w:uri="urn:schemas-microsoft-com:office:smarttags" w:element="City">
                <w:r w:rsidRPr="00B26AAB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val="en-US" w:eastAsia="hr-HR"/>
                  </w:rPr>
                  <w:t>OSIJEK</w:t>
                </w:r>
              </w:smartTag>
            </w:smartTag>
          </w:p>
          <w:p w14:paraId="76DAB3A0" w14:textId="77777777" w:rsidR="00DC7D5B" w:rsidRPr="00B26AAB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  <w:p w14:paraId="33B774BE" w14:textId="77777777" w:rsidR="00C85402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 xml:space="preserve">Odbor za dodjelu javnih priznanja Grada Osijeka </w:t>
            </w:r>
          </w:p>
          <w:p w14:paraId="3F29E59B" w14:textId="2C3621B2" w:rsidR="00DC7D5B" w:rsidRPr="00B26AAB" w:rsidRDefault="00DC7D5B" w:rsidP="00AE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  <w:r w:rsidRPr="00B26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 xml:space="preserve"> </w:t>
            </w:r>
          </w:p>
        </w:tc>
      </w:tr>
    </w:tbl>
    <w:p w14:paraId="30B47027" w14:textId="63EA4807" w:rsidR="00DC7D5B" w:rsidRPr="00C30256" w:rsidRDefault="00DC7D5B" w:rsidP="00DC7D5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hr-HR" w:eastAsia="hr-HR"/>
        </w:rPr>
      </w:pPr>
      <w:r w:rsidRPr="00C30256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 xml:space="preserve">KLASA:  </w:t>
      </w:r>
      <w:r w:rsidR="00324C71" w:rsidRPr="00C30256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>061-01/25-01/</w:t>
      </w:r>
      <w:r w:rsidR="006A386D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>1</w:t>
      </w:r>
    </w:p>
    <w:p w14:paraId="153F611C" w14:textId="4A1CECC2" w:rsidR="00DC7D5B" w:rsidRPr="00C30256" w:rsidRDefault="00DC7D5B" w:rsidP="00C30256">
      <w:pPr>
        <w:rPr>
          <w:rFonts w:ascii="Times New Roman" w:hAnsi="Times New Roman"/>
          <w:szCs w:val="24"/>
        </w:rPr>
      </w:pPr>
      <w:r w:rsidRPr="00C30256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 xml:space="preserve">URBROJ: </w:t>
      </w:r>
      <w:r w:rsidR="00C30256" w:rsidRPr="00C30256">
        <w:rPr>
          <w:rFonts w:ascii="Times New Roman" w:hAnsi="Times New Roman"/>
          <w:szCs w:val="24"/>
        </w:rPr>
        <w:t>2158-1-01</w:t>
      </w:r>
      <w:r w:rsidR="00A86809">
        <w:rPr>
          <w:rFonts w:ascii="Times New Roman" w:hAnsi="Times New Roman"/>
          <w:szCs w:val="24"/>
        </w:rPr>
        <w:t>-</w:t>
      </w:r>
      <w:r w:rsidR="00C30256" w:rsidRPr="00C30256">
        <w:rPr>
          <w:rFonts w:ascii="Times New Roman" w:hAnsi="Times New Roman"/>
          <w:szCs w:val="24"/>
        </w:rPr>
        <w:t>25-1</w:t>
      </w:r>
    </w:p>
    <w:p w14:paraId="695B15C3" w14:textId="2BC56664" w:rsidR="008D345A" w:rsidRPr="00C30256" w:rsidRDefault="008D345A" w:rsidP="00DC7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  <w:r w:rsidRPr="00C30256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>Osijek,</w:t>
      </w:r>
      <w:r w:rsidR="007C1FED" w:rsidRPr="00C30256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 xml:space="preserve"> </w:t>
      </w:r>
      <w:r w:rsidR="00FB3F19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>9</w:t>
      </w:r>
      <w:r w:rsidR="00F801C7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>.</w:t>
      </w:r>
      <w:r w:rsidR="00D23D63" w:rsidRPr="00C30256"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  <w:t xml:space="preserve"> listopada 2025. </w:t>
      </w:r>
    </w:p>
    <w:p w14:paraId="4E2503C1" w14:textId="77777777" w:rsidR="00DC7D5B" w:rsidRPr="00B26AAB" w:rsidRDefault="00DC7D5B" w:rsidP="00DC7D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r-HR" w:eastAsia="hr-HR"/>
        </w:rPr>
      </w:pPr>
    </w:p>
    <w:p w14:paraId="7D0DF334" w14:textId="77777777" w:rsidR="00DC7D5B" w:rsidRPr="00B26AAB" w:rsidRDefault="00DC7D5B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</w:pPr>
      <w:r w:rsidRPr="00B26AAB"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  <w:t xml:space="preserve">JAVNI POZIV ZA PODNOŠENJE POTICAJA </w:t>
      </w:r>
    </w:p>
    <w:p w14:paraId="1B3807E8" w14:textId="77777777" w:rsidR="00DC7D5B" w:rsidRPr="00B26AAB" w:rsidRDefault="00DC7D5B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</w:pPr>
      <w:r w:rsidRPr="00B26AAB">
        <w:rPr>
          <w:rFonts w:ascii="Times New Roman" w:eastAsia="Times New Roman" w:hAnsi="Times New Roman" w:cs="Times New Roman"/>
          <w:b/>
          <w:sz w:val="28"/>
          <w:szCs w:val="20"/>
          <w:lang w:val="hr-HR" w:eastAsia="hr-HR"/>
        </w:rPr>
        <w:t>ZA DODJELU JAVNIH PRIZNANJA GRADA OSIJEKA</w:t>
      </w:r>
    </w:p>
    <w:p w14:paraId="4F94060E" w14:textId="77777777" w:rsidR="00DC7D5B" w:rsidRPr="00B26AAB" w:rsidRDefault="00DC7D5B" w:rsidP="00DC7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hr-HR" w:eastAsia="hr-HR"/>
        </w:rPr>
      </w:pPr>
    </w:p>
    <w:p w14:paraId="7CB91874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hr-HR" w:eastAsia="hr-HR"/>
        </w:rPr>
      </w:pPr>
      <w:r w:rsidRPr="00B26AAB">
        <w:rPr>
          <w:rFonts w:ascii="Times New Roman" w:eastAsia="Times New Roman" w:hAnsi="Times New Roman" w:cs="Times New Roman"/>
          <w:sz w:val="24"/>
          <w:szCs w:val="20"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lang w:val="hr-HR" w:eastAsia="hr-HR"/>
        </w:rPr>
        <w:t xml:space="preserve">Poticaji za dodjelu javnih priznanja Grada Osijeka podnose se Odboru za dodjelu javnih priznanja Grada Osijeka u pisanom obliku na adresu </w:t>
      </w:r>
      <w:r w:rsidRPr="00A543E9">
        <w:rPr>
          <w:rFonts w:ascii="Times New Roman" w:eastAsia="Times New Roman" w:hAnsi="Times New Roman" w:cs="Times New Roman"/>
          <w:b/>
          <w:lang w:val="hr-HR" w:eastAsia="hr-HR"/>
        </w:rPr>
        <w:t>Grad Osijek, Odbor za dodjelu javnih priznanja Grada Osijeka, Kuhačeva 9, 31 000 Osijek.</w:t>
      </w:r>
    </w:p>
    <w:p w14:paraId="63EC2462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753CA262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543E9">
        <w:rPr>
          <w:rFonts w:ascii="Times New Roman" w:eastAsia="Times New Roman" w:hAnsi="Times New Roman" w:cs="Times New Roman"/>
          <w:lang w:val="hr-HR" w:eastAsia="hr-HR"/>
        </w:rPr>
        <w:tab/>
        <w:t>Poticaji se mogu podnositi za javna priznanja:</w:t>
      </w:r>
    </w:p>
    <w:p w14:paraId="322E8130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3D1EE461" w14:textId="77777777" w:rsidR="00DC7D5B" w:rsidRPr="00A543E9" w:rsidRDefault="00DC7D5B" w:rsidP="00DC7D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543E9">
        <w:rPr>
          <w:rFonts w:ascii="Times New Roman" w:eastAsia="Times New Roman" w:hAnsi="Times New Roman" w:cs="Times New Roman"/>
          <w:b/>
          <w:u w:val="single"/>
          <w:lang w:val="hr-HR" w:eastAsia="hr-HR"/>
        </w:rPr>
        <w:t>Zlatna plaketa „Grb Grada Osijeka“</w:t>
      </w:r>
      <w:r w:rsidRPr="00A543E9">
        <w:rPr>
          <w:rFonts w:ascii="Times New Roman" w:eastAsia="Times New Roman" w:hAnsi="Times New Roman" w:cs="Times New Roman"/>
          <w:lang w:val="hr-HR" w:eastAsia="hr-HR"/>
        </w:rPr>
        <w:t>,  javno priznanje koje se dodjeljuje fizičkim i pravnim  osobama  za  izuzetna  ostvarenja  u  području  gospodarstva,  znanosti, odgoja, obrazovanja, zdravstva, socijalne skrbi, kulture, fizičke  kulture, tehničke kulture, zaštite okoliša i ekologije, obrane i zaštite te drugih društvenih djelatnosti.</w:t>
      </w:r>
    </w:p>
    <w:p w14:paraId="652C4430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6E40D54E" w14:textId="77777777" w:rsidR="00DC7D5B" w:rsidRDefault="00DC7D5B" w:rsidP="00DC7D5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543E9">
        <w:rPr>
          <w:rFonts w:ascii="Times New Roman" w:eastAsia="Times New Roman" w:hAnsi="Times New Roman" w:cs="Times New Roman"/>
          <w:b/>
          <w:u w:val="single"/>
          <w:lang w:val="hr-HR" w:eastAsia="hr-HR"/>
        </w:rPr>
        <w:t>Pečat Grada Osijeka</w:t>
      </w:r>
      <w:r w:rsidRPr="00A543E9">
        <w:rPr>
          <w:rFonts w:ascii="Times New Roman" w:eastAsia="Times New Roman" w:hAnsi="Times New Roman" w:cs="Times New Roman"/>
          <w:lang w:val="hr-HR" w:eastAsia="hr-HR"/>
        </w:rPr>
        <w:t xml:space="preserve">, javno priznanje koje se dodjeljuje fizičkim i pravnim </w:t>
      </w:r>
      <w:r w:rsidRPr="00A543E9">
        <w:rPr>
          <w:rFonts w:ascii="Times New Roman" w:eastAsia="Times New Roman" w:hAnsi="Times New Roman" w:cs="Times New Roman"/>
          <w:lang w:val="hr-HR" w:eastAsia="hr-HR"/>
        </w:rPr>
        <w:br/>
        <w:t>osobama za osobite uspjehe u razvoju društvenih odnosa i unapređenju djelatnosti gospodarskog i društvenog života Grada Osijeka.</w:t>
      </w:r>
    </w:p>
    <w:p w14:paraId="2B3B1F3F" w14:textId="77777777" w:rsidR="0079143E" w:rsidRPr="0079143E" w:rsidRDefault="0079143E" w:rsidP="0079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1286B060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 xml:space="preserve">Poticaj za dodjelu Zlatne plakete „Grb Grada Osijeka“ i Pečata Grada Osijeka mogu dati: </w:t>
      </w:r>
    </w:p>
    <w:p w14:paraId="54291975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</w:p>
    <w:p w14:paraId="47C27B64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 xml:space="preserve">- građanin </w:t>
      </w:r>
    </w:p>
    <w:p w14:paraId="0B0475A9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 xml:space="preserve">- vijećnik Gradskog vijeća </w:t>
      </w:r>
    </w:p>
    <w:p w14:paraId="45228F10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>- Gradonačelnik</w:t>
      </w:r>
    </w:p>
    <w:p w14:paraId="59D73B44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 xml:space="preserve">- poduzeća i druge pravne osobe </w:t>
      </w:r>
    </w:p>
    <w:p w14:paraId="31099378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 xml:space="preserve">- tijela lokalne samouprave </w:t>
      </w:r>
    </w:p>
    <w:p w14:paraId="576B2E6C" w14:textId="77777777" w:rsidR="0079143E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 xml:space="preserve">- ustanove </w:t>
      </w:r>
    </w:p>
    <w:p w14:paraId="4843F271" w14:textId="4017C40D" w:rsidR="00DC7D5B" w:rsidRPr="0079143E" w:rsidRDefault="0079143E" w:rsidP="0079143E">
      <w:pPr>
        <w:pStyle w:val="Odlomakpopisa"/>
        <w:rPr>
          <w:rFonts w:ascii="Times New Roman" w:eastAsia="Times New Roman" w:hAnsi="Times New Roman" w:cs="Times New Roman"/>
          <w:lang w:val="hr-HR" w:eastAsia="hr-HR"/>
        </w:rPr>
      </w:pPr>
      <w:r w:rsidRPr="0079143E">
        <w:rPr>
          <w:rFonts w:ascii="Times New Roman" w:eastAsia="Times New Roman" w:hAnsi="Times New Roman" w:cs="Times New Roman"/>
          <w:lang w:val="hr-HR" w:eastAsia="hr-HR"/>
        </w:rPr>
        <w:t>- udruge građana</w:t>
      </w:r>
    </w:p>
    <w:p w14:paraId="71B8C279" w14:textId="77777777" w:rsidR="00DC7D5B" w:rsidRPr="007C1FED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7C1FED">
        <w:rPr>
          <w:rFonts w:ascii="Times New Roman" w:eastAsia="Times New Roman" w:hAnsi="Times New Roman" w:cs="Times New Roman"/>
          <w:b/>
          <w:iCs/>
          <w:lang w:val="hr-HR" w:eastAsia="hr-HR"/>
        </w:rPr>
        <w:t>Poticaj mora sadržavati:</w:t>
      </w:r>
    </w:p>
    <w:p w14:paraId="7AAC213D" w14:textId="77777777" w:rsidR="007C1FED" w:rsidRPr="007C1FED" w:rsidRDefault="007C1FED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hr-HR" w:eastAsia="hr-HR"/>
        </w:rPr>
      </w:pPr>
    </w:p>
    <w:p w14:paraId="58098B99" w14:textId="77777777" w:rsidR="00DC7D5B" w:rsidRPr="00A543E9" w:rsidRDefault="00DC7D5B" w:rsidP="00DC7D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1. Podatke o podnositelju poticaja</w:t>
      </w:r>
    </w:p>
    <w:p w14:paraId="013D5F4D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ab/>
        <w:t>2. Vrstu odnosno naziv javnog priznanja za koje se kandidat predlaže</w:t>
      </w:r>
    </w:p>
    <w:p w14:paraId="2A7DC3F9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ab/>
        <w:t xml:space="preserve">3. Podatke o kandidatu za javno priznanje, i to: </w:t>
      </w:r>
    </w:p>
    <w:p w14:paraId="35D3E75F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</w:p>
    <w:p w14:paraId="1D600A88" w14:textId="77777777" w:rsidR="00DC7D5B" w:rsidRPr="00A543E9" w:rsidRDefault="00DC7D5B" w:rsidP="00DC7D5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>
        <w:rPr>
          <w:rFonts w:ascii="Times New Roman" w:eastAsia="Times New Roman" w:hAnsi="Times New Roman" w:cs="Times New Roman"/>
          <w:iCs/>
          <w:lang w:val="hr-HR" w:eastAsia="hr-HR"/>
        </w:rPr>
        <w:t>P</w:t>
      </w: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oticaj za fizičku osobu treba sadržavati:</w:t>
      </w:r>
    </w:p>
    <w:p w14:paraId="0880CB7E" w14:textId="77777777" w:rsidR="00DC7D5B" w:rsidRPr="00A543E9" w:rsidRDefault="00DC7D5B" w:rsidP="00DC7D5B">
      <w:pPr>
        <w:pStyle w:val="Odlomakpopisa"/>
        <w:numPr>
          <w:ilvl w:val="0"/>
          <w:numId w:val="3"/>
        </w:num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životopis i iscrpno obrazloženje zasluga zbog kojih se predlaže za dodjelu javnog priznanja;</w:t>
      </w:r>
    </w:p>
    <w:p w14:paraId="500B4A35" w14:textId="77777777" w:rsidR="00DC7D5B" w:rsidRDefault="00DC7D5B" w:rsidP="00DC7D5B">
      <w:pPr>
        <w:pStyle w:val="Odlomakpopisa"/>
        <w:numPr>
          <w:ilvl w:val="0"/>
          <w:numId w:val="3"/>
        </w:num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odgovarajuću dokumentaciju (objavljen rad, analize, prikaze, kritike stručnog i drugog tiska, natjecateljski rezultati itd.).</w:t>
      </w:r>
    </w:p>
    <w:p w14:paraId="33108DB3" w14:textId="77777777" w:rsidR="00C85402" w:rsidRPr="00A543E9" w:rsidRDefault="00C85402" w:rsidP="00C85402">
      <w:pPr>
        <w:pStyle w:val="Odlomakpopisa"/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</w:p>
    <w:p w14:paraId="5C2ABE40" w14:textId="77777777" w:rsidR="00DC7D5B" w:rsidRPr="00A543E9" w:rsidRDefault="00DC7D5B" w:rsidP="00DC7D5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</w:p>
    <w:p w14:paraId="6ED185C6" w14:textId="77777777" w:rsidR="00DC7D5B" w:rsidRPr="00A543E9" w:rsidRDefault="00DC7D5B" w:rsidP="00DC7D5B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>
        <w:rPr>
          <w:rFonts w:ascii="Times New Roman" w:eastAsia="Times New Roman" w:hAnsi="Times New Roman" w:cs="Times New Roman"/>
          <w:iCs/>
          <w:lang w:val="hr-HR" w:eastAsia="hr-HR"/>
        </w:rPr>
        <w:lastRenderedPageBreak/>
        <w:t>P</w:t>
      </w: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oticaj za pravnu osobu treba sadržavat</w:t>
      </w:r>
      <w:r>
        <w:rPr>
          <w:rFonts w:ascii="Times New Roman" w:eastAsia="Times New Roman" w:hAnsi="Times New Roman" w:cs="Times New Roman"/>
          <w:iCs/>
          <w:lang w:val="hr-HR" w:eastAsia="hr-HR"/>
        </w:rPr>
        <w:t>i</w:t>
      </w: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:</w:t>
      </w:r>
    </w:p>
    <w:p w14:paraId="7705E5AD" w14:textId="77777777" w:rsidR="00DC7D5B" w:rsidRPr="00A543E9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podatke o pravnoj osobi;</w:t>
      </w:r>
    </w:p>
    <w:p w14:paraId="38491BA7" w14:textId="77777777" w:rsidR="00DC7D5B" w:rsidRPr="00A543E9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podatke o njenom poslovanju odnosno djelovanju;</w:t>
      </w:r>
    </w:p>
    <w:p w14:paraId="67B6AE9B" w14:textId="77777777" w:rsidR="00DC7D5B" w:rsidRPr="00A543E9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izvorno obrazloženje uspjeha zbog kojih se predlaže za dodjelu  javnog  priznanja;</w:t>
      </w:r>
    </w:p>
    <w:p w14:paraId="66556173" w14:textId="77777777" w:rsidR="00DC7D5B" w:rsidRPr="00A543E9" w:rsidRDefault="00DC7D5B" w:rsidP="00DC7D5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>odgovarajuću dokumentaciju (objavljeni rad, analize, prikazi, kritike stručnog i drugog tiska, natjecateljski rezultati itd.).</w:t>
      </w:r>
    </w:p>
    <w:p w14:paraId="74885D41" w14:textId="77777777" w:rsidR="00DC7D5B" w:rsidRPr="00A543E9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</w:p>
    <w:p w14:paraId="69A4E7BC" w14:textId="3E40060A" w:rsidR="0050102D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  <w:r w:rsidRPr="00A543E9">
        <w:rPr>
          <w:rFonts w:ascii="Times New Roman" w:eastAsia="Times New Roman" w:hAnsi="Times New Roman" w:cs="Times New Roman"/>
          <w:iCs/>
          <w:lang w:val="hr-HR" w:eastAsia="hr-HR"/>
        </w:rPr>
        <w:tab/>
      </w:r>
      <w:r w:rsidRPr="006C67EB">
        <w:rPr>
          <w:rFonts w:ascii="Times New Roman" w:eastAsia="Times New Roman" w:hAnsi="Times New Roman" w:cs="Times New Roman"/>
          <w:iCs/>
          <w:lang w:val="hr-HR" w:eastAsia="hr-HR"/>
        </w:rPr>
        <w:t>Na zahtjev Odbora, podnositelj poticaja dužan je naknadno dostaviti dopunske podatke i dokumentaciju.</w:t>
      </w:r>
      <w:r w:rsidRPr="006C67EB">
        <w:rPr>
          <w:rFonts w:ascii="Times New Roman" w:eastAsia="Times New Roman" w:hAnsi="Times New Roman" w:cs="Times New Roman"/>
          <w:iCs/>
          <w:lang w:val="hr-HR" w:eastAsia="hr-HR"/>
        </w:rPr>
        <w:tab/>
        <w:t xml:space="preserve">Dodatne informacije mogu se dobiti na </w:t>
      </w:r>
      <w:r w:rsidR="00E304AF" w:rsidRPr="006C67EB">
        <w:rPr>
          <w:rFonts w:ascii="Times New Roman" w:eastAsia="Times New Roman" w:hAnsi="Times New Roman" w:cs="Times New Roman"/>
          <w:iCs/>
          <w:lang w:val="hr-HR" w:eastAsia="hr-HR"/>
        </w:rPr>
        <w:t xml:space="preserve">adresu e-pošte </w:t>
      </w:r>
      <w:hyperlink r:id="rId12" w:history="1">
        <w:r w:rsidR="0050102D" w:rsidRPr="004D271F">
          <w:rPr>
            <w:rStyle w:val="Hiperveza"/>
            <w:rFonts w:ascii="Times New Roman" w:eastAsia="Times New Roman" w:hAnsi="Times New Roman" w:cs="Times New Roman"/>
            <w:iCs/>
            <w:lang w:val="hr-HR" w:eastAsia="hr-HR"/>
          </w:rPr>
          <w:t>mirela.filipovic@osijek.hr</w:t>
        </w:r>
      </w:hyperlink>
    </w:p>
    <w:p w14:paraId="5ECCCD67" w14:textId="77777777" w:rsidR="00DC7D5B" w:rsidRDefault="00DC7D5B" w:rsidP="005010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hr-HR" w:eastAsia="hr-HR"/>
        </w:rPr>
      </w:pPr>
    </w:p>
    <w:p w14:paraId="71F0C57A" w14:textId="4FDA9E07" w:rsidR="00DC7D5B" w:rsidRDefault="00DC7D5B" w:rsidP="00DC7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u w:val="single"/>
          <w:lang w:val="hr-HR" w:eastAsia="hr-HR"/>
        </w:rPr>
      </w:pPr>
      <w:r w:rsidRPr="0095407E">
        <w:rPr>
          <w:rFonts w:ascii="Times New Roman" w:eastAsia="Times New Roman" w:hAnsi="Times New Roman" w:cs="Times New Roman"/>
          <w:iCs/>
          <w:lang w:val="hr-HR" w:eastAsia="hr-HR"/>
        </w:rPr>
        <w:t xml:space="preserve">Rok za podnošenje poticaja je </w:t>
      </w:r>
      <w:r w:rsidRPr="0095407E">
        <w:rPr>
          <w:rFonts w:ascii="Times New Roman" w:eastAsia="Times New Roman" w:hAnsi="Times New Roman" w:cs="Times New Roman"/>
          <w:b/>
          <w:iCs/>
          <w:lang w:val="hr-HR" w:eastAsia="hr-HR"/>
        </w:rPr>
        <w:t>zaključno s</w:t>
      </w:r>
      <w:r w:rsidR="00D23D63" w:rsidRPr="0095407E">
        <w:rPr>
          <w:rFonts w:ascii="Times New Roman" w:eastAsia="Times New Roman" w:hAnsi="Times New Roman" w:cs="Times New Roman"/>
          <w:b/>
          <w:iCs/>
          <w:lang w:val="hr-HR" w:eastAsia="hr-HR"/>
        </w:rPr>
        <w:t xml:space="preserve"> </w:t>
      </w:r>
      <w:r w:rsidR="00043827">
        <w:rPr>
          <w:rFonts w:ascii="Times New Roman" w:eastAsia="Times New Roman" w:hAnsi="Times New Roman" w:cs="Times New Roman"/>
          <w:b/>
          <w:iCs/>
          <w:lang w:val="hr-HR" w:eastAsia="hr-HR"/>
        </w:rPr>
        <w:t>2</w:t>
      </w:r>
      <w:r w:rsidR="00400A78">
        <w:rPr>
          <w:rFonts w:ascii="Times New Roman" w:eastAsia="Times New Roman" w:hAnsi="Times New Roman" w:cs="Times New Roman"/>
          <w:b/>
          <w:iCs/>
          <w:lang w:val="hr-HR" w:eastAsia="hr-HR"/>
        </w:rPr>
        <w:t>9</w:t>
      </w:r>
      <w:r w:rsidR="0095407E" w:rsidRPr="0095407E">
        <w:rPr>
          <w:rFonts w:ascii="Times New Roman" w:eastAsia="Times New Roman" w:hAnsi="Times New Roman" w:cs="Times New Roman"/>
          <w:b/>
          <w:iCs/>
          <w:lang w:val="hr-HR" w:eastAsia="hr-HR"/>
        </w:rPr>
        <w:t xml:space="preserve">. listopada 2025. </w:t>
      </w:r>
    </w:p>
    <w:p w14:paraId="1B2F0CD7" w14:textId="77777777" w:rsidR="0095407E" w:rsidRPr="0095407E" w:rsidRDefault="0095407E" w:rsidP="00DC7D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</w:p>
    <w:p w14:paraId="3CD4CA17" w14:textId="77777777" w:rsidR="00DC7D5B" w:rsidRPr="0095407E" w:rsidRDefault="00DC7D5B" w:rsidP="00DC7D5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val="hr-HR" w:eastAsia="hr-HR"/>
        </w:rPr>
      </w:pPr>
    </w:p>
    <w:p w14:paraId="4B62D1F7" w14:textId="51959F8F" w:rsidR="0040774D" w:rsidRPr="0095407E" w:rsidRDefault="00DC7D5B" w:rsidP="00DC7D5B">
      <w:pPr>
        <w:spacing w:after="0" w:line="240" w:lineRule="auto"/>
        <w:jc w:val="both"/>
        <w:rPr>
          <w:iCs/>
        </w:rPr>
      </w:pP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A543E9">
        <w:rPr>
          <w:rFonts w:ascii="Times New Roman" w:eastAsia="Times New Roman" w:hAnsi="Times New Roman" w:cs="Times New Roman"/>
          <w:i/>
          <w:lang w:val="hr-HR" w:eastAsia="hr-HR"/>
        </w:rPr>
        <w:tab/>
      </w:r>
      <w:r w:rsidRPr="0095407E">
        <w:rPr>
          <w:rFonts w:ascii="Times New Roman" w:eastAsia="Times New Roman" w:hAnsi="Times New Roman" w:cs="Times New Roman"/>
          <w:b/>
          <w:iCs/>
          <w:lang w:val="hr-HR" w:eastAsia="hr-HR"/>
        </w:rPr>
        <w:t>Grad  Osijek</w:t>
      </w:r>
    </w:p>
    <w:sectPr w:rsidR="0040774D" w:rsidRPr="00954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D5942"/>
    <w:multiLevelType w:val="hybridMultilevel"/>
    <w:tmpl w:val="12301E1A"/>
    <w:lvl w:ilvl="0" w:tplc="0EAE8C9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2A3A10"/>
    <w:multiLevelType w:val="hybridMultilevel"/>
    <w:tmpl w:val="85DAA510"/>
    <w:lvl w:ilvl="0" w:tplc="4ECEB154">
      <w:start w:val="3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EA1A7A"/>
    <w:multiLevelType w:val="hybridMultilevel"/>
    <w:tmpl w:val="D3E228B4"/>
    <w:lvl w:ilvl="0" w:tplc="4ECEB154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A45E9"/>
    <w:multiLevelType w:val="hybridMultilevel"/>
    <w:tmpl w:val="70D4FDC6"/>
    <w:lvl w:ilvl="0" w:tplc="B9D0081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6167061">
    <w:abstractNumId w:val="0"/>
  </w:num>
  <w:num w:numId="2" w16cid:durableId="524099986">
    <w:abstractNumId w:val="1"/>
  </w:num>
  <w:num w:numId="3" w16cid:durableId="363484157">
    <w:abstractNumId w:val="2"/>
  </w:num>
  <w:num w:numId="4" w16cid:durableId="136448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02"/>
    <w:rsid w:val="00043827"/>
    <w:rsid w:val="00174BD3"/>
    <w:rsid w:val="00175233"/>
    <w:rsid w:val="001A58C4"/>
    <w:rsid w:val="001D5EFB"/>
    <w:rsid w:val="002845C3"/>
    <w:rsid w:val="002D185C"/>
    <w:rsid w:val="00324C71"/>
    <w:rsid w:val="003552E5"/>
    <w:rsid w:val="003564AD"/>
    <w:rsid w:val="00391CF5"/>
    <w:rsid w:val="003A7B63"/>
    <w:rsid w:val="00400A78"/>
    <w:rsid w:val="00403443"/>
    <w:rsid w:val="0040774D"/>
    <w:rsid w:val="00407EFE"/>
    <w:rsid w:val="0050102D"/>
    <w:rsid w:val="00513702"/>
    <w:rsid w:val="00585E09"/>
    <w:rsid w:val="005C3249"/>
    <w:rsid w:val="00670C4B"/>
    <w:rsid w:val="00686147"/>
    <w:rsid w:val="006A386D"/>
    <w:rsid w:val="006C67EB"/>
    <w:rsid w:val="00771489"/>
    <w:rsid w:val="0079143E"/>
    <w:rsid w:val="007C1FED"/>
    <w:rsid w:val="007D4648"/>
    <w:rsid w:val="008D345A"/>
    <w:rsid w:val="00950EF8"/>
    <w:rsid w:val="0095407E"/>
    <w:rsid w:val="00A86809"/>
    <w:rsid w:val="00A92124"/>
    <w:rsid w:val="00BA18AD"/>
    <w:rsid w:val="00BE2A05"/>
    <w:rsid w:val="00C237E2"/>
    <w:rsid w:val="00C30256"/>
    <w:rsid w:val="00C8472D"/>
    <w:rsid w:val="00C85402"/>
    <w:rsid w:val="00CE2139"/>
    <w:rsid w:val="00D23D63"/>
    <w:rsid w:val="00D61CC4"/>
    <w:rsid w:val="00DC7D5B"/>
    <w:rsid w:val="00DD3640"/>
    <w:rsid w:val="00E304AF"/>
    <w:rsid w:val="00E64804"/>
    <w:rsid w:val="00E8127D"/>
    <w:rsid w:val="00EE4C78"/>
    <w:rsid w:val="00F3013B"/>
    <w:rsid w:val="00F801C7"/>
    <w:rsid w:val="00FB3F19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A3B4ED1"/>
  <w15:chartTrackingRefBased/>
  <w15:docId w15:val="{447326D7-5A9F-4F2C-9CD1-E704CA03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D5B"/>
    <w:rPr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7D5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010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1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rela.filipovic@osijek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7893305A77A04E9D584DA4E7A98623" ma:contentTypeVersion="18" ma:contentTypeDescription="Stvaranje novog dokumenta." ma:contentTypeScope="" ma:versionID="64e24b93fefcc037cc7e44e7413a18d2">
  <xsd:schema xmlns:xsd="http://www.w3.org/2001/XMLSchema" xmlns:xs="http://www.w3.org/2001/XMLSchema" xmlns:p="http://schemas.microsoft.com/office/2006/metadata/properties" xmlns:ns2="5f497486-90f2-4dbb-b7e6-f2f9483e2572" xmlns:ns3="5162dd4b-ed11-40b0-9ed4-1e199d165766" targetNamespace="http://schemas.microsoft.com/office/2006/metadata/properties" ma:root="true" ma:fieldsID="2d17df5daeacb3621169564c78af4f01" ns2:_="" ns3:_="">
    <xsd:import namespace="5f497486-90f2-4dbb-b7e6-f2f9483e2572"/>
    <xsd:import namespace="5162dd4b-ed11-40b0-9ed4-1e199d165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7486-90f2-4dbb-b7e6-f2f9483e25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2dd4b-ed11-40b0-9ed4-1e199d16576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ed6ff3-226f-403c-859c-9b336aecd02e}" ma:internalName="TaxCatchAll" ma:showField="CatchAllData" ma:web="5162dd4b-ed11-40b0-9ed4-1e199d165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62dd4b-ed11-40b0-9ed4-1e199d165766" xsi:nil="true"/>
    <lcf76f155ced4ddcb4097134ff3c332f xmlns="5f497486-90f2-4dbb-b7e6-f2f9483e25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65953C-B3BD-46DA-8ABA-31663271F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97486-90f2-4dbb-b7e6-f2f9483e2572"/>
    <ds:schemaRef ds:uri="5162dd4b-ed11-40b0-9ed4-1e199d165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B1C61D-378E-4CD0-B42A-A01A59BCD8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0335C-D110-4A34-B1D7-B4D4E9B78791}">
  <ds:schemaRefs>
    <ds:schemaRef ds:uri="http://schemas.microsoft.com/office/2006/metadata/properties"/>
    <ds:schemaRef ds:uri="http://schemas.microsoft.com/office/infopath/2007/PartnerControls"/>
    <ds:schemaRef ds:uri="5162dd4b-ed11-40b0-9ed4-1e199d165766"/>
    <ds:schemaRef ds:uri="5f497486-90f2-4dbb-b7e6-f2f9483e25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374</Words>
  <Characters>2132</Characters>
  <Application>Microsoft Office Word</Application>
  <DocSecurity>0</DocSecurity>
  <Lines>17</Lines>
  <Paragraphs>5</Paragraphs>
  <ScaleCrop>false</ScaleCrop>
  <Company>GRAD OSIJEK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Radić</dc:creator>
  <cp:keywords/>
  <dc:description/>
  <cp:lastModifiedBy>Mirela Filipović</cp:lastModifiedBy>
  <cp:revision>28</cp:revision>
  <cp:lastPrinted>2023-09-12T09:25:00Z</cp:lastPrinted>
  <dcterms:created xsi:type="dcterms:W3CDTF">2024-09-19T07:56:00Z</dcterms:created>
  <dcterms:modified xsi:type="dcterms:W3CDTF">2025-10-08T19:11:00Z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0x010100017893305A77A04E9D584DA4E7A98623</vt:lpwstr>
  </property>
</Properties>
</file>