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FB5C7" w14:textId="6F920D55" w:rsidR="00D84D85" w:rsidRPr="00CC05A5" w:rsidRDefault="00CC05A5" w:rsidP="005B1CF1">
      <w:pPr>
        <w:jc w:val="center"/>
        <w:rPr>
          <w:rFonts w:ascii="Times New Roman" w:hAnsi="Times New Roman" w:cs="Times New Roman"/>
          <w:sz w:val="28"/>
          <w:szCs w:val="28"/>
        </w:rPr>
      </w:pPr>
      <w:r w:rsidRPr="00CC05A5">
        <w:rPr>
          <w:rFonts w:ascii="Times New Roman" w:hAnsi="Times New Roman" w:cs="Times New Roman"/>
          <w:sz w:val="28"/>
          <w:szCs w:val="28"/>
        </w:rPr>
        <w:t>OBAVIJEST O IZMJENI</w:t>
      </w:r>
    </w:p>
    <w:p w14:paraId="50CF91D0" w14:textId="21CE9911" w:rsidR="005B1CF1" w:rsidRPr="005B1CF1" w:rsidRDefault="005B1CF1" w:rsidP="005B1CF1">
      <w:pPr>
        <w:jc w:val="both"/>
        <w:rPr>
          <w:rFonts w:ascii="Times New Roman" w:hAnsi="Times New Roman" w:cs="Times New Roman"/>
          <w:sz w:val="24"/>
          <w:szCs w:val="24"/>
        </w:rPr>
      </w:pPr>
      <w:r w:rsidRPr="005B1CF1">
        <w:rPr>
          <w:rFonts w:ascii="Times New Roman" w:hAnsi="Times New Roman" w:cs="Times New Roman"/>
          <w:sz w:val="24"/>
          <w:szCs w:val="24"/>
        </w:rPr>
        <w:t>U postupku jednostavne nabave osobnih automobila putem operativnog leasinga</w:t>
      </w:r>
      <w:r w:rsidR="00A826AC">
        <w:rPr>
          <w:rFonts w:ascii="Times New Roman" w:hAnsi="Times New Roman" w:cs="Times New Roman"/>
          <w:sz w:val="24"/>
          <w:szCs w:val="24"/>
        </w:rPr>
        <w:t xml:space="preserve">, objavljenog </w:t>
      </w:r>
      <w:r w:rsidR="00DE401A">
        <w:rPr>
          <w:rFonts w:ascii="Times New Roman" w:hAnsi="Times New Roman" w:cs="Times New Roman"/>
          <w:sz w:val="24"/>
          <w:szCs w:val="24"/>
        </w:rPr>
        <w:t xml:space="preserve">3.2.2026. </w:t>
      </w:r>
      <w:r w:rsidR="00A826AC">
        <w:rPr>
          <w:rFonts w:ascii="Times New Roman" w:hAnsi="Times New Roman" w:cs="Times New Roman"/>
          <w:sz w:val="24"/>
          <w:szCs w:val="24"/>
        </w:rPr>
        <w:t xml:space="preserve">na mrežnoj stranici Grada Osijeka </w:t>
      </w:r>
      <w:hyperlink r:id="rId4" w:history="1">
        <w:r w:rsidR="00A826AC" w:rsidRPr="009C12B5">
          <w:rPr>
            <w:rStyle w:val="Hiperveza"/>
            <w:rFonts w:ascii="Times New Roman" w:hAnsi="Times New Roman" w:cs="Times New Roman"/>
            <w:sz w:val="24"/>
            <w:szCs w:val="24"/>
          </w:rPr>
          <w:t>www.osijek.hr</w:t>
        </w:r>
      </w:hyperlink>
      <w:r w:rsidR="00A826AC">
        <w:rPr>
          <w:rFonts w:ascii="Times New Roman" w:hAnsi="Times New Roman" w:cs="Times New Roman"/>
          <w:sz w:val="24"/>
          <w:szCs w:val="24"/>
        </w:rPr>
        <w:t xml:space="preserve"> </w:t>
      </w:r>
      <w:r w:rsidRPr="005B1CF1">
        <w:rPr>
          <w:rFonts w:ascii="Times New Roman" w:hAnsi="Times New Roman" w:cs="Times New Roman"/>
          <w:sz w:val="24"/>
          <w:szCs w:val="24"/>
        </w:rPr>
        <w:t xml:space="preserve"> naručitelj na vlastitu inicijativu mijenja tehničku specifikaciju predmeta nabave na način da minimalna </w:t>
      </w:r>
      <w:r w:rsidR="00DE401A">
        <w:rPr>
          <w:rFonts w:ascii="Times New Roman" w:hAnsi="Times New Roman" w:cs="Times New Roman"/>
          <w:sz w:val="24"/>
          <w:szCs w:val="24"/>
        </w:rPr>
        <w:t xml:space="preserve">tražena </w:t>
      </w:r>
      <w:r w:rsidRPr="005B1CF1">
        <w:rPr>
          <w:rFonts w:ascii="Times New Roman" w:hAnsi="Times New Roman" w:cs="Times New Roman"/>
          <w:sz w:val="24"/>
          <w:szCs w:val="24"/>
        </w:rPr>
        <w:t>visina vozila ne glasi 1900mm nego 1500mm.</w:t>
      </w:r>
    </w:p>
    <w:p w14:paraId="62D0A3A2" w14:textId="5D11B479" w:rsidR="005B1CF1" w:rsidRPr="005B1CF1" w:rsidRDefault="005B1CF1" w:rsidP="005B1CF1">
      <w:pPr>
        <w:jc w:val="both"/>
        <w:rPr>
          <w:rFonts w:ascii="Times New Roman" w:hAnsi="Times New Roman" w:cs="Times New Roman"/>
          <w:sz w:val="24"/>
          <w:szCs w:val="24"/>
        </w:rPr>
      </w:pPr>
      <w:r w:rsidRPr="005B1CF1">
        <w:rPr>
          <w:rFonts w:ascii="Times New Roman" w:hAnsi="Times New Roman" w:cs="Times New Roman"/>
          <w:sz w:val="24"/>
          <w:szCs w:val="24"/>
        </w:rPr>
        <w:t>Naručitelj objavljuje i ispravljenu verziju tehničkih specifikacija.</w:t>
      </w:r>
    </w:p>
    <w:sectPr w:rsidR="005B1CF1" w:rsidRPr="005B1CF1" w:rsidSect="004E74C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F1"/>
    <w:rsid w:val="0006266E"/>
    <w:rsid w:val="004E74CD"/>
    <w:rsid w:val="005B1CF1"/>
    <w:rsid w:val="0075436B"/>
    <w:rsid w:val="00A826AC"/>
    <w:rsid w:val="00CC05A5"/>
    <w:rsid w:val="00D84D85"/>
    <w:rsid w:val="00DE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E5367"/>
  <w15:chartTrackingRefBased/>
  <w15:docId w15:val="{4B6D4F45-F873-4F60-A783-2EF3490D8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5B1C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B1C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B1C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B1C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B1C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B1C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B1C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B1C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B1C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B1C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B1C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B1C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B1CF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B1CF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B1CF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B1CF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B1CF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B1CF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B1C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B1C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B1C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B1C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B1C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B1CF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B1CF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B1CF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B1C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B1CF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B1CF1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A826AC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82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sijek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Vjekoslav Bagarić</dc:creator>
  <cp:keywords/>
  <dc:description/>
  <cp:lastModifiedBy>Vjekoslav Bagarić</cp:lastModifiedBy>
  <cp:revision>5</cp:revision>
  <dcterms:created xsi:type="dcterms:W3CDTF">2026-02-05T11:28:00Z</dcterms:created>
  <dcterms:modified xsi:type="dcterms:W3CDTF">2026-02-05T11:35:00Z</dcterms:modified>
</cp:coreProperties>
</file>