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30B75" w14:textId="77777777" w:rsidR="00E66B39" w:rsidRDefault="00E66B39" w:rsidP="00E66B39">
      <w:pPr>
        <w:tabs>
          <w:tab w:val="num" w:pos="0"/>
        </w:tabs>
        <w:spacing w:after="0" w:line="240" w:lineRule="auto"/>
        <w:ind w:right="-180"/>
        <w:jc w:val="both"/>
        <w:rPr>
          <w:rFonts w:ascii="Times New Roman" w:eastAsia="Times New Roman" w:hAnsi="Times New Roman"/>
          <w:b/>
          <w:sz w:val="24"/>
          <w:szCs w:val="24"/>
          <w:lang w:eastAsia="hr-HR"/>
        </w:rPr>
      </w:pPr>
      <w:r w:rsidRPr="007574B7">
        <w:rPr>
          <w:rFonts w:ascii="Times New Roman" w:eastAsia="Times New Roman" w:hAnsi="Times New Roman"/>
          <w:b/>
          <w:sz w:val="24"/>
          <w:szCs w:val="24"/>
          <w:lang w:eastAsia="hr-HR"/>
        </w:rPr>
        <w:t>Prijedlog Ugovora</w:t>
      </w:r>
    </w:p>
    <w:p w14:paraId="2C1B6384" w14:textId="77777777" w:rsidR="00E66B39" w:rsidRPr="007574B7" w:rsidRDefault="00E66B39" w:rsidP="00E66B39">
      <w:pPr>
        <w:tabs>
          <w:tab w:val="num" w:pos="0"/>
        </w:tabs>
        <w:spacing w:after="0" w:line="240" w:lineRule="auto"/>
        <w:ind w:right="-180"/>
        <w:jc w:val="both"/>
        <w:rPr>
          <w:rFonts w:ascii="Times New Roman" w:eastAsia="Times New Roman" w:hAnsi="Times New Roman"/>
          <w:b/>
          <w:sz w:val="24"/>
          <w:szCs w:val="24"/>
          <w:lang w:eastAsia="hr-HR"/>
        </w:rPr>
      </w:pPr>
    </w:p>
    <w:p w14:paraId="31C59AE4" w14:textId="77777777" w:rsidR="00E66B39" w:rsidRPr="000F211D" w:rsidRDefault="00E66B39" w:rsidP="00E66B39">
      <w:pPr>
        <w:tabs>
          <w:tab w:val="num" w:pos="0"/>
        </w:tabs>
        <w:spacing w:after="0" w:line="240" w:lineRule="auto"/>
        <w:ind w:right="-180"/>
        <w:jc w:val="both"/>
        <w:rPr>
          <w:rFonts w:ascii="Times New Roman" w:eastAsia="Times New Roman" w:hAnsi="Times New Roman"/>
          <w:sz w:val="24"/>
          <w:szCs w:val="24"/>
          <w:lang w:eastAsia="hr-HR"/>
        </w:rPr>
      </w:pPr>
      <w:r w:rsidRPr="000F211D">
        <w:rPr>
          <w:rFonts w:ascii="Times New Roman" w:eastAsia="Times New Roman" w:hAnsi="Times New Roman"/>
          <w:b/>
          <w:sz w:val="24"/>
          <w:szCs w:val="24"/>
          <w:lang w:eastAsia="hr-HR"/>
        </w:rPr>
        <w:t>GRAD OSIJEK</w:t>
      </w:r>
      <w:r w:rsidRPr="000F211D">
        <w:rPr>
          <w:rFonts w:ascii="Times New Roman" w:eastAsia="Times New Roman" w:hAnsi="Times New Roman"/>
          <w:sz w:val="24"/>
          <w:szCs w:val="24"/>
          <w:lang w:eastAsia="hr-HR"/>
        </w:rPr>
        <w:t xml:space="preserve">, Franje Kuhača 9, Osijek, OIB: </w:t>
      </w:r>
      <w:r w:rsidRPr="000F211D">
        <w:rPr>
          <w:rFonts w:ascii="Times New Roman" w:eastAsia="Times New Roman" w:hAnsi="Times New Roman" w:cs="Arial"/>
          <w:bCs/>
          <w:sz w:val="24"/>
          <w:szCs w:val="24"/>
          <w:lang w:eastAsia="hr-HR"/>
        </w:rPr>
        <w:t>30050049642</w:t>
      </w:r>
      <w:r w:rsidRPr="000F211D">
        <w:rPr>
          <w:rFonts w:ascii="Times New Roman" w:eastAsia="Times New Roman" w:hAnsi="Times New Roman"/>
          <w:sz w:val="24"/>
          <w:szCs w:val="24"/>
          <w:lang w:eastAsia="hr-HR"/>
        </w:rPr>
        <w:t xml:space="preserve">, koga zastupa gradonačelnik Ivan Radić, mag. </w:t>
      </w:r>
      <w:proofErr w:type="spellStart"/>
      <w:r w:rsidRPr="000F211D">
        <w:rPr>
          <w:rFonts w:ascii="Times New Roman" w:eastAsia="Times New Roman" w:hAnsi="Times New Roman"/>
          <w:sz w:val="24"/>
          <w:szCs w:val="24"/>
          <w:lang w:eastAsia="hr-HR"/>
        </w:rPr>
        <w:t>oec</w:t>
      </w:r>
      <w:proofErr w:type="spellEnd"/>
      <w:r w:rsidRPr="000F211D">
        <w:rPr>
          <w:rFonts w:ascii="Times New Roman" w:eastAsia="Times New Roman" w:hAnsi="Times New Roman"/>
          <w:sz w:val="24"/>
          <w:szCs w:val="24"/>
          <w:lang w:eastAsia="hr-HR"/>
        </w:rPr>
        <w:t>. (u nastavku teksta: Naručitelj)</w:t>
      </w:r>
    </w:p>
    <w:p w14:paraId="04D3F1CD" w14:textId="77777777" w:rsidR="00E66B39" w:rsidRPr="000F211D" w:rsidRDefault="00E66B39" w:rsidP="00E66B39">
      <w:pPr>
        <w:tabs>
          <w:tab w:val="left" w:pos="0"/>
        </w:tabs>
        <w:spacing w:after="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 i</w:t>
      </w:r>
    </w:p>
    <w:p w14:paraId="51EFF833" w14:textId="77777777" w:rsidR="00E66B39" w:rsidRPr="000F211D" w:rsidRDefault="00E66B39" w:rsidP="00E66B39">
      <w:pPr>
        <w:tabs>
          <w:tab w:val="left" w:pos="0"/>
        </w:tabs>
        <w:spacing w:after="0" w:line="240" w:lineRule="auto"/>
        <w:ind w:right="-157"/>
        <w:jc w:val="both"/>
        <w:rPr>
          <w:rFonts w:ascii="Times New Roman" w:eastAsia="Times New Roman" w:hAnsi="Times New Roman"/>
          <w:sz w:val="24"/>
          <w:szCs w:val="24"/>
          <w:lang w:eastAsia="hr-HR"/>
        </w:rPr>
      </w:pPr>
      <w:r w:rsidRPr="000F211D">
        <w:rPr>
          <w:rFonts w:ascii="Times New Roman" w:eastAsia="Times New Roman" w:hAnsi="Times New Roman"/>
          <w:b/>
          <w:bCs/>
          <w:color w:val="000000"/>
          <w:sz w:val="24"/>
          <w:szCs w:val="24"/>
          <w:lang w:eastAsia="hr-HR"/>
        </w:rPr>
        <w:t xml:space="preserve">_________________, </w:t>
      </w:r>
      <w:r w:rsidRPr="000F211D">
        <w:rPr>
          <w:rFonts w:ascii="Times New Roman" w:eastAsia="Times New Roman" w:hAnsi="Times New Roman"/>
          <w:bCs/>
          <w:color w:val="000000"/>
          <w:sz w:val="24"/>
          <w:szCs w:val="24"/>
          <w:lang w:eastAsia="hr-HR"/>
        </w:rPr>
        <w:t>___________, OIB:___________ koga zastupa ___________</w:t>
      </w:r>
      <w:r w:rsidRPr="000F211D">
        <w:rPr>
          <w:rFonts w:ascii="Times New Roman" w:eastAsia="Times New Roman" w:hAnsi="Times New Roman"/>
          <w:sz w:val="24"/>
          <w:szCs w:val="24"/>
          <w:lang w:eastAsia="hr-HR"/>
        </w:rPr>
        <w:t xml:space="preserve">(u nastavku teksta: Izvođač), </w:t>
      </w:r>
    </w:p>
    <w:p w14:paraId="7E11953D" w14:textId="77777777" w:rsidR="00E66B39" w:rsidRPr="000F211D" w:rsidRDefault="00E66B39" w:rsidP="00E66B39">
      <w:pPr>
        <w:tabs>
          <w:tab w:val="left" w:pos="0"/>
        </w:tabs>
        <w:spacing w:after="0" w:line="240" w:lineRule="auto"/>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zaključili su </w:t>
      </w:r>
    </w:p>
    <w:p w14:paraId="039747C4" w14:textId="77777777" w:rsidR="00E66B39" w:rsidRPr="000F211D" w:rsidRDefault="00E66B39" w:rsidP="00E66B39">
      <w:pPr>
        <w:tabs>
          <w:tab w:val="left" w:pos="0"/>
        </w:tabs>
        <w:spacing w:after="0" w:line="240" w:lineRule="auto"/>
        <w:rPr>
          <w:rFonts w:ascii="Times New Roman" w:eastAsia="Times New Roman" w:hAnsi="Times New Roman"/>
          <w:sz w:val="24"/>
          <w:szCs w:val="24"/>
          <w:lang w:eastAsia="hr-HR"/>
        </w:rPr>
      </w:pPr>
    </w:p>
    <w:p w14:paraId="5DA8CE64" w14:textId="77777777" w:rsidR="00E66B39" w:rsidRPr="000F211D" w:rsidRDefault="00E66B39" w:rsidP="00E66B39">
      <w:pPr>
        <w:tabs>
          <w:tab w:val="left" w:pos="0"/>
        </w:tabs>
        <w:spacing w:after="0" w:line="240" w:lineRule="auto"/>
        <w:jc w:val="center"/>
        <w:rPr>
          <w:rFonts w:ascii="Times New Roman" w:eastAsia="Times New Roman" w:hAnsi="Times New Roman"/>
          <w:b/>
          <w:sz w:val="24"/>
          <w:szCs w:val="24"/>
          <w:lang w:eastAsia="hr-HR"/>
        </w:rPr>
      </w:pPr>
      <w:r w:rsidRPr="000F211D">
        <w:rPr>
          <w:rFonts w:ascii="Times New Roman" w:eastAsia="Times New Roman" w:hAnsi="Times New Roman"/>
          <w:b/>
          <w:sz w:val="24"/>
          <w:szCs w:val="24"/>
          <w:lang w:eastAsia="hr-HR"/>
        </w:rPr>
        <w:t xml:space="preserve">UGOVOR </w:t>
      </w:r>
    </w:p>
    <w:p w14:paraId="3002C844" w14:textId="77777777" w:rsidR="00E66B39" w:rsidRPr="000F211D" w:rsidRDefault="00E66B39" w:rsidP="00E66B39">
      <w:pPr>
        <w:spacing w:after="0" w:line="240" w:lineRule="auto"/>
        <w:jc w:val="center"/>
        <w:rPr>
          <w:rFonts w:ascii="Times New Roman" w:eastAsia="Times New Roman" w:hAnsi="Times New Roman"/>
          <w:b/>
          <w:sz w:val="24"/>
          <w:szCs w:val="20"/>
          <w:lang w:eastAsia="hr-HR"/>
        </w:rPr>
      </w:pPr>
      <w:bookmarkStart w:id="0" w:name="_Hlk112228878"/>
      <w:r w:rsidRPr="000F211D">
        <w:rPr>
          <w:rFonts w:ascii="Times New Roman" w:eastAsia="Times New Roman" w:hAnsi="Times New Roman"/>
          <w:b/>
          <w:sz w:val="24"/>
          <w:szCs w:val="24"/>
          <w:lang w:eastAsia="hr-HR"/>
        </w:rPr>
        <w:t xml:space="preserve">o izvođenju radova na </w:t>
      </w:r>
      <w:r w:rsidRPr="0044528D">
        <w:rPr>
          <w:rFonts w:ascii="Times New Roman" w:eastAsia="Times New Roman" w:hAnsi="Times New Roman"/>
          <w:b/>
          <w:sz w:val="24"/>
          <w:szCs w:val="24"/>
          <w:lang w:eastAsia="hr-HR"/>
        </w:rPr>
        <w:t>sanaciji krova OŠ Ljudevita Gaja Područne škole Sarvaš</w:t>
      </w:r>
    </w:p>
    <w:bookmarkEnd w:id="0"/>
    <w:p w14:paraId="75C9AECB" w14:textId="77777777" w:rsidR="00E66B39" w:rsidRPr="000F211D" w:rsidRDefault="00E66B39" w:rsidP="00E66B39">
      <w:pPr>
        <w:tabs>
          <w:tab w:val="left" w:pos="0"/>
        </w:tabs>
        <w:spacing w:after="0" w:line="240" w:lineRule="auto"/>
        <w:rPr>
          <w:rFonts w:ascii="Times New Roman" w:eastAsia="Times New Roman" w:hAnsi="Times New Roman"/>
          <w:b/>
          <w:sz w:val="24"/>
          <w:szCs w:val="24"/>
          <w:lang w:eastAsia="hr-HR"/>
        </w:rPr>
      </w:pPr>
    </w:p>
    <w:p w14:paraId="554396A2" w14:textId="77777777" w:rsidR="00E66B39" w:rsidRPr="000F211D" w:rsidRDefault="00E66B39" w:rsidP="00E66B39">
      <w:pPr>
        <w:tabs>
          <w:tab w:val="left" w:pos="0"/>
        </w:tabs>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w:t>
      </w:r>
    </w:p>
    <w:p w14:paraId="1CF6AC7B" w14:textId="77777777" w:rsidR="00E66B39" w:rsidRPr="000F211D" w:rsidRDefault="00E66B39" w:rsidP="00E66B39">
      <w:pPr>
        <w:spacing w:after="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Ovaj ugovor sklapa se na temelju provedenog postupka jednostavne nabave, Rješenja Gradonačelnika Grada Osijeka KLASA:406-09/2</w:t>
      </w:r>
      <w:r>
        <w:rPr>
          <w:rFonts w:ascii="Times New Roman" w:eastAsia="Times New Roman" w:hAnsi="Times New Roman"/>
          <w:sz w:val="24"/>
          <w:szCs w:val="24"/>
          <w:lang w:eastAsia="hr-HR"/>
        </w:rPr>
        <w:t>6</w:t>
      </w:r>
      <w:r w:rsidRPr="000F211D">
        <w:rPr>
          <w:rFonts w:ascii="Times New Roman" w:eastAsia="Times New Roman" w:hAnsi="Times New Roman"/>
          <w:sz w:val="24"/>
          <w:szCs w:val="24"/>
          <w:lang w:eastAsia="hr-HR"/>
        </w:rPr>
        <w:t>-01/</w:t>
      </w:r>
      <w:r>
        <w:rPr>
          <w:rFonts w:ascii="Times New Roman" w:eastAsia="Times New Roman" w:hAnsi="Times New Roman"/>
          <w:sz w:val="24"/>
          <w:szCs w:val="24"/>
          <w:lang w:eastAsia="hr-HR"/>
        </w:rPr>
        <w:t>16</w:t>
      </w:r>
      <w:r w:rsidRPr="000F211D">
        <w:rPr>
          <w:rFonts w:ascii="Times New Roman" w:eastAsia="Times New Roman" w:hAnsi="Times New Roman"/>
          <w:sz w:val="24"/>
          <w:szCs w:val="24"/>
          <w:lang w:eastAsia="hr-HR"/>
        </w:rPr>
        <w:t xml:space="preserve">, </w:t>
      </w:r>
      <w:r w:rsidRPr="000F211D">
        <w:rPr>
          <w:rFonts w:ascii="Times New Roman" w:eastAsia="Times New Roman" w:hAnsi="Times New Roman"/>
          <w:sz w:val="24"/>
          <w:szCs w:val="24"/>
          <w:lang w:eastAsia="hr-HR"/>
        </w:rPr>
        <w:tab/>
        <w:t>URBROJ:2158-1-____ od ____202</w:t>
      </w:r>
      <w:r>
        <w:rPr>
          <w:rFonts w:ascii="Times New Roman" w:eastAsia="Times New Roman" w:hAnsi="Times New Roman"/>
          <w:sz w:val="24"/>
          <w:szCs w:val="24"/>
          <w:lang w:eastAsia="hr-HR"/>
        </w:rPr>
        <w:t>6</w:t>
      </w:r>
      <w:r w:rsidRPr="000F211D">
        <w:rPr>
          <w:rFonts w:ascii="Times New Roman" w:eastAsia="Times New Roman" w:hAnsi="Times New Roman"/>
          <w:sz w:val="24"/>
          <w:szCs w:val="24"/>
          <w:lang w:eastAsia="hr-HR"/>
        </w:rPr>
        <w:t>., ponude Izvođača broj ____  od _____. koja je u provedenom postupku odabrana kao najpovoljnija i troškovnika dostavljenog uz ponudu.</w:t>
      </w:r>
    </w:p>
    <w:p w14:paraId="3E43A62D" w14:textId="77777777" w:rsidR="00E66B39" w:rsidRPr="000F211D" w:rsidRDefault="00E66B39" w:rsidP="00E66B39">
      <w:pPr>
        <w:spacing w:after="0" w:line="240" w:lineRule="auto"/>
        <w:ind w:firstLine="708"/>
        <w:jc w:val="both"/>
        <w:rPr>
          <w:rFonts w:ascii="Times New Roman" w:eastAsia="Times New Roman" w:hAnsi="Times New Roman"/>
          <w:sz w:val="24"/>
          <w:szCs w:val="24"/>
          <w:lang w:eastAsia="hr-HR"/>
        </w:rPr>
      </w:pPr>
    </w:p>
    <w:p w14:paraId="444AEEBB" w14:textId="77777777" w:rsidR="00E66B39" w:rsidRDefault="00E66B39" w:rsidP="00E66B3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Članak 2.</w:t>
      </w:r>
    </w:p>
    <w:p w14:paraId="09B5425F" w14:textId="77777777" w:rsidR="00E66B39" w:rsidRPr="007331EB" w:rsidRDefault="00E66B39" w:rsidP="00E66B39">
      <w:pPr>
        <w:spacing w:before="120" w:after="120" w:line="240" w:lineRule="auto"/>
        <w:rPr>
          <w:rFonts w:ascii="Times New Roman" w:eastAsia="Times New Roman" w:hAnsi="Times New Roman"/>
          <w:sz w:val="24"/>
          <w:szCs w:val="20"/>
          <w:lang w:eastAsia="hr-HR"/>
        </w:rPr>
      </w:pPr>
      <w:r w:rsidRPr="000F211D">
        <w:rPr>
          <w:rFonts w:ascii="Times New Roman" w:eastAsia="TimesNewRoman" w:hAnsi="Times New Roman"/>
          <w:sz w:val="24"/>
          <w:szCs w:val="20"/>
          <w:lang w:eastAsia="hr-HR"/>
        </w:rPr>
        <w:t xml:space="preserve">Predmet ovog ugovora </w:t>
      </w:r>
      <w:r w:rsidRPr="000F211D">
        <w:rPr>
          <w:rFonts w:ascii="Times New Roman" w:eastAsia="Times New Roman" w:hAnsi="Times New Roman"/>
          <w:sz w:val="24"/>
          <w:szCs w:val="24"/>
          <w:lang w:eastAsia="hr-HR"/>
        </w:rPr>
        <w:t xml:space="preserve">je </w:t>
      </w:r>
      <w:r w:rsidRPr="00C94EAB">
        <w:rPr>
          <w:rFonts w:ascii="Times New Roman" w:eastAsia="Times New Roman" w:hAnsi="Times New Roman"/>
          <w:sz w:val="24"/>
          <w:szCs w:val="24"/>
          <w:lang w:eastAsia="hr-HR"/>
        </w:rPr>
        <w:t>sanacij</w:t>
      </w:r>
      <w:r>
        <w:rPr>
          <w:rFonts w:ascii="Times New Roman" w:eastAsia="Times New Roman" w:hAnsi="Times New Roman"/>
          <w:sz w:val="24"/>
          <w:szCs w:val="24"/>
          <w:lang w:eastAsia="hr-HR"/>
        </w:rPr>
        <w:t>a</w:t>
      </w:r>
      <w:r w:rsidRPr="00C94EAB">
        <w:rPr>
          <w:rFonts w:ascii="Times New Roman" w:eastAsia="Times New Roman" w:hAnsi="Times New Roman"/>
          <w:sz w:val="24"/>
          <w:szCs w:val="24"/>
          <w:lang w:eastAsia="hr-HR"/>
        </w:rPr>
        <w:t xml:space="preserve"> krova OŠ Ljudevita Gaja Područne škole Sarvaš.</w:t>
      </w:r>
    </w:p>
    <w:p w14:paraId="09BFE01A" w14:textId="77777777" w:rsidR="00E66B39" w:rsidRDefault="00E66B39" w:rsidP="00E66B39">
      <w:pPr>
        <w:autoSpaceDE w:val="0"/>
        <w:autoSpaceDN w:val="0"/>
        <w:adjustRightInd w:val="0"/>
        <w:spacing w:before="120" w:after="12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Radovi obuhvaćaju:</w:t>
      </w:r>
    </w:p>
    <w:p w14:paraId="2104F1A8" w14:textId="77777777" w:rsidR="00E66B39" w:rsidRDefault="00E66B39" w:rsidP="00E66B39">
      <w:pPr>
        <w:autoSpaceDE w:val="0"/>
        <w:autoSpaceDN w:val="0"/>
        <w:adjustRightInd w:val="0"/>
        <w:spacing w:before="120" w:after="12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Faza 1- pripremne, zemljane, </w:t>
      </w:r>
      <w:proofErr w:type="spellStart"/>
      <w:r>
        <w:rPr>
          <w:rFonts w:ascii="Times New Roman" w:eastAsia="Times New Roman" w:hAnsi="Times New Roman"/>
          <w:sz w:val="24"/>
          <w:szCs w:val="24"/>
          <w:lang w:eastAsia="hr-HR"/>
        </w:rPr>
        <w:t>izolaterske</w:t>
      </w:r>
      <w:proofErr w:type="spellEnd"/>
      <w:r>
        <w:rPr>
          <w:rFonts w:ascii="Times New Roman" w:eastAsia="Times New Roman" w:hAnsi="Times New Roman"/>
          <w:sz w:val="24"/>
          <w:szCs w:val="24"/>
          <w:lang w:eastAsia="hr-HR"/>
        </w:rPr>
        <w:t xml:space="preserve"> i limarske radove na krovištu dvorane </w:t>
      </w:r>
    </w:p>
    <w:p w14:paraId="55B773F3" w14:textId="77777777" w:rsidR="00E66B39" w:rsidRDefault="00E66B39" w:rsidP="00E66B39">
      <w:pPr>
        <w:autoSpaceDE w:val="0"/>
        <w:autoSpaceDN w:val="0"/>
        <w:adjustRightInd w:val="0"/>
        <w:spacing w:before="120" w:after="12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Faza 2 - </w:t>
      </w:r>
      <w:r w:rsidRPr="00B0562F">
        <w:rPr>
          <w:rFonts w:ascii="Times New Roman" w:eastAsia="Times New Roman" w:hAnsi="Times New Roman"/>
          <w:sz w:val="24"/>
          <w:szCs w:val="24"/>
          <w:lang w:eastAsia="hr-HR"/>
        </w:rPr>
        <w:t xml:space="preserve">pripremne, zemljane, </w:t>
      </w:r>
      <w:proofErr w:type="spellStart"/>
      <w:r w:rsidRPr="00B0562F">
        <w:rPr>
          <w:rFonts w:ascii="Times New Roman" w:eastAsia="Times New Roman" w:hAnsi="Times New Roman"/>
          <w:sz w:val="24"/>
          <w:szCs w:val="24"/>
          <w:lang w:eastAsia="hr-HR"/>
        </w:rPr>
        <w:t>izolaterske</w:t>
      </w:r>
      <w:proofErr w:type="spellEnd"/>
      <w:r w:rsidRPr="00B0562F">
        <w:rPr>
          <w:rFonts w:ascii="Times New Roman" w:eastAsia="Times New Roman" w:hAnsi="Times New Roman"/>
          <w:sz w:val="24"/>
          <w:szCs w:val="24"/>
          <w:lang w:eastAsia="hr-HR"/>
        </w:rPr>
        <w:t xml:space="preserve"> i limarske radove na krovištu </w:t>
      </w:r>
      <w:r>
        <w:rPr>
          <w:rFonts w:ascii="Times New Roman" w:eastAsia="Times New Roman" w:hAnsi="Times New Roman"/>
          <w:sz w:val="24"/>
          <w:szCs w:val="24"/>
          <w:lang w:eastAsia="hr-HR"/>
        </w:rPr>
        <w:t>škole.</w:t>
      </w:r>
    </w:p>
    <w:p w14:paraId="79E81AC6" w14:textId="77777777" w:rsidR="00E66B39" w:rsidRPr="000F211D" w:rsidRDefault="00E66B39" w:rsidP="00E66B39">
      <w:pPr>
        <w:autoSpaceDE w:val="0"/>
        <w:autoSpaceDN w:val="0"/>
        <w:adjustRightInd w:val="0"/>
        <w:spacing w:after="0" w:line="240" w:lineRule="auto"/>
        <w:ind w:firstLine="708"/>
        <w:jc w:val="both"/>
        <w:rPr>
          <w:rFonts w:ascii="Times New Roman" w:eastAsia="Times New Roman" w:hAnsi="Times New Roman"/>
          <w:sz w:val="24"/>
          <w:szCs w:val="24"/>
          <w:lang w:eastAsia="hr-HR"/>
        </w:rPr>
      </w:pPr>
    </w:p>
    <w:p w14:paraId="5858148A" w14:textId="77777777" w:rsidR="00E66B39" w:rsidRDefault="00E66B39" w:rsidP="00E66B39">
      <w:pPr>
        <w:autoSpaceDE w:val="0"/>
        <w:autoSpaceDN w:val="0"/>
        <w:adjustRightInd w:val="0"/>
        <w:spacing w:after="0"/>
        <w:jc w:val="center"/>
        <w:rPr>
          <w:rFonts w:ascii="Times New Roman" w:eastAsia="TimesNewRoman" w:hAnsi="Times New Roman"/>
          <w:sz w:val="24"/>
          <w:szCs w:val="20"/>
          <w:lang w:eastAsia="hr-HR"/>
        </w:rPr>
      </w:pPr>
      <w:r w:rsidRPr="000F211D">
        <w:rPr>
          <w:rFonts w:ascii="Times New Roman" w:eastAsia="TimesNewRoman" w:hAnsi="Times New Roman"/>
          <w:sz w:val="24"/>
          <w:szCs w:val="20"/>
          <w:lang w:eastAsia="hr-HR"/>
        </w:rPr>
        <w:t>Članak 3.</w:t>
      </w:r>
    </w:p>
    <w:p w14:paraId="4618E0A7" w14:textId="77777777" w:rsidR="00E66B39" w:rsidRPr="007331EB" w:rsidRDefault="00E66B39" w:rsidP="00E66B39">
      <w:pPr>
        <w:autoSpaceDE w:val="0"/>
        <w:autoSpaceDN w:val="0"/>
        <w:adjustRightInd w:val="0"/>
        <w:spacing w:after="0"/>
        <w:rPr>
          <w:rFonts w:ascii="Times New Roman" w:eastAsia="TimesNewRoman" w:hAnsi="Times New Roman"/>
          <w:sz w:val="24"/>
          <w:szCs w:val="20"/>
          <w:lang w:eastAsia="hr-HR"/>
        </w:rPr>
      </w:pPr>
      <w:r w:rsidRPr="000F211D">
        <w:rPr>
          <w:rFonts w:ascii="Times New Roman" w:eastAsia="Times New Roman" w:hAnsi="Times New Roman"/>
          <w:sz w:val="24"/>
          <w:szCs w:val="20"/>
          <w:lang w:eastAsia="hr-HR"/>
        </w:rPr>
        <w:t xml:space="preserve">Ugovorne strane su suglasne da ukupna cijena </w:t>
      </w:r>
      <w:r>
        <w:rPr>
          <w:rFonts w:ascii="Times New Roman" w:eastAsia="Times New Roman" w:hAnsi="Times New Roman"/>
          <w:sz w:val="24"/>
          <w:szCs w:val="20"/>
          <w:lang w:eastAsia="hr-HR"/>
        </w:rPr>
        <w:t xml:space="preserve">radova </w:t>
      </w:r>
      <w:r w:rsidRPr="000F211D">
        <w:rPr>
          <w:rFonts w:ascii="Times New Roman" w:eastAsia="Times New Roman" w:hAnsi="Times New Roman"/>
          <w:sz w:val="24"/>
          <w:szCs w:val="20"/>
          <w:lang w:eastAsia="hr-HR"/>
        </w:rPr>
        <w:t xml:space="preserve">iz čl. 2. ovog ugovora iznosi:  </w:t>
      </w:r>
    </w:p>
    <w:p w14:paraId="436F3D6F" w14:textId="77777777" w:rsidR="00E66B39" w:rsidRPr="000F211D" w:rsidRDefault="00E66B39" w:rsidP="00E66B39">
      <w:pPr>
        <w:spacing w:after="0" w:line="240" w:lineRule="auto"/>
        <w:jc w:val="both"/>
        <w:rPr>
          <w:rFonts w:ascii="Times New Roman" w:eastAsia="Times New Roman" w:hAnsi="Times New Roman"/>
          <w:sz w:val="24"/>
          <w:szCs w:val="20"/>
          <w:lang w:eastAsia="hr-HR"/>
        </w:rPr>
      </w:pPr>
    </w:p>
    <w:p w14:paraId="1D94B234" w14:textId="77777777" w:rsidR="00E66B39" w:rsidRPr="000F211D" w:rsidRDefault="00E66B39" w:rsidP="00E66B39">
      <w:pPr>
        <w:spacing w:after="0" w:line="240" w:lineRule="auto"/>
        <w:jc w:val="both"/>
        <w:rPr>
          <w:rFonts w:ascii="Times New Roman" w:eastAsia="Times New Roman" w:hAnsi="Times New Roman"/>
          <w:sz w:val="24"/>
          <w:szCs w:val="20"/>
          <w:u w:val="single"/>
          <w:lang w:eastAsia="hr-HR"/>
        </w:rPr>
      </w:pP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r>
      <w:r w:rsidRPr="000F211D">
        <w:rPr>
          <w:rFonts w:ascii="Times New Roman" w:eastAsia="Times New Roman" w:hAnsi="Times New Roman"/>
          <w:sz w:val="24"/>
          <w:szCs w:val="20"/>
          <w:lang w:eastAsia="hr-HR"/>
        </w:rPr>
        <w:tab/>
        <w:t>__________ eura</w:t>
      </w:r>
    </w:p>
    <w:p w14:paraId="6C85376D" w14:textId="77777777" w:rsidR="00E66B39" w:rsidRPr="000F211D" w:rsidRDefault="00E66B39" w:rsidP="00E66B39">
      <w:pPr>
        <w:spacing w:after="0" w:line="240" w:lineRule="auto"/>
        <w:ind w:left="2832"/>
        <w:rPr>
          <w:rFonts w:ascii="Times New Roman" w:eastAsia="Times New Roman" w:hAnsi="Times New Roman"/>
          <w:sz w:val="24"/>
          <w:szCs w:val="20"/>
          <w:u w:val="single"/>
          <w:lang w:eastAsia="hr-HR"/>
        </w:rPr>
      </w:pPr>
      <w:r w:rsidRPr="000F211D">
        <w:rPr>
          <w:rFonts w:ascii="Times New Roman" w:eastAsia="Times New Roman" w:hAnsi="Times New Roman"/>
          <w:sz w:val="24"/>
          <w:szCs w:val="20"/>
          <w:lang w:eastAsia="hr-HR"/>
        </w:rPr>
        <w:t xml:space="preserve">+ PDV 25%    __________ eura </w:t>
      </w:r>
    </w:p>
    <w:p w14:paraId="4DAC35D3" w14:textId="77777777" w:rsidR="00E66B39" w:rsidRPr="000F211D" w:rsidRDefault="00E66B39" w:rsidP="00E66B39">
      <w:pPr>
        <w:spacing w:after="0" w:line="240" w:lineRule="auto"/>
        <w:ind w:left="2124" w:firstLine="708"/>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Ukupno:         ___________eura </w:t>
      </w:r>
    </w:p>
    <w:p w14:paraId="6299C8C6" w14:textId="77777777" w:rsidR="00E66B39" w:rsidRPr="000F211D" w:rsidRDefault="00E66B39" w:rsidP="00E66B39">
      <w:pPr>
        <w:spacing w:after="0" w:line="240" w:lineRule="auto"/>
        <w:jc w:val="both"/>
        <w:rPr>
          <w:rFonts w:ascii="Times New Roman" w:eastAsia="Times New Roman" w:hAnsi="Times New Roman"/>
          <w:sz w:val="24"/>
          <w:szCs w:val="20"/>
          <w:lang w:eastAsia="hr-HR"/>
        </w:rPr>
      </w:pPr>
    </w:p>
    <w:p w14:paraId="40B84E10" w14:textId="77777777" w:rsidR="00E66B39" w:rsidRPr="000F211D" w:rsidRDefault="00E66B39" w:rsidP="00E66B39">
      <w:pPr>
        <w:spacing w:after="0" w:line="240" w:lineRule="auto"/>
        <w:ind w:firstLine="708"/>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(slovima: ___________________)</w:t>
      </w:r>
    </w:p>
    <w:p w14:paraId="7997987F" w14:textId="77777777" w:rsidR="00E66B39" w:rsidRDefault="00E66B39" w:rsidP="00E66B39">
      <w:pPr>
        <w:spacing w:before="120" w:after="120" w:line="240" w:lineRule="auto"/>
        <w:jc w:val="both"/>
        <w:rPr>
          <w:rFonts w:ascii="Times New Roman" w:eastAsia="Times New Roman" w:hAnsi="Times New Roman"/>
          <w:sz w:val="24"/>
          <w:szCs w:val="20"/>
          <w:lang w:eastAsia="hr-HR"/>
        </w:rPr>
      </w:pPr>
      <w:r w:rsidRPr="00D72E76">
        <w:rPr>
          <w:rFonts w:ascii="Times New Roman" w:eastAsia="Times New Roman" w:hAnsi="Times New Roman"/>
          <w:sz w:val="24"/>
          <w:szCs w:val="20"/>
          <w:lang w:eastAsia="hr-HR"/>
        </w:rPr>
        <w:t xml:space="preserve">po jediničnim cijenama i u okviru vrsta radova i količina iskazanih u troškovniku koji se prilaže ovom ugovoru.                                         </w:t>
      </w:r>
    </w:p>
    <w:p w14:paraId="47C2346D" w14:textId="77777777" w:rsidR="00E66B39" w:rsidRPr="000F211D" w:rsidRDefault="00E66B39" w:rsidP="00E66B39">
      <w:pPr>
        <w:spacing w:before="120" w:after="120" w:line="240" w:lineRule="auto"/>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Navedena cijena je nepromjenjiva.</w:t>
      </w:r>
    </w:p>
    <w:p w14:paraId="00620FD8" w14:textId="77777777" w:rsidR="00E66B39" w:rsidRPr="000F211D" w:rsidRDefault="00E66B39" w:rsidP="00E66B3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Članak 4.</w:t>
      </w:r>
    </w:p>
    <w:p w14:paraId="4D068791" w14:textId="77777777" w:rsidR="00E66B39" w:rsidRDefault="00E66B39" w:rsidP="00E66B39">
      <w:pPr>
        <w:spacing w:before="120" w:after="120" w:line="240" w:lineRule="auto"/>
        <w:jc w:val="both"/>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Izvođač je dužan započeti s radovima odmah po uvođenju u posao te ih izvršiti najkasnije u roku od </w:t>
      </w:r>
      <w:r>
        <w:rPr>
          <w:rFonts w:ascii="Times New Roman" w:eastAsia="Times New Roman" w:hAnsi="Times New Roman"/>
          <w:sz w:val="24"/>
          <w:szCs w:val="20"/>
          <w:lang w:eastAsia="hr-HR"/>
        </w:rPr>
        <w:t>3</w:t>
      </w:r>
      <w:r w:rsidRPr="000F211D">
        <w:rPr>
          <w:rFonts w:ascii="Times New Roman" w:eastAsia="Times New Roman" w:hAnsi="Times New Roman"/>
          <w:sz w:val="24"/>
          <w:szCs w:val="20"/>
          <w:lang w:eastAsia="hr-HR"/>
        </w:rPr>
        <w:t>0 (</w:t>
      </w:r>
      <w:r>
        <w:rPr>
          <w:rFonts w:ascii="Times New Roman" w:eastAsia="Times New Roman" w:hAnsi="Times New Roman"/>
          <w:sz w:val="24"/>
          <w:szCs w:val="20"/>
          <w:lang w:eastAsia="hr-HR"/>
        </w:rPr>
        <w:t>trideset)</w:t>
      </w:r>
      <w:r w:rsidRPr="000F211D">
        <w:rPr>
          <w:rFonts w:ascii="Times New Roman" w:eastAsia="Times New Roman" w:hAnsi="Times New Roman"/>
          <w:sz w:val="24"/>
          <w:szCs w:val="20"/>
          <w:lang w:eastAsia="hr-HR"/>
        </w:rPr>
        <w:t xml:space="preserve"> dana od dana uvođenja u posao.</w:t>
      </w:r>
    </w:p>
    <w:p w14:paraId="0E8BA510" w14:textId="77777777" w:rsidR="00E66B39" w:rsidRPr="00CC1E2F" w:rsidRDefault="00E66B39" w:rsidP="00E66B39">
      <w:pPr>
        <w:spacing w:before="120" w:after="120" w:line="240" w:lineRule="auto"/>
        <w:jc w:val="both"/>
        <w:rPr>
          <w:rFonts w:ascii="Times New Roman" w:eastAsia="Times New Roman" w:hAnsi="Times New Roman"/>
          <w:sz w:val="24"/>
          <w:szCs w:val="20"/>
          <w:lang w:eastAsia="hr-HR"/>
        </w:rPr>
      </w:pPr>
      <w:r w:rsidRPr="00CC1E2F">
        <w:rPr>
          <w:rFonts w:ascii="Times New Roman" w:eastAsia="Times New Roman" w:hAnsi="Times New Roman"/>
          <w:sz w:val="24"/>
          <w:szCs w:val="20"/>
          <w:lang w:eastAsia="hr-HR"/>
        </w:rPr>
        <w:t>Datum završetka smatra se datum primopredaje koji se upisuje u zapisnik o primopredaji.</w:t>
      </w:r>
    </w:p>
    <w:p w14:paraId="1E482172" w14:textId="77777777" w:rsidR="00E66B39" w:rsidRPr="00CC1E2F" w:rsidRDefault="00E66B39" w:rsidP="00E66B39">
      <w:pPr>
        <w:spacing w:before="120" w:after="120" w:line="240" w:lineRule="auto"/>
        <w:jc w:val="both"/>
        <w:rPr>
          <w:rFonts w:ascii="Times New Roman" w:eastAsia="Times New Roman" w:hAnsi="Times New Roman"/>
          <w:sz w:val="24"/>
          <w:szCs w:val="20"/>
          <w:lang w:eastAsia="hr-HR"/>
        </w:rPr>
      </w:pPr>
      <w:r w:rsidRPr="00CC1E2F">
        <w:rPr>
          <w:rFonts w:ascii="Times New Roman" w:eastAsia="Times New Roman" w:hAnsi="Times New Roman"/>
          <w:sz w:val="24"/>
          <w:szCs w:val="20"/>
          <w:lang w:eastAsia="hr-HR"/>
        </w:rPr>
        <w:t xml:space="preserve">Stručna osoba Naručitelja zadužena za praćenje i realizaciju </w:t>
      </w:r>
      <w:r>
        <w:rPr>
          <w:rFonts w:ascii="Times New Roman" w:eastAsia="Times New Roman" w:hAnsi="Times New Roman"/>
          <w:sz w:val="24"/>
          <w:szCs w:val="20"/>
          <w:lang w:eastAsia="hr-HR"/>
        </w:rPr>
        <w:t>ovog u</w:t>
      </w:r>
      <w:r w:rsidRPr="00CC1E2F">
        <w:rPr>
          <w:rFonts w:ascii="Times New Roman" w:eastAsia="Times New Roman" w:hAnsi="Times New Roman"/>
          <w:sz w:val="24"/>
          <w:szCs w:val="20"/>
          <w:lang w:eastAsia="hr-HR"/>
        </w:rPr>
        <w:t xml:space="preserve">govora je </w:t>
      </w:r>
      <w:r>
        <w:rPr>
          <w:rFonts w:ascii="Times New Roman" w:eastAsia="Times New Roman" w:hAnsi="Times New Roman"/>
          <w:sz w:val="24"/>
          <w:szCs w:val="20"/>
          <w:lang w:eastAsia="hr-HR"/>
        </w:rPr>
        <w:t xml:space="preserve">Sanela Mihalj, </w:t>
      </w:r>
      <w:proofErr w:type="spellStart"/>
      <w:r>
        <w:rPr>
          <w:rFonts w:ascii="Times New Roman" w:eastAsia="Times New Roman" w:hAnsi="Times New Roman"/>
          <w:sz w:val="24"/>
          <w:szCs w:val="20"/>
          <w:lang w:eastAsia="hr-HR"/>
        </w:rPr>
        <w:t>mag.oec</w:t>
      </w:r>
      <w:proofErr w:type="spellEnd"/>
      <w:r>
        <w:rPr>
          <w:rFonts w:ascii="Times New Roman" w:eastAsia="Times New Roman" w:hAnsi="Times New Roman"/>
          <w:sz w:val="24"/>
          <w:szCs w:val="20"/>
          <w:lang w:eastAsia="hr-HR"/>
        </w:rPr>
        <w:t>.</w:t>
      </w:r>
    </w:p>
    <w:p w14:paraId="5037C298" w14:textId="77777777" w:rsidR="00E66B39" w:rsidRPr="000F211D" w:rsidRDefault="00E66B39" w:rsidP="00E66B39">
      <w:pPr>
        <w:spacing w:before="120" w:after="120" w:line="240" w:lineRule="auto"/>
        <w:jc w:val="both"/>
        <w:rPr>
          <w:rFonts w:ascii="Times New Roman" w:eastAsia="Times New Roman" w:hAnsi="Times New Roman"/>
          <w:sz w:val="24"/>
          <w:szCs w:val="20"/>
          <w:lang w:eastAsia="hr-HR"/>
        </w:rPr>
      </w:pPr>
      <w:r w:rsidRPr="00CC1E2F">
        <w:rPr>
          <w:rFonts w:ascii="Times New Roman" w:eastAsia="Times New Roman" w:hAnsi="Times New Roman"/>
          <w:sz w:val="24"/>
          <w:szCs w:val="20"/>
          <w:lang w:eastAsia="hr-HR"/>
        </w:rPr>
        <w:t>Praćenje realizacije ugovora obuhvaća praćenje rokova izvršenja, praćenje financijske realizacije ugovora, pribavljanje instrumenata osiguranja, potpisivanje zapisnika o primopredaji, obračun ugovorne kazne i sl.</w:t>
      </w:r>
    </w:p>
    <w:p w14:paraId="06311332" w14:textId="77777777" w:rsidR="00E66B39" w:rsidRPr="000F211D" w:rsidRDefault="00E66B39" w:rsidP="00E66B3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lastRenderedPageBreak/>
        <w:t>Članak 5.</w:t>
      </w:r>
    </w:p>
    <w:p w14:paraId="23BA0DB4" w14:textId="77777777" w:rsidR="00E66B39" w:rsidRPr="00B8267A" w:rsidRDefault="00E66B39" w:rsidP="00E66B39">
      <w:pPr>
        <w:spacing w:before="120" w:after="120" w:line="240" w:lineRule="auto"/>
        <w:jc w:val="both"/>
        <w:rPr>
          <w:rFonts w:ascii="Times New Roman" w:eastAsia="Times New Roman" w:hAnsi="Times New Roman"/>
          <w:sz w:val="24"/>
          <w:szCs w:val="24"/>
          <w:lang w:eastAsia="hr-HR"/>
        </w:rPr>
      </w:pPr>
      <w:r w:rsidRPr="00B8267A">
        <w:rPr>
          <w:rFonts w:ascii="Times New Roman" w:eastAsia="Times New Roman" w:hAnsi="Times New Roman"/>
          <w:sz w:val="24"/>
          <w:szCs w:val="24"/>
          <w:lang w:eastAsia="hr-HR"/>
        </w:rPr>
        <w:t>Ugovorne strane suglasno utvrđuju da će se obračun izvedenih radova, koji su predmet ovoga ugovora, vršiti na temelju stvarno izvedenih radova.</w:t>
      </w:r>
    </w:p>
    <w:p w14:paraId="33AC7022" w14:textId="77777777" w:rsidR="00E66B39" w:rsidRPr="00B8267A" w:rsidRDefault="00E66B39" w:rsidP="00E66B39">
      <w:pPr>
        <w:spacing w:before="120" w:after="120" w:line="240" w:lineRule="auto"/>
        <w:jc w:val="both"/>
        <w:rPr>
          <w:rFonts w:ascii="Times New Roman" w:eastAsia="Times New Roman" w:hAnsi="Times New Roman"/>
          <w:sz w:val="24"/>
          <w:szCs w:val="24"/>
          <w:lang w:eastAsia="hr-HR"/>
        </w:rPr>
      </w:pPr>
      <w:r w:rsidRPr="00B8267A">
        <w:rPr>
          <w:rFonts w:ascii="Times New Roman" w:eastAsia="Times New Roman" w:hAnsi="Times New Roman"/>
          <w:sz w:val="24"/>
          <w:szCs w:val="24"/>
          <w:lang w:eastAsia="hr-HR"/>
        </w:rPr>
        <w:t>Naručitelj će izvedene radove platiti u roku do 30 dana od dana zaprimanja urednog e Računa na žiro – račun Izvođača.</w:t>
      </w:r>
    </w:p>
    <w:p w14:paraId="79569599" w14:textId="77777777" w:rsidR="00E66B39" w:rsidRDefault="00E66B39" w:rsidP="00E66B39">
      <w:pPr>
        <w:spacing w:before="120" w:after="120" w:line="240" w:lineRule="auto"/>
        <w:jc w:val="both"/>
        <w:rPr>
          <w:rFonts w:ascii="Times New Roman" w:eastAsia="Times New Roman" w:hAnsi="Times New Roman"/>
          <w:sz w:val="24"/>
          <w:szCs w:val="24"/>
          <w:lang w:eastAsia="hr-HR"/>
        </w:rPr>
      </w:pPr>
      <w:r w:rsidRPr="00B8267A">
        <w:rPr>
          <w:rFonts w:ascii="Times New Roman" w:eastAsia="Times New Roman" w:hAnsi="Times New Roman"/>
          <w:sz w:val="24"/>
          <w:szCs w:val="24"/>
          <w:lang w:eastAsia="hr-HR"/>
        </w:rPr>
        <w:t>Izvođač je obavezan izdati elektronički račun i prateće isprave sukladno europskoj normi u zakonski propisanom, strukturiranom formatu te sukladno Zakonu o elektroničkom izdavanju računa u javnoj nabavi (NN 94/18).</w:t>
      </w:r>
    </w:p>
    <w:p w14:paraId="09B61934" w14:textId="77777777" w:rsidR="00E66B39" w:rsidRPr="003C0A77" w:rsidRDefault="00E66B39" w:rsidP="00E66B3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Članak 6.</w:t>
      </w:r>
    </w:p>
    <w:p w14:paraId="29F194DE" w14:textId="77777777" w:rsidR="00E66B39" w:rsidRPr="00451A6A" w:rsidRDefault="00E66B39" w:rsidP="00E66B39">
      <w:pPr>
        <w:spacing w:before="120" w:after="120" w:line="240" w:lineRule="auto"/>
        <w:jc w:val="both"/>
        <w:rPr>
          <w:rFonts w:ascii="Times New Roman" w:eastAsia="Times New Roman" w:hAnsi="Times New Roman"/>
          <w:sz w:val="24"/>
          <w:szCs w:val="24"/>
          <w:lang w:eastAsia="hr-HR"/>
        </w:rPr>
      </w:pPr>
      <w:r w:rsidRPr="00451A6A">
        <w:rPr>
          <w:rFonts w:ascii="Times New Roman" w:eastAsia="Times New Roman" w:hAnsi="Times New Roman"/>
          <w:sz w:val="24"/>
          <w:szCs w:val="24"/>
          <w:lang w:eastAsia="hr-HR"/>
        </w:rPr>
        <w:t>Izvođač je dužan izvoditi ugovorene radove stručno i kvalitetno u skladu s važećim pozitivnim propisima, normativima i standardima, a čija je primjena obvezna, pravilima struke i tehničkom dokumentacijom.</w:t>
      </w:r>
    </w:p>
    <w:p w14:paraId="33E8CC3C" w14:textId="77777777" w:rsidR="00E66B39" w:rsidRPr="00451A6A" w:rsidRDefault="00E66B39" w:rsidP="00E66B39">
      <w:pPr>
        <w:spacing w:before="120" w:after="120" w:line="240" w:lineRule="auto"/>
        <w:jc w:val="both"/>
        <w:rPr>
          <w:rFonts w:ascii="Times New Roman" w:eastAsia="Times New Roman" w:hAnsi="Times New Roman"/>
          <w:sz w:val="24"/>
          <w:szCs w:val="24"/>
          <w:lang w:eastAsia="hr-HR"/>
        </w:rPr>
      </w:pPr>
      <w:r w:rsidRPr="00451A6A">
        <w:rPr>
          <w:rFonts w:ascii="Times New Roman" w:eastAsia="Times New Roman" w:hAnsi="Times New Roman"/>
          <w:sz w:val="24"/>
          <w:szCs w:val="24"/>
          <w:lang w:eastAsia="hr-HR"/>
        </w:rPr>
        <w:t>Izvođač je obvezan osigurati materijal, opremu i sve ostalo, potrebno za izvođenje ugovorenih radova čija je vrijednost obuhvaćena u cijeni radova po ovom ugovoru.</w:t>
      </w:r>
    </w:p>
    <w:p w14:paraId="04EFED7F" w14:textId="77777777" w:rsidR="00E66B39" w:rsidRPr="00451A6A" w:rsidRDefault="00E66B39" w:rsidP="00E66B39">
      <w:pPr>
        <w:spacing w:before="120" w:after="120" w:line="240" w:lineRule="auto"/>
        <w:jc w:val="both"/>
        <w:rPr>
          <w:rFonts w:ascii="Times New Roman" w:eastAsia="Times New Roman" w:hAnsi="Times New Roman"/>
          <w:sz w:val="24"/>
          <w:szCs w:val="24"/>
          <w:lang w:eastAsia="hr-HR"/>
        </w:rPr>
      </w:pPr>
      <w:r w:rsidRPr="00451A6A">
        <w:rPr>
          <w:rFonts w:ascii="Times New Roman" w:eastAsia="Times New Roman" w:hAnsi="Times New Roman"/>
          <w:sz w:val="24"/>
          <w:szCs w:val="24"/>
          <w:lang w:eastAsia="hr-HR"/>
        </w:rPr>
        <w:t>Izvođač je dužan ugrađivati materijal propisane i ugovorene kvalitete.</w:t>
      </w:r>
    </w:p>
    <w:p w14:paraId="0376D07F" w14:textId="77777777" w:rsidR="00E66B39" w:rsidRDefault="00E66B39" w:rsidP="00E66B39">
      <w:pPr>
        <w:spacing w:before="120" w:after="120" w:line="240" w:lineRule="auto"/>
        <w:jc w:val="both"/>
        <w:rPr>
          <w:rFonts w:ascii="Times New Roman" w:eastAsia="Times New Roman" w:hAnsi="Times New Roman"/>
          <w:sz w:val="24"/>
          <w:szCs w:val="24"/>
          <w:lang w:eastAsia="hr-HR"/>
        </w:rPr>
      </w:pPr>
      <w:r w:rsidRPr="00451A6A">
        <w:rPr>
          <w:rFonts w:ascii="Times New Roman" w:eastAsia="Times New Roman" w:hAnsi="Times New Roman"/>
          <w:sz w:val="24"/>
          <w:szCs w:val="24"/>
          <w:lang w:eastAsia="hr-HR"/>
        </w:rPr>
        <w:t>Izvođač je dužan omogućiti Naručitelju stalan nadzor nad radovima i kontrolu količine, kakvoće i sukladnosti ugrađenih materijala.</w:t>
      </w:r>
    </w:p>
    <w:p w14:paraId="002943D3" w14:textId="77777777" w:rsidR="00E66B39" w:rsidRDefault="00E66B39" w:rsidP="00E66B39">
      <w:pPr>
        <w:spacing w:after="0" w:line="240" w:lineRule="auto"/>
        <w:jc w:val="center"/>
        <w:rPr>
          <w:rFonts w:ascii="Times New Roman" w:eastAsia="Times New Roman" w:hAnsi="Times New Roman"/>
          <w:sz w:val="24"/>
          <w:szCs w:val="24"/>
          <w:lang w:eastAsia="hr-HR"/>
        </w:rPr>
      </w:pPr>
    </w:p>
    <w:p w14:paraId="4A1BA528" w14:textId="77777777" w:rsidR="00E66B39" w:rsidRPr="000F211D" w:rsidRDefault="00E66B39" w:rsidP="00E66B39">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Članak 7.</w:t>
      </w:r>
    </w:p>
    <w:p w14:paraId="219BCF85" w14:textId="77777777" w:rsidR="00E66B39" w:rsidRPr="000F211D" w:rsidRDefault="00E66B39" w:rsidP="00E66B39">
      <w:pPr>
        <w:spacing w:before="120" w:after="120" w:line="240" w:lineRule="auto"/>
        <w:jc w:val="both"/>
        <w:rPr>
          <w:rFonts w:ascii="Times New Roman" w:eastAsia="Times New Roman" w:hAnsi="Times New Roman"/>
          <w:sz w:val="24"/>
          <w:szCs w:val="24"/>
          <w:lang w:eastAsia="hr-HR"/>
        </w:rPr>
      </w:pPr>
      <w:bookmarkStart w:id="1" w:name="_Hlk197345454"/>
      <w:r w:rsidRPr="000F211D">
        <w:rPr>
          <w:rFonts w:ascii="Times New Roman" w:eastAsia="Times New Roman" w:hAnsi="Times New Roman"/>
          <w:sz w:val="24"/>
          <w:szCs w:val="24"/>
          <w:lang w:eastAsia="hr-HR"/>
        </w:rPr>
        <w:t>Izvođač</w:t>
      </w:r>
      <w:bookmarkEnd w:id="1"/>
      <w:r w:rsidRPr="000F211D">
        <w:rPr>
          <w:rFonts w:ascii="Times New Roman" w:eastAsia="Times New Roman" w:hAnsi="Times New Roman"/>
          <w:sz w:val="24"/>
          <w:szCs w:val="24"/>
          <w:lang w:eastAsia="hr-HR"/>
        </w:rPr>
        <w:t xml:space="preserve"> se obvezuje da će prilikom </w:t>
      </w:r>
      <w:r>
        <w:rPr>
          <w:rFonts w:ascii="Times New Roman" w:eastAsia="Times New Roman" w:hAnsi="Times New Roman"/>
          <w:sz w:val="24"/>
          <w:szCs w:val="24"/>
          <w:lang w:eastAsia="hr-HR"/>
        </w:rPr>
        <w:t>sanacije</w:t>
      </w:r>
      <w:r w:rsidRPr="000F211D">
        <w:rPr>
          <w:rFonts w:ascii="Times New Roman" w:eastAsia="Times New Roman" w:hAnsi="Times New Roman"/>
          <w:sz w:val="24"/>
          <w:szCs w:val="24"/>
          <w:lang w:eastAsia="hr-HR"/>
        </w:rPr>
        <w:t xml:space="preserve">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w:t>
      </w:r>
      <w:r>
        <w:rPr>
          <w:rFonts w:ascii="Times New Roman" w:eastAsia="Times New Roman" w:hAnsi="Times New Roman"/>
          <w:sz w:val="24"/>
          <w:szCs w:val="24"/>
          <w:lang w:eastAsia="hr-HR"/>
        </w:rPr>
        <w:t>sanacije</w:t>
      </w:r>
      <w:r w:rsidRPr="000F211D">
        <w:rPr>
          <w:rFonts w:ascii="Times New Roman" w:eastAsia="Times New Roman" w:hAnsi="Times New Roman"/>
          <w:sz w:val="24"/>
          <w:szCs w:val="24"/>
          <w:lang w:eastAsia="hr-HR"/>
        </w:rPr>
        <w:t>.</w:t>
      </w:r>
    </w:p>
    <w:p w14:paraId="7174D6F6" w14:textId="77777777" w:rsidR="00E66B39" w:rsidRPr="000F211D" w:rsidRDefault="00E66B39" w:rsidP="00E66B39">
      <w:pPr>
        <w:spacing w:before="120" w:after="12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Izvođač je dužan pridržavati se zakonskih odredbi koje se odnose na zaštitu o radu.</w:t>
      </w:r>
    </w:p>
    <w:p w14:paraId="2A679DAB" w14:textId="77777777" w:rsidR="00E66B39" w:rsidRDefault="00E66B39" w:rsidP="00E66B39">
      <w:pPr>
        <w:spacing w:before="120" w:after="12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Štetu izazvanu neodgovarajućim zaštitnim mjerama, Izvođač prihvaća nadoknaditi u cijelosti.</w:t>
      </w:r>
    </w:p>
    <w:p w14:paraId="64187E2A" w14:textId="77777777" w:rsidR="00E66B39" w:rsidRPr="0050207D" w:rsidRDefault="00E66B39" w:rsidP="00E66B39">
      <w:pPr>
        <w:spacing w:before="120" w:after="120" w:line="240" w:lineRule="auto"/>
        <w:jc w:val="both"/>
        <w:rPr>
          <w:rFonts w:ascii="Times New Roman" w:eastAsia="Times New Roman" w:hAnsi="Times New Roman"/>
          <w:sz w:val="24"/>
          <w:szCs w:val="24"/>
          <w:lang w:eastAsia="hr-HR"/>
        </w:rPr>
      </w:pPr>
      <w:r w:rsidRPr="0050207D">
        <w:rPr>
          <w:rFonts w:ascii="Times New Roman" w:eastAsia="Times New Roman" w:hAnsi="Times New Roman"/>
          <w:sz w:val="24"/>
          <w:szCs w:val="24"/>
          <w:lang w:eastAsia="hr-HR"/>
        </w:rPr>
        <w:t>Izvođač je dužan spriječiti raznošenje blata i prašine s gradilišta pranjem kotača vozila prije izlaska na javne prometnice. Ako dođe do onečišćenja javnih prometnica uzrokovanim izvođenjem radova Izvođač je dužan očistiti prometnice od prašine i blata.</w:t>
      </w:r>
    </w:p>
    <w:p w14:paraId="1AACF152" w14:textId="77777777" w:rsidR="00E66B39" w:rsidRPr="000F211D" w:rsidRDefault="00E66B39" w:rsidP="00E66B39">
      <w:pPr>
        <w:spacing w:before="120" w:after="120" w:line="240" w:lineRule="auto"/>
        <w:jc w:val="both"/>
        <w:rPr>
          <w:rFonts w:ascii="Times New Roman" w:eastAsia="Times New Roman" w:hAnsi="Times New Roman"/>
          <w:sz w:val="24"/>
          <w:szCs w:val="24"/>
          <w:lang w:eastAsia="hr-HR"/>
        </w:rPr>
      </w:pPr>
      <w:r w:rsidRPr="0050207D">
        <w:rPr>
          <w:rFonts w:ascii="Times New Roman" w:eastAsia="Times New Roman" w:hAnsi="Times New Roman"/>
          <w:sz w:val="24"/>
          <w:szCs w:val="24"/>
          <w:lang w:eastAsia="hr-HR"/>
        </w:rPr>
        <w:t>Obveza je Izvođača, do dana primopredaje, vratiti u prvobitno stanje okoliš, propuste i instalacije koje je zbog izvođenja radova uklonio ili oštetio, otkloniti sva eventualna oštećenja prometnica i infrastrukture nastala prilikom izgradnje, odnosno eventualna oštećenja već izvedenih radova na gradilištu</w:t>
      </w:r>
      <w:r>
        <w:rPr>
          <w:rFonts w:ascii="Times New Roman" w:eastAsia="Times New Roman" w:hAnsi="Times New Roman"/>
          <w:sz w:val="24"/>
          <w:szCs w:val="24"/>
          <w:lang w:eastAsia="hr-HR"/>
        </w:rPr>
        <w:t>.</w:t>
      </w:r>
    </w:p>
    <w:p w14:paraId="77B28504" w14:textId="77777777" w:rsidR="00E66B39" w:rsidRPr="000F211D" w:rsidRDefault="00E66B39" w:rsidP="00E66B39">
      <w:pPr>
        <w:spacing w:after="0" w:line="240" w:lineRule="auto"/>
        <w:jc w:val="center"/>
        <w:rPr>
          <w:rFonts w:ascii="Times New Roman" w:eastAsia="Times New Roman" w:hAnsi="Times New Roman" w:cs="Arial"/>
          <w:bCs/>
          <w:sz w:val="24"/>
          <w:szCs w:val="24"/>
          <w:lang w:eastAsia="hr-HR"/>
        </w:rPr>
      </w:pPr>
      <w:r w:rsidRPr="000F211D">
        <w:rPr>
          <w:rFonts w:ascii="Times New Roman" w:eastAsia="Times New Roman" w:hAnsi="Times New Roman" w:cs="Arial"/>
          <w:bCs/>
          <w:sz w:val="24"/>
          <w:szCs w:val="24"/>
          <w:lang w:eastAsia="hr-HR"/>
        </w:rPr>
        <w:t>Članak 8.</w:t>
      </w:r>
    </w:p>
    <w:p w14:paraId="16A5ED6E" w14:textId="77777777" w:rsidR="00E66B39" w:rsidRPr="00451A6A" w:rsidRDefault="00E66B39" w:rsidP="00E66B39">
      <w:pPr>
        <w:spacing w:before="120" w:after="120" w:line="240" w:lineRule="auto"/>
        <w:jc w:val="both"/>
        <w:rPr>
          <w:rFonts w:ascii="Times New Roman" w:eastAsia="Times New Roman" w:hAnsi="Times New Roman"/>
          <w:sz w:val="24"/>
          <w:szCs w:val="24"/>
          <w:lang w:eastAsia="hr-HR"/>
        </w:rPr>
      </w:pPr>
      <w:r w:rsidRPr="00451A6A">
        <w:rPr>
          <w:rFonts w:ascii="Times New Roman" w:eastAsia="Times New Roman" w:hAnsi="Times New Roman"/>
          <w:sz w:val="24"/>
          <w:szCs w:val="24"/>
          <w:lang w:eastAsia="hr-HR"/>
        </w:rPr>
        <w:t xml:space="preserve">Nakon izvedenih svih radova iz </w:t>
      </w:r>
      <w:r>
        <w:rPr>
          <w:rFonts w:ascii="Times New Roman" w:eastAsia="Times New Roman" w:hAnsi="Times New Roman"/>
          <w:sz w:val="24"/>
          <w:szCs w:val="24"/>
          <w:lang w:eastAsia="hr-HR"/>
        </w:rPr>
        <w:t>t</w:t>
      </w:r>
      <w:r w:rsidRPr="00451A6A">
        <w:rPr>
          <w:rFonts w:ascii="Times New Roman" w:eastAsia="Times New Roman" w:hAnsi="Times New Roman"/>
          <w:sz w:val="24"/>
          <w:szCs w:val="24"/>
          <w:lang w:eastAsia="hr-HR"/>
        </w:rPr>
        <w:t>roškovnika, Izvođač je dužan zatražiti od Naručitelja preuzimanje objekta. Danom završetka radova smatra se dan preuzimanja objekta koji se upisuje u zapisnik o primopredaji.</w:t>
      </w:r>
    </w:p>
    <w:p w14:paraId="76925BEA" w14:textId="77777777" w:rsidR="00E66B39" w:rsidRDefault="00E66B39" w:rsidP="00E66B39">
      <w:pPr>
        <w:spacing w:before="120" w:after="120" w:line="240" w:lineRule="auto"/>
        <w:jc w:val="both"/>
        <w:rPr>
          <w:rFonts w:ascii="Times New Roman" w:eastAsia="Times New Roman" w:hAnsi="Times New Roman"/>
          <w:sz w:val="24"/>
          <w:szCs w:val="24"/>
          <w:lang w:eastAsia="hr-HR"/>
        </w:rPr>
      </w:pPr>
      <w:r w:rsidRPr="00451A6A">
        <w:rPr>
          <w:rFonts w:ascii="Times New Roman" w:eastAsia="Times New Roman" w:hAnsi="Times New Roman"/>
          <w:sz w:val="24"/>
          <w:szCs w:val="24"/>
          <w:lang w:eastAsia="hr-HR"/>
        </w:rPr>
        <w:t>Zapisnik o primopredaji potpisuju stručni predstavnik Naručitelja i predstavnik Izvođača.</w:t>
      </w:r>
    </w:p>
    <w:p w14:paraId="67DD20BC" w14:textId="77777777" w:rsidR="00E66B39" w:rsidRDefault="00E66B39" w:rsidP="00E66B39">
      <w:pPr>
        <w:spacing w:after="0" w:line="240" w:lineRule="auto"/>
        <w:jc w:val="center"/>
        <w:rPr>
          <w:rFonts w:ascii="Times New Roman" w:eastAsia="Times New Roman" w:hAnsi="Times New Roman"/>
          <w:sz w:val="24"/>
          <w:szCs w:val="24"/>
          <w:lang w:eastAsia="hr-HR"/>
        </w:rPr>
      </w:pPr>
    </w:p>
    <w:p w14:paraId="293DA889" w14:textId="77777777" w:rsidR="00E66B39" w:rsidRPr="000F211D" w:rsidRDefault="00E66B39" w:rsidP="00E66B39">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w:t>
      </w:r>
      <w:r w:rsidRPr="000F211D">
        <w:rPr>
          <w:rFonts w:ascii="Times New Roman" w:eastAsia="Times New Roman" w:hAnsi="Times New Roman"/>
          <w:sz w:val="24"/>
          <w:szCs w:val="24"/>
          <w:lang w:eastAsia="hr-HR"/>
        </w:rPr>
        <w:t>Članak 9.</w:t>
      </w:r>
    </w:p>
    <w:p w14:paraId="3D775A40" w14:textId="77777777" w:rsidR="00E66B39" w:rsidRPr="000F211D" w:rsidRDefault="00E66B39" w:rsidP="00E66B39">
      <w:pPr>
        <w:spacing w:after="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Ukoliko se u toku izvršenja Ugovora utvrdi da Izvođač koristi Podizvođača kojega nije naveo u Ponudbenom listu, Naručitelj će jednostrano raskinuti Ugovor i zatražiti naknadu stvarno nastale štete koju je pretrpio zbog neurednog ispunjenja Ugovora. </w:t>
      </w:r>
    </w:p>
    <w:p w14:paraId="26CE11DB" w14:textId="77777777" w:rsidR="00E66B39" w:rsidRPr="000F211D" w:rsidRDefault="00E66B39" w:rsidP="00E66B39">
      <w:pPr>
        <w:spacing w:after="0" w:line="240" w:lineRule="auto"/>
        <w:jc w:val="center"/>
        <w:rPr>
          <w:rFonts w:ascii="Times New Roman" w:eastAsia="Times New Roman" w:hAnsi="Times New Roman" w:cs="Arial"/>
          <w:bCs/>
          <w:sz w:val="24"/>
          <w:szCs w:val="24"/>
          <w:lang w:eastAsia="hr-HR"/>
        </w:rPr>
      </w:pPr>
      <w:r w:rsidRPr="000F211D">
        <w:rPr>
          <w:rFonts w:ascii="Times New Roman" w:eastAsia="Times New Roman" w:hAnsi="Times New Roman" w:cs="Arial"/>
          <w:bCs/>
          <w:sz w:val="24"/>
          <w:szCs w:val="24"/>
          <w:lang w:eastAsia="hr-HR"/>
        </w:rPr>
        <w:lastRenderedPageBreak/>
        <w:t>Članak 10.</w:t>
      </w:r>
    </w:p>
    <w:p w14:paraId="4A8FD8C6" w14:textId="77777777" w:rsidR="00E66B39" w:rsidRPr="000F211D" w:rsidRDefault="00E66B39" w:rsidP="00E66B39">
      <w:pPr>
        <w:spacing w:before="120" w:after="120" w:line="259"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Rok je bitan sastojak Ugovora. Ukoliko Izvođač ne ispuni obvezu u ugovorenom roku, Ugovor se raskida po sili zakona </w:t>
      </w:r>
      <w:bookmarkStart w:id="2" w:name="_Hlk110932637"/>
      <w:r w:rsidRPr="000F211D">
        <w:rPr>
          <w:rFonts w:ascii="Times New Roman" w:eastAsia="Times New Roman" w:hAnsi="Times New Roman"/>
          <w:sz w:val="24"/>
          <w:szCs w:val="24"/>
          <w:lang w:eastAsia="hr-HR"/>
        </w:rPr>
        <w:t>te u tom slučaju Naručitelj ima pravo aktivirati jamstvo za uredno izvršenje ugovora kao i na naknadu nastale štete, a Izvođač nema pravo potraživati naknadu štete na trošak Naručitelja</w:t>
      </w:r>
      <w:bookmarkEnd w:id="2"/>
      <w:r w:rsidRPr="000F211D">
        <w:rPr>
          <w:rFonts w:ascii="Times New Roman" w:eastAsia="Times New Roman" w:hAnsi="Times New Roman"/>
          <w:sz w:val="24"/>
          <w:szCs w:val="24"/>
          <w:lang w:eastAsia="hr-HR"/>
        </w:rPr>
        <w:t>.</w:t>
      </w:r>
    </w:p>
    <w:p w14:paraId="0B7BF215" w14:textId="77777777" w:rsidR="00E66B39" w:rsidRPr="000F211D" w:rsidRDefault="00E66B39" w:rsidP="00E66B39">
      <w:pPr>
        <w:spacing w:before="120" w:after="120" w:line="259"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Naručitelj može održati Ugovor na snazi ako nakon isteka roka, bez odgađanja obavijesti Izvođača da zahtijeva ispunjenje Ugovora.</w:t>
      </w:r>
    </w:p>
    <w:p w14:paraId="2D02D46A" w14:textId="77777777" w:rsidR="00E66B39" w:rsidRPr="000F211D" w:rsidRDefault="00E66B39" w:rsidP="00E66B39">
      <w:pPr>
        <w:spacing w:before="120" w:after="12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4. stavka 1. ovog ugovora do datuma završetka radova te naknadu štete nastale zbog zakašnjenja. </w:t>
      </w:r>
    </w:p>
    <w:p w14:paraId="609BB69B" w14:textId="77777777" w:rsidR="00E66B39" w:rsidRDefault="00E66B39" w:rsidP="00E66B39">
      <w:pPr>
        <w:spacing w:before="120" w:after="120" w:line="259"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 slučaju nastupanja okolnosti iz stavka 3. ovoga članka, Naručitelj ima pravo od Izvođača naplatiti ugovornu kaznu u visini 1% od ukupno ugovorenog iznosa za svaki dan prekoračenja roka, s tim da sveukupno ugovorena kazna ne može biti veća od 10% od ugovorene vrijednosti radova.</w:t>
      </w:r>
    </w:p>
    <w:p w14:paraId="50B938D1" w14:textId="77777777" w:rsidR="00E66B39" w:rsidRPr="000F211D" w:rsidRDefault="00E66B39" w:rsidP="00E66B39">
      <w:pPr>
        <w:spacing w:before="120" w:after="120" w:line="259"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Ugovorne strane suglasno određuju da Naručitelj ima pravo i na ugovornu kaznu i na punu naknadu štete koju pretrpi uslijed zakašnjenja neovisno o ugovornoj kazni.</w:t>
      </w:r>
    </w:p>
    <w:p w14:paraId="6CC581F7" w14:textId="77777777" w:rsidR="00E66B39" w:rsidRPr="000F211D" w:rsidRDefault="00E66B39" w:rsidP="00E66B39">
      <w:pPr>
        <w:spacing w:before="120" w:after="120" w:line="259"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Ugovorne strane suglasne su da je Naručitelj ovlašten ugovornu kaznu obračunavati umanjenjem ispostavljenog računa.</w:t>
      </w:r>
    </w:p>
    <w:p w14:paraId="7017CAFA" w14:textId="77777777" w:rsidR="00E66B39" w:rsidRPr="000F211D" w:rsidRDefault="00E66B39" w:rsidP="00E66B39">
      <w:pPr>
        <w:spacing w:before="120" w:after="120" w:line="259"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Ukoliko ugovorna kazna dostigne maksimalni iznos ugovorene kazne</w:t>
      </w:r>
      <w:r>
        <w:rPr>
          <w:rFonts w:ascii="Times New Roman" w:eastAsia="Times New Roman" w:hAnsi="Times New Roman"/>
          <w:sz w:val="24"/>
          <w:szCs w:val="24"/>
          <w:lang w:eastAsia="hr-HR"/>
        </w:rPr>
        <w:t>,</w:t>
      </w:r>
      <w:r w:rsidRPr="000F211D">
        <w:rPr>
          <w:rFonts w:ascii="Times New Roman" w:eastAsia="Times New Roman" w:hAnsi="Times New Roman"/>
          <w:sz w:val="24"/>
          <w:szCs w:val="24"/>
          <w:lang w:eastAsia="hr-HR"/>
        </w:rPr>
        <w:t xml:space="preserve"> Naručitelj ima pravo raskinuti Ugovor bez štetnih posljedica za Naručitelja te aktivirati jamstvo za uredno izvršenje Ugovora, odnosno na trošak Izvođača dovršiti sam radove ili ih povjeriti drugom izvođaču.</w:t>
      </w:r>
    </w:p>
    <w:p w14:paraId="5BD2C889" w14:textId="77777777" w:rsidR="00E66B39" w:rsidRPr="000F211D" w:rsidRDefault="00E66B39" w:rsidP="00E66B39">
      <w:pPr>
        <w:spacing w:before="120" w:after="12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Naručitelj ima pravo na naplatu jamstva za uredno ispunjenje ugovora u slučaju raskida zbog neispunjenja ugovornih obveza od strane Izvođača, osim u slučaju nastupa okolnosti iz stavka 4. ovoga članka.</w:t>
      </w:r>
    </w:p>
    <w:p w14:paraId="40642961" w14:textId="77777777" w:rsidR="00E66B39" w:rsidRPr="000F211D" w:rsidRDefault="00E66B39" w:rsidP="00E66B3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11.</w:t>
      </w:r>
    </w:p>
    <w:p w14:paraId="5D944082" w14:textId="77777777" w:rsidR="00E66B39" w:rsidRPr="000F211D" w:rsidRDefault="00E66B39" w:rsidP="00E66B39">
      <w:pPr>
        <w:spacing w:before="120" w:after="12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Ako se ustanovi da pojedini radovi nisu izvedeni prema ovome ugovoru i da postoje nedostaci, Izvođač je obvezan te nedostatke otkloniti o svom trošku.</w:t>
      </w:r>
    </w:p>
    <w:p w14:paraId="1B7BA600" w14:textId="77777777" w:rsidR="00E66B39" w:rsidRPr="000F211D" w:rsidRDefault="00E66B39" w:rsidP="00E66B39">
      <w:pPr>
        <w:spacing w:before="120" w:after="12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U slučaju da Izvođač ne otkloni sve utvrđene nedostatke u zadanom roku, Naručitelj neće obaviti primopredaju te će raskinuti ugovor bez poštivanja otkaznog roka, a nedostatke će otkloniti na trošak Izvođača aktiviranjem jamstva za uredno izvršenje ugovora.</w:t>
      </w:r>
    </w:p>
    <w:p w14:paraId="719C219E" w14:textId="77777777" w:rsidR="00E66B39" w:rsidRPr="000F211D" w:rsidRDefault="00E66B39" w:rsidP="00E66B39">
      <w:pPr>
        <w:spacing w:after="0" w:line="240" w:lineRule="auto"/>
        <w:ind w:firstLine="709"/>
        <w:jc w:val="both"/>
        <w:rPr>
          <w:rFonts w:ascii="Times New Roman" w:eastAsia="Times New Roman" w:hAnsi="Times New Roman"/>
          <w:sz w:val="24"/>
          <w:szCs w:val="24"/>
          <w:lang w:eastAsia="hr-HR"/>
        </w:rPr>
      </w:pPr>
    </w:p>
    <w:p w14:paraId="0DC29F84" w14:textId="77777777" w:rsidR="00E66B39" w:rsidRPr="000F211D" w:rsidRDefault="00E66B39" w:rsidP="00E66B3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w:t>
      </w:r>
      <w:r>
        <w:rPr>
          <w:rFonts w:ascii="Times New Roman" w:eastAsia="Times New Roman" w:hAnsi="Times New Roman"/>
          <w:sz w:val="24"/>
          <w:szCs w:val="24"/>
          <w:lang w:eastAsia="hr-HR"/>
        </w:rPr>
        <w:t>2</w:t>
      </w:r>
      <w:r w:rsidRPr="000F211D">
        <w:rPr>
          <w:rFonts w:ascii="Times New Roman" w:eastAsia="Times New Roman" w:hAnsi="Times New Roman"/>
          <w:sz w:val="24"/>
          <w:szCs w:val="24"/>
          <w:lang w:eastAsia="hr-HR"/>
        </w:rPr>
        <w:t>.</w:t>
      </w:r>
    </w:p>
    <w:p w14:paraId="7E6E3AD4" w14:textId="77777777" w:rsidR="00E66B39" w:rsidRPr="000F211D" w:rsidRDefault="00E66B39" w:rsidP="00E66B39">
      <w:pPr>
        <w:tabs>
          <w:tab w:val="num" w:pos="0"/>
        </w:tabs>
        <w:spacing w:before="120" w:after="120" w:line="240" w:lineRule="auto"/>
        <w:jc w:val="both"/>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t xml:space="preserve">Izvođač se obvezuje dostaviti Naručitelju jamstvo za uredno izvršenje ovog </w:t>
      </w:r>
      <w:r>
        <w:rPr>
          <w:rFonts w:ascii="Times New Roman" w:eastAsia="Times New Roman" w:hAnsi="Times New Roman"/>
          <w:bCs/>
          <w:sz w:val="24"/>
          <w:szCs w:val="24"/>
          <w:lang w:eastAsia="hr-HR"/>
        </w:rPr>
        <w:t>u</w:t>
      </w:r>
      <w:r w:rsidRPr="000F211D">
        <w:rPr>
          <w:rFonts w:ascii="Times New Roman" w:eastAsia="Times New Roman" w:hAnsi="Times New Roman"/>
          <w:bCs/>
          <w:sz w:val="24"/>
          <w:szCs w:val="24"/>
          <w:lang w:eastAsia="hr-HR"/>
        </w:rPr>
        <w:t xml:space="preserve">govora u roku od 8  dana od dana potpisa ovog </w:t>
      </w:r>
      <w:r>
        <w:rPr>
          <w:rFonts w:ascii="Times New Roman" w:eastAsia="Times New Roman" w:hAnsi="Times New Roman"/>
          <w:bCs/>
          <w:sz w:val="24"/>
          <w:szCs w:val="24"/>
          <w:lang w:eastAsia="hr-HR"/>
        </w:rPr>
        <w:t>u</w:t>
      </w:r>
      <w:r w:rsidRPr="000F211D">
        <w:rPr>
          <w:rFonts w:ascii="Times New Roman" w:eastAsia="Times New Roman" w:hAnsi="Times New Roman"/>
          <w:bCs/>
          <w:sz w:val="24"/>
          <w:szCs w:val="24"/>
          <w:lang w:eastAsia="hr-HR"/>
        </w:rPr>
        <w:t>govora. Jamstvo se dostavlja u obliku bjanko zadužnice na iznos od 10% ugovorenog iznosa.</w:t>
      </w:r>
    </w:p>
    <w:p w14:paraId="65D3D9D7" w14:textId="77777777" w:rsidR="00E66B39" w:rsidRPr="000F211D" w:rsidRDefault="00E66B39" w:rsidP="00E66B39">
      <w:pPr>
        <w:tabs>
          <w:tab w:val="num" w:pos="0"/>
        </w:tabs>
        <w:spacing w:before="120" w:after="120" w:line="240" w:lineRule="auto"/>
        <w:jc w:val="both"/>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t xml:space="preserve">Ovo jamstvo Naručitelj će aktivirati u slučaju kršenja ugovornih odredbi i raskida ugovora. Jamstveni rok za izvedene radove je </w:t>
      </w:r>
      <w:r>
        <w:rPr>
          <w:rFonts w:ascii="Times New Roman" w:eastAsia="Times New Roman" w:hAnsi="Times New Roman"/>
          <w:bCs/>
          <w:sz w:val="24"/>
          <w:szCs w:val="24"/>
          <w:lang w:eastAsia="hr-HR"/>
        </w:rPr>
        <w:t>5</w:t>
      </w:r>
      <w:r w:rsidRPr="000F211D">
        <w:rPr>
          <w:rFonts w:ascii="Times New Roman" w:eastAsia="Times New Roman" w:hAnsi="Times New Roman"/>
          <w:bCs/>
          <w:sz w:val="24"/>
          <w:szCs w:val="24"/>
          <w:lang w:eastAsia="hr-HR"/>
        </w:rPr>
        <w:t xml:space="preserve"> godin</w:t>
      </w:r>
      <w:r>
        <w:rPr>
          <w:rFonts w:ascii="Times New Roman" w:eastAsia="Times New Roman" w:hAnsi="Times New Roman"/>
          <w:bCs/>
          <w:sz w:val="24"/>
          <w:szCs w:val="24"/>
          <w:lang w:eastAsia="hr-HR"/>
        </w:rPr>
        <w:t>a</w:t>
      </w:r>
      <w:r w:rsidRPr="000F211D">
        <w:rPr>
          <w:rFonts w:ascii="Times New Roman" w:eastAsia="Times New Roman" w:hAnsi="Times New Roman"/>
          <w:bCs/>
          <w:sz w:val="24"/>
          <w:szCs w:val="24"/>
          <w:lang w:eastAsia="hr-HR"/>
        </w:rPr>
        <w:t xml:space="preserve"> računajući od dana primopredaje radova.</w:t>
      </w:r>
    </w:p>
    <w:p w14:paraId="0B58ECA5" w14:textId="77777777" w:rsidR="00E66B39" w:rsidRPr="000F211D" w:rsidRDefault="00E66B39" w:rsidP="00E66B39">
      <w:pPr>
        <w:tabs>
          <w:tab w:val="num" w:pos="0"/>
        </w:tabs>
        <w:spacing w:before="120" w:after="120" w:line="240" w:lineRule="auto"/>
        <w:jc w:val="both"/>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t>Nedostavljanje jamstva iz stavka 1. ovog članka nakon isteka roka od 8 dana od dana potpisa Ugovora predstavlja razlog za trenutni raskid Ugovora.</w:t>
      </w:r>
    </w:p>
    <w:p w14:paraId="6D7B19C1" w14:textId="77777777" w:rsidR="00E66B39" w:rsidRPr="000F211D" w:rsidRDefault="00E66B39" w:rsidP="00E66B39">
      <w:pPr>
        <w:tabs>
          <w:tab w:val="num" w:pos="0"/>
        </w:tabs>
        <w:spacing w:before="120" w:after="120" w:line="240" w:lineRule="auto"/>
        <w:jc w:val="both"/>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lastRenderedPageBreak/>
        <w:t>Naručitelj je ovlašten iz jamstva naplatiti sve štete nastale neurednim izvršenjem ugovornih obveza. Jamstvo za uredno izvršenje ugovora Naručitelj će vratiti Izvođaču nakon dostavljanja jamstva za otklanjanje nedostataka u jamstvenom roku.</w:t>
      </w:r>
    </w:p>
    <w:p w14:paraId="2697FA93" w14:textId="77777777" w:rsidR="00E66B39" w:rsidRPr="000F211D" w:rsidRDefault="00E66B39" w:rsidP="00E66B3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w:t>
      </w:r>
      <w:r>
        <w:rPr>
          <w:rFonts w:ascii="Times New Roman" w:eastAsia="Times New Roman" w:hAnsi="Times New Roman"/>
          <w:sz w:val="24"/>
          <w:szCs w:val="24"/>
          <w:lang w:eastAsia="hr-HR"/>
        </w:rPr>
        <w:t>3</w:t>
      </w:r>
      <w:r w:rsidRPr="000F211D">
        <w:rPr>
          <w:rFonts w:ascii="Times New Roman" w:eastAsia="Times New Roman" w:hAnsi="Times New Roman"/>
          <w:sz w:val="24"/>
          <w:szCs w:val="24"/>
          <w:lang w:eastAsia="hr-HR"/>
        </w:rPr>
        <w:t>.</w:t>
      </w:r>
    </w:p>
    <w:p w14:paraId="2F749DD0" w14:textId="77777777" w:rsidR="00E66B39" w:rsidRDefault="00E66B39" w:rsidP="00E66B39">
      <w:pPr>
        <w:widowControl w:val="0"/>
        <w:autoSpaceDE w:val="0"/>
        <w:autoSpaceDN w:val="0"/>
        <w:spacing w:before="120" w:after="120" w:line="240" w:lineRule="auto"/>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 xml:space="preserve">Kao jamstvo za otklanjanje nedostataka u jamstvenom roku, Izvođač je dužan u roku od 8 </w:t>
      </w:r>
      <w:r w:rsidRPr="000F211D">
        <w:rPr>
          <w:rFonts w:ascii="Times New Roman" w:eastAsia="Times New Roman" w:hAnsi="Times New Roman"/>
          <w:spacing w:val="-57"/>
          <w:sz w:val="24"/>
          <w:szCs w:val="24"/>
          <w:lang w:eastAsia="en-US"/>
        </w:rPr>
        <w:t xml:space="preserve">    </w:t>
      </w:r>
      <w:r w:rsidRPr="000F211D">
        <w:rPr>
          <w:rFonts w:ascii="Times New Roman" w:eastAsia="Times New Roman" w:hAnsi="Times New Roman"/>
          <w:sz w:val="24"/>
          <w:szCs w:val="24"/>
          <w:lang w:eastAsia="en-US"/>
        </w:rPr>
        <w:t xml:space="preserve"> dana od dana potpisivanja Zapisnika o primopredaji dostaviti Naručitelju bjanko</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zadužnicu na iznos od 10% ukupne vrijednosti izvedenih radova bez PDV-a</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utvrđene</w:t>
      </w:r>
      <w:r w:rsidRPr="000F211D">
        <w:rPr>
          <w:rFonts w:ascii="Times New Roman" w:eastAsia="Times New Roman" w:hAnsi="Times New Roman"/>
          <w:spacing w:val="-3"/>
          <w:sz w:val="24"/>
          <w:szCs w:val="24"/>
          <w:lang w:eastAsia="en-US"/>
        </w:rPr>
        <w:t xml:space="preserve"> </w:t>
      </w:r>
      <w:r w:rsidRPr="000F211D">
        <w:rPr>
          <w:rFonts w:ascii="Times New Roman" w:eastAsia="Times New Roman" w:hAnsi="Times New Roman"/>
          <w:sz w:val="24"/>
          <w:szCs w:val="24"/>
          <w:lang w:eastAsia="en-US"/>
        </w:rPr>
        <w:t>po okončanom obračunu.</w:t>
      </w:r>
    </w:p>
    <w:p w14:paraId="27D7082F" w14:textId="77777777" w:rsidR="00E66B39" w:rsidRPr="000F211D" w:rsidRDefault="00E66B39" w:rsidP="00E66B39">
      <w:pPr>
        <w:widowControl w:val="0"/>
        <w:autoSpaceDE w:val="0"/>
        <w:autoSpaceDN w:val="0"/>
        <w:spacing w:before="120" w:after="120" w:line="240" w:lineRule="auto"/>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Ovo jamstvo Naručitelj</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će aktivirati</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u slučaju</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da</w:t>
      </w:r>
      <w:r w:rsidRPr="000F211D">
        <w:rPr>
          <w:rFonts w:ascii="Times New Roman" w:eastAsia="Times New Roman" w:hAnsi="Times New Roman"/>
          <w:spacing w:val="60"/>
          <w:sz w:val="24"/>
          <w:szCs w:val="24"/>
          <w:lang w:eastAsia="en-US"/>
        </w:rPr>
        <w:t xml:space="preserve"> </w:t>
      </w:r>
      <w:r w:rsidRPr="000F211D">
        <w:rPr>
          <w:rFonts w:ascii="Times New Roman" w:eastAsia="Times New Roman" w:hAnsi="Times New Roman"/>
          <w:sz w:val="24"/>
          <w:szCs w:val="24"/>
          <w:lang w:eastAsia="en-US"/>
        </w:rPr>
        <w:t>Izvođač u jamstvenom</w:t>
      </w:r>
      <w:r w:rsidRPr="000F211D">
        <w:rPr>
          <w:rFonts w:ascii="Times New Roman" w:eastAsia="Times New Roman" w:hAnsi="Times New Roman"/>
          <w:spacing w:val="60"/>
          <w:sz w:val="24"/>
          <w:szCs w:val="24"/>
          <w:lang w:eastAsia="en-US"/>
        </w:rPr>
        <w:t xml:space="preserve"> </w:t>
      </w:r>
      <w:r w:rsidRPr="000F211D">
        <w:rPr>
          <w:rFonts w:ascii="Times New Roman" w:eastAsia="Times New Roman" w:hAnsi="Times New Roman"/>
          <w:sz w:val="24"/>
          <w:szCs w:val="24"/>
          <w:lang w:eastAsia="en-US"/>
        </w:rPr>
        <w:t>roku ne ispuni</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obvezu</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otklanjanja</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nedostataka</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koje</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ima</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po</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osnovi jamstva</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ili s</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naslova</w:t>
      </w:r>
      <w:r w:rsidRPr="000F211D">
        <w:rPr>
          <w:rFonts w:ascii="Times New Roman" w:eastAsia="Times New Roman" w:hAnsi="Times New Roman"/>
          <w:spacing w:val="-1"/>
          <w:sz w:val="24"/>
          <w:szCs w:val="24"/>
          <w:lang w:eastAsia="en-US"/>
        </w:rPr>
        <w:t xml:space="preserve"> </w:t>
      </w:r>
      <w:r w:rsidRPr="000F211D">
        <w:rPr>
          <w:rFonts w:ascii="Times New Roman" w:eastAsia="Times New Roman" w:hAnsi="Times New Roman"/>
          <w:sz w:val="24"/>
          <w:szCs w:val="24"/>
          <w:lang w:eastAsia="en-US"/>
        </w:rPr>
        <w:t>naknade</w:t>
      </w:r>
      <w:r w:rsidRPr="000F211D">
        <w:rPr>
          <w:rFonts w:ascii="Times New Roman" w:eastAsia="Times New Roman" w:hAnsi="Times New Roman"/>
          <w:spacing w:val="-2"/>
          <w:sz w:val="24"/>
          <w:szCs w:val="24"/>
          <w:lang w:eastAsia="en-US"/>
        </w:rPr>
        <w:t xml:space="preserve"> </w:t>
      </w:r>
      <w:r w:rsidRPr="000F211D">
        <w:rPr>
          <w:rFonts w:ascii="Times New Roman" w:eastAsia="Times New Roman" w:hAnsi="Times New Roman"/>
          <w:sz w:val="24"/>
          <w:szCs w:val="24"/>
          <w:lang w:eastAsia="en-US"/>
        </w:rPr>
        <w:t xml:space="preserve">štete. </w:t>
      </w:r>
    </w:p>
    <w:p w14:paraId="7F61C1D2" w14:textId="77777777" w:rsidR="00E66B39" w:rsidRPr="000F211D" w:rsidRDefault="00E66B39" w:rsidP="00E66B39">
      <w:pPr>
        <w:widowControl w:val="0"/>
        <w:autoSpaceDE w:val="0"/>
        <w:autoSpaceDN w:val="0"/>
        <w:spacing w:before="120" w:after="120" w:line="240" w:lineRule="auto"/>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U slučaju nedostavljanja ovog jamstva u predviđenom roku Naručitelj može aktivirati jamstvo za uredno izvršenje ugovora</w:t>
      </w:r>
      <w:r>
        <w:rPr>
          <w:rFonts w:ascii="Times New Roman" w:eastAsia="Times New Roman" w:hAnsi="Times New Roman"/>
          <w:sz w:val="24"/>
          <w:szCs w:val="24"/>
          <w:lang w:eastAsia="en-US"/>
        </w:rPr>
        <w:t>.</w:t>
      </w:r>
    </w:p>
    <w:p w14:paraId="645591D1" w14:textId="77777777" w:rsidR="00E66B39" w:rsidRPr="000F211D" w:rsidRDefault="00E66B39" w:rsidP="00E66B39">
      <w:pPr>
        <w:spacing w:after="0" w:line="240" w:lineRule="auto"/>
        <w:jc w:val="center"/>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Članak 1</w:t>
      </w:r>
      <w:r>
        <w:rPr>
          <w:rFonts w:ascii="Times New Roman" w:eastAsia="Times New Roman" w:hAnsi="Times New Roman"/>
          <w:sz w:val="24"/>
          <w:szCs w:val="24"/>
          <w:lang w:eastAsia="hr-HR"/>
        </w:rPr>
        <w:t>4</w:t>
      </w:r>
      <w:r w:rsidRPr="000F211D">
        <w:rPr>
          <w:rFonts w:ascii="Times New Roman" w:eastAsia="Times New Roman" w:hAnsi="Times New Roman"/>
          <w:sz w:val="24"/>
          <w:szCs w:val="24"/>
          <w:lang w:eastAsia="hr-HR"/>
        </w:rPr>
        <w:t>.</w:t>
      </w:r>
    </w:p>
    <w:p w14:paraId="41C7FAEF" w14:textId="77777777" w:rsidR="00E66B39" w:rsidRPr="000F211D" w:rsidRDefault="00E66B39" w:rsidP="00E66B39">
      <w:pPr>
        <w:spacing w:after="0" w:line="240" w:lineRule="auto"/>
        <w:ind w:firstLine="709"/>
        <w:jc w:val="both"/>
        <w:rPr>
          <w:rFonts w:ascii="Times New Roman" w:eastAsia="Times New Roman" w:hAnsi="Times New Roman"/>
          <w:sz w:val="24"/>
          <w:szCs w:val="24"/>
          <w:lang w:eastAsia="hr-HR"/>
        </w:rPr>
      </w:pPr>
    </w:p>
    <w:p w14:paraId="2FF26DE7" w14:textId="77777777" w:rsidR="00E66B39" w:rsidRDefault="00E66B39" w:rsidP="00E66B39">
      <w:pPr>
        <w:spacing w:after="0" w:line="240" w:lineRule="auto"/>
        <w:jc w:val="both"/>
        <w:rPr>
          <w:rFonts w:ascii="Times New Roman" w:eastAsia="Times New Roman" w:hAnsi="Times New Roman"/>
          <w:sz w:val="24"/>
          <w:szCs w:val="24"/>
          <w:lang w:eastAsia="en-US"/>
        </w:rPr>
      </w:pPr>
      <w:r w:rsidRPr="000F211D">
        <w:rPr>
          <w:rFonts w:ascii="Times New Roman" w:eastAsia="Times New Roman" w:hAnsi="Times New Roman"/>
          <w:sz w:val="24"/>
          <w:szCs w:val="24"/>
          <w:lang w:eastAsia="en-US"/>
        </w:rPr>
        <w:t xml:space="preserve">Ugovorne strane se obvezuju da će eventualne sporove koji mogu proizaći iz ovoga ugovora pokušati sporazumno riješiti. U slučaju nemogućnosti sporazumnog rješavanja, za sve sporove iz ovoga ugovora, ugovorne strane ugovaraju nadležnost stvarno nadležnog suda u Osijeku. </w:t>
      </w:r>
    </w:p>
    <w:p w14:paraId="026F10E9" w14:textId="77777777" w:rsidR="00E66B39" w:rsidRPr="000F211D" w:rsidRDefault="00E66B39" w:rsidP="00E66B39">
      <w:pPr>
        <w:spacing w:after="0" w:line="240" w:lineRule="auto"/>
        <w:jc w:val="both"/>
        <w:rPr>
          <w:rFonts w:ascii="Times New Roman" w:eastAsia="Times New Roman" w:hAnsi="Times New Roman"/>
          <w:sz w:val="24"/>
          <w:szCs w:val="24"/>
          <w:lang w:eastAsia="en-US"/>
        </w:rPr>
      </w:pPr>
    </w:p>
    <w:p w14:paraId="79E873E3" w14:textId="77777777" w:rsidR="00E66B39" w:rsidRPr="000F211D" w:rsidRDefault="00E66B39" w:rsidP="00E66B39">
      <w:pPr>
        <w:tabs>
          <w:tab w:val="left" w:pos="6765"/>
        </w:tabs>
        <w:spacing w:after="0" w:line="240" w:lineRule="auto"/>
        <w:jc w:val="center"/>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t>Članak 1</w:t>
      </w:r>
      <w:r>
        <w:rPr>
          <w:rFonts w:ascii="Times New Roman" w:eastAsia="Times New Roman" w:hAnsi="Times New Roman"/>
          <w:bCs/>
          <w:sz w:val="24"/>
          <w:szCs w:val="24"/>
          <w:lang w:eastAsia="hr-HR"/>
        </w:rPr>
        <w:t>5</w:t>
      </w:r>
      <w:r w:rsidRPr="000F211D">
        <w:rPr>
          <w:rFonts w:ascii="Times New Roman" w:eastAsia="Times New Roman" w:hAnsi="Times New Roman"/>
          <w:bCs/>
          <w:sz w:val="24"/>
          <w:szCs w:val="24"/>
          <w:lang w:eastAsia="hr-HR"/>
        </w:rPr>
        <w:t>.</w:t>
      </w:r>
    </w:p>
    <w:p w14:paraId="65B2C2FA" w14:textId="77777777" w:rsidR="00E66B39" w:rsidRPr="000F211D" w:rsidRDefault="00E66B39" w:rsidP="00E66B39">
      <w:pPr>
        <w:spacing w:after="0" w:line="240" w:lineRule="auto"/>
        <w:jc w:val="both"/>
        <w:rPr>
          <w:rFonts w:ascii="Times New Roman" w:eastAsia="Times New Roman" w:hAnsi="Times New Roman"/>
          <w:sz w:val="24"/>
          <w:szCs w:val="24"/>
          <w:lang w:eastAsia="hr-HR"/>
        </w:rPr>
      </w:pPr>
      <w:r w:rsidRPr="000F211D">
        <w:rPr>
          <w:rFonts w:ascii="Times New Roman" w:eastAsia="Times New Roman" w:hAnsi="Times New Roman"/>
          <w:sz w:val="24"/>
          <w:szCs w:val="24"/>
          <w:lang w:eastAsia="hr-HR"/>
        </w:rPr>
        <w:t>Ovaj ugovor sastavljen je u 4 (četiri) primjerka od kojih svaka ugovorna strana zadržava po 2 (dva) primjerka.</w:t>
      </w:r>
    </w:p>
    <w:p w14:paraId="15EED6CD" w14:textId="77777777" w:rsidR="00E66B39" w:rsidRDefault="00E66B39" w:rsidP="00E66B39">
      <w:pPr>
        <w:tabs>
          <w:tab w:val="left" w:pos="6765"/>
        </w:tabs>
        <w:spacing w:after="0" w:line="240" w:lineRule="auto"/>
        <w:jc w:val="center"/>
        <w:rPr>
          <w:rFonts w:ascii="Times New Roman" w:eastAsia="Times New Roman" w:hAnsi="Times New Roman"/>
          <w:bCs/>
          <w:sz w:val="24"/>
          <w:szCs w:val="24"/>
          <w:lang w:eastAsia="hr-HR"/>
        </w:rPr>
      </w:pPr>
      <w:r w:rsidRPr="000F211D">
        <w:rPr>
          <w:rFonts w:ascii="Times New Roman" w:eastAsia="Times New Roman" w:hAnsi="Times New Roman"/>
          <w:bCs/>
          <w:sz w:val="24"/>
          <w:szCs w:val="24"/>
          <w:lang w:eastAsia="hr-HR"/>
        </w:rPr>
        <w:t>Članak 1</w:t>
      </w:r>
      <w:r>
        <w:rPr>
          <w:rFonts w:ascii="Times New Roman" w:eastAsia="Times New Roman" w:hAnsi="Times New Roman"/>
          <w:bCs/>
          <w:sz w:val="24"/>
          <w:szCs w:val="24"/>
          <w:lang w:eastAsia="hr-HR"/>
        </w:rPr>
        <w:t>6</w:t>
      </w:r>
      <w:r w:rsidRPr="000F211D">
        <w:rPr>
          <w:rFonts w:ascii="Times New Roman" w:eastAsia="Times New Roman" w:hAnsi="Times New Roman"/>
          <w:bCs/>
          <w:sz w:val="24"/>
          <w:szCs w:val="24"/>
          <w:lang w:eastAsia="hr-HR"/>
        </w:rPr>
        <w:t>.</w:t>
      </w:r>
    </w:p>
    <w:p w14:paraId="06B3321F" w14:textId="77777777" w:rsidR="00E66B39" w:rsidRPr="00D94532" w:rsidRDefault="00E66B39" w:rsidP="00E66B39">
      <w:pPr>
        <w:tabs>
          <w:tab w:val="left" w:pos="6765"/>
        </w:tabs>
        <w:spacing w:after="0" w:line="240" w:lineRule="auto"/>
        <w:rPr>
          <w:rFonts w:ascii="Times New Roman" w:eastAsia="Times New Roman" w:hAnsi="Times New Roman"/>
          <w:bCs/>
          <w:sz w:val="24"/>
          <w:szCs w:val="24"/>
          <w:lang w:eastAsia="hr-HR"/>
        </w:rPr>
      </w:pPr>
      <w:r w:rsidRPr="000F211D">
        <w:rPr>
          <w:rFonts w:ascii="Times New Roman" w:eastAsia="Times New Roman" w:hAnsi="Times New Roman"/>
          <w:sz w:val="24"/>
          <w:szCs w:val="24"/>
          <w:lang w:eastAsia="hr-HR"/>
        </w:rPr>
        <w:t>Ugovorne strane potpisom preuzimaju prava i obveze iz ovoga ugovora.</w:t>
      </w:r>
    </w:p>
    <w:p w14:paraId="239672DB" w14:textId="77777777" w:rsidR="00E66B39" w:rsidRPr="000F211D" w:rsidRDefault="00E66B39" w:rsidP="00E66B39">
      <w:pPr>
        <w:tabs>
          <w:tab w:val="left" w:pos="6765"/>
        </w:tabs>
        <w:spacing w:after="0" w:line="240" w:lineRule="auto"/>
        <w:jc w:val="both"/>
        <w:rPr>
          <w:rFonts w:ascii="Times New Roman" w:eastAsia="Times New Roman" w:hAnsi="Times New Roman"/>
          <w:sz w:val="24"/>
          <w:szCs w:val="24"/>
          <w:lang w:eastAsia="hr-HR"/>
        </w:rPr>
      </w:pPr>
    </w:p>
    <w:p w14:paraId="5DC0F9BF" w14:textId="77777777" w:rsidR="00E66B39" w:rsidRPr="000F211D" w:rsidRDefault="00E66B39" w:rsidP="00E66B39">
      <w:pPr>
        <w:tabs>
          <w:tab w:val="left" w:pos="6765"/>
        </w:tabs>
        <w:spacing w:after="0" w:line="240" w:lineRule="auto"/>
        <w:jc w:val="both"/>
        <w:rPr>
          <w:rFonts w:ascii="Times New Roman" w:eastAsia="Times New Roman" w:hAnsi="Times New Roman"/>
          <w:sz w:val="24"/>
          <w:szCs w:val="24"/>
          <w:lang w:eastAsia="hr-HR"/>
        </w:rPr>
      </w:pPr>
    </w:p>
    <w:p w14:paraId="4F3A0B72" w14:textId="77777777" w:rsidR="00E66B39" w:rsidRDefault="00E66B39" w:rsidP="00E66B39">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_______________ 202</w:t>
      </w:r>
      <w:r>
        <w:rPr>
          <w:rFonts w:ascii="Times New Roman" w:eastAsia="Times New Roman" w:hAnsi="Times New Roman"/>
          <w:sz w:val="24"/>
          <w:szCs w:val="20"/>
          <w:lang w:eastAsia="hr-HR"/>
        </w:rPr>
        <w:t>6</w:t>
      </w:r>
      <w:r w:rsidRPr="000F211D">
        <w:rPr>
          <w:rFonts w:ascii="Times New Roman" w:eastAsia="Times New Roman" w:hAnsi="Times New Roman"/>
          <w:sz w:val="24"/>
          <w:szCs w:val="20"/>
          <w:lang w:eastAsia="hr-HR"/>
        </w:rPr>
        <w:t>.</w:t>
      </w:r>
    </w:p>
    <w:p w14:paraId="00D6064F" w14:textId="77777777" w:rsidR="00E66B39" w:rsidRDefault="00E66B39" w:rsidP="00E66B39">
      <w:pPr>
        <w:spacing w:after="0" w:line="240" w:lineRule="auto"/>
        <w:rPr>
          <w:rFonts w:ascii="Times New Roman" w:eastAsia="Times New Roman" w:hAnsi="Times New Roman"/>
          <w:sz w:val="24"/>
          <w:szCs w:val="20"/>
          <w:lang w:eastAsia="hr-HR"/>
        </w:rPr>
      </w:pPr>
    </w:p>
    <w:p w14:paraId="2DBCBBC6" w14:textId="77777777" w:rsidR="00E66B39" w:rsidRPr="000F211D" w:rsidRDefault="00E66B39" w:rsidP="00E66B39">
      <w:pPr>
        <w:spacing w:after="0" w:line="240" w:lineRule="auto"/>
        <w:rPr>
          <w:rFonts w:ascii="Times New Roman" w:eastAsia="Times New Roman" w:hAnsi="Times New Roman"/>
          <w:sz w:val="24"/>
          <w:szCs w:val="20"/>
          <w:lang w:eastAsia="hr-HR"/>
        </w:rPr>
      </w:pPr>
    </w:p>
    <w:p w14:paraId="3C7C61D0" w14:textId="77777777" w:rsidR="00E66B39" w:rsidRPr="000F211D" w:rsidRDefault="00E66B39" w:rsidP="00E66B39">
      <w:pPr>
        <w:tabs>
          <w:tab w:val="left" w:pos="6765"/>
        </w:tabs>
        <w:spacing w:after="0" w:line="240" w:lineRule="auto"/>
        <w:jc w:val="both"/>
        <w:rPr>
          <w:rFonts w:ascii="Times New Roman" w:eastAsia="Times New Roman" w:hAnsi="Times New Roman"/>
          <w:sz w:val="24"/>
          <w:szCs w:val="24"/>
          <w:lang w:eastAsia="hr-HR"/>
        </w:rPr>
      </w:pPr>
    </w:p>
    <w:tbl>
      <w:tblPr>
        <w:tblW w:w="0" w:type="auto"/>
        <w:jc w:val="center"/>
        <w:tblLook w:val="00A0" w:firstRow="1" w:lastRow="0" w:firstColumn="1" w:lastColumn="0" w:noHBand="0" w:noVBand="0"/>
      </w:tblPr>
      <w:tblGrid>
        <w:gridCol w:w="4264"/>
        <w:gridCol w:w="4264"/>
      </w:tblGrid>
      <w:tr w:rsidR="00E66B39" w:rsidRPr="000F211D" w14:paraId="1703164E" w14:textId="77777777" w:rsidTr="008F71AD">
        <w:trPr>
          <w:jc w:val="center"/>
        </w:trPr>
        <w:tc>
          <w:tcPr>
            <w:tcW w:w="4264" w:type="dxa"/>
          </w:tcPr>
          <w:p w14:paraId="0AC14776" w14:textId="77777777" w:rsidR="00E66B39" w:rsidRPr="000F211D" w:rsidRDefault="00E66B39" w:rsidP="008F71AD">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       ZA  IZVOĐAČA:</w:t>
            </w:r>
          </w:p>
        </w:tc>
        <w:tc>
          <w:tcPr>
            <w:tcW w:w="4264" w:type="dxa"/>
          </w:tcPr>
          <w:p w14:paraId="33DF4266" w14:textId="77777777" w:rsidR="00E66B39" w:rsidRPr="000F211D" w:rsidRDefault="00E66B39" w:rsidP="008F71AD">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            ZA NARUČITELJA :</w:t>
            </w:r>
          </w:p>
        </w:tc>
      </w:tr>
      <w:tr w:rsidR="00E66B39" w:rsidRPr="000F211D" w14:paraId="2253224E" w14:textId="77777777" w:rsidTr="008F71AD">
        <w:trPr>
          <w:jc w:val="center"/>
        </w:trPr>
        <w:tc>
          <w:tcPr>
            <w:tcW w:w="4264" w:type="dxa"/>
          </w:tcPr>
          <w:p w14:paraId="6C7B5A3E" w14:textId="77777777" w:rsidR="00E66B39" w:rsidRPr="000F211D" w:rsidRDefault="00E66B39" w:rsidP="008F71AD">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val="de-DE" w:eastAsia="hr-HR"/>
              </w:rPr>
              <w:t xml:space="preserve">     </w:t>
            </w:r>
          </w:p>
        </w:tc>
        <w:tc>
          <w:tcPr>
            <w:tcW w:w="4264" w:type="dxa"/>
          </w:tcPr>
          <w:p w14:paraId="5341E74C" w14:textId="77777777" w:rsidR="00E66B39" w:rsidRPr="000F211D" w:rsidRDefault="00E66B39" w:rsidP="008F71AD">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val="de-DE" w:eastAsia="hr-HR"/>
              </w:rPr>
              <w:t xml:space="preserve">            GRADONA</w:t>
            </w:r>
            <w:r w:rsidRPr="000F211D">
              <w:rPr>
                <w:rFonts w:ascii="Times New Roman" w:eastAsia="Times New Roman" w:hAnsi="Times New Roman"/>
                <w:sz w:val="24"/>
                <w:szCs w:val="20"/>
                <w:lang w:eastAsia="hr-HR"/>
              </w:rPr>
              <w:t>Č</w:t>
            </w:r>
            <w:r w:rsidRPr="000F211D">
              <w:rPr>
                <w:rFonts w:ascii="Times New Roman" w:eastAsia="Times New Roman" w:hAnsi="Times New Roman"/>
                <w:sz w:val="24"/>
                <w:szCs w:val="20"/>
                <w:lang w:val="de-DE" w:eastAsia="hr-HR"/>
              </w:rPr>
              <w:t>ELNIK</w:t>
            </w:r>
          </w:p>
        </w:tc>
      </w:tr>
      <w:tr w:rsidR="00E66B39" w:rsidRPr="000F211D" w14:paraId="25BE2D39" w14:textId="77777777" w:rsidTr="008F71AD">
        <w:trPr>
          <w:jc w:val="center"/>
        </w:trPr>
        <w:tc>
          <w:tcPr>
            <w:tcW w:w="4264" w:type="dxa"/>
          </w:tcPr>
          <w:p w14:paraId="6A57E00D" w14:textId="77777777" w:rsidR="00E66B39" w:rsidRPr="000F211D" w:rsidRDefault="00E66B39" w:rsidP="008F71AD">
            <w:pPr>
              <w:spacing w:after="0" w:line="240" w:lineRule="auto"/>
              <w:jc w:val="center"/>
              <w:rPr>
                <w:rFonts w:ascii="Times New Roman" w:eastAsia="Times New Roman" w:hAnsi="Times New Roman"/>
                <w:sz w:val="24"/>
                <w:szCs w:val="20"/>
                <w:lang w:eastAsia="hr-HR"/>
              </w:rPr>
            </w:pPr>
          </w:p>
        </w:tc>
        <w:tc>
          <w:tcPr>
            <w:tcW w:w="4264" w:type="dxa"/>
          </w:tcPr>
          <w:p w14:paraId="483B4B22" w14:textId="77777777" w:rsidR="00E66B39" w:rsidRPr="000F211D" w:rsidRDefault="00E66B39" w:rsidP="008F71AD">
            <w:pPr>
              <w:spacing w:after="0" w:line="240" w:lineRule="auto"/>
              <w:jc w:val="center"/>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              Ivan Radić, mag. </w:t>
            </w:r>
            <w:proofErr w:type="spellStart"/>
            <w:r w:rsidRPr="000F211D">
              <w:rPr>
                <w:rFonts w:ascii="Times New Roman" w:eastAsia="Times New Roman" w:hAnsi="Times New Roman"/>
                <w:sz w:val="24"/>
                <w:szCs w:val="20"/>
                <w:lang w:eastAsia="hr-HR"/>
              </w:rPr>
              <w:t>oec</w:t>
            </w:r>
            <w:proofErr w:type="spellEnd"/>
            <w:r w:rsidRPr="000F211D">
              <w:rPr>
                <w:rFonts w:ascii="Times New Roman" w:eastAsia="Times New Roman" w:hAnsi="Times New Roman"/>
                <w:sz w:val="24"/>
                <w:szCs w:val="20"/>
                <w:lang w:eastAsia="hr-HR"/>
              </w:rPr>
              <w:t>.</w:t>
            </w:r>
          </w:p>
        </w:tc>
      </w:tr>
      <w:tr w:rsidR="00E66B39" w:rsidRPr="000F211D" w14:paraId="08E0814E" w14:textId="77777777" w:rsidTr="008F71AD">
        <w:trPr>
          <w:jc w:val="center"/>
        </w:trPr>
        <w:tc>
          <w:tcPr>
            <w:tcW w:w="4264" w:type="dxa"/>
          </w:tcPr>
          <w:p w14:paraId="0BD99D55" w14:textId="77777777" w:rsidR="00E66B39" w:rsidRPr="000F211D" w:rsidRDefault="00E66B39" w:rsidP="008F71AD">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 ______________________</w:t>
            </w:r>
          </w:p>
          <w:p w14:paraId="36756D24" w14:textId="77777777" w:rsidR="00E66B39" w:rsidRPr="000F211D" w:rsidRDefault="00E66B39" w:rsidP="008F71AD">
            <w:pPr>
              <w:spacing w:after="0" w:line="240" w:lineRule="auto"/>
              <w:rPr>
                <w:rFonts w:ascii="Times New Roman" w:eastAsia="Times New Roman" w:hAnsi="Times New Roman"/>
                <w:sz w:val="24"/>
                <w:szCs w:val="20"/>
                <w:lang w:eastAsia="hr-HR"/>
              </w:rPr>
            </w:pPr>
          </w:p>
          <w:p w14:paraId="51E8DECF" w14:textId="77777777" w:rsidR="00E66B39" w:rsidRPr="000F211D" w:rsidRDefault="00E66B39" w:rsidP="008F71AD">
            <w:pPr>
              <w:spacing w:after="0" w:line="240" w:lineRule="auto"/>
              <w:rPr>
                <w:rFonts w:ascii="Times New Roman" w:eastAsia="Times New Roman" w:hAnsi="Times New Roman"/>
                <w:sz w:val="24"/>
                <w:szCs w:val="20"/>
                <w:lang w:eastAsia="hr-HR"/>
              </w:rPr>
            </w:pPr>
          </w:p>
          <w:p w14:paraId="6DB89824" w14:textId="77777777" w:rsidR="00E66B39" w:rsidRPr="000F211D" w:rsidRDefault="00E66B39" w:rsidP="008F71AD">
            <w:pPr>
              <w:spacing w:after="0" w:line="240" w:lineRule="auto"/>
              <w:rPr>
                <w:rFonts w:ascii="Times New Roman" w:eastAsia="Times New Roman" w:hAnsi="Times New Roman"/>
                <w:sz w:val="24"/>
                <w:szCs w:val="20"/>
                <w:lang w:eastAsia="hr-HR"/>
              </w:rPr>
            </w:pPr>
          </w:p>
        </w:tc>
        <w:tc>
          <w:tcPr>
            <w:tcW w:w="4264" w:type="dxa"/>
          </w:tcPr>
          <w:p w14:paraId="5DB1A153" w14:textId="77777777" w:rsidR="00E66B39" w:rsidRPr="000F211D" w:rsidRDefault="00E66B39" w:rsidP="008F71AD">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 xml:space="preserve">                 _________________________</w:t>
            </w:r>
          </w:p>
          <w:p w14:paraId="0286DDEC" w14:textId="77777777" w:rsidR="00E66B39" w:rsidRPr="000F211D" w:rsidRDefault="00E66B39" w:rsidP="008F71AD">
            <w:pPr>
              <w:spacing w:after="0" w:line="240" w:lineRule="auto"/>
              <w:rPr>
                <w:rFonts w:ascii="Times New Roman" w:eastAsia="Times New Roman" w:hAnsi="Times New Roman"/>
                <w:sz w:val="24"/>
                <w:szCs w:val="20"/>
                <w:lang w:eastAsia="hr-HR"/>
              </w:rPr>
            </w:pPr>
          </w:p>
          <w:p w14:paraId="0AFC6860" w14:textId="77777777" w:rsidR="00E66B39" w:rsidRPr="000F211D" w:rsidRDefault="00E66B39" w:rsidP="008F71AD">
            <w:pPr>
              <w:spacing w:after="0" w:line="240" w:lineRule="auto"/>
              <w:rPr>
                <w:rFonts w:ascii="Times New Roman" w:eastAsia="Times New Roman" w:hAnsi="Times New Roman"/>
                <w:sz w:val="24"/>
                <w:szCs w:val="20"/>
                <w:lang w:eastAsia="hr-HR"/>
              </w:rPr>
            </w:pPr>
          </w:p>
          <w:p w14:paraId="103CE2DA" w14:textId="77777777" w:rsidR="00E66B39" w:rsidRPr="000F211D" w:rsidRDefault="00E66B39" w:rsidP="008F71AD">
            <w:pPr>
              <w:spacing w:after="0" w:line="240" w:lineRule="auto"/>
              <w:rPr>
                <w:rFonts w:ascii="Times New Roman" w:eastAsia="Times New Roman" w:hAnsi="Times New Roman"/>
                <w:sz w:val="24"/>
                <w:szCs w:val="20"/>
                <w:lang w:eastAsia="hr-HR"/>
              </w:rPr>
            </w:pPr>
          </w:p>
          <w:p w14:paraId="0AD7839B" w14:textId="77777777" w:rsidR="00E66B39" w:rsidRPr="000F211D" w:rsidRDefault="00E66B39" w:rsidP="008F71AD">
            <w:pPr>
              <w:spacing w:after="0" w:line="240" w:lineRule="auto"/>
              <w:rPr>
                <w:rFonts w:ascii="Times New Roman" w:eastAsia="Times New Roman" w:hAnsi="Times New Roman"/>
                <w:sz w:val="24"/>
                <w:szCs w:val="20"/>
                <w:lang w:eastAsia="hr-HR"/>
              </w:rPr>
            </w:pPr>
          </w:p>
        </w:tc>
      </w:tr>
    </w:tbl>
    <w:p w14:paraId="27CD3AB5" w14:textId="77777777" w:rsidR="00E66B39" w:rsidRPr="000F211D" w:rsidRDefault="00E66B39" w:rsidP="00E66B39">
      <w:pPr>
        <w:spacing w:after="0" w:line="240" w:lineRule="auto"/>
        <w:rPr>
          <w:rFonts w:ascii="Times New Roman" w:eastAsia="Times New Roman" w:hAnsi="Times New Roman"/>
          <w:sz w:val="24"/>
          <w:szCs w:val="20"/>
          <w:lang w:eastAsia="hr-HR"/>
        </w:rPr>
      </w:pPr>
      <w:r w:rsidRPr="000F211D">
        <w:rPr>
          <w:rFonts w:ascii="Times New Roman" w:eastAsia="Times New Roman" w:hAnsi="Times New Roman"/>
          <w:sz w:val="24"/>
          <w:szCs w:val="20"/>
          <w:lang w:eastAsia="hr-HR"/>
        </w:rPr>
        <w:t>KLASA: 406-09/2</w:t>
      </w:r>
      <w:r>
        <w:rPr>
          <w:rFonts w:ascii="Times New Roman" w:eastAsia="Times New Roman" w:hAnsi="Times New Roman"/>
          <w:sz w:val="24"/>
          <w:szCs w:val="20"/>
          <w:lang w:eastAsia="hr-HR"/>
        </w:rPr>
        <w:t>6</w:t>
      </w:r>
      <w:r w:rsidRPr="000F211D">
        <w:rPr>
          <w:rFonts w:ascii="Times New Roman" w:eastAsia="Times New Roman" w:hAnsi="Times New Roman"/>
          <w:sz w:val="24"/>
          <w:szCs w:val="20"/>
          <w:lang w:eastAsia="hr-HR"/>
        </w:rPr>
        <w:t>-01/</w:t>
      </w:r>
      <w:r>
        <w:rPr>
          <w:rFonts w:ascii="Times New Roman" w:eastAsia="Times New Roman" w:hAnsi="Times New Roman"/>
          <w:sz w:val="24"/>
          <w:szCs w:val="20"/>
          <w:lang w:eastAsia="hr-HR"/>
        </w:rPr>
        <w:t>16</w:t>
      </w:r>
    </w:p>
    <w:p w14:paraId="0751F7C7" w14:textId="77777777" w:rsidR="00E66B39" w:rsidRPr="000F211D" w:rsidRDefault="00E66B39" w:rsidP="00E66B39">
      <w:pPr>
        <w:spacing w:after="160" w:line="259" w:lineRule="auto"/>
        <w:rPr>
          <w:rFonts w:eastAsia="Calibri"/>
          <w:lang w:eastAsia="en-US"/>
        </w:rPr>
      </w:pPr>
      <w:r w:rsidRPr="000F211D">
        <w:rPr>
          <w:rFonts w:ascii="Times New Roman" w:eastAsia="Times New Roman" w:hAnsi="Times New Roman"/>
          <w:sz w:val="24"/>
          <w:szCs w:val="20"/>
          <w:lang w:eastAsia="hr-HR"/>
        </w:rPr>
        <w:t>URBROJ: 2158-1-16-04/</w:t>
      </w:r>
      <w:r>
        <w:rPr>
          <w:rFonts w:ascii="Times New Roman" w:eastAsia="Times New Roman" w:hAnsi="Times New Roman"/>
          <w:sz w:val="24"/>
          <w:szCs w:val="20"/>
          <w:lang w:eastAsia="hr-HR"/>
        </w:rPr>
        <w:t>4</w:t>
      </w:r>
      <w:r w:rsidRPr="000F211D">
        <w:rPr>
          <w:rFonts w:ascii="Times New Roman" w:eastAsia="Times New Roman" w:hAnsi="Times New Roman"/>
          <w:sz w:val="24"/>
          <w:szCs w:val="20"/>
          <w:lang w:eastAsia="hr-HR"/>
        </w:rPr>
        <w:t>-2</w:t>
      </w:r>
      <w:r>
        <w:rPr>
          <w:rFonts w:ascii="Times New Roman" w:eastAsia="Times New Roman" w:hAnsi="Times New Roman"/>
          <w:sz w:val="24"/>
          <w:szCs w:val="20"/>
          <w:lang w:eastAsia="hr-HR"/>
        </w:rPr>
        <w:t>6</w:t>
      </w:r>
      <w:r w:rsidRPr="000F211D">
        <w:rPr>
          <w:rFonts w:ascii="Times New Roman" w:eastAsia="Times New Roman" w:hAnsi="Times New Roman"/>
          <w:sz w:val="24"/>
          <w:szCs w:val="20"/>
          <w:lang w:eastAsia="hr-HR"/>
        </w:rPr>
        <w:t>-</w:t>
      </w:r>
    </w:p>
    <w:p w14:paraId="2A535CA0" w14:textId="77777777" w:rsidR="00E43037" w:rsidRDefault="00E43037"/>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39"/>
    <w:rsid w:val="00030EDE"/>
    <w:rsid w:val="00AA221E"/>
    <w:rsid w:val="00E43037"/>
    <w:rsid w:val="00E66B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25CB8"/>
  <w15:chartTrackingRefBased/>
  <w15:docId w15:val="{2617D4A0-7264-463D-A3E9-E6C99387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B39"/>
    <w:pPr>
      <w:spacing w:after="200" w:line="276" w:lineRule="auto"/>
    </w:pPr>
    <w:rPr>
      <w:rFonts w:ascii="Calibri" w:eastAsia="SimSun" w:hAnsi="Calibri" w:cs="Times New Roman"/>
      <w:kern w:val="0"/>
      <w:lang w:eastAsia="zh-CN"/>
      <w14:ligatures w14:val="none"/>
    </w:rPr>
  </w:style>
  <w:style w:type="paragraph" w:styleId="Naslov1">
    <w:name w:val="heading 1"/>
    <w:basedOn w:val="Normal"/>
    <w:next w:val="Normal"/>
    <w:link w:val="Naslov1Char"/>
    <w:uiPriority w:val="9"/>
    <w:qFormat/>
    <w:rsid w:val="00E66B3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rsid w:val="00E66B3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rsid w:val="00E66B3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rsid w:val="00E66B39"/>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slov5">
    <w:name w:val="heading 5"/>
    <w:basedOn w:val="Normal"/>
    <w:next w:val="Normal"/>
    <w:link w:val="Naslov5Char"/>
    <w:uiPriority w:val="9"/>
    <w:semiHidden/>
    <w:unhideWhenUsed/>
    <w:qFormat/>
    <w:rsid w:val="00E66B39"/>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slov6">
    <w:name w:val="heading 6"/>
    <w:basedOn w:val="Normal"/>
    <w:next w:val="Normal"/>
    <w:link w:val="Naslov6Char"/>
    <w:uiPriority w:val="9"/>
    <w:semiHidden/>
    <w:unhideWhenUsed/>
    <w:qFormat/>
    <w:rsid w:val="00E66B39"/>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slov7">
    <w:name w:val="heading 7"/>
    <w:basedOn w:val="Normal"/>
    <w:next w:val="Normal"/>
    <w:link w:val="Naslov7Char"/>
    <w:uiPriority w:val="9"/>
    <w:semiHidden/>
    <w:unhideWhenUsed/>
    <w:qFormat/>
    <w:rsid w:val="00E66B39"/>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slov8">
    <w:name w:val="heading 8"/>
    <w:basedOn w:val="Normal"/>
    <w:next w:val="Normal"/>
    <w:link w:val="Naslov8Char"/>
    <w:uiPriority w:val="9"/>
    <w:semiHidden/>
    <w:unhideWhenUsed/>
    <w:qFormat/>
    <w:rsid w:val="00E66B39"/>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slov9">
    <w:name w:val="heading 9"/>
    <w:basedOn w:val="Normal"/>
    <w:next w:val="Normal"/>
    <w:link w:val="Naslov9Char"/>
    <w:uiPriority w:val="9"/>
    <w:semiHidden/>
    <w:unhideWhenUsed/>
    <w:qFormat/>
    <w:rsid w:val="00E66B39"/>
    <w:pPr>
      <w:keepNext/>
      <w:keepLines/>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66B3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E66B3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E66B3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E66B3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E66B3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E66B3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66B3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66B3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66B39"/>
    <w:rPr>
      <w:rFonts w:eastAsiaTheme="majorEastAsia" w:cstheme="majorBidi"/>
      <w:color w:val="272727" w:themeColor="text1" w:themeTint="D8"/>
    </w:rPr>
  </w:style>
  <w:style w:type="paragraph" w:styleId="Naslov">
    <w:name w:val="Title"/>
    <w:basedOn w:val="Normal"/>
    <w:next w:val="Normal"/>
    <w:link w:val="NaslovChar"/>
    <w:uiPriority w:val="10"/>
    <w:qFormat/>
    <w:rsid w:val="00E66B3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E66B3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66B3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Char">
    <w:name w:val="Podnaslov Char"/>
    <w:basedOn w:val="Zadanifontodlomka"/>
    <w:link w:val="Podnaslov"/>
    <w:uiPriority w:val="11"/>
    <w:rsid w:val="00E66B3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66B39"/>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Char">
    <w:name w:val="Citat Char"/>
    <w:basedOn w:val="Zadanifontodlomka"/>
    <w:link w:val="Citat"/>
    <w:uiPriority w:val="29"/>
    <w:rsid w:val="00E66B39"/>
    <w:rPr>
      <w:i/>
      <w:iCs/>
      <w:color w:val="404040" w:themeColor="text1" w:themeTint="BF"/>
    </w:rPr>
  </w:style>
  <w:style w:type="paragraph" w:styleId="Odlomakpopisa">
    <w:name w:val="List Paragraph"/>
    <w:basedOn w:val="Normal"/>
    <w:uiPriority w:val="34"/>
    <w:qFormat/>
    <w:rsid w:val="00E66B39"/>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Jakoisticanje">
    <w:name w:val="Intense Emphasis"/>
    <w:basedOn w:val="Zadanifontodlomka"/>
    <w:uiPriority w:val="21"/>
    <w:qFormat/>
    <w:rsid w:val="00E66B39"/>
    <w:rPr>
      <w:i/>
      <w:iCs/>
      <w:color w:val="0F4761" w:themeColor="accent1" w:themeShade="BF"/>
    </w:rPr>
  </w:style>
  <w:style w:type="paragraph" w:styleId="Naglaencitat">
    <w:name w:val="Intense Quote"/>
    <w:basedOn w:val="Normal"/>
    <w:next w:val="Normal"/>
    <w:link w:val="NaglaencitatChar"/>
    <w:uiPriority w:val="30"/>
    <w:qFormat/>
    <w:rsid w:val="00E66B3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NaglaencitatChar">
    <w:name w:val="Naglašen citat Char"/>
    <w:basedOn w:val="Zadanifontodlomka"/>
    <w:link w:val="Naglaencitat"/>
    <w:uiPriority w:val="30"/>
    <w:rsid w:val="00E66B39"/>
    <w:rPr>
      <w:i/>
      <w:iCs/>
      <w:color w:val="0F4761" w:themeColor="accent1" w:themeShade="BF"/>
    </w:rPr>
  </w:style>
  <w:style w:type="character" w:styleId="Istaknutareferenca">
    <w:name w:val="Intense Reference"/>
    <w:basedOn w:val="Zadanifontodlomka"/>
    <w:uiPriority w:val="32"/>
    <w:qFormat/>
    <w:rsid w:val="00E66B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F67F8B9A-D7CD-4164-8E9E-4C29E45BA9A3}"/>
</file>

<file path=customXml/itemProps2.xml><?xml version="1.0" encoding="utf-8"?>
<ds:datastoreItem xmlns:ds="http://schemas.openxmlformats.org/officeDocument/2006/customXml" ds:itemID="{4D7F5825-416F-4180-B941-99D0D494B5D9}"/>
</file>

<file path=customXml/itemProps3.xml><?xml version="1.0" encoding="utf-8"?>
<ds:datastoreItem xmlns:ds="http://schemas.openxmlformats.org/officeDocument/2006/customXml" ds:itemID="{F80F747A-A4D9-4197-BE10-70BC2EA73F6E}"/>
</file>

<file path=docProps/app.xml><?xml version="1.0" encoding="utf-8"?>
<Properties xmlns="http://schemas.openxmlformats.org/officeDocument/2006/extended-properties" xmlns:vt="http://schemas.openxmlformats.org/officeDocument/2006/docPropsVTypes">
  <Template>Normal.dotm</Template>
  <TotalTime>0</TotalTime>
  <Pages>4</Pages>
  <Words>1363</Words>
  <Characters>7770</Characters>
  <Application>Microsoft Office Word</Application>
  <DocSecurity>0</DocSecurity>
  <Lines>64</Lines>
  <Paragraphs>18</Paragraphs>
  <ScaleCrop>false</ScaleCrop>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Zvonimir Lončarić</cp:lastModifiedBy>
  <cp:revision>1</cp:revision>
  <dcterms:created xsi:type="dcterms:W3CDTF">2026-02-19T12:31:00Z</dcterms:created>
  <dcterms:modified xsi:type="dcterms:W3CDTF">2026-02-19T12:31:00Z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